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E0" w:rsidRDefault="001257E0" w:rsidP="001257E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02FD">
        <w:rPr>
          <w:rFonts w:ascii="Arial" w:hAnsi="Arial" w:cs="Arial"/>
          <w:b/>
          <w:sz w:val="24"/>
          <w:szCs w:val="24"/>
        </w:rPr>
        <w:t xml:space="preserve">ИНФОРМАЦИОННОЕ СООБЩЕНИЕ О </w:t>
      </w:r>
      <w:r>
        <w:rPr>
          <w:rFonts w:ascii="Arial" w:hAnsi="Arial" w:cs="Arial"/>
          <w:b/>
          <w:sz w:val="24"/>
          <w:szCs w:val="24"/>
        </w:rPr>
        <w:t>ПРОВЕДЕНИИ</w:t>
      </w:r>
      <w:r w:rsidRPr="003A02FD">
        <w:rPr>
          <w:rFonts w:ascii="Arial" w:hAnsi="Arial" w:cs="Arial"/>
          <w:b/>
          <w:sz w:val="24"/>
          <w:szCs w:val="24"/>
        </w:rPr>
        <w:t xml:space="preserve"> </w:t>
      </w:r>
    </w:p>
    <w:p w:rsidR="001257E0" w:rsidRPr="003A02FD" w:rsidRDefault="001257E0" w:rsidP="001257E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02FD">
        <w:rPr>
          <w:rFonts w:ascii="Arial" w:hAnsi="Arial" w:cs="Arial"/>
          <w:b/>
          <w:sz w:val="24"/>
          <w:szCs w:val="24"/>
        </w:rPr>
        <w:t>ПУБЛИЧНЫХ</w:t>
      </w:r>
      <w:r>
        <w:rPr>
          <w:rFonts w:ascii="Arial" w:hAnsi="Arial" w:cs="Arial"/>
          <w:b/>
          <w:sz w:val="24"/>
          <w:szCs w:val="24"/>
        </w:rPr>
        <w:t xml:space="preserve"> СЛУШАНИЙ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Default="001257E0" w:rsidP="001257E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</w:t>
      </w:r>
      <w:proofErr w:type="spellStart"/>
      <w:r>
        <w:rPr>
          <w:rFonts w:ascii="Arial" w:hAnsi="Arial" w:cs="Arial"/>
          <w:sz w:val="24"/>
          <w:szCs w:val="24"/>
        </w:rPr>
        <w:t>сосновоборцы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Pr="003A02FD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N </w:t>
      </w:r>
      <w:r>
        <w:rPr>
          <w:rFonts w:ascii="Arial" w:hAnsi="Arial" w:cs="Arial"/>
          <w:sz w:val="24"/>
          <w:szCs w:val="24"/>
        </w:rPr>
        <w:t>129</w:t>
      </w:r>
      <w:r w:rsidRPr="003A0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</w:t>
      </w:r>
      <w:r w:rsidRPr="003A0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октября </w:t>
      </w:r>
      <w:r w:rsidRPr="003A02FD">
        <w:rPr>
          <w:rFonts w:ascii="Arial" w:hAnsi="Arial" w:cs="Arial"/>
          <w:sz w:val="24"/>
          <w:szCs w:val="24"/>
        </w:rPr>
        <w:t>2020 года назначены публичные слушания по проекту решения совета депутатов «Об утверждении Устава муниципального обр</w:t>
      </w:r>
      <w:r w:rsidRPr="003A02FD">
        <w:rPr>
          <w:rFonts w:ascii="Arial" w:hAnsi="Arial" w:cs="Arial"/>
          <w:sz w:val="24"/>
          <w:szCs w:val="24"/>
        </w:rPr>
        <w:t>а</w:t>
      </w:r>
      <w:r w:rsidRPr="003A02FD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области в новой редакции».</w:t>
      </w:r>
    </w:p>
    <w:p w:rsidR="001257E0" w:rsidRPr="003A02FD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>Дата проведения публичных слушаний:</w:t>
      </w:r>
      <w:r>
        <w:rPr>
          <w:rFonts w:ascii="Arial" w:hAnsi="Arial" w:cs="Arial"/>
          <w:sz w:val="24"/>
          <w:szCs w:val="24"/>
        </w:rPr>
        <w:t xml:space="preserve">14 января </w:t>
      </w:r>
      <w:r w:rsidRPr="003A02F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3A02FD">
        <w:rPr>
          <w:rFonts w:ascii="Arial" w:hAnsi="Arial" w:cs="Arial"/>
          <w:sz w:val="24"/>
          <w:szCs w:val="24"/>
        </w:rPr>
        <w:t xml:space="preserve"> года.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2FD">
        <w:rPr>
          <w:rFonts w:ascii="Arial" w:hAnsi="Arial" w:cs="Arial"/>
          <w:sz w:val="24"/>
          <w:szCs w:val="24"/>
        </w:rPr>
        <w:t xml:space="preserve">Место проведения публичных слушаний: большой зал здания администрации Сосновоборского городского округа по адресу: </w:t>
      </w:r>
      <w:proofErr w:type="gramStart"/>
      <w:r w:rsidRPr="003A02FD">
        <w:rPr>
          <w:rFonts w:ascii="Arial" w:hAnsi="Arial" w:cs="Arial"/>
          <w:sz w:val="24"/>
          <w:szCs w:val="24"/>
        </w:rPr>
        <w:t>г</w:t>
      </w:r>
      <w:proofErr w:type="gramEnd"/>
      <w:r w:rsidRPr="003A02FD">
        <w:rPr>
          <w:rFonts w:ascii="Arial" w:hAnsi="Arial" w:cs="Arial"/>
          <w:sz w:val="24"/>
          <w:szCs w:val="24"/>
        </w:rPr>
        <w:t xml:space="preserve">. Сосновый Бор, ул. Ленинградская, до. 46, </w:t>
      </w:r>
      <w:proofErr w:type="spellStart"/>
      <w:r w:rsidRPr="003A02FD">
        <w:rPr>
          <w:rFonts w:ascii="Arial" w:hAnsi="Arial" w:cs="Arial"/>
          <w:sz w:val="24"/>
          <w:szCs w:val="24"/>
        </w:rPr>
        <w:t>каб</w:t>
      </w:r>
      <w:proofErr w:type="spellEnd"/>
      <w:r w:rsidRPr="003A02FD">
        <w:rPr>
          <w:rFonts w:ascii="Arial" w:hAnsi="Arial" w:cs="Arial"/>
          <w:sz w:val="24"/>
          <w:szCs w:val="24"/>
        </w:rPr>
        <w:t>. N 317.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проведения публичных слушаний: с 17.00.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вынесенным на публичные слушания проектом решения совета депутатов </w:t>
      </w:r>
      <w:r w:rsidRPr="003A02FD">
        <w:rPr>
          <w:rFonts w:ascii="Arial" w:hAnsi="Arial" w:cs="Arial"/>
          <w:sz w:val="24"/>
          <w:szCs w:val="24"/>
        </w:rPr>
        <w:t xml:space="preserve">«Об утверждении Устава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области в новой редакции», а также порядк</w:t>
      </w:r>
      <w:r>
        <w:rPr>
          <w:rFonts w:ascii="Arial" w:hAnsi="Arial" w:cs="Arial"/>
          <w:sz w:val="24"/>
          <w:szCs w:val="24"/>
        </w:rPr>
        <w:t>ом</w:t>
      </w:r>
      <w:r w:rsidRPr="003A02FD">
        <w:rPr>
          <w:rFonts w:ascii="Arial" w:hAnsi="Arial" w:cs="Arial"/>
          <w:sz w:val="24"/>
          <w:szCs w:val="24"/>
        </w:rPr>
        <w:t xml:space="preserve"> участия граждан в обсуждении Проекта</w:t>
      </w:r>
      <w:r>
        <w:rPr>
          <w:rFonts w:ascii="Arial" w:hAnsi="Arial" w:cs="Arial"/>
          <w:sz w:val="24"/>
          <w:szCs w:val="24"/>
        </w:rPr>
        <w:t xml:space="preserve"> можно ознакомиться в настоящем номере газеты «Маяк», а также на сайтах газеты «Маяк» и администрации Сосновоборского городского окр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га.</w:t>
      </w: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346965">
        <w:rPr>
          <w:rFonts w:ascii="Arial" w:hAnsi="Arial" w:cs="Arial"/>
          <w:sz w:val="24"/>
          <w:szCs w:val="24"/>
        </w:rPr>
        <w:t xml:space="preserve">редложения по </w:t>
      </w:r>
      <w:r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3A02FD">
        <w:rPr>
          <w:rFonts w:ascii="Arial" w:hAnsi="Arial" w:cs="Arial"/>
          <w:sz w:val="24"/>
          <w:szCs w:val="24"/>
        </w:rPr>
        <w:t xml:space="preserve">«Об утверждении Устава муниципального образования </w:t>
      </w:r>
      <w:proofErr w:type="spellStart"/>
      <w:r w:rsidRPr="003A02F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A02FD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3A02FD">
        <w:rPr>
          <w:rFonts w:ascii="Arial" w:hAnsi="Arial" w:cs="Arial"/>
          <w:sz w:val="24"/>
          <w:szCs w:val="24"/>
        </w:rPr>
        <w:t>б</w:t>
      </w:r>
      <w:r w:rsidRPr="003A02FD">
        <w:rPr>
          <w:rFonts w:ascii="Arial" w:hAnsi="Arial" w:cs="Arial"/>
          <w:sz w:val="24"/>
          <w:szCs w:val="24"/>
        </w:rPr>
        <w:t>ласти в новой редакции»</w:t>
      </w:r>
      <w:r w:rsidRPr="00346965">
        <w:rPr>
          <w:rFonts w:ascii="Arial" w:hAnsi="Arial" w:cs="Arial"/>
          <w:sz w:val="24"/>
          <w:szCs w:val="24"/>
        </w:rPr>
        <w:t xml:space="preserve"> </w:t>
      </w:r>
      <w:r w:rsidRPr="00FC73D7">
        <w:rPr>
          <w:rFonts w:ascii="Arial" w:hAnsi="Arial" w:cs="Arial"/>
          <w:sz w:val="24"/>
          <w:szCs w:val="24"/>
        </w:rPr>
        <w:t xml:space="preserve">могут быть представлены </w:t>
      </w:r>
      <w:r>
        <w:rPr>
          <w:rFonts w:ascii="Arial" w:hAnsi="Arial" w:cs="Arial"/>
          <w:sz w:val="24"/>
          <w:szCs w:val="24"/>
        </w:rPr>
        <w:t xml:space="preserve">гражданами </w:t>
      </w:r>
      <w:r w:rsidRPr="00FC73D7">
        <w:rPr>
          <w:rFonts w:ascii="Arial" w:hAnsi="Arial" w:cs="Arial"/>
          <w:sz w:val="24"/>
          <w:szCs w:val="24"/>
        </w:rPr>
        <w:t xml:space="preserve">в аппарат совета депутатов </w:t>
      </w:r>
      <w:r w:rsidRPr="00346965">
        <w:rPr>
          <w:rFonts w:ascii="Arial" w:hAnsi="Arial" w:cs="Arial"/>
          <w:sz w:val="24"/>
          <w:szCs w:val="24"/>
        </w:rPr>
        <w:t xml:space="preserve">по адресу ул. Ленинградская, д. 46, </w:t>
      </w:r>
      <w:proofErr w:type="spellStart"/>
      <w:r w:rsidRPr="00346965">
        <w:rPr>
          <w:rFonts w:ascii="Arial" w:hAnsi="Arial" w:cs="Arial"/>
          <w:sz w:val="24"/>
          <w:szCs w:val="24"/>
        </w:rPr>
        <w:t>каб</w:t>
      </w:r>
      <w:proofErr w:type="spellEnd"/>
      <w:r w:rsidRPr="00346965">
        <w:rPr>
          <w:rFonts w:ascii="Arial" w:hAnsi="Arial" w:cs="Arial"/>
          <w:sz w:val="24"/>
          <w:szCs w:val="24"/>
        </w:rPr>
        <w:t xml:space="preserve">. 325 </w:t>
      </w:r>
      <w:r w:rsidRPr="00FC73D7">
        <w:rPr>
          <w:rFonts w:ascii="Arial" w:hAnsi="Arial" w:cs="Arial"/>
          <w:sz w:val="24"/>
          <w:szCs w:val="24"/>
        </w:rPr>
        <w:t>не позднее 9.00 рабочего дня, предшествующего дню проведения публичных слушаний по Проекту</w:t>
      </w:r>
      <w:r>
        <w:rPr>
          <w:rFonts w:ascii="Arial" w:hAnsi="Arial" w:cs="Arial"/>
          <w:sz w:val="24"/>
          <w:szCs w:val="24"/>
        </w:rPr>
        <w:t xml:space="preserve"> либо по 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тронной почте на адрес: </w:t>
      </w:r>
      <w:proofErr w:type="spellStart"/>
      <w:r>
        <w:rPr>
          <w:rFonts w:ascii="Arial" w:hAnsi="Arial" w:cs="Arial"/>
          <w:sz w:val="24"/>
          <w:szCs w:val="24"/>
        </w:rPr>
        <w:t>alm@meria.sbor.ru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257E0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Pr="003A02FD" w:rsidRDefault="001257E0" w:rsidP="001257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7E0" w:rsidRPr="003A02FD" w:rsidRDefault="001257E0" w:rsidP="001257E0">
      <w:pPr>
        <w:ind w:firstLine="709"/>
        <w:jc w:val="both"/>
      </w:pPr>
      <w:r w:rsidRPr="00432B9A">
        <w:rPr>
          <w:rFonts w:ascii="Arial" w:hAnsi="Arial" w:cs="Arial"/>
          <w:sz w:val="24"/>
          <w:szCs w:val="24"/>
        </w:rPr>
        <w:t xml:space="preserve">Заместитель председателя совета депутатов                    </w:t>
      </w:r>
      <w:r w:rsidR="004021D8">
        <w:rPr>
          <w:rFonts w:ascii="Arial" w:hAnsi="Arial" w:cs="Arial"/>
          <w:sz w:val="24"/>
          <w:szCs w:val="24"/>
        </w:rPr>
        <w:t>И.А.</w:t>
      </w:r>
      <w:r w:rsidRPr="00432B9A">
        <w:rPr>
          <w:rFonts w:ascii="Arial" w:hAnsi="Arial" w:cs="Arial"/>
          <w:sz w:val="24"/>
          <w:szCs w:val="24"/>
        </w:rPr>
        <w:t xml:space="preserve">Бабич </w:t>
      </w:r>
    </w:p>
    <w:p w:rsidR="009F499A" w:rsidRPr="001257E0" w:rsidRDefault="009F499A" w:rsidP="001257E0"/>
    <w:sectPr w:rsidR="009F499A" w:rsidRPr="001257E0" w:rsidSect="00FE08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62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4021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4021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4021D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402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FF" w:rsidRDefault="004021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C7" w:rsidRDefault="00402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257E0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257E0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021D8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91682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7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25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7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2020-11-09T10:45:00Z</dcterms:created>
  <dcterms:modified xsi:type="dcterms:W3CDTF">2020-11-09T10:46:00Z</dcterms:modified>
</cp:coreProperties>
</file>