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00" w:rsidRDefault="00562000" w:rsidP="00562000">
      <w:pPr>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posOffset>2445385</wp:posOffset>
            </wp:positionH>
            <wp:positionV relativeFrom="paragraph">
              <wp:posOffset>-346710</wp:posOffset>
            </wp:positionV>
            <wp:extent cx="608965" cy="779145"/>
            <wp:effectExtent l="19050" t="0" r="635"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cstate="print"/>
                    <a:srcRect/>
                    <a:stretch>
                      <a:fillRect/>
                    </a:stretch>
                  </pic:blipFill>
                  <pic:spPr bwMode="auto">
                    <a:xfrm>
                      <a:off x="0" y="0"/>
                      <a:ext cx="608965" cy="779145"/>
                    </a:xfrm>
                    <a:prstGeom prst="rect">
                      <a:avLst/>
                    </a:prstGeom>
                    <a:noFill/>
                    <a:ln w="9525">
                      <a:noFill/>
                      <a:miter lim="800000"/>
                      <a:headEnd/>
                      <a:tailEnd/>
                    </a:ln>
                  </pic:spPr>
                </pic:pic>
              </a:graphicData>
            </a:graphic>
          </wp:anchor>
        </w:drawing>
      </w:r>
      <w:r>
        <w:t xml:space="preserve"> </w:t>
      </w:r>
      <w:r w:rsidRPr="00CF3D45">
        <w:rPr>
          <w:b/>
          <w:sz w:val="24"/>
        </w:rPr>
        <w:tab/>
      </w:r>
    </w:p>
    <w:p w:rsidR="00562000" w:rsidRPr="009B143A" w:rsidRDefault="00562000" w:rsidP="00562000">
      <w:pPr>
        <w:jc w:val="center"/>
        <w:rPr>
          <w:b/>
          <w:sz w:val="22"/>
          <w:szCs w:val="22"/>
        </w:rPr>
      </w:pPr>
      <w:r w:rsidRPr="009B143A">
        <w:rPr>
          <w:b/>
          <w:sz w:val="22"/>
          <w:szCs w:val="22"/>
        </w:rPr>
        <w:t>СОВЕТ ДЕПУТАТОВ МУНИЦИПАЛЬНОГО ОБРАЗОВАНИЯ</w:t>
      </w:r>
    </w:p>
    <w:p w:rsidR="00562000" w:rsidRPr="009B143A" w:rsidRDefault="00562000" w:rsidP="00562000">
      <w:pPr>
        <w:jc w:val="center"/>
        <w:rPr>
          <w:b/>
          <w:sz w:val="22"/>
          <w:szCs w:val="22"/>
        </w:rPr>
      </w:pPr>
      <w:r w:rsidRPr="009B143A">
        <w:rPr>
          <w:b/>
          <w:sz w:val="22"/>
          <w:szCs w:val="22"/>
        </w:rPr>
        <w:t>СОСНОВОБОРСКИЙ ГОРОДСКОЙ ОКРУГ ЛЕНИНГРАДСКОЙ ОБЛАСТИ</w:t>
      </w:r>
    </w:p>
    <w:p w:rsidR="00562000" w:rsidRPr="009B143A" w:rsidRDefault="00562000" w:rsidP="00562000">
      <w:pPr>
        <w:jc w:val="center"/>
        <w:rPr>
          <w:b/>
          <w:sz w:val="22"/>
          <w:szCs w:val="22"/>
        </w:rPr>
      </w:pPr>
      <w:r w:rsidRPr="009B143A">
        <w:rPr>
          <w:b/>
          <w:sz w:val="22"/>
          <w:szCs w:val="22"/>
        </w:rPr>
        <w:t>(</w:t>
      </w:r>
      <w:r>
        <w:rPr>
          <w:b/>
          <w:sz w:val="22"/>
          <w:szCs w:val="22"/>
        </w:rPr>
        <w:t>ПЯТЫЙ</w:t>
      </w:r>
      <w:r w:rsidRPr="009B143A">
        <w:rPr>
          <w:b/>
          <w:sz w:val="22"/>
          <w:szCs w:val="22"/>
        </w:rPr>
        <w:t xml:space="preserve"> СОЗЫВ)</w:t>
      </w:r>
    </w:p>
    <w:p w:rsidR="00562000" w:rsidRDefault="0092322E" w:rsidP="00562000">
      <w:pPr>
        <w:jc w:val="center"/>
        <w:rPr>
          <w:b/>
          <w:sz w:val="24"/>
        </w:rPr>
      </w:pPr>
      <w:r>
        <w:rPr>
          <w:noProof/>
        </w:rPr>
        <mc:AlternateContent>
          <mc:Choice Requires="wps">
            <w:drawing>
              <wp:anchor distT="0" distB="0" distL="114300" distR="114300" simplePos="0" relativeHeight="251660288" behindDoc="0" locked="0" layoutInCell="0" allowOverlap="1">
                <wp:simplePos x="0" y="0"/>
                <wp:positionH relativeFrom="column">
                  <wp:posOffset>68580</wp:posOffset>
                </wp:positionH>
                <wp:positionV relativeFrom="paragraph">
                  <wp:posOffset>55245</wp:posOffset>
                </wp:positionV>
                <wp:extent cx="5883275" cy="8255"/>
                <wp:effectExtent l="14605" t="16510" r="1714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3275" cy="825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DC3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mc:Fallback>
        </mc:AlternateContent>
      </w:r>
    </w:p>
    <w:p w:rsidR="00562000" w:rsidRDefault="00562000" w:rsidP="00562000">
      <w:pPr>
        <w:jc w:val="center"/>
        <w:rPr>
          <w:b/>
          <w:spacing w:val="20"/>
          <w:sz w:val="40"/>
          <w:szCs w:val="40"/>
        </w:rPr>
      </w:pPr>
      <w:r w:rsidRPr="009B143A">
        <w:rPr>
          <w:b/>
          <w:spacing w:val="20"/>
          <w:sz w:val="40"/>
          <w:szCs w:val="40"/>
        </w:rPr>
        <w:t>Р Е Ш Е Н И Е</w:t>
      </w:r>
    </w:p>
    <w:p w:rsidR="00562000" w:rsidRPr="00825173" w:rsidRDefault="00562000" w:rsidP="00562000">
      <w:pPr>
        <w:ind w:left="-851"/>
        <w:jc w:val="right"/>
        <w:rPr>
          <w:sz w:val="24"/>
        </w:rPr>
      </w:pPr>
      <w:r w:rsidRPr="00825173">
        <w:rPr>
          <w:sz w:val="24"/>
        </w:rPr>
        <w:t xml:space="preserve"> </w:t>
      </w:r>
    </w:p>
    <w:p w:rsidR="00562000" w:rsidRPr="002C74F0" w:rsidRDefault="00562000" w:rsidP="00562000">
      <w:pPr>
        <w:rPr>
          <w:b/>
          <w:sz w:val="28"/>
          <w:szCs w:val="28"/>
        </w:rPr>
      </w:pPr>
      <w:r w:rsidRPr="00825173">
        <w:rPr>
          <w:b/>
          <w:sz w:val="28"/>
          <w:szCs w:val="28"/>
        </w:rPr>
        <w:t xml:space="preserve">                                             </w:t>
      </w:r>
      <w:r w:rsidRPr="002C74F0">
        <w:rPr>
          <w:b/>
          <w:sz w:val="28"/>
          <w:szCs w:val="28"/>
        </w:rPr>
        <w:t>от 2</w:t>
      </w:r>
      <w:r>
        <w:rPr>
          <w:b/>
          <w:sz w:val="28"/>
          <w:szCs w:val="28"/>
        </w:rPr>
        <w:t>6</w:t>
      </w:r>
      <w:r w:rsidRPr="002C74F0">
        <w:rPr>
          <w:b/>
          <w:sz w:val="28"/>
          <w:szCs w:val="28"/>
        </w:rPr>
        <w:t>.0</w:t>
      </w:r>
      <w:r>
        <w:rPr>
          <w:b/>
          <w:sz w:val="28"/>
          <w:szCs w:val="28"/>
        </w:rPr>
        <w:t>3</w:t>
      </w:r>
      <w:r w:rsidRPr="002C74F0">
        <w:rPr>
          <w:b/>
          <w:sz w:val="28"/>
          <w:szCs w:val="28"/>
        </w:rPr>
        <w:t xml:space="preserve">.2025 года №  </w:t>
      </w:r>
      <w:r>
        <w:rPr>
          <w:b/>
          <w:sz w:val="28"/>
          <w:szCs w:val="28"/>
        </w:rPr>
        <w:t>38</w:t>
      </w:r>
    </w:p>
    <w:p w:rsidR="00562000" w:rsidRPr="0079189C" w:rsidRDefault="00562000" w:rsidP="00562000">
      <w:pPr>
        <w:ind w:left="-851"/>
        <w:rPr>
          <w:color w:val="FF0000"/>
          <w:sz w:val="24"/>
        </w:rPr>
      </w:pPr>
    </w:p>
    <w:tbl>
      <w:tblPr>
        <w:tblW w:w="0" w:type="auto"/>
        <w:tblInd w:w="-682" w:type="dxa"/>
        <w:tblLayout w:type="fixed"/>
        <w:tblLook w:val="0000" w:firstRow="0" w:lastRow="0" w:firstColumn="0" w:lastColumn="0" w:noHBand="0" w:noVBand="0"/>
      </w:tblPr>
      <w:tblGrid>
        <w:gridCol w:w="6487"/>
      </w:tblGrid>
      <w:tr w:rsidR="00562000" w:rsidRPr="003858D0" w:rsidTr="00562000">
        <w:tc>
          <w:tcPr>
            <w:tcW w:w="6487" w:type="dxa"/>
          </w:tcPr>
          <w:p w:rsidR="00562000" w:rsidRPr="004122BB" w:rsidRDefault="00562000" w:rsidP="00562000">
            <w:pPr>
              <w:jc w:val="both"/>
              <w:rPr>
                <w:b/>
                <w:sz w:val="28"/>
                <w:szCs w:val="28"/>
              </w:rPr>
            </w:pPr>
            <w:r w:rsidRPr="004122BB">
              <w:rPr>
                <w:b/>
                <w:sz w:val="28"/>
                <w:szCs w:val="28"/>
              </w:rPr>
              <w:t xml:space="preserve">«О внесении изменений в решение совета депутатов </w:t>
            </w:r>
            <w:r w:rsidRPr="004122BB">
              <w:rPr>
                <w:b/>
                <w:bCs/>
                <w:sz w:val="28"/>
                <w:szCs w:val="28"/>
              </w:rPr>
              <w:t>от 10.12.2024г. № 50 «О бюджете Сосновоборского городского округа на 2025 год и на плановый период 2026 и 2027 годов»</w:t>
            </w:r>
          </w:p>
        </w:tc>
      </w:tr>
    </w:tbl>
    <w:p w:rsidR="00562000" w:rsidRPr="003858D0" w:rsidRDefault="00562000" w:rsidP="00562000">
      <w:pPr>
        <w:ind w:left="-851" w:firstLine="709"/>
        <w:jc w:val="both"/>
        <w:rPr>
          <w:color w:val="FF0000"/>
          <w:sz w:val="24"/>
          <w:szCs w:val="24"/>
        </w:rPr>
      </w:pPr>
    </w:p>
    <w:p w:rsidR="00562000" w:rsidRPr="00737D32" w:rsidRDefault="00562000" w:rsidP="00562000">
      <w:pPr>
        <w:ind w:left="-851" w:firstLine="709"/>
        <w:jc w:val="both"/>
        <w:rPr>
          <w:sz w:val="24"/>
          <w:szCs w:val="24"/>
        </w:rPr>
      </w:pPr>
      <w:r w:rsidRPr="00737D32">
        <w:rPr>
          <w:sz w:val="24"/>
          <w:szCs w:val="24"/>
        </w:rPr>
        <w:t>Заслушав информацию администрации Сосновоборского городского округа, совет депутатов Сосновоборского городского округа</w:t>
      </w:r>
    </w:p>
    <w:p w:rsidR="00562000" w:rsidRPr="00737D32" w:rsidRDefault="00562000" w:rsidP="00562000">
      <w:pPr>
        <w:ind w:left="-851" w:firstLine="709"/>
        <w:jc w:val="center"/>
        <w:outlineLvl w:val="0"/>
        <w:rPr>
          <w:sz w:val="24"/>
          <w:szCs w:val="24"/>
        </w:rPr>
      </w:pPr>
    </w:p>
    <w:p w:rsidR="00562000" w:rsidRPr="00737D32" w:rsidRDefault="00562000" w:rsidP="00562000">
      <w:pPr>
        <w:ind w:left="-851" w:firstLine="709"/>
        <w:jc w:val="center"/>
        <w:outlineLvl w:val="0"/>
        <w:rPr>
          <w:sz w:val="24"/>
          <w:szCs w:val="24"/>
        </w:rPr>
      </w:pPr>
      <w:r w:rsidRPr="00737D32">
        <w:rPr>
          <w:sz w:val="24"/>
          <w:szCs w:val="24"/>
        </w:rPr>
        <w:t>Р Е Ш И Л:</w:t>
      </w:r>
    </w:p>
    <w:p w:rsidR="00562000" w:rsidRPr="003858D0" w:rsidRDefault="00562000" w:rsidP="00562000">
      <w:pPr>
        <w:ind w:left="-851" w:firstLine="709"/>
        <w:jc w:val="both"/>
        <w:rPr>
          <w:color w:val="FF0000"/>
          <w:sz w:val="24"/>
          <w:szCs w:val="24"/>
        </w:rPr>
      </w:pPr>
    </w:p>
    <w:p w:rsidR="00562000" w:rsidRPr="00737D32" w:rsidRDefault="00562000" w:rsidP="00562000">
      <w:pPr>
        <w:ind w:left="-851" w:firstLine="709"/>
        <w:jc w:val="both"/>
        <w:rPr>
          <w:sz w:val="24"/>
          <w:szCs w:val="24"/>
        </w:rPr>
      </w:pPr>
      <w:r w:rsidRPr="00737D32">
        <w:rPr>
          <w:sz w:val="24"/>
          <w:szCs w:val="24"/>
        </w:rPr>
        <w:t xml:space="preserve">1. Внести в решение совета депутатов </w:t>
      </w:r>
      <w:r w:rsidRPr="00737D32">
        <w:rPr>
          <w:bCs/>
          <w:sz w:val="24"/>
          <w:szCs w:val="24"/>
        </w:rPr>
        <w:t>от 1</w:t>
      </w:r>
      <w:r>
        <w:rPr>
          <w:bCs/>
          <w:sz w:val="24"/>
          <w:szCs w:val="24"/>
        </w:rPr>
        <w:t>0</w:t>
      </w:r>
      <w:r w:rsidRPr="00737D32">
        <w:rPr>
          <w:bCs/>
          <w:sz w:val="24"/>
          <w:szCs w:val="24"/>
        </w:rPr>
        <w:t>.12.202</w:t>
      </w:r>
      <w:r>
        <w:rPr>
          <w:bCs/>
          <w:sz w:val="24"/>
          <w:szCs w:val="24"/>
        </w:rPr>
        <w:t>4</w:t>
      </w:r>
      <w:r w:rsidRPr="00737D32">
        <w:rPr>
          <w:bCs/>
          <w:sz w:val="24"/>
          <w:szCs w:val="24"/>
        </w:rPr>
        <w:t>г. №</w:t>
      </w:r>
      <w:r>
        <w:rPr>
          <w:bCs/>
          <w:sz w:val="24"/>
          <w:szCs w:val="24"/>
        </w:rPr>
        <w:t>50</w:t>
      </w:r>
      <w:r w:rsidRPr="00737D32">
        <w:rPr>
          <w:bCs/>
          <w:sz w:val="24"/>
          <w:szCs w:val="24"/>
        </w:rPr>
        <w:t xml:space="preserve"> «О бюджете Сосновоборского городского округа на 202</w:t>
      </w:r>
      <w:r>
        <w:rPr>
          <w:bCs/>
          <w:sz w:val="24"/>
          <w:szCs w:val="24"/>
        </w:rPr>
        <w:t>5</w:t>
      </w:r>
      <w:r w:rsidRPr="00737D32">
        <w:rPr>
          <w:bCs/>
          <w:sz w:val="24"/>
          <w:szCs w:val="24"/>
        </w:rPr>
        <w:t xml:space="preserve"> год и на плановый период 202</w:t>
      </w:r>
      <w:r>
        <w:rPr>
          <w:bCs/>
          <w:sz w:val="24"/>
          <w:szCs w:val="24"/>
        </w:rPr>
        <w:t>6</w:t>
      </w:r>
      <w:r w:rsidRPr="00737D32">
        <w:rPr>
          <w:bCs/>
          <w:sz w:val="24"/>
          <w:szCs w:val="24"/>
        </w:rPr>
        <w:t xml:space="preserve"> и 202</w:t>
      </w:r>
      <w:r>
        <w:rPr>
          <w:bCs/>
          <w:sz w:val="24"/>
          <w:szCs w:val="24"/>
        </w:rPr>
        <w:t>7</w:t>
      </w:r>
      <w:r w:rsidRPr="00737D32">
        <w:rPr>
          <w:bCs/>
          <w:sz w:val="24"/>
          <w:szCs w:val="24"/>
        </w:rPr>
        <w:t xml:space="preserve"> годов»</w:t>
      </w:r>
      <w:r w:rsidRPr="00737D32">
        <w:rPr>
          <w:sz w:val="24"/>
          <w:szCs w:val="24"/>
        </w:rPr>
        <w:t xml:space="preserve"> (далее – решение) следующие изменения и дополнения:</w:t>
      </w:r>
    </w:p>
    <w:p w:rsidR="00562000" w:rsidRPr="00737D32" w:rsidRDefault="00562000" w:rsidP="00562000">
      <w:pPr>
        <w:ind w:left="-851" w:firstLine="709"/>
        <w:jc w:val="both"/>
        <w:rPr>
          <w:sz w:val="24"/>
          <w:szCs w:val="24"/>
        </w:rPr>
      </w:pPr>
    </w:p>
    <w:p w:rsidR="00562000" w:rsidRPr="00737D32" w:rsidRDefault="00562000" w:rsidP="00562000">
      <w:pPr>
        <w:ind w:left="-851" w:firstLine="709"/>
        <w:jc w:val="both"/>
        <w:rPr>
          <w:sz w:val="24"/>
          <w:szCs w:val="24"/>
        </w:rPr>
      </w:pPr>
      <w:r w:rsidRPr="00737D32">
        <w:rPr>
          <w:sz w:val="24"/>
          <w:szCs w:val="24"/>
        </w:rPr>
        <w:t>1) В статью 1 «Основные характеристики бюджета Сосновоборского городского округа на 202</w:t>
      </w:r>
      <w:r>
        <w:rPr>
          <w:sz w:val="24"/>
          <w:szCs w:val="24"/>
        </w:rPr>
        <w:t>5</w:t>
      </w:r>
      <w:r w:rsidRPr="00737D32">
        <w:rPr>
          <w:sz w:val="24"/>
          <w:szCs w:val="24"/>
        </w:rPr>
        <w:t xml:space="preserve"> год и на плановый период 202</w:t>
      </w:r>
      <w:r>
        <w:rPr>
          <w:sz w:val="24"/>
          <w:szCs w:val="24"/>
        </w:rPr>
        <w:t>6</w:t>
      </w:r>
      <w:r w:rsidRPr="00737D32">
        <w:rPr>
          <w:sz w:val="24"/>
          <w:szCs w:val="24"/>
        </w:rPr>
        <w:t xml:space="preserve"> и 202</w:t>
      </w:r>
      <w:r>
        <w:rPr>
          <w:sz w:val="24"/>
          <w:szCs w:val="24"/>
        </w:rPr>
        <w:t>7</w:t>
      </w:r>
      <w:r w:rsidRPr="00737D32">
        <w:rPr>
          <w:sz w:val="24"/>
          <w:szCs w:val="24"/>
        </w:rPr>
        <w:t xml:space="preserve"> годов» внести следующие изменения:</w:t>
      </w:r>
    </w:p>
    <w:p w:rsidR="00562000" w:rsidRPr="00737D32" w:rsidRDefault="00562000" w:rsidP="00562000">
      <w:pPr>
        <w:ind w:left="-851" w:firstLine="709"/>
        <w:jc w:val="both"/>
        <w:rPr>
          <w:sz w:val="24"/>
          <w:szCs w:val="24"/>
        </w:rPr>
      </w:pPr>
      <w:r w:rsidRPr="00737D32">
        <w:rPr>
          <w:sz w:val="24"/>
          <w:szCs w:val="24"/>
        </w:rPr>
        <w:t>- пункт первый изложить в следующей редакции:</w:t>
      </w:r>
    </w:p>
    <w:p w:rsidR="00562000" w:rsidRPr="00C3175F" w:rsidRDefault="00562000" w:rsidP="00562000">
      <w:pPr>
        <w:ind w:left="-851" w:firstLine="709"/>
        <w:jc w:val="both"/>
        <w:rPr>
          <w:sz w:val="24"/>
          <w:szCs w:val="24"/>
        </w:rPr>
      </w:pPr>
      <w:r w:rsidRPr="00C3175F">
        <w:rPr>
          <w:sz w:val="24"/>
          <w:szCs w:val="24"/>
        </w:rPr>
        <w:t>«1. Утвердить основные характеристики бюджета Сосновоборского городского округа на 202</w:t>
      </w:r>
      <w:r>
        <w:rPr>
          <w:sz w:val="24"/>
          <w:szCs w:val="24"/>
        </w:rPr>
        <w:t>5</w:t>
      </w:r>
      <w:r w:rsidRPr="00C3175F">
        <w:rPr>
          <w:sz w:val="24"/>
          <w:szCs w:val="24"/>
        </w:rPr>
        <w:t xml:space="preserve"> год:</w:t>
      </w:r>
    </w:p>
    <w:p w:rsidR="00562000" w:rsidRPr="00DC6F8E" w:rsidRDefault="00562000" w:rsidP="00562000">
      <w:pPr>
        <w:ind w:left="-851" w:firstLine="709"/>
        <w:jc w:val="both"/>
        <w:rPr>
          <w:bCs/>
          <w:sz w:val="24"/>
          <w:szCs w:val="24"/>
        </w:rPr>
      </w:pPr>
      <w:r w:rsidRPr="00DB6E74">
        <w:rPr>
          <w:sz w:val="24"/>
          <w:szCs w:val="24"/>
        </w:rPr>
        <w:t xml:space="preserve">прогнозируемый общий объем доходов бюджета Сосновоборского городского </w:t>
      </w:r>
      <w:r w:rsidRPr="00DC6F8E">
        <w:rPr>
          <w:sz w:val="24"/>
          <w:szCs w:val="24"/>
        </w:rPr>
        <w:t xml:space="preserve">округа в сумме 4 412 175,90195 тысяч рублей; </w:t>
      </w:r>
    </w:p>
    <w:p w:rsidR="00562000" w:rsidRPr="00DC6F8E" w:rsidRDefault="00562000" w:rsidP="00562000">
      <w:pPr>
        <w:ind w:left="-851" w:firstLine="709"/>
        <w:jc w:val="both"/>
        <w:rPr>
          <w:sz w:val="24"/>
          <w:szCs w:val="24"/>
        </w:rPr>
      </w:pPr>
      <w:r w:rsidRPr="00DC6F8E">
        <w:rPr>
          <w:sz w:val="24"/>
          <w:szCs w:val="24"/>
        </w:rPr>
        <w:t xml:space="preserve">прогнозируемый общий объем расходов бюджета Сосновоборского городского округа в сумме  </w:t>
      </w:r>
      <w:r w:rsidRPr="00DC6F8E">
        <w:rPr>
          <w:bCs/>
          <w:sz w:val="24"/>
          <w:szCs w:val="24"/>
        </w:rPr>
        <w:t xml:space="preserve">4 561 405,63944 </w:t>
      </w:r>
      <w:r w:rsidRPr="00DC6F8E">
        <w:rPr>
          <w:sz w:val="24"/>
          <w:szCs w:val="24"/>
        </w:rPr>
        <w:t>тысяч рублей;</w:t>
      </w:r>
    </w:p>
    <w:p w:rsidR="00562000" w:rsidRPr="00D8715F" w:rsidRDefault="00562000" w:rsidP="00562000">
      <w:pPr>
        <w:ind w:left="-851" w:firstLine="709"/>
        <w:jc w:val="both"/>
        <w:rPr>
          <w:color w:val="FF0000"/>
          <w:sz w:val="24"/>
          <w:szCs w:val="24"/>
        </w:rPr>
      </w:pPr>
      <w:r w:rsidRPr="00DB6E74">
        <w:rPr>
          <w:sz w:val="24"/>
          <w:szCs w:val="24"/>
        </w:rPr>
        <w:t>прогнозируемый дефицит бюджета Сосновоборского городского округа в сумме</w:t>
      </w:r>
      <w:r w:rsidRPr="00DC6F8E">
        <w:rPr>
          <w:sz w:val="24"/>
          <w:szCs w:val="24"/>
        </w:rPr>
        <w:t xml:space="preserve"> </w:t>
      </w:r>
      <w:r>
        <w:rPr>
          <w:sz w:val="24"/>
          <w:szCs w:val="24"/>
        </w:rPr>
        <w:t xml:space="preserve"> </w:t>
      </w:r>
      <w:r w:rsidRPr="00DC6F8E">
        <w:rPr>
          <w:bCs/>
          <w:sz w:val="24"/>
          <w:szCs w:val="24"/>
        </w:rPr>
        <w:t xml:space="preserve">149 229,73749 </w:t>
      </w:r>
      <w:r w:rsidRPr="00DC6F8E">
        <w:rPr>
          <w:sz w:val="24"/>
          <w:szCs w:val="24"/>
        </w:rPr>
        <w:t>тысяч рублей.»;</w:t>
      </w:r>
    </w:p>
    <w:p w:rsidR="00562000" w:rsidRPr="00C3175F" w:rsidRDefault="00562000" w:rsidP="00562000">
      <w:pPr>
        <w:ind w:left="-851" w:firstLine="709"/>
        <w:jc w:val="both"/>
        <w:rPr>
          <w:sz w:val="24"/>
          <w:szCs w:val="24"/>
        </w:rPr>
      </w:pPr>
      <w:r w:rsidRPr="00C3175F">
        <w:rPr>
          <w:sz w:val="24"/>
          <w:szCs w:val="24"/>
        </w:rPr>
        <w:t>-пункт второй изложить в следующей редакции:</w:t>
      </w:r>
    </w:p>
    <w:p w:rsidR="00562000" w:rsidRPr="00C3175F" w:rsidRDefault="00562000" w:rsidP="00562000">
      <w:pPr>
        <w:pStyle w:val="21"/>
        <w:ind w:left="-851"/>
        <w:rPr>
          <w:szCs w:val="24"/>
        </w:rPr>
      </w:pPr>
      <w:r w:rsidRPr="00C3175F">
        <w:rPr>
          <w:szCs w:val="24"/>
        </w:rPr>
        <w:t>«2. Утвердить основные характеристики бюджета Сосновоборского городского округа на 202</w:t>
      </w:r>
      <w:r>
        <w:rPr>
          <w:szCs w:val="24"/>
        </w:rPr>
        <w:t>6</w:t>
      </w:r>
      <w:r w:rsidRPr="00C3175F">
        <w:rPr>
          <w:szCs w:val="24"/>
        </w:rPr>
        <w:t xml:space="preserve"> год и на 202</w:t>
      </w:r>
      <w:r>
        <w:rPr>
          <w:szCs w:val="24"/>
        </w:rPr>
        <w:t>7</w:t>
      </w:r>
      <w:r w:rsidRPr="00C3175F">
        <w:rPr>
          <w:szCs w:val="24"/>
        </w:rPr>
        <w:t xml:space="preserve"> год:</w:t>
      </w:r>
    </w:p>
    <w:p w:rsidR="00562000" w:rsidRPr="00062CE6" w:rsidRDefault="00562000" w:rsidP="00562000">
      <w:pPr>
        <w:ind w:left="-851" w:firstLine="709"/>
        <w:jc w:val="both"/>
        <w:rPr>
          <w:sz w:val="24"/>
          <w:szCs w:val="24"/>
        </w:rPr>
      </w:pPr>
      <w:r w:rsidRPr="00C3175F">
        <w:rPr>
          <w:sz w:val="24"/>
          <w:szCs w:val="24"/>
        </w:rPr>
        <w:t>- прогнозируемый</w:t>
      </w:r>
      <w:r>
        <w:rPr>
          <w:sz w:val="24"/>
          <w:szCs w:val="24"/>
        </w:rPr>
        <w:t xml:space="preserve"> </w:t>
      </w:r>
      <w:r w:rsidRPr="00C3175F">
        <w:rPr>
          <w:sz w:val="24"/>
          <w:szCs w:val="24"/>
        </w:rPr>
        <w:t xml:space="preserve"> общий </w:t>
      </w:r>
      <w:r>
        <w:rPr>
          <w:sz w:val="24"/>
          <w:szCs w:val="24"/>
        </w:rPr>
        <w:t xml:space="preserve"> </w:t>
      </w:r>
      <w:r w:rsidRPr="00C3175F">
        <w:rPr>
          <w:sz w:val="24"/>
          <w:szCs w:val="24"/>
        </w:rPr>
        <w:t xml:space="preserve">объем </w:t>
      </w:r>
      <w:r>
        <w:rPr>
          <w:sz w:val="24"/>
          <w:szCs w:val="24"/>
        </w:rPr>
        <w:t xml:space="preserve"> </w:t>
      </w:r>
      <w:r w:rsidRPr="00C3175F">
        <w:rPr>
          <w:sz w:val="24"/>
          <w:szCs w:val="24"/>
        </w:rPr>
        <w:t>доходов</w:t>
      </w:r>
      <w:r>
        <w:rPr>
          <w:sz w:val="24"/>
          <w:szCs w:val="24"/>
        </w:rPr>
        <w:t xml:space="preserve">  </w:t>
      </w:r>
      <w:r w:rsidRPr="00C3175F">
        <w:rPr>
          <w:sz w:val="24"/>
          <w:szCs w:val="24"/>
        </w:rPr>
        <w:t xml:space="preserve"> бюджета </w:t>
      </w:r>
      <w:r>
        <w:rPr>
          <w:sz w:val="24"/>
          <w:szCs w:val="24"/>
        </w:rPr>
        <w:t xml:space="preserve">  </w:t>
      </w:r>
      <w:r w:rsidRPr="00C3175F">
        <w:rPr>
          <w:sz w:val="24"/>
          <w:szCs w:val="24"/>
        </w:rPr>
        <w:t xml:space="preserve">Сосновоборского городского округа </w:t>
      </w:r>
      <w:r>
        <w:rPr>
          <w:sz w:val="24"/>
          <w:szCs w:val="24"/>
        </w:rPr>
        <w:t xml:space="preserve"> </w:t>
      </w:r>
      <w:r w:rsidRPr="00C3175F">
        <w:rPr>
          <w:sz w:val="24"/>
          <w:szCs w:val="24"/>
        </w:rPr>
        <w:t xml:space="preserve">на </w:t>
      </w:r>
      <w:r>
        <w:rPr>
          <w:sz w:val="24"/>
          <w:szCs w:val="24"/>
        </w:rPr>
        <w:t xml:space="preserve"> </w:t>
      </w:r>
      <w:r w:rsidRPr="00C3175F">
        <w:rPr>
          <w:sz w:val="24"/>
          <w:szCs w:val="24"/>
        </w:rPr>
        <w:t>202</w:t>
      </w:r>
      <w:r>
        <w:rPr>
          <w:sz w:val="24"/>
          <w:szCs w:val="24"/>
        </w:rPr>
        <w:t xml:space="preserve">6 </w:t>
      </w:r>
      <w:r w:rsidRPr="00C3175F">
        <w:rPr>
          <w:sz w:val="24"/>
          <w:szCs w:val="24"/>
        </w:rPr>
        <w:t xml:space="preserve"> </w:t>
      </w:r>
      <w:r w:rsidRPr="00062CE6">
        <w:rPr>
          <w:sz w:val="24"/>
          <w:szCs w:val="24"/>
        </w:rPr>
        <w:t xml:space="preserve">год  в  сумме  </w:t>
      </w:r>
      <w:r w:rsidRPr="00062CE6">
        <w:rPr>
          <w:bCs/>
          <w:sz w:val="24"/>
          <w:szCs w:val="24"/>
        </w:rPr>
        <w:t xml:space="preserve">4 404 665,12356  </w:t>
      </w:r>
      <w:r w:rsidRPr="00062CE6">
        <w:rPr>
          <w:sz w:val="24"/>
          <w:szCs w:val="24"/>
        </w:rPr>
        <w:t xml:space="preserve">тысяч  рублей  и  на  2027  год  в  сумме       </w:t>
      </w:r>
      <w:r w:rsidRPr="00062CE6">
        <w:rPr>
          <w:bCs/>
          <w:sz w:val="24"/>
          <w:szCs w:val="24"/>
        </w:rPr>
        <w:t xml:space="preserve">4 635 840,23038 </w:t>
      </w:r>
      <w:r w:rsidRPr="00062CE6">
        <w:rPr>
          <w:sz w:val="24"/>
          <w:szCs w:val="24"/>
        </w:rPr>
        <w:t xml:space="preserve">тысяч рублей; </w:t>
      </w:r>
    </w:p>
    <w:p w:rsidR="00562000" w:rsidRPr="0094653C" w:rsidRDefault="00562000" w:rsidP="00562000">
      <w:pPr>
        <w:ind w:left="-851" w:firstLine="709"/>
        <w:jc w:val="both"/>
        <w:rPr>
          <w:color w:val="FF0000"/>
          <w:sz w:val="24"/>
          <w:szCs w:val="24"/>
          <w:u w:val="single"/>
        </w:rPr>
      </w:pPr>
      <w:r w:rsidRPr="0094653C">
        <w:rPr>
          <w:sz w:val="24"/>
          <w:szCs w:val="24"/>
        </w:rPr>
        <w:t xml:space="preserve">- общий объем расходов бюджета Сосновоборского городского округа на 2026 год в </w:t>
      </w:r>
      <w:r w:rsidRPr="00062CE6">
        <w:rPr>
          <w:sz w:val="24"/>
          <w:szCs w:val="24"/>
        </w:rPr>
        <w:t xml:space="preserve">сумме </w:t>
      </w:r>
      <w:r w:rsidRPr="00062CE6">
        <w:rPr>
          <w:bCs/>
          <w:sz w:val="24"/>
          <w:szCs w:val="24"/>
        </w:rPr>
        <w:t xml:space="preserve">4 354 665,12356 </w:t>
      </w:r>
      <w:r w:rsidRPr="00062CE6">
        <w:rPr>
          <w:sz w:val="24"/>
          <w:szCs w:val="24"/>
        </w:rPr>
        <w:t xml:space="preserve">тысяч рублей и на 2027 год в сумме </w:t>
      </w:r>
      <w:r w:rsidRPr="00062CE6">
        <w:rPr>
          <w:bCs/>
          <w:sz w:val="24"/>
          <w:szCs w:val="24"/>
        </w:rPr>
        <w:t xml:space="preserve">4 635 840,23038 </w:t>
      </w:r>
      <w:r w:rsidRPr="00062CE6">
        <w:rPr>
          <w:sz w:val="24"/>
          <w:szCs w:val="24"/>
        </w:rPr>
        <w:t>тысяч рублей;</w:t>
      </w:r>
    </w:p>
    <w:p w:rsidR="00562000" w:rsidRPr="00DC6F8E" w:rsidRDefault="00562000" w:rsidP="00562000">
      <w:pPr>
        <w:ind w:left="-851" w:firstLine="709"/>
        <w:jc w:val="both"/>
        <w:rPr>
          <w:sz w:val="24"/>
          <w:szCs w:val="24"/>
        </w:rPr>
      </w:pPr>
      <w:r w:rsidRPr="00DC6F8E">
        <w:rPr>
          <w:sz w:val="24"/>
          <w:szCs w:val="24"/>
        </w:rPr>
        <w:t xml:space="preserve">- прогнозируемый профицит бюджета Сосновоборского городского округа на 2026 год в сумме 50 000,0 тысяч рублей, прогнозируемый </w:t>
      </w:r>
      <w:r>
        <w:rPr>
          <w:sz w:val="24"/>
          <w:szCs w:val="24"/>
        </w:rPr>
        <w:t>дефицит</w:t>
      </w:r>
      <w:r w:rsidRPr="00DC6F8E">
        <w:rPr>
          <w:sz w:val="24"/>
          <w:szCs w:val="24"/>
        </w:rPr>
        <w:t xml:space="preserve"> бюджета на 2027 год в сумме 0,0 тысяч рублей.».</w:t>
      </w:r>
    </w:p>
    <w:p w:rsidR="00562000" w:rsidRPr="00C3175F" w:rsidRDefault="00562000" w:rsidP="00562000">
      <w:pPr>
        <w:ind w:left="-851" w:firstLine="709"/>
        <w:jc w:val="both"/>
        <w:rPr>
          <w:sz w:val="24"/>
          <w:szCs w:val="24"/>
        </w:rPr>
      </w:pPr>
      <w:r w:rsidRPr="003858D0">
        <w:rPr>
          <w:color w:val="FF0000"/>
          <w:sz w:val="24"/>
          <w:szCs w:val="24"/>
        </w:rPr>
        <w:t xml:space="preserve"> </w:t>
      </w:r>
      <w:r w:rsidRPr="00C3175F">
        <w:rPr>
          <w:sz w:val="24"/>
          <w:szCs w:val="24"/>
        </w:rPr>
        <w:t>2) В статью 2 «Доходы бюджета Сосновоборского городского округа на 202</w:t>
      </w:r>
      <w:r>
        <w:rPr>
          <w:sz w:val="24"/>
          <w:szCs w:val="24"/>
        </w:rPr>
        <w:t>5</w:t>
      </w:r>
      <w:r w:rsidRPr="00C3175F">
        <w:rPr>
          <w:sz w:val="24"/>
          <w:szCs w:val="24"/>
        </w:rPr>
        <w:t xml:space="preserve"> год и на плановый период 202</w:t>
      </w:r>
      <w:r>
        <w:rPr>
          <w:sz w:val="24"/>
          <w:szCs w:val="24"/>
        </w:rPr>
        <w:t>6</w:t>
      </w:r>
      <w:r w:rsidRPr="00C3175F">
        <w:rPr>
          <w:sz w:val="24"/>
          <w:szCs w:val="24"/>
        </w:rPr>
        <w:t xml:space="preserve"> и 202</w:t>
      </w:r>
      <w:r>
        <w:rPr>
          <w:sz w:val="24"/>
          <w:szCs w:val="24"/>
        </w:rPr>
        <w:t>7</w:t>
      </w:r>
      <w:r w:rsidRPr="00C3175F">
        <w:rPr>
          <w:sz w:val="24"/>
          <w:szCs w:val="24"/>
        </w:rPr>
        <w:t xml:space="preserve"> годов» внести следующие изменения: </w:t>
      </w:r>
    </w:p>
    <w:p w:rsidR="00562000" w:rsidRPr="00C3175F" w:rsidRDefault="00562000" w:rsidP="00562000">
      <w:pPr>
        <w:ind w:left="-851" w:firstLine="709"/>
        <w:jc w:val="both"/>
        <w:rPr>
          <w:sz w:val="24"/>
          <w:szCs w:val="24"/>
        </w:rPr>
      </w:pPr>
      <w:r w:rsidRPr="00C3175F">
        <w:rPr>
          <w:sz w:val="24"/>
          <w:szCs w:val="24"/>
        </w:rPr>
        <w:lastRenderedPageBreak/>
        <w:t>-пункт второй изложить в следующей редакции:</w:t>
      </w:r>
    </w:p>
    <w:p w:rsidR="00562000" w:rsidRDefault="00562000" w:rsidP="00562000">
      <w:pPr>
        <w:ind w:left="-851" w:firstLine="709"/>
        <w:jc w:val="both"/>
        <w:rPr>
          <w:sz w:val="24"/>
          <w:szCs w:val="24"/>
        </w:rPr>
      </w:pPr>
      <w:r w:rsidRPr="00C3175F">
        <w:rPr>
          <w:sz w:val="24"/>
          <w:szCs w:val="24"/>
        </w:rPr>
        <w:t xml:space="preserve">«2. Утвердить в пределах общего объема доходов бюджета Сосновоборского городского округа, утвержденного статьей 1 настоящего решения в бюджете </w:t>
      </w:r>
      <w:r w:rsidRPr="00D55890">
        <w:rPr>
          <w:sz w:val="24"/>
          <w:szCs w:val="24"/>
        </w:rPr>
        <w:t xml:space="preserve">Сосновоборского городского </w:t>
      </w:r>
      <w:r>
        <w:rPr>
          <w:sz w:val="24"/>
          <w:szCs w:val="24"/>
        </w:rPr>
        <w:t xml:space="preserve"> </w:t>
      </w:r>
      <w:r w:rsidRPr="00D55890">
        <w:rPr>
          <w:sz w:val="24"/>
          <w:szCs w:val="24"/>
        </w:rPr>
        <w:t>округа</w:t>
      </w:r>
      <w:r>
        <w:rPr>
          <w:sz w:val="24"/>
          <w:szCs w:val="24"/>
        </w:rPr>
        <w:t xml:space="preserve"> </w:t>
      </w:r>
      <w:r w:rsidRPr="00D55890">
        <w:rPr>
          <w:sz w:val="24"/>
          <w:szCs w:val="24"/>
        </w:rPr>
        <w:t xml:space="preserve"> объем</w:t>
      </w:r>
      <w:r>
        <w:rPr>
          <w:sz w:val="24"/>
          <w:szCs w:val="24"/>
        </w:rPr>
        <w:t xml:space="preserve"> </w:t>
      </w:r>
      <w:r w:rsidRPr="00D55890">
        <w:rPr>
          <w:sz w:val="24"/>
          <w:szCs w:val="24"/>
        </w:rPr>
        <w:t xml:space="preserve"> </w:t>
      </w:r>
      <w:r>
        <w:rPr>
          <w:sz w:val="24"/>
          <w:szCs w:val="24"/>
        </w:rPr>
        <w:t xml:space="preserve">безвозмездных  поступлений  в  бюджет  Сосновоборского городского  округа </w:t>
      </w:r>
      <w:r w:rsidRPr="00D55890">
        <w:rPr>
          <w:sz w:val="24"/>
          <w:szCs w:val="24"/>
        </w:rPr>
        <w:t xml:space="preserve"> на </w:t>
      </w:r>
      <w:r>
        <w:rPr>
          <w:sz w:val="24"/>
          <w:szCs w:val="24"/>
        </w:rPr>
        <w:t xml:space="preserve"> </w:t>
      </w:r>
      <w:r w:rsidRPr="00D55890">
        <w:rPr>
          <w:sz w:val="24"/>
          <w:szCs w:val="24"/>
        </w:rPr>
        <w:t>202</w:t>
      </w:r>
      <w:r>
        <w:rPr>
          <w:sz w:val="24"/>
          <w:szCs w:val="24"/>
        </w:rPr>
        <w:t>5</w:t>
      </w:r>
      <w:r w:rsidRPr="00D55890">
        <w:rPr>
          <w:sz w:val="24"/>
          <w:szCs w:val="24"/>
        </w:rPr>
        <w:t xml:space="preserve"> </w:t>
      </w:r>
      <w:r>
        <w:rPr>
          <w:sz w:val="24"/>
          <w:szCs w:val="24"/>
        </w:rPr>
        <w:t xml:space="preserve"> </w:t>
      </w:r>
      <w:r w:rsidRPr="00D55890">
        <w:rPr>
          <w:sz w:val="24"/>
          <w:szCs w:val="24"/>
        </w:rPr>
        <w:t xml:space="preserve">год </w:t>
      </w:r>
      <w:r>
        <w:rPr>
          <w:sz w:val="24"/>
          <w:szCs w:val="24"/>
        </w:rPr>
        <w:t xml:space="preserve"> </w:t>
      </w:r>
      <w:r w:rsidRPr="00D55890">
        <w:rPr>
          <w:sz w:val="24"/>
          <w:szCs w:val="24"/>
        </w:rPr>
        <w:t xml:space="preserve">в </w:t>
      </w:r>
      <w:r>
        <w:rPr>
          <w:sz w:val="24"/>
          <w:szCs w:val="24"/>
        </w:rPr>
        <w:t xml:space="preserve"> </w:t>
      </w:r>
      <w:r w:rsidRPr="00D55890">
        <w:rPr>
          <w:sz w:val="24"/>
          <w:szCs w:val="24"/>
        </w:rPr>
        <w:t xml:space="preserve">общей </w:t>
      </w:r>
      <w:r>
        <w:rPr>
          <w:sz w:val="24"/>
          <w:szCs w:val="24"/>
        </w:rPr>
        <w:t xml:space="preserve"> </w:t>
      </w:r>
      <w:r w:rsidRPr="00062CE6">
        <w:rPr>
          <w:sz w:val="24"/>
          <w:szCs w:val="24"/>
        </w:rPr>
        <w:t xml:space="preserve">сумме  </w:t>
      </w:r>
      <w:r w:rsidRPr="00062CE6">
        <w:rPr>
          <w:bCs/>
          <w:sz w:val="24"/>
          <w:szCs w:val="24"/>
        </w:rPr>
        <w:t xml:space="preserve">1 760 505,17150  </w:t>
      </w:r>
      <w:r w:rsidRPr="00062CE6">
        <w:rPr>
          <w:sz w:val="24"/>
          <w:szCs w:val="24"/>
        </w:rPr>
        <w:t>тысяч  рублей  согласно</w:t>
      </w:r>
      <w:r w:rsidRPr="00D55890">
        <w:rPr>
          <w:sz w:val="24"/>
          <w:szCs w:val="24"/>
        </w:rPr>
        <w:t xml:space="preserve"> приложению</w:t>
      </w:r>
      <w:r>
        <w:rPr>
          <w:sz w:val="24"/>
          <w:szCs w:val="24"/>
        </w:rPr>
        <w:t xml:space="preserve"> </w:t>
      </w:r>
      <w:r w:rsidRPr="00D55890">
        <w:rPr>
          <w:sz w:val="24"/>
          <w:szCs w:val="24"/>
        </w:rPr>
        <w:t xml:space="preserve"> </w:t>
      </w:r>
      <w:r w:rsidRPr="00D55890">
        <w:rPr>
          <w:sz w:val="24"/>
          <w:szCs w:val="24"/>
          <w:lang w:val="en-US"/>
        </w:rPr>
        <w:t>N</w:t>
      </w:r>
      <w:r w:rsidRPr="00D55890">
        <w:rPr>
          <w:sz w:val="24"/>
          <w:szCs w:val="24"/>
        </w:rPr>
        <w:t xml:space="preserve"> 5,</w:t>
      </w:r>
      <w:r>
        <w:rPr>
          <w:sz w:val="24"/>
          <w:szCs w:val="24"/>
        </w:rPr>
        <w:t xml:space="preserve"> </w:t>
      </w:r>
      <w:r w:rsidRPr="00D55890">
        <w:rPr>
          <w:sz w:val="24"/>
          <w:szCs w:val="24"/>
        </w:rPr>
        <w:t xml:space="preserve"> на </w:t>
      </w:r>
      <w:r>
        <w:rPr>
          <w:sz w:val="24"/>
          <w:szCs w:val="24"/>
        </w:rPr>
        <w:t xml:space="preserve"> </w:t>
      </w:r>
      <w:r w:rsidRPr="00D55890">
        <w:rPr>
          <w:sz w:val="24"/>
          <w:szCs w:val="24"/>
        </w:rPr>
        <w:t xml:space="preserve">плановый </w:t>
      </w:r>
      <w:r>
        <w:rPr>
          <w:sz w:val="24"/>
          <w:szCs w:val="24"/>
        </w:rPr>
        <w:t xml:space="preserve"> </w:t>
      </w:r>
      <w:r w:rsidRPr="00D55890">
        <w:rPr>
          <w:sz w:val="24"/>
          <w:szCs w:val="24"/>
        </w:rPr>
        <w:t xml:space="preserve">период </w:t>
      </w:r>
      <w:r>
        <w:rPr>
          <w:sz w:val="24"/>
          <w:szCs w:val="24"/>
        </w:rPr>
        <w:t xml:space="preserve"> </w:t>
      </w:r>
      <w:r w:rsidRPr="00D55890">
        <w:rPr>
          <w:sz w:val="24"/>
          <w:szCs w:val="24"/>
        </w:rPr>
        <w:t>202</w:t>
      </w:r>
      <w:r>
        <w:rPr>
          <w:sz w:val="24"/>
          <w:szCs w:val="24"/>
        </w:rPr>
        <w:t xml:space="preserve">6 </w:t>
      </w:r>
      <w:r w:rsidRPr="00D55890">
        <w:rPr>
          <w:sz w:val="24"/>
          <w:szCs w:val="24"/>
        </w:rPr>
        <w:t xml:space="preserve"> и </w:t>
      </w:r>
      <w:r>
        <w:rPr>
          <w:sz w:val="24"/>
          <w:szCs w:val="24"/>
        </w:rPr>
        <w:t xml:space="preserve"> </w:t>
      </w:r>
      <w:r w:rsidRPr="00D55890">
        <w:rPr>
          <w:sz w:val="24"/>
          <w:szCs w:val="24"/>
        </w:rPr>
        <w:t>202</w:t>
      </w:r>
      <w:r>
        <w:rPr>
          <w:sz w:val="24"/>
          <w:szCs w:val="24"/>
        </w:rPr>
        <w:t xml:space="preserve">7 </w:t>
      </w:r>
      <w:r w:rsidRPr="00D55890">
        <w:rPr>
          <w:sz w:val="24"/>
          <w:szCs w:val="24"/>
        </w:rPr>
        <w:t xml:space="preserve"> годов</w:t>
      </w:r>
      <w:r>
        <w:rPr>
          <w:sz w:val="24"/>
          <w:szCs w:val="24"/>
        </w:rPr>
        <w:t xml:space="preserve"> </w:t>
      </w:r>
      <w:r w:rsidRPr="00D55890">
        <w:rPr>
          <w:sz w:val="24"/>
          <w:szCs w:val="24"/>
        </w:rPr>
        <w:t xml:space="preserve"> согласно</w:t>
      </w:r>
      <w:r>
        <w:rPr>
          <w:sz w:val="24"/>
          <w:szCs w:val="24"/>
        </w:rPr>
        <w:t xml:space="preserve"> </w:t>
      </w:r>
      <w:r w:rsidRPr="00D55890">
        <w:rPr>
          <w:sz w:val="24"/>
          <w:szCs w:val="24"/>
        </w:rPr>
        <w:t xml:space="preserve"> приложению</w:t>
      </w:r>
      <w:r>
        <w:rPr>
          <w:sz w:val="24"/>
          <w:szCs w:val="24"/>
        </w:rPr>
        <w:t xml:space="preserve"> </w:t>
      </w:r>
      <w:r w:rsidRPr="00D55890">
        <w:rPr>
          <w:sz w:val="24"/>
          <w:szCs w:val="24"/>
        </w:rPr>
        <w:t xml:space="preserve"> </w:t>
      </w:r>
      <w:r w:rsidRPr="00D55890">
        <w:rPr>
          <w:sz w:val="24"/>
          <w:szCs w:val="24"/>
          <w:lang w:val="en-US"/>
        </w:rPr>
        <w:t>N</w:t>
      </w:r>
      <w:r w:rsidRPr="00D55890">
        <w:rPr>
          <w:sz w:val="24"/>
          <w:szCs w:val="24"/>
        </w:rPr>
        <w:t xml:space="preserve"> 6, в </w:t>
      </w:r>
      <w:r>
        <w:rPr>
          <w:sz w:val="24"/>
          <w:szCs w:val="24"/>
        </w:rPr>
        <w:t xml:space="preserve"> </w:t>
      </w:r>
      <w:r w:rsidRPr="00062CE6">
        <w:rPr>
          <w:sz w:val="24"/>
          <w:szCs w:val="24"/>
        </w:rPr>
        <w:t xml:space="preserve">общих  суммах </w:t>
      </w:r>
      <w:r w:rsidRPr="00062CE6">
        <w:rPr>
          <w:bCs/>
          <w:sz w:val="24"/>
          <w:szCs w:val="24"/>
        </w:rPr>
        <w:t xml:space="preserve">1 522 625,58582 </w:t>
      </w:r>
      <w:r w:rsidRPr="00062CE6">
        <w:rPr>
          <w:sz w:val="24"/>
          <w:szCs w:val="24"/>
        </w:rPr>
        <w:t xml:space="preserve">тысяч  рублей  и  </w:t>
      </w:r>
      <w:r w:rsidRPr="00062CE6">
        <w:rPr>
          <w:bCs/>
          <w:sz w:val="24"/>
          <w:szCs w:val="24"/>
        </w:rPr>
        <w:t xml:space="preserve">1 545 301,258  </w:t>
      </w:r>
      <w:r w:rsidRPr="00062CE6">
        <w:rPr>
          <w:sz w:val="24"/>
          <w:szCs w:val="24"/>
        </w:rPr>
        <w:t>тысяч рублей соответственно»;</w:t>
      </w:r>
    </w:p>
    <w:p w:rsidR="00562000" w:rsidRPr="00FB3F35" w:rsidRDefault="00562000" w:rsidP="00562000">
      <w:pPr>
        <w:ind w:left="-851" w:firstLine="709"/>
        <w:jc w:val="both"/>
        <w:rPr>
          <w:sz w:val="24"/>
          <w:szCs w:val="24"/>
        </w:rPr>
      </w:pPr>
      <w:r w:rsidRPr="00FB3F35">
        <w:rPr>
          <w:sz w:val="24"/>
          <w:szCs w:val="24"/>
        </w:rPr>
        <w:t>3)</w:t>
      </w:r>
      <w:r w:rsidRPr="00FB3F35">
        <w:rPr>
          <w:bCs/>
          <w:sz w:val="24"/>
          <w:szCs w:val="24"/>
        </w:rPr>
        <w:t xml:space="preserve"> В статью 3 «Нормативы распределения доходов между бюджетами на 2025 год и на плановый период 2026 и 2027 годов»</w:t>
      </w:r>
      <w:r w:rsidRPr="00FB3F35">
        <w:rPr>
          <w:sz w:val="24"/>
          <w:szCs w:val="24"/>
        </w:rPr>
        <w:t xml:space="preserve"> внести следующие изменения:</w:t>
      </w:r>
    </w:p>
    <w:p w:rsidR="00562000" w:rsidRDefault="00562000" w:rsidP="00562000">
      <w:pPr>
        <w:ind w:left="-851" w:firstLine="709"/>
        <w:jc w:val="both"/>
        <w:rPr>
          <w:sz w:val="24"/>
          <w:szCs w:val="24"/>
        </w:rPr>
      </w:pPr>
      <w:r w:rsidRPr="00FB3F35">
        <w:rPr>
          <w:sz w:val="24"/>
          <w:szCs w:val="24"/>
        </w:rPr>
        <w:t>- пункт первый дополнить абзацем следующего соде</w:t>
      </w:r>
      <w:r>
        <w:rPr>
          <w:sz w:val="24"/>
          <w:szCs w:val="24"/>
        </w:rPr>
        <w:t xml:space="preserve">ржания: «-  туристический    налог </w:t>
      </w:r>
      <w:r w:rsidRPr="00FB3F35">
        <w:rPr>
          <w:sz w:val="24"/>
          <w:szCs w:val="24"/>
        </w:rPr>
        <w:t>- по нормативу 100 процентов»;</w:t>
      </w:r>
    </w:p>
    <w:p w:rsidR="00562000" w:rsidRDefault="00562000" w:rsidP="00562000">
      <w:pPr>
        <w:ind w:left="-851" w:firstLine="709"/>
        <w:jc w:val="both"/>
        <w:rPr>
          <w:sz w:val="24"/>
          <w:szCs w:val="24"/>
        </w:rPr>
      </w:pPr>
      <w:r>
        <w:rPr>
          <w:sz w:val="24"/>
          <w:szCs w:val="24"/>
        </w:rPr>
        <w:t>4</w:t>
      </w:r>
      <w:r w:rsidRPr="006E0661">
        <w:rPr>
          <w:sz w:val="24"/>
          <w:szCs w:val="24"/>
        </w:rPr>
        <w:t>)  В статью 4 «Бюджетные ассигнования бюджета Сосновоборского городского округа на 202</w:t>
      </w:r>
      <w:r>
        <w:rPr>
          <w:sz w:val="24"/>
          <w:szCs w:val="24"/>
        </w:rPr>
        <w:t>5</w:t>
      </w:r>
      <w:r w:rsidRPr="006E0661">
        <w:rPr>
          <w:sz w:val="24"/>
          <w:szCs w:val="24"/>
        </w:rPr>
        <w:t xml:space="preserve"> год и на плановый период 202</w:t>
      </w:r>
      <w:r>
        <w:rPr>
          <w:sz w:val="24"/>
          <w:szCs w:val="24"/>
        </w:rPr>
        <w:t>6</w:t>
      </w:r>
      <w:r w:rsidRPr="006E0661">
        <w:rPr>
          <w:sz w:val="24"/>
          <w:szCs w:val="24"/>
        </w:rPr>
        <w:t xml:space="preserve"> и 202</w:t>
      </w:r>
      <w:r>
        <w:rPr>
          <w:sz w:val="24"/>
          <w:szCs w:val="24"/>
        </w:rPr>
        <w:t>7</w:t>
      </w:r>
      <w:r w:rsidRPr="006E0661">
        <w:rPr>
          <w:sz w:val="24"/>
          <w:szCs w:val="24"/>
        </w:rPr>
        <w:t xml:space="preserve"> годов» внести следующие изменения:</w:t>
      </w:r>
    </w:p>
    <w:p w:rsidR="00562000" w:rsidRDefault="00562000" w:rsidP="00562000">
      <w:pPr>
        <w:ind w:left="-851" w:firstLine="709"/>
        <w:jc w:val="both"/>
        <w:rPr>
          <w:color w:val="0070C0"/>
          <w:sz w:val="24"/>
          <w:szCs w:val="24"/>
        </w:rPr>
      </w:pPr>
      <w:r w:rsidRPr="0026494C">
        <w:rPr>
          <w:sz w:val="24"/>
          <w:szCs w:val="24"/>
        </w:rPr>
        <w:t>-в пункте втором число «59 917,86400» заменить на число «61 964,76400»;</w:t>
      </w:r>
      <w:r w:rsidRPr="00FB6E1E">
        <w:rPr>
          <w:color w:val="0070C0"/>
          <w:sz w:val="24"/>
          <w:szCs w:val="24"/>
        </w:rPr>
        <w:t xml:space="preserve">  </w:t>
      </w:r>
    </w:p>
    <w:p w:rsidR="00562000" w:rsidRDefault="00562000" w:rsidP="00562000">
      <w:pPr>
        <w:ind w:left="-851" w:firstLine="709"/>
        <w:jc w:val="both"/>
        <w:rPr>
          <w:color w:val="0070C0"/>
          <w:sz w:val="24"/>
          <w:szCs w:val="24"/>
        </w:rPr>
      </w:pPr>
      <w:r w:rsidRPr="00062CE6">
        <w:rPr>
          <w:sz w:val="24"/>
          <w:szCs w:val="24"/>
        </w:rPr>
        <w:t>-в пункте третьем число «79 795,99813» заменить на число «</w:t>
      </w:r>
      <w:r>
        <w:rPr>
          <w:sz w:val="24"/>
          <w:szCs w:val="24"/>
        </w:rPr>
        <w:t>149 480,52191</w:t>
      </w:r>
      <w:r w:rsidRPr="00062CE6">
        <w:rPr>
          <w:sz w:val="24"/>
          <w:szCs w:val="24"/>
        </w:rPr>
        <w:t>», число «175 230,85791» заменить на число «</w:t>
      </w:r>
      <w:r>
        <w:rPr>
          <w:sz w:val="24"/>
          <w:szCs w:val="24"/>
        </w:rPr>
        <w:t>586 186,92037</w:t>
      </w:r>
      <w:r w:rsidRPr="00062CE6">
        <w:rPr>
          <w:sz w:val="24"/>
          <w:szCs w:val="24"/>
        </w:rPr>
        <w:t>»;</w:t>
      </w:r>
      <w:r>
        <w:rPr>
          <w:color w:val="0070C0"/>
          <w:sz w:val="24"/>
          <w:szCs w:val="24"/>
        </w:rPr>
        <w:t xml:space="preserve"> </w:t>
      </w:r>
    </w:p>
    <w:p w:rsidR="00562000" w:rsidRPr="00FB6E1E" w:rsidRDefault="00562000" w:rsidP="00562000">
      <w:pPr>
        <w:ind w:left="-851" w:firstLine="709"/>
        <w:jc w:val="both"/>
        <w:rPr>
          <w:color w:val="FF0000"/>
          <w:sz w:val="24"/>
          <w:szCs w:val="24"/>
        </w:rPr>
      </w:pPr>
      <w:r w:rsidRPr="007C6417">
        <w:rPr>
          <w:sz w:val="24"/>
          <w:szCs w:val="24"/>
        </w:rPr>
        <w:t>-в пункте четвертом число «37 350,00000» заменить на число «43 350,</w:t>
      </w:r>
      <w:r>
        <w:rPr>
          <w:sz w:val="24"/>
          <w:szCs w:val="24"/>
        </w:rPr>
        <w:t>0000</w:t>
      </w:r>
      <w:r w:rsidRPr="007C6417">
        <w:rPr>
          <w:sz w:val="24"/>
          <w:szCs w:val="24"/>
        </w:rPr>
        <w:t>0» число                     «41 600,00000» заменить на число «101</w:t>
      </w:r>
      <w:r>
        <w:rPr>
          <w:sz w:val="24"/>
          <w:szCs w:val="24"/>
        </w:rPr>
        <w:t> </w:t>
      </w:r>
      <w:r w:rsidRPr="007C6417">
        <w:rPr>
          <w:sz w:val="24"/>
          <w:szCs w:val="24"/>
        </w:rPr>
        <w:t>600</w:t>
      </w:r>
      <w:r>
        <w:rPr>
          <w:sz w:val="24"/>
          <w:szCs w:val="24"/>
        </w:rPr>
        <w:t>,00000</w:t>
      </w:r>
      <w:r w:rsidRPr="007C6417">
        <w:rPr>
          <w:sz w:val="24"/>
          <w:szCs w:val="24"/>
        </w:rPr>
        <w:t>» число «43 300,00000» заменить на число              «133 300,0</w:t>
      </w:r>
      <w:r>
        <w:rPr>
          <w:sz w:val="24"/>
          <w:szCs w:val="24"/>
        </w:rPr>
        <w:t>0000</w:t>
      </w:r>
      <w:r w:rsidRPr="007C6417">
        <w:rPr>
          <w:sz w:val="24"/>
          <w:szCs w:val="24"/>
        </w:rPr>
        <w:t>»;</w:t>
      </w:r>
      <w:r w:rsidRPr="00FB6E1E">
        <w:rPr>
          <w:color w:val="FF0000"/>
          <w:sz w:val="24"/>
          <w:szCs w:val="24"/>
        </w:rPr>
        <w:t xml:space="preserve">  </w:t>
      </w:r>
    </w:p>
    <w:p w:rsidR="00562000" w:rsidRDefault="00562000" w:rsidP="00562000">
      <w:pPr>
        <w:tabs>
          <w:tab w:val="left" w:pos="6379"/>
          <w:tab w:val="left" w:pos="6804"/>
        </w:tabs>
        <w:ind w:left="-851" w:right="-2" w:firstLine="709"/>
        <w:jc w:val="both"/>
        <w:rPr>
          <w:sz w:val="24"/>
          <w:szCs w:val="24"/>
        </w:rPr>
      </w:pPr>
      <w:r w:rsidRPr="00C62A72">
        <w:rPr>
          <w:sz w:val="24"/>
          <w:szCs w:val="24"/>
        </w:rPr>
        <w:t>-</w:t>
      </w:r>
      <w:r>
        <w:rPr>
          <w:sz w:val="24"/>
          <w:szCs w:val="24"/>
        </w:rPr>
        <w:t xml:space="preserve"> </w:t>
      </w:r>
      <w:r w:rsidRPr="00C62A72">
        <w:rPr>
          <w:sz w:val="24"/>
          <w:szCs w:val="24"/>
        </w:rPr>
        <w:t xml:space="preserve">пункт пятый </w:t>
      </w:r>
      <w:r>
        <w:rPr>
          <w:sz w:val="24"/>
          <w:szCs w:val="24"/>
        </w:rPr>
        <w:t>изложить в новой редакции:</w:t>
      </w:r>
    </w:p>
    <w:p w:rsidR="00562000" w:rsidRPr="001B3DFB" w:rsidRDefault="00562000" w:rsidP="00562000">
      <w:pPr>
        <w:ind w:left="-851" w:firstLine="709"/>
        <w:jc w:val="both"/>
        <w:rPr>
          <w:sz w:val="24"/>
          <w:szCs w:val="24"/>
        </w:rPr>
      </w:pPr>
      <w:r w:rsidRPr="00FB6E1E">
        <w:rPr>
          <w:color w:val="FF0000"/>
          <w:sz w:val="24"/>
          <w:szCs w:val="24"/>
        </w:rPr>
        <w:t xml:space="preserve"> </w:t>
      </w:r>
      <w:r w:rsidRPr="001B3DFB">
        <w:rPr>
          <w:sz w:val="24"/>
          <w:szCs w:val="24"/>
        </w:rPr>
        <w:t>«5.  Установить, что в порядке, установленном нормативными правовыми актами администрации Сосновоборского городского округа, из местного бюджета Сосновоборского городского округа предоставляются:</w:t>
      </w:r>
    </w:p>
    <w:p w:rsidR="00562000" w:rsidRPr="001B3DFB" w:rsidRDefault="00562000" w:rsidP="00562000">
      <w:pPr>
        <w:ind w:left="-851" w:firstLine="709"/>
        <w:jc w:val="both"/>
        <w:rPr>
          <w:sz w:val="24"/>
          <w:szCs w:val="24"/>
        </w:rPr>
      </w:pPr>
      <w:r w:rsidRPr="001B3DFB">
        <w:rPr>
          <w:sz w:val="24"/>
          <w:szCs w:val="24"/>
        </w:rPr>
        <w:t>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установленных настоящим решением, а именно:</w:t>
      </w:r>
    </w:p>
    <w:p w:rsidR="00562000" w:rsidRPr="001B3DFB" w:rsidRDefault="00562000" w:rsidP="00562000">
      <w:pPr>
        <w:spacing w:after="120"/>
        <w:ind w:left="-851" w:firstLine="709"/>
        <w:contextualSpacing/>
        <w:jc w:val="both"/>
        <w:rPr>
          <w:sz w:val="24"/>
          <w:szCs w:val="24"/>
        </w:rPr>
      </w:pPr>
      <w:r w:rsidRPr="001B3DFB">
        <w:rPr>
          <w:sz w:val="24"/>
          <w:szCs w:val="24"/>
        </w:rPr>
        <w:t xml:space="preserve">5.1. </w:t>
      </w:r>
      <w:r w:rsidRPr="001B3DFB">
        <w:rPr>
          <w:bCs/>
          <w:sz w:val="24"/>
          <w:szCs w:val="24"/>
        </w:rPr>
        <w:t xml:space="preserve">в целях реализации муниципальной </w:t>
      </w:r>
      <w:r w:rsidRPr="001B3DFB">
        <w:rPr>
          <w:sz w:val="24"/>
          <w:szCs w:val="24"/>
        </w:rPr>
        <w:t>программы Сосновоборского городского округа «Стимулирование экономической активности малого и среднего предпринимательства»:</w:t>
      </w:r>
    </w:p>
    <w:p w:rsidR="00562000" w:rsidRPr="001B3DFB" w:rsidRDefault="00562000" w:rsidP="00562000">
      <w:pPr>
        <w:spacing w:after="120"/>
        <w:ind w:left="-851" w:firstLine="709"/>
        <w:contextualSpacing/>
        <w:jc w:val="both"/>
        <w:rPr>
          <w:sz w:val="24"/>
          <w:szCs w:val="24"/>
        </w:rPr>
      </w:pPr>
      <w:r w:rsidRPr="001B3DFB">
        <w:rPr>
          <w:sz w:val="24"/>
          <w:szCs w:val="24"/>
        </w:rPr>
        <w:t>5.1.1. субсиди</w:t>
      </w:r>
      <w:r>
        <w:rPr>
          <w:sz w:val="24"/>
          <w:szCs w:val="24"/>
        </w:rPr>
        <w:t>я</w:t>
      </w:r>
      <w:r w:rsidRPr="001B3DFB">
        <w:rPr>
          <w:sz w:val="24"/>
          <w:szCs w:val="24"/>
        </w:rPr>
        <w:t xml:space="preserve"> на возмещение части затрат на развитие производственной материально-технической базы субъектов хозяйственной деятельности в сфере АПК округа;</w:t>
      </w:r>
    </w:p>
    <w:p w:rsidR="00562000" w:rsidRPr="001B3DFB" w:rsidRDefault="00562000" w:rsidP="00562000">
      <w:pPr>
        <w:ind w:left="-851" w:firstLine="709"/>
        <w:jc w:val="both"/>
        <w:rPr>
          <w:sz w:val="24"/>
          <w:szCs w:val="24"/>
        </w:rPr>
      </w:pPr>
      <w:r w:rsidRPr="001B3DFB">
        <w:rPr>
          <w:sz w:val="24"/>
          <w:szCs w:val="24"/>
        </w:rPr>
        <w:t xml:space="preserve">5.2. </w:t>
      </w:r>
      <w:r w:rsidRPr="001B3DFB">
        <w:rPr>
          <w:bCs/>
          <w:sz w:val="24"/>
          <w:szCs w:val="24"/>
        </w:rPr>
        <w:t xml:space="preserve">в целях реализации муниципальной </w:t>
      </w:r>
      <w:r w:rsidRPr="001B3DFB">
        <w:rPr>
          <w:sz w:val="24"/>
          <w:szCs w:val="24"/>
        </w:rPr>
        <w:t>программы Сосновоборского городского округа «Городское хозяйство»:</w:t>
      </w:r>
    </w:p>
    <w:p w:rsidR="00562000" w:rsidRPr="004C1E59" w:rsidRDefault="00562000" w:rsidP="00562000">
      <w:pPr>
        <w:ind w:left="-851" w:firstLine="709"/>
        <w:jc w:val="both"/>
        <w:rPr>
          <w:sz w:val="24"/>
          <w:szCs w:val="24"/>
        </w:rPr>
      </w:pPr>
      <w:r w:rsidRPr="004C1E59">
        <w:rPr>
          <w:sz w:val="24"/>
          <w:szCs w:val="24"/>
        </w:rPr>
        <w:t>5.2.1. субсиди</w:t>
      </w:r>
      <w:r>
        <w:rPr>
          <w:sz w:val="24"/>
          <w:szCs w:val="24"/>
        </w:rPr>
        <w:t>я</w:t>
      </w:r>
      <w:r w:rsidRPr="004C1E59">
        <w:rPr>
          <w:sz w:val="24"/>
          <w:szCs w:val="24"/>
        </w:rPr>
        <w:t xml:space="preserve"> СМУП «Водоканал» на частичное возмещение затрат в связи с содержанием системы дренажно-ливневой канализации и обслуживанием насосной станции по перекачке дренажных и ливневых вод;</w:t>
      </w:r>
    </w:p>
    <w:p w:rsidR="00562000" w:rsidRPr="004C1E59" w:rsidRDefault="00562000" w:rsidP="00562000">
      <w:pPr>
        <w:ind w:left="-851" w:firstLine="709"/>
        <w:jc w:val="both"/>
        <w:rPr>
          <w:sz w:val="24"/>
          <w:szCs w:val="24"/>
        </w:rPr>
      </w:pPr>
      <w:r w:rsidRPr="004C1E59">
        <w:rPr>
          <w:sz w:val="24"/>
          <w:szCs w:val="24"/>
        </w:rPr>
        <w:t>5.2.2. субсиди</w:t>
      </w:r>
      <w:r>
        <w:rPr>
          <w:sz w:val="24"/>
          <w:szCs w:val="24"/>
        </w:rPr>
        <w:t>я</w:t>
      </w:r>
      <w:r w:rsidRPr="004C1E59">
        <w:rPr>
          <w:sz w:val="24"/>
          <w:szCs w:val="24"/>
        </w:rPr>
        <w:t xml:space="preserve"> СМУП «Водоканал» на частичное возмещение затрат в связи с капитальным ремонтом системы дренажно-ливневой канализации;</w:t>
      </w:r>
    </w:p>
    <w:p w:rsidR="00562000" w:rsidRDefault="00562000" w:rsidP="00562000">
      <w:pPr>
        <w:ind w:left="-851" w:firstLine="709"/>
        <w:jc w:val="both"/>
        <w:rPr>
          <w:sz w:val="24"/>
          <w:szCs w:val="24"/>
        </w:rPr>
      </w:pPr>
      <w:r w:rsidRPr="004C1E59">
        <w:rPr>
          <w:sz w:val="24"/>
          <w:szCs w:val="24"/>
        </w:rPr>
        <w:t>5.2.3. субсиди</w:t>
      </w:r>
      <w:r>
        <w:rPr>
          <w:sz w:val="24"/>
          <w:szCs w:val="24"/>
        </w:rPr>
        <w:t>я</w:t>
      </w:r>
      <w:r w:rsidRPr="004C1E59">
        <w:rPr>
          <w:sz w:val="24"/>
          <w:szCs w:val="24"/>
        </w:rPr>
        <w:t xml:space="preserve"> на частичное возмещение недополученных доходов предприятиям от предоставления проездных билетов льготным категориям граждан;</w:t>
      </w:r>
    </w:p>
    <w:p w:rsidR="00562000" w:rsidRPr="001B3DFB" w:rsidRDefault="00562000" w:rsidP="00562000">
      <w:pPr>
        <w:ind w:left="-851" w:firstLine="709"/>
        <w:jc w:val="both"/>
        <w:rPr>
          <w:sz w:val="24"/>
          <w:szCs w:val="24"/>
        </w:rPr>
      </w:pPr>
      <w:r w:rsidRPr="004C1E59">
        <w:rPr>
          <w:sz w:val="24"/>
          <w:szCs w:val="24"/>
        </w:rPr>
        <w:t>5.2.4. субсидия на финансовое обеспечение затрат по выполнению мероприятий, направленных на безаварийную работу объектов коммунального хозяйства, а также по выполнению мероприятий по повышению надежности и энергетической эффективности на объектах коммунального хозяйства</w:t>
      </w:r>
      <w:r w:rsidRPr="001B3DFB">
        <w:rPr>
          <w:sz w:val="24"/>
          <w:szCs w:val="24"/>
        </w:rPr>
        <w:t>;</w:t>
      </w:r>
    </w:p>
    <w:p w:rsidR="00562000" w:rsidRPr="001B3DFB" w:rsidRDefault="00562000" w:rsidP="00562000">
      <w:pPr>
        <w:ind w:left="-851" w:firstLine="709"/>
        <w:jc w:val="both"/>
        <w:rPr>
          <w:sz w:val="24"/>
          <w:szCs w:val="24"/>
        </w:rPr>
      </w:pPr>
      <w:r w:rsidRPr="004C1E59">
        <w:rPr>
          <w:sz w:val="24"/>
          <w:szCs w:val="24"/>
        </w:rPr>
        <w:t>5.2.5. субсидия на частичное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w:t>
      </w:r>
      <w:r w:rsidRPr="001B3DFB">
        <w:rPr>
          <w:sz w:val="24"/>
          <w:szCs w:val="24"/>
        </w:rPr>
        <w:t>;</w:t>
      </w:r>
    </w:p>
    <w:p w:rsidR="00562000" w:rsidRPr="001B3DFB" w:rsidRDefault="00562000" w:rsidP="00562000">
      <w:pPr>
        <w:ind w:left="-851" w:firstLine="709"/>
        <w:jc w:val="both"/>
        <w:rPr>
          <w:sz w:val="24"/>
          <w:szCs w:val="24"/>
        </w:rPr>
      </w:pPr>
      <w:r w:rsidRPr="004C1E59">
        <w:rPr>
          <w:sz w:val="24"/>
          <w:szCs w:val="24"/>
        </w:rPr>
        <w:t>5.2.6. субсидия СМУП «Водоканал» на частичное возмещение затрат в связи с выполнением транспортирования и размещения/утилизации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r w:rsidRPr="001B3DFB">
        <w:rPr>
          <w:sz w:val="24"/>
          <w:szCs w:val="24"/>
        </w:rPr>
        <w:t>;</w:t>
      </w:r>
    </w:p>
    <w:p w:rsidR="00562000" w:rsidRPr="001B3DFB" w:rsidRDefault="00562000" w:rsidP="00562000">
      <w:pPr>
        <w:ind w:left="-851" w:firstLine="709"/>
        <w:jc w:val="both"/>
        <w:rPr>
          <w:sz w:val="24"/>
          <w:szCs w:val="24"/>
        </w:rPr>
      </w:pPr>
      <w:r w:rsidRPr="004C1E59">
        <w:rPr>
          <w:sz w:val="24"/>
          <w:szCs w:val="24"/>
        </w:rPr>
        <w:t>5.2.7. субсидия  СМУП «ТСП» на частичное возмещение затрат в связи с выполнением работ по техническому обслуживанию и текущему ремонту распределительных газопроводов</w:t>
      </w:r>
      <w:r w:rsidRPr="001B3DFB">
        <w:rPr>
          <w:sz w:val="24"/>
          <w:szCs w:val="24"/>
        </w:rPr>
        <w:t>;</w:t>
      </w:r>
    </w:p>
    <w:p w:rsidR="00562000" w:rsidRPr="001B3DFB" w:rsidRDefault="00562000" w:rsidP="00562000">
      <w:pPr>
        <w:ind w:left="-851" w:firstLine="709"/>
        <w:jc w:val="both"/>
        <w:rPr>
          <w:sz w:val="24"/>
          <w:szCs w:val="24"/>
        </w:rPr>
      </w:pPr>
      <w:r w:rsidRPr="001B3DFB">
        <w:rPr>
          <w:sz w:val="24"/>
          <w:szCs w:val="24"/>
        </w:rPr>
        <w:lastRenderedPageBreak/>
        <w:t xml:space="preserve">5.3. </w:t>
      </w:r>
      <w:r w:rsidRPr="001B3DFB">
        <w:rPr>
          <w:bCs/>
          <w:sz w:val="24"/>
          <w:szCs w:val="24"/>
        </w:rPr>
        <w:t xml:space="preserve">в целях реализации муниципальной </w:t>
      </w:r>
      <w:r w:rsidRPr="001B3DFB">
        <w:rPr>
          <w:sz w:val="24"/>
          <w:szCs w:val="24"/>
        </w:rPr>
        <w:t>программы Сосновоборского городского округа «Безопасность  жизнедеятельности населения»:</w:t>
      </w:r>
    </w:p>
    <w:p w:rsidR="00562000" w:rsidRPr="001B3DFB" w:rsidRDefault="00562000" w:rsidP="00562000">
      <w:pPr>
        <w:ind w:left="-851" w:firstLine="709"/>
        <w:jc w:val="both"/>
        <w:rPr>
          <w:sz w:val="24"/>
          <w:szCs w:val="24"/>
        </w:rPr>
      </w:pPr>
      <w:r w:rsidRPr="001B3DFB">
        <w:rPr>
          <w:sz w:val="24"/>
          <w:szCs w:val="24"/>
        </w:rPr>
        <w:t xml:space="preserve">5.3.1. </w:t>
      </w:r>
      <w:r w:rsidRPr="004C1E59">
        <w:rPr>
          <w:sz w:val="24"/>
          <w:szCs w:val="24"/>
        </w:rPr>
        <w:t>субсиди</w:t>
      </w:r>
      <w:r>
        <w:rPr>
          <w:sz w:val="24"/>
          <w:szCs w:val="24"/>
        </w:rPr>
        <w:t>я</w:t>
      </w:r>
      <w:r w:rsidRPr="004C1E59">
        <w:rPr>
          <w:sz w:val="24"/>
          <w:szCs w:val="24"/>
        </w:rPr>
        <w:t xml:space="preserve"> СМУП «Водоканал» на возмещение затрат в связи с текущим обслуживанием и капитальным ремонтом пожарных гидрантов;</w:t>
      </w:r>
    </w:p>
    <w:p w:rsidR="00562000" w:rsidRPr="001B3DFB" w:rsidRDefault="00562000" w:rsidP="00562000">
      <w:pPr>
        <w:ind w:left="-851" w:firstLine="709"/>
        <w:jc w:val="both"/>
        <w:rPr>
          <w:sz w:val="24"/>
          <w:szCs w:val="24"/>
        </w:rPr>
      </w:pPr>
      <w:r w:rsidRPr="001B3DFB">
        <w:rPr>
          <w:sz w:val="24"/>
          <w:szCs w:val="24"/>
        </w:rPr>
        <w:t>5.4. в целях реализации муниципальной программы Сосновоборского городского округа «Современное образование Сосновоборского городского округа»:</w:t>
      </w:r>
    </w:p>
    <w:p w:rsidR="00562000" w:rsidRPr="001B3DFB" w:rsidRDefault="00562000" w:rsidP="00562000">
      <w:pPr>
        <w:ind w:left="-851" w:firstLine="709"/>
        <w:jc w:val="both"/>
        <w:rPr>
          <w:sz w:val="24"/>
          <w:szCs w:val="24"/>
        </w:rPr>
      </w:pPr>
      <w:r w:rsidRPr="001B3DFB">
        <w:rPr>
          <w:sz w:val="24"/>
          <w:szCs w:val="24"/>
        </w:rPr>
        <w:t>5.4.1. субсиди</w:t>
      </w:r>
      <w:r>
        <w:rPr>
          <w:sz w:val="24"/>
          <w:szCs w:val="24"/>
        </w:rPr>
        <w:t>я</w:t>
      </w:r>
      <w:r w:rsidRPr="001B3DFB">
        <w:rPr>
          <w:sz w:val="24"/>
          <w:szCs w:val="24"/>
        </w:rPr>
        <w:t xml:space="preserve"> юридическим лицам, индивидуальным предпринимателям, не являющимся муниципальными учреждениями,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p w:rsidR="00562000" w:rsidRPr="001B3DFB" w:rsidRDefault="00562000" w:rsidP="00562000">
      <w:pPr>
        <w:ind w:left="-851" w:firstLine="709"/>
        <w:jc w:val="both"/>
        <w:rPr>
          <w:sz w:val="24"/>
          <w:szCs w:val="24"/>
        </w:rPr>
      </w:pPr>
      <w:r w:rsidRPr="001B3DFB">
        <w:rPr>
          <w:sz w:val="24"/>
          <w:szCs w:val="24"/>
        </w:rPr>
        <w:t>5.4.2. субсиди</w:t>
      </w:r>
      <w:r>
        <w:rPr>
          <w:sz w:val="24"/>
          <w:szCs w:val="24"/>
        </w:rPr>
        <w:t>я</w:t>
      </w:r>
      <w:r w:rsidRPr="001B3DFB">
        <w:rPr>
          <w:sz w:val="24"/>
          <w:szCs w:val="24"/>
        </w:rPr>
        <w:t xml:space="preserve"> юридическим лицам, индивидуальным предпринимателям, а также физическим лицам – производителям товаров, работ, услуг и некоммерческим организациям, не являющимся муниципальными учреждениями, в целях возмещения затрат в связи с оказанием услуг по реализации образовательных программ дошкольного и общего образования;</w:t>
      </w:r>
    </w:p>
    <w:p w:rsidR="00562000" w:rsidRPr="001B3DFB" w:rsidRDefault="00562000" w:rsidP="00562000">
      <w:pPr>
        <w:ind w:left="-851" w:firstLine="709"/>
        <w:jc w:val="both"/>
        <w:rPr>
          <w:sz w:val="24"/>
          <w:szCs w:val="24"/>
        </w:rPr>
      </w:pPr>
      <w:r w:rsidRPr="001B3DFB">
        <w:rPr>
          <w:sz w:val="24"/>
          <w:szCs w:val="24"/>
        </w:rPr>
        <w:t>5.4.3. субсиди</w:t>
      </w:r>
      <w:r>
        <w:rPr>
          <w:sz w:val="24"/>
          <w:szCs w:val="24"/>
        </w:rPr>
        <w:t>я</w:t>
      </w:r>
      <w:r w:rsidRPr="001B3DFB">
        <w:rPr>
          <w:sz w:val="24"/>
          <w:szCs w:val="24"/>
        </w:rPr>
        <w:t xml:space="preserve"> частным образовательным организациям, расположенным на территории Сосновоборского городского округа, в целях возмещения затрат на предоставление бесплатного питания обучающимся по имеющим государственную аккредитацию основным общеобразовательным программам;</w:t>
      </w:r>
    </w:p>
    <w:p w:rsidR="00562000" w:rsidRPr="001B3DFB" w:rsidRDefault="00562000" w:rsidP="00562000">
      <w:pPr>
        <w:ind w:left="-851" w:firstLine="709"/>
        <w:jc w:val="both"/>
        <w:rPr>
          <w:sz w:val="24"/>
          <w:szCs w:val="24"/>
        </w:rPr>
      </w:pPr>
      <w:r w:rsidRPr="001B3DFB">
        <w:rPr>
          <w:sz w:val="24"/>
          <w:szCs w:val="24"/>
        </w:rPr>
        <w:t xml:space="preserve">5.5. </w:t>
      </w:r>
      <w:r w:rsidRPr="001B3DFB">
        <w:rPr>
          <w:bCs/>
          <w:sz w:val="24"/>
          <w:szCs w:val="24"/>
        </w:rPr>
        <w:t>в целях реализации мероприятий непрограммной части бюджета Сосновоборского городского округа:</w:t>
      </w:r>
    </w:p>
    <w:p w:rsidR="00562000" w:rsidRPr="001B3DFB" w:rsidRDefault="00562000" w:rsidP="00562000">
      <w:pPr>
        <w:ind w:left="-851" w:firstLine="709"/>
        <w:jc w:val="both"/>
        <w:rPr>
          <w:sz w:val="24"/>
          <w:szCs w:val="24"/>
        </w:rPr>
      </w:pPr>
      <w:r w:rsidRPr="001B3DFB">
        <w:rPr>
          <w:sz w:val="24"/>
          <w:szCs w:val="24"/>
        </w:rPr>
        <w:t xml:space="preserve">5.5.1. </w:t>
      </w:r>
      <w:r>
        <w:rPr>
          <w:sz w:val="24"/>
          <w:szCs w:val="24"/>
        </w:rPr>
        <w:t>с</w:t>
      </w:r>
      <w:r w:rsidRPr="001B3DFB">
        <w:rPr>
          <w:sz w:val="24"/>
          <w:szCs w:val="24"/>
        </w:rPr>
        <w:t>убсидия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платы за определение технического состояния и оценку стоимости жилого помещения в случае передачи его в собственность</w:t>
      </w:r>
      <w:r w:rsidR="00FB3A5D">
        <w:rPr>
          <w:sz w:val="24"/>
          <w:szCs w:val="24"/>
        </w:rPr>
        <w:t>:</w:t>
      </w:r>
    </w:p>
    <w:p w:rsidR="00562000" w:rsidRPr="001B3DFB" w:rsidRDefault="00562000" w:rsidP="00562000">
      <w:pPr>
        <w:ind w:left="-851" w:firstLine="709"/>
        <w:jc w:val="both"/>
        <w:rPr>
          <w:sz w:val="24"/>
          <w:szCs w:val="24"/>
        </w:rPr>
      </w:pPr>
      <w:r w:rsidRPr="001B3DFB">
        <w:rPr>
          <w:sz w:val="24"/>
          <w:szCs w:val="24"/>
        </w:rPr>
        <w:t>б) субсидии иным некоммерческим организациям, не являющимися государственными (муниципальными) учреждениями</w:t>
      </w:r>
      <w:r w:rsidR="00FD7A50">
        <w:rPr>
          <w:sz w:val="24"/>
          <w:szCs w:val="24"/>
        </w:rPr>
        <w:t>.</w:t>
      </w:r>
      <w:r w:rsidRPr="001B3DFB">
        <w:rPr>
          <w:sz w:val="24"/>
          <w:szCs w:val="24"/>
        </w:rPr>
        <w:t xml:space="preserve"> </w:t>
      </w:r>
    </w:p>
    <w:p w:rsidR="00562000" w:rsidRPr="001B3DFB" w:rsidRDefault="00562000" w:rsidP="00562000">
      <w:pPr>
        <w:spacing w:after="120"/>
        <w:ind w:left="-851" w:firstLine="709"/>
        <w:contextualSpacing/>
        <w:jc w:val="both"/>
        <w:rPr>
          <w:sz w:val="24"/>
          <w:szCs w:val="24"/>
        </w:rPr>
      </w:pPr>
      <w:r w:rsidRPr="001B3DFB">
        <w:rPr>
          <w:sz w:val="24"/>
          <w:szCs w:val="24"/>
        </w:rPr>
        <w:t xml:space="preserve">5.6. </w:t>
      </w:r>
      <w:r w:rsidRPr="001B3DFB">
        <w:rPr>
          <w:bCs/>
          <w:sz w:val="24"/>
          <w:szCs w:val="24"/>
        </w:rPr>
        <w:t xml:space="preserve">в целях реализации муниципальной </w:t>
      </w:r>
      <w:r w:rsidRPr="001B3DFB">
        <w:rPr>
          <w:sz w:val="24"/>
          <w:szCs w:val="24"/>
        </w:rPr>
        <w:t>программы Сосновоборского городского округа «Стимулирование экономической активности малого и среднего предпринимательства»:</w:t>
      </w:r>
    </w:p>
    <w:p w:rsidR="00562000" w:rsidRPr="001B3DFB" w:rsidRDefault="00562000" w:rsidP="00562000">
      <w:pPr>
        <w:ind w:left="-851" w:firstLine="709"/>
        <w:contextualSpacing/>
        <w:jc w:val="both"/>
        <w:rPr>
          <w:sz w:val="24"/>
          <w:szCs w:val="24"/>
        </w:rPr>
      </w:pPr>
      <w:r w:rsidRPr="001B3DFB">
        <w:rPr>
          <w:sz w:val="24"/>
          <w:szCs w:val="24"/>
        </w:rPr>
        <w:t>5.6.1. субсиди</w:t>
      </w:r>
      <w:r>
        <w:rPr>
          <w:sz w:val="24"/>
          <w:szCs w:val="24"/>
        </w:rPr>
        <w:t>я</w:t>
      </w:r>
      <w:r w:rsidRPr="001B3DFB">
        <w:rPr>
          <w:sz w:val="24"/>
          <w:szCs w:val="24"/>
        </w:rPr>
        <w:t xml:space="preserve"> Сосновоборскому муниципальному фонду поддержки малого предпринимательства;</w:t>
      </w:r>
    </w:p>
    <w:p w:rsidR="00562000" w:rsidRPr="001B3DFB" w:rsidRDefault="00562000" w:rsidP="00562000">
      <w:pPr>
        <w:ind w:left="-851" w:firstLine="709"/>
        <w:contextualSpacing/>
        <w:jc w:val="both"/>
        <w:rPr>
          <w:sz w:val="24"/>
          <w:szCs w:val="24"/>
        </w:rPr>
      </w:pPr>
      <w:r w:rsidRPr="001B3DFB">
        <w:rPr>
          <w:sz w:val="24"/>
          <w:szCs w:val="24"/>
        </w:rPr>
        <w:t xml:space="preserve">5.7. </w:t>
      </w:r>
      <w:r w:rsidRPr="001B3DFB">
        <w:rPr>
          <w:bCs/>
          <w:sz w:val="24"/>
          <w:szCs w:val="24"/>
        </w:rPr>
        <w:t xml:space="preserve">в целях реализации муниципальной </w:t>
      </w:r>
      <w:r w:rsidRPr="001B3DFB">
        <w:rPr>
          <w:sz w:val="24"/>
          <w:szCs w:val="24"/>
        </w:rPr>
        <w:t>программы Сосновоборского городского округа «Развитие информационного общества»:</w:t>
      </w:r>
    </w:p>
    <w:p w:rsidR="00562000" w:rsidRPr="001B3DFB" w:rsidRDefault="00562000" w:rsidP="00562000">
      <w:pPr>
        <w:tabs>
          <w:tab w:val="center" w:pos="4677"/>
          <w:tab w:val="right" w:pos="9355"/>
        </w:tabs>
        <w:ind w:left="-851" w:firstLine="709"/>
        <w:jc w:val="both"/>
        <w:rPr>
          <w:sz w:val="24"/>
          <w:szCs w:val="24"/>
        </w:rPr>
      </w:pPr>
      <w:r w:rsidRPr="001B3DFB">
        <w:rPr>
          <w:sz w:val="24"/>
          <w:szCs w:val="24"/>
        </w:rPr>
        <w:t>5.7.1. субсиди</w:t>
      </w:r>
      <w:r>
        <w:rPr>
          <w:sz w:val="24"/>
          <w:szCs w:val="24"/>
        </w:rPr>
        <w:t>я</w:t>
      </w:r>
      <w:r w:rsidRPr="001B3DFB">
        <w:rPr>
          <w:sz w:val="24"/>
          <w:szCs w:val="24"/>
        </w:rPr>
        <w:t xml:space="preserve"> на возмещение недополученных доходов, возникающих при опубликовании муниципальных правовых актов и иной официальной информации в газете «Маяк»;</w:t>
      </w:r>
    </w:p>
    <w:p w:rsidR="00562000" w:rsidRPr="001B3DFB" w:rsidRDefault="00562000" w:rsidP="00562000">
      <w:pPr>
        <w:ind w:left="-851" w:firstLine="709"/>
        <w:jc w:val="both"/>
        <w:rPr>
          <w:sz w:val="24"/>
          <w:szCs w:val="24"/>
        </w:rPr>
      </w:pPr>
      <w:r w:rsidRPr="001B3DFB">
        <w:rPr>
          <w:sz w:val="24"/>
          <w:szCs w:val="24"/>
        </w:rPr>
        <w:t>5.7.2. гранты в форме субсидии для средств массовой информации муниципального образования Сосновоборский городской округ Ленинградской области;</w:t>
      </w:r>
    </w:p>
    <w:p w:rsidR="00562000" w:rsidRPr="001B3DFB" w:rsidRDefault="00562000" w:rsidP="00562000">
      <w:pPr>
        <w:ind w:left="-851" w:firstLine="709"/>
        <w:jc w:val="both"/>
        <w:rPr>
          <w:sz w:val="24"/>
          <w:szCs w:val="24"/>
        </w:rPr>
      </w:pPr>
      <w:r w:rsidRPr="001B3DFB">
        <w:rPr>
          <w:sz w:val="24"/>
          <w:szCs w:val="24"/>
        </w:rPr>
        <w:t xml:space="preserve">5.8. в целях реализации </w:t>
      </w:r>
      <w:r w:rsidRPr="001B3DFB">
        <w:rPr>
          <w:bCs/>
          <w:sz w:val="24"/>
          <w:szCs w:val="24"/>
        </w:rPr>
        <w:t xml:space="preserve">муниципальной </w:t>
      </w:r>
      <w:r w:rsidRPr="001B3DFB">
        <w:rPr>
          <w:sz w:val="24"/>
          <w:szCs w:val="24"/>
        </w:rPr>
        <w:t>программы Сосновоборского городского округа «Медико - социальная поддержка отдельных категорий граждан»:</w:t>
      </w:r>
    </w:p>
    <w:p w:rsidR="00562000" w:rsidRPr="001B3DFB" w:rsidRDefault="00562000" w:rsidP="00562000">
      <w:pPr>
        <w:ind w:left="-851" w:firstLine="709"/>
        <w:jc w:val="both"/>
        <w:rPr>
          <w:sz w:val="24"/>
          <w:szCs w:val="24"/>
        </w:rPr>
      </w:pPr>
      <w:r w:rsidRPr="001B3DFB">
        <w:rPr>
          <w:sz w:val="24"/>
          <w:szCs w:val="24"/>
        </w:rPr>
        <w:t>5.8.1. субсиди</w:t>
      </w:r>
      <w:r>
        <w:rPr>
          <w:sz w:val="24"/>
          <w:szCs w:val="24"/>
        </w:rPr>
        <w:t>я</w:t>
      </w:r>
      <w:r w:rsidRPr="001B3DFB">
        <w:rPr>
          <w:sz w:val="24"/>
          <w:szCs w:val="24"/>
        </w:rPr>
        <w:t xml:space="preserve"> на финансовую поддержку социально ориентированным некоммерческим организациям ветеранов и инвалидов;</w:t>
      </w:r>
    </w:p>
    <w:p w:rsidR="00562000" w:rsidRPr="001B3DFB" w:rsidRDefault="00562000" w:rsidP="00562000">
      <w:pPr>
        <w:tabs>
          <w:tab w:val="center" w:pos="4677"/>
          <w:tab w:val="right" w:pos="9355"/>
        </w:tabs>
        <w:ind w:left="-851" w:firstLine="709"/>
        <w:jc w:val="both"/>
        <w:rPr>
          <w:sz w:val="24"/>
          <w:szCs w:val="24"/>
        </w:rPr>
      </w:pPr>
      <w:r w:rsidRPr="001B3DFB">
        <w:rPr>
          <w:sz w:val="24"/>
          <w:szCs w:val="24"/>
        </w:rPr>
        <w:t>5.8.2. субсиди</w:t>
      </w:r>
      <w:r>
        <w:rPr>
          <w:sz w:val="24"/>
          <w:szCs w:val="24"/>
        </w:rPr>
        <w:t>я</w:t>
      </w:r>
      <w:r w:rsidRPr="001B3DFB">
        <w:rPr>
          <w:sz w:val="24"/>
          <w:szCs w:val="24"/>
        </w:rPr>
        <w:t xml:space="preserve"> из бюджета муниципального образования Сосновоборский городской округ Ленинградской области социально ориентированным некоммерческим организациям (за исключением государственных (муниципальных) учреждений), оказывающим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
    <w:p w:rsidR="00562000" w:rsidRPr="001B3DFB" w:rsidRDefault="00562000" w:rsidP="00562000">
      <w:pPr>
        <w:ind w:left="-851" w:firstLine="709"/>
        <w:jc w:val="both"/>
        <w:rPr>
          <w:bCs/>
          <w:sz w:val="24"/>
          <w:szCs w:val="24"/>
        </w:rPr>
      </w:pPr>
      <w:r w:rsidRPr="001B3DFB">
        <w:rPr>
          <w:sz w:val="24"/>
          <w:szCs w:val="24"/>
        </w:rPr>
        <w:t xml:space="preserve">5.9. </w:t>
      </w:r>
      <w:r w:rsidRPr="001B3DFB">
        <w:rPr>
          <w:bCs/>
          <w:sz w:val="24"/>
          <w:szCs w:val="24"/>
        </w:rPr>
        <w:t>в целях реализации мероприятий непрограммной части бюджета Сосновоборского городского округа:</w:t>
      </w:r>
    </w:p>
    <w:p w:rsidR="00562000" w:rsidRPr="001B3DFB" w:rsidRDefault="00562000" w:rsidP="00562000">
      <w:pPr>
        <w:ind w:left="-851" w:firstLine="709"/>
        <w:jc w:val="both"/>
        <w:rPr>
          <w:sz w:val="24"/>
          <w:szCs w:val="24"/>
        </w:rPr>
      </w:pPr>
      <w:r w:rsidRPr="001B3DFB">
        <w:rPr>
          <w:bCs/>
          <w:sz w:val="24"/>
          <w:szCs w:val="24"/>
        </w:rPr>
        <w:t xml:space="preserve">5.9.1. </w:t>
      </w:r>
      <w:r w:rsidRPr="001B3DFB">
        <w:rPr>
          <w:sz w:val="24"/>
          <w:szCs w:val="24"/>
        </w:rPr>
        <w:t xml:space="preserve"> гранты в форме субсидии общественным объединениям в муниципальном образовании Сосновоборский городской округ Ленинградской области</w:t>
      </w:r>
      <w:r w:rsidR="00FB3A5D">
        <w:rPr>
          <w:sz w:val="24"/>
          <w:szCs w:val="24"/>
        </w:rPr>
        <w:t>:</w:t>
      </w:r>
    </w:p>
    <w:p w:rsidR="00562000" w:rsidRPr="001B3DFB" w:rsidRDefault="00562000" w:rsidP="00562000">
      <w:pPr>
        <w:autoSpaceDE w:val="0"/>
        <w:autoSpaceDN w:val="0"/>
        <w:adjustRightInd w:val="0"/>
        <w:ind w:left="-851" w:firstLine="709"/>
        <w:jc w:val="both"/>
        <w:rPr>
          <w:sz w:val="24"/>
          <w:szCs w:val="24"/>
        </w:rPr>
      </w:pPr>
      <w:r w:rsidRPr="001B3DFB">
        <w:rPr>
          <w:sz w:val="24"/>
          <w:szCs w:val="24"/>
        </w:rPr>
        <w:lastRenderedPageBreak/>
        <w:t>в) субсидии в целях финансового обеспечения исполнения муниципального социального заказа на оказание муниципальных услуг в социальной сфере</w:t>
      </w:r>
      <w:r w:rsidR="00FD7A50">
        <w:rPr>
          <w:sz w:val="24"/>
          <w:szCs w:val="24"/>
        </w:rPr>
        <w:t>.</w:t>
      </w:r>
    </w:p>
    <w:p w:rsidR="00562000" w:rsidRPr="001B3DFB" w:rsidRDefault="00562000" w:rsidP="00562000">
      <w:pPr>
        <w:ind w:left="-851" w:firstLine="709"/>
        <w:jc w:val="both"/>
        <w:rPr>
          <w:sz w:val="24"/>
          <w:szCs w:val="24"/>
        </w:rPr>
      </w:pPr>
      <w:r w:rsidRPr="001B3DFB">
        <w:rPr>
          <w:sz w:val="24"/>
          <w:szCs w:val="24"/>
        </w:rPr>
        <w:t>5.10. в целях реализации муниципальной программы Сосновоборского городского округа «Современное образование Сосновоборского городского округа»:</w:t>
      </w:r>
    </w:p>
    <w:p w:rsidR="00562000" w:rsidRPr="001B3DFB" w:rsidRDefault="00562000" w:rsidP="00562000">
      <w:pPr>
        <w:ind w:left="-851" w:firstLine="709"/>
        <w:jc w:val="both"/>
        <w:rPr>
          <w:sz w:val="24"/>
          <w:szCs w:val="24"/>
        </w:rPr>
      </w:pPr>
      <w:r w:rsidRPr="001B3DFB">
        <w:rPr>
          <w:bCs/>
          <w:sz w:val="24"/>
          <w:szCs w:val="24"/>
        </w:rPr>
        <w:t>5</w:t>
      </w:r>
      <w:r w:rsidRPr="001B3DFB">
        <w:rPr>
          <w:sz w:val="24"/>
          <w:szCs w:val="24"/>
        </w:rPr>
        <w:t>.10.1. субсиди</w:t>
      </w:r>
      <w:r>
        <w:rPr>
          <w:sz w:val="24"/>
          <w:szCs w:val="24"/>
        </w:rPr>
        <w:t>я</w:t>
      </w:r>
      <w:r w:rsidRPr="001B3DFB">
        <w:rPr>
          <w:sz w:val="24"/>
          <w:szCs w:val="24"/>
        </w:rPr>
        <w:t xml:space="preserve">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562000" w:rsidRPr="009D521C" w:rsidRDefault="00562000" w:rsidP="00562000">
      <w:pPr>
        <w:tabs>
          <w:tab w:val="left" w:pos="0"/>
        </w:tabs>
        <w:ind w:left="-851" w:firstLine="709"/>
        <w:jc w:val="both"/>
        <w:rPr>
          <w:sz w:val="24"/>
          <w:szCs w:val="24"/>
        </w:rPr>
      </w:pPr>
      <w:r w:rsidRPr="001B3DFB">
        <w:rPr>
          <w:sz w:val="24"/>
          <w:szCs w:val="24"/>
        </w:rPr>
        <w:t>5.10.2.  субсиди</w:t>
      </w:r>
      <w:r>
        <w:rPr>
          <w:sz w:val="24"/>
          <w:szCs w:val="24"/>
        </w:rPr>
        <w:t>я</w:t>
      </w:r>
      <w:r w:rsidRPr="001B3DFB">
        <w:rPr>
          <w:sz w:val="24"/>
          <w:szCs w:val="24"/>
        </w:rPr>
        <w:t xml:space="preserve"> на оплату соглашения о возмещении затрат, связанных с оказанием муниципальных услуг в социальной сфере в соответствии с социальным </w:t>
      </w:r>
      <w:r w:rsidRPr="009D521C">
        <w:rPr>
          <w:sz w:val="24"/>
          <w:szCs w:val="24"/>
        </w:rPr>
        <w:t>сертификатом.»</w:t>
      </w:r>
    </w:p>
    <w:p w:rsidR="00562000" w:rsidRDefault="00562000" w:rsidP="00562000">
      <w:pPr>
        <w:ind w:left="-851" w:firstLine="709"/>
        <w:jc w:val="both"/>
        <w:rPr>
          <w:sz w:val="24"/>
          <w:szCs w:val="24"/>
        </w:rPr>
      </w:pPr>
      <w:r w:rsidRPr="006F66FB">
        <w:rPr>
          <w:sz w:val="24"/>
          <w:szCs w:val="24"/>
        </w:rPr>
        <w:t xml:space="preserve">- в пункте седьмом число «342 259,95927» заменить на число «476 457,67398», число «340 630,04363» заменить на число «554 266,60085»; </w:t>
      </w:r>
    </w:p>
    <w:p w:rsidR="00562000" w:rsidRPr="006E0661" w:rsidRDefault="00562000" w:rsidP="00562000">
      <w:pPr>
        <w:ind w:left="-851" w:firstLine="709"/>
        <w:jc w:val="both"/>
        <w:rPr>
          <w:sz w:val="24"/>
          <w:szCs w:val="24"/>
        </w:rPr>
      </w:pPr>
      <w:r>
        <w:rPr>
          <w:sz w:val="24"/>
          <w:szCs w:val="24"/>
        </w:rPr>
        <w:t>5</w:t>
      </w:r>
      <w:r w:rsidRPr="006E0661">
        <w:rPr>
          <w:sz w:val="24"/>
          <w:szCs w:val="24"/>
        </w:rPr>
        <w:t xml:space="preserve">) В статью 5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Сосновоборского городского округа» внести следующие изменения:    </w:t>
      </w:r>
    </w:p>
    <w:p w:rsidR="00562000" w:rsidRPr="00FA6AB2" w:rsidRDefault="00562000" w:rsidP="00562000">
      <w:pPr>
        <w:pStyle w:val="21"/>
        <w:tabs>
          <w:tab w:val="left" w:pos="720"/>
        </w:tabs>
        <w:ind w:left="-851"/>
        <w:rPr>
          <w:szCs w:val="24"/>
        </w:rPr>
      </w:pPr>
      <w:r w:rsidRPr="00FA6AB2">
        <w:rPr>
          <w:szCs w:val="24"/>
        </w:rPr>
        <w:t>-в пункте первом число «12 508,44700» заменить на число «13 482,67600»;</w:t>
      </w:r>
    </w:p>
    <w:p w:rsidR="00562000" w:rsidRPr="00FA6AB2" w:rsidRDefault="00562000" w:rsidP="00562000">
      <w:pPr>
        <w:pStyle w:val="21"/>
        <w:tabs>
          <w:tab w:val="left" w:pos="720"/>
        </w:tabs>
        <w:ind w:left="-851"/>
        <w:rPr>
          <w:szCs w:val="24"/>
        </w:rPr>
      </w:pPr>
      <w:r w:rsidRPr="00FA6AB2">
        <w:rPr>
          <w:szCs w:val="24"/>
        </w:rPr>
        <w:t xml:space="preserve">-в пункте втором число «4 867,19100» заменить на число «5 139,51300»; </w:t>
      </w:r>
    </w:p>
    <w:p w:rsidR="00562000" w:rsidRDefault="00562000" w:rsidP="00562000">
      <w:pPr>
        <w:pStyle w:val="21"/>
        <w:tabs>
          <w:tab w:val="left" w:pos="720"/>
        </w:tabs>
        <w:ind w:left="-851"/>
        <w:rPr>
          <w:szCs w:val="24"/>
        </w:rPr>
      </w:pPr>
      <w:r w:rsidRPr="00FA6AB2">
        <w:rPr>
          <w:szCs w:val="24"/>
        </w:rPr>
        <w:t>-в пункте третьем число «332 489,92600» заменить на число «352 862,32377».</w:t>
      </w:r>
      <w:r>
        <w:rPr>
          <w:szCs w:val="24"/>
        </w:rPr>
        <w:t xml:space="preserve"> </w:t>
      </w:r>
    </w:p>
    <w:p w:rsidR="00562000" w:rsidRPr="009D521C" w:rsidRDefault="00562000" w:rsidP="00562000">
      <w:pPr>
        <w:pStyle w:val="21"/>
        <w:tabs>
          <w:tab w:val="left" w:pos="720"/>
        </w:tabs>
        <w:ind w:left="-851"/>
        <w:rPr>
          <w:szCs w:val="24"/>
        </w:rPr>
      </w:pPr>
      <w:r w:rsidRPr="009D521C">
        <w:rPr>
          <w:szCs w:val="24"/>
        </w:rPr>
        <w:t>6) В статью 6 «Особенности использования бюджетных ассигнований в 2025 году» внести следующие изменения:</w:t>
      </w:r>
    </w:p>
    <w:p w:rsidR="00562000" w:rsidRDefault="00562000" w:rsidP="00562000">
      <w:pPr>
        <w:pStyle w:val="21"/>
        <w:tabs>
          <w:tab w:val="left" w:pos="720"/>
        </w:tabs>
        <w:ind w:left="-851"/>
        <w:rPr>
          <w:szCs w:val="24"/>
        </w:rPr>
      </w:pPr>
      <w:r w:rsidRPr="009D521C">
        <w:rPr>
          <w:szCs w:val="24"/>
        </w:rPr>
        <w:t>-</w:t>
      </w:r>
      <w:r>
        <w:rPr>
          <w:szCs w:val="24"/>
        </w:rPr>
        <w:t xml:space="preserve"> </w:t>
      </w:r>
      <w:r w:rsidRPr="009D521C">
        <w:rPr>
          <w:szCs w:val="24"/>
        </w:rPr>
        <w:t>в пункте седьмом число «52 500,0» заменить на число «80 000,0»;</w:t>
      </w:r>
    </w:p>
    <w:p w:rsidR="00562000" w:rsidRPr="00640B2B" w:rsidRDefault="00562000" w:rsidP="00562000">
      <w:pPr>
        <w:ind w:left="-851" w:firstLine="709"/>
        <w:jc w:val="both"/>
        <w:rPr>
          <w:sz w:val="24"/>
          <w:szCs w:val="24"/>
        </w:rPr>
      </w:pPr>
      <w:r w:rsidRPr="000048EE">
        <w:rPr>
          <w:sz w:val="24"/>
          <w:szCs w:val="24"/>
        </w:rPr>
        <w:t>7)</w:t>
      </w:r>
      <w:r>
        <w:rPr>
          <w:szCs w:val="24"/>
        </w:rPr>
        <w:t xml:space="preserve"> </w:t>
      </w:r>
      <w:r w:rsidRPr="00640B2B">
        <w:rPr>
          <w:sz w:val="24"/>
          <w:szCs w:val="24"/>
        </w:rPr>
        <w:t>в статью 7 «Муниципальные внутренние заимствования и муниципальный внутренний долг Сосновоборского городского округа на 202</w:t>
      </w:r>
      <w:r>
        <w:rPr>
          <w:sz w:val="24"/>
          <w:szCs w:val="24"/>
        </w:rPr>
        <w:t>5</w:t>
      </w:r>
      <w:r w:rsidRPr="00640B2B">
        <w:rPr>
          <w:sz w:val="24"/>
          <w:szCs w:val="24"/>
        </w:rPr>
        <w:t xml:space="preserve"> год и плановый период 202</w:t>
      </w:r>
      <w:r>
        <w:rPr>
          <w:sz w:val="24"/>
          <w:szCs w:val="24"/>
        </w:rPr>
        <w:t>6</w:t>
      </w:r>
      <w:r w:rsidRPr="00640B2B">
        <w:rPr>
          <w:sz w:val="24"/>
          <w:szCs w:val="24"/>
        </w:rPr>
        <w:t xml:space="preserve"> и 202</w:t>
      </w:r>
      <w:r>
        <w:rPr>
          <w:sz w:val="24"/>
          <w:szCs w:val="24"/>
        </w:rPr>
        <w:t>7</w:t>
      </w:r>
      <w:r w:rsidRPr="00640B2B">
        <w:rPr>
          <w:sz w:val="24"/>
          <w:szCs w:val="24"/>
        </w:rPr>
        <w:t xml:space="preserve"> годов»:</w:t>
      </w:r>
    </w:p>
    <w:p w:rsidR="00562000" w:rsidRPr="00640B2B" w:rsidRDefault="00562000" w:rsidP="00562000">
      <w:pPr>
        <w:ind w:left="-851" w:firstLine="709"/>
        <w:jc w:val="both"/>
        <w:rPr>
          <w:sz w:val="24"/>
          <w:szCs w:val="24"/>
        </w:rPr>
      </w:pPr>
      <w:r w:rsidRPr="00640B2B">
        <w:rPr>
          <w:sz w:val="24"/>
          <w:szCs w:val="24"/>
        </w:rPr>
        <w:t>- в абзаце 2 пункта первого число «</w:t>
      </w:r>
      <w:r>
        <w:rPr>
          <w:sz w:val="24"/>
          <w:szCs w:val="24"/>
        </w:rPr>
        <w:t>65 000,00» заменить на число «50</w:t>
      </w:r>
      <w:r w:rsidRPr="00640B2B">
        <w:rPr>
          <w:sz w:val="24"/>
          <w:szCs w:val="24"/>
        </w:rPr>
        <w:t> 000,00»;</w:t>
      </w:r>
    </w:p>
    <w:p w:rsidR="00562000" w:rsidRPr="00640B2B" w:rsidRDefault="00562000" w:rsidP="00562000">
      <w:pPr>
        <w:ind w:left="-851" w:firstLine="709"/>
        <w:jc w:val="both"/>
        <w:rPr>
          <w:sz w:val="24"/>
          <w:szCs w:val="24"/>
        </w:rPr>
      </w:pPr>
      <w:r w:rsidRPr="00640B2B">
        <w:rPr>
          <w:sz w:val="24"/>
          <w:szCs w:val="24"/>
        </w:rPr>
        <w:t>- в абзац</w:t>
      </w:r>
      <w:r>
        <w:rPr>
          <w:sz w:val="24"/>
          <w:szCs w:val="24"/>
        </w:rPr>
        <w:t>ах</w:t>
      </w:r>
      <w:r w:rsidRPr="00640B2B">
        <w:rPr>
          <w:sz w:val="24"/>
          <w:szCs w:val="24"/>
        </w:rPr>
        <w:t xml:space="preserve"> 3</w:t>
      </w:r>
      <w:r>
        <w:rPr>
          <w:sz w:val="24"/>
          <w:szCs w:val="24"/>
        </w:rPr>
        <w:t xml:space="preserve"> и 4</w:t>
      </w:r>
      <w:r w:rsidRPr="00640B2B">
        <w:rPr>
          <w:sz w:val="24"/>
          <w:szCs w:val="24"/>
        </w:rPr>
        <w:t xml:space="preserve"> пункта первого число «</w:t>
      </w:r>
      <w:r>
        <w:rPr>
          <w:sz w:val="24"/>
          <w:szCs w:val="24"/>
        </w:rPr>
        <w:t>65</w:t>
      </w:r>
      <w:r w:rsidRPr="00640B2B">
        <w:rPr>
          <w:sz w:val="24"/>
          <w:szCs w:val="24"/>
        </w:rPr>
        <w:t xml:space="preserve"> 000,00» заменить на число «0,00»;</w:t>
      </w:r>
    </w:p>
    <w:p w:rsidR="00562000" w:rsidRPr="00640B2B" w:rsidRDefault="00562000" w:rsidP="00562000">
      <w:pPr>
        <w:ind w:left="-851" w:firstLine="709"/>
        <w:jc w:val="both"/>
        <w:rPr>
          <w:color w:val="0070C0"/>
          <w:sz w:val="24"/>
          <w:szCs w:val="24"/>
        </w:rPr>
      </w:pPr>
      <w:r w:rsidRPr="00640B2B">
        <w:rPr>
          <w:sz w:val="24"/>
          <w:szCs w:val="24"/>
        </w:rPr>
        <w:t>- пункт четвертый изложить в следующей редакции: «4. Установить предельный объем расходов на обслуживание муниципального долга Сосновоборского городского округа на 202</w:t>
      </w:r>
      <w:r>
        <w:rPr>
          <w:sz w:val="24"/>
          <w:szCs w:val="24"/>
        </w:rPr>
        <w:t>5</w:t>
      </w:r>
      <w:r w:rsidRPr="00640B2B">
        <w:rPr>
          <w:sz w:val="24"/>
          <w:szCs w:val="24"/>
        </w:rPr>
        <w:t xml:space="preserve"> год в сумме 73,97260 тысячи рублей, на 202</w:t>
      </w:r>
      <w:r>
        <w:rPr>
          <w:sz w:val="24"/>
          <w:szCs w:val="24"/>
        </w:rPr>
        <w:t>6</w:t>
      </w:r>
      <w:r w:rsidRPr="00640B2B">
        <w:rPr>
          <w:sz w:val="24"/>
          <w:szCs w:val="24"/>
        </w:rPr>
        <w:t xml:space="preserve"> год в сумме</w:t>
      </w:r>
      <w:r w:rsidRPr="00640B2B">
        <w:rPr>
          <w:color w:val="0070C0"/>
          <w:sz w:val="24"/>
          <w:szCs w:val="24"/>
        </w:rPr>
        <w:t xml:space="preserve"> </w:t>
      </w:r>
      <w:r>
        <w:rPr>
          <w:sz w:val="24"/>
          <w:szCs w:val="24"/>
        </w:rPr>
        <w:t>1 958,33400</w:t>
      </w:r>
      <w:r w:rsidRPr="00640B2B">
        <w:rPr>
          <w:sz w:val="24"/>
          <w:szCs w:val="24"/>
        </w:rPr>
        <w:t xml:space="preserve"> тысяч рублей и на 202</w:t>
      </w:r>
      <w:r>
        <w:rPr>
          <w:sz w:val="24"/>
          <w:szCs w:val="24"/>
        </w:rPr>
        <w:t>7</w:t>
      </w:r>
      <w:r w:rsidRPr="00640B2B">
        <w:rPr>
          <w:sz w:val="24"/>
          <w:szCs w:val="24"/>
        </w:rPr>
        <w:t xml:space="preserve"> год в сумме 0,0 тысяч рублей.»;</w:t>
      </w:r>
    </w:p>
    <w:p w:rsidR="00562000" w:rsidRPr="006E0661" w:rsidRDefault="00562000" w:rsidP="00562000">
      <w:pPr>
        <w:ind w:left="-851" w:firstLine="709"/>
        <w:jc w:val="both"/>
        <w:rPr>
          <w:b/>
          <w:sz w:val="24"/>
          <w:szCs w:val="24"/>
        </w:rPr>
      </w:pPr>
      <w:r>
        <w:rPr>
          <w:sz w:val="24"/>
          <w:szCs w:val="24"/>
        </w:rPr>
        <w:t>8</w:t>
      </w:r>
      <w:r w:rsidRPr="006E0661">
        <w:rPr>
          <w:sz w:val="24"/>
          <w:szCs w:val="24"/>
        </w:rPr>
        <w:t xml:space="preserve">) В статью 9 «Бюджетные инвестиции в объекты капитального строительства муниципальной собственности» внести следующие изменения: </w:t>
      </w:r>
    </w:p>
    <w:p w:rsidR="00562000" w:rsidRPr="00FA6AB2" w:rsidRDefault="00562000" w:rsidP="00562000">
      <w:pPr>
        <w:ind w:left="-851" w:firstLine="709"/>
        <w:jc w:val="both"/>
        <w:rPr>
          <w:sz w:val="24"/>
          <w:szCs w:val="24"/>
        </w:rPr>
      </w:pPr>
      <w:r w:rsidRPr="00FA6AB2">
        <w:rPr>
          <w:sz w:val="24"/>
          <w:szCs w:val="24"/>
        </w:rPr>
        <w:t>- в пункте первом число «</w:t>
      </w:r>
      <w:r w:rsidRPr="00FA6AB2">
        <w:rPr>
          <w:bCs/>
          <w:sz w:val="24"/>
          <w:szCs w:val="24"/>
        </w:rPr>
        <w:t>63 580,68000</w:t>
      </w:r>
      <w:r w:rsidRPr="00FA6AB2">
        <w:rPr>
          <w:sz w:val="24"/>
          <w:szCs w:val="24"/>
        </w:rPr>
        <w:t>» заменить на число «98 867,79935».</w:t>
      </w:r>
    </w:p>
    <w:p w:rsidR="00562000" w:rsidRPr="00224510" w:rsidRDefault="00562000" w:rsidP="00562000">
      <w:pPr>
        <w:ind w:left="-851" w:firstLine="709"/>
        <w:jc w:val="both"/>
        <w:rPr>
          <w:sz w:val="24"/>
          <w:szCs w:val="24"/>
        </w:rPr>
      </w:pPr>
      <w:r>
        <w:rPr>
          <w:sz w:val="24"/>
          <w:szCs w:val="24"/>
        </w:rPr>
        <w:t>7</w:t>
      </w:r>
      <w:r w:rsidRPr="00224510">
        <w:rPr>
          <w:sz w:val="24"/>
          <w:szCs w:val="24"/>
        </w:rPr>
        <w:t>) Приложение № 1 «Источники внутреннего финансирования дефицита бюджета Сосновоборского городского округа на 202</w:t>
      </w:r>
      <w:r>
        <w:rPr>
          <w:sz w:val="24"/>
          <w:szCs w:val="24"/>
        </w:rPr>
        <w:t>5</w:t>
      </w:r>
      <w:r w:rsidRPr="00224510">
        <w:rPr>
          <w:sz w:val="24"/>
          <w:szCs w:val="24"/>
        </w:rPr>
        <w:t xml:space="preserve"> год» изложить в новой редакции (прилагается);</w:t>
      </w:r>
    </w:p>
    <w:p w:rsidR="00562000" w:rsidRPr="006E0661" w:rsidRDefault="00562000" w:rsidP="00562000">
      <w:pPr>
        <w:ind w:left="-851" w:firstLine="709"/>
        <w:jc w:val="both"/>
        <w:rPr>
          <w:sz w:val="24"/>
          <w:szCs w:val="24"/>
        </w:rPr>
      </w:pPr>
      <w:r>
        <w:rPr>
          <w:sz w:val="24"/>
          <w:szCs w:val="24"/>
        </w:rPr>
        <w:t>8</w:t>
      </w:r>
      <w:r w:rsidRPr="006E0661">
        <w:rPr>
          <w:sz w:val="24"/>
          <w:szCs w:val="24"/>
        </w:rPr>
        <w:t>) Приложение № 3 «Прогнозируемые поступления доходов в бюджет  Сосновоборского городского округа на 20</w:t>
      </w:r>
      <w:r>
        <w:rPr>
          <w:sz w:val="24"/>
          <w:szCs w:val="24"/>
        </w:rPr>
        <w:t>5</w:t>
      </w:r>
      <w:r w:rsidRPr="006E0661">
        <w:rPr>
          <w:sz w:val="24"/>
          <w:szCs w:val="24"/>
        </w:rPr>
        <w:t xml:space="preserve"> год» изложить в новой редакции (прилагается);</w:t>
      </w:r>
    </w:p>
    <w:p w:rsidR="00562000" w:rsidRPr="006E0661" w:rsidRDefault="00562000" w:rsidP="00562000">
      <w:pPr>
        <w:ind w:left="-851" w:firstLine="709"/>
        <w:jc w:val="both"/>
        <w:rPr>
          <w:sz w:val="24"/>
          <w:szCs w:val="24"/>
        </w:rPr>
      </w:pPr>
      <w:r>
        <w:rPr>
          <w:sz w:val="24"/>
          <w:szCs w:val="24"/>
        </w:rPr>
        <w:t>9</w:t>
      </w:r>
      <w:r w:rsidRPr="006E0661">
        <w:rPr>
          <w:sz w:val="24"/>
          <w:szCs w:val="24"/>
        </w:rPr>
        <w:t>) Приложение № 4 «Прогнозируемые поступления доходов в бюджет Сосновоборского городского округа на 202</w:t>
      </w:r>
      <w:r>
        <w:rPr>
          <w:sz w:val="24"/>
          <w:szCs w:val="24"/>
        </w:rPr>
        <w:t>6</w:t>
      </w:r>
      <w:r w:rsidRPr="006E0661">
        <w:rPr>
          <w:sz w:val="24"/>
          <w:szCs w:val="24"/>
        </w:rPr>
        <w:t>-202</w:t>
      </w:r>
      <w:r>
        <w:rPr>
          <w:sz w:val="24"/>
          <w:szCs w:val="24"/>
        </w:rPr>
        <w:t>7</w:t>
      </w:r>
      <w:r w:rsidRPr="006E0661">
        <w:rPr>
          <w:sz w:val="24"/>
          <w:szCs w:val="24"/>
        </w:rPr>
        <w:t xml:space="preserve"> годы» изложить в новой редакции (прилагается);</w:t>
      </w:r>
    </w:p>
    <w:p w:rsidR="00562000" w:rsidRPr="006E0661" w:rsidRDefault="00562000" w:rsidP="00562000">
      <w:pPr>
        <w:tabs>
          <w:tab w:val="left" w:pos="0"/>
        </w:tabs>
        <w:ind w:left="-851" w:firstLine="709"/>
        <w:jc w:val="both"/>
        <w:rPr>
          <w:sz w:val="24"/>
          <w:szCs w:val="24"/>
        </w:rPr>
      </w:pPr>
      <w:r>
        <w:rPr>
          <w:sz w:val="24"/>
          <w:szCs w:val="24"/>
        </w:rPr>
        <w:t>10</w:t>
      </w:r>
      <w:r w:rsidRPr="006E0661">
        <w:rPr>
          <w:sz w:val="24"/>
          <w:szCs w:val="24"/>
        </w:rPr>
        <w:t>) Приложение № 5 «Межбюджетные трансферты, получаемые из других бюджетов в 202</w:t>
      </w:r>
      <w:r>
        <w:rPr>
          <w:sz w:val="24"/>
          <w:szCs w:val="24"/>
        </w:rPr>
        <w:t>5</w:t>
      </w:r>
      <w:r w:rsidRPr="006E0661">
        <w:rPr>
          <w:sz w:val="24"/>
          <w:szCs w:val="24"/>
        </w:rPr>
        <w:t xml:space="preserve"> году» </w:t>
      </w:r>
      <w:r>
        <w:rPr>
          <w:sz w:val="24"/>
          <w:szCs w:val="24"/>
        </w:rPr>
        <w:t xml:space="preserve">переименовать и </w:t>
      </w:r>
      <w:r w:rsidRPr="006E0661">
        <w:rPr>
          <w:sz w:val="24"/>
          <w:szCs w:val="24"/>
        </w:rPr>
        <w:t>изложить в новой редакции (прилагается);</w:t>
      </w:r>
    </w:p>
    <w:p w:rsidR="00562000" w:rsidRPr="006E0661" w:rsidRDefault="00562000" w:rsidP="00562000">
      <w:pPr>
        <w:tabs>
          <w:tab w:val="left" w:pos="0"/>
        </w:tabs>
        <w:ind w:left="-851" w:firstLine="709"/>
        <w:jc w:val="both"/>
        <w:rPr>
          <w:sz w:val="24"/>
          <w:szCs w:val="24"/>
        </w:rPr>
      </w:pPr>
      <w:r w:rsidRPr="006E0661">
        <w:rPr>
          <w:sz w:val="24"/>
          <w:szCs w:val="24"/>
        </w:rPr>
        <w:t>1</w:t>
      </w:r>
      <w:r>
        <w:rPr>
          <w:sz w:val="24"/>
          <w:szCs w:val="24"/>
        </w:rPr>
        <w:t>1</w:t>
      </w:r>
      <w:r w:rsidRPr="006E0661">
        <w:rPr>
          <w:sz w:val="24"/>
          <w:szCs w:val="24"/>
        </w:rPr>
        <w:t>) Приложение № 6 «Межбюджетные трансферты, получаемые из других бюджетов в плановом периоде 202</w:t>
      </w:r>
      <w:r>
        <w:rPr>
          <w:sz w:val="24"/>
          <w:szCs w:val="24"/>
        </w:rPr>
        <w:t>6</w:t>
      </w:r>
      <w:r w:rsidRPr="006E0661">
        <w:rPr>
          <w:sz w:val="24"/>
          <w:szCs w:val="24"/>
        </w:rPr>
        <w:t>-202</w:t>
      </w:r>
      <w:r>
        <w:rPr>
          <w:sz w:val="24"/>
          <w:szCs w:val="24"/>
        </w:rPr>
        <w:t>7</w:t>
      </w:r>
      <w:r w:rsidRPr="006E0661">
        <w:rPr>
          <w:sz w:val="24"/>
          <w:szCs w:val="24"/>
        </w:rPr>
        <w:t xml:space="preserve"> годах» </w:t>
      </w:r>
      <w:r>
        <w:rPr>
          <w:sz w:val="24"/>
          <w:szCs w:val="24"/>
        </w:rPr>
        <w:t xml:space="preserve">переименовать и </w:t>
      </w:r>
      <w:r w:rsidRPr="006E0661">
        <w:rPr>
          <w:sz w:val="24"/>
          <w:szCs w:val="24"/>
        </w:rPr>
        <w:t>изложить в новой редакции (прилагается);</w:t>
      </w:r>
    </w:p>
    <w:p w:rsidR="00562000" w:rsidRDefault="00562000" w:rsidP="00562000">
      <w:pPr>
        <w:tabs>
          <w:tab w:val="left" w:pos="0"/>
        </w:tabs>
        <w:ind w:left="-851" w:firstLine="709"/>
        <w:jc w:val="both"/>
        <w:rPr>
          <w:sz w:val="24"/>
          <w:szCs w:val="24"/>
        </w:rPr>
      </w:pPr>
      <w:r w:rsidRPr="006E0661">
        <w:rPr>
          <w:sz w:val="24"/>
          <w:szCs w:val="24"/>
        </w:rPr>
        <w:t>1</w:t>
      </w:r>
      <w:r>
        <w:rPr>
          <w:sz w:val="24"/>
          <w:szCs w:val="24"/>
        </w:rPr>
        <w:t>2</w:t>
      </w:r>
      <w:r w:rsidRPr="006E0661">
        <w:rPr>
          <w:sz w:val="24"/>
          <w:szCs w:val="24"/>
        </w:rPr>
        <w:t>) Приложение № 7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w:t>
      </w:r>
      <w:r>
        <w:rPr>
          <w:sz w:val="24"/>
          <w:szCs w:val="24"/>
        </w:rPr>
        <w:t>5</w:t>
      </w:r>
      <w:r w:rsidRPr="006E0661">
        <w:rPr>
          <w:sz w:val="24"/>
          <w:szCs w:val="24"/>
        </w:rPr>
        <w:t xml:space="preserve"> год» изложить в новой редакции (прилагается);</w:t>
      </w:r>
    </w:p>
    <w:p w:rsidR="00562000" w:rsidRPr="006E0661" w:rsidRDefault="00562000" w:rsidP="00562000">
      <w:pPr>
        <w:tabs>
          <w:tab w:val="left" w:pos="0"/>
        </w:tabs>
        <w:ind w:left="-851" w:firstLine="709"/>
        <w:jc w:val="both"/>
        <w:rPr>
          <w:sz w:val="24"/>
          <w:szCs w:val="24"/>
        </w:rPr>
      </w:pPr>
      <w:r w:rsidRPr="006E0661">
        <w:rPr>
          <w:sz w:val="24"/>
          <w:szCs w:val="24"/>
        </w:rPr>
        <w:t>1</w:t>
      </w:r>
      <w:r>
        <w:rPr>
          <w:sz w:val="24"/>
          <w:szCs w:val="24"/>
        </w:rPr>
        <w:t>3</w:t>
      </w:r>
      <w:r w:rsidRPr="006E0661">
        <w:rPr>
          <w:sz w:val="24"/>
          <w:szCs w:val="24"/>
        </w:rPr>
        <w:t>) Приложение № 8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w:t>
      </w:r>
      <w:r>
        <w:rPr>
          <w:sz w:val="24"/>
          <w:szCs w:val="24"/>
        </w:rPr>
        <w:t>6</w:t>
      </w:r>
      <w:r w:rsidRPr="006E0661">
        <w:rPr>
          <w:sz w:val="24"/>
          <w:szCs w:val="24"/>
        </w:rPr>
        <w:t xml:space="preserve"> и 202</w:t>
      </w:r>
      <w:r>
        <w:rPr>
          <w:sz w:val="24"/>
          <w:szCs w:val="24"/>
        </w:rPr>
        <w:t>7</w:t>
      </w:r>
      <w:r w:rsidRPr="006E0661">
        <w:rPr>
          <w:sz w:val="24"/>
          <w:szCs w:val="24"/>
        </w:rPr>
        <w:t xml:space="preserve"> годы» изложить в новой редакции (прилагается);</w:t>
      </w:r>
    </w:p>
    <w:p w:rsidR="00562000" w:rsidRPr="006E0661" w:rsidRDefault="00562000" w:rsidP="00562000">
      <w:pPr>
        <w:tabs>
          <w:tab w:val="left" w:pos="0"/>
        </w:tabs>
        <w:ind w:left="-851" w:firstLine="709"/>
        <w:jc w:val="both"/>
        <w:rPr>
          <w:sz w:val="24"/>
          <w:szCs w:val="24"/>
        </w:rPr>
      </w:pPr>
      <w:r w:rsidRPr="006E0661">
        <w:rPr>
          <w:sz w:val="24"/>
          <w:szCs w:val="24"/>
        </w:rPr>
        <w:lastRenderedPageBreak/>
        <w:t>1</w:t>
      </w:r>
      <w:r>
        <w:rPr>
          <w:sz w:val="24"/>
          <w:szCs w:val="24"/>
        </w:rPr>
        <w:t>4</w:t>
      </w:r>
      <w:r w:rsidRPr="006E0661">
        <w:rPr>
          <w:sz w:val="24"/>
          <w:szCs w:val="24"/>
        </w:rPr>
        <w:t>) Приложение № 9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Сосновоборского городского округа на 202</w:t>
      </w:r>
      <w:r>
        <w:rPr>
          <w:sz w:val="24"/>
          <w:szCs w:val="24"/>
        </w:rPr>
        <w:t>5</w:t>
      </w:r>
      <w:r w:rsidRPr="006E0661">
        <w:rPr>
          <w:sz w:val="24"/>
          <w:szCs w:val="24"/>
        </w:rPr>
        <w:t xml:space="preserve"> год» изложить в новой редакции (прилагается);</w:t>
      </w:r>
    </w:p>
    <w:p w:rsidR="00562000" w:rsidRPr="006E0661" w:rsidRDefault="00562000" w:rsidP="00562000">
      <w:pPr>
        <w:tabs>
          <w:tab w:val="left" w:pos="0"/>
        </w:tabs>
        <w:ind w:left="-851" w:firstLine="709"/>
        <w:jc w:val="both"/>
        <w:rPr>
          <w:sz w:val="24"/>
          <w:szCs w:val="24"/>
        </w:rPr>
      </w:pPr>
      <w:r w:rsidRPr="006E0661">
        <w:rPr>
          <w:sz w:val="24"/>
          <w:szCs w:val="24"/>
        </w:rPr>
        <w:t>1</w:t>
      </w:r>
      <w:r>
        <w:rPr>
          <w:sz w:val="24"/>
          <w:szCs w:val="24"/>
        </w:rPr>
        <w:t>5</w:t>
      </w:r>
      <w:r w:rsidRPr="006E0661">
        <w:rPr>
          <w:sz w:val="24"/>
          <w:szCs w:val="24"/>
        </w:rPr>
        <w:t>) Приложение № 10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Сосновоборского городского округа на 202</w:t>
      </w:r>
      <w:r>
        <w:rPr>
          <w:sz w:val="24"/>
          <w:szCs w:val="24"/>
        </w:rPr>
        <w:t>6</w:t>
      </w:r>
      <w:r w:rsidRPr="006E0661">
        <w:rPr>
          <w:sz w:val="24"/>
          <w:szCs w:val="24"/>
        </w:rPr>
        <w:t xml:space="preserve"> и 202</w:t>
      </w:r>
      <w:r>
        <w:rPr>
          <w:sz w:val="24"/>
          <w:szCs w:val="24"/>
        </w:rPr>
        <w:t>7</w:t>
      </w:r>
      <w:r w:rsidRPr="006E0661">
        <w:rPr>
          <w:sz w:val="24"/>
          <w:szCs w:val="24"/>
        </w:rPr>
        <w:t xml:space="preserve"> годы» изложить в новой редакции (прилагается);</w:t>
      </w:r>
    </w:p>
    <w:p w:rsidR="00562000" w:rsidRDefault="00562000" w:rsidP="00562000">
      <w:pPr>
        <w:tabs>
          <w:tab w:val="left" w:pos="0"/>
        </w:tabs>
        <w:ind w:left="-851" w:firstLine="709"/>
        <w:jc w:val="both"/>
        <w:rPr>
          <w:sz w:val="24"/>
          <w:szCs w:val="24"/>
        </w:rPr>
      </w:pPr>
      <w:r w:rsidRPr="006E0661">
        <w:rPr>
          <w:sz w:val="24"/>
          <w:szCs w:val="24"/>
        </w:rPr>
        <w:t>1</w:t>
      </w:r>
      <w:r>
        <w:rPr>
          <w:sz w:val="24"/>
          <w:szCs w:val="24"/>
        </w:rPr>
        <w:t>6</w:t>
      </w:r>
      <w:r w:rsidRPr="006E0661">
        <w:rPr>
          <w:sz w:val="24"/>
          <w:szCs w:val="24"/>
        </w:rPr>
        <w:t>) Приложение № 11 «Ведомственная структура расходов бюджета Сосновоборского городского округа на 202</w:t>
      </w:r>
      <w:r>
        <w:rPr>
          <w:sz w:val="24"/>
          <w:szCs w:val="24"/>
        </w:rPr>
        <w:t>5</w:t>
      </w:r>
      <w:r w:rsidRPr="006E0661">
        <w:rPr>
          <w:sz w:val="24"/>
          <w:szCs w:val="24"/>
        </w:rPr>
        <w:t xml:space="preserve"> год» изложить в новой редакции (прилагается);  </w:t>
      </w:r>
    </w:p>
    <w:p w:rsidR="00562000" w:rsidRDefault="00562000" w:rsidP="00562000">
      <w:pPr>
        <w:tabs>
          <w:tab w:val="left" w:pos="0"/>
        </w:tabs>
        <w:ind w:left="-851" w:firstLine="709"/>
        <w:jc w:val="both"/>
        <w:rPr>
          <w:sz w:val="24"/>
          <w:szCs w:val="24"/>
        </w:rPr>
      </w:pPr>
      <w:r w:rsidRPr="006E0661">
        <w:rPr>
          <w:sz w:val="24"/>
          <w:szCs w:val="24"/>
        </w:rPr>
        <w:t>1</w:t>
      </w:r>
      <w:r>
        <w:rPr>
          <w:sz w:val="24"/>
          <w:szCs w:val="24"/>
        </w:rPr>
        <w:t>7</w:t>
      </w:r>
      <w:r w:rsidRPr="006E0661">
        <w:rPr>
          <w:sz w:val="24"/>
          <w:szCs w:val="24"/>
        </w:rPr>
        <w:t>)  Приложение № 12 «Ведомственная структура расходов бюджета Сосновоборского городского округа на 202</w:t>
      </w:r>
      <w:r>
        <w:rPr>
          <w:sz w:val="24"/>
          <w:szCs w:val="24"/>
        </w:rPr>
        <w:t>6</w:t>
      </w:r>
      <w:r w:rsidRPr="006E0661">
        <w:rPr>
          <w:sz w:val="24"/>
          <w:szCs w:val="24"/>
        </w:rPr>
        <w:t xml:space="preserve"> и 202</w:t>
      </w:r>
      <w:r>
        <w:rPr>
          <w:sz w:val="24"/>
          <w:szCs w:val="24"/>
        </w:rPr>
        <w:t>7</w:t>
      </w:r>
      <w:r w:rsidRPr="006E0661">
        <w:rPr>
          <w:sz w:val="24"/>
          <w:szCs w:val="24"/>
        </w:rPr>
        <w:t xml:space="preserve"> годы» изложить в новой редакции (прилагается);  </w:t>
      </w:r>
    </w:p>
    <w:p w:rsidR="00562000" w:rsidRPr="001358CB" w:rsidRDefault="00562000" w:rsidP="00562000">
      <w:pPr>
        <w:tabs>
          <w:tab w:val="left" w:pos="0"/>
        </w:tabs>
        <w:ind w:left="-851" w:firstLine="709"/>
        <w:jc w:val="both"/>
        <w:rPr>
          <w:sz w:val="24"/>
          <w:szCs w:val="24"/>
        </w:rPr>
      </w:pPr>
      <w:r w:rsidRPr="001358CB">
        <w:rPr>
          <w:sz w:val="24"/>
          <w:szCs w:val="24"/>
        </w:rPr>
        <w:t xml:space="preserve">19) Приложение </w:t>
      </w:r>
      <w:r w:rsidRPr="001358CB">
        <w:rPr>
          <w:sz w:val="24"/>
          <w:szCs w:val="24"/>
          <w:lang w:val="en-US"/>
        </w:rPr>
        <w:t>N</w:t>
      </w:r>
      <w:r w:rsidRPr="001358CB">
        <w:rPr>
          <w:sz w:val="24"/>
          <w:szCs w:val="24"/>
        </w:rPr>
        <w:t xml:space="preserve"> 13 «Программа муниципальных внутренних заимствований Сосновоборского городского округа на 2025 год» изложить в новой редакции (прилагается);  </w:t>
      </w:r>
    </w:p>
    <w:p w:rsidR="00562000" w:rsidRPr="001358CB" w:rsidRDefault="00562000" w:rsidP="00562000">
      <w:pPr>
        <w:tabs>
          <w:tab w:val="left" w:pos="0"/>
        </w:tabs>
        <w:ind w:left="-851" w:firstLine="709"/>
        <w:jc w:val="both"/>
        <w:rPr>
          <w:sz w:val="24"/>
          <w:szCs w:val="24"/>
        </w:rPr>
      </w:pPr>
      <w:r w:rsidRPr="001358CB">
        <w:rPr>
          <w:sz w:val="24"/>
          <w:szCs w:val="24"/>
        </w:rPr>
        <w:t xml:space="preserve">20) Приложение </w:t>
      </w:r>
      <w:r w:rsidRPr="001358CB">
        <w:rPr>
          <w:sz w:val="24"/>
          <w:szCs w:val="24"/>
          <w:lang w:val="en-US"/>
        </w:rPr>
        <w:t>N</w:t>
      </w:r>
      <w:r w:rsidRPr="001358CB">
        <w:rPr>
          <w:sz w:val="24"/>
          <w:szCs w:val="24"/>
        </w:rPr>
        <w:t xml:space="preserve"> 14  «Программа муниципальных внутренних заимствований Сосновоборского городского округа на 2026 и 2027 годы» изложить в новой редакции (прилагается);  </w:t>
      </w:r>
    </w:p>
    <w:p w:rsidR="00562000" w:rsidRPr="00B327DD" w:rsidRDefault="00562000" w:rsidP="00562000">
      <w:pPr>
        <w:ind w:left="-851" w:firstLine="709"/>
        <w:jc w:val="both"/>
        <w:rPr>
          <w:sz w:val="24"/>
          <w:szCs w:val="24"/>
        </w:rPr>
      </w:pPr>
      <w:r w:rsidRPr="00B327DD">
        <w:rPr>
          <w:sz w:val="24"/>
          <w:szCs w:val="24"/>
        </w:rPr>
        <w:t>18) Приложение № 17 «</w:t>
      </w:r>
      <w:r w:rsidRPr="00B327DD">
        <w:rPr>
          <w:rFonts w:eastAsia="Arial Unicode MS"/>
          <w:sz w:val="24"/>
          <w:szCs w:val="24"/>
        </w:rPr>
        <w:t xml:space="preserve">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планируется осуществлять за счет средств </w:t>
      </w:r>
      <w:r w:rsidRPr="00B327DD">
        <w:rPr>
          <w:sz w:val="24"/>
          <w:szCs w:val="24"/>
        </w:rPr>
        <w:t>местного бюджета на 2025 год»  изложить в новой редакции (прилагается);</w:t>
      </w:r>
    </w:p>
    <w:p w:rsidR="00562000" w:rsidRPr="00B327DD" w:rsidRDefault="00562000" w:rsidP="00562000">
      <w:pPr>
        <w:ind w:left="-851" w:firstLine="709"/>
        <w:jc w:val="both"/>
        <w:rPr>
          <w:sz w:val="24"/>
          <w:szCs w:val="24"/>
        </w:rPr>
      </w:pPr>
      <w:r w:rsidRPr="00B327DD">
        <w:rPr>
          <w:sz w:val="24"/>
          <w:szCs w:val="24"/>
        </w:rPr>
        <w:t>19) Приложение № 18 «</w:t>
      </w:r>
      <w:r w:rsidRPr="00B327DD">
        <w:rPr>
          <w:rFonts w:eastAsia="Arial Unicode MS"/>
          <w:sz w:val="24"/>
          <w:szCs w:val="24"/>
        </w:rPr>
        <w:t xml:space="preserve">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планируется осуществлять за счет средств </w:t>
      </w:r>
      <w:r w:rsidRPr="00B327DD">
        <w:rPr>
          <w:sz w:val="24"/>
          <w:szCs w:val="24"/>
        </w:rPr>
        <w:t>местного бюджета на 2026 год»  изложить в новой редакции (прила</w:t>
      </w:r>
      <w:r>
        <w:rPr>
          <w:sz w:val="24"/>
          <w:szCs w:val="24"/>
        </w:rPr>
        <w:t>гается).</w:t>
      </w:r>
    </w:p>
    <w:p w:rsidR="00562000" w:rsidRDefault="00562000" w:rsidP="00562000">
      <w:pPr>
        <w:ind w:left="-851" w:firstLine="709"/>
        <w:jc w:val="both"/>
        <w:rPr>
          <w:szCs w:val="24"/>
        </w:rPr>
      </w:pPr>
    </w:p>
    <w:p w:rsidR="00562000" w:rsidRPr="00DB6E74" w:rsidRDefault="00562000" w:rsidP="00562000">
      <w:pPr>
        <w:pStyle w:val="21"/>
        <w:tabs>
          <w:tab w:val="left" w:pos="720"/>
        </w:tabs>
        <w:ind w:left="-851"/>
        <w:rPr>
          <w:b/>
          <w:szCs w:val="24"/>
        </w:rPr>
      </w:pPr>
      <w:r w:rsidRPr="00DB6E74">
        <w:rPr>
          <w:szCs w:val="24"/>
        </w:rPr>
        <w:t>2. Решение вступает в силу со дня официального обнародования.</w:t>
      </w:r>
    </w:p>
    <w:p w:rsidR="00562000" w:rsidRPr="003858D0" w:rsidRDefault="00562000" w:rsidP="00562000">
      <w:pPr>
        <w:pStyle w:val="21"/>
        <w:tabs>
          <w:tab w:val="left" w:pos="720"/>
        </w:tabs>
        <w:ind w:left="-851" w:firstLine="720"/>
        <w:rPr>
          <w:color w:val="FF0000"/>
          <w:szCs w:val="24"/>
        </w:rPr>
      </w:pPr>
    </w:p>
    <w:p w:rsidR="00562000" w:rsidRPr="00B327DD" w:rsidRDefault="00562000" w:rsidP="00562000">
      <w:pPr>
        <w:ind w:left="-851" w:firstLine="708"/>
        <w:jc w:val="both"/>
        <w:rPr>
          <w:sz w:val="24"/>
          <w:szCs w:val="24"/>
        </w:rPr>
      </w:pPr>
      <w:r w:rsidRPr="00B327DD">
        <w:rPr>
          <w:sz w:val="24"/>
          <w:szCs w:val="24"/>
        </w:rPr>
        <w:t>3. Разместить (обнародовать) настоящее решение и приложения №№ 1, 3, 4, 5, 6, 7, 8, 9, 10, 11, 12, 13, 14, 17, 18 на электронном сайте городской газеты «Маяк» в сети «Интернет» (</w:t>
      </w:r>
      <w:r w:rsidRPr="00B327DD">
        <w:rPr>
          <w:sz w:val="24"/>
          <w:szCs w:val="24"/>
          <w:lang w:val="en-US"/>
        </w:rPr>
        <w:t>www</w:t>
      </w:r>
      <w:r w:rsidRPr="00B327DD">
        <w:rPr>
          <w:sz w:val="24"/>
          <w:szCs w:val="24"/>
        </w:rPr>
        <w:t>.</w:t>
      </w:r>
      <w:r w:rsidRPr="00B327DD">
        <w:rPr>
          <w:sz w:val="24"/>
          <w:szCs w:val="24"/>
          <w:lang w:val="en-US"/>
        </w:rPr>
        <w:t>mayak</w:t>
      </w:r>
      <w:r w:rsidRPr="00B327DD">
        <w:rPr>
          <w:sz w:val="24"/>
          <w:szCs w:val="24"/>
        </w:rPr>
        <w:t>.</w:t>
      </w:r>
      <w:r w:rsidRPr="00B327DD">
        <w:rPr>
          <w:sz w:val="24"/>
          <w:szCs w:val="24"/>
          <w:lang w:val="en-US"/>
        </w:rPr>
        <w:t>sbor</w:t>
      </w:r>
      <w:r w:rsidRPr="00B327DD">
        <w:rPr>
          <w:sz w:val="24"/>
          <w:szCs w:val="24"/>
        </w:rPr>
        <w:t>.</w:t>
      </w:r>
      <w:r w:rsidRPr="00B327DD">
        <w:rPr>
          <w:sz w:val="24"/>
          <w:szCs w:val="24"/>
          <w:lang w:val="en-US"/>
        </w:rPr>
        <w:t>net</w:t>
      </w:r>
      <w:r w:rsidRPr="00B327DD">
        <w:rPr>
          <w:sz w:val="24"/>
          <w:szCs w:val="24"/>
        </w:rPr>
        <w:t>).</w:t>
      </w:r>
    </w:p>
    <w:p w:rsidR="00562000" w:rsidRPr="00B327DD" w:rsidRDefault="00562000" w:rsidP="00562000">
      <w:pPr>
        <w:ind w:left="-851"/>
        <w:jc w:val="both"/>
        <w:rPr>
          <w:b/>
          <w:bCs/>
          <w:sz w:val="24"/>
          <w:szCs w:val="24"/>
        </w:rPr>
      </w:pPr>
    </w:p>
    <w:p w:rsidR="00562000" w:rsidRPr="001A45C4" w:rsidRDefault="00562000" w:rsidP="00562000">
      <w:pPr>
        <w:autoSpaceDE w:val="0"/>
        <w:autoSpaceDN w:val="0"/>
        <w:adjustRightInd w:val="0"/>
        <w:rPr>
          <w:color w:val="000000"/>
          <w:sz w:val="28"/>
          <w:szCs w:val="28"/>
        </w:rPr>
      </w:pPr>
      <w:r>
        <w:rPr>
          <w:b/>
          <w:bCs/>
          <w:color w:val="000000"/>
          <w:sz w:val="28"/>
          <w:szCs w:val="28"/>
        </w:rPr>
        <w:t>Заместитель п</w:t>
      </w:r>
      <w:r w:rsidRPr="001A45C4">
        <w:rPr>
          <w:b/>
          <w:bCs/>
          <w:color w:val="000000"/>
          <w:sz w:val="28"/>
          <w:szCs w:val="28"/>
        </w:rPr>
        <w:t>редседател</w:t>
      </w:r>
      <w:r>
        <w:rPr>
          <w:b/>
          <w:bCs/>
          <w:color w:val="000000"/>
          <w:sz w:val="28"/>
          <w:szCs w:val="28"/>
        </w:rPr>
        <w:t>я</w:t>
      </w:r>
      <w:r w:rsidRPr="001A45C4">
        <w:rPr>
          <w:b/>
          <w:bCs/>
          <w:color w:val="000000"/>
          <w:sz w:val="28"/>
          <w:szCs w:val="28"/>
        </w:rPr>
        <w:t xml:space="preserve"> совета депутатов</w:t>
      </w:r>
      <w:r w:rsidRPr="003E05B1">
        <w:rPr>
          <w:b/>
          <w:bCs/>
          <w:color w:val="000000"/>
          <w:sz w:val="28"/>
          <w:szCs w:val="28"/>
        </w:rPr>
        <w:t xml:space="preserve"> </w:t>
      </w:r>
      <w:r>
        <w:rPr>
          <w:b/>
          <w:bCs/>
          <w:color w:val="000000"/>
          <w:sz w:val="28"/>
          <w:szCs w:val="28"/>
        </w:rPr>
        <w:t xml:space="preserve">                      П.О. Гредасов</w:t>
      </w:r>
    </w:p>
    <w:p w:rsidR="00562000" w:rsidRDefault="00562000" w:rsidP="00562000">
      <w:pPr>
        <w:autoSpaceDE w:val="0"/>
        <w:autoSpaceDN w:val="0"/>
        <w:adjustRightInd w:val="0"/>
        <w:rPr>
          <w:b/>
          <w:bCs/>
          <w:color w:val="000000"/>
          <w:sz w:val="28"/>
          <w:szCs w:val="28"/>
        </w:rPr>
      </w:pPr>
      <w:r w:rsidRPr="001A45C4">
        <w:rPr>
          <w:b/>
          <w:bCs/>
          <w:color w:val="000000"/>
          <w:sz w:val="28"/>
          <w:szCs w:val="28"/>
        </w:rPr>
        <w:t xml:space="preserve">Сосновоборского городского округа </w:t>
      </w:r>
      <w:r w:rsidRPr="001A45C4">
        <w:rPr>
          <w:b/>
          <w:bCs/>
          <w:color w:val="000000"/>
          <w:sz w:val="28"/>
          <w:szCs w:val="28"/>
        </w:rPr>
        <w:tab/>
      </w:r>
      <w:r w:rsidRPr="001A45C4">
        <w:rPr>
          <w:b/>
          <w:bCs/>
          <w:color w:val="000000"/>
          <w:sz w:val="28"/>
          <w:szCs w:val="28"/>
        </w:rPr>
        <w:tab/>
        <w:t xml:space="preserve">        </w:t>
      </w:r>
    </w:p>
    <w:p w:rsidR="00562000" w:rsidRDefault="00562000" w:rsidP="00562000">
      <w:pPr>
        <w:autoSpaceDE w:val="0"/>
        <w:autoSpaceDN w:val="0"/>
        <w:adjustRightInd w:val="0"/>
        <w:rPr>
          <w:b/>
          <w:bCs/>
          <w:color w:val="000000"/>
          <w:sz w:val="28"/>
          <w:szCs w:val="28"/>
        </w:rPr>
      </w:pPr>
    </w:p>
    <w:p w:rsidR="00562000" w:rsidRDefault="00562000" w:rsidP="00562000">
      <w:pPr>
        <w:autoSpaceDE w:val="0"/>
        <w:autoSpaceDN w:val="0"/>
        <w:adjustRightInd w:val="0"/>
        <w:rPr>
          <w:b/>
          <w:bCs/>
          <w:color w:val="000000"/>
          <w:sz w:val="28"/>
          <w:szCs w:val="28"/>
        </w:rPr>
      </w:pPr>
    </w:p>
    <w:p w:rsidR="00562000" w:rsidRPr="001A45C4" w:rsidRDefault="00562000" w:rsidP="00562000">
      <w:pPr>
        <w:autoSpaceDE w:val="0"/>
        <w:autoSpaceDN w:val="0"/>
        <w:adjustRightInd w:val="0"/>
        <w:rPr>
          <w:b/>
          <w:bCs/>
          <w:color w:val="000000"/>
          <w:sz w:val="28"/>
          <w:szCs w:val="28"/>
        </w:rPr>
      </w:pPr>
    </w:p>
    <w:p w:rsidR="00562000" w:rsidRPr="003E05B1" w:rsidRDefault="00562000" w:rsidP="00562000">
      <w:pPr>
        <w:autoSpaceDE w:val="0"/>
        <w:autoSpaceDN w:val="0"/>
        <w:adjustRightInd w:val="0"/>
        <w:rPr>
          <w:b/>
          <w:sz w:val="28"/>
          <w:szCs w:val="28"/>
        </w:rPr>
      </w:pPr>
      <w:r w:rsidRPr="003E05B1">
        <w:rPr>
          <w:b/>
          <w:sz w:val="28"/>
          <w:szCs w:val="28"/>
        </w:rPr>
        <w:t xml:space="preserve">Первый заместитель главы администрации </w:t>
      </w:r>
      <w:r>
        <w:rPr>
          <w:b/>
          <w:sz w:val="28"/>
          <w:szCs w:val="28"/>
        </w:rPr>
        <w:t xml:space="preserve">                       </w:t>
      </w:r>
      <w:r w:rsidRPr="003E05B1">
        <w:rPr>
          <w:b/>
          <w:sz w:val="28"/>
          <w:szCs w:val="28"/>
        </w:rPr>
        <w:t xml:space="preserve">С.Г. Лютиков </w:t>
      </w:r>
    </w:p>
    <w:p w:rsidR="00562000" w:rsidRPr="003E05B1" w:rsidRDefault="00562000" w:rsidP="00562000">
      <w:pPr>
        <w:autoSpaceDE w:val="0"/>
        <w:autoSpaceDN w:val="0"/>
        <w:adjustRightInd w:val="0"/>
        <w:rPr>
          <w:b/>
          <w:sz w:val="28"/>
          <w:szCs w:val="28"/>
        </w:rPr>
      </w:pPr>
      <w:r w:rsidRPr="003E05B1">
        <w:rPr>
          <w:b/>
          <w:sz w:val="28"/>
          <w:szCs w:val="28"/>
        </w:rPr>
        <w:t xml:space="preserve">Сосновоборского городского округа                                                                         </w:t>
      </w:r>
    </w:p>
    <w:p w:rsidR="00562000" w:rsidRPr="003E05B1" w:rsidRDefault="00562000" w:rsidP="00562000">
      <w:pPr>
        <w:framePr w:hSpace="180" w:wrap="around" w:vAnchor="text" w:hAnchor="text" w:x="817" w:y="1"/>
        <w:autoSpaceDE w:val="0"/>
        <w:autoSpaceDN w:val="0"/>
        <w:adjustRightInd w:val="0"/>
        <w:ind w:firstLine="740"/>
        <w:suppressOverlap/>
        <w:jc w:val="both"/>
        <w:rPr>
          <w:b/>
          <w:sz w:val="28"/>
          <w:szCs w:val="28"/>
        </w:rPr>
      </w:pPr>
      <w:r w:rsidRPr="003E05B1">
        <w:rPr>
          <w:b/>
          <w:sz w:val="28"/>
          <w:szCs w:val="28"/>
        </w:rPr>
        <w:t xml:space="preserve">                                         </w:t>
      </w:r>
    </w:p>
    <w:p w:rsidR="00562000" w:rsidRDefault="00562000" w:rsidP="00562000">
      <w:pPr>
        <w:rPr>
          <w:b/>
          <w:sz w:val="28"/>
          <w:szCs w:val="28"/>
        </w:rPr>
      </w:pPr>
    </w:p>
    <w:p w:rsidR="00562000" w:rsidRDefault="00562000" w:rsidP="00562000">
      <w:pPr>
        <w:rPr>
          <w:b/>
          <w:sz w:val="28"/>
          <w:szCs w:val="28"/>
        </w:rPr>
      </w:pPr>
    </w:p>
    <w:p w:rsidR="00562000" w:rsidRDefault="00562000" w:rsidP="00562000">
      <w:pPr>
        <w:rPr>
          <w:b/>
          <w:sz w:val="28"/>
          <w:szCs w:val="28"/>
        </w:rPr>
      </w:pPr>
    </w:p>
    <w:p w:rsidR="00562000" w:rsidRDefault="00562000" w:rsidP="00562000">
      <w:pPr>
        <w:rPr>
          <w:b/>
          <w:sz w:val="28"/>
          <w:szCs w:val="28"/>
        </w:rPr>
      </w:pPr>
    </w:p>
    <w:p w:rsidR="00562000" w:rsidRDefault="00562000" w:rsidP="00562000">
      <w:pPr>
        <w:rPr>
          <w:b/>
          <w:sz w:val="28"/>
          <w:szCs w:val="28"/>
        </w:rPr>
      </w:pPr>
    </w:p>
    <w:p w:rsidR="00562000" w:rsidRDefault="00562000" w:rsidP="00562000">
      <w:pPr>
        <w:rPr>
          <w:b/>
          <w:sz w:val="28"/>
          <w:szCs w:val="28"/>
        </w:rPr>
      </w:pPr>
    </w:p>
    <w:p w:rsidR="004122BB" w:rsidRDefault="004122BB" w:rsidP="00562000">
      <w:pPr>
        <w:rPr>
          <w:b/>
          <w:sz w:val="28"/>
          <w:szCs w:val="28"/>
        </w:rPr>
      </w:pPr>
    </w:p>
    <w:p w:rsidR="004122BB" w:rsidRDefault="004122BB" w:rsidP="00562000">
      <w:pPr>
        <w:rPr>
          <w:b/>
          <w:sz w:val="28"/>
          <w:szCs w:val="28"/>
        </w:rPr>
      </w:pPr>
    </w:p>
    <w:p w:rsidR="00562000" w:rsidRDefault="00562000" w:rsidP="00562000">
      <w:pPr>
        <w:ind w:firstLine="709"/>
        <w:jc w:val="both"/>
        <w:rPr>
          <w:sz w:val="28"/>
          <w:szCs w:val="28"/>
        </w:rPr>
      </w:pPr>
    </w:p>
    <w:p w:rsidR="006F4127" w:rsidRDefault="006F4127"/>
    <w:p w:rsidR="00562000" w:rsidRPr="004122BB" w:rsidRDefault="00562000" w:rsidP="00562000">
      <w:pPr>
        <w:pStyle w:val="a3"/>
        <w:ind w:left="5760" w:right="141"/>
        <w:jc w:val="right"/>
      </w:pPr>
      <w:r w:rsidRPr="004122BB">
        <w:t>УТВЕРЖДЕНЫ</w:t>
      </w:r>
    </w:p>
    <w:p w:rsidR="00562000" w:rsidRPr="004122BB" w:rsidRDefault="00562000" w:rsidP="00562000">
      <w:pPr>
        <w:pStyle w:val="a3"/>
        <w:ind w:left="5760" w:right="141"/>
        <w:jc w:val="right"/>
      </w:pPr>
      <w:r w:rsidRPr="004122BB">
        <w:lastRenderedPageBreak/>
        <w:t>решением совета депутатов</w:t>
      </w:r>
    </w:p>
    <w:p w:rsidR="004122BB" w:rsidRPr="004122BB" w:rsidRDefault="004122BB" w:rsidP="004122BB">
      <w:pPr>
        <w:rPr>
          <w:b/>
          <w:sz w:val="24"/>
          <w:szCs w:val="24"/>
        </w:rPr>
      </w:pPr>
      <w:r w:rsidRPr="004122BB">
        <w:rPr>
          <w:b/>
          <w:sz w:val="24"/>
          <w:szCs w:val="24"/>
        </w:rPr>
        <w:t xml:space="preserve">                                                                                      </w:t>
      </w:r>
      <w:r>
        <w:rPr>
          <w:b/>
          <w:sz w:val="24"/>
          <w:szCs w:val="24"/>
        </w:rPr>
        <w:t xml:space="preserve">                      </w:t>
      </w:r>
      <w:r w:rsidRPr="004122BB">
        <w:rPr>
          <w:b/>
          <w:sz w:val="24"/>
          <w:szCs w:val="24"/>
        </w:rPr>
        <w:t xml:space="preserve"> от 26.03.2025 года №  38</w:t>
      </w:r>
    </w:p>
    <w:p w:rsidR="00562000" w:rsidRPr="004122BB" w:rsidRDefault="00562000" w:rsidP="00562000">
      <w:pPr>
        <w:pStyle w:val="a3"/>
        <w:ind w:left="5760" w:right="141"/>
        <w:jc w:val="right"/>
        <w:rPr>
          <w:b w:val="0"/>
        </w:rPr>
      </w:pPr>
      <w:r w:rsidRPr="004122BB">
        <w:t xml:space="preserve">           Приложение № 1</w:t>
      </w:r>
    </w:p>
    <w:p w:rsidR="00562000" w:rsidRPr="004122BB" w:rsidRDefault="00562000" w:rsidP="00562000">
      <w:pPr>
        <w:pStyle w:val="23"/>
        <w:spacing w:after="0" w:line="240" w:lineRule="auto"/>
        <w:jc w:val="center"/>
        <w:rPr>
          <w:b/>
          <w:sz w:val="24"/>
          <w:szCs w:val="24"/>
        </w:rPr>
      </w:pPr>
      <w:r w:rsidRPr="004122BB">
        <w:rPr>
          <w:b/>
          <w:sz w:val="24"/>
          <w:szCs w:val="24"/>
        </w:rPr>
        <w:t>Источники</w:t>
      </w:r>
    </w:p>
    <w:p w:rsidR="004122BB" w:rsidRDefault="00562000" w:rsidP="00562000">
      <w:pPr>
        <w:pStyle w:val="23"/>
        <w:spacing w:after="0" w:line="240" w:lineRule="auto"/>
        <w:jc w:val="center"/>
        <w:rPr>
          <w:b/>
          <w:sz w:val="24"/>
          <w:szCs w:val="24"/>
        </w:rPr>
      </w:pPr>
      <w:r w:rsidRPr="004122BB">
        <w:rPr>
          <w:b/>
          <w:sz w:val="24"/>
          <w:szCs w:val="24"/>
        </w:rPr>
        <w:t xml:space="preserve">внутреннего финансирования дефицита бюджета </w:t>
      </w:r>
    </w:p>
    <w:p w:rsidR="00562000" w:rsidRPr="004122BB" w:rsidRDefault="00562000" w:rsidP="00562000">
      <w:pPr>
        <w:pStyle w:val="23"/>
        <w:spacing w:after="0" w:line="240" w:lineRule="auto"/>
        <w:jc w:val="center"/>
        <w:rPr>
          <w:b/>
          <w:sz w:val="24"/>
          <w:szCs w:val="24"/>
        </w:rPr>
      </w:pPr>
      <w:r w:rsidRPr="004122BB">
        <w:rPr>
          <w:b/>
          <w:sz w:val="24"/>
          <w:szCs w:val="24"/>
        </w:rPr>
        <w:t>Сосновоборского городского округа</w:t>
      </w:r>
    </w:p>
    <w:p w:rsidR="00562000" w:rsidRPr="004122BB" w:rsidRDefault="00562000" w:rsidP="00562000">
      <w:pPr>
        <w:pStyle w:val="23"/>
        <w:spacing w:after="0" w:line="240" w:lineRule="auto"/>
        <w:jc w:val="center"/>
        <w:rPr>
          <w:b/>
          <w:sz w:val="24"/>
          <w:szCs w:val="24"/>
        </w:rPr>
      </w:pPr>
      <w:r w:rsidRPr="004122BB">
        <w:rPr>
          <w:b/>
          <w:sz w:val="24"/>
          <w:szCs w:val="24"/>
        </w:rPr>
        <w:t>на 2025 год</w:t>
      </w:r>
    </w:p>
    <w:p w:rsidR="00562000" w:rsidRDefault="00562000" w:rsidP="00562000">
      <w:r>
        <w:rPr>
          <w:b/>
        </w:rPr>
        <w:t xml:space="preserve">                                                                                                                                                                </w:t>
      </w:r>
      <w:r>
        <w:t>(тыс. руб.)</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527"/>
        <w:gridCol w:w="1560"/>
      </w:tblGrid>
      <w:tr w:rsidR="00562000" w:rsidTr="00562000">
        <w:tc>
          <w:tcPr>
            <w:tcW w:w="3120" w:type="dxa"/>
            <w:tcBorders>
              <w:top w:val="single" w:sz="4" w:space="0" w:color="auto"/>
              <w:left w:val="single" w:sz="4" w:space="0" w:color="auto"/>
              <w:bottom w:val="single" w:sz="4" w:space="0" w:color="auto"/>
              <w:right w:val="single" w:sz="4" w:space="0" w:color="auto"/>
            </w:tcBorders>
            <w:hideMark/>
          </w:tcPr>
          <w:p w:rsidR="00562000" w:rsidRDefault="00562000" w:rsidP="00562000">
            <w:pPr>
              <w:ind w:left="1398" w:hanging="1398"/>
              <w:jc w:val="center"/>
            </w:pPr>
            <w:r>
              <w:t xml:space="preserve">Код </w:t>
            </w:r>
          </w:p>
        </w:tc>
        <w:tc>
          <w:tcPr>
            <w:tcW w:w="5527" w:type="dxa"/>
            <w:tcBorders>
              <w:top w:val="single" w:sz="4" w:space="0" w:color="auto"/>
              <w:left w:val="single" w:sz="4" w:space="0" w:color="auto"/>
              <w:bottom w:val="single" w:sz="4" w:space="0" w:color="auto"/>
              <w:right w:val="single" w:sz="4" w:space="0" w:color="auto"/>
            </w:tcBorders>
            <w:hideMark/>
          </w:tcPr>
          <w:p w:rsidR="00562000" w:rsidRDefault="00562000" w:rsidP="00562000">
            <w:pPr>
              <w:jc w:val="center"/>
            </w:pPr>
            <w: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562000" w:rsidRDefault="00562000" w:rsidP="00562000">
            <w:pPr>
              <w:jc w:val="center"/>
            </w:pPr>
            <w:r>
              <w:t xml:space="preserve">План </w:t>
            </w:r>
          </w:p>
        </w:tc>
      </w:tr>
      <w:tr w:rsidR="00562000" w:rsidRPr="00B54BD5" w:rsidTr="00562000">
        <w:trPr>
          <w:trHeight w:val="561"/>
        </w:trPr>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rPr>
                <w:b/>
              </w:rPr>
            </w:pPr>
            <w:r w:rsidRPr="008915C9">
              <w:rPr>
                <w:b/>
              </w:rPr>
              <w:t>000 01 02 00 00 00 0000 000</w:t>
            </w: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bCs/>
              </w:rPr>
            </w:pPr>
            <w:r w:rsidRPr="008915C9">
              <w:rPr>
                <w:b/>
              </w:rPr>
              <w:t>Кредиты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562000" w:rsidRPr="00983982" w:rsidRDefault="00562000" w:rsidP="00562000">
            <w:pPr>
              <w:jc w:val="right"/>
              <w:rPr>
                <w:b/>
              </w:rPr>
            </w:pPr>
            <w:r w:rsidRPr="00983982">
              <w:rPr>
                <w:b/>
              </w:rPr>
              <w:t>50 000,0</w:t>
            </w:r>
          </w:p>
        </w:tc>
      </w:tr>
      <w:tr w:rsidR="00562000" w:rsidRPr="00B54BD5" w:rsidTr="00562000">
        <w:trPr>
          <w:trHeight w:val="561"/>
        </w:trPr>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r w:rsidRPr="008915C9">
              <w:rPr>
                <w:rFonts w:eastAsia="Calibri"/>
                <w:lang w:eastAsia="en-US"/>
              </w:rPr>
              <w:t>000 01 02 00 00 04 0000 710</w:t>
            </w: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rFonts w:eastAsia="Calibri"/>
                <w:lang w:eastAsia="en-US"/>
              </w:rPr>
            </w:pPr>
            <w:r w:rsidRPr="008915C9">
              <w:rPr>
                <w:rFonts w:eastAsia="Calibri"/>
                <w:lang w:eastAsia="en-US"/>
              </w:rPr>
              <w:t>Привлечение городскими округами кредитов от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562000" w:rsidRPr="00983982" w:rsidRDefault="00562000" w:rsidP="00562000">
            <w:pPr>
              <w:jc w:val="right"/>
            </w:pPr>
            <w:r w:rsidRPr="00983982">
              <w:t>50 000,0</w:t>
            </w:r>
          </w:p>
        </w:tc>
      </w:tr>
      <w:tr w:rsidR="00562000" w:rsidRPr="00B54BD5" w:rsidTr="00562000">
        <w:trPr>
          <w:trHeight w:val="561"/>
        </w:trPr>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rFonts w:eastAsia="Calibri"/>
                <w:lang w:eastAsia="en-US"/>
              </w:rPr>
            </w:pPr>
            <w:r w:rsidRPr="008915C9">
              <w:rPr>
                <w:rFonts w:eastAsia="Calibri"/>
                <w:lang w:eastAsia="en-US"/>
              </w:rPr>
              <w:t>000 01 02 00 00 04 0000 810</w:t>
            </w:r>
          </w:p>
          <w:p w:rsidR="00562000" w:rsidRPr="008915C9" w:rsidRDefault="00562000" w:rsidP="00562000"/>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bCs/>
              </w:rPr>
            </w:pPr>
            <w:r w:rsidRPr="008915C9">
              <w:rPr>
                <w:rFonts w:eastAsia="Calibri"/>
                <w:lang w:eastAsia="en-US"/>
              </w:rPr>
              <w:t>Погашение городскими округами кредитов от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562000" w:rsidRPr="00983982" w:rsidRDefault="00562000" w:rsidP="00562000">
            <w:pPr>
              <w:jc w:val="right"/>
            </w:pPr>
            <w:r w:rsidRPr="00983982">
              <w:t>0,0</w:t>
            </w:r>
          </w:p>
        </w:tc>
      </w:tr>
      <w:tr w:rsidR="00562000" w:rsidRPr="00B54BD5" w:rsidTr="00562000">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rPr>
                <w:b/>
              </w:rPr>
            </w:pPr>
            <w:r w:rsidRPr="008915C9">
              <w:rPr>
                <w:b/>
              </w:rPr>
              <w:t>000  01 03 00 00 00 0000 000</w:t>
            </w: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rPr>
                <w:b/>
              </w:rPr>
            </w:pPr>
            <w:r w:rsidRPr="008915C9">
              <w:rPr>
                <w:b/>
              </w:rPr>
              <w:t>Бюджетные кредиты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562000" w:rsidRPr="00983982" w:rsidRDefault="00562000" w:rsidP="00562000">
            <w:pPr>
              <w:jc w:val="right"/>
              <w:rPr>
                <w:b/>
              </w:rPr>
            </w:pPr>
            <w:r w:rsidRPr="00983982">
              <w:rPr>
                <w:b/>
              </w:rPr>
              <w:t>0,0</w:t>
            </w:r>
          </w:p>
        </w:tc>
      </w:tr>
      <w:tr w:rsidR="00562000" w:rsidRPr="00B54BD5" w:rsidTr="00562000">
        <w:tc>
          <w:tcPr>
            <w:tcW w:w="3120" w:type="dxa"/>
            <w:tcBorders>
              <w:top w:val="single" w:sz="4" w:space="0" w:color="auto"/>
              <w:left w:val="single" w:sz="4" w:space="0" w:color="auto"/>
              <w:bottom w:val="single" w:sz="4" w:space="0" w:color="auto"/>
              <w:right w:val="single" w:sz="4" w:space="0" w:color="auto"/>
            </w:tcBorders>
            <w:hideMark/>
          </w:tcPr>
          <w:p w:rsidR="00562000" w:rsidRPr="00EF4302" w:rsidRDefault="00562000" w:rsidP="00562000">
            <w:r w:rsidRPr="00EF4302">
              <w:t>000 01 03 01 00 04 0000 710</w:t>
            </w:r>
          </w:p>
        </w:tc>
        <w:tc>
          <w:tcPr>
            <w:tcW w:w="5527" w:type="dxa"/>
            <w:tcBorders>
              <w:top w:val="single" w:sz="4" w:space="0" w:color="auto"/>
              <w:left w:val="single" w:sz="4" w:space="0" w:color="auto"/>
              <w:bottom w:val="single" w:sz="4" w:space="0" w:color="auto"/>
              <w:right w:val="single" w:sz="4" w:space="0" w:color="auto"/>
            </w:tcBorders>
            <w:hideMark/>
          </w:tcPr>
          <w:p w:rsidR="00562000" w:rsidRPr="00EF4302" w:rsidRDefault="00562000" w:rsidP="00562000">
            <w:pPr>
              <w:autoSpaceDE w:val="0"/>
              <w:autoSpaceDN w:val="0"/>
              <w:adjustRightInd w:val="0"/>
              <w:jc w:val="both"/>
              <w:rPr>
                <w:color w:val="000000" w:themeColor="text1"/>
              </w:rPr>
            </w:pPr>
            <w:r w:rsidRPr="00EF4302">
              <w:rPr>
                <w:rFonts w:eastAsiaTheme="minorHAnsi"/>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562000" w:rsidRPr="00983982" w:rsidRDefault="00562000" w:rsidP="00562000">
            <w:pPr>
              <w:jc w:val="right"/>
            </w:pPr>
            <w:r w:rsidRPr="00983982">
              <w:t>150 000,0</w:t>
            </w:r>
          </w:p>
        </w:tc>
      </w:tr>
      <w:tr w:rsidR="00562000" w:rsidRPr="00B54BD5" w:rsidTr="00562000">
        <w:tc>
          <w:tcPr>
            <w:tcW w:w="3120" w:type="dxa"/>
            <w:tcBorders>
              <w:top w:val="single" w:sz="4" w:space="0" w:color="auto"/>
              <w:left w:val="single" w:sz="4" w:space="0" w:color="auto"/>
              <w:bottom w:val="single" w:sz="4" w:space="0" w:color="auto"/>
              <w:right w:val="single" w:sz="4" w:space="0" w:color="auto"/>
            </w:tcBorders>
            <w:hideMark/>
          </w:tcPr>
          <w:p w:rsidR="00562000" w:rsidRPr="00EF4302" w:rsidRDefault="00562000" w:rsidP="00562000">
            <w:r w:rsidRPr="00EF4302">
              <w:t>000 01 03 01 00 04 0000 810</w:t>
            </w:r>
          </w:p>
        </w:tc>
        <w:tc>
          <w:tcPr>
            <w:tcW w:w="5527" w:type="dxa"/>
            <w:tcBorders>
              <w:top w:val="single" w:sz="4" w:space="0" w:color="auto"/>
              <w:left w:val="single" w:sz="4" w:space="0" w:color="auto"/>
              <w:bottom w:val="single" w:sz="4" w:space="0" w:color="auto"/>
              <w:right w:val="single" w:sz="4" w:space="0" w:color="auto"/>
            </w:tcBorders>
          </w:tcPr>
          <w:p w:rsidR="00562000" w:rsidRPr="00EF4302" w:rsidRDefault="00562000" w:rsidP="00562000">
            <w:pPr>
              <w:autoSpaceDE w:val="0"/>
              <w:autoSpaceDN w:val="0"/>
              <w:adjustRightInd w:val="0"/>
              <w:jc w:val="both"/>
              <w:rPr>
                <w:color w:val="000000" w:themeColor="text1"/>
              </w:rPr>
            </w:pPr>
            <w:r w:rsidRPr="00EF4302">
              <w:rPr>
                <w:rFonts w:eastAsiaTheme="minorHAnsi"/>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562000" w:rsidRPr="00983982" w:rsidRDefault="00562000" w:rsidP="00562000">
            <w:pPr>
              <w:jc w:val="right"/>
            </w:pPr>
            <w:r w:rsidRPr="00983982">
              <w:t>-150 000,0</w:t>
            </w:r>
          </w:p>
        </w:tc>
      </w:tr>
      <w:tr w:rsidR="00562000" w:rsidRPr="00270522" w:rsidTr="00562000">
        <w:tc>
          <w:tcPr>
            <w:tcW w:w="3120" w:type="dxa"/>
            <w:tcBorders>
              <w:top w:val="single" w:sz="4" w:space="0" w:color="auto"/>
              <w:left w:val="single" w:sz="4" w:space="0" w:color="auto"/>
              <w:bottom w:val="single" w:sz="4" w:space="0" w:color="auto"/>
              <w:right w:val="single" w:sz="4" w:space="0" w:color="auto"/>
            </w:tcBorders>
          </w:tcPr>
          <w:p w:rsidR="00562000" w:rsidRPr="008915C9" w:rsidRDefault="00562000" w:rsidP="00562000">
            <w:pPr>
              <w:rPr>
                <w:b/>
              </w:rPr>
            </w:pPr>
            <w:r w:rsidRPr="008915C9">
              <w:rPr>
                <w:b/>
              </w:rPr>
              <w:t>000 01 05 00 00 00 0000 000</w:t>
            </w:r>
          </w:p>
          <w:p w:rsidR="00562000" w:rsidRPr="008915C9" w:rsidRDefault="00562000" w:rsidP="00562000"/>
          <w:p w:rsidR="00562000" w:rsidRPr="008915C9" w:rsidRDefault="00562000" w:rsidP="00562000"/>
          <w:p w:rsidR="00562000" w:rsidRPr="008915C9" w:rsidRDefault="00562000" w:rsidP="00562000">
            <w:r w:rsidRPr="008915C9">
              <w:t>000 01 05 02 01 04 0000 510</w:t>
            </w:r>
          </w:p>
          <w:p w:rsidR="00562000" w:rsidRPr="008915C9" w:rsidRDefault="00562000" w:rsidP="00562000"/>
          <w:p w:rsidR="00562000" w:rsidRPr="008915C9" w:rsidRDefault="00562000" w:rsidP="00562000"/>
          <w:p w:rsidR="00562000" w:rsidRPr="008915C9" w:rsidRDefault="00562000" w:rsidP="00562000">
            <w:r w:rsidRPr="008915C9">
              <w:t>000 01 05 02 01 04 0000 610</w:t>
            </w:r>
          </w:p>
          <w:p w:rsidR="00562000" w:rsidRPr="008915C9" w:rsidRDefault="00562000" w:rsidP="00562000"/>
        </w:tc>
        <w:tc>
          <w:tcPr>
            <w:tcW w:w="5527" w:type="dxa"/>
            <w:tcBorders>
              <w:top w:val="single" w:sz="4" w:space="0" w:color="auto"/>
              <w:left w:val="single" w:sz="4" w:space="0" w:color="auto"/>
              <w:bottom w:val="single" w:sz="4" w:space="0" w:color="auto"/>
              <w:right w:val="single" w:sz="4" w:space="0" w:color="auto"/>
            </w:tcBorders>
          </w:tcPr>
          <w:p w:rsidR="00562000" w:rsidRPr="008915C9" w:rsidRDefault="00562000" w:rsidP="00562000">
            <w:pPr>
              <w:rPr>
                <w:b/>
              </w:rPr>
            </w:pPr>
            <w:r w:rsidRPr="008915C9">
              <w:rPr>
                <w:b/>
              </w:rPr>
              <w:t>Изменение остатков средств на счетах по учету средств бюджета</w:t>
            </w:r>
          </w:p>
          <w:p w:rsidR="00562000" w:rsidRPr="008915C9" w:rsidRDefault="00562000" w:rsidP="00562000"/>
          <w:p w:rsidR="00562000" w:rsidRPr="008915C9" w:rsidRDefault="00562000" w:rsidP="00562000">
            <w:r w:rsidRPr="008915C9">
              <w:t>Увеличение прочих остатков денежных средств бюджета городского округа</w:t>
            </w:r>
          </w:p>
          <w:p w:rsidR="00562000" w:rsidRPr="008915C9" w:rsidRDefault="00562000" w:rsidP="00562000"/>
          <w:p w:rsidR="00562000" w:rsidRPr="008915C9" w:rsidRDefault="00562000" w:rsidP="00562000">
            <w:r w:rsidRPr="008915C9">
              <w:t>Уменьшение прочих остатков денежных средств бюджета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562000" w:rsidRPr="00983982" w:rsidRDefault="00562000" w:rsidP="00562000">
            <w:pPr>
              <w:jc w:val="right"/>
              <w:rPr>
                <w:b/>
              </w:rPr>
            </w:pPr>
            <w:r w:rsidRPr="00983982">
              <w:rPr>
                <w:b/>
              </w:rPr>
              <w:t>99 229,73749</w:t>
            </w:r>
          </w:p>
          <w:p w:rsidR="00562000" w:rsidRPr="00983982" w:rsidRDefault="00562000" w:rsidP="00562000">
            <w:pPr>
              <w:jc w:val="right"/>
            </w:pPr>
          </w:p>
          <w:p w:rsidR="00562000" w:rsidRPr="00983982" w:rsidRDefault="00562000" w:rsidP="00562000">
            <w:pPr>
              <w:jc w:val="right"/>
            </w:pPr>
            <w:r w:rsidRPr="00983982">
              <w:t>0,0</w:t>
            </w:r>
          </w:p>
          <w:p w:rsidR="00562000" w:rsidRPr="00983982" w:rsidRDefault="00562000" w:rsidP="00562000">
            <w:pPr>
              <w:jc w:val="right"/>
              <w:rPr>
                <w:highlight w:val="yellow"/>
              </w:rPr>
            </w:pPr>
          </w:p>
          <w:p w:rsidR="00562000" w:rsidRPr="00983982" w:rsidRDefault="00562000" w:rsidP="00562000">
            <w:pPr>
              <w:jc w:val="right"/>
              <w:rPr>
                <w:highlight w:val="yellow"/>
              </w:rPr>
            </w:pPr>
          </w:p>
          <w:p w:rsidR="00562000" w:rsidRPr="00983982" w:rsidRDefault="00562000" w:rsidP="00562000">
            <w:pPr>
              <w:jc w:val="right"/>
            </w:pPr>
          </w:p>
          <w:p w:rsidR="00562000" w:rsidRPr="00983982" w:rsidRDefault="00562000" w:rsidP="00562000">
            <w:pPr>
              <w:jc w:val="right"/>
              <w:rPr>
                <w:b/>
              </w:rPr>
            </w:pPr>
            <w:r w:rsidRPr="00983982">
              <w:rPr>
                <w:b/>
              </w:rPr>
              <w:t>99 229,73749</w:t>
            </w:r>
          </w:p>
          <w:p w:rsidR="00562000" w:rsidRPr="00983982" w:rsidRDefault="00562000" w:rsidP="00562000">
            <w:pPr>
              <w:jc w:val="right"/>
              <w:rPr>
                <w:highlight w:val="yellow"/>
              </w:rPr>
            </w:pPr>
          </w:p>
        </w:tc>
      </w:tr>
      <w:tr w:rsidR="00562000" w:rsidRPr="00AA305A" w:rsidTr="00562000">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rPr>
                <w:b/>
              </w:rPr>
            </w:pPr>
            <w:r w:rsidRPr="008915C9">
              <w:rPr>
                <w:b/>
              </w:rPr>
              <w:t>000 01 06 00 00 00 0000 000</w:t>
            </w:r>
          </w:p>
        </w:tc>
        <w:tc>
          <w:tcPr>
            <w:tcW w:w="5527" w:type="dxa"/>
            <w:tcBorders>
              <w:top w:val="single" w:sz="4" w:space="0" w:color="auto"/>
              <w:left w:val="single" w:sz="4" w:space="0" w:color="auto"/>
              <w:bottom w:val="single" w:sz="4" w:space="0" w:color="auto"/>
              <w:right w:val="single" w:sz="4" w:space="0" w:color="auto"/>
            </w:tcBorders>
          </w:tcPr>
          <w:p w:rsidR="00562000" w:rsidRPr="008915C9" w:rsidRDefault="00562000" w:rsidP="00562000">
            <w:pPr>
              <w:autoSpaceDE w:val="0"/>
              <w:autoSpaceDN w:val="0"/>
              <w:adjustRightInd w:val="0"/>
              <w:jc w:val="both"/>
              <w:rPr>
                <w:rFonts w:eastAsia="Calibri"/>
                <w:b/>
                <w:bCs/>
                <w:lang w:eastAsia="en-US"/>
              </w:rPr>
            </w:pPr>
            <w:r w:rsidRPr="008915C9">
              <w:rPr>
                <w:rFonts w:eastAsia="Calibri"/>
                <w:b/>
                <w:bCs/>
                <w:lang w:eastAsia="en-US"/>
              </w:rPr>
              <w:t>Иные 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hideMark/>
          </w:tcPr>
          <w:p w:rsidR="00562000" w:rsidRPr="001D7CC8" w:rsidRDefault="00562000" w:rsidP="00562000">
            <w:pPr>
              <w:jc w:val="right"/>
              <w:rPr>
                <w:b/>
              </w:rPr>
            </w:pPr>
            <w:r w:rsidRPr="001D7CC8">
              <w:rPr>
                <w:b/>
              </w:rPr>
              <w:t>0,00</w:t>
            </w:r>
          </w:p>
        </w:tc>
      </w:tr>
      <w:tr w:rsidR="00562000" w:rsidRPr="00AA305A" w:rsidTr="00562000">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r w:rsidRPr="008915C9">
              <w:t>000 01 06 04 01 04 0000 810</w:t>
            </w: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rFonts w:eastAsia="Calibri"/>
                <w:bCs/>
                <w:lang w:eastAsia="en-US"/>
              </w:rPr>
            </w:pPr>
            <w:r w:rsidRPr="008915C9">
              <w:rPr>
                <w:rFonts w:eastAsia="Calibri"/>
                <w:bCs/>
                <w:lang w:eastAsia="en-US"/>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w:t>
            </w:r>
            <w:r>
              <w:rPr>
                <w:rFonts w:eastAsia="Calibri"/>
                <w:bCs/>
                <w:lang w:eastAsia="en-US"/>
              </w:rPr>
              <w:t>го требования гаранта к принципа</w:t>
            </w:r>
            <w:r w:rsidRPr="008915C9">
              <w:rPr>
                <w:rFonts w:eastAsia="Calibri"/>
                <w:bCs/>
                <w:lang w:eastAsia="en-US"/>
              </w:rPr>
              <w:t>лу либо обусловлено уступкой гаранту прав треб</w:t>
            </w:r>
            <w:r>
              <w:rPr>
                <w:rFonts w:eastAsia="Calibri"/>
                <w:bCs/>
                <w:lang w:eastAsia="en-US"/>
              </w:rPr>
              <w:t>ования бенефициара к принцип</w:t>
            </w:r>
            <w:r w:rsidRPr="008915C9">
              <w:rPr>
                <w:rFonts w:eastAsia="Calibri"/>
                <w:bCs/>
                <w:lang w:eastAsia="en-US"/>
              </w:rPr>
              <w:t>алу</w:t>
            </w:r>
          </w:p>
        </w:tc>
        <w:tc>
          <w:tcPr>
            <w:tcW w:w="1560" w:type="dxa"/>
            <w:tcBorders>
              <w:top w:val="single" w:sz="4" w:space="0" w:color="auto"/>
              <w:left w:val="single" w:sz="4" w:space="0" w:color="auto"/>
              <w:bottom w:val="single" w:sz="4" w:space="0" w:color="auto"/>
              <w:right w:val="single" w:sz="4" w:space="0" w:color="auto"/>
            </w:tcBorders>
            <w:hideMark/>
          </w:tcPr>
          <w:p w:rsidR="00562000" w:rsidRPr="001D7CC8" w:rsidRDefault="00562000" w:rsidP="00562000">
            <w:pPr>
              <w:jc w:val="right"/>
            </w:pPr>
            <w:r w:rsidRPr="001D7CC8">
              <w:t>- 2000,0</w:t>
            </w:r>
          </w:p>
        </w:tc>
      </w:tr>
      <w:tr w:rsidR="00562000" w:rsidRPr="00AA305A" w:rsidTr="00562000">
        <w:trPr>
          <w:trHeight w:val="678"/>
        </w:trPr>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r w:rsidRPr="008915C9">
              <w:t>000 01 06 08 00 04 0000 640</w:t>
            </w: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rFonts w:eastAsia="Calibri"/>
                <w:bCs/>
                <w:lang w:eastAsia="en-US"/>
              </w:rPr>
            </w:pPr>
            <w:r w:rsidRPr="008915C9">
              <w:rPr>
                <w:rFonts w:eastAsia="Calibri"/>
                <w:bCs/>
                <w:lang w:eastAsia="en-US"/>
              </w:rPr>
              <w:t>Возврат прочих бюджетных кредитов (ссуд), предоставленных бюджетами городских округов внутри страны</w:t>
            </w:r>
          </w:p>
        </w:tc>
        <w:tc>
          <w:tcPr>
            <w:tcW w:w="1560" w:type="dxa"/>
            <w:tcBorders>
              <w:top w:val="single" w:sz="4" w:space="0" w:color="auto"/>
              <w:left w:val="single" w:sz="4" w:space="0" w:color="auto"/>
              <w:bottom w:val="single" w:sz="4" w:space="0" w:color="auto"/>
              <w:right w:val="single" w:sz="4" w:space="0" w:color="auto"/>
            </w:tcBorders>
            <w:hideMark/>
          </w:tcPr>
          <w:p w:rsidR="00562000" w:rsidRPr="001D7CC8" w:rsidRDefault="00562000" w:rsidP="00562000">
            <w:pPr>
              <w:jc w:val="right"/>
            </w:pPr>
            <w:r w:rsidRPr="001D7CC8">
              <w:t>2000,0</w:t>
            </w:r>
          </w:p>
        </w:tc>
      </w:tr>
      <w:tr w:rsidR="00562000" w:rsidRPr="00AA305A" w:rsidTr="00562000">
        <w:trPr>
          <w:trHeight w:val="1122"/>
        </w:trPr>
        <w:tc>
          <w:tcPr>
            <w:tcW w:w="3120"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r w:rsidRPr="008915C9">
              <w:t>000 01 06 10 02 04 0000 550</w:t>
            </w: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autoSpaceDE w:val="0"/>
              <w:autoSpaceDN w:val="0"/>
              <w:adjustRightInd w:val="0"/>
              <w:jc w:val="both"/>
              <w:rPr>
                <w:rFonts w:ascii="Arial" w:eastAsia="Calibri" w:hAnsi="Arial" w:cs="Arial"/>
                <w:lang w:eastAsia="en-US"/>
              </w:rPr>
            </w:pPr>
            <w:r w:rsidRPr="008915C9">
              <w:rPr>
                <w:rFonts w:eastAsia="Calibri"/>
                <w:lang w:eastAsia="en-US"/>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1560" w:type="dxa"/>
            <w:tcBorders>
              <w:top w:val="single" w:sz="4" w:space="0" w:color="auto"/>
              <w:left w:val="single" w:sz="4" w:space="0" w:color="auto"/>
              <w:bottom w:val="single" w:sz="4" w:space="0" w:color="auto"/>
              <w:right w:val="single" w:sz="4" w:space="0" w:color="auto"/>
            </w:tcBorders>
            <w:hideMark/>
          </w:tcPr>
          <w:p w:rsidR="00562000" w:rsidRDefault="00562000" w:rsidP="00562000">
            <w:pPr>
              <w:jc w:val="right"/>
            </w:pPr>
            <w:r>
              <w:t>-400 000,0</w:t>
            </w:r>
          </w:p>
          <w:p w:rsidR="00562000" w:rsidRPr="001D7CC8" w:rsidRDefault="00562000" w:rsidP="00562000">
            <w:pPr>
              <w:jc w:val="right"/>
            </w:pPr>
            <w:r>
              <w:t>+400 000,0</w:t>
            </w:r>
          </w:p>
        </w:tc>
      </w:tr>
      <w:tr w:rsidR="00562000" w:rsidRPr="00AA305A" w:rsidTr="00562000">
        <w:tc>
          <w:tcPr>
            <w:tcW w:w="3120" w:type="dxa"/>
            <w:tcBorders>
              <w:top w:val="single" w:sz="4" w:space="0" w:color="auto"/>
              <w:left w:val="single" w:sz="4" w:space="0" w:color="auto"/>
              <w:bottom w:val="single" w:sz="4" w:space="0" w:color="auto"/>
              <w:right w:val="single" w:sz="4" w:space="0" w:color="auto"/>
            </w:tcBorders>
          </w:tcPr>
          <w:p w:rsidR="00562000" w:rsidRPr="008915C9" w:rsidRDefault="00562000" w:rsidP="00562000">
            <w:pPr>
              <w:rPr>
                <w:b/>
              </w:rPr>
            </w:pPr>
          </w:p>
        </w:tc>
        <w:tc>
          <w:tcPr>
            <w:tcW w:w="5527" w:type="dxa"/>
            <w:tcBorders>
              <w:top w:val="single" w:sz="4" w:space="0" w:color="auto"/>
              <w:left w:val="single" w:sz="4" w:space="0" w:color="auto"/>
              <w:bottom w:val="single" w:sz="4" w:space="0" w:color="auto"/>
              <w:right w:val="single" w:sz="4" w:space="0" w:color="auto"/>
            </w:tcBorders>
            <w:hideMark/>
          </w:tcPr>
          <w:p w:rsidR="00562000" w:rsidRPr="008915C9" w:rsidRDefault="00562000" w:rsidP="00562000">
            <w:pPr>
              <w:rPr>
                <w:b/>
              </w:rPr>
            </w:pPr>
            <w:r w:rsidRPr="008915C9">
              <w:rPr>
                <w:b/>
              </w:rPr>
              <w:t>Всего источников внутреннего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tcPr>
          <w:p w:rsidR="00562000" w:rsidRPr="00983982" w:rsidRDefault="00562000" w:rsidP="00562000">
            <w:pPr>
              <w:jc w:val="right"/>
              <w:rPr>
                <w:b/>
                <w:highlight w:val="yellow"/>
              </w:rPr>
            </w:pPr>
            <w:r w:rsidRPr="00983982">
              <w:rPr>
                <w:b/>
                <w:bCs/>
              </w:rPr>
              <w:t>149 229,73749</w:t>
            </w:r>
          </w:p>
          <w:p w:rsidR="00562000" w:rsidRPr="00983982" w:rsidRDefault="00562000" w:rsidP="00562000">
            <w:pPr>
              <w:ind w:left="-264" w:firstLine="264"/>
              <w:jc w:val="right"/>
              <w:rPr>
                <w:b/>
                <w:highlight w:val="yellow"/>
              </w:rPr>
            </w:pPr>
          </w:p>
        </w:tc>
      </w:tr>
    </w:tbl>
    <w:p w:rsidR="004122BB" w:rsidRDefault="004122BB" w:rsidP="00562000">
      <w:pPr>
        <w:pStyle w:val="a3"/>
        <w:jc w:val="right"/>
        <w:rPr>
          <w:sz w:val="22"/>
          <w:szCs w:val="22"/>
        </w:rPr>
      </w:pPr>
    </w:p>
    <w:p w:rsidR="004122BB" w:rsidRDefault="004122BB" w:rsidP="00562000">
      <w:pPr>
        <w:pStyle w:val="a3"/>
        <w:jc w:val="right"/>
        <w:rPr>
          <w:sz w:val="22"/>
          <w:szCs w:val="22"/>
        </w:rPr>
      </w:pPr>
    </w:p>
    <w:p w:rsidR="00562000" w:rsidRPr="00224C25" w:rsidRDefault="00562000" w:rsidP="00562000">
      <w:pPr>
        <w:pStyle w:val="a3"/>
        <w:jc w:val="right"/>
        <w:rPr>
          <w:sz w:val="22"/>
          <w:szCs w:val="22"/>
        </w:rPr>
      </w:pPr>
      <w:r w:rsidRPr="00224C25">
        <w:rPr>
          <w:sz w:val="22"/>
          <w:szCs w:val="22"/>
        </w:rPr>
        <w:t>УТВЕРЖДЕНЫ:</w:t>
      </w:r>
    </w:p>
    <w:p w:rsidR="00562000" w:rsidRPr="00224C25" w:rsidRDefault="00562000" w:rsidP="00562000">
      <w:pPr>
        <w:pStyle w:val="a3"/>
        <w:jc w:val="right"/>
        <w:rPr>
          <w:sz w:val="22"/>
          <w:szCs w:val="22"/>
        </w:rPr>
      </w:pPr>
      <w:r w:rsidRPr="00224C25">
        <w:rPr>
          <w:sz w:val="22"/>
          <w:szCs w:val="22"/>
        </w:rPr>
        <w:lastRenderedPageBreak/>
        <w:t xml:space="preserve">                                                                                            решением совета депутатов</w:t>
      </w:r>
    </w:p>
    <w:p w:rsidR="004122BB" w:rsidRPr="004122BB" w:rsidRDefault="00562000" w:rsidP="004122BB">
      <w:pPr>
        <w:rPr>
          <w:b/>
          <w:sz w:val="24"/>
          <w:szCs w:val="24"/>
        </w:rPr>
      </w:pPr>
      <w:r w:rsidRPr="00224C25">
        <w:rPr>
          <w:b/>
          <w:sz w:val="22"/>
          <w:szCs w:val="22"/>
        </w:rPr>
        <w:t xml:space="preserve">                                                                                                          </w:t>
      </w:r>
      <w:r w:rsidR="004122BB">
        <w:rPr>
          <w:b/>
          <w:sz w:val="22"/>
          <w:szCs w:val="22"/>
        </w:rPr>
        <w:t xml:space="preserve">           </w:t>
      </w:r>
      <w:r w:rsidRPr="00224C25">
        <w:rPr>
          <w:b/>
          <w:sz w:val="22"/>
          <w:szCs w:val="22"/>
        </w:rPr>
        <w:t xml:space="preserve">  </w:t>
      </w:r>
      <w:r w:rsidR="004122BB" w:rsidRPr="004122BB">
        <w:rPr>
          <w:b/>
          <w:sz w:val="24"/>
          <w:szCs w:val="24"/>
        </w:rPr>
        <w:t>от 26.03.2025 года №  38</w:t>
      </w:r>
    </w:p>
    <w:p w:rsidR="00562000" w:rsidRPr="00102F5A" w:rsidRDefault="00562000" w:rsidP="00562000">
      <w:pPr>
        <w:jc w:val="right"/>
        <w:rPr>
          <w:sz w:val="22"/>
          <w:szCs w:val="22"/>
        </w:rPr>
      </w:pPr>
      <w:r w:rsidRPr="00224C25">
        <w:rPr>
          <w:b/>
          <w:sz w:val="22"/>
          <w:szCs w:val="22"/>
        </w:rPr>
        <w:t>Приложение № 3</w:t>
      </w:r>
    </w:p>
    <w:p w:rsidR="004122BB" w:rsidRDefault="004122BB" w:rsidP="00562000">
      <w:pPr>
        <w:jc w:val="center"/>
        <w:rPr>
          <w:b/>
          <w:sz w:val="22"/>
          <w:szCs w:val="22"/>
        </w:rPr>
      </w:pPr>
    </w:p>
    <w:p w:rsidR="00562000" w:rsidRPr="00102F5A" w:rsidRDefault="00562000" w:rsidP="00562000">
      <w:pPr>
        <w:jc w:val="center"/>
        <w:rPr>
          <w:b/>
          <w:sz w:val="22"/>
          <w:szCs w:val="22"/>
        </w:rPr>
      </w:pPr>
      <w:r w:rsidRPr="00102F5A">
        <w:rPr>
          <w:b/>
          <w:sz w:val="22"/>
          <w:szCs w:val="22"/>
        </w:rPr>
        <w:t xml:space="preserve">Прогнозируемые поступления доходов в бюджет </w:t>
      </w:r>
    </w:p>
    <w:p w:rsidR="00562000" w:rsidRPr="00102F5A" w:rsidRDefault="00562000" w:rsidP="00562000">
      <w:pPr>
        <w:jc w:val="center"/>
        <w:rPr>
          <w:b/>
          <w:sz w:val="22"/>
          <w:szCs w:val="22"/>
        </w:rPr>
      </w:pPr>
      <w:r w:rsidRPr="00102F5A">
        <w:rPr>
          <w:b/>
          <w:sz w:val="22"/>
          <w:szCs w:val="22"/>
        </w:rPr>
        <w:t>Сосновоборского городского округа на 2025 год</w:t>
      </w:r>
    </w:p>
    <w:p w:rsidR="00562000" w:rsidRPr="00102F5A" w:rsidRDefault="00562000" w:rsidP="00562000">
      <w:pPr>
        <w:ind w:left="7080"/>
        <w:jc w:val="right"/>
        <w:rPr>
          <w:sz w:val="22"/>
          <w:szCs w:val="22"/>
        </w:rPr>
      </w:pPr>
      <w:r w:rsidRPr="00102F5A">
        <w:rPr>
          <w:sz w:val="22"/>
          <w:szCs w:val="22"/>
        </w:rPr>
        <w:t xml:space="preserve"> (тыс.</w:t>
      </w:r>
      <w:r>
        <w:rPr>
          <w:sz w:val="22"/>
          <w:szCs w:val="22"/>
        </w:rPr>
        <w:t xml:space="preserve"> </w:t>
      </w:r>
      <w:r w:rsidRPr="00102F5A">
        <w:rPr>
          <w:sz w:val="22"/>
          <w:szCs w:val="22"/>
        </w:rPr>
        <w:t>руб.)</w:t>
      </w:r>
    </w:p>
    <w:tbl>
      <w:tblPr>
        <w:tblW w:w="9611" w:type="dxa"/>
        <w:tblInd w:w="108" w:type="dxa"/>
        <w:tblLook w:val="04A0" w:firstRow="1" w:lastRow="0" w:firstColumn="1" w:lastColumn="0" w:noHBand="0" w:noVBand="1"/>
      </w:tblPr>
      <w:tblGrid>
        <w:gridCol w:w="2835"/>
        <w:gridCol w:w="4962"/>
        <w:gridCol w:w="1814"/>
      </w:tblGrid>
      <w:tr w:rsidR="00562000" w:rsidRPr="008607A8" w:rsidTr="00562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КБК</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Наименование КБК</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Сумма</w:t>
            </w:r>
            <w:r w:rsidRPr="008607A8">
              <w:rPr>
                <w:b/>
                <w:bCs/>
                <w:sz w:val="22"/>
                <w:szCs w:val="22"/>
              </w:rPr>
              <w:br/>
              <w:t>2025 год</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1 00 00000 00 0000 000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Налоговые и неналоговые доходы</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2 651 670,73045</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1 01 00000 00 0000 000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Налоги на прибыль, доходы</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1 797 041,20890</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1 01 02000 01 0000 110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Налог на доходы физических лиц</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1 797 041,20890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1 03 00000 00 0000 000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rPr>
                <w:b/>
                <w:bCs/>
              </w:rPr>
            </w:pPr>
            <w:r w:rsidRPr="006D147C">
              <w:rPr>
                <w:b/>
                <w:bCs/>
                <w:sz w:val="22"/>
                <w:szCs w:val="22"/>
              </w:rPr>
              <w:t>Н</w:t>
            </w:r>
            <w:r>
              <w:rPr>
                <w:b/>
                <w:bCs/>
                <w:sz w:val="22"/>
                <w:szCs w:val="22"/>
              </w:rPr>
              <w:t>алоги</w:t>
            </w:r>
            <w:r w:rsidRPr="006D147C">
              <w:rPr>
                <w:b/>
                <w:bCs/>
                <w:sz w:val="22"/>
                <w:szCs w:val="22"/>
              </w:rPr>
              <w:t xml:space="preserve"> </w:t>
            </w:r>
            <w:r>
              <w:rPr>
                <w:b/>
                <w:bCs/>
                <w:sz w:val="22"/>
                <w:szCs w:val="22"/>
              </w:rPr>
              <w:t>на товары</w:t>
            </w:r>
            <w:r w:rsidRPr="006D147C">
              <w:rPr>
                <w:b/>
                <w:bCs/>
                <w:sz w:val="22"/>
                <w:szCs w:val="22"/>
              </w:rPr>
              <w:t xml:space="preserve"> (</w:t>
            </w:r>
            <w:r>
              <w:rPr>
                <w:b/>
                <w:bCs/>
                <w:sz w:val="22"/>
                <w:szCs w:val="22"/>
              </w:rPr>
              <w:t>работы</w:t>
            </w:r>
            <w:r w:rsidRPr="006D147C">
              <w:rPr>
                <w:b/>
                <w:bCs/>
                <w:sz w:val="22"/>
                <w:szCs w:val="22"/>
              </w:rPr>
              <w:t xml:space="preserve">, </w:t>
            </w:r>
            <w:r>
              <w:rPr>
                <w:b/>
                <w:bCs/>
                <w:sz w:val="22"/>
                <w:szCs w:val="22"/>
              </w:rPr>
              <w:t>услуги</w:t>
            </w:r>
            <w:r w:rsidRPr="006D147C">
              <w:rPr>
                <w:b/>
                <w:bCs/>
                <w:sz w:val="22"/>
                <w:szCs w:val="22"/>
              </w:rPr>
              <w:t xml:space="preserve">), </w:t>
            </w:r>
            <w:r>
              <w:rPr>
                <w:b/>
                <w:bCs/>
                <w:sz w:val="22"/>
                <w:szCs w:val="22"/>
              </w:rPr>
              <w:t>реализуемые на</w:t>
            </w:r>
            <w:r w:rsidRPr="006D147C">
              <w:rPr>
                <w:b/>
                <w:bCs/>
                <w:sz w:val="22"/>
                <w:szCs w:val="22"/>
              </w:rPr>
              <w:t xml:space="preserve"> </w:t>
            </w:r>
            <w:r>
              <w:rPr>
                <w:b/>
                <w:bCs/>
                <w:sz w:val="22"/>
                <w:szCs w:val="22"/>
              </w:rPr>
              <w:t>территории Российской Федерации</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5 844,00000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1 03 02000 01 0000 110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Акцизы по подакцизным товарам (продукции), производимым на территории Российской Федерации</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5 570,00000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1 03 03 00 0 01 0 000 110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r w:rsidRPr="008607A8">
              <w:rPr>
                <w:sz w:val="22"/>
                <w:szCs w:val="22"/>
              </w:rPr>
              <w:t>Туристический налог</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274,00000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1 05 00000 00 0000 000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Налоги на совокупный доход</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445 720,61540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1 05 01000 00 0000 110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Налог, взимаемый в связи с применением упрощенной системы налогообложения</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433 359,00000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1 05 02 00 0 02 0 000 110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Единый налог на вмененный доход для отдельных видов деятельности</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6,61540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 xml:space="preserve">1 05 04010 02 0000 110 </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Налог, взимаемый в связи с применением патентной системы налогообложения, зачисляемый в бюджеты городских округов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12 355,00000</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1 06 00000 00 0000 000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Налоги на имущество</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116 016,00000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1 06 01020 04 0000 110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37 609,00000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Default="00562000" w:rsidP="00562000">
            <w:pPr>
              <w:jc w:val="center"/>
            </w:pPr>
            <w:r w:rsidRPr="008607A8">
              <w:rPr>
                <w:sz w:val="22"/>
                <w:szCs w:val="22"/>
              </w:rPr>
              <w:t>1 06 06032 04 0000 110</w:t>
            </w:r>
          </w:p>
          <w:p w:rsidR="00562000" w:rsidRDefault="00562000" w:rsidP="00562000">
            <w:pPr>
              <w:jc w:val="center"/>
            </w:pPr>
          </w:p>
          <w:p w:rsidR="00562000" w:rsidRPr="008607A8" w:rsidRDefault="00562000" w:rsidP="00562000">
            <w:pPr>
              <w:jc w:val="center"/>
            </w:pPr>
            <w:r w:rsidRPr="008607A8">
              <w:rPr>
                <w:sz w:val="22"/>
                <w:szCs w:val="22"/>
              </w:rPr>
              <w:br/>
              <w:t xml:space="preserve">1 06 06042 04 0000 110 </w:t>
            </w:r>
          </w:p>
        </w:tc>
        <w:tc>
          <w:tcPr>
            <w:tcW w:w="4962"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both"/>
            </w:pPr>
            <w:r w:rsidRPr="008607A8">
              <w:rPr>
                <w:sz w:val="22"/>
                <w:szCs w:val="22"/>
              </w:rPr>
              <w:t>Земельный налог с организаций, обладающих земельным участком, расположенным в границах городских округов</w:t>
            </w:r>
            <w:r>
              <w:rPr>
                <w:sz w:val="22"/>
                <w:szCs w:val="22"/>
              </w:rPr>
              <w:t>;</w:t>
            </w:r>
          </w:p>
          <w:p w:rsidR="00562000" w:rsidRPr="008607A8" w:rsidRDefault="00562000" w:rsidP="00562000">
            <w:pPr>
              <w:jc w:val="both"/>
            </w:pPr>
            <w:r w:rsidRPr="008607A8">
              <w:rPr>
                <w:sz w:val="22"/>
                <w:szCs w:val="22"/>
              </w:rPr>
              <w:t>Земельный налог с физических лиц, обладающих земельным участком, расположенным в границах городских округов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78 407,00000</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1 08 00000 00 0000 000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Государственная пошлина</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18 508,00000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1 11 00000 00 0000 000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Доходы от использования имущества, находящегося в государственной и муниципальной собственности</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194 479,95400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1 11 05012 04 0000 120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158 278,74300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1 11 05024 04 0000 120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w:t>
            </w:r>
            <w:r>
              <w:rPr>
                <w:sz w:val="22"/>
                <w:szCs w:val="22"/>
              </w:rPr>
              <w:t xml:space="preserve">льных участков </w:t>
            </w:r>
            <w:r>
              <w:rPr>
                <w:sz w:val="22"/>
                <w:szCs w:val="22"/>
              </w:rPr>
              <w:lastRenderedPageBreak/>
              <w:t xml:space="preserve">муниципальных бюджетных </w:t>
            </w:r>
            <w:r w:rsidRPr="008607A8">
              <w:rPr>
                <w:sz w:val="22"/>
                <w:szCs w:val="22"/>
              </w:rPr>
              <w:t>и автономных учреждений)</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lastRenderedPageBreak/>
              <w:t>-686,37600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lastRenderedPageBreak/>
              <w:t>1 11 05074 04 0000 120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от сдачи в аренду имущества, составляющего казну городских округов (за исключением земельных участков)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25 246,00500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 xml:space="preserve">1 11 07014 04 0000 120 </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910,90000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1 11 09044 04 0000 120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10 690,18200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1 11 09 08 0 04 1 000 120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40,50000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1 12 00000 00 0000 000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Платежи при пользовании природными ресурсами</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2 790,57470</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1 13 00000 00 0000 000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Доходы от оказания платных услуг (работ) и компенсации затрат государства</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1 772,52827</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1 14 00000 00 0000 000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Доходы от продажи материальных и нематериальных активов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54 038,86371</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bCs/>
                <w:sz w:val="22"/>
                <w:szCs w:val="22"/>
              </w:rPr>
              <w:t>1 14 01040 04 0000 000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от продажи квартир, находящихся в собственности городских округов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935,10217</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bCs/>
                <w:sz w:val="22"/>
                <w:szCs w:val="22"/>
              </w:rPr>
              <w:t xml:space="preserve">1 14 02040 04 0000 410 </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31 027,13454</w:t>
            </w:r>
          </w:p>
        </w:tc>
      </w:tr>
      <w:tr w:rsidR="00562000" w:rsidRPr="008607A8" w:rsidTr="0056200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 xml:space="preserve">1 14 06012 04 0000 430 </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pPr>
            <w:r w:rsidRPr="008607A8">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pPr>
            <w:r w:rsidRPr="008607A8">
              <w:rPr>
                <w:sz w:val="22"/>
                <w:szCs w:val="22"/>
              </w:rPr>
              <w:t>22 076,62700</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1 16 00000 00 0000 000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Штрафы, санкции, возмещение ущерба</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6 630,92132</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1 17 00000 00 0000 000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Прочие неналоговые доходы</w:t>
            </w:r>
          </w:p>
        </w:tc>
        <w:tc>
          <w:tcPr>
            <w:tcW w:w="1814"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8 828,06415</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sz w:val="22"/>
                <w:szCs w:val="22"/>
              </w:rPr>
              <w:t>2 00 00000 00 0000 000</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Безвозмездные поступления</w:t>
            </w:r>
          </w:p>
        </w:tc>
        <w:tc>
          <w:tcPr>
            <w:tcW w:w="1814"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center"/>
              <w:rPr>
                <w:b/>
                <w:bCs/>
              </w:rPr>
            </w:pPr>
            <w:r>
              <w:rPr>
                <w:b/>
                <w:bCs/>
                <w:sz w:val="22"/>
                <w:szCs w:val="22"/>
              </w:rPr>
              <w:t>1 760 505,17150</w:t>
            </w:r>
          </w:p>
        </w:tc>
      </w:tr>
      <w:tr w:rsidR="00562000" w:rsidRPr="008607A8" w:rsidTr="00562000">
        <w:trPr>
          <w:trHeight w:val="3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62000" w:rsidRPr="008607A8" w:rsidRDefault="00562000" w:rsidP="00562000">
            <w:pPr>
              <w:jc w:val="center"/>
              <w:rPr>
                <w:b/>
                <w:bCs/>
              </w:rPr>
            </w:pPr>
            <w:r w:rsidRPr="008607A8">
              <w:rPr>
                <w:b/>
                <w:bCs/>
              </w:rPr>
              <w:t> </w:t>
            </w:r>
          </w:p>
        </w:tc>
        <w:tc>
          <w:tcPr>
            <w:tcW w:w="4962" w:type="dxa"/>
            <w:tcBorders>
              <w:top w:val="nil"/>
              <w:left w:val="nil"/>
              <w:bottom w:val="single" w:sz="4" w:space="0" w:color="auto"/>
              <w:right w:val="single" w:sz="4" w:space="0" w:color="auto"/>
            </w:tcBorders>
            <w:shd w:val="clear" w:color="auto" w:fill="auto"/>
            <w:vAlign w:val="center"/>
            <w:hideMark/>
          </w:tcPr>
          <w:p w:rsidR="00562000" w:rsidRPr="008607A8" w:rsidRDefault="00562000" w:rsidP="00562000">
            <w:pPr>
              <w:jc w:val="both"/>
              <w:rPr>
                <w:b/>
                <w:bCs/>
              </w:rPr>
            </w:pPr>
            <w:r w:rsidRPr="008607A8">
              <w:rPr>
                <w:b/>
                <w:bCs/>
                <w:sz w:val="22"/>
                <w:szCs w:val="22"/>
              </w:rPr>
              <w:t>ИТОГО ДОХОДОВ</w:t>
            </w:r>
          </w:p>
        </w:tc>
        <w:tc>
          <w:tcPr>
            <w:tcW w:w="1814"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center"/>
              <w:rPr>
                <w:b/>
                <w:bCs/>
              </w:rPr>
            </w:pPr>
            <w:r>
              <w:rPr>
                <w:b/>
                <w:bCs/>
                <w:sz w:val="22"/>
                <w:szCs w:val="22"/>
              </w:rPr>
              <w:t>4 412 175,90195</w:t>
            </w:r>
          </w:p>
        </w:tc>
      </w:tr>
    </w:tbl>
    <w:p w:rsidR="00562000" w:rsidRPr="00102F5A" w:rsidRDefault="00562000" w:rsidP="00562000">
      <w:pPr>
        <w:jc w:val="both"/>
        <w:rPr>
          <w:sz w:val="22"/>
          <w:szCs w:val="22"/>
        </w:rPr>
      </w:pPr>
    </w:p>
    <w:p w:rsidR="00562000" w:rsidRPr="00102F5A" w:rsidRDefault="00562000" w:rsidP="00562000">
      <w:pPr>
        <w:jc w:val="both"/>
        <w:rPr>
          <w:sz w:val="22"/>
          <w:szCs w:val="22"/>
        </w:rPr>
      </w:pPr>
    </w:p>
    <w:p w:rsidR="00562000" w:rsidRPr="00102F5A" w:rsidRDefault="00562000" w:rsidP="00562000">
      <w:pPr>
        <w:pStyle w:val="a3"/>
        <w:jc w:val="right"/>
        <w:rPr>
          <w:sz w:val="22"/>
          <w:szCs w:val="22"/>
        </w:rPr>
      </w:pPr>
    </w:p>
    <w:p w:rsidR="00562000" w:rsidRPr="00102F5A" w:rsidRDefault="00562000" w:rsidP="00562000">
      <w:pPr>
        <w:pStyle w:val="a3"/>
        <w:jc w:val="right"/>
        <w:rPr>
          <w:sz w:val="22"/>
          <w:szCs w:val="22"/>
        </w:rPr>
      </w:pPr>
    </w:p>
    <w:p w:rsidR="00562000" w:rsidRPr="00102F5A" w:rsidRDefault="00562000" w:rsidP="00562000">
      <w:pPr>
        <w:pStyle w:val="a3"/>
        <w:jc w:val="right"/>
        <w:rPr>
          <w:sz w:val="22"/>
          <w:szCs w:val="22"/>
        </w:rPr>
      </w:pPr>
    </w:p>
    <w:p w:rsidR="00562000" w:rsidRPr="00102F5A" w:rsidRDefault="00562000" w:rsidP="00562000">
      <w:pPr>
        <w:pStyle w:val="a3"/>
        <w:jc w:val="right"/>
        <w:rPr>
          <w:sz w:val="22"/>
          <w:szCs w:val="22"/>
        </w:rPr>
      </w:pPr>
    </w:p>
    <w:p w:rsidR="00562000" w:rsidRPr="00224C25" w:rsidRDefault="00562000" w:rsidP="00562000">
      <w:pPr>
        <w:pStyle w:val="a3"/>
        <w:jc w:val="right"/>
        <w:rPr>
          <w:sz w:val="22"/>
          <w:szCs w:val="22"/>
        </w:rPr>
      </w:pPr>
      <w:r w:rsidRPr="00224C25">
        <w:rPr>
          <w:sz w:val="22"/>
          <w:szCs w:val="22"/>
        </w:rPr>
        <w:lastRenderedPageBreak/>
        <w:t>УТВЕРЖДЕНЫ:</w:t>
      </w:r>
    </w:p>
    <w:p w:rsidR="00562000" w:rsidRPr="00224C25" w:rsidRDefault="00562000" w:rsidP="00562000">
      <w:pPr>
        <w:pStyle w:val="a3"/>
        <w:jc w:val="right"/>
        <w:rPr>
          <w:sz w:val="22"/>
          <w:szCs w:val="22"/>
        </w:rPr>
      </w:pPr>
      <w:r w:rsidRPr="00224C25">
        <w:rPr>
          <w:sz w:val="22"/>
          <w:szCs w:val="22"/>
        </w:rPr>
        <w:t xml:space="preserve">                                                                                            решением совета депутатов</w:t>
      </w:r>
    </w:p>
    <w:p w:rsidR="004122BB" w:rsidRPr="004122BB" w:rsidRDefault="00562000" w:rsidP="004122BB">
      <w:pPr>
        <w:rPr>
          <w:b/>
          <w:sz w:val="24"/>
          <w:szCs w:val="24"/>
        </w:rPr>
      </w:pPr>
      <w:r w:rsidRPr="00224C25">
        <w:rPr>
          <w:b/>
          <w:sz w:val="22"/>
          <w:szCs w:val="22"/>
        </w:rPr>
        <w:t xml:space="preserve">                                                                                                           </w:t>
      </w:r>
      <w:r w:rsidR="004122BB">
        <w:rPr>
          <w:b/>
          <w:sz w:val="22"/>
          <w:szCs w:val="22"/>
        </w:rPr>
        <w:t xml:space="preserve">            </w:t>
      </w:r>
      <w:r w:rsidR="004122BB" w:rsidRPr="004122BB">
        <w:rPr>
          <w:b/>
          <w:sz w:val="24"/>
          <w:szCs w:val="24"/>
        </w:rPr>
        <w:t>от 26.03.2025 года №  38</w:t>
      </w:r>
    </w:p>
    <w:p w:rsidR="00562000" w:rsidRPr="00102F5A" w:rsidRDefault="00562000" w:rsidP="00562000">
      <w:pPr>
        <w:jc w:val="right"/>
        <w:rPr>
          <w:sz w:val="22"/>
          <w:szCs w:val="22"/>
        </w:rPr>
      </w:pPr>
      <w:r w:rsidRPr="00224C25">
        <w:rPr>
          <w:b/>
          <w:sz w:val="22"/>
          <w:szCs w:val="22"/>
        </w:rPr>
        <w:t xml:space="preserve">Приложение № </w:t>
      </w:r>
      <w:r>
        <w:rPr>
          <w:b/>
          <w:sz w:val="22"/>
          <w:szCs w:val="22"/>
        </w:rPr>
        <w:t>4</w:t>
      </w:r>
    </w:p>
    <w:p w:rsidR="00562000" w:rsidRPr="00102F5A" w:rsidRDefault="00562000" w:rsidP="00562000">
      <w:pPr>
        <w:pStyle w:val="a3"/>
        <w:jc w:val="right"/>
        <w:rPr>
          <w:sz w:val="22"/>
          <w:szCs w:val="22"/>
        </w:rPr>
      </w:pPr>
    </w:p>
    <w:p w:rsidR="00562000" w:rsidRPr="00102F5A" w:rsidRDefault="00562000" w:rsidP="00562000">
      <w:pPr>
        <w:jc w:val="center"/>
        <w:rPr>
          <w:b/>
          <w:sz w:val="22"/>
          <w:szCs w:val="22"/>
        </w:rPr>
      </w:pPr>
      <w:r w:rsidRPr="00102F5A">
        <w:rPr>
          <w:b/>
          <w:sz w:val="22"/>
          <w:szCs w:val="22"/>
        </w:rPr>
        <w:t>Прогнозируемые поступления доходов в бюджет Сосновоборского городского округа</w:t>
      </w:r>
    </w:p>
    <w:p w:rsidR="00562000" w:rsidRPr="00102F5A" w:rsidRDefault="00562000" w:rsidP="00562000">
      <w:pPr>
        <w:jc w:val="center"/>
        <w:rPr>
          <w:b/>
          <w:sz w:val="22"/>
          <w:szCs w:val="22"/>
        </w:rPr>
      </w:pPr>
      <w:r w:rsidRPr="00102F5A">
        <w:rPr>
          <w:b/>
          <w:sz w:val="22"/>
          <w:szCs w:val="22"/>
        </w:rPr>
        <w:t>на плановый период 2026 и 2027 годов</w:t>
      </w:r>
    </w:p>
    <w:p w:rsidR="00562000" w:rsidRPr="00102F5A" w:rsidRDefault="00562000" w:rsidP="00562000">
      <w:pPr>
        <w:ind w:left="7080"/>
        <w:jc w:val="right"/>
        <w:rPr>
          <w:sz w:val="22"/>
          <w:szCs w:val="22"/>
        </w:rPr>
      </w:pPr>
      <w:r w:rsidRPr="00102F5A">
        <w:rPr>
          <w:sz w:val="22"/>
          <w:szCs w:val="22"/>
        </w:rPr>
        <w:t>(тыс.</w:t>
      </w:r>
      <w:r>
        <w:rPr>
          <w:sz w:val="22"/>
          <w:szCs w:val="22"/>
        </w:rPr>
        <w:t xml:space="preserve"> </w:t>
      </w:r>
      <w:r w:rsidRPr="00102F5A">
        <w:rPr>
          <w:sz w:val="22"/>
          <w:szCs w:val="22"/>
        </w:rPr>
        <w:t>руб.)</w:t>
      </w:r>
    </w:p>
    <w:tbl>
      <w:tblPr>
        <w:tblW w:w="9762" w:type="dxa"/>
        <w:tblInd w:w="-176" w:type="dxa"/>
        <w:tblLook w:val="04A0" w:firstRow="1" w:lastRow="0" w:firstColumn="1" w:lastColumn="0" w:noHBand="0" w:noVBand="1"/>
      </w:tblPr>
      <w:tblGrid>
        <w:gridCol w:w="2694"/>
        <w:gridCol w:w="3620"/>
        <w:gridCol w:w="1724"/>
        <w:gridCol w:w="1724"/>
      </w:tblGrid>
      <w:tr w:rsidR="00562000" w:rsidRPr="006D147C" w:rsidTr="00562000">
        <w:trPr>
          <w:trHeight w:val="5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КБК</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Наименование КБК</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Сумма</w:t>
            </w:r>
            <w:r w:rsidRPr="006D147C">
              <w:rPr>
                <w:b/>
                <w:bCs/>
                <w:sz w:val="22"/>
                <w:szCs w:val="22"/>
              </w:rPr>
              <w:br/>
              <w:t>2026 год</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Сумма</w:t>
            </w:r>
            <w:r w:rsidRPr="006D147C">
              <w:rPr>
                <w:b/>
                <w:bCs/>
                <w:sz w:val="22"/>
                <w:szCs w:val="22"/>
              </w:rPr>
              <w:br/>
              <w:t>2027 год</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1 00 00000 00 0000 000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Налоговые и неналоговые доходы</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2 882 039,53774</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3 090 538,97238</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1 01 00000 00 0000 000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Налоги на прибыль, доходы</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2 068 124,00000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2 275 530,00000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1 01 02000 01 0000 110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Налог на доходы физических лиц</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2 068 124,00000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2 275 530,00000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1 03 00000 00 0000 000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rPr>
                <w:b/>
                <w:bCs/>
              </w:rPr>
            </w:pPr>
            <w:r w:rsidRPr="006D147C">
              <w:rPr>
                <w:b/>
                <w:bCs/>
                <w:sz w:val="22"/>
                <w:szCs w:val="22"/>
              </w:rPr>
              <w:t>Н</w:t>
            </w:r>
            <w:r>
              <w:rPr>
                <w:b/>
                <w:bCs/>
                <w:sz w:val="22"/>
                <w:szCs w:val="22"/>
              </w:rPr>
              <w:t>алоги</w:t>
            </w:r>
            <w:r w:rsidRPr="006D147C">
              <w:rPr>
                <w:b/>
                <w:bCs/>
                <w:sz w:val="22"/>
                <w:szCs w:val="22"/>
              </w:rPr>
              <w:t xml:space="preserve"> </w:t>
            </w:r>
            <w:r>
              <w:rPr>
                <w:b/>
                <w:bCs/>
                <w:sz w:val="22"/>
                <w:szCs w:val="22"/>
              </w:rPr>
              <w:t>на товары</w:t>
            </w:r>
            <w:r w:rsidRPr="006D147C">
              <w:rPr>
                <w:b/>
                <w:bCs/>
                <w:sz w:val="22"/>
                <w:szCs w:val="22"/>
              </w:rPr>
              <w:t xml:space="preserve"> (</w:t>
            </w:r>
            <w:r>
              <w:rPr>
                <w:b/>
                <w:bCs/>
                <w:sz w:val="22"/>
                <w:szCs w:val="22"/>
              </w:rPr>
              <w:t>работы</w:t>
            </w:r>
            <w:r w:rsidRPr="006D147C">
              <w:rPr>
                <w:b/>
                <w:bCs/>
                <w:sz w:val="22"/>
                <w:szCs w:val="22"/>
              </w:rPr>
              <w:t xml:space="preserve">, </w:t>
            </w:r>
            <w:r>
              <w:rPr>
                <w:b/>
                <w:bCs/>
                <w:sz w:val="22"/>
                <w:szCs w:val="22"/>
              </w:rPr>
              <w:t>услуги</w:t>
            </w:r>
            <w:r w:rsidRPr="006D147C">
              <w:rPr>
                <w:b/>
                <w:bCs/>
                <w:sz w:val="22"/>
                <w:szCs w:val="22"/>
              </w:rPr>
              <w:t xml:space="preserve">), </w:t>
            </w:r>
            <w:r>
              <w:rPr>
                <w:b/>
                <w:bCs/>
                <w:sz w:val="22"/>
                <w:szCs w:val="22"/>
              </w:rPr>
              <w:t>реализуемые на</w:t>
            </w:r>
            <w:r w:rsidRPr="006D147C">
              <w:rPr>
                <w:b/>
                <w:bCs/>
                <w:sz w:val="22"/>
                <w:szCs w:val="22"/>
              </w:rPr>
              <w:t xml:space="preserve"> </w:t>
            </w:r>
            <w:r>
              <w:rPr>
                <w:b/>
                <w:bCs/>
                <w:sz w:val="22"/>
                <w:szCs w:val="22"/>
              </w:rPr>
              <w:t>территории Российской Федерации</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6 157,00000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6 389,00000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1 03 02000 01 0000 110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Акцизы по подакцизным товарам (продукции), производимым на территории Российской Федерации</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5 792,00000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6 024,00000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1 03 03 00 0 01 0 000 110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r w:rsidRPr="006D147C">
              <w:rPr>
                <w:sz w:val="22"/>
                <w:szCs w:val="22"/>
              </w:rPr>
              <w:t>Туристический налог</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365,00000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365,00000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1 05 00000 00 0000 000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Налоги на совокупный доход</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445 714,00000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445 714,00000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1 05 01000 00 0000 110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Налог, взимаемый в связи с применением упрощенной системы налогообложения</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433 359,00000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433 359,00000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1 05 02 00 0 02 0 000 110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Единый налог на вмененный доход для отдельных видов деятельности</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0,00000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0,00000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 xml:space="preserve">1 05 04010 02 0000 110 </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Налог, взимаемый в связи с применением патентной системы налогообложения, зачисляемый в бюджеты городских округов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12 355,00000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12 355,00000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1 06 00000 00 0000 000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Налоги на имущество</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118 290,00000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120 750,00000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1 06 01020 04 0000 110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39 490,00000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41 350,00000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Default="00562000" w:rsidP="00562000">
            <w:pPr>
              <w:jc w:val="center"/>
            </w:pPr>
            <w:r w:rsidRPr="006D147C">
              <w:rPr>
                <w:sz w:val="22"/>
                <w:szCs w:val="22"/>
              </w:rPr>
              <w:t>1 06 06032 04 0000 110</w:t>
            </w:r>
          </w:p>
          <w:p w:rsidR="00562000" w:rsidRDefault="00562000" w:rsidP="00562000">
            <w:pPr>
              <w:jc w:val="center"/>
            </w:pPr>
          </w:p>
          <w:p w:rsidR="00562000" w:rsidRPr="006D147C" w:rsidRDefault="00562000" w:rsidP="00562000">
            <w:pPr>
              <w:jc w:val="center"/>
            </w:pPr>
            <w:r w:rsidRPr="006D147C">
              <w:rPr>
                <w:sz w:val="22"/>
                <w:szCs w:val="22"/>
              </w:rPr>
              <w:br/>
              <w:t xml:space="preserve">1 06 06042 04 0000 110 </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Земельный налог с организаций, обладающих земельным участком, расположенным в границах городских округов</w:t>
            </w:r>
            <w:r>
              <w:rPr>
                <w:sz w:val="22"/>
                <w:szCs w:val="22"/>
              </w:rPr>
              <w:t>;</w:t>
            </w:r>
            <w:r w:rsidRPr="006D147C">
              <w:rPr>
                <w:sz w:val="22"/>
                <w:szCs w:val="22"/>
              </w:rPr>
              <w:br/>
              <w:t>Земельный налог с физических лиц, обладающих земельным участком, расположенным в границах городских округов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78 800,00000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79 400,00000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1 08 00000 00 0000 000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Государственная пошлина</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19 000,00000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19 000,00000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1 11 00000 00 0000 000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Доходы от использования имущества, находящегося в государственной и муниципальной собственности</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182 144,28200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182 894,55900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1 11 05012 04 0000 120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 xml:space="preserve">Доходы, получаемые в виде арендной платы за земельные </w:t>
            </w:r>
            <w:r w:rsidRPr="006D147C">
              <w:rPr>
                <w:sz w:val="22"/>
                <w:szCs w:val="22"/>
              </w:rPr>
              <w:lastRenderedPageBreak/>
              <w:t>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lastRenderedPageBreak/>
              <w:t>141 992,40100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141 992,40100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lastRenderedPageBreak/>
              <w:t>1 11 05024 04 0000 120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1 811,21300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1 811,21300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1 11 05074 04 0000 120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Доходы от сдачи в аренду имущества, составляющего казну городских округов (за исключением земельных участков)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26 284,66900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27 361,10700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 xml:space="preserve">1 11 07014 04 0000 120 </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985,20000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1 024,60000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1 11 09044 04 0000 120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11 070,79900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10 705,23800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1 11 09 08 0 04 1 000 120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0,00000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0,00000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1 12 00000 00 0000 000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Платежи при пользовании природными ресурсами</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1 596,19233</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1 652,42285</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1 13 00000 00 0000 000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Доходы от оказания платных услуг (работ) и компенсации затрат государства</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1 819,45148</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1 888,78477</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1 14 00000 00 0000 000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 xml:space="preserve">Доходы от продажи </w:t>
            </w:r>
            <w:r w:rsidRPr="006D147C">
              <w:rPr>
                <w:b/>
                <w:bCs/>
                <w:sz w:val="22"/>
                <w:szCs w:val="22"/>
              </w:rPr>
              <w:lastRenderedPageBreak/>
              <w:t>материальных и нематериальных активов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lastRenderedPageBreak/>
              <w:t>28 948,72700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26 282,12700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bCs/>
                <w:sz w:val="22"/>
                <w:szCs w:val="22"/>
              </w:rPr>
              <w:lastRenderedPageBreak/>
              <w:t>1 14 01040 04 0000 000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Доходы от продажи квартир, находящихся в собственности городских округов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986,30000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881,00000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bCs/>
                <w:sz w:val="22"/>
                <w:szCs w:val="22"/>
              </w:rPr>
              <w:t xml:space="preserve">1 14 02040 04 0000 410 </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11 345,80000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8 784,50000</w:t>
            </w:r>
          </w:p>
        </w:tc>
      </w:tr>
      <w:tr w:rsidR="00562000" w:rsidRPr="006D147C" w:rsidTr="00562000">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 xml:space="preserve">1 14 06012 04 0000 430 </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pPr>
            <w:r w:rsidRPr="006D147C">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16 616,62700</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pPr>
            <w:r w:rsidRPr="006D147C">
              <w:rPr>
                <w:sz w:val="22"/>
                <w:szCs w:val="22"/>
              </w:rPr>
              <w:t>16 616,62700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1 16 00000 00 0000 000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Штрафы, санкции, возмещение ущерба</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5 380,74576</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5 135,36974</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1 17 00000 00 0000 000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Прочие неналоговые доходы</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4 865,13917</w:t>
            </w:r>
          </w:p>
        </w:tc>
        <w:tc>
          <w:tcPr>
            <w:tcW w:w="1724"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5 302,70902</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sz w:val="22"/>
                <w:szCs w:val="22"/>
              </w:rPr>
              <w:t>2 00 00000 00 0000 000</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Безвозмездные поступления</w:t>
            </w:r>
          </w:p>
        </w:tc>
        <w:tc>
          <w:tcPr>
            <w:tcW w:w="1724"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center"/>
              <w:rPr>
                <w:b/>
                <w:bCs/>
              </w:rPr>
            </w:pPr>
            <w:r>
              <w:rPr>
                <w:b/>
                <w:bCs/>
                <w:sz w:val="22"/>
                <w:szCs w:val="22"/>
              </w:rPr>
              <w:t>1 522 625,58582</w:t>
            </w:r>
          </w:p>
        </w:tc>
        <w:tc>
          <w:tcPr>
            <w:tcW w:w="1724"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center"/>
              <w:rPr>
                <w:b/>
                <w:bCs/>
              </w:rPr>
            </w:pPr>
            <w:r>
              <w:rPr>
                <w:b/>
                <w:bCs/>
                <w:sz w:val="22"/>
                <w:szCs w:val="22"/>
              </w:rPr>
              <w:t>1 545 301,25800</w:t>
            </w:r>
          </w:p>
        </w:tc>
      </w:tr>
      <w:tr w:rsidR="00562000" w:rsidRPr="006D147C" w:rsidTr="00562000">
        <w:trPr>
          <w:trHeight w:val="3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2000" w:rsidRPr="006D147C" w:rsidRDefault="00562000" w:rsidP="00562000">
            <w:pPr>
              <w:jc w:val="center"/>
              <w:rPr>
                <w:b/>
                <w:bCs/>
              </w:rPr>
            </w:pPr>
            <w:r w:rsidRPr="006D147C">
              <w:rPr>
                <w:b/>
                <w:bCs/>
              </w:rPr>
              <w:t> </w:t>
            </w:r>
          </w:p>
        </w:tc>
        <w:tc>
          <w:tcPr>
            <w:tcW w:w="3620" w:type="dxa"/>
            <w:tcBorders>
              <w:top w:val="nil"/>
              <w:left w:val="nil"/>
              <w:bottom w:val="single" w:sz="4" w:space="0" w:color="auto"/>
              <w:right w:val="single" w:sz="4" w:space="0" w:color="auto"/>
            </w:tcBorders>
            <w:shd w:val="clear" w:color="auto" w:fill="auto"/>
            <w:vAlign w:val="center"/>
            <w:hideMark/>
          </w:tcPr>
          <w:p w:rsidR="00562000" w:rsidRPr="006D147C" w:rsidRDefault="00562000" w:rsidP="00562000">
            <w:pPr>
              <w:jc w:val="both"/>
              <w:rPr>
                <w:b/>
                <w:bCs/>
              </w:rPr>
            </w:pPr>
            <w:r w:rsidRPr="006D147C">
              <w:rPr>
                <w:b/>
                <w:bCs/>
                <w:sz w:val="22"/>
                <w:szCs w:val="22"/>
              </w:rPr>
              <w:t>ИТОГО ДОХОДОВ</w:t>
            </w:r>
          </w:p>
        </w:tc>
        <w:tc>
          <w:tcPr>
            <w:tcW w:w="1724"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center"/>
              <w:rPr>
                <w:b/>
                <w:bCs/>
              </w:rPr>
            </w:pPr>
            <w:r>
              <w:rPr>
                <w:b/>
                <w:bCs/>
                <w:sz w:val="22"/>
                <w:szCs w:val="22"/>
              </w:rPr>
              <w:t>4 404 665,12356</w:t>
            </w:r>
          </w:p>
        </w:tc>
        <w:tc>
          <w:tcPr>
            <w:tcW w:w="1724" w:type="dxa"/>
            <w:tcBorders>
              <w:top w:val="nil"/>
              <w:left w:val="nil"/>
              <w:bottom w:val="single" w:sz="4" w:space="0" w:color="auto"/>
              <w:right w:val="single" w:sz="4" w:space="0" w:color="auto"/>
            </w:tcBorders>
            <w:shd w:val="clear" w:color="auto" w:fill="auto"/>
            <w:vAlign w:val="center"/>
            <w:hideMark/>
          </w:tcPr>
          <w:p w:rsidR="00562000" w:rsidRDefault="00562000" w:rsidP="00562000">
            <w:pPr>
              <w:jc w:val="center"/>
              <w:rPr>
                <w:b/>
                <w:bCs/>
              </w:rPr>
            </w:pPr>
            <w:r>
              <w:rPr>
                <w:b/>
                <w:bCs/>
                <w:sz w:val="22"/>
                <w:szCs w:val="22"/>
              </w:rPr>
              <w:t>4 635 840,23038</w:t>
            </w:r>
          </w:p>
        </w:tc>
      </w:tr>
    </w:tbl>
    <w:p w:rsidR="00562000" w:rsidRPr="00102F5A" w:rsidRDefault="00562000" w:rsidP="00562000">
      <w:pPr>
        <w:pStyle w:val="a3"/>
        <w:rPr>
          <w:sz w:val="22"/>
          <w:szCs w:val="22"/>
        </w:rPr>
      </w:pPr>
      <w:r w:rsidRPr="00102F5A">
        <w:rPr>
          <w:sz w:val="22"/>
          <w:szCs w:val="22"/>
        </w:rPr>
        <w:t xml:space="preserve">                                                                                                        </w:t>
      </w:r>
    </w:p>
    <w:p w:rsidR="00562000" w:rsidRPr="00102F5A" w:rsidRDefault="00562000" w:rsidP="00562000">
      <w:pPr>
        <w:spacing w:after="200" w:line="276" w:lineRule="auto"/>
        <w:rPr>
          <w:b/>
          <w:sz w:val="22"/>
          <w:szCs w:val="22"/>
        </w:rPr>
      </w:pPr>
      <w:r w:rsidRPr="00102F5A">
        <w:rPr>
          <w:sz w:val="22"/>
          <w:szCs w:val="22"/>
        </w:rPr>
        <w:br w:type="page"/>
      </w:r>
    </w:p>
    <w:p w:rsidR="00562000" w:rsidRPr="00224C25" w:rsidRDefault="00562000" w:rsidP="00562000">
      <w:pPr>
        <w:pStyle w:val="a3"/>
        <w:jc w:val="right"/>
        <w:rPr>
          <w:sz w:val="22"/>
          <w:szCs w:val="22"/>
        </w:rPr>
      </w:pPr>
      <w:r w:rsidRPr="00224C25">
        <w:rPr>
          <w:sz w:val="22"/>
          <w:szCs w:val="22"/>
        </w:rPr>
        <w:lastRenderedPageBreak/>
        <w:t>УТВЕРЖДЕНЫ:</w:t>
      </w:r>
    </w:p>
    <w:p w:rsidR="00562000" w:rsidRPr="00224C25" w:rsidRDefault="00562000" w:rsidP="00562000">
      <w:pPr>
        <w:pStyle w:val="a3"/>
        <w:jc w:val="right"/>
        <w:rPr>
          <w:sz w:val="22"/>
          <w:szCs w:val="22"/>
        </w:rPr>
      </w:pPr>
      <w:r w:rsidRPr="00224C25">
        <w:rPr>
          <w:sz w:val="22"/>
          <w:szCs w:val="22"/>
        </w:rPr>
        <w:t xml:space="preserve">                                                                                            решением совета депутатов</w:t>
      </w:r>
    </w:p>
    <w:p w:rsidR="004122BB" w:rsidRPr="004122BB" w:rsidRDefault="004122BB" w:rsidP="004122BB">
      <w:pPr>
        <w:rPr>
          <w:b/>
          <w:sz w:val="24"/>
          <w:szCs w:val="24"/>
        </w:rPr>
      </w:pPr>
      <w:r>
        <w:rPr>
          <w:b/>
          <w:sz w:val="24"/>
          <w:szCs w:val="24"/>
        </w:rPr>
        <w:t xml:space="preserve">                                                                                                              </w:t>
      </w:r>
      <w:r w:rsidRPr="004122BB">
        <w:rPr>
          <w:b/>
          <w:sz w:val="24"/>
          <w:szCs w:val="24"/>
        </w:rPr>
        <w:t>от 26.03.2025 года №  38</w:t>
      </w:r>
    </w:p>
    <w:p w:rsidR="00562000" w:rsidRDefault="00562000" w:rsidP="00562000">
      <w:pPr>
        <w:jc w:val="right"/>
        <w:rPr>
          <w:b/>
          <w:sz w:val="22"/>
          <w:szCs w:val="22"/>
        </w:rPr>
      </w:pPr>
    </w:p>
    <w:p w:rsidR="00562000" w:rsidRPr="00102F5A" w:rsidRDefault="00562000" w:rsidP="00562000">
      <w:pPr>
        <w:jc w:val="right"/>
        <w:rPr>
          <w:sz w:val="22"/>
          <w:szCs w:val="22"/>
        </w:rPr>
      </w:pPr>
      <w:r w:rsidRPr="00224C25">
        <w:rPr>
          <w:b/>
          <w:sz w:val="22"/>
          <w:szCs w:val="22"/>
        </w:rPr>
        <w:t xml:space="preserve">Приложение № </w:t>
      </w:r>
      <w:r>
        <w:rPr>
          <w:b/>
          <w:sz w:val="22"/>
          <w:szCs w:val="22"/>
        </w:rPr>
        <w:t>5</w:t>
      </w:r>
    </w:p>
    <w:p w:rsidR="00562000" w:rsidRPr="00102F5A" w:rsidRDefault="00562000" w:rsidP="00562000">
      <w:pPr>
        <w:pStyle w:val="a3"/>
        <w:jc w:val="right"/>
        <w:rPr>
          <w:sz w:val="22"/>
          <w:szCs w:val="22"/>
        </w:rPr>
      </w:pPr>
    </w:p>
    <w:p w:rsidR="00562000" w:rsidRPr="00102F5A" w:rsidRDefault="00562000" w:rsidP="00562000">
      <w:pPr>
        <w:jc w:val="center"/>
        <w:rPr>
          <w:b/>
          <w:sz w:val="22"/>
          <w:szCs w:val="22"/>
        </w:rPr>
      </w:pPr>
      <w:r w:rsidRPr="00102F5A">
        <w:rPr>
          <w:b/>
          <w:bCs/>
          <w:sz w:val="22"/>
          <w:szCs w:val="22"/>
        </w:rPr>
        <w:t>Безвозмездные поступления в</w:t>
      </w:r>
      <w:r w:rsidRPr="00102F5A">
        <w:rPr>
          <w:b/>
          <w:sz w:val="22"/>
          <w:szCs w:val="22"/>
        </w:rPr>
        <w:t xml:space="preserve"> бюджет Сосновоборского городского округа</w:t>
      </w:r>
    </w:p>
    <w:p w:rsidR="00562000" w:rsidRPr="00102F5A" w:rsidRDefault="00562000" w:rsidP="00562000">
      <w:pPr>
        <w:jc w:val="center"/>
        <w:rPr>
          <w:b/>
          <w:sz w:val="22"/>
          <w:szCs w:val="22"/>
        </w:rPr>
      </w:pPr>
      <w:r w:rsidRPr="00102F5A">
        <w:rPr>
          <w:b/>
          <w:sz w:val="22"/>
          <w:szCs w:val="22"/>
        </w:rPr>
        <w:t>в 2025 году</w:t>
      </w:r>
    </w:p>
    <w:p w:rsidR="00562000" w:rsidRPr="00102F5A" w:rsidRDefault="00562000" w:rsidP="00562000">
      <w:pPr>
        <w:jc w:val="right"/>
        <w:rPr>
          <w:sz w:val="22"/>
          <w:szCs w:val="22"/>
        </w:rPr>
      </w:pP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b/>
          <w:sz w:val="22"/>
          <w:szCs w:val="22"/>
        </w:rPr>
        <w:tab/>
      </w:r>
      <w:r w:rsidRPr="00102F5A">
        <w:rPr>
          <w:sz w:val="22"/>
          <w:szCs w:val="22"/>
        </w:rPr>
        <w:t>(тыс. руб.)</w:t>
      </w:r>
    </w:p>
    <w:tbl>
      <w:tblPr>
        <w:tblW w:w="9747" w:type="dxa"/>
        <w:tblInd w:w="-34" w:type="dxa"/>
        <w:tblLook w:val="04A0" w:firstRow="1" w:lastRow="0" w:firstColumn="1" w:lastColumn="0" w:noHBand="0" w:noVBand="1"/>
      </w:tblPr>
      <w:tblGrid>
        <w:gridCol w:w="3118"/>
        <w:gridCol w:w="4815"/>
        <w:gridCol w:w="1814"/>
      </w:tblGrid>
      <w:tr w:rsidR="00562000" w:rsidRPr="00102F5A" w:rsidTr="00562000">
        <w:trPr>
          <w:trHeight w:val="615"/>
        </w:trPr>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КБК</w:t>
            </w:r>
          </w:p>
        </w:tc>
        <w:tc>
          <w:tcPr>
            <w:tcW w:w="4815" w:type="dxa"/>
            <w:tcBorders>
              <w:top w:val="single" w:sz="4" w:space="0" w:color="auto"/>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 xml:space="preserve">Наименование </w:t>
            </w:r>
            <w:r w:rsidRPr="00102F5A">
              <w:rPr>
                <w:b/>
                <w:bCs/>
                <w:sz w:val="22"/>
                <w:szCs w:val="22"/>
              </w:rPr>
              <w:t>КБК</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8607A8">
              <w:rPr>
                <w:b/>
                <w:bCs/>
                <w:sz w:val="22"/>
                <w:szCs w:val="22"/>
              </w:rPr>
              <w:t>Сумма</w:t>
            </w:r>
            <w:r w:rsidRPr="008607A8">
              <w:rPr>
                <w:b/>
                <w:bCs/>
                <w:sz w:val="22"/>
                <w:szCs w:val="22"/>
              </w:rPr>
              <w:br/>
              <w:t>2025 год</w:t>
            </w:r>
          </w:p>
        </w:tc>
      </w:tr>
      <w:tr w:rsidR="00562000" w:rsidRPr="00102F5A" w:rsidTr="00562000">
        <w:trPr>
          <w:trHeight w:val="34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2 00 00000 00 0000 000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rPr>
                <w:b/>
                <w:bCs/>
              </w:rPr>
            </w:pPr>
            <w:r w:rsidRPr="00E65839">
              <w:rPr>
                <w:b/>
                <w:bCs/>
                <w:sz w:val="22"/>
                <w:szCs w:val="22"/>
              </w:rPr>
              <w:t>Безвозмездные поступления</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1 760 505,17150</w:t>
            </w:r>
          </w:p>
        </w:tc>
      </w:tr>
      <w:tr w:rsidR="00562000" w:rsidRPr="00102F5A" w:rsidTr="00562000">
        <w:trPr>
          <w:trHeight w:val="34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2 02 10000 00 0000 150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rPr>
                <w:b/>
                <w:bCs/>
              </w:rPr>
            </w:pPr>
            <w:r w:rsidRPr="00E65839">
              <w:rPr>
                <w:b/>
                <w:bCs/>
                <w:sz w:val="22"/>
                <w:szCs w:val="22"/>
              </w:rPr>
              <w:t>Дотации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45 844,60000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012 2.02.15.00.1. 04. 0. 000.150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 xml:space="preserve">Дотации на выравнивание бюджетной обеспеченности муниципальных районов (муниципальных округов,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(муниципальных округов, городских округов)  </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45 844,60000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2 02 20000 00 0000 150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rPr>
                <w:b/>
                <w:bCs/>
              </w:rPr>
            </w:pPr>
            <w:r w:rsidRPr="00E65839">
              <w:rPr>
                <w:b/>
                <w:bCs/>
                <w:sz w:val="22"/>
                <w:szCs w:val="22"/>
              </w:rPr>
              <w:t>Субсидии бюджетам субъектов Российской Федерации и муниципальных образований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235 216,89999</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 xml:space="preserve"> 001 2.02.20.07.7.04.0.000.150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Субсидия на проектирование и строительство объектов инженерной и транспортной инфраструктуры</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40 000,00000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 xml:space="preserve"> 001 2.02.25.51.9.04.0.000.150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97 680,60000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 xml:space="preserve"> 001 2.02.25.51.9.04.0.000.150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городских округов на поддержку отрасли культуры</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1 280,20000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 xml:space="preserve"> 001 2.02.25.55.5.04.0.000.150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городских округов на реализацию программ формирования современной городской среды</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20 000,00000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муниципальных образований Ленинградской области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3 024,20000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1 525,70000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 xml:space="preserve">Субсидии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w:t>
            </w:r>
            <w:r w:rsidRPr="00E65839">
              <w:rPr>
                <w:sz w:val="22"/>
                <w:szCs w:val="22"/>
              </w:rPr>
              <w:lastRenderedPageBreak/>
              <w:t>Российской Федерации от 7 мая 2012 года № 597 "О мероприятиях по реализации государственной социальной политики"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44 421,40407</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001 2.02.29.99.9.04.0.000.150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714,79000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муниципальных образований Ленинградской области на организацию отдыха детей в каникулярное время</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2 078,90592</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на проведение капитального ремонта спортивных площадок (стадионов) общеобразовательных организаций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11 000,00000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012 2.02.29.99.9.04.0.000.150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Субсидии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13 491,10000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2 02 30000 00 0000 150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rPr>
                <w:b/>
                <w:bCs/>
              </w:rPr>
            </w:pPr>
            <w:r w:rsidRPr="00E65839">
              <w:rPr>
                <w:b/>
                <w:bCs/>
                <w:sz w:val="22"/>
                <w:szCs w:val="22"/>
              </w:rPr>
              <w:t>Субвенции бюджетам субъектов Российской Федерации и муниципальных образований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1 478 456,36351</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3 097,50000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организацию и осуществление деятельности по опеке и попечительству</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11 876,70000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420,90000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 xml:space="preserve">Субвенции 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w:t>
            </w:r>
            <w:r w:rsidRPr="00E65839">
              <w:rPr>
                <w:sz w:val="22"/>
                <w:szCs w:val="22"/>
              </w:rPr>
              <w:lastRenderedPageBreak/>
              <w:t>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1 128,00000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1 205,18100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осуществление отдельных государственных полномочий Ленинградской области в области архивного дела</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670,07500</w:t>
            </w:r>
          </w:p>
        </w:tc>
      </w:tr>
      <w:tr w:rsidR="00562000" w:rsidRPr="00102F5A" w:rsidTr="00562000">
        <w:trPr>
          <w:trHeight w:val="276"/>
        </w:trPr>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по подготовке граждан, желающих принять на воспитание в свою семью ребенка, оставшегося без попечения родителей</w:t>
            </w:r>
          </w:p>
        </w:tc>
        <w:tc>
          <w:tcPr>
            <w:tcW w:w="18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1 527,80000</w:t>
            </w:r>
          </w:p>
        </w:tc>
      </w:tr>
      <w:tr w:rsidR="00562000" w:rsidRPr="00102F5A" w:rsidTr="00562000">
        <w:trPr>
          <w:trHeight w:val="276"/>
        </w:trPr>
        <w:tc>
          <w:tcPr>
            <w:tcW w:w="3118" w:type="dxa"/>
            <w:vMerge/>
            <w:tcBorders>
              <w:top w:val="nil"/>
              <w:left w:val="single" w:sz="4" w:space="0" w:color="auto"/>
              <w:bottom w:val="single" w:sz="4" w:space="0" w:color="auto"/>
              <w:right w:val="single" w:sz="4" w:space="0" w:color="auto"/>
            </w:tcBorders>
            <w:vAlign w:val="center"/>
            <w:hideMark/>
          </w:tcPr>
          <w:p w:rsidR="00562000" w:rsidRPr="00E65839" w:rsidRDefault="00562000" w:rsidP="00562000"/>
        </w:tc>
        <w:tc>
          <w:tcPr>
            <w:tcW w:w="4815" w:type="dxa"/>
            <w:vMerge/>
            <w:tcBorders>
              <w:top w:val="nil"/>
              <w:left w:val="single" w:sz="4" w:space="0" w:color="auto"/>
              <w:bottom w:val="single" w:sz="4" w:space="0" w:color="auto"/>
              <w:right w:val="single" w:sz="4" w:space="0" w:color="auto"/>
            </w:tcBorders>
            <w:vAlign w:val="center"/>
            <w:hideMark/>
          </w:tcPr>
          <w:p w:rsidR="00562000" w:rsidRPr="00E65839" w:rsidRDefault="00562000" w:rsidP="00562000">
            <w:pPr>
              <w:jc w:val="both"/>
            </w:pPr>
          </w:p>
        </w:tc>
        <w:tc>
          <w:tcPr>
            <w:tcW w:w="1814" w:type="dxa"/>
            <w:vMerge/>
            <w:tcBorders>
              <w:top w:val="nil"/>
              <w:left w:val="single" w:sz="4" w:space="0" w:color="auto"/>
              <w:bottom w:val="single" w:sz="4" w:space="0" w:color="auto"/>
              <w:right w:val="single" w:sz="4" w:space="0" w:color="auto"/>
            </w:tcBorders>
            <w:vAlign w:val="center"/>
            <w:hideMark/>
          </w:tcPr>
          <w:p w:rsidR="00562000" w:rsidRPr="00E65839" w:rsidRDefault="00562000" w:rsidP="00562000"/>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 xml:space="preserve">Субвенции на осуществление отдельных государственных полномочий Ленинградской области по организации мероприятий при осуществлении деятельности по обращению с животными без владельцев </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3 497,90000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бюджетам муниципальных образований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344,00000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51,20000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001 2.02.30.02.7.04.0.000.150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17 227,10000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001 2.02.30.02.7.04.0.000.150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5 589,90000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проведение информационно-аналитического наблюдения за осуществлением торговой деятельности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268,80000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001 2.02.35.08.2.04.0.000.150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56 586,15600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001 2.02.35.12.0.04.0.000.150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Default="00562000" w:rsidP="00562000">
            <w:pPr>
              <w:jc w:val="both"/>
              <w:rPr>
                <w:sz w:val="22"/>
                <w:szCs w:val="22"/>
              </w:rPr>
            </w:pPr>
            <w:r w:rsidRPr="00E65839">
              <w:rPr>
                <w:sz w:val="22"/>
                <w:szCs w:val="22"/>
              </w:rPr>
              <w:t xml:space="preserve">Субвенция бюджетам субъектов РФ и муниципальных образований на осуществление полномочий по составлению (изменению списка кандидатов в присяжные заседатели </w:t>
            </w:r>
            <w:r w:rsidRPr="00E65839">
              <w:rPr>
                <w:sz w:val="22"/>
                <w:szCs w:val="22"/>
              </w:rPr>
              <w:lastRenderedPageBreak/>
              <w:t>федеральных судов общей юрисдикции в РФ</w:t>
            </w:r>
          </w:p>
          <w:p w:rsidR="004122BB" w:rsidRPr="00E65839" w:rsidRDefault="004122BB" w:rsidP="00562000">
            <w:pPr>
              <w:jc w:val="both"/>
            </w:pP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25,60000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001 2.02.35.93.0.04.0.000.150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3 778,15100</w:t>
            </w:r>
          </w:p>
        </w:tc>
      </w:tr>
      <w:tr w:rsidR="00562000" w:rsidRPr="00F25697"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tcPr>
          <w:p w:rsidR="00562000" w:rsidRPr="00F25697" w:rsidRDefault="00562000" w:rsidP="00562000">
            <w:pPr>
              <w:jc w:val="center"/>
            </w:pPr>
            <w:r w:rsidRPr="00F25697">
              <w:rPr>
                <w:sz w:val="22"/>
                <w:szCs w:val="22"/>
              </w:rPr>
              <w:t>007 2.02.35.17.9.04.0.000.150</w:t>
            </w:r>
          </w:p>
        </w:tc>
        <w:tc>
          <w:tcPr>
            <w:tcW w:w="4815" w:type="dxa"/>
            <w:tcBorders>
              <w:top w:val="nil"/>
              <w:left w:val="nil"/>
              <w:bottom w:val="single" w:sz="4" w:space="0" w:color="auto"/>
              <w:right w:val="single" w:sz="4" w:space="0" w:color="auto"/>
            </w:tcBorders>
            <w:shd w:val="clear" w:color="000000" w:fill="FFFFFF"/>
            <w:vAlign w:val="center"/>
          </w:tcPr>
          <w:p w:rsidR="00562000" w:rsidRPr="00F25697" w:rsidRDefault="00562000" w:rsidP="00562000">
            <w:pPr>
              <w:jc w:val="both"/>
            </w:pPr>
            <w:r w:rsidRPr="00F25697">
              <w:rPr>
                <w:sz w:val="22"/>
                <w:szCs w:val="22"/>
              </w:rPr>
              <w:t>Субвенции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tcBorders>
              <w:top w:val="nil"/>
              <w:left w:val="nil"/>
              <w:bottom w:val="single" w:sz="4" w:space="0" w:color="auto"/>
              <w:right w:val="single" w:sz="4" w:space="0" w:color="auto"/>
            </w:tcBorders>
            <w:shd w:val="clear" w:color="000000" w:fill="FFFFFF"/>
            <w:vAlign w:val="center"/>
          </w:tcPr>
          <w:p w:rsidR="00562000" w:rsidRPr="00F25697" w:rsidRDefault="00562000" w:rsidP="00562000">
            <w:pPr>
              <w:jc w:val="center"/>
            </w:pPr>
            <w:r w:rsidRPr="00F25697">
              <w:rPr>
                <w:sz w:val="22"/>
                <w:szCs w:val="22"/>
              </w:rPr>
              <w:t>3 197,84851</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007 2.02.35.30.3.04.0.000.150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F25697" w:rsidRDefault="00562000" w:rsidP="00562000">
            <w:pPr>
              <w:jc w:val="center"/>
            </w:pPr>
            <w:r>
              <w:rPr>
                <w:sz w:val="22"/>
                <w:szCs w:val="22"/>
              </w:rPr>
              <w:t>41 091,10000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2 459,30000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2 864,40000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6 412,30000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по финансовому обеспечению получения общедоступного и бесплатного начального общего, основного общего, среднего общего образования в частных общеобразовательных организациях</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15 613,00000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589 533,60000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621 002,70000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007 2.02.30.02.4.04.0.000.150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 xml:space="preserve">Субвенции по предоставлению питания на бесплатной основе (с частичной компенсацией </w:t>
            </w:r>
            <w:r w:rsidRPr="00E65839">
              <w:rPr>
                <w:sz w:val="22"/>
                <w:szCs w:val="22"/>
              </w:rPr>
              <w:lastRenderedPageBreak/>
              <w:t>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23 865,30000</w:t>
            </w:r>
          </w:p>
        </w:tc>
      </w:tr>
      <w:tr w:rsidR="00562000" w:rsidRPr="00102F5A" w:rsidTr="00562000">
        <w:trPr>
          <w:trHeight w:val="2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lastRenderedPageBreak/>
              <w:t>007 2.02.35.30.4.04.0.000.150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64 418,75200</w:t>
            </w:r>
          </w:p>
        </w:tc>
      </w:tr>
      <w:tr w:rsidR="00562000" w:rsidRPr="00102F5A" w:rsidTr="00562000">
        <w:trPr>
          <w:trHeight w:val="306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007 2.02.39.99.9.04.0.000.150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w:t>
            </w:r>
            <w:r w:rsidRPr="00102F5A">
              <w:rPr>
                <w:sz w:val="22"/>
                <w:szCs w:val="22"/>
              </w:rPr>
              <w:t xml:space="preserve">дарственных общеобразовательных </w:t>
            </w:r>
            <w:r w:rsidRPr="00E65839">
              <w:rPr>
                <w:sz w:val="22"/>
                <w:szCs w:val="22"/>
              </w:rPr>
              <w:t>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703,10000</w:t>
            </w:r>
          </w:p>
        </w:tc>
      </w:tr>
      <w:tr w:rsidR="00562000" w:rsidRPr="00102F5A" w:rsidTr="00562000">
        <w:trPr>
          <w:trHeight w:val="340"/>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2 02 40000 00 0000 150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rPr>
                <w:b/>
                <w:bCs/>
              </w:rPr>
            </w:pPr>
            <w:r w:rsidRPr="00E65839">
              <w:rPr>
                <w:b/>
                <w:bCs/>
                <w:sz w:val="22"/>
                <w:szCs w:val="22"/>
              </w:rPr>
              <w:t>Иные межбюджетные трансферты</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rPr>
                <w:b/>
                <w:bCs/>
              </w:rPr>
            </w:pPr>
            <w:r w:rsidRPr="00E65839">
              <w:rPr>
                <w:b/>
                <w:bCs/>
                <w:sz w:val="22"/>
                <w:szCs w:val="22"/>
              </w:rPr>
              <w:t>987,30800</w:t>
            </w:r>
          </w:p>
        </w:tc>
      </w:tr>
      <w:tr w:rsidR="00562000" w:rsidRPr="00102F5A" w:rsidTr="00562000">
        <w:trPr>
          <w:trHeight w:val="798"/>
        </w:trPr>
        <w:tc>
          <w:tcPr>
            <w:tcW w:w="3118" w:type="dxa"/>
            <w:tcBorders>
              <w:top w:val="nil"/>
              <w:left w:val="single" w:sz="4" w:space="0" w:color="auto"/>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001 2.02.49.99.9.04.0.000.150</w:t>
            </w:r>
          </w:p>
        </w:tc>
        <w:tc>
          <w:tcPr>
            <w:tcW w:w="4815"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both"/>
            </w:pPr>
            <w:r w:rsidRPr="00E65839">
              <w:rPr>
                <w:sz w:val="22"/>
                <w:szCs w:val="22"/>
              </w:rPr>
              <w:t>Иные межбюджетные трансферты на поддержку социально ориентированных некоммерческих организаций Ленинградской области</w:t>
            </w:r>
          </w:p>
        </w:tc>
        <w:tc>
          <w:tcPr>
            <w:tcW w:w="1814" w:type="dxa"/>
            <w:tcBorders>
              <w:top w:val="nil"/>
              <w:left w:val="nil"/>
              <w:bottom w:val="single" w:sz="4" w:space="0" w:color="auto"/>
              <w:right w:val="single" w:sz="4" w:space="0" w:color="auto"/>
            </w:tcBorders>
            <w:shd w:val="clear" w:color="000000" w:fill="FFFFFF"/>
            <w:vAlign w:val="center"/>
            <w:hideMark/>
          </w:tcPr>
          <w:p w:rsidR="00562000" w:rsidRPr="00E65839" w:rsidRDefault="00562000" w:rsidP="00562000">
            <w:pPr>
              <w:jc w:val="center"/>
            </w:pPr>
            <w:r w:rsidRPr="00E65839">
              <w:rPr>
                <w:sz w:val="22"/>
                <w:szCs w:val="22"/>
              </w:rPr>
              <w:t>987,30800</w:t>
            </w:r>
          </w:p>
        </w:tc>
      </w:tr>
    </w:tbl>
    <w:p w:rsidR="00562000" w:rsidRPr="00102F5A" w:rsidRDefault="00562000" w:rsidP="00562000">
      <w:pPr>
        <w:pStyle w:val="a3"/>
        <w:jc w:val="right"/>
        <w:rPr>
          <w:sz w:val="22"/>
          <w:szCs w:val="22"/>
        </w:rPr>
      </w:pPr>
    </w:p>
    <w:p w:rsidR="00562000" w:rsidRPr="00102F5A" w:rsidRDefault="00562000" w:rsidP="00562000">
      <w:pPr>
        <w:spacing w:after="200" w:line="276" w:lineRule="auto"/>
        <w:rPr>
          <w:b/>
          <w:sz w:val="22"/>
          <w:szCs w:val="22"/>
        </w:rPr>
      </w:pPr>
      <w:r w:rsidRPr="00102F5A">
        <w:rPr>
          <w:sz w:val="22"/>
          <w:szCs w:val="22"/>
        </w:rPr>
        <w:br w:type="page"/>
      </w:r>
    </w:p>
    <w:p w:rsidR="00562000" w:rsidRPr="00224C25" w:rsidRDefault="00562000" w:rsidP="00562000">
      <w:pPr>
        <w:pStyle w:val="a3"/>
        <w:jc w:val="right"/>
        <w:rPr>
          <w:sz w:val="22"/>
          <w:szCs w:val="22"/>
        </w:rPr>
      </w:pPr>
      <w:r w:rsidRPr="00224C25">
        <w:rPr>
          <w:sz w:val="22"/>
          <w:szCs w:val="22"/>
        </w:rPr>
        <w:lastRenderedPageBreak/>
        <w:t>УТВЕРЖДЕНЫ:</w:t>
      </w:r>
    </w:p>
    <w:p w:rsidR="00562000" w:rsidRPr="00224C25" w:rsidRDefault="00562000" w:rsidP="00562000">
      <w:pPr>
        <w:pStyle w:val="a3"/>
        <w:jc w:val="right"/>
        <w:rPr>
          <w:sz w:val="22"/>
          <w:szCs w:val="22"/>
        </w:rPr>
      </w:pPr>
      <w:r w:rsidRPr="00224C25">
        <w:rPr>
          <w:sz w:val="22"/>
          <w:szCs w:val="22"/>
        </w:rPr>
        <w:t xml:space="preserve">                                                                                            решением совета депутатов</w:t>
      </w:r>
    </w:p>
    <w:p w:rsidR="004122BB" w:rsidRPr="004122BB" w:rsidRDefault="00562000" w:rsidP="004122BB">
      <w:pPr>
        <w:rPr>
          <w:b/>
          <w:sz w:val="24"/>
          <w:szCs w:val="24"/>
        </w:rPr>
      </w:pPr>
      <w:r w:rsidRPr="00224C25">
        <w:rPr>
          <w:b/>
          <w:sz w:val="22"/>
          <w:szCs w:val="22"/>
        </w:rPr>
        <w:t xml:space="preserve">                                                                                                         </w:t>
      </w:r>
      <w:r w:rsidR="004122BB">
        <w:rPr>
          <w:b/>
          <w:sz w:val="22"/>
          <w:szCs w:val="22"/>
        </w:rPr>
        <w:t xml:space="preserve">            </w:t>
      </w:r>
      <w:r w:rsidRPr="00224C25">
        <w:rPr>
          <w:b/>
          <w:sz w:val="22"/>
          <w:szCs w:val="22"/>
        </w:rPr>
        <w:t xml:space="preserve">   </w:t>
      </w:r>
      <w:r w:rsidR="004122BB" w:rsidRPr="004122BB">
        <w:rPr>
          <w:b/>
          <w:sz w:val="24"/>
          <w:szCs w:val="24"/>
        </w:rPr>
        <w:t>от 26.03.2025 года №  38</w:t>
      </w:r>
    </w:p>
    <w:p w:rsidR="00562000" w:rsidRPr="00102F5A" w:rsidRDefault="00562000" w:rsidP="00562000">
      <w:pPr>
        <w:jc w:val="right"/>
        <w:rPr>
          <w:sz w:val="22"/>
          <w:szCs w:val="22"/>
        </w:rPr>
      </w:pPr>
      <w:r w:rsidRPr="00224C25">
        <w:rPr>
          <w:b/>
          <w:sz w:val="22"/>
          <w:szCs w:val="22"/>
        </w:rPr>
        <w:t xml:space="preserve">Приложение № </w:t>
      </w:r>
      <w:r>
        <w:rPr>
          <w:b/>
          <w:sz w:val="22"/>
          <w:szCs w:val="22"/>
        </w:rPr>
        <w:t>6</w:t>
      </w:r>
    </w:p>
    <w:p w:rsidR="00562000" w:rsidRPr="00102F5A" w:rsidRDefault="00562000" w:rsidP="00562000">
      <w:pPr>
        <w:pStyle w:val="21"/>
        <w:rPr>
          <w:sz w:val="22"/>
          <w:szCs w:val="22"/>
        </w:rPr>
      </w:pPr>
    </w:p>
    <w:p w:rsidR="00562000" w:rsidRPr="00102F5A" w:rsidRDefault="00562000" w:rsidP="00562000">
      <w:pPr>
        <w:jc w:val="center"/>
        <w:rPr>
          <w:b/>
          <w:sz w:val="22"/>
          <w:szCs w:val="22"/>
        </w:rPr>
      </w:pPr>
      <w:r w:rsidRPr="00102F5A">
        <w:rPr>
          <w:b/>
          <w:bCs/>
          <w:sz w:val="22"/>
          <w:szCs w:val="22"/>
        </w:rPr>
        <w:t>Безвозмездные поступления в</w:t>
      </w:r>
      <w:r w:rsidRPr="00102F5A">
        <w:rPr>
          <w:b/>
          <w:sz w:val="22"/>
          <w:szCs w:val="22"/>
        </w:rPr>
        <w:t xml:space="preserve"> бюджет Сосновоборского городского округа</w:t>
      </w:r>
    </w:p>
    <w:p w:rsidR="00562000" w:rsidRPr="00102F5A" w:rsidRDefault="00562000" w:rsidP="00562000">
      <w:pPr>
        <w:jc w:val="center"/>
        <w:rPr>
          <w:b/>
          <w:sz w:val="22"/>
          <w:szCs w:val="22"/>
        </w:rPr>
      </w:pPr>
      <w:r w:rsidRPr="00102F5A">
        <w:rPr>
          <w:b/>
          <w:sz w:val="22"/>
          <w:szCs w:val="22"/>
        </w:rPr>
        <w:t>в плановом периоде 2026 и 2027 годов</w:t>
      </w:r>
    </w:p>
    <w:p w:rsidR="00562000" w:rsidRPr="00102F5A" w:rsidRDefault="00562000" w:rsidP="00562000">
      <w:pPr>
        <w:ind w:left="-540"/>
        <w:jc w:val="right"/>
        <w:rPr>
          <w:sz w:val="22"/>
          <w:szCs w:val="22"/>
        </w:rPr>
      </w:pPr>
      <w:r w:rsidRPr="00102F5A">
        <w:rPr>
          <w:sz w:val="22"/>
          <w:szCs w:val="22"/>
        </w:rPr>
        <w:t>(тыс. руб.)</w:t>
      </w:r>
    </w:p>
    <w:tbl>
      <w:tblPr>
        <w:tblW w:w="9586" w:type="dxa"/>
        <w:tblInd w:w="113" w:type="dxa"/>
        <w:tblLook w:val="04A0" w:firstRow="1" w:lastRow="0" w:firstColumn="1" w:lastColumn="0" w:noHBand="0" w:noVBand="1"/>
      </w:tblPr>
      <w:tblGrid>
        <w:gridCol w:w="2547"/>
        <w:gridCol w:w="3591"/>
        <w:gridCol w:w="1724"/>
        <w:gridCol w:w="1724"/>
      </w:tblGrid>
      <w:tr w:rsidR="00562000" w:rsidRPr="00102F5A" w:rsidTr="00562000">
        <w:trPr>
          <w:trHeight w:val="363"/>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62000" w:rsidRPr="00DF7075" w:rsidRDefault="00562000" w:rsidP="00562000">
            <w:pPr>
              <w:jc w:val="center"/>
              <w:rPr>
                <w:b/>
                <w:bCs/>
              </w:rPr>
            </w:pPr>
            <w:r w:rsidRPr="00102F5A">
              <w:rPr>
                <w:b/>
                <w:sz w:val="22"/>
                <w:szCs w:val="22"/>
              </w:rPr>
              <w:t>КБК</w:t>
            </w:r>
          </w:p>
        </w:tc>
        <w:tc>
          <w:tcPr>
            <w:tcW w:w="3591" w:type="dxa"/>
            <w:tcBorders>
              <w:top w:val="single" w:sz="4" w:space="0" w:color="auto"/>
              <w:left w:val="nil"/>
              <w:bottom w:val="single" w:sz="4" w:space="0" w:color="auto"/>
              <w:right w:val="single" w:sz="4" w:space="0" w:color="auto"/>
            </w:tcBorders>
            <w:shd w:val="clear" w:color="auto" w:fill="auto"/>
            <w:hideMark/>
          </w:tcPr>
          <w:p w:rsidR="00562000" w:rsidRPr="00DF7075" w:rsidRDefault="00562000" w:rsidP="00562000">
            <w:pPr>
              <w:jc w:val="center"/>
              <w:rPr>
                <w:b/>
                <w:bCs/>
              </w:rPr>
            </w:pPr>
            <w:r w:rsidRPr="00102F5A">
              <w:rPr>
                <w:b/>
                <w:bCs/>
                <w:sz w:val="22"/>
                <w:szCs w:val="22"/>
              </w:rPr>
              <w:t>Наименование КБК</w:t>
            </w:r>
          </w:p>
        </w:tc>
        <w:tc>
          <w:tcPr>
            <w:tcW w:w="1724" w:type="dxa"/>
            <w:tcBorders>
              <w:top w:val="single" w:sz="4" w:space="0" w:color="auto"/>
              <w:left w:val="nil"/>
              <w:bottom w:val="single" w:sz="4" w:space="0" w:color="auto"/>
              <w:right w:val="single" w:sz="4" w:space="0" w:color="auto"/>
            </w:tcBorders>
            <w:shd w:val="clear" w:color="auto" w:fill="auto"/>
            <w:hideMark/>
          </w:tcPr>
          <w:p w:rsidR="00562000" w:rsidRPr="00DF7075" w:rsidRDefault="00562000" w:rsidP="00562000">
            <w:pPr>
              <w:jc w:val="center"/>
              <w:rPr>
                <w:b/>
                <w:bCs/>
              </w:rPr>
            </w:pPr>
            <w:r w:rsidRPr="008607A8">
              <w:rPr>
                <w:b/>
                <w:bCs/>
                <w:sz w:val="22"/>
                <w:szCs w:val="22"/>
              </w:rPr>
              <w:t>Сумма</w:t>
            </w:r>
            <w:r w:rsidRPr="008607A8">
              <w:rPr>
                <w:b/>
                <w:bCs/>
                <w:sz w:val="22"/>
                <w:szCs w:val="22"/>
              </w:rPr>
              <w:br/>
              <w:t>202</w:t>
            </w:r>
            <w:r>
              <w:rPr>
                <w:b/>
                <w:bCs/>
                <w:sz w:val="22"/>
                <w:szCs w:val="22"/>
              </w:rPr>
              <w:t>6</w:t>
            </w:r>
            <w:r w:rsidRPr="008607A8">
              <w:rPr>
                <w:b/>
                <w:bCs/>
                <w:sz w:val="22"/>
                <w:szCs w:val="22"/>
              </w:rPr>
              <w:t xml:space="preserve"> год</w:t>
            </w:r>
          </w:p>
        </w:tc>
        <w:tc>
          <w:tcPr>
            <w:tcW w:w="1724" w:type="dxa"/>
            <w:tcBorders>
              <w:top w:val="single" w:sz="4" w:space="0" w:color="auto"/>
              <w:left w:val="nil"/>
              <w:bottom w:val="single" w:sz="4" w:space="0" w:color="auto"/>
              <w:right w:val="single" w:sz="4" w:space="0" w:color="auto"/>
            </w:tcBorders>
            <w:shd w:val="clear" w:color="auto" w:fill="auto"/>
            <w:hideMark/>
          </w:tcPr>
          <w:p w:rsidR="00562000" w:rsidRPr="00DF7075" w:rsidRDefault="00562000" w:rsidP="00562000">
            <w:pPr>
              <w:jc w:val="center"/>
              <w:rPr>
                <w:b/>
                <w:bCs/>
              </w:rPr>
            </w:pPr>
            <w:r w:rsidRPr="008607A8">
              <w:rPr>
                <w:b/>
                <w:bCs/>
                <w:sz w:val="22"/>
                <w:szCs w:val="22"/>
              </w:rPr>
              <w:t>Сумма</w:t>
            </w:r>
            <w:r w:rsidRPr="008607A8">
              <w:rPr>
                <w:b/>
                <w:bCs/>
                <w:sz w:val="22"/>
                <w:szCs w:val="22"/>
              </w:rPr>
              <w:br/>
              <w:t>202</w:t>
            </w:r>
            <w:r>
              <w:rPr>
                <w:b/>
                <w:bCs/>
                <w:sz w:val="22"/>
                <w:szCs w:val="22"/>
              </w:rPr>
              <w:t>7</w:t>
            </w:r>
            <w:r w:rsidRPr="008607A8">
              <w:rPr>
                <w:b/>
                <w:bCs/>
                <w:sz w:val="22"/>
                <w:szCs w:val="22"/>
              </w:rPr>
              <w:t xml:space="preserve"> год</w:t>
            </w:r>
          </w:p>
        </w:tc>
      </w:tr>
      <w:tr w:rsidR="00562000" w:rsidRPr="00102F5A" w:rsidTr="00562000">
        <w:trPr>
          <w:trHeight w:val="3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62000" w:rsidRPr="00DF7075" w:rsidRDefault="00562000" w:rsidP="00562000">
            <w:pPr>
              <w:jc w:val="both"/>
              <w:rPr>
                <w:b/>
                <w:bCs/>
              </w:rPr>
            </w:pPr>
            <w:r w:rsidRPr="00DF7075">
              <w:rPr>
                <w:b/>
                <w:bCs/>
                <w:sz w:val="22"/>
                <w:szCs w:val="22"/>
              </w:rPr>
              <w:t>2 00 00000 00 0000 000</w:t>
            </w:r>
          </w:p>
        </w:tc>
        <w:tc>
          <w:tcPr>
            <w:tcW w:w="3591"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rPr>
                <w:b/>
                <w:bCs/>
              </w:rPr>
            </w:pPr>
            <w:r w:rsidRPr="00DF7075">
              <w:rPr>
                <w:b/>
                <w:bCs/>
                <w:sz w:val="22"/>
                <w:szCs w:val="22"/>
              </w:rPr>
              <w:t>Безвозмездные поступления</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rPr>
                <w:b/>
                <w:bCs/>
              </w:rPr>
            </w:pPr>
            <w:r w:rsidRPr="00DF7075">
              <w:rPr>
                <w:b/>
                <w:bCs/>
                <w:sz w:val="22"/>
                <w:szCs w:val="22"/>
              </w:rPr>
              <w:t>1 522 625,58582</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rPr>
                <w:b/>
                <w:bCs/>
              </w:rPr>
            </w:pPr>
            <w:r w:rsidRPr="00DF7075">
              <w:rPr>
                <w:b/>
                <w:bCs/>
                <w:sz w:val="22"/>
                <w:szCs w:val="22"/>
              </w:rPr>
              <w:t>1 545 301,25800</w:t>
            </w:r>
          </w:p>
        </w:tc>
      </w:tr>
      <w:tr w:rsidR="00562000" w:rsidRPr="00102F5A" w:rsidTr="00562000">
        <w:trPr>
          <w:trHeight w:val="3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62000" w:rsidRPr="00DF7075" w:rsidRDefault="00562000" w:rsidP="00562000">
            <w:r w:rsidRPr="00DF7075">
              <w:rPr>
                <w:sz w:val="22"/>
                <w:szCs w:val="22"/>
              </w:rPr>
              <w:t>2 02 10000 00 0000 150</w:t>
            </w:r>
          </w:p>
        </w:tc>
        <w:tc>
          <w:tcPr>
            <w:tcW w:w="3591"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both"/>
            </w:pPr>
            <w:r w:rsidRPr="00DF7075">
              <w:rPr>
                <w:sz w:val="22"/>
                <w:szCs w:val="22"/>
              </w:rPr>
              <w:t>Дотации</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9 769,60000</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8 671,70000</w:t>
            </w:r>
          </w:p>
        </w:tc>
      </w:tr>
      <w:tr w:rsidR="00562000" w:rsidRPr="00DF7075" w:rsidTr="00562000">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62000" w:rsidRPr="00DF7075" w:rsidRDefault="00562000" w:rsidP="00562000">
            <w:r w:rsidRPr="00DF7075">
              <w:rPr>
                <w:sz w:val="22"/>
                <w:szCs w:val="22"/>
              </w:rPr>
              <w:t>2 02 20000 00 0000 150</w:t>
            </w:r>
          </w:p>
        </w:tc>
        <w:tc>
          <w:tcPr>
            <w:tcW w:w="3591"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both"/>
            </w:pPr>
            <w:r w:rsidRPr="00DF7075">
              <w:rPr>
                <w:sz w:val="22"/>
                <w:szCs w:val="22"/>
              </w:rPr>
              <w:t>Субсидии бюджетам бюджетной системы Российской Федерации (межбюджетные субсидии)</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62 501,19477</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98 227,44420</w:t>
            </w:r>
          </w:p>
        </w:tc>
      </w:tr>
      <w:tr w:rsidR="00562000" w:rsidRPr="00DF7075" w:rsidTr="00562000">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62000" w:rsidRPr="00DF7075" w:rsidRDefault="00562000" w:rsidP="00562000">
            <w:r w:rsidRPr="00DF7075">
              <w:rPr>
                <w:sz w:val="22"/>
                <w:szCs w:val="22"/>
              </w:rPr>
              <w:t>2 02 30000 00 0000 150</w:t>
            </w:r>
          </w:p>
        </w:tc>
        <w:tc>
          <w:tcPr>
            <w:tcW w:w="3591"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both"/>
            </w:pPr>
            <w:r w:rsidRPr="00DF7075">
              <w:rPr>
                <w:sz w:val="22"/>
                <w:szCs w:val="22"/>
              </w:rPr>
              <w:t>Субвенции бюджетам субъектов Российской Федерации и муниципальных образований</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1 449 367,48305</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1 437 414,80580</w:t>
            </w:r>
          </w:p>
        </w:tc>
      </w:tr>
      <w:tr w:rsidR="00562000" w:rsidRPr="00DF7075" w:rsidTr="00562000">
        <w:trPr>
          <w:trHeight w:val="3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62000" w:rsidRPr="00DF7075" w:rsidRDefault="00562000" w:rsidP="00562000">
            <w:r w:rsidRPr="00DF7075">
              <w:rPr>
                <w:sz w:val="22"/>
                <w:szCs w:val="22"/>
              </w:rPr>
              <w:t>2 02 40000 00 0000 150</w:t>
            </w:r>
          </w:p>
        </w:tc>
        <w:tc>
          <w:tcPr>
            <w:tcW w:w="3591"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both"/>
            </w:pPr>
            <w:r w:rsidRPr="00DF7075">
              <w:rPr>
                <w:sz w:val="22"/>
                <w:szCs w:val="22"/>
              </w:rPr>
              <w:t>Иные межбюджетные трансферты</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987,30800</w:t>
            </w:r>
          </w:p>
        </w:tc>
        <w:tc>
          <w:tcPr>
            <w:tcW w:w="1724" w:type="dxa"/>
            <w:tcBorders>
              <w:top w:val="nil"/>
              <w:left w:val="nil"/>
              <w:bottom w:val="single" w:sz="4" w:space="0" w:color="auto"/>
              <w:right w:val="single" w:sz="4" w:space="0" w:color="auto"/>
            </w:tcBorders>
            <w:shd w:val="clear" w:color="auto" w:fill="auto"/>
            <w:vAlign w:val="center"/>
            <w:hideMark/>
          </w:tcPr>
          <w:p w:rsidR="00562000" w:rsidRPr="00DF7075" w:rsidRDefault="00562000" w:rsidP="00562000">
            <w:pPr>
              <w:jc w:val="right"/>
            </w:pPr>
            <w:r w:rsidRPr="00DF7075">
              <w:rPr>
                <w:sz w:val="22"/>
                <w:szCs w:val="22"/>
              </w:rPr>
              <w:t>987,30800</w:t>
            </w:r>
          </w:p>
        </w:tc>
      </w:tr>
    </w:tbl>
    <w:p w:rsidR="00562000" w:rsidRPr="00102F5A" w:rsidRDefault="00562000" w:rsidP="00562000">
      <w:pPr>
        <w:pStyle w:val="a3"/>
        <w:jc w:val="left"/>
        <w:rPr>
          <w:b w:val="0"/>
          <w:sz w:val="22"/>
          <w:szCs w:val="22"/>
        </w:rPr>
      </w:pPr>
    </w:p>
    <w:p w:rsidR="00562000" w:rsidRPr="00102F5A" w:rsidRDefault="00562000" w:rsidP="00562000">
      <w:pPr>
        <w:jc w:val="right"/>
        <w:rPr>
          <w:b/>
          <w:sz w:val="22"/>
          <w:szCs w:val="22"/>
        </w:rPr>
      </w:pPr>
      <w:r w:rsidRPr="00102F5A">
        <w:rPr>
          <w:b/>
          <w:sz w:val="22"/>
          <w:szCs w:val="22"/>
        </w:rPr>
        <w:t xml:space="preserve">                                              </w:t>
      </w:r>
      <w:r w:rsidRPr="00102F5A">
        <w:rPr>
          <w:sz w:val="22"/>
          <w:szCs w:val="22"/>
        </w:rPr>
        <w:t xml:space="preserve">                                                                                                                                                   </w:t>
      </w:r>
    </w:p>
    <w:p w:rsidR="00562000" w:rsidRPr="00102F5A" w:rsidRDefault="00562000" w:rsidP="00562000">
      <w:pPr>
        <w:pStyle w:val="31"/>
        <w:shd w:val="clear" w:color="auto" w:fill="auto"/>
        <w:spacing w:line="180" w:lineRule="exact"/>
        <w:rPr>
          <w:rFonts w:ascii="Times New Roman" w:hAnsi="Times New Roman" w:cs="Times New Roman"/>
          <w:b/>
          <w:sz w:val="22"/>
          <w:szCs w:val="22"/>
        </w:rPr>
      </w:pPr>
    </w:p>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4122BB" w:rsidRDefault="004122BB" w:rsidP="00562000">
      <w:pPr>
        <w:ind w:left="6521"/>
        <w:rPr>
          <w:sz w:val="24"/>
          <w:szCs w:val="24"/>
        </w:rPr>
      </w:pPr>
    </w:p>
    <w:p w:rsidR="004122BB" w:rsidRPr="004122BB" w:rsidRDefault="004122BB" w:rsidP="004122BB">
      <w:pPr>
        <w:rPr>
          <w:b/>
          <w:sz w:val="24"/>
          <w:szCs w:val="24"/>
        </w:rPr>
      </w:pPr>
      <w:r>
        <w:rPr>
          <w:sz w:val="24"/>
          <w:szCs w:val="24"/>
        </w:rPr>
        <w:lastRenderedPageBreak/>
        <w:t xml:space="preserve">                                                                                                       </w:t>
      </w:r>
      <w:r w:rsidRPr="004122BB">
        <w:rPr>
          <w:b/>
          <w:sz w:val="24"/>
          <w:szCs w:val="24"/>
        </w:rPr>
        <w:t>УТВЕРЖДЕНО:</w:t>
      </w:r>
    </w:p>
    <w:p w:rsidR="00562000" w:rsidRPr="004122BB" w:rsidRDefault="004122BB" w:rsidP="004122BB">
      <w:pPr>
        <w:rPr>
          <w:b/>
          <w:sz w:val="24"/>
          <w:szCs w:val="24"/>
        </w:rPr>
      </w:pPr>
      <w:r>
        <w:rPr>
          <w:b/>
          <w:sz w:val="24"/>
          <w:szCs w:val="24"/>
        </w:rPr>
        <w:t xml:space="preserve">                                                                                                       </w:t>
      </w:r>
      <w:r w:rsidR="00562000" w:rsidRPr="004122BB">
        <w:rPr>
          <w:b/>
          <w:sz w:val="24"/>
          <w:szCs w:val="24"/>
        </w:rPr>
        <w:t>решением совета депутатов</w:t>
      </w:r>
    </w:p>
    <w:p w:rsidR="004122BB" w:rsidRPr="004122BB" w:rsidRDefault="004122BB" w:rsidP="004122BB">
      <w:pPr>
        <w:rPr>
          <w:b/>
          <w:sz w:val="24"/>
          <w:szCs w:val="24"/>
        </w:rPr>
      </w:pPr>
      <w:r w:rsidRPr="004122BB">
        <w:rPr>
          <w:b/>
          <w:sz w:val="24"/>
          <w:szCs w:val="24"/>
        </w:rPr>
        <w:t xml:space="preserve">                                                                                                       от 26.03.2025 года №  38</w:t>
      </w:r>
    </w:p>
    <w:p w:rsidR="00562000" w:rsidRPr="004122BB" w:rsidRDefault="004122BB" w:rsidP="004122BB">
      <w:pPr>
        <w:rPr>
          <w:b/>
          <w:sz w:val="24"/>
          <w:szCs w:val="24"/>
        </w:rPr>
      </w:pPr>
      <w:r>
        <w:rPr>
          <w:b/>
          <w:sz w:val="24"/>
          <w:szCs w:val="24"/>
        </w:rPr>
        <w:t xml:space="preserve">                                                                                                       </w:t>
      </w:r>
      <w:r w:rsidR="00562000" w:rsidRPr="004122BB">
        <w:rPr>
          <w:b/>
          <w:sz w:val="24"/>
          <w:szCs w:val="24"/>
        </w:rPr>
        <w:t xml:space="preserve">Приложение № 7 </w:t>
      </w:r>
    </w:p>
    <w:p w:rsidR="00562000" w:rsidRPr="005F6F8E" w:rsidRDefault="00562000" w:rsidP="00562000">
      <w:pPr>
        <w:rPr>
          <w:sz w:val="24"/>
          <w:szCs w:val="24"/>
        </w:rPr>
      </w:pPr>
    </w:p>
    <w:p w:rsidR="00562000" w:rsidRPr="005F6F8E" w:rsidRDefault="00562000" w:rsidP="00562000">
      <w:pPr>
        <w:ind w:right="284"/>
        <w:jc w:val="center"/>
        <w:rPr>
          <w:b/>
          <w:bCs/>
          <w:sz w:val="24"/>
          <w:szCs w:val="24"/>
        </w:rPr>
      </w:pPr>
      <w:r w:rsidRPr="005F6F8E">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w:t>
      </w:r>
      <w:r>
        <w:rPr>
          <w:b/>
          <w:bCs/>
          <w:sz w:val="24"/>
          <w:szCs w:val="24"/>
        </w:rPr>
        <w:t>5</w:t>
      </w:r>
      <w:r w:rsidRPr="005F6F8E">
        <w:rPr>
          <w:b/>
          <w:bCs/>
          <w:sz w:val="24"/>
          <w:szCs w:val="24"/>
        </w:rPr>
        <w:t xml:space="preserve"> г</w:t>
      </w:r>
    </w:p>
    <w:p w:rsidR="00562000" w:rsidRDefault="00562000" w:rsidP="00562000">
      <w:pPr>
        <w:ind w:right="284"/>
        <w:jc w:val="right"/>
        <w:rPr>
          <w:sz w:val="24"/>
          <w:szCs w:val="24"/>
        </w:rPr>
      </w:pPr>
      <w:r w:rsidRPr="005F6F8E">
        <w:rPr>
          <w:sz w:val="24"/>
          <w:szCs w:val="24"/>
        </w:rPr>
        <w:t xml:space="preserve">                                                                                                                 (руб.)</w:t>
      </w:r>
    </w:p>
    <w:tbl>
      <w:tblPr>
        <w:tblW w:w="9634" w:type="dxa"/>
        <w:tblInd w:w="113" w:type="dxa"/>
        <w:tblLook w:val="04A0" w:firstRow="1" w:lastRow="0" w:firstColumn="1" w:lastColumn="0" w:noHBand="0" w:noVBand="1"/>
      </w:tblPr>
      <w:tblGrid>
        <w:gridCol w:w="4248"/>
        <w:gridCol w:w="1492"/>
        <w:gridCol w:w="634"/>
        <w:gridCol w:w="623"/>
        <w:gridCol w:w="720"/>
        <w:gridCol w:w="1917"/>
      </w:tblGrid>
      <w:tr w:rsidR="00562000" w:rsidRPr="006A749A" w:rsidTr="00562000">
        <w:trPr>
          <w:trHeight w:val="230"/>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center"/>
              <w:rPr>
                <w:b/>
                <w:bCs/>
                <w:color w:val="000000"/>
              </w:rPr>
            </w:pPr>
            <w:r w:rsidRPr="006A749A">
              <w:rPr>
                <w:b/>
                <w:bCs/>
                <w:color w:val="000000"/>
              </w:rPr>
              <w:t>Наименование</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center"/>
              <w:rPr>
                <w:b/>
                <w:bCs/>
                <w:color w:val="000000"/>
              </w:rPr>
            </w:pPr>
            <w:r w:rsidRPr="006A749A">
              <w:rPr>
                <w:b/>
                <w:bCs/>
                <w:color w:val="000000"/>
              </w:rPr>
              <w:t>ЦСР</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center"/>
              <w:rPr>
                <w:b/>
                <w:bCs/>
                <w:color w:val="000000"/>
              </w:rPr>
            </w:pPr>
            <w:r w:rsidRPr="006A749A">
              <w:rPr>
                <w:b/>
                <w:bCs/>
                <w:color w:val="000000"/>
              </w:rPr>
              <w:t>Рз</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center"/>
              <w:rPr>
                <w:b/>
                <w:bCs/>
                <w:color w:val="000000"/>
              </w:rPr>
            </w:pPr>
            <w:r w:rsidRPr="006A749A">
              <w:rPr>
                <w:b/>
                <w:bCs/>
                <w:color w:val="000000"/>
              </w:rPr>
              <w:t>ПР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center"/>
              <w:rPr>
                <w:b/>
                <w:bCs/>
                <w:color w:val="000000"/>
              </w:rPr>
            </w:pPr>
            <w:r w:rsidRPr="006A749A">
              <w:rPr>
                <w:b/>
                <w:bCs/>
                <w:color w:val="000000"/>
              </w:rPr>
              <w:t>ВР</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center"/>
              <w:rPr>
                <w:b/>
                <w:bCs/>
                <w:color w:val="000000"/>
              </w:rPr>
            </w:pPr>
            <w:r w:rsidRPr="006A749A">
              <w:rPr>
                <w:b/>
                <w:bCs/>
                <w:color w:val="000000"/>
              </w:rPr>
              <w:t>Сумма</w:t>
            </w:r>
          </w:p>
        </w:tc>
      </w:tr>
      <w:tr w:rsidR="00562000" w:rsidRPr="006A749A" w:rsidTr="00562000">
        <w:trPr>
          <w:trHeight w:val="23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r>
      <w:tr w:rsidR="00562000" w:rsidRPr="006A749A" w:rsidTr="00562000">
        <w:trPr>
          <w:trHeight w:val="23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562000" w:rsidRPr="006A749A" w:rsidRDefault="00562000" w:rsidP="00562000">
            <w:pPr>
              <w:rPr>
                <w:b/>
                <w:bCs/>
                <w:color w:val="000000"/>
              </w:rPr>
            </w:pPr>
          </w:p>
        </w:tc>
      </w:tr>
      <w:tr w:rsidR="00562000" w:rsidRPr="006A749A" w:rsidTr="00562000">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"Жилище в Сосновоборском городском округе"</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01.0.00.00000</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33 612 518,00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01.4.01.60010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01.4.01.60010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01.4.01.60010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01.4.01.60010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01.4.01.60010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01.4.01.60010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01.4.02.60030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01.4.02.60030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01.4.02.60030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01.4.02.60030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01.4.02.60030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01.4.02.60030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жилыми помещениями работников муниципальной бюджетной сферы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01.4.03.60070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5 913 060,00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01.4.03.60070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5 913 060,00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01.4.03.60070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5 913 060,00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Обеспечение жилыми помещениями работников муниципальной бюджетной сферы </w:t>
            </w:r>
            <w:r w:rsidRPr="006A749A">
              <w:rPr>
                <w:color w:val="000000"/>
              </w:rPr>
              <w:lastRenderedPageBreak/>
              <w:t>(Социальное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01.4.03.60070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5 913 060,00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01.4.03.60070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5 913 060,00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01.4.03.60070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5 913 060,00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2 684 700,00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01.4.05.61385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2 684 700,00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2 684 700,00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2 684 700,00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2 684 700,00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2 684 700,00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4 889 160,00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01.4.05.61390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4 889 160,00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4 889 160,00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4 889 160,00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4 889 160,00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01.4.05.61390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4 889 160,00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01.4.06.60080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646 572,00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01.4.06.60080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646 572,00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01.4.06.60080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646 572,00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01.4.06.60080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646 572,00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01.4.06.60080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646 572,00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01.4.06.60080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646 572,00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Приобретение замков, для помещений муниципального жилищного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01.4.07.60090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01.4.07.60090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01.4.07.60090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Приобретение замков, для помещений муниципального жилищного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01.4.07.60090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01.4.07.60090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01.4.07.60090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01.7.01.L4970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1 168 874,00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01.7.01.L4970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1 168 874,00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01.7.01.L4970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1 168 874,00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01.7.01.L4970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1 168 874,00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01.7.01.L4970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1 168 874,00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01.7.01.L4970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1 168 874,00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01.8.03.60060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7 659 032,00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01.8.03.60060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7 659 032,00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01.8.03.60060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7 659 032,00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01.8.03.60060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7 659 032,00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01.8.03.60060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7 659 032,00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на приобретение объектов недвижимого имущества в государственную (муниципальную)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01.8.03.60060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7 659 032,00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4 422 339,80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02.4.01.07090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2 893 939,80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02.4.01.07110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2 893 939,80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2 893 939,80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2 893 939,80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2 893 939,80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02.4.01.07110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2 893 939,80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294 600,00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02.4.02.07110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294 600,00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294 600,00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294 600,00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294 600,00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294 600,00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проведение информационно-аналитического наблюдения за осуществлением торговой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02.4.02.74490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268 800,00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02.4.02.74490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268 800,00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02.4.02.74490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268 800,00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проведение информационно-аналитического наблюдения за осуществлением торговой деятельности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02.4.02.74490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268 800,00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02.4.02.74490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268 800,00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02.4.02.74490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268 800,00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02.4.03.07110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Обучение учащихся 9-11 классов в рамках образовательного проекта «Школа молодого предпринимателя»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02.4.03.60100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02.4.03.60100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02.4.03.60100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Обучение учащихся 9-11 классов в рамках образовательного проекта «Школа молодого предпринимателя» (Предоставление субсидий </w:t>
            </w:r>
            <w:r w:rsidRPr="006A749A">
              <w:rPr>
                <w:color w:val="000000"/>
              </w:rPr>
              <w:lastRenderedPageBreak/>
              <w:t>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02.4.03.60100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02.4.03.60100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02.4.03.60100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02.4.04.07110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02.4.04.07110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02.4.04.07110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02.4.04.07110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02.4.04.07110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02.4.04.07110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02.4.05.07110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02.4.05.07110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02.4.05.07110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02.4.05.07110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02.4.05.07110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02.4.05.07110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02.4.06.07110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02.4.06.07110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02.4.06.07110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02.4.06.07110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Pr="006A749A">
              <w:rPr>
                <w:color w:val="000000"/>
              </w:rPr>
              <w:lastRenderedPageBreak/>
              <w:t>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02.4.06.07110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02.4.06.07110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35 662 638,00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Инвентаризация, строительная-техническая экспертиза объектов муниципального недвижимого имущества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54 184,00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03.4.01.61010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54 184,00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54 184,00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Инвентаризация, строительная-техническая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54 184,00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54 184,00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54 184,00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32 510,00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03.4.01.61030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32 510,00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32 510,00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32 510,00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32 510,00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03.4.01.61030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32 510,00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МКУ"СФИ"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14 454 347,00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14 454 347,00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14 454 347,00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МКУ"СФИ"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11 989 385,00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11 989 385,00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9 208 437,00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2 780 948,00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МКУ"СФИ"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2 460 490,00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2 460 490,00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2 460 490,00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МКУ"СФИ"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4 472,00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4 472,00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03.4.02.61050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4 472,00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и содержание объектов муниципального нежилого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17 164 604,00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03.4.03.61060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17 164 604,00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17 164 604,00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и содержание объектов муниципального нежилого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17 164 604,00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17 164 604,00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17 164 604,00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квартир и содержание муниципального жилищного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3 333 420,40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03.4.03.61070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3 333 420,40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3 333 420,40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квартир и содержание муниципального жилищного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3 333 420,40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3 333 420,40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3 333 420,40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Страхование помещений жилого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03.4.03.61075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Страхование помещений жилого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03.4.03.61075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газовых/электрических плит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11 309,60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03.4.03.61080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11 309,60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11 309,60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w:t>
            </w:r>
            <w:r w:rsidRPr="006A749A">
              <w:rPr>
                <w:color w:val="000000"/>
              </w:rPr>
              <w:lastRenderedPageBreak/>
              <w:t>газовых/электрических плит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03.4.03.61080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11 309,60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3.6.0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11 309,60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Возмещение расходов управляющих и ресурсоснабжающих организаций за периоды -простоя жилых помещений муниципального жилищного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221 248,00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03.4.03.61085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221 248,00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221 248,00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Возмещение расходов управляющих и ресурсоснабжающих организаций за периоды -простоя жилых помещений муниципального жилищного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221 248,00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221 248,00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221 248,00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Оплата услуг управляющих и ресурсоснабжающих организаций за периоды простоя помещений муниципального нежилого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383 515,00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03.4.03.61090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383 515,00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383 515,00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Оплата услуг управляющих и ресурсоснабжающих организаций за периоды простоя помещений муниципального нежилого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383 515,00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383 515,00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03.4.03.61090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383 515,00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20 143 758,40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"Старшее поколение"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5 403 497,00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5 403 497,00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4 143 200,00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"Старшее поколение"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4 143 200,00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1 863 200,00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1 863 200,00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Приобретение товаров, работ, услуг в пользу граждан в целях их социального обеспечения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1 260 297,00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Мероприятия "Старшее поколение" (Закупка товаров, работ и услуг для обеспечения </w:t>
            </w:r>
            <w:r w:rsidRPr="006A749A">
              <w:rPr>
                <w:color w:val="000000"/>
              </w:rPr>
              <w:lastRenderedPageBreak/>
              <w:t>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1 260 297,00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1 260 297,00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1 260 297,00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социальной поддержке инвалидов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462 000,00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462 000,00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363 000,00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социальной поддержке инвалидов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363 000,00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363 000,00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363 000,00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99 000,00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социальной поддержке инвалидов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99 000,00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99 000,00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99 000,00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социальной поддержке семей и детей</w:t>
            </w:r>
            <w:r>
              <w:rPr>
                <w:color w:val="000000"/>
              </w:rPr>
              <w:t xml:space="preserve">, </w:t>
            </w:r>
            <w:r w:rsidRPr="006A749A">
              <w:rPr>
                <w:color w:val="000000"/>
              </w:rPr>
              <w:t xml:space="preserve"> находящихся в трудной жизненной ситуации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5 538 730,00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5 538 730,00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3 854 000,00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3 854 000,00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3 454 000,00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3 454 000,00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1 684 730,00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w:t>
            </w:r>
            <w:r>
              <w:rPr>
                <w:color w:val="000000"/>
              </w:rPr>
              <w:t xml:space="preserve">иальной поддержке семей и детей, </w:t>
            </w:r>
            <w:r w:rsidRPr="006A749A">
              <w:rPr>
                <w:color w:val="000000"/>
              </w:rPr>
              <w:t>находящихся в трудной жизненной ситуации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681 530,00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681 530,00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681 530,00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соц</w:t>
            </w:r>
            <w:r>
              <w:rPr>
                <w:color w:val="000000"/>
              </w:rPr>
              <w:t xml:space="preserve">иальной поддержке семей и детей, </w:t>
            </w:r>
            <w:r w:rsidRPr="006A749A">
              <w:rPr>
                <w:color w:val="000000"/>
              </w:rPr>
              <w:t>находящихся в трудной жизненной ситуации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04.4.01.61530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работе с семьями, находящимися в социально опасном положении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04.4.02.61540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827 760,00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04.4.02.61540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827 760,00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04.4.02.61540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827 760,00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04.4.02.61540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827 760,00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04.4.02.61540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827 760,00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04.4.02.61540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827 760,00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1 365 819,00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1 365 819,00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1 365 819,00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1 365 819,00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451 119,00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451 119,00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04.4.03.61560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медицинским услугам, направленным на профилактику социально- значимых заболеваний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04.4.04.61580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медицинским услугам, направленным на профилактику социально- значимых заболеваний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Мероприятия по медицинским услугам по защите и укреплению здоровья беременных </w:t>
            </w:r>
            <w:r w:rsidRPr="006A749A">
              <w:rPr>
                <w:color w:val="000000"/>
              </w:rPr>
              <w:lastRenderedPageBreak/>
              <w:t>женщин</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04.4.04.61590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04.4.04.61590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285 000,00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формированию здорового образа жизни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04.4.04.61600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04.4.04.61600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финансовую поддержку социально ориентированным некоммерческим организациям ветеранов и инвалидов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04.4.05.07010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3 433 644,40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04.4.05.07010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3 433 644,40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04.4.05.07010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3 433 644,40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финансовую поддержку социально ориентированным некоммерческим организациям ветеранов и инвалидов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04.4.05.07010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3 433 644,40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04.4.05.07010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3 433 644,40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(гранты в форме субсидий),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04.4.05.07010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3 433 644,40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04.4.05.72060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987 308,00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04.4.05.72060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987 308,00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04.4.05.72060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987 308,00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w:t>
            </w:r>
            <w:r w:rsidRPr="006A749A">
              <w:rPr>
                <w:color w:val="000000"/>
              </w:rPr>
              <w:lastRenderedPageBreak/>
              <w:t>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04.4.05.72060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987 308,00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04.4.05.72060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987 308,00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(гранты в форме субсидий),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04.4.05.72060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987 308,00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2 010 450 364,10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05.2.Ю6.50500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05.2.Ю6.50500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703 100,00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05.2.Ю6.50500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05.2.Ю6.50500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05.2.Ю6.50500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05.2.Ю6.50500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05.2.Ю6.51790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3 197 848,51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05.2.Ю6.51790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3 197 848,51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05.2.Ю6.51790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3 197 848,51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05.2.Ю6.51790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3 197 848,51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05.2.Ю6.51790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3 197 848,51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05.2.Ю6.51790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3 197 848,51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41 091 100,00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05.2.Ю6.53030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41 091 100,00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41 091 100,00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41 091 100,00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41 091 100,00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05.2.Ю6.53030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41 091 100,00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213 458 311,00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05.4.01.62010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213 458 311,00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213 458 311,00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Реализация основных общеобразовательных </w:t>
            </w:r>
            <w:r w:rsidRPr="006A749A">
              <w:rPr>
                <w:color w:val="000000"/>
              </w:rPr>
              <w:lastRenderedPageBreak/>
              <w:t>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05.4.01.62010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213 458 311,00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213 458 311,00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213 458 311,00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Предоставление мер социальной поддержки родителям (законным представителям): </w:t>
            </w:r>
            <w:r w:rsidRPr="006A749A">
              <w:rPr>
                <w:color w:val="000000"/>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5 035 000,00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05.4.01.62020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5 035 000,00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5 035 000,00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Предоставление мер социальной поддержки родителям (законным представителям): </w:t>
            </w:r>
            <w:r w:rsidRPr="006A749A">
              <w:rPr>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5 035 000,00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5 035 000,00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5 035 000,00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дошкольного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05.4.01.62030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05.4.01.62030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589 533 600,00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05.4.01.71350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589 533 600,00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589 533 600,00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w:t>
            </w:r>
            <w:r w:rsidRPr="006A749A">
              <w:rPr>
                <w:color w:val="000000"/>
              </w:rPr>
              <w:lastRenderedPageBreak/>
              <w:t>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05.4.01.71350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589 533 600,00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589 533 600,00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589 533 600,00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5 453 100,00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5 453 100,00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5 453 100,00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5 453 100,00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5 453 100,00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5 453 100,00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2 442 100,00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2 442 100,00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2 442 100,00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2 442 100,00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2 442 100,00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2 442 100,00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w:t>
            </w:r>
            <w:r w:rsidRPr="006A749A">
              <w:rPr>
                <w:color w:val="000000"/>
              </w:rPr>
              <w:lastRenderedPageBreak/>
              <w:t>образования в целях возмещения части затрат, связанных с содержанием имущества и оказанием услуг по присмотру и уходу за детьми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05.4.01.71780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2 848 000,00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05.4.01.71780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2 848 000,00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2 848 000,00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2 848 000,00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2 848 000,00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05.4.01.71780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2 848 000,00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05.4.02.62040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90 000 000,00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общего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общего образования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Премии и гранты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Организация питания школьников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41 177 301,00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05.4.02.62060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41 177 301,00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41 177 301,00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41 177 301,00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41 177 301,00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05.4.02.62060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41 177 301,00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22 330 600,00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22 330 600,00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22 330 600,00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22 330 600,00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1 030 600,00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1 030 600,00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6A749A">
              <w:rPr>
                <w:color w:val="000000"/>
              </w:rPr>
              <w:lastRenderedPageBreak/>
              <w:t>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05.4.02.71530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621 002 700,00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05.4.02.71530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621 002 700,00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621 002 700,00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621 002 700,00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621 002 700,00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621 002 700,00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15 547 000,00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15 547 000,00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15 547 000,00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15 547 000,00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15 547 000,00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15 547 000,00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6A749A">
              <w:rPr>
                <w:color w:val="000000"/>
              </w:rPr>
              <w:lastRenderedPageBreak/>
              <w:t>организациях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05.4.02.73040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20 937 400,00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05.4.02.73040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20 937 400,00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20 937 400,00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20 937 400,00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20 937 400,00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05.4.02.73040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20 937 400,00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05.4.02.R3040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43 481 352,00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05.4.02.R3040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43 481 352,00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05.4.02.R3040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43 481 352,00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05.4.02.R3040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43 481 352,00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05.4.02.R3040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43 481 352,00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05.4.02.R3040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43 481 352,00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Реализация программ дополнительного образования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140 673 437,06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140 673 437,06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140 673 437,06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140 673 437,06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140 673 437,06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80 649 637,90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60 023 799,16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модели персонифицированного финансирования дополнительного образования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33 995 699,94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33 995 699,94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33 995 699,94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33 805 277,43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33 424 025,77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33 233 399,94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6.1.5</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190 625,83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190 625,83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6.2.5</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190 625,83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190 625,83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6.3.5</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190 625,83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модели персонифицированного финансирования дополнительного образования детей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190 422,51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190 422,51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05.4.03.62071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8.1.6</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190 422,51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дополнительного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05.4.03.62080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05.4.03.62080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цифровой образовательной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05.4.04.62090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системы независимой оценки качества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05.4.04.62091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кадрового потенциала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8 351 000,00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7 851 000,00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7 851 000,00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кадрового потенциала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7 851 000,00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7 851 000,00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05.4.04.62092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7 851 000,00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отдыха, оздоровления, занятости детей, подростков и молодежи, в том числе детей, находящихся в трудной жизненной ситуации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05.4.05.62100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16 652 706,08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05.4.05.62100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16 652 706,08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05.4.05.62100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16 652 706,08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05.4.05.62100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16 652 706,08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05.4.05.62100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16 652 706,08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05.4.05.62100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16 652 706,08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Субсидии на организацию отдыха детей, находящихся в трудной жизненной ситуации, </w:t>
            </w:r>
            <w:r w:rsidRPr="006A749A">
              <w:rPr>
                <w:color w:val="000000"/>
              </w:rPr>
              <w:lastRenderedPageBreak/>
              <w:t>в каникулярное время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05.4.05.S4410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2 665 264,00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05.4.05.S4410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2 665 264,00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05.4.05.S4410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2 665 264,00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организацию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05.4.05.S4410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2 665 264,00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05.4.05.S4410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2 665 264,00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05.4.05.S4410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2 665 264,00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проведение капитального ремонта спортивных площадок (стадионов) общеобразовательных организаций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05.7.08.S4890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05.7.08.S4890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05.7.08.S4890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05.7.08.S4890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05.7.08.S4890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05.7.08.S4890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дополнительного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05.8.07.62080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Обустройство прилегающих территорий муниципальных образовательных организаций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05.8.07.62120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40 068 437,05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40 068 437,05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13 743 410,79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13 743 410,79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13 743 410,79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13 743 410,79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18 283 036,26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18 283 036,26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18 283 036,26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18 283 036,26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8 041 990,00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8 041 990,00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8 041 990,00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8 041 990,00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Обустройство прилегающих территорий муниципальных образовательных организаций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13 856 913,30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13 856 913,30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908 158,30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908 158,30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908 158,30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908 158,30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12 948 755,00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12 948 755,00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12 948 755,00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Субсидии бюджетным учреждениям на иные </w:t>
            </w:r>
            <w:r w:rsidRPr="006A749A">
              <w:rPr>
                <w:color w:val="000000"/>
              </w:rPr>
              <w:lastRenderedPageBreak/>
              <w:t>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05.8.08.62120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12 948 755,00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10 758 394,16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10 758 394,16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6 768 424,00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6 768 424,00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6 768 424,00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6 768 424,00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3 621 548,95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3 621 548,95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3 621 548,95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3 621 548,95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368 421,21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368 421,21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368 421,21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05.8.08.S4840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368 421,21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"Развитие культуры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370 935 880,23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"Библиотечное обслуживание"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23 448 245,14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06.4.01.64001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23 448 245,14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23 448 245,14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23 448 245,14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23 448 245,14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23 448 245,14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"Комплектование книжных фондов"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06.4.01.64002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12 297,43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Мероприятие "Комплектование книжных </w:t>
            </w:r>
            <w:r w:rsidRPr="006A749A">
              <w:rPr>
                <w:color w:val="000000"/>
              </w:rPr>
              <w:lastRenderedPageBreak/>
              <w:t>фондов"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06.4.01.64002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12 297,43</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"Популяризация чтения и деятельности библиотек"</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292 423,00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06.4.01.64003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292 423,00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292 423,00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292 423,00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292 423,00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06.4.01.64003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292 423,00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13 309 860,69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06.4.01.S0360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13 309 860,69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13 309 860,69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13 309 860,69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13 309 860,69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13 309 860,69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"Комплектование книжных фондов"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535 128,21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06.4.01.S5190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535 128,21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535 128,21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535 128,21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535 128,21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06.4.01.S5190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535 128,21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"Сохранение объектов культурного наследия"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06.4.02.65001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1 993 971,00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06.4.02.65001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1 993 971,00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06.4.02.65001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1 993 971,00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06.4.02.65001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1 993 971,00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06.4.02.65001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1 993 971,00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06.4.02.65001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1 993 971,00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""Музейное обслуживание населения, обеспечение сохранности музейных фондов"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7 652 308,12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06.4.03.66001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7 652 308,12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7 652 308,12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7 652 308,12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7 652 308,12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7 652 308,12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"Популяризация военно-исторического наследия"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827 222,00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06.4.03.66002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827 222,00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827 222,00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827 222,00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827 222,00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06.4.03.66002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827 222,00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5 425 970,81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06.4.03.S0360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5 425 970,81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5 425 970,81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5 425 970,81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06.4.03.S0360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5 425 970,81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Субсидии бюджетным учреждениям на </w:t>
            </w:r>
            <w:r w:rsidRPr="006A749A">
              <w:rPr>
                <w:color w:val="000000"/>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06.4.03.S0360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5 425 970,81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11 291 121,00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11 291 121,00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11 291 121,00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10 831 121,00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5 184 509,00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5 184 509,00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5 646 612,00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5 646 612,00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"Обеспечение деятельности культурно-досуговых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104 050 659,72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104 050 659,72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104 050 659,72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104 050 659,72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30 026 270,37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30 026 270,37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74 024 389,35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74 024 389,35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развитию различных видов туризма и туристической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06.4.04.67003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Мероприятия по развитию различных видов туризма и туристической деятельности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06.4.04.67003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71 920 087,50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71 920 087,50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71 920 087,50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71 920 087,50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19 678 188,28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19 678 188,28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52 241 899,22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06.4.04.S0360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52 241 899,22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поддержку отрасли культуры (реализация социально-культурных проектов муниципальных образований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06.4.04.S5190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поддержку отрасли культуры (реализация социально-культурных проектов муниципальных образований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06.4.04.S5190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"Развитие и сохранение кадрового потенциала работников в учреждениях культуры"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532 973,00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532 973,00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532 973,00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532 973,00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320 321,00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320 321,00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212 652,00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212 652,00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"Поддержка дополнительного образования в сфере культуры и искусства"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108 000 177,00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06.4.05.68003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108 000 177,00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108 000 177,00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108 000 177,00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108 000 177,00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06.4.05.68003</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108 000 177,00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мероприятия "Поддержка дополнительного образования в сфере культуры и искусства"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606 153,85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06.4.05.S5190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606 153,85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606 153,85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606 153,85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606 153,85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06.4.05.S5190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606 153,85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"Развитие и модернизация учреждений культуры"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17 647 143,88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17 647 143,88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культуры, кинематографии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17 647 143,88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"Развитие и модернизация учреждений культуры"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17 647 143,88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16 134 529,88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16 134 529,88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1 512 614,00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06.8.05.68001</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1 512 614,00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Софинансирование субсидии на поддержку развития общественной инфраструктуры муниципального значения в Ленинградской </w:t>
            </w:r>
            <w:r w:rsidRPr="006A749A">
              <w:rPr>
                <w:color w:val="000000"/>
              </w:rPr>
              <w:lastRenderedPageBreak/>
              <w:t>области в рамках подпрограммы "Создание условий для развития местного самоуправления"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2 390 137,88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2 390 137,88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культуры, кинематографии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2 390 137,88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2 390 137,88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1 275 137,40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1 275 137,40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1 115 000,48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06.8.05.S4840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1 115 000,48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"Физическая культура и спорт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73 287 708,96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"Проведение физкультурных и спортивно-массовых мероприятий"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6 685 419,00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3 589 422,30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3 589 422,30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3 589 422,30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3 589 422,30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3 589 422,30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3 095 996,70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3 095 996,70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"Проведение физкультурных и спортивно-массовых мероприятий"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2 855 996,70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2 855 996,70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2 855 996,70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"Обеспечение деятельности МАОУ ДО "СШ "Малахит"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57 336 152,72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53 949 675,72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53 949 675,72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Мероприятие "Обеспечение деятельности МАОУ ДО "СШ "Малахит" (Предоставление субсидий бюджетным, автономным </w:t>
            </w:r>
            <w:r w:rsidRPr="006A749A">
              <w:rPr>
                <w:color w:val="000000"/>
              </w:rPr>
              <w:lastRenderedPageBreak/>
              <w:t>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53 949 675,72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53 949 675,72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53 949 675,72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3 386 477,00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3 386 477,00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3 386 477,00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3 386 477,00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07.4.01.63060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3 386 477,00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"Развитие и сохранение кадрового потенциала работников в сфере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07.4.02.63040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07.4.02.63040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07.4.02.63040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"Развитие и сохранение кадрового потенциала работников в сфере физической культуры и спорта»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07.4.02.63040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07.4.02.63040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07.4.02.63040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и модернизация материально-технической базы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8 188 505,20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8 188 505,20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8 188 505,20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8 188 505,20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8 188 505,20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8 188 505,20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07.8.03.S4840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1 052 632,04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07.8.03.S4840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1 052 632,04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07.8.03.S4840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1 052 632,04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w:t>
            </w:r>
            <w:r w:rsidRPr="006A749A">
              <w:rPr>
                <w:color w:val="000000"/>
              </w:rPr>
              <w:lastRenderedPageBreak/>
              <w:t>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07.8.03.S4840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1 052 632,04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07.8.03.S4840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1 052 632,04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07.8.03.S4840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1 052 632,04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"Молодёжная политика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21 178 458,16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"Организация работы с подростками и молодёжью"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10 952 670,75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10 952 670,75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Молодежная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10 952 670,75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"Организация работы с подростками и молодёжью"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10 652 670,75</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4 681 849,44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4 681 849,44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5 970 821,31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375 155,00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08.4.01.63070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5 595 666,31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"Предоставление субсидии МАУ "МЦ "Диалог"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8 459 453,82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08.4.01.63150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8 459 453,82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Молодежная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8 459 453,82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Мероприятие "Предоставление субсидии МАУ "МЦ "Диалог"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8 459 453,82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8 459 453,82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08.4.01.63150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8 459 453,82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08.4.01.S4330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916 398,00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08.4.01.S4330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916 398,00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Молодежная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08.4.01.S4330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916 398,00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08.4.01.S4330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916 398,00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08.4.01.S4330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916 398,00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08.4.01.S4330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916 398,00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и модернизация материально-технической базы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849 935,59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849 935,59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Молодежная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849 935,59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849 935,59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849 935,59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08.8.02.63050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849 935,59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"Городское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1 182 703 754,74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09.2.И4.54242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129 680 600,00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09.2.И4.54242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129 680 600,00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09.2.И4.54242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129 680 600,00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09.2.И4.54242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129 680 600,00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09.2.И4.54242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129 680 600,00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09.2.И4.54242</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129 680 600,00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Реализация программ формирования современной городской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09.2.И4.55550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37 008 221,18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09.2.И4.55550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37 008 221,18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09.2.И4.55550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37 008 221,18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Реализация программ формирования современной городской среды (Предоставление субсидий бюджетным, </w:t>
            </w:r>
            <w:r w:rsidRPr="006A749A">
              <w:rPr>
                <w:color w:val="000000"/>
              </w:rPr>
              <w:lastRenderedPageBreak/>
              <w:t>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09.2.И4.55550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37 008 221,18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09.2.И4.55550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37 008 221,18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09.2.И4.55550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37 008 221,18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санитарного содержания территорий мест массового отдыха вдоль побережья Финского залива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25 346 788,00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25 346 788,00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25 346 788,00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санитарного содержания территорий мест массового отдыха вдоль побережья Финского залива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25 346 788,00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25 346 788,00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6 772 638,00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09.4.01.64010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18 574 150,00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улично-дорожной сети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125 880 051,00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125 880 051,00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125 880 051,00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105 382 000,00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105 382 000,00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105 382 000,00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20 498 051,00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20 498 051,00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20 498 051,00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безопасности дорожного движения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69 140 005,27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69 140 005,27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69 140 005,27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40 938 813,27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40 938 813,27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16 977 344,09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2.4.7</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23 961 469,18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28 196 192,00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28 196 192,00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28 196 192,00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безопасности дорожного движения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09.4.01.9Д410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санитарного содержания территорий общего пользования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09.4.01.9Д810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253 448 440,00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09.4.01.9Д810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253 448 440,00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09.4.01.9Д810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253 448 440,00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09.4.01.9Д810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253 448 440,00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09.4.01.9Д810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253 448 440,00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09.4.01.9Д810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253 448 440,00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ремонт (строительство) объектов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25 468 248,09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25 468 248,09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22 894 681,09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ремонт (строительство) объектов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22 894 681,09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22 894 681,09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19 698 271,71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2.4.8</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3 196 409,38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2 573 567,00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ремонт (строительство) объектов благоустройства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2 573 567,00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2 573 567,00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09.4.02.64040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2 573 567,00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Обращение с отходами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30 769 058,97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30 769 058,97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5 165 267,47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Обращение с отходами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5 165 267,47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5 165 267,47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5 165 267,47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25 603 791,50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Обращение с отходами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25 603 791,50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25 603 791,50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09.4.03.64050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25 603 791,50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по содержанию системы дренажно-ливневой канализации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16 868 404,17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09.4.04.07040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16 868 404,17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16 868 404,17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по содержанию системы дренажно-ливневой канализации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16 868 404,17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16 868 404,17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16 868 404,17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по капитальному ремонту системы дренажно-ливневой канализации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788 048,71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09.4.04.07050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788 048,71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788 048,71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по капитальному ремонту системы дренажно-ливневой канализации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788 048,71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09.4.04.07050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788 048,71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Субсидии на возмещение недополученных </w:t>
            </w:r>
            <w:r w:rsidRPr="006A749A">
              <w:rPr>
                <w:color w:val="000000"/>
              </w:rPr>
              <w:lastRenderedPageBreak/>
              <w:t>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09.4.04.07050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788 048,71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Содержание и уход за зелеными насаждениями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72 443 441,00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72 443 441,00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1 534 022,00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1 534 022,00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1 534 022,00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1 534 022,00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70 909 419,00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70 909 419,00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70 909 419,00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09.4.05.64080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70 909 419,00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кадастровых работ, постановка на государственный учет земельных участков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09.4.06.64095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272 769,41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09.4.06.64095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272 769,41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09.4.06.64095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272 769,41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09.4.06.64095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272 769,41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09.4.06.64095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272 769,41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09.4.06.64095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272 769,41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"ЦИОГД"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24 228 021,72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24 228 021,72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24 228 021,72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23 156 315,72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23 156 315,72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17 785 188,72</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5 371 127,00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Расходы на обеспечение деятельности МКУ "ЦИОГД"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1 054 622,00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1 054 622,00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840 609,00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2.4.7</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214 013,00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"ЦИОГД"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17 084,00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17 084,00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налога на имущество организаций и земельного налога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09.4.06.64100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17 084,00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09.4.07.07285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09.4.07.07285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09.4.07.07285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09.4.07.07285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09.4.07.07285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09.4.07.07285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Доставка питьевой воды в бывшие деревни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3 332 191,20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09.4.07.64160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3 332 191,20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3 332 191,20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Доставка питьевой воды в бывшие деревни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3 332 191,20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3 332 191,20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3 332 191,20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Разработка схемы теплоснабжения, водоснабжения, водоотведения, программы комплексного развития системы 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09.4.07.64206</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1 315 700,00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09.4.07.64206</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1 315 700,00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09.4.07.64206</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1 315 700,00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Разработка схемы теплоснабжения, водоснабжения, водоотведения, программы комплексного развития системы коммунального хозяйства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09.4.07.64206</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1 315 700,00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Иные закупки товаров, работ и услуг для обеспечения государственных </w:t>
            </w:r>
            <w:r w:rsidRPr="006A749A">
              <w:rPr>
                <w:color w:val="000000"/>
              </w:rPr>
              <w:lastRenderedPageBreak/>
              <w:t>(муниципальных)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09.4.07.64206</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1 315 700,00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09.4.07.64206</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1 315 700,00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Субсидия на частичное возмещение затрат на техническое обслуживание и текущий ремонт распределительных газопроводов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09.4.07.64207</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2 494 437,00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09.4.07.64207</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2 494 437,00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09.4.07.64207</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2 494 437,00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Субсидия на частичное возмещение затрат на техническое обслуживание и текущий ремонт распределительных газопроводов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09.4.07.64207</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2 494 437,00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09.4.07.64207</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2 494 437,00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09.4.07.64207</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2 494 437,00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Проведение обучения правовой грамотности населения в сфере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09.4.07.64208</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210 277,00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09.4.07.64208</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210 277,00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09.4.07.64208</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210 277,00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Проведение обучения правовой грамотности населения в сфере жилищно-коммунального хозяйства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09.4.07.64208</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210 277,00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09.4.07.64208</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210 277,00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09.4.07.64208</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210 277,00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09.4.07.S0550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3 925 704,07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09.4.07.S0550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3 925 704,07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09.4.07.S0550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3 925 704,07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бюджетам муниципальных образований Ленинградской области на приобретение коммунальной спецтехники и оборудования в лизинг (сублизинг)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09.4.07.S0550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3 925 704,07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09.4.07.S0550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3 925 704,07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09.4.07.S0550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2.4.8</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3 925 704,07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Организация санитарно-оздоровительных </w:t>
            </w:r>
            <w:r w:rsidRPr="006A749A">
              <w:rPr>
                <w:color w:val="000000"/>
              </w:rPr>
              <w:lastRenderedPageBreak/>
              <w:t>мероприятий зеленых насаждений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09.4.08.64170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ОХРАНА ОКРУЖАЮЩЕЙ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09.4.08.64170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06</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1 165 000,00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охраны окружающей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09.4.08.64170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09.4.08.64170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09.4.08.64170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09.4.08.64170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1 165 000,00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"Специализированная служба"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1 567 731,00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1 567 731,00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1 567 731,00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1 333 072,00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1 333 072,00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1 023 865,00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309 207,00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234 659,00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234 659,00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09.4.09.64120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234 659,00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частичное возмещение недополученных доходов от предоставления льготных проездных билетов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09.4.0Б.07020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607 003,00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09.4.0Б.07020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607 003,00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Транспорт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09.4.0Б.07020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607 003,00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09.4.0Б.07020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607 003,00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09.4.0Б.07020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607 003,00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09.4.0Б.07020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607 003,00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Осуществление мероприятий по перевозке пассажиров транспортом общего пользования.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12 296 190,00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09.4.0Б.64150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12 296 190,00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Транспорт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12 296 190,00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12 296 190,00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12 296 190,00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12 296 190,00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Оказание информационных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09.4.0Б.64160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Оказание информационных услуг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уборке общественных кладбищ и мемориалов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755 768,04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09.4.0Б.64190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755 768,04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755 768,04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755 768,04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755 768,04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755 768,04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охране общественных кладбищ</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12 203 441,01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09.4.0Б.64195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12 203 441,01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12 203 441,01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охране общественных кладбищ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12 203 441,01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12 203 441,01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09.4.0Б.64195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12 203 441,01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Доставка тел умерших из внебольничных мест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0,01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09.4.0Б.64200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0,01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0,01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Доставка тел умерших из внебольничных мест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0,01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0,01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09.4.0Б.64200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0,01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Замена приборов учета энергетических ресурсов в бюджетных учреждениях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219 430,00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7 430,00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культуры, кинематографии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7 430,00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7 430,00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7 430,00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7 430,00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09.4.10.64145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10 882 455,20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09.4.10.64145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10 882 455,20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09.4.10.64145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10 882 455,20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09.4.10.64145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10 882 455,20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09.4.10.64145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10 882 455,20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09.4.10.64145</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10 882 455,20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бесхозяйных объектов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28 330,56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09.4.10.64210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28 330,56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28 330,56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бесхозяйных объектов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28 330,56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28 330,56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09.4.10.64210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28 330,56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09.4.11.S5130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3 877 180,00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xml:space="preserve">ЖИЛИЩНО-КОММУНАЛЬНОЕ </w:t>
            </w:r>
            <w:r w:rsidRPr="006A749A">
              <w:rPr>
                <w:b/>
                <w:bCs/>
                <w:color w:val="000000"/>
              </w:rPr>
              <w:lastRenderedPageBreak/>
              <w:t>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09.4.11.S5130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3 877 180,00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09.4.11.S5130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3 877 180,00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09.4.11.S5130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3 877 180,00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09.4.11.S5130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3 877 180,00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09.4.11.S5130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3 877 180,00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09.4.12.71640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344 000,00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09.4.12.71640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344 000,00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09.4.12.71640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344 000,00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гражданам единовременной денежной выплаты на проведение капитального ремонта жилых домов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09.4.12.71640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344 000,00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09.4.12.71640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344 000,00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09.4.12.71640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344 000,00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09.7.07.S0160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6 240 244,00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09.7.07.S0160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6 240 244,00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09.7.07.S0160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6 240 244,00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09.7.07.S0160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6 240 244,00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09.7.07.S0160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6 240 244,00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09.7.07.S0160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6 240 244,00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капитальной строительство (реконструкцию) объектов теплоэнергетики, включая проектно-изыскательские работы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09.7.07.S4730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746 184,49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09.7.07.S4730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746 184,49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09.7.07.S4730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746 184,49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капитальной строительство (реконструкцию) объектов теплоэнергетики, включая проектно-изыскательские работы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09.7.07.S4730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746 184,49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09.7.07.S4730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746 184,49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09.7.07.S4730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746 184,49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09.7.0А.S0780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69 449 829,11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09.7.0А.S0780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69 449 829,11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09.7.0А.S0780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69 449 829,11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09.7.0А.S0780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69 449 829,11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09.7.0А.S0780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69 449 829,11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09.7.0А.S0780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69 449 829,11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ремонт объектов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09.8.01.64040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Содержание и ремонт объектов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09.8.01.64040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улично-дорожной сети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Ремонт улично-дорожной сети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09.8.01.9Д210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проектно - изыскательских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09.8.06.64090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5 603 048,00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09.8.06.64090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5 603 048,00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09.8.06.64090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5 603 048,00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проектно - изыскательских работ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09.8.06.64090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5 603 048,00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Иные закупки товаров, работ и услуг для обеспечения государственных </w:t>
            </w:r>
            <w:r w:rsidRPr="006A749A">
              <w:rPr>
                <w:color w:val="000000"/>
              </w:rPr>
              <w:lastRenderedPageBreak/>
              <w:t>(муниципальных)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09.8.06.64090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5 603 048,00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09.8.06.64090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5 603 048,00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09.8.07.60270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30 745 230,00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09.8.07.60270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30 745 230,00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09.8.07.60270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30 745 230,00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09.8.07.60270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30 745 230,00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09.8.07.60270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30 745 230,00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соответствии с концессионными соглашениями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09.8.07.60270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4.1.5</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30 745 230,00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30 370 281,84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09.8.0А.05010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30 370 281,84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30 370 281,84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коммунального хозяйства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30 370 281,84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30 370 281,84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30 370 281,84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103 377 682,50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103 377 682,50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103 377 682,50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97 206 682,50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97 206 682,50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97 206 682,50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благоустройства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6 171 000,00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6 171 000,00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6 171 000,00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городского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7 209 310,69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09.8.0А.05040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7 209 310,69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7 209 310,69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7 209 310,69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7 209 310,69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7 209 310,69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и реконструкция сетей уличного освещения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27 105 830,79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27 105 830,79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27 105 830,79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и реконструкция сетей уличного освещения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26 827 630,79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26 827 630,79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26 827 630,79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и реконструкция сетей уличного освещения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278 200,00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278 200,00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09.8.0А.05050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278 200,00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дорожного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09.8.0А.9Д010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25 389 177,71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09.8.0А.9Д010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25 389 177,71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09.8.0А.9Д010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25 389 177,71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09.8.0А.9Д010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25 389 177,71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09.8.0А.9Д010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25 389 177,71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09.8.0А.9Д010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25 389 177,71</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27 139 075,00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приобретению и обслуживанию информационно-аналитических систем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2 804 582,00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10.4.01.65010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2 804 582,00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Связь и информатика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2 804 582,00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2 804 582,00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2 804 582,00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2 804 582,00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развитию технологической инфраструктуры электронного муниципалитета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1 000 188,00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10.4.01.65040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1 000 188,00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Связь и информатика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1 000 188,00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Мероприятия по развитию технологической инфраструктуры электронного муниципалитета (Закупка товаров, работ и </w:t>
            </w:r>
            <w:r w:rsidRPr="006A749A">
              <w:rPr>
                <w:color w:val="000000"/>
              </w:rPr>
              <w:lastRenderedPageBreak/>
              <w:t>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10.4.01.65040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1 000 188,00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1 000 188,00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10.4.01.65040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1 000 188,00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выпадающих доходов официального издания (газеты)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10.4.02.07120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10.4.02.07120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Периодическая печать и издательства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10.4.02.07120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выпадающих доходов официального издания (газеты)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10.4.02.07120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10.4.02.07120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10.4.02.07120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4 500 000,00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освещения в печатных и электронных СМИ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7 100 000,00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7 100 000,00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Телевидение и радиовещание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2 900 000,00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освещения в печатных и электронных СМИ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2 900 000,00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2 900 000,00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2 900 000,00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Периодическая печать и издательства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освещения в печатных и электронных СМИ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публикаций в федеральных, региональных, областных печатных и электронных СМИ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1 016 280,00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10.4.02.65060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1 016 280,00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1 016 280,00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Мероприятия по организации публикаций в федеральных, региональных, областных </w:t>
            </w:r>
            <w:r w:rsidRPr="006A749A">
              <w:rPr>
                <w:color w:val="000000"/>
              </w:rPr>
              <w:lastRenderedPageBreak/>
              <w:t>печатных и электронных СМИ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10.4.02.65060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1 016 280,00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1 016 280,00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1 016 280,00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расширению информационного пространства и каналов коммуникации органов местного самоуправления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10.4.02.65090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1 116 500,00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10.4.02.65090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1 116 500,00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выпуска и распространения полиграфической продукции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614 100,00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10.4.02.65100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614 100,00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614 100,00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614 100,00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614 100,00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614 100,00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обеспечению деятельности подведомственных учреждений в сфере радиовещания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8 597 125,00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10.4.02.65120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8 597 125,00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Телевидение и радиовещание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8 597 125,00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8 597 125,00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8 597 125,00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10.4.02.65120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8 597 125,00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Мероприятия по организации дополнительного профессионального образования муниципальных служащих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10.4.03.65160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390 300,00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10.4.03.65160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390 300,00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10.4.03.65160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390 300,00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Мероприятия по организации дополнительного профессионального образования муниципальных служащих </w:t>
            </w:r>
            <w:r w:rsidRPr="006A749A">
              <w:rPr>
                <w:color w:val="000000"/>
              </w:rPr>
              <w:lastRenderedPageBreak/>
              <w:t>(Закупка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10.4.03.65160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390 300,00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10.4.03.65160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390 300,00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10.4.03.65160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390 300,00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41 195 395,68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380 126,00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11.4.01.65500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380 126,00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380 126,00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380 126,00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380 126,00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380 126,00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Аренда каналов связи для передачи данных автоматизированной системы «Безопасный город»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11.4.01.65510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3 366 000,00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3 366 000,00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технического обслуживания автоматизированной системы «Безопасный город»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11.4.01.65520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Выполнение технического обслуживания </w:t>
            </w:r>
            <w:r w:rsidRPr="006A749A">
              <w:rPr>
                <w:color w:val="000000"/>
              </w:rPr>
              <w:lastRenderedPageBreak/>
              <w:t>автоматизированной системы «Безопасный город»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11.4.01.65520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11.4.01.65530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11.4.01.65530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6 700 000,00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11.4.02.65600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11.4.02.65600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Гражданская оборона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11.4.02.65600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11.4.02.65600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11.4.02.65600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11.4.02.65600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затрат в связи с техническим обслуживанием и ремонтом источников противопожарного водоснабжения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11.4.03.07030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11.4.03.07030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510 000,00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11.4.03.07030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11.4.03.07030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11.4.03.07030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11.4.03.07030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324 983,68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324 983,68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324 983,68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67 491,84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67 491,84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государственных (муниципальных) органов привлекаемым лицам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67 491,84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w:t>
            </w:r>
            <w:r w:rsidRPr="006A749A">
              <w:rPr>
                <w:color w:val="000000"/>
              </w:rPr>
              <w:lastRenderedPageBreak/>
              <w:t>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257 491,84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257 491,84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11.4.03.65610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257 491,84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11.4.04.65710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1 599 622,00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11.4.04.65710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1 599 622,00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11.4.04.65710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1 599 622,00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11.4.04.65710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1 599 622,00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11.4.04.65710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1 599 622,00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11.4.04.65710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1 599 622,00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Обеспечению безопасности людей на водных объектах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11.4.05.65800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11.4.05.65800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Гражданская оборона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11.4.05.65800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Обеспечению безопасности людей на водных объектах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11.4.05.65800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11.4.05.65800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11.4.05.65800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Восстановление муниципальных защитных сооружений гражданской обороны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19 964 664,00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12 248 239,86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12 248 239,86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12 248 239,86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12 248 239,86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12 248 239,86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7 577 502,50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7 577 502,50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Восстановление муниципальных защитных сооружений гражданской обороны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7 577 502,50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7 577 502,50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7 577 502,50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138 921,64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культуры, кинематографии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138 921,64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Восстановление муниципальных защитных сооружений гражданской обороны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138 921,64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138 921,64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11.4.07.65900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08</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138 921,64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Создание и обслуживание системы контроля и управления доступом в здание общественных организаций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11.4.08.65950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11.4.08.65950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11.4.08.65950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11.4.08.65950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11.4.08.65950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11.4.08.65950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Прочие расходы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26 760 664,00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других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других обязательств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Выполнение других обязательств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87.1.00.00710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Доплата к пенсии (ПНО)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87.3.00.02010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26 159 664,00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87.3.00.02010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26 159 664,00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Другие вопросы в области социальной </w:t>
            </w:r>
            <w:r w:rsidRPr="006A749A">
              <w:rPr>
                <w:color w:val="000000"/>
              </w:rPr>
              <w:lastRenderedPageBreak/>
              <w:t>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87.3.00.02010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26 159 664,00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Доплата к пенсии (ПНО)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87.3.00.02010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26 159 664,00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87.3.00.02010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26 159 664,00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пенсии, социальные доплаты к пенсиям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87.3.00.02010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26 159 664,00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87.4.00.02020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441 000,00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87.4.00.02020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441 000,00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87.4.00.02020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441 000,00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87.4.00.02020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441 000,00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87.4.00.02020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441 000,00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87.4.00.02020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441 000,00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Непрограммные расходы, в том числе за счет средств бюджетов других уровней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709 667 264,37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Pr>
                <w:color w:val="000000"/>
              </w:rPr>
              <w:t xml:space="preserve">на осуществление государственных </w:t>
            </w:r>
            <w:r w:rsidRPr="006A749A">
              <w:rPr>
                <w:color w:val="000000"/>
              </w:rPr>
              <w:t>полномочий по составлению(изменению) списков кандидатов в присяжные заседатели Федеральных судов общей юрисдикции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88.0.00.51200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88.0.00.51200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25 600,00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Судебная система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88.0.00.51200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на осуществление </w:t>
            </w:r>
            <w:r>
              <w:rPr>
                <w:color w:val="000000"/>
              </w:rPr>
              <w:t xml:space="preserve">государственных </w:t>
            </w:r>
            <w:r w:rsidRPr="006A749A">
              <w:rPr>
                <w:color w:val="000000"/>
              </w:rPr>
              <w:t>полномочий по составлению(изменению)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88.0.00.51200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88.0.00.51200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88.0.00.51200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осуществление полномочий по государственной регистрации актов гражданского состояния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2 496 100,00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2 496 100,00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2 496 100,00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2 481 600,00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Расходы на выплаты персоналу </w:t>
            </w:r>
            <w:r w:rsidRPr="006A749A">
              <w:rPr>
                <w:color w:val="000000"/>
              </w:rPr>
              <w:lastRenderedPageBreak/>
              <w:t>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2 481 600,00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1 905 991,00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575 609,00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88.0.00.59300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55 073 596,34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55 073 596,34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55 073 596,34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55 073 596,34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55 073 596,34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на приобретение объектов недвижимого имущества в государственную (муниципальную)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55 073 596,34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3 097 500,00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3 097 500,00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3 097 500,00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3 072 700,00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3 072 700,00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2 359 985,00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712 715,00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1 205 181,00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1 205 181,00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1 205 181,00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1 145 341,00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1 145 341,00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879 679,00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265 662,00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59 840,00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59 840,00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59 840,00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на выплату компенсации части родительской платы в рамках подпрограммы "Развитие дошкольного образования детей </w:t>
            </w:r>
            <w:r w:rsidRPr="006A749A">
              <w:rPr>
                <w:color w:val="000000"/>
              </w:rPr>
              <w:lastRenderedPageBreak/>
              <w:t>Ленинградской области" государственной программы Ленинградской области "Современное образование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959 200,00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959 200,00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959 200,00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799 300,00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799 300,00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613 900,00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185 400,00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организацию и осуществление деятельности по опеке и попечительству</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11 876 700,00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11 826 700,00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11 826 700,00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10 024 897,00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10 024 897,00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7 645 850,00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2 309 047,00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1 801 803,00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1 801 803,00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1 801 803,00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88.0.00.71380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вознаграждение, причитающиеся приемному родителю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5 589 900,00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88.0.00.71430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5 589 900,00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5 589 900,00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вознаграждение, причитающиеся приемному родителю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5 589 900,00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5 589 900,00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Приобретение товаров, работ, услуг в пользу граждан в целях их социального обеспечения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3.2.3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5 589 900,00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1 534 700,00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1 534 700,00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1 534 700,00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1 278 880,00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1 278 880,00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982 500,00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296 380,00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255 820,00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255 820,00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255 820,00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подготовку граждан, желающих принять на воспитание в свою семью ребенка, оставшегося без попечения родителей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1 527 800,00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88.0.00.71450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1 527 800,00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1 527 800,00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1 527 800,00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1 527 800,00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1 527 800,00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содержание детей-сирот и детей, оставшихся без попечения родителей, в семьях опекунов (попечителей) и приемных семьях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17 227 100,00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88.0.00.71460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17 227 100,00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17 227 100,00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17 227 100,00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17 227 100,00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17 227 100,00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420 900,00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88.0.00.71470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420 900,00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420 900,00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обеспечение бесплатного проезда детей-</w:t>
            </w:r>
            <w:r w:rsidRPr="006A749A">
              <w:rPr>
                <w:color w:val="000000"/>
              </w:rPr>
              <w:lastRenderedPageBreak/>
              <w:t>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88.0.00.71470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420 900,00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420 900,00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88.0.00.71470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3.1.3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420 900,00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1 128 000,00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1 128 000,00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1 128 000,00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(Иные </w:t>
            </w:r>
            <w:r w:rsidRPr="006A749A">
              <w:rPr>
                <w:color w:val="000000"/>
              </w:rPr>
              <w:lastRenderedPageBreak/>
              <w:t>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88.0.00.71500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1 128 000,00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1 128 000,00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1 128 000,00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осуществление отдельных государственных полномочий Ленинградской области в области архивного дела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670 075,00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670 075,00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670 075,00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470 075,00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470 075,00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361 041,00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109 034,00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осуществление отдельных</w:t>
            </w:r>
            <w:r>
              <w:rPr>
                <w:color w:val="000000"/>
              </w:rPr>
              <w:t xml:space="preserve"> государственных полномочий Ленинградской </w:t>
            </w:r>
            <w:r w:rsidRPr="006A749A">
              <w:rPr>
                <w:color w:val="000000"/>
              </w:rPr>
              <w:t>обл</w:t>
            </w:r>
            <w:r>
              <w:rPr>
                <w:color w:val="000000"/>
              </w:rPr>
              <w:t>асти</w:t>
            </w:r>
            <w:r w:rsidRPr="006A749A">
              <w:rPr>
                <w:color w:val="000000"/>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color w:val="000000"/>
              </w:rPr>
              <w:t xml:space="preserve">Ленинградской </w:t>
            </w:r>
            <w:r w:rsidRPr="006A749A">
              <w:rPr>
                <w:color w:val="000000"/>
              </w:rPr>
              <w:t>обл</w:t>
            </w:r>
            <w:r>
              <w:rPr>
                <w:color w:val="000000"/>
              </w:rPr>
              <w:t>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3 497 900,00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3 497 900,00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Сельское хозяйство и рыболовство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3 497 900,00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на осуществление отдельных государственных полномочий </w:t>
            </w:r>
            <w:r>
              <w:rPr>
                <w:color w:val="000000"/>
              </w:rPr>
              <w:t xml:space="preserve">Ленинградской </w:t>
            </w:r>
            <w:r w:rsidRPr="006A749A">
              <w:rPr>
                <w:color w:val="000000"/>
              </w:rPr>
              <w:t>обл</w:t>
            </w:r>
            <w:r>
              <w:rPr>
                <w:color w:val="000000"/>
              </w:rPr>
              <w:t>асти</w:t>
            </w:r>
            <w:r w:rsidRPr="006A749A">
              <w:rPr>
                <w:color w:val="000000"/>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color w:val="000000"/>
              </w:rPr>
              <w:t xml:space="preserve">Ленинградской </w:t>
            </w:r>
            <w:r w:rsidRPr="006A749A">
              <w:rPr>
                <w:color w:val="000000"/>
              </w:rPr>
              <w:t>обл</w:t>
            </w:r>
            <w:r>
              <w:rPr>
                <w:color w:val="000000"/>
              </w:rPr>
              <w:t>асти</w:t>
            </w:r>
            <w:r w:rsidRPr="006A749A">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1 281 300,00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1 281 300,00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984 101,00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297 199,00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на осуществление отдельных государственных полномочий </w:t>
            </w:r>
            <w:r>
              <w:rPr>
                <w:color w:val="000000"/>
              </w:rPr>
              <w:t xml:space="preserve">Ленинградской </w:t>
            </w:r>
            <w:r w:rsidRPr="006A749A">
              <w:rPr>
                <w:color w:val="000000"/>
              </w:rPr>
              <w:t>обл</w:t>
            </w:r>
            <w:r>
              <w:rPr>
                <w:color w:val="000000"/>
              </w:rPr>
              <w:t>асти</w:t>
            </w:r>
            <w:r w:rsidRPr="006A749A">
              <w:rPr>
                <w:color w:val="000000"/>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color w:val="000000"/>
              </w:rPr>
              <w:t xml:space="preserve">Ленинградской </w:t>
            </w:r>
            <w:r w:rsidRPr="006A749A">
              <w:rPr>
                <w:color w:val="000000"/>
              </w:rPr>
              <w:t>обл</w:t>
            </w:r>
            <w:r>
              <w:rPr>
                <w:color w:val="000000"/>
              </w:rPr>
              <w:t>асти</w:t>
            </w:r>
            <w:r w:rsidRPr="006A749A">
              <w:rPr>
                <w:color w:val="000000"/>
              </w:rPr>
              <w:t xml:space="preserve">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2 216 600,00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2 216 600,00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88.0.00.71590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2 216 600,00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88.0.00.71720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51 200,00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51 200,00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17 200,00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w:t>
            </w:r>
            <w:r w:rsidRPr="006A749A">
              <w:rPr>
                <w:color w:val="000000"/>
              </w:rPr>
              <w:lastRenderedPageBreak/>
              <w:t>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88.0.00.71740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50 700,00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1 282 051,00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1 282 051,00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1 282 051,00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на осуществление отдельных государственных полномочий в сфере государственной регистрации актов гражданского состояния (за счет средств </w:t>
            </w:r>
            <w:r w:rsidRPr="006A749A">
              <w:rPr>
                <w:color w:val="000000"/>
              </w:rPr>
              <w:lastRenderedPageBreak/>
              <w:t>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1 282 051,00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1 282 051,00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984 679,00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297 372,00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16 400,00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16 400,00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12 600,00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88.0.00.71780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88.0.00.R0820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1 512 559,66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88.0.00.R0820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1 512 559,66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88.0.00.R0820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1 512 559,66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 (Капитальные вложения в объекты </w:t>
            </w:r>
            <w:r w:rsidRPr="006A749A">
              <w:rPr>
                <w:color w:val="000000"/>
              </w:rPr>
              <w:lastRenderedPageBreak/>
              <w:t>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88.0.00.R0820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1 512 559,66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88.0.00.R0820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1 512 559,66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Бюджетные инвестиции на приобретение объектов недвижимого имущества в государственную (муниципальную)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88.0.00.R0820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4.1.2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1 512 559,66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главы муниципального образования Сосновоборский городской округ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5 871 528,00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5 871 528,00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высшего должностного лица субъекта Российской Федерации и муниципального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5 871 528,00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5 871 528,00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5 871 528,00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4 148 885,00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469 680,00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88.1.00.00110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1 252 963,00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председателя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88.2.00.00010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36 906,00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88.2.00.00010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36 906,00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88.2.00.00010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36 906,00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88.2.00.00010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36 906,00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88.2.00.00010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36 906,00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88.2.00.00010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36 906,00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аппарата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11 044 350,00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11 044 350,00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11 044 350,00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Расходы на обеспечение деятельности аппарата Совета депутатов (Расходы на </w:t>
            </w:r>
            <w:r w:rsidRPr="006A749A">
              <w:rPr>
                <w:color w:val="00000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11 044 350,00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11 044 350,00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8 482 604,00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88.3.00.00110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2 561 746,00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2 401 420,00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2 372 132,00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2 372 132,00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1 619 727,00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1 619 727,00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32 503,00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государственных (муниципальных) органов привлекаемым лицам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1 587 224,00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Совета депутатов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746 198,00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Совета депутатов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6 207,00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6 207,00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6 207,00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29 288,00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29 288,00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Совета депутатов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29 288,00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29 288,00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88.4.00.00190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29 288,00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Проценты по кредиту</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88.5.00.00190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73 972,60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ОБСЛУЖИВАНИЕ ГОСУДАРСТВЕННОГО И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88.5.00.00190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13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73 972,60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Обслуживание государственного внутреннего и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88.5.00.00190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73 972,60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Проценты по кредиту (Обслуживание </w:t>
            </w:r>
            <w:r w:rsidRPr="006A749A">
              <w:rPr>
                <w:color w:val="000000"/>
              </w:rPr>
              <w:lastRenderedPageBreak/>
              <w:t>государственного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88.5.00.00190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7.0.0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73 972,60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Обслуживание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88.5.00.00190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7.3.0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73 972,60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работников органов местного самоуправления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319 168 189,77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277 691 452,77</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206 081 984,00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206 081 984,00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206 081 984,00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158 281 093,00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47 800 891,00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32 360 289,48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32 360 289,48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32 360 289,48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24 854 293,00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7 505 996,48</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39 249 179,29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39 249 179,29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39 249 179,29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30 145 299,00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Взносы по обязательному социальному страхованию на выплаты денежного </w:t>
            </w:r>
            <w:r w:rsidRPr="006A749A">
              <w:rPr>
                <w:color w:val="000000"/>
              </w:rPr>
              <w:lastRenderedPageBreak/>
              <w:t>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9 103 880,29</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41 476 737,00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41 476 737,00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41 476 737,00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41 476 737,00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31 856 153,00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9 620 584,00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27 822 606,00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26 646 357,00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6 294 241,00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1 326 979,00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1 326 979,00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1 107 180,00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219 799,00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4 949 272,00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4 949 272,00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4 949 272,00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17 990,00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17 990,00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1 350,00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16 640,00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1 742 718,00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66 714,00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66 714,00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66 714,00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1 667 830,00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1 667 830,00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1 667 830,00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8 174,00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18 609 398,00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18 587 718,00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18 587 718,00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7 544 932,86</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2.4.7</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11 042 785,14</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15 180,00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1 176 249,00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1 176 249,00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117 249,00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117 249,00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94 249,00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23 000,00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1 047 000,00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88.7.00.00190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09</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«ЦАХО»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110 920 494,00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110 920 494,00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110 920 494,00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110 920 494,00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110 920 494,00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85 192 392,00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25 728 102,00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МКУ "ЦАХО"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13 499 830,00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10 674 830,00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10 674 830,00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142 630,00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Расходы на выплаты персоналу казенных </w:t>
            </w:r>
            <w:r w:rsidRPr="006A749A">
              <w:rPr>
                <w:color w:val="000000"/>
              </w:rPr>
              <w:lastRenderedPageBreak/>
              <w:t>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142 630,00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Иные выплаты персоналу учреждений,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138 100,00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4 530,00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МКУ "ЦАХО"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10 500 100,00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10 500 100,00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10 073 300,00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2.4.7</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426 800,00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МКУ "ЦАХО"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32 100,00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9 800,00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22 300,00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2 698 000,00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2 698 000,00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МКУ "ЦАХО"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2 698 000,00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2 698 000,00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04</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2.4.8</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2 698 000,00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127 000,00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расходы МКУ "ЦАХО"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88.8.00.00190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Резервный фонд администрации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88.9.00.00010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88.9.00.00010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Резервные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88.9.00.00010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Резервный фонд администрации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88.9.00.00010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Резервные средства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88.9.00.00010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8.7.0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43 250 000,00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"Управление строительства и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61 162 792,00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61 092 792,00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вопросы в области жилищно-</w:t>
            </w:r>
            <w:r w:rsidRPr="006A749A">
              <w:rPr>
                <w:color w:val="000000"/>
              </w:rPr>
              <w:lastRenderedPageBreak/>
              <w:t>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61 092 792,00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59 720 092,00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59 720 092,00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45 820 985,00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учреждений,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58 070,00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1.1.9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13 841 037,00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1 362 200,00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1 362 200,00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1 362 200,00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"Управление строительства и благоустройства"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88.Б.00.00120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05</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70 000,00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контрольно-счетной палаты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5 139 513,00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5 139 513,00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5 139 513,00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4 983 256,00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4 983 256,00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1.2.1</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3 817 594,00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12 749,00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1.2.9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1 152 913,00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156 153,00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156 153,00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156 153,00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Расходы на обеспечение деятельности контрольно-счетной палаты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88.В.00.00110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06</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104,00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89.0.00.00000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4 245 820,00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Гранты общественным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89.1.00.00600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168 500,00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89.1.00.00600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168 500,00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89.1.00.00600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168 500,00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89.1.00.00600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168 500,00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89.1.00.00600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168 500,00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Субсидии (гранты в форме субсидий),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89.1.00.00600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6.3.3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168 500,00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Выборы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89.2.00.00610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89.2.00.00610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1 275 000,00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Обеспечение проведения выборов и референдумов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89.2.00.00610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Выборы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89.2.00.00610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Специальные расходы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89.2.00.00610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07</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8.8.0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1 275 000,00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Членские взносы в организации межмуниципального сотрудничества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89.3.00.00620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407 000,00</w:t>
            </w:r>
          </w:p>
        </w:tc>
      </w:tr>
      <w:tr w:rsidR="00562000" w:rsidRPr="006A749A" w:rsidTr="00562000">
        <w:trPr>
          <w:trHeight w:val="127"/>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89.3.00.00620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407 000,00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89.3.00.00620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Членские взносы в организации межмуниципального сотрудничества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89.3.00.00620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89.3.00.00620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89.3.00.00620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8.5.3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407 000,00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Изготовление медалей для новорожденных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89.4.00.00630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89.4.00.00630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225 000,00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89.4.00.00630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Изготовление медалей для новорожденных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89.4.00.00630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xml:space="preserve">Иные закупки товаров, работ и услуг для обеспечения государственных </w:t>
            </w:r>
            <w:r w:rsidRPr="006A749A">
              <w:rPr>
                <w:color w:val="000000"/>
              </w:rPr>
              <w:lastRenderedPageBreak/>
              <w:t>(муниципальных)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89.4.00.00630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lastRenderedPageBreak/>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89.4.00.00630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225 000,00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Грамоты главы администрации Сосновоборского городского округа, главы администрации,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89.6.00.00650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310 320,00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89.6.00.00650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310 320,00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89.6.00.00650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310 320,00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Грамоты главы администрации Сосновоборского городского округа, главы администрации, Совета депутатов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89.6.00.00650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310 320,00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89.6.00.00650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3.6.0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310 320,00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Единовременные. пособия почетным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89.7.00.00660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89.7.00.00660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860 000,00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89.7.00.00660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Единовременные. пособия почетным гражданам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89.7.00.00660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Публичные нормативные выплаты гражданам несоциального характера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89.7.00.00660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3.3.0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860 000,00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Представительские расходы (встречи делегаций), цветы, сувениры для поздравления юбиляров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89.8.00.00670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89.8.00.00670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00</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b/>
                <w:bCs/>
                <w:color w:val="000000"/>
              </w:rPr>
            </w:pPr>
            <w:r w:rsidRPr="006A749A">
              <w:rPr>
                <w:b/>
                <w:bCs/>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89.8.00.00670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 </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89.8.00.00670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2.0.0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89.8.00.00670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89.8.00.00670</w:t>
            </w:r>
          </w:p>
        </w:tc>
        <w:tc>
          <w:tcPr>
            <w:tcW w:w="634"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01</w:t>
            </w:r>
          </w:p>
        </w:tc>
        <w:tc>
          <w:tcPr>
            <w:tcW w:w="623"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13</w:t>
            </w:r>
          </w:p>
        </w:tc>
        <w:tc>
          <w:tcPr>
            <w:tcW w:w="720" w:type="dxa"/>
            <w:tcBorders>
              <w:top w:val="nil"/>
              <w:left w:val="nil"/>
              <w:bottom w:val="single" w:sz="4" w:space="0" w:color="auto"/>
              <w:right w:val="single" w:sz="4" w:space="0" w:color="auto"/>
            </w:tcBorders>
            <w:shd w:val="clear" w:color="auto" w:fill="auto"/>
            <w:vAlign w:val="center"/>
            <w:hideMark/>
          </w:tcPr>
          <w:p w:rsidR="00562000" w:rsidRPr="006A749A" w:rsidRDefault="00562000" w:rsidP="00562000">
            <w:pPr>
              <w:rPr>
                <w:color w:val="000000"/>
              </w:rPr>
            </w:pPr>
            <w:r w:rsidRPr="006A749A">
              <w:rPr>
                <w:color w:val="000000"/>
              </w:rPr>
              <w:t>2.4.4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rsidR="00562000" w:rsidRPr="006A749A" w:rsidRDefault="00562000" w:rsidP="00562000">
            <w:pPr>
              <w:jc w:val="right"/>
              <w:rPr>
                <w:color w:val="000000"/>
              </w:rPr>
            </w:pPr>
            <w:r w:rsidRPr="006A749A">
              <w:rPr>
                <w:color w:val="000000"/>
              </w:rPr>
              <w:t>1 000 000,00</w:t>
            </w:r>
          </w:p>
        </w:tc>
      </w:tr>
      <w:tr w:rsidR="00562000" w:rsidRPr="006A749A" w:rsidTr="00562000">
        <w:trPr>
          <w:trHeight w:val="2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62000" w:rsidRPr="006A749A" w:rsidRDefault="00562000" w:rsidP="00562000">
            <w:pPr>
              <w:rPr>
                <w:b/>
                <w:bCs/>
                <w:color w:val="000000"/>
              </w:rPr>
            </w:pPr>
            <w:r w:rsidRPr="006A749A">
              <w:rPr>
                <w:b/>
                <w:bCs/>
                <w:color w:val="000000"/>
              </w:rPr>
              <w:t>Всего</w:t>
            </w:r>
          </w:p>
        </w:tc>
        <w:tc>
          <w:tcPr>
            <w:tcW w:w="1492" w:type="dxa"/>
            <w:tcBorders>
              <w:top w:val="nil"/>
              <w:left w:val="nil"/>
              <w:bottom w:val="single" w:sz="4" w:space="0" w:color="auto"/>
              <w:right w:val="single" w:sz="4" w:space="0" w:color="auto"/>
            </w:tcBorders>
            <w:shd w:val="clear" w:color="auto" w:fill="auto"/>
            <w:noWrap/>
            <w:vAlign w:val="center"/>
            <w:hideMark/>
          </w:tcPr>
          <w:p w:rsidR="00562000" w:rsidRPr="006A749A" w:rsidRDefault="00562000" w:rsidP="00562000">
            <w:pPr>
              <w:rPr>
                <w:b/>
                <w:bCs/>
                <w:color w:val="000000"/>
              </w:rPr>
            </w:pPr>
            <w:r w:rsidRPr="006A749A">
              <w:rPr>
                <w:b/>
                <w:bCs/>
                <w:color w:val="000000"/>
              </w:rPr>
              <w:t> </w:t>
            </w:r>
          </w:p>
        </w:tc>
        <w:tc>
          <w:tcPr>
            <w:tcW w:w="634" w:type="dxa"/>
            <w:tcBorders>
              <w:top w:val="nil"/>
              <w:left w:val="nil"/>
              <w:bottom w:val="single" w:sz="4" w:space="0" w:color="auto"/>
              <w:right w:val="single" w:sz="4" w:space="0" w:color="auto"/>
            </w:tcBorders>
            <w:shd w:val="clear" w:color="auto" w:fill="auto"/>
            <w:noWrap/>
            <w:vAlign w:val="center"/>
            <w:hideMark/>
          </w:tcPr>
          <w:p w:rsidR="00562000" w:rsidRPr="006A749A" w:rsidRDefault="00562000" w:rsidP="00562000">
            <w:pPr>
              <w:rPr>
                <w:b/>
                <w:bCs/>
                <w:color w:val="000000"/>
              </w:rPr>
            </w:pPr>
            <w:r w:rsidRPr="006A749A">
              <w:rPr>
                <w:b/>
                <w:b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62000" w:rsidRPr="006A749A" w:rsidRDefault="00562000" w:rsidP="00562000">
            <w:pPr>
              <w:rPr>
                <w:b/>
                <w:bCs/>
                <w:color w:val="000000"/>
              </w:rPr>
            </w:pPr>
            <w:r w:rsidRPr="006A749A">
              <w:rPr>
                <w:b/>
                <w:bCs/>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62000" w:rsidRPr="006A749A" w:rsidRDefault="00562000" w:rsidP="00562000">
            <w:pPr>
              <w:rPr>
                <w:b/>
                <w:bCs/>
                <w:color w:val="000000"/>
              </w:rPr>
            </w:pPr>
            <w:r w:rsidRPr="006A749A">
              <w:rPr>
                <w:b/>
                <w:bCs/>
                <w:color w:val="000000"/>
              </w:rPr>
              <w:t> </w:t>
            </w:r>
          </w:p>
        </w:tc>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562000" w:rsidRPr="006A749A" w:rsidRDefault="00562000" w:rsidP="00562000">
            <w:pPr>
              <w:jc w:val="right"/>
              <w:rPr>
                <w:b/>
                <w:bCs/>
                <w:color w:val="000000"/>
              </w:rPr>
            </w:pPr>
            <w:r w:rsidRPr="006A749A">
              <w:rPr>
                <w:b/>
                <w:bCs/>
                <w:color w:val="000000"/>
              </w:rPr>
              <w:t>4 561 405 639,44</w:t>
            </w:r>
          </w:p>
        </w:tc>
      </w:tr>
    </w:tbl>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Pr="00395079" w:rsidRDefault="00562000" w:rsidP="00562000">
      <w:pPr>
        <w:jc w:val="center"/>
        <w:rPr>
          <w:szCs w:val="24"/>
        </w:rPr>
      </w:pPr>
      <w:r>
        <w:rPr>
          <w:szCs w:val="24"/>
        </w:rPr>
        <w:t xml:space="preserve">                                                                                                                                                                                                                         </w:t>
      </w:r>
    </w:p>
    <w:p w:rsidR="008D2D70" w:rsidRPr="004122BB" w:rsidRDefault="00562000" w:rsidP="008D2D70">
      <w:pPr>
        <w:rPr>
          <w:b/>
          <w:sz w:val="24"/>
          <w:szCs w:val="24"/>
        </w:rPr>
      </w:pPr>
      <w:r w:rsidRPr="00395079">
        <w:rPr>
          <w:szCs w:val="24"/>
        </w:rPr>
        <w:t xml:space="preserve">                                                                                                              </w:t>
      </w:r>
      <w:r w:rsidR="008D2D70">
        <w:rPr>
          <w:szCs w:val="24"/>
        </w:rPr>
        <w:t xml:space="preserve">         </w:t>
      </w:r>
      <w:r w:rsidRPr="00395079">
        <w:rPr>
          <w:szCs w:val="24"/>
        </w:rPr>
        <w:t xml:space="preserve">   </w:t>
      </w:r>
      <w:r w:rsidR="008D2D70" w:rsidRPr="004122BB">
        <w:rPr>
          <w:b/>
          <w:sz w:val="24"/>
          <w:szCs w:val="24"/>
        </w:rPr>
        <w:t>УТВЕРЖДЕНО:</w:t>
      </w:r>
    </w:p>
    <w:p w:rsidR="008D2D70" w:rsidRPr="004122BB" w:rsidRDefault="008D2D70" w:rsidP="008D2D70">
      <w:pPr>
        <w:rPr>
          <w:b/>
          <w:sz w:val="24"/>
          <w:szCs w:val="24"/>
        </w:rPr>
      </w:pPr>
      <w:r>
        <w:rPr>
          <w:b/>
          <w:sz w:val="24"/>
          <w:szCs w:val="24"/>
        </w:rPr>
        <w:t xml:space="preserve">                                                                                                       </w:t>
      </w:r>
      <w:r w:rsidRPr="004122BB">
        <w:rPr>
          <w:b/>
          <w:sz w:val="24"/>
          <w:szCs w:val="24"/>
        </w:rPr>
        <w:t>решением совета депутатов</w:t>
      </w:r>
    </w:p>
    <w:p w:rsidR="008D2D70" w:rsidRPr="004122BB" w:rsidRDefault="008D2D70" w:rsidP="008D2D70">
      <w:pPr>
        <w:rPr>
          <w:b/>
          <w:sz w:val="24"/>
          <w:szCs w:val="24"/>
        </w:rPr>
      </w:pPr>
      <w:r w:rsidRPr="004122BB">
        <w:rPr>
          <w:b/>
          <w:sz w:val="24"/>
          <w:szCs w:val="24"/>
        </w:rPr>
        <w:t xml:space="preserve">                                                                                                       от 26.03.2025 года №  38</w:t>
      </w:r>
    </w:p>
    <w:p w:rsidR="008D2D70" w:rsidRPr="004122BB" w:rsidRDefault="008D2D70" w:rsidP="008D2D70">
      <w:pPr>
        <w:rPr>
          <w:b/>
          <w:sz w:val="24"/>
          <w:szCs w:val="24"/>
        </w:rPr>
      </w:pPr>
      <w:r>
        <w:rPr>
          <w:b/>
          <w:sz w:val="24"/>
          <w:szCs w:val="24"/>
        </w:rPr>
        <w:t xml:space="preserve">                                                                                                       </w:t>
      </w:r>
      <w:r w:rsidRPr="004122BB">
        <w:rPr>
          <w:b/>
          <w:sz w:val="24"/>
          <w:szCs w:val="24"/>
        </w:rPr>
        <w:t xml:space="preserve">Приложение № </w:t>
      </w:r>
      <w:r>
        <w:rPr>
          <w:b/>
          <w:sz w:val="24"/>
          <w:szCs w:val="24"/>
        </w:rPr>
        <w:t>8</w:t>
      </w:r>
      <w:r w:rsidRPr="004122BB">
        <w:rPr>
          <w:b/>
          <w:sz w:val="24"/>
          <w:szCs w:val="24"/>
        </w:rPr>
        <w:t xml:space="preserve"> </w:t>
      </w:r>
    </w:p>
    <w:p w:rsidR="008D2D70" w:rsidRDefault="008D2D70" w:rsidP="00562000">
      <w:pPr>
        <w:ind w:firstLine="142"/>
        <w:jc w:val="center"/>
        <w:rPr>
          <w:b/>
          <w:bCs/>
          <w:szCs w:val="24"/>
        </w:rPr>
      </w:pPr>
    </w:p>
    <w:p w:rsidR="00562000" w:rsidRPr="00395079" w:rsidRDefault="00562000" w:rsidP="00562000">
      <w:pPr>
        <w:ind w:firstLine="142"/>
        <w:jc w:val="center"/>
        <w:rPr>
          <w:b/>
          <w:bCs/>
          <w:szCs w:val="24"/>
        </w:rPr>
      </w:pPr>
      <w:r w:rsidRPr="00395079">
        <w:rPr>
          <w:b/>
          <w:bCs/>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w:t>
      </w:r>
      <w:r>
        <w:rPr>
          <w:b/>
          <w:bCs/>
          <w:szCs w:val="24"/>
        </w:rPr>
        <w:t>6</w:t>
      </w:r>
      <w:r w:rsidRPr="00395079">
        <w:rPr>
          <w:b/>
          <w:bCs/>
          <w:szCs w:val="24"/>
        </w:rPr>
        <w:t>-202</w:t>
      </w:r>
      <w:r>
        <w:rPr>
          <w:b/>
          <w:bCs/>
          <w:szCs w:val="24"/>
        </w:rPr>
        <w:t>7</w:t>
      </w:r>
      <w:r w:rsidRPr="00395079">
        <w:rPr>
          <w:b/>
          <w:bCs/>
          <w:szCs w:val="24"/>
        </w:rPr>
        <w:t xml:space="preserve"> г</w:t>
      </w:r>
    </w:p>
    <w:p w:rsidR="00562000" w:rsidRDefault="00562000" w:rsidP="00562000">
      <w:pPr>
        <w:jc w:val="right"/>
        <w:rPr>
          <w:bCs/>
        </w:rPr>
      </w:pPr>
      <w:r w:rsidRPr="00395079">
        <w:rPr>
          <w:bCs/>
        </w:rPr>
        <w:lastRenderedPageBreak/>
        <w:t>(руб.)</w:t>
      </w:r>
    </w:p>
    <w:tbl>
      <w:tblPr>
        <w:tblW w:w="10783" w:type="dxa"/>
        <w:tblInd w:w="-1026" w:type="dxa"/>
        <w:tblLook w:val="04A0" w:firstRow="1" w:lastRow="0" w:firstColumn="1" w:lastColumn="0" w:noHBand="0" w:noVBand="1"/>
      </w:tblPr>
      <w:tblGrid>
        <w:gridCol w:w="4111"/>
        <w:gridCol w:w="1492"/>
        <w:gridCol w:w="560"/>
        <w:gridCol w:w="520"/>
        <w:gridCol w:w="700"/>
        <w:gridCol w:w="1700"/>
        <w:gridCol w:w="1700"/>
      </w:tblGrid>
      <w:tr w:rsidR="00562000" w:rsidRPr="006E4853" w:rsidTr="00562000">
        <w:trPr>
          <w:trHeight w:val="23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center"/>
              <w:rPr>
                <w:b/>
                <w:bCs/>
                <w:color w:val="000000"/>
              </w:rPr>
            </w:pPr>
            <w:r w:rsidRPr="006E4853">
              <w:rPr>
                <w:b/>
                <w:bCs/>
                <w:color w:val="000000"/>
              </w:rPr>
              <w:t>Наименование</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center"/>
              <w:rPr>
                <w:b/>
                <w:bCs/>
                <w:color w:val="000000"/>
              </w:rPr>
            </w:pPr>
            <w:r w:rsidRPr="006E4853">
              <w:rPr>
                <w:b/>
                <w:bCs/>
                <w:color w:val="000000"/>
              </w:rPr>
              <w:t>ЦСР</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center"/>
              <w:rPr>
                <w:b/>
                <w:bCs/>
                <w:color w:val="000000"/>
              </w:rPr>
            </w:pPr>
            <w:r w:rsidRPr="006E4853">
              <w:rPr>
                <w:b/>
                <w:bCs/>
                <w:color w:val="000000"/>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center"/>
              <w:rPr>
                <w:b/>
                <w:bCs/>
                <w:color w:val="000000"/>
              </w:rPr>
            </w:pPr>
            <w:r w:rsidRPr="006E4853">
              <w:rPr>
                <w:b/>
                <w:bCs/>
                <w:color w:val="000000"/>
              </w:rPr>
              <w:t>ПР</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center"/>
              <w:rPr>
                <w:b/>
                <w:bCs/>
                <w:color w:val="000000"/>
              </w:rPr>
            </w:pPr>
            <w:r w:rsidRPr="006E4853">
              <w:rPr>
                <w:b/>
                <w:bCs/>
                <w:color w:val="000000"/>
              </w:rPr>
              <w:t>ВР</w:t>
            </w:r>
          </w:p>
        </w:tc>
        <w:tc>
          <w:tcPr>
            <w:tcW w:w="1700"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rsidR="00562000" w:rsidRPr="006E4853" w:rsidRDefault="00562000" w:rsidP="00562000">
            <w:pPr>
              <w:jc w:val="center"/>
              <w:rPr>
                <w:b/>
                <w:bCs/>
                <w:color w:val="000000"/>
              </w:rPr>
            </w:pPr>
            <w:r w:rsidRPr="006E4853">
              <w:rPr>
                <w:b/>
                <w:bCs/>
                <w:color w:val="000000"/>
              </w:rPr>
              <w:t>2026 г.</w:t>
            </w:r>
          </w:p>
        </w:tc>
        <w:tc>
          <w:tcPr>
            <w:tcW w:w="1700"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rsidR="00562000" w:rsidRPr="006E4853" w:rsidRDefault="00562000" w:rsidP="00562000">
            <w:pPr>
              <w:jc w:val="center"/>
              <w:rPr>
                <w:b/>
                <w:bCs/>
                <w:color w:val="000000"/>
              </w:rPr>
            </w:pPr>
            <w:r w:rsidRPr="006E4853">
              <w:rPr>
                <w:b/>
                <w:bCs/>
                <w:color w:val="000000"/>
              </w:rPr>
              <w:t>2027 г.</w:t>
            </w:r>
          </w:p>
        </w:tc>
      </w:tr>
      <w:tr w:rsidR="00562000" w:rsidRPr="006E4853" w:rsidTr="00562000">
        <w:trPr>
          <w:trHeight w:val="23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1700" w:type="dxa"/>
            <w:vMerge/>
            <w:tcBorders>
              <w:top w:val="single" w:sz="4" w:space="0" w:color="800000"/>
              <w:left w:val="single" w:sz="4" w:space="0" w:color="800000"/>
              <w:bottom w:val="single" w:sz="4" w:space="0" w:color="800000"/>
              <w:right w:val="single" w:sz="4" w:space="0" w:color="800000"/>
            </w:tcBorders>
            <w:vAlign w:val="center"/>
            <w:hideMark/>
          </w:tcPr>
          <w:p w:rsidR="00562000" w:rsidRPr="006E4853" w:rsidRDefault="00562000" w:rsidP="00562000">
            <w:pPr>
              <w:rPr>
                <w:b/>
                <w:bCs/>
                <w:color w:val="000000"/>
              </w:rPr>
            </w:pPr>
          </w:p>
        </w:tc>
        <w:tc>
          <w:tcPr>
            <w:tcW w:w="1700" w:type="dxa"/>
            <w:vMerge/>
            <w:tcBorders>
              <w:top w:val="single" w:sz="4" w:space="0" w:color="800000"/>
              <w:left w:val="single" w:sz="4" w:space="0" w:color="800000"/>
              <w:bottom w:val="single" w:sz="4" w:space="0" w:color="800000"/>
              <w:right w:val="single" w:sz="4" w:space="0" w:color="800000"/>
            </w:tcBorders>
            <w:vAlign w:val="center"/>
            <w:hideMark/>
          </w:tcPr>
          <w:p w:rsidR="00562000" w:rsidRPr="006E4853" w:rsidRDefault="00562000" w:rsidP="00562000">
            <w:pPr>
              <w:rPr>
                <w:b/>
                <w:bCs/>
                <w:color w:val="000000"/>
              </w:rPr>
            </w:pPr>
          </w:p>
        </w:tc>
      </w:tr>
      <w:tr w:rsidR="00562000" w:rsidRPr="006E4853" w:rsidTr="00562000">
        <w:trPr>
          <w:trHeight w:val="23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62000" w:rsidRPr="006E4853" w:rsidRDefault="00562000" w:rsidP="00562000">
            <w:pPr>
              <w:rPr>
                <w:b/>
                <w:bCs/>
                <w:color w:val="000000"/>
              </w:rPr>
            </w:pPr>
          </w:p>
        </w:tc>
        <w:tc>
          <w:tcPr>
            <w:tcW w:w="1700" w:type="dxa"/>
            <w:vMerge/>
            <w:tcBorders>
              <w:top w:val="single" w:sz="4" w:space="0" w:color="800000"/>
              <w:left w:val="single" w:sz="4" w:space="0" w:color="800000"/>
              <w:bottom w:val="single" w:sz="4" w:space="0" w:color="800000"/>
              <w:right w:val="single" w:sz="4" w:space="0" w:color="800000"/>
            </w:tcBorders>
            <w:vAlign w:val="center"/>
            <w:hideMark/>
          </w:tcPr>
          <w:p w:rsidR="00562000" w:rsidRPr="006E4853" w:rsidRDefault="00562000" w:rsidP="00562000">
            <w:pPr>
              <w:rPr>
                <w:b/>
                <w:bCs/>
                <w:color w:val="000000"/>
              </w:rPr>
            </w:pPr>
          </w:p>
        </w:tc>
        <w:tc>
          <w:tcPr>
            <w:tcW w:w="1700" w:type="dxa"/>
            <w:vMerge/>
            <w:tcBorders>
              <w:top w:val="single" w:sz="4" w:space="0" w:color="800000"/>
              <w:left w:val="single" w:sz="4" w:space="0" w:color="800000"/>
              <w:bottom w:val="single" w:sz="4" w:space="0" w:color="800000"/>
              <w:right w:val="single" w:sz="4" w:space="0" w:color="800000"/>
            </w:tcBorders>
            <w:vAlign w:val="center"/>
            <w:hideMark/>
          </w:tcPr>
          <w:p w:rsidR="00562000" w:rsidRPr="006E4853" w:rsidRDefault="00562000" w:rsidP="00562000">
            <w:pPr>
              <w:rPr>
                <w:b/>
                <w:bCs/>
                <w:color w:val="000000"/>
              </w:rPr>
            </w:pPr>
          </w:p>
        </w:tc>
      </w:tr>
      <w:tr w:rsidR="00562000" w:rsidRPr="006E4853" w:rsidTr="00562000">
        <w:trPr>
          <w:trHeight w:val="20"/>
        </w:trPr>
        <w:tc>
          <w:tcPr>
            <w:tcW w:w="4111" w:type="dxa"/>
            <w:tcBorders>
              <w:top w:val="nil"/>
              <w:left w:val="nil"/>
              <w:bottom w:val="nil"/>
              <w:right w:val="nil"/>
            </w:tcBorders>
            <w:shd w:val="clear" w:color="auto" w:fill="auto"/>
            <w:noWrap/>
            <w:vAlign w:val="bottom"/>
            <w:hideMark/>
          </w:tcPr>
          <w:p w:rsidR="00562000" w:rsidRPr="006E4853" w:rsidRDefault="00562000" w:rsidP="00562000">
            <w:pPr>
              <w:jc w:val="center"/>
              <w:rPr>
                <w:b/>
                <w:bCs/>
                <w:color w:val="000000"/>
              </w:rPr>
            </w:pPr>
          </w:p>
        </w:tc>
        <w:tc>
          <w:tcPr>
            <w:tcW w:w="1492" w:type="dxa"/>
            <w:tcBorders>
              <w:top w:val="single" w:sz="4" w:space="0" w:color="800000"/>
              <w:left w:val="single" w:sz="4" w:space="0" w:color="800000"/>
              <w:bottom w:val="single" w:sz="4" w:space="0" w:color="800000"/>
              <w:right w:val="single" w:sz="4" w:space="0" w:color="800000"/>
            </w:tcBorders>
            <w:shd w:val="clear" w:color="auto" w:fill="auto"/>
            <w:noWrap/>
            <w:vAlign w:val="center"/>
            <w:hideMark/>
          </w:tcPr>
          <w:p w:rsidR="00562000" w:rsidRPr="006E4853" w:rsidRDefault="00562000" w:rsidP="00562000">
            <w:pPr>
              <w:rPr>
                <w:rFonts w:ascii="Arial CYR" w:hAnsi="Arial CYR" w:cs="Arial CYR"/>
              </w:rPr>
            </w:pPr>
            <w:r w:rsidRPr="006E4853">
              <w:rPr>
                <w:rFonts w:ascii="Arial CYR" w:hAnsi="Arial CYR" w:cs="Arial CYR"/>
              </w:rPr>
              <w:t> </w:t>
            </w:r>
          </w:p>
        </w:tc>
        <w:tc>
          <w:tcPr>
            <w:tcW w:w="560" w:type="dxa"/>
            <w:tcBorders>
              <w:top w:val="single" w:sz="4" w:space="0" w:color="800000"/>
              <w:left w:val="nil"/>
              <w:bottom w:val="single" w:sz="4" w:space="0" w:color="800000"/>
              <w:right w:val="single" w:sz="4" w:space="0" w:color="800000"/>
            </w:tcBorders>
            <w:shd w:val="clear" w:color="auto" w:fill="auto"/>
            <w:noWrap/>
            <w:vAlign w:val="center"/>
            <w:hideMark/>
          </w:tcPr>
          <w:p w:rsidR="00562000" w:rsidRPr="006E4853" w:rsidRDefault="00562000" w:rsidP="00562000">
            <w:pPr>
              <w:rPr>
                <w:rFonts w:ascii="Arial CYR" w:hAnsi="Arial CYR" w:cs="Arial CYR"/>
              </w:rPr>
            </w:pPr>
            <w:r w:rsidRPr="006E4853">
              <w:rPr>
                <w:rFonts w:ascii="Arial CYR" w:hAnsi="Arial CYR" w:cs="Arial CYR"/>
              </w:rPr>
              <w:t> </w:t>
            </w:r>
          </w:p>
        </w:tc>
        <w:tc>
          <w:tcPr>
            <w:tcW w:w="520" w:type="dxa"/>
            <w:tcBorders>
              <w:top w:val="single" w:sz="4" w:space="0" w:color="800000"/>
              <w:left w:val="nil"/>
              <w:bottom w:val="single" w:sz="4" w:space="0" w:color="800000"/>
              <w:right w:val="single" w:sz="4" w:space="0" w:color="800000"/>
            </w:tcBorders>
            <w:shd w:val="clear" w:color="auto" w:fill="auto"/>
            <w:noWrap/>
            <w:vAlign w:val="center"/>
            <w:hideMark/>
          </w:tcPr>
          <w:p w:rsidR="00562000" w:rsidRPr="006E4853" w:rsidRDefault="00562000" w:rsidP="00562000">
            <w:pPr>
              <w:rPr>
                <w:rFonts w:ascii="Arial CYR" w:hAnsi="Arial CYR" w:cs="Arial CYR"/>
              </w:rPr>
            </w:pPr>
            <w:r w:rsidRPr="006E4853">
              <w:rPr>
                <w:rFonts w:ascii="Arial CYR" w:hAnsi="Arial CYR" w:cs="Arial CYR"/>
              </w:rPr>
              <w:t> </w:t>
            </w:r>
          </w:p>
        </w:tc>
        <w:tc>
          <w:tcPr>
            <w:tcW w:w="700" w:type="dxa"/>
            <w:tcBorders>
              <w:top w:val="single" w:sz="4" w:space="0" w:color="800000"/>
              <w:left w:val="nil"/>
              <w:bottom w:val="single" w:sz="4" w:space="0" w:color="800000"/>
              <w:right w:val="single" w:sz="4" w:space="0" w:color="800000"/>
            </w:tcBorders>
            <w:shd w:val="clear" w:color="auto" w:fill="auto"/>
            <w:noWrap/>
            <w:vAlign w:val="center"/>
            <w:hideMark/>
          </w:tcPr>
          <w:p w:rsidR="00562000" w:rsidRPr="006E4853" w:rsidRDefault="00562000" w:rsidP="00562000">
            <w:pPr>
              <w:rPr>
                <w:rFonts w:ascii="Arial CYR" w:hAnsi="Arial CYR" w:cs="Arial CYR"/>
              </w:rPr>
            </w:pPr>
            <w:r w:rsidRPr="006E4853">
              <w:rPr>
                <w:rFonts w:ascii="Arial CYR" w:hAnsi="Arial CYR" w:cs="Arial CYR"/>
              </w:rPr>
              <w:t> </w:t>
            </w:r>
          </w:p>
        </w:tc>
        <w:tc>
          <w:tcPr>
            <w:tcW w:w="1700" w:type="dxa"/>
            <w:tcBorders>
              <w:top w:val="nil"/>
              <w:left w:val="nil"/>
              <w:bottom w:val="single" w:sz="4" w:space="0" w:color="800000"/>
              <w:right w:val="single" w:sz="4" w:space="0" w:color="800000"/>
            </w:tcBorders>
            <w:shd w:val="clear" w:color="auto" w:fill="auto"/>
            <w:noWrap/>
            <w:vAlign w:val="center"/>
            <w:hideMark/>
          </w:tcPr>
          <w:p w:rsidR="00562000" w:rsidRPr="006E4853" w:rsidRDefault="00562000" w:rsidP="00562000">
            <w:pPr>
              <w:jc w:val="right"/>
              <w:rPr>
                <w:rFonts w:ascii="Arial CYR" w:hAnsi="Arial CYR" w:cs="Arial CYR"/>
              </w:rPr>
            </w:pPr>
            <w:r w:rsidRPr="006E4853">
              <w:rPr>
                <w:rFonts w:ascii="Arial CYR" w:hAnsi="Arial CYR" w:cs="Arial CYR"/>
              </w:rPr>
              <w:t> </w:t>
            </w:r>
          </w:p>
        </w:tc>
        <w:tc>
          <w:tcPr>
            <w:tcW w:w="1700" w:type="dxa"/>
            <w:tcBorders>
              <w:top w:val="nil"/>
              <w:left w:val="nil"/>
              <w:bottom w:val="single" w:sz="4" w:space="0" w:color="800000"/>
              <w:right w:val="single" w:sz="4" w:space="0" w:color="800000"/>
            </w:tcBorders>
            <w:shd w:val="clear" w:color="auto" w:fill="auto"/>
            <w:noWrap/>
            <w:vAlign w:val="center"/>
            <w:hideMark/>
          </w:tcPr>
          <w:p w:rsidR="00562000" w:rsidRPr="006E4853" w:rsidRDefault="00562000" w:rsidP="00562000">
            <w:pPr>
              <w:jc w:val="right"/>
              <w:rPr>
                <w:rFonts w:ascii="Arial CYR" w:hAnsi="Arial CYR" w:cs="Arial CYR"/>
              </w:rPr>
            </w:pPr>
            <w:r w:rsidRPr="006E4853">
              <w:rPr>
                <w:rFonts w:ascii="Arial CYR" w:hAnsi="Arial CYR" w:cs="Arial CYR"/>
              </w:rPr>
              <w:t> </w:t>
            </w:r>
          </w:p>
        </w:tc>
      </w:tr>
      <w:tr w:rsidR="00562000" w:rsidRPr="006E4853" w:rsidTr="00562000">
        <w:trPr>
          <w:trHeight w:val="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"Жилище в Сосновоборском городском округе"</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01.0.00.00000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49 765 306,21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36 006 935,00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01.4.01.60010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2 704 434,71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01.4.01.60010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2 704 434,71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01.4.01.60010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2 704 434,71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01.4.01.60010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2 704 434,71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01.4.01.60010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2 704 434,71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01.4.01.60010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2 704 434,71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01.4.02.60030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01.4.02.60030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01.4.02.60030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01.4.02.60030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01.4.02.60030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01.4.02.60030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жилыми помещениями работников муниципальной бюджетной сферы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01.4.03.60070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6 125 568,00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6 346 608,00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01.4.03.60070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6 125 568,00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6 346 608,00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01.4.03.60070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6 125 568,00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6 346 608,00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жилыми помещениями работников муниципальной бюджетной сферы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01.4.03.60070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6 125 568,00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6 346 608,00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01.4.03.60070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6 125 568,00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6 346 608,00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01.4.03.60070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6 125 568,00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6 346 608,00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01.4.05.61385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2 260 800,00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2 260 800,00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01.4.05.61390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01.4.05.61390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5 525 568,00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5 746 608,00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01.4.06.60080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672 435,00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699 332,00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01.4.06.60080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672 435,00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699 332,00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01.4.06.60080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672 435,00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699 332,00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01.4.06.60080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672 435,00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699 332,00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01.4.06.60080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672 435,00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699 332,00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01.4.06.60080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672 435,00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699 332,00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Приобретение замков, для помещений муниципального жилищного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01.4.07.60090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01.4.07.60090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01.4.07.60090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Приобретение замков, для помещений муниципального жилищного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01.4.07.60090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01.4.07.60090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01.4.07.60090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01.7.01.L4970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18 959 539,50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1 149 322,00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01.7.01.L4970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18 959 539,50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1 149 322,00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01.7.01.L4970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18 959 539,50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1 149 322,00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01.7.01.L4970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18 959 539,50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1 149 322,00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01.7.01.L4970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18 959 539,50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1 149 322,00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гражданам на приобретение жилья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01.7.01.L4970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18 959 539,50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1 149 322,00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01.8.03.60060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7 965 393,00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8 284 009,00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01.8.03.60060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7 965 393,00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8 284 009,00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01.8.03.60060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7 965 393,00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8 284 009,00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01.8.03.60060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7 965 393,00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8 284 009,00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01.8.03.60060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7 965 393,00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8 284 009,00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Бюджетные инвестиции на приобретение </w:t>
            </w:r>
            <w:r w:rsidRPr="006E4853">
              <w:rPr>
                <w:color w:val="000000"/>
              </w:rPr>
              <w:lastRenderedPageBreak/>
              <w:t>объектов недвижимого имущества в государственную (муниципальную)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01.8.03.60060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7 965 393,00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8 284 009,00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4 427 739,80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4 452 739,80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02.4.01.07090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02.4.01.07110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2 893 939,80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2 893 939,80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02.4.01.07110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2 893 939,80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02.4.02.07110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Сосновоборскому муниципальному фонду поддержки малого </w:t>
            </w:r>
            <w:r w:rsidRPr="006E4853">
              <w:rPr>
                <w:color w:val="000000"/>
              </w:rPr>
              <w:lastRenderedPageBreak/>
              <w:t>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02.4.02.07110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проведение информационно-аналитического наблюдения за осуществлением торговой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02.4.02.74490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02.4.02.74490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268 800,00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268 800,00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02.4.02.74490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проведение информационно-аналитического наблюдения за осуществлением торговой деятельности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02.4.02.74490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02.4.02.74490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02.4.02.74490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268 800,00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02.4.03.07110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Обучение учащихся 9-11 классов в рамках образовательного проекта «Школа молодого предпринимателя»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02.4.03.60100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02.4.03.60100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02.4.03.60100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w:t>
            </w:r>
            <w:r w:rsidRPr="006E4853">
              <w:rPr>
                <w:color w:val="000000"/>
              </w:rPr>
              <w:lastRenderedPageBreak/>
              <w:t>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02.4.03.60100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02.4.03.60100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02.4.03.60100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02.4.04.07110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02.4.04.07110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02.4.04.07110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02.4.04.07110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02.4.04.07110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02.4.04.07110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02.4.05.07110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02.4.05.07110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02.4.05.07110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02.4.05.07110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02.4.05.07110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02.4.05.07110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02.4.06.07110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02.4.06.07110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02.4.06.07110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02.4.06.07110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02.4.06.07110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02.4.06.07110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26 380 405,00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26 982 223,00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Инвентаризация, строительн</w:t>
            </w:r>
            <w:r>
              <w:rPr>
                <w:color w:val="000000"/>
              </w:rPr>
              <w:t>о</w:t>
            </w:r>
            <w:r w:rsidRPr="006E4853">
              <w:rPr>
                <w:color w:val="000000"/>
              </w:rPr>
              <w:t>-техническая экспертиза объектов муниципального недвижимого имущества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56 351,00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58 605,00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03.4.01.61010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56 351,00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58 605,00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56 351,00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58 605,00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Инвентаризация, </w:t>
            </w:r>
            <w:r>
              <w:rPr>
                <w:color w:val="000000"/>
              </w:rPr>
              <w:t>строительно</w:t>
            </w:r>
            <w:r w:rsidRPr="006E4853">
              <w:rPr>
                <w:color w:val="000000"/>
              </w:rPr>
              <w:t>-техническая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56 351,00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58 605,00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56 351,00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58 605,00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56 351,00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58 605,00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33 810,00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35 162,00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03.4.01.61030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33 810,00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35 162,00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33 810,00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35 162,00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33 810,00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35 162,00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33 810,00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35 162,00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03.4.01.61030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33 810,00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35 162,00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МКУ</w:t>
            </w:r>
            <w:r>
              <w:rPr>
                <w:color w:val="000000"/>
              </w:rPr>
              <w:t xml:space="preserve"> </w:t>
            </w:r>
            <w:r w:rsidRPr="006E4853">
              <w:rPr>
                <w:color w:val="000000"/>
              </w:rPr>
              <w:t>"СФИ"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13 898 512,00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14 001 055,00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13 898 512,00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14 001 055,00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13 898 512,00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14 001 055,00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МКУ</w:t>
            </w:r>
            <w:r>
              <w:rPr>
                <w:color w:val="000000"/>
              </w:rPr>
              <w:t xml:space="preserve"> </w:t>
            </w:r>
            <w:r w:rsidRPr="006E4853">
              <w:rPr>
                <w:color w:val="000000"/>
              </w:rPr>
              <w:t>"СФИ"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11 334 952,00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11 334 952,00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11 334 952,00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11 334 952,00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8 705 800,00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8 705 800,00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Взносы по обязательному социальному страхованию на выплаты по оплате труда работников и иные выплаты работникам </w:t>
            </w:r>
            <w:r w:rsidRPr="006E4853">
              <w:rPr>
                <w:color w:val="000000"/>
              </w:rPr>
              <w:lastRenderedPageBreak/>
              <w:t>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2 629 152,00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2 629 152,00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обеспечение МКУ</w:t>
            </w:r>
            <w:r>
              <w:rPr>
                <w:color w:val="000000"/>
              </w:rPr>
              <w:t xml:space="preserve"> </w:t>
            </w:r>
            <w:r w:rsidRPr="006E4853">
              <w:rPr>
                <w:color w:val="000000"/>
              </w:rPr>
              <w:t>"СФИ"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2 558 909,00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2 661 266,00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2 558 909,00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2 661 266,00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2 558 909,00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2 661 266,00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МКУ</w:t>
            </w:r>
            <w:r>
              <w:rPr>
                <w:color w:val="000000"/>
              </w:rPr>
              <w:t xml:space="preserve"> </w:t>
            </w:r>
            <w:r w:rsidRPr="006E4853">
              <w:rPr>
                <w:color w:val="000000"/>
              </w:rPr>
              <w:t>"СФИ"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4 651,00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4 837,00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4 651,00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4 837,00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03.4.02.61050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4 651,00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4 837,00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и содержание объектов муниципального нежилого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8 276 459,00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03.4.03.61060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8 276 459,00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8 607 517,00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8 276 459,00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и содержание объектов муниципального нежилого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8 276 459,00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8 276 459,00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8 276 459,00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квартир и содержание муниципального жилищного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3 486 319,00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3 625 772,00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03.4.03.61070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3 486 319,00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3 625 772,00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3 486 319,00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3 625 772,00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квартир и содержание муниципального жилищного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3 486 319,00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3 625 772,00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3 486 319,00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3 625 772,00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3 486 319,00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3 625 772,00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Возмещение расходов управляющих и ресурсоснабжающих организаций за периоды -простоя жилых помещений муниципального жилищного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230 098,00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239 302,00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03.4.03.61085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230 098,00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239 302,00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230 098,00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239 302,00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Возмещение расходов управляющих и ресурсоснабжающих организаций за периоды -простоя жилых помещений муниципального жилищного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230 098,00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239 302,00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230 098,00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239 302,00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230 098,00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239 302,00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Оплата услуг управляющих и ресурсоснабжающих организаций за периоды простоя помещений муниципального нежилого фонда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398 856,00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414 810,00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xml:space="preserve">ОБЩЕГОСУДАРСТВЕННЫЕ </w:t>
            </w:r>
            <w:r w:rsidRPr="006E4853">
              <w:rPr>
                <w:b/>
                <w:bCs/>
                <w:color w:val="000000"/>
              </w:rPr>
              <w:lastRenderedPageBreak/>
              <w:t>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03.4.03.61090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398 856,00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414 810,00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398 856,00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414 810,00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Оплата услуг управляющих и ресурсоснабжающих организаций за периоды простоя помещений муниципального нежилого фонда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398 856,00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414 810,00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398 856,00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414 810,00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03.4.03.61090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398 856,00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414 810,00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17 510 529,25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17 510 529,25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"Старшее поколение"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5 619 800,00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5 619 800,00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5 619 800,00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5 619 800,00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2 778 200,00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2 778 200,00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"Старшее поколение"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2 778 200,00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2 778 200,00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498 200,00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498 200,00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498 200,00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498 200,00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2 280 000,00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Приобретение товаров, работ, услуг в пользу граждан в целях их социального обеспечения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"Старшее поколение"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социальной поддержке инвалидов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462 000,00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462 000,00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социальной поддержке инвалидов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363 000,00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Мероприятия по социальной поддержке инвалидов (Закупка товаров, работ и услуг </w:t>
            </w:r>
            <w:r w:rsidRPr="006E4853">
              <w:rPr>
                <w:color w:val="000000"/>
              </w:rPr>
              <w:lastRenderedPageBreak/>
              <w:t>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99 000,00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социальной поддержке семей и детей, находящихся в трудной жизненной ситуации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5 613 200,00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5 613 200,00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5 613 200,00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5 613 200,00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3 854 000,00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3 854 000,00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3 854 000,00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3 854 000,00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3 454 000,00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3 454 000,00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3 454 000,00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3 454 000,00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1 759 200,00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1 759 200,00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1 003 200,00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1 003 200,00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1 003 200,00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1 003 200,00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04.4.01.61530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1 003 200,00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1 003 200,00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работе с семьями, находящимися в социально опасном положении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04.4.02.61540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04.4.02.61540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642 470,40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642 470,40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04.4.02.61540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04.4.02.61540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04.4.02.61540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04.4.02.61540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642 470,40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Мероприятия по медицинским услугам, направленным на профилактику социально-значимых заболеваний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04.4.04.61580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840 000,00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медицинским услугам, направленным на профилактику социально-значимых заболеваний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840 000,00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медицинским услугам по защите и укреплению здоровья беременных женщин</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04.4.04.61590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формированию здорового образа жизни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04.4.04.61600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04.4.04.61600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финансовую поддержку социально ориентированным некоммерческим организациям ветеранов и инвалидов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04.4.05.07010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04.4.05.07010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2 060 750,85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2 060 750,85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04.4.05.07010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финансовую поддержку социально ориентированным некоммерческим организациям ветеранов и инвалидов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04.4.05.07010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04.4.05.07010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(гранты в форме субсидий),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04.4.05.07010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2 060 750,85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04.4.05.72060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04.4.05.72060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987 308,00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987 308,00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04.4.05.72060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04.4.05.72060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04.4.05.72060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(гранты в форме субсидий),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04.4.05.72060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987 308,00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1 970 923 949,61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2 077 936 576,49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05.2.Ю6.50500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05.2.Ю6.50500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703 100,00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703 100,00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05.2.Ю6.50500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w:t>
            </w:r>
            <w:r w:rsidRPr="006E4853">
              <w:rPr>
                <w:color w:val="000000"/>
              </w:rPr>
              <w:lastRenderedPageBreak/>
              <w:t>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05.2.Ю6.50500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05.2.Ю6.50500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05.2.Ю6.50500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05.2.Ю6.51790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3 246 377,05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3 305 089,29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05.2.Ю6.51790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3 246 377,05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3 305 089,29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05.2.Ю6.51790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3 246 377,05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3 305 089,29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05.2.Ю6.51790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3 246 377,05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3 305 089,29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05.2.Ю6.51790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3 246 377,05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3 305 089,29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05.2.Ю6.51790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3 246 377,05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3 305 089,29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05.2.Ю6.53030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41 091 100,00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41 091 100,00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6E4853">
              <w:rPr>
                <w:color w:val="000000"/>
              </w:rPr>
              <w:lastRenderedPageBreak/>
              <w:t>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05.2.Ю6.53030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05.2.Ю6.53030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41 091 100,00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05.4.01.62010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201 629 043,00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201 629 043,00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201 629 043,00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Предоставление мер социальной поддержки родителям (законным представителям): </w:t>
            </w:r>
            <w:r w:rsidRPr="006E4853">
              <w:rPr>
                <w:color w:val="000000"/>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05.4.01.62020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5 035 000,00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5 035 000,00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Предоставление мер социальной поддержки родителям (законным представителям): </w:t>
            </w:r>
            <w:r w:rsidRPr="006E4853">
              <w:rPr>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5 035 000,00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дошкольного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05.4.01.62030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05.4.01.62030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05.4.01.71350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589 533 600,00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589 533 600,00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589 533 600,00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5 453 100,00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5 453 100,00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5 453 100,00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2 442 100,00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2 442 100,00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2 442 100,00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05.4.01.71780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2 848 000,00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2 848 000,00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05.4.01.71780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05.4.02.62040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90 000 000,00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общего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05.4.02.62050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Организация питания школьников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05.4.02.62060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34 411 597,00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34 411 597,00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05.4.02.62060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34 411 597,00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22 330 600,00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22 330 600,00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22 330 600,00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22 330 600,00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22 330 600,00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22 330 600,00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22 330 600,00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22 330 600,00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3 330 600,00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3 330 600,00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3 330 600,00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3 330 600,00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автономным учреждениям на </w:t>
            </w:r>
            <w:r w:rsidRPr="006E4853">
              <w:rPr>
                <w:color w:val="000000"/>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05.4.02.71440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621 386 400,00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622 296 300,00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05.4.02.71530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621 386 400,00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622 296 300,00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621 386 400,00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622 296 300,00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621 386 400,00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622 296 300,00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621 386 400,00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622 296 300,00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621 386 400,00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622 296 300,00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15 547 000,00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15 547 000,00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w:t>
            </w:r>
            <w:r w:rsidRPr="006E4853">
              <w:rPr>
                <w:color w:val="000000"/>
              </w:rPr>
              <w:lastRenderedPageBreak/>
              <w:t>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05.4.02.71750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15 547 000,00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19 024 400,00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17 911 681,00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05.4.02.73040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19 024 400,00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17 911 681,00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19 024 400,00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17 911 681,00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19 024 400,00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17 911 681,00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19 024 400,00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17 911 681,00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05.4.02.73040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19 024 400,00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17 911 681,00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05.4.02.R3040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44 070 403,00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43 801 787,00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05.4.02.R3040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44 070 403,00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43 801 787,00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05.4.02.R3040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44 070 403,00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43 801 787,00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05.4.02.R3040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44 070 403,00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43 801 787,00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05.4.02.R3040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44 070 403,00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43 801 787,00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05.4.02.R3040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44 070 403,00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43 801 787,00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программ дополнительного образования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140 201 638,00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143 781 563,00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140 201 638,00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143 781 563,00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140 201 638,00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143 781 563,00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140 201 638,00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143 781 563,00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140 201 638,00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143 781 563,00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75 419 678,78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75 123 205,40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64 781 959,22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68 658 357,60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модели персонифицированного финансирования дополнительного образования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32 941 200,00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32 941 200,00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32 941 200,00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32 941 200,00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32 941 200,00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32 941 200,00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32 756 692,32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32 756 692,32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32 387 261,44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32 387 261,44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32 202 546,00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32 202 546,00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184 715,44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модели персонифицированного финансирования дополнительного образования детей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184 507,68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184 507,68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6E4853">
              <w:rPr>
                <w:color w:val="000000"/>
              </w:rPr>
              <w:lastRenderedPageBreak/>
              <w:t>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184 507,68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184 507,68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05.4.03.62071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184 507,68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184 507,68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дополнительного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05.4.03.62080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05.4.03.62080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Развитие цифровой образовательной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05.4.04.62090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Развитие системы независимой оценки качества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05.4.04.62091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кадрового потенциала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8 351 000,00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8 351 000,00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7 851 000,00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7 851 000,00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Содействие развитию кадрового потенциала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05.4.04.62092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7 851 000,00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Обеспечение отдыха, оздоровления, занятости детей, подростков и молодежи, в </w:t>
            </w:r>
            <w:r w:rsidRPr="006E4853">
              <w:rPr>
                <w:color w:val="000000"/>
              </w:rPr>
              <w:lastRenderedPageBreak/>
              <w:t>том числе детей, находящихся в трудной жизненной ситуации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05.4.05.62100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2 588 294,56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2 614 947,20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05.4.05.62100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2 588 294,56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2 614 947,20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05.4.05.62100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2 588 294,56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2 614 947,20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05.4.05.62100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2 588 294,56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2 614 947,20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05.4.05.62100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2 588 294,56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2 614 947,20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05.4.05.62100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2 588 294,56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2 614 947,20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организацию отдыха детей, находящихся в трудной жизненной ситуации, в каникулярное время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05.4.05.S4410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05.4.05.S4410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2 665 264,00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2 665 264,00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05.4.05.S4410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организацию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05.4.05.S4410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05.4.05.S4410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05.4.05.S4410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2 665 264,00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Cубсидии бюджетам муниципальных образований Ленинградской области на укрепление материально-технической базы организаций общего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05.7.08.S0510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05.7.08.S0510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27 000 000,00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05.7.08.S0510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Cубсидии бюджетам муниципальных образований Ленинградской области на 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05.7.08.S0510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05.7.08.S0510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05.7.08.S0510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обновление материально-технической базы столовых и пищеблоков общеобразовательных организаций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14 433 791,25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05.7.08.S5060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14 433 791,25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14 433 791,25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14 433 791,25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14 433 791,25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05.7.08.S5060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14 433 791,25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Укрепление материально-технической базы, обеспечение содержания зданий и сооружений муниципальных </w:t>
            </w:r>
            <w:r w:rsidRPr="006E4853">
              <w:rPr>
                <w:color w:val="000000"/>
              </w:rPr>
              <w:lastRenderedPageBreak/>
              <w:t>образовательных организаций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69 574 733,00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129 459 713,75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69 574 733,00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129 459 713,75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41 574 733,00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41 574 733,00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41 574 733,00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41 574 733,00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21 020 000,00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49 939 713,75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21 020 000,00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49 939 713,75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21 020 000,00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49 939 713,75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21 020 000,00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49 939 713,75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6 980 000,00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Обустройство прилегающих территорий муниципальных образовательных организаций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10 500 000,00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Дошкольное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Общее 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05.8.08.62120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"Развитие культуры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339 057 006,07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340 177 848,21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"Библиотечное обслуживание"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22 842 989,00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23 139 955,00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06.4.01.64001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22 842 989,00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23 139 955,00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22 842 989,00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23 139 955,00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22 842 989,00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23 139 955,00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22 842 989,00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23 139 955,00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22 842 989,00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23 139 955,00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"Популяризация чтения и деятельности библиотек"</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304 120,00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316 285,00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06.4.01.64003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304 120,00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316 285,00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304 120,00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316 285,00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304 120,00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316 285,00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304 120,00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316 285,00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06.4.01.64003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304 120,00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316 285,00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06.4.01.S0360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13 309 860,69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13 309 860,69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w:t>
            </w:r>
            <w:r w:rsidRPr="006E4853">
              <w:rPr>
                <w:color w:val="000000"/>
              </w:rPr>
              <w:lastRenderedPageBreak/>
              <w:t>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06.4.01.S0360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13 309 860,69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Софинансирование "Комплектование книжных фондов"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543 506,33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537 501,27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06.4.01.S5190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543 506,33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537 501,27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543 506,33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537 501,27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543 506,33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537 501,27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543 506,33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537 501,27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06.4.01.S5190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543 506,33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537 501,27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"Сохранение объектов культурного наследия"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06.4.02.65001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2 073 729,84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2 156 679,03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06.4.02.65001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2 073 729,84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2 156 679,03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06.4.02.65001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2 073 729,84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2 156 679,03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06.4.02.65001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2 073 729,84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2 156 679,03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06.4.02.65001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2 073 729,84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2 156 679,03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06.4.02.65001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2 073 729,84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2 156 679,03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""Музейное обслуживание населения, обеспечение сохранности музейных фондов"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7 394 659,00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7 439 016,00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06.4.03.66001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7 394 659,00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7 439 016,00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7 394 659,00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7 439 016,00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7 394 659,00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7 439 016,00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7 394 659,00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7 439 016,00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7 394 659,00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7 439 016,00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"Популяризация военно-исторического наследия"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860 311,00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894 723,00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06.4.03.66002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860 311,00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894 723,00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860 311,00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894 723,00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860 311,00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894 723,00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860 311,00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894 723,00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06.4.03.66002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860 311,00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894 723,00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06.4.03.S0360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5 425 970,81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5 425 970,81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06.4.03.S0360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5 425 970,81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3 417 358,00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3 554 054,00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3 417 358,00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3 554 054,00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3 417 358,00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3 554 054,00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713 856,00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713 856,00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686 400,00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713 856,00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2 730 958,00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2 840 198,00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1 018 481,00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1 059 221,00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1 018 481,00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1 059 221,00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1 712 477,00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1 780 977,00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1 712 477,00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1 780 977,00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"Обеспечение деятельности культурно-досуговых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103 152 120,91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103 945 564,91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103 152 120,91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103 945 564,91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103 152 120,91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103 945 564,91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103 152 120,91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103 945 564,91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26 406 257,00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26 550 657,00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26 406 257,00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26 550 657,00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76 745 863,91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77 394 907,91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76 745 863,91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77 394 907,91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развитию различных видов туризма и туристической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06.4.04.67003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540 800,00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развитию различных видов туризма и туристической деятельности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06.4.04.67003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540 800,00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71 920 087,50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71 920 087,50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71 920 087,50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71 920 087,50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71 920 087,50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71 920 087,50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w:t>
            </w:r>
            <w:r w:rsidRPr="006E4853">
              <w:rPr>
                <w:color w:val="000000"/>
              </w:rPr>
              <w:lastRenderedPageBreak/>
              <w:t>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71 920 087,50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71 920 087,50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19 678 188,28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19 678 188,28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19 678 188,28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19 678 188,28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52 241 899,22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52 241 899,22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06.4.04.S0360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52 241 899,22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52 241 899,22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"Развитие и сохранение кадрового потенциала работников в учреждениях культуры"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550 728,97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573 111,99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550 728,97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573 111,99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Культура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550 728,97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573 111,99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550 728,97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573 111,99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329 571,97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343 109,99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329 571,97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343 109,99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221 157,00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06.4.05.68002</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221 157,00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230 002,00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"Поддержка дополнительного образования в сфере культуры и искусства"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103 444 658,00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104 035 239,00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06.4.05.68003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103 444 658,00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104 035 239,00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103 444 658,00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104 035 239,00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103 444 658,00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104 035 239,00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103 444 658,00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104 035 239,00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06.4.05.68003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103 444 658,00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104 035 239,00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Софинансирование мероприятия "Поддержка дополнительного образования в сфере культуры и искусства"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598 481,02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591 000,01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06.4.05.S5190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598 481,02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591 000,01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598 481,02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591 000,01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598 481,02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591 000,01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598 481,02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591 000,01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06.4.05.S5190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598 481,02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591 000,01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Модернизация муниципального музея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06.8.03.66003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2 698 425,00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1 798 000,00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06.8.03.66003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2 698 425,00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1 798 000,00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культуры, кинематографии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06.8.03.66003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2 698 425,00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1 798 000,00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Модернизация муниципального музея Сосновоборского городского округа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06.8.03.66003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2 698 425,00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1 798 000,00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06.8.03.66003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2 698 425,00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1 798 000,00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06.8.03.66003</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2 698 425,00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1 798 000,00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"Физическая культура и спорт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58 855 764,57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59 196 184,64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"Проведение физкультурных и спортивно-массовых мероприятий"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8 228 916,00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8 558 072,64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07.4.01.63030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8 228 916,00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8 558 072,64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8 228 916,00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8 558 072,64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8 228 916,00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8 558 072,64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8 228 916,00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8 558 072,64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8 228 916,00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8 558 072,64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"Обеспечение деятельности МАОУ ДО "СШ "Малахит"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46 614 413,00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47 121 172,00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43 092 477,00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43 458 359,00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Дополнительное образование детей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43 092 477,00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43 458 359,00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43 092 477,00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43 458 359,00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43 092 477,00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43 458 359,00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43 092 477,00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43 458 359,00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3 521 936,00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3 662 813,00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3 521 936,00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3 662 813,00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3 521 936,00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3 662 813,00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3 521 936,00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3 662 813,00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07.4.01.63060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3 521 936,00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3 662 813,00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на обеспечение уровня </w:t>
            </w:r>
            <w:r w:rsidRPr="006E4853">
              <w:rPr>
                <w:color w:val="000000"/>
              </w:rPr>
              <w:lastRenderedPageBreak/>
              <w:t>финансирования организаций, осуществляющих подготовку спортивного резерва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07.4.01.S4600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3 112 375,00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07.4.01.S4600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3 112 375,00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Спорт высших достижений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07.4.01.S4600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3 112 375,00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обеспечение уровня финансирования организаций, осуществляющих подготовку спортивного резерва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07.4.01.S4600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3 112 375,00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07.4.01.S4600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3 112 375,00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07.4.01.S4600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3 112 375,00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"Развитие и сохранение кадрового потенциала работников в сфере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07.4.02.63040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07.4.02.63040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07.4.02.63040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"Развитие и сохранение кадрового потенциала работников в сфере физической культуры и спорта»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07.4.02.63040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07.4.02.63040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07.4.02.63040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27 040,00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Развитие и модернизация материально-технической базы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07.8.02.63050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3 986 435,57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377 525,00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07.8.02.63050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3 986 435,57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377 525,00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физической культуры и спорта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07.8.02.63050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3 986 435,57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377 525,00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07.8.02.63050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3 986 435,57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377 525,00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07.8.02.63050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3 986 435,57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377 525,00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07.8.02.63050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3 986 435,57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377 525,00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"Молодёжная политика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14 542 311,56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14 542 311,56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"Организация работы с подростками и молодёжью"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4 883 546,56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4 883 546,56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4 883 546,56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4 883 546,56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Молодежная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4 883 546,56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4 883 546,56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"Организация работы с подростками и молодёжью"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794 560,00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794 560,00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794 560,00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794 560,00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794 560,00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794 560,00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4 088 986,56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4 088 986,56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3 623 986,56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3 623 986,56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390 161,00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390 161,00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08.4.01.63070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3 233 825,56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3 233 825,56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"Предоставление субсидии МАУ "МЦ "Диалог"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08.4.01.63150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9 658 765,00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9 658 765,00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Молодежная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Мероприятие "Предоставление субсидии МАУ "МЦ "Диалог"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08.4.01.63150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9 658 765,00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"Городское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915 397 758,58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673 227 516,55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09.2.И4.54241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33 057 000,00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09.2.И4.54241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33 057 000,00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09.2.И4.54241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33 057 000,00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09.2.И4.54241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33 057 000,00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09.2.И4.54241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33 057 000,00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09.2.И4.54241</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33 057 000,00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программ формирования современной городской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09.2.И4.55550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09.2.И4.55550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09.2.И4.55550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09.2.И4.55550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09.2.И4.55550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09.2.И4.55550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санитарного содержания территорий мест массового отдыха вдоль побережья Финского залива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6 537 457,12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6 594 691,56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09.4.01.64010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6 537 457,12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6 594 691,56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6 537 457,12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6 594 691,56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санитарного содержания территорий мест массового отдыха вдоль побережья Финского залива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6 537 457,12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6 594 691,56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6 537 457,12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6 594 691,56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6 537 457,12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6 594 691,56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улично-дорожной сети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09.4.01.64020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364 000,00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09.4.01.64020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улично-дорожной сети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235 633 797,74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30 687 821,94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235 633 797,74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30 687 821,94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235 633 797,74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30 687 821,94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215 703 223,22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10 520 000,00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215 703 223,22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10 520 000,00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215 703 223,22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10 520 000,00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19 930 574,52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20 167 821,94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19 930 574,52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20 167 821,94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09.4.01.9Д210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19 930 574,52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20 167 821,94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безопасности дорожного движения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57 333 051,55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58 858 721,18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57 333 051,55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58 858 721,18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57 333 051,55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58 858 721,18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29 970 411,35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31 193 227,81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29 970 411,35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31 193 227,81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5 070 411,35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5 273 227,81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25 920 000,00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27 362 640,20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27 665 493,37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27 362 640,20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27 665 493,37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09.4.01.9Д410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27 362 640,20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27 665 493,37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санитарного содержания территорий общего пользования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09.4.01.9Д810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240 366 417,56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241 241 638,05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09.4.01.9Д810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240 366 417,56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241 241 638,05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09.4.01.9Д810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240 366 417,56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241 241 638,05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09.4.01.9Д810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240 366 417,56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241 241 638,05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09.4.01.9Д810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240 366 417,56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241 241 638,05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09.4.01.9Д810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240 366 417,56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241 241 638,05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Содержание и ремонт (строительство) объектов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15 134 171,49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16 520 129,94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15 134 171,49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16 520 129,94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12 667 488,01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14 039 467,53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Содержание и ремонт (строительство) объектов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12 667 488,01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14 039 467,53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12 667 488,01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14 039 467,53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12 667 488,01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14 039 467,53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2 466 683,48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2 480 662,41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Содержание и ремонт (строительство) объектов благоустройства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2 466 683,48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2 480 662,41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2 466 683,48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2 480 662,41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бюджетным учреждениям на финансовое обеспечение государственного </w:t>
            </w:r>
            <w:r w:rsidRPr="006E4853">
              <w:rPr>
                <w:color w:val="000000"/>
              </w:rPr>
              <w:lastRenderedPageBreak/>
              <w:t>(муниципального)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09.4.02.64040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2 466 683,48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2 480 662,41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Обращение с отходами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35 146 440,52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36 003 878,62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35 146 440,52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36 003 878,62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9 874 671,56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10 268 611,43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Обращение с отходами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9 874 671,56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10 268 611,43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9 874 671,56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10 268 611,43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9 874 671,56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10 268 611,43</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25 271 768,96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25 735 267,19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Обращение с отходами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25 271 768,96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25 735 267,19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25 271 768,96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25 735 267,19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09.4.03.64050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25 271 768,96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25 735 267,19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по содержанию системы дренажно-ливневой канализации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17 543 140,34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18 244 865,95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09.4.04.07040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17 543 140,34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18 244 865,95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17 543 140,34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18 244 865,95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по содержанию системы дренажно-ливневой канализации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17 543 140,34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18 244 865,95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17 543 140,34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18 244 865,95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17 543 140,34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18 244 865,95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по капитальному ремонту системы дренажно-ливневой канализации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819 570,66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852 353,48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09.4.04.07050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819 570,66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852 353,48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819 570,66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852 353,48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по капитальному ремонту системы дренажно-ливневой канализации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819 570,66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852 353,48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09.4.04.07050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819 570,66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852 353,48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6E4853">
              <w:rPr>
                <w:color w:val="000000"/>
              </w:rPr>
              <w:lastRenderedPageBreak/>
              <w:t>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09.4.04.07050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819 570,66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852 353,48</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Содержание и уход за зелеными насаждениями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72 604 199,88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74 403 683,19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72 604 199,88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74 403 683,19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1 595 382,88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1 659 198,19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1 595 382,88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1 659 198,19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1 595 382,88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1 659 198,19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1 595 382,88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1 659 198,19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71 008 817,00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72 744 485,00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71 008 817,00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72 744 485,00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71 008 817,00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72 744 485,00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09.4.05.64080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71 008 817,00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72 744 485,00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Выполнение кадастровых работ, постановка на государственный учет земельных участков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09.4.06.64095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151 790,00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157 861,00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09.4.06.64095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151 790,00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157 861,00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09.4.06.64095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151 790,00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157 861,00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09.4.06.64095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151 790,00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157 861,00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09.4.06.64095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151 790,00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157 861,00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09.4.06.64095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151 790,00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157 861,00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"ЦИОГД"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17 120 127,00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17 130 531,00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17 120 127,00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17 130 531,00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17 120 127,00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17 130 531,00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15 976 641,00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15 976 641,00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15 976 641,00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15 976 641,00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12 270 846,00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12 270 846,00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3 705 795,00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3 705 795,00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Расходы на обеспечение деятельности МКУ </w:t>
            </w:r>
            <w:r w:rsidRPr="006E4853">
              <w:rPr>
                <w:color w:val="000000"/>
              </w:rPr>
              <w:lastRenderedPageBreak/>
              <w:t>"ЦИОГД"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1 126 566,00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1 137 133,00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1 126 566,00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1 137 133,00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929 190,00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932 377,00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197 376,00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204 756,00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"ЦИОГД"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16 920,00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16 757,00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16 920,00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16 757,00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налога на имущество организаций и земельного налога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09.4.06.64100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16 920,00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16 757,00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проведение комплексных кадастровых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09.4.06.S4620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134 177,22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09.4.06.S4620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134 177,22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09.4.06.S4620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134 177,22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проведение комплексных кадастровых работ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09.4.06.S4620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134 177,22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09.4.06.S4620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134 177,22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09.4.06.S4620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134 177,22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09.4.07.07285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09.4.07.07285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4 160 000,00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4 326 400,00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09.4.07.07285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09.4.07.07285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09.4.07.07285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09.4.07.07285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Доставка питьевой воды в бывшие деревни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3 465 478,85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3 604 098,00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09.4.07.64160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3 465 478,85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3 604 098,00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3 465 478,85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3 604 098,00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Доставка питьевой воды в бывшие деревни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3 465 478,85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3 604 098,00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3 465 478,85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3 604 098,00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3 465 478,85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3 604 098,00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Разработка схемы теплоснабжения, </w:t>
            </w:r>
            <w:r w:rsidRPr="006E4853">
              <w:rPr>
                <w:color w:val="000000"/>
              </w:rPr>
              <w:lastRenderedPageBreak/>
              <w:t>водоснабжения, водоотведения, программы комплексного развития системы 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09.4.07.64206</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1 368 328,00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1 423 061,12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09.4.07.64206</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1 368 328,00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1 423 061,12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09.4.07.64206</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1 368 328,00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1 423 061,12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Разработка схемы теплоснабжения, водоснабжения, водоотведения, программы комплексного развития системы коммунального хозяйства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09.4.07.64206</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1 368 328,00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1 423 061,12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09.4.07.64206</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1 368 328,00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1 423 061,12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09.4.07.64206</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1 368 328,00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1 423 061,12</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Субсидия на частичное возмещение затрат на техническое обслуживание и текущий ремонт распределительных газопроводов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09.4.07.64207</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2 564 622,86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2 669 589,17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09.4.07.64207</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2 564 622,86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2 669 589,17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09.4.07.64207</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2 564 622,86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2 669 589,17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Субсидия на частичное возмещение затрат на техническое обслуживание и текущий ремонт распределительных газопроводов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09.4.07.64207</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2 564 622,86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2 669 589,17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09.4.07.64207</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2 564 622,86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2 669 589,17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09.4.07.64207</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2 564 622,86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2 669 589,17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Организация санитарно-оздоровительных мероприятий зеленых насаждений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09.4.08.64170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ОХРАНА ОКРУЖАЮЩЕЙ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09.4.08.64170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06</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675 000,00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охраны окружающей среды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09.4.08.64170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09.4.08.64170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09.4.08.64170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09.4.08.64170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"Специализированная служба"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1 426 271,00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1 436 033,00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1 426 271,00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1 436 033,00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1 426 271,00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1 436 033,00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E4853">
              <w:rPr>
                <w:color w:val="000000"/>
              </w:rPr>
              <w:lastRenderedPageBreak/>
              <w:t>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1 182 226,00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1 182 226,00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1 182 226,00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1 182 226,00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908 008,00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908 008,00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274 218,00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274 218,00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244 045,00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253 807,00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244 045,00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253 807,00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09.4.09.64120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244 045,00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253 807,00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частичное возмещение недополученных доходов от предоставления льготных проездных билетов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09.4.0Б.07020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620 863,00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645 698,00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09.4.0Б.07020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620 863,00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645 698,00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Транспорт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09.4.0Б.07020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620 863,00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645 698,00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09.4.0Б.07020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620 863,00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645 698,00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09.4.0Б.07020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620 863,00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645 698,00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09.4.0Б.07020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620 863,00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645 698,00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Осуществление мероприятий по перевозке пассажиров транспортом общего пользования.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11 819 106,00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12 291 871,00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09.4.0Б.64150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11 819 106,00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12 291 871,00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Транспорт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11 819 106,00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12 291 871,00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11 819 106,00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12 291 871,00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11 819 106,00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12 291 871,00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11 819 106,00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12 291 871,00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Оказание информационных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09.4.0Б.64160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Оказание информационных услуг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Мероприятия по уборке общественных кладбищ и мемориалов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1 827 000,00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09.4.0Б.64190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1 827 000,00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1 900 080,00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1 827 000,00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1 827 000,00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1 827 000,00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1 827 000,00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1 900 080,00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охране общественных кладбищ</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3 619 600,00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3 764 384,00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09.4.0Б.64195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3 619 600,00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3 764 384,00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3 619 600,00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3 764 384,00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охране общественных кладбищ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3 619 600,00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3 764 384,00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3 619 600,00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3 764 384,00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09.4.0Б.64195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3 619 600,00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3 764 384,00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Доставка тел умерших из внебольничных мест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1 336 400,00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09.4.0Б.64200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1 336 400,00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1 336 400,00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Доставка тел умерших из внебольничных мест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1 336 400,00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1 336 400,00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09.4.0Б.64200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1 336 400,00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Замена приборов учета энергетических ресурсов в бюджетных учреждениях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979 380,00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09.4.10.64120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979 380,00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247 800,00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культуры, кинематографии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979 380,00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979 380,00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979 380,00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иные цели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08</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979 380,00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09.4.10.64145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11 320 936,19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11 673 006,95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09.4.10.64145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11 320 936,19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11 673 006,95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Жилищное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09.4.10.64145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11 320 936,19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11 673 006,95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Оплата доли муниципального имущества в </w:t>
            </w:r>
            <w:r w:rsidRPr="006E4853">
              <w:rPr>
                <w:color w:val="000000"/>
              </w:rPr>
              <w:lastRenderedPageBreak/>
              <w:t>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09.4.10.64145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11 320 936,19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11 673 006,95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09.4.10.64145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11 320 936,19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11 673 006,95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09.4.10.64145</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11 320 936,19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11 673 006,95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09.4.11.S5130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887 099,20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922 583,17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09.4.11.S5130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887 099,20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922 583,17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09.4.11.S5130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887 099,20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922 583,17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09.4.11.S5130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887 099,20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922 583,17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09.4.11.S5130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887 099,20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922 583,17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09.4.11.S5130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887 099,20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922 583,17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09.4.12.71640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09.4.12.71640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344 000,00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344 000,00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09.4.12.71640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гражданам единовременной денежной выплаты на проведение капитального ремонта жилых домов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09.4.12.71640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09.4.12.71640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и иные социальные выплаты гражданам, кроме публичных нормативных обязательств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09.4.12.71640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из областного бюджета на капитальный ремонт и ремонт автомобильных дорог общего пользования местного значения, в том числе в населенных пунктов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18 458 375,00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09.7.01.SД140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18 458 375,00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18 458 375,00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из областного бюджета на капитальный ремонт и ремонт автомобильных дорог общего пользования местного значения, в том числе в населенных пунктов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18 458 375,00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18 458 375,00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18 458 375,00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8 308 325,00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09.7.01.SД160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8 308 325,00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8 308 325,00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8 308 325,00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8 308 325,00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09.7.01.SД160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8 308 325,00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09.7.0А.S0780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09.7.0А.S0780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24 350 000,00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09.7.0А.S0780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09.7.0А.S0780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09.7.0А.S0780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09.7.0А.S0780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Выполнение проектно - изыскательских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09.8.06.64090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5 460 282,40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5 607 759,14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09.8.06.64090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5 460 282,40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5 607 759,14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09.8.06.64090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5 460 282,40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5 607 759,14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Выполнение проектно - изыскательских работ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09.8.06.64090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5 460 282,40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5 607 759,14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09.8.06.64090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5 460 282,40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5 607 759,14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09.8.06.64090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5 460 282,40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5 607 759,14</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09.8.07.60270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44 669 450,00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42 150 877,09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09.8.07.60270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44 669 450,00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42 150 877,09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09.8.07.60270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44 669 450,00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42 150 877,09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Бюджетные инвестиции в соответствии с </w:t>
            </w:r>
            <w:r w:rsidRPr="006E4853">
              <w:rPr>
                <w:color w:val="000000"/>
              </w:rPr>
              <w:lastRenderedPageBreak/>
              <w:t>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09.8.07.60270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44 669 450,00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42 150 877,09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09.8.07.60270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44 669 450,00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42 150 877,09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в соответствии с концессионными соглашениями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09.8.07.60270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4.1.5</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44 669 450,00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42 150 877,09</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16 274 666,00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09.8.0А.05010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16 274 666,00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16 274 666,00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коммунального хозяйства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16 274 666,00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16 274 666,00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16 274 666,00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26 173 000,00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09.8.0А.05020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26 173 000,00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Благоустройство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26 173 000,00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26 173 000,00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26 173 000,00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26 173 000,00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городского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09.8.0А.05040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в объекты капитального строительства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09.8.0А.05040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дорожного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09.8.0А.9Д010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8 933 334,00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09.8.0А.9Д010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8 933 334,00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Дорожное хозяйство (дорожные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09.8.0А.9Д010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8 933 334,00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09.8.0А.9Д010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8 933 334,00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09.8.0А.9Д010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8 933 334,00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Бюджетные инвестиции в объекты капитального строительства государственной (муниципальной) </w:t>
            </w:r>
            <w:r w:rsidRPr="006E4853">
              <w:rPr>
                <w:color w:val="000000"/>
              </w:rPr>
              <w:lastRenderedPageBreak/>
              <w:t>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09.8.0А.9Д010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8 933 334,00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Муниципальная программа Сосновоборского городского округа "Развитие информационного общества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21 038 418,00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21 484 197,00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приобретению и обслуживанию информационно-аналитических систем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2 901 165,00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10.4.01.65010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2 901 165,00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Связь и информатика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2 901 165,00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2 901 165,00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2 901 165,00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2 901 165,00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развитию технологической инфраструктуры электронного муниципалитета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1 040 195,00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1 049 014,00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10.4.01.65040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1 040 195,00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1 049 014,00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Связь и информатика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1 040 195,00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1 049 014,00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1 040 195,00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1 049 014,00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1 040 195,00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1 049 014,00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10.4.01.65040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1 040 195,00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1 049 014,00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выпадающих доходов официального издания (газеты)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10.4.02.07120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10.4.02.07120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Периодическая печать и издательства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10.4.02.07120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выпадающих доходов официального издания (газеты)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10.4.02.07120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10.4.02.07120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10.4.02.07120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освещения в печатных и электронных СМИ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5 221 632,00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5 430 496,00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5 221 632,00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5 430 496,00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Телевидение и радиовещание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3 045 952,00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3 167 790,00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освещения в печатных и электронных СМИ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3 045 952,00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3 167 790,00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Субсидии юридическим лицам (кроме некоммерческих организаций), </w:t>
            </w:r>
            <w:r w:rsidRPr="006E4853">
              <w:rPr>
                <w:color w:val="000000"/>
              </w:rPr>
              <w:lastRenderedPageBreak/>
              <w:t>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3 045 952,00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3 167 790,00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3 045 952,00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3 167 790,00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Периодическая печать и издательства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2 175 680,00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2 262 706,00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освещения в печатных и электронных СМИ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2 175 680,00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2 262 706,00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2 175 680,00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2 262 706,00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2 175 680,00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2 262 706,00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публикаций в федеральных, региональных, областных печатных и электронных СМИ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125 985,00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10.4.02.65060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121 140,00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125 985,00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125 985,00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125 985,00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125 985,00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125 985,00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расширению информационного пространства и каналов коммуникации органов местного самоуправления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1 121 150,00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10.4.02.65090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1 089 568,00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1 121 150,00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1 121 150,00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1 121 150,00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1 121 150,00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10.4.02.65090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1 121 150,00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выпуска и распространения полиграфической продукции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129 792,00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134 983,00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10.4.02.65100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129 792,00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134 983,00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129 792,00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134 983,00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Мероприятия по организации выпуска и </w:t>
            </w:r>
            <w:r w:rsidRPr="006E4853">
              <w:rPr>
                <w:color w:val="000000"/>
              </w:rPr>
              <w:lastRenderedPageBreak/>
              <w:t>распространения полиграфической продукции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10.4.02.65100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129 792,00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134 983,00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129 792,00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134 983,00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129 792,00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134 983,00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обеспечению деятельности подведомственных учреждений в сфере радиовещания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8 181 326,00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8 204 869,00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10.4.02.65120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8 181 326,00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8 204 869,00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Телевидение и радиовещание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8 181 326,00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8 204 869,00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8 181 326,00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8 204 869,00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8 181 326,00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8 204 869,00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10.4.02.65120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8 181 326,00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8 204 869,00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дополнительного профессионального образования муниципальных служащих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10.4.03.65160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367 700,00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10.4.03.65160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353 600,00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367 700,00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10.4.03.65160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367 700,00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10.4.03.65160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367 700,00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10.4.03.65160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367 700,00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10.4.03.65160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353 600,00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367 700,00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50 163 318,00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21 234 009,00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395 331,00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411 144,00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11.4.01.65500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395 331,00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411 144,00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395 331,00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411 144,00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w:t>
            </w:r>
            <w:r w:rsidRPr="006E4853">
              <w:rPr>
                <w:color w:val="000000"/>
              </w:rPr>
              <w:lastRenderedPageBreak/>
              <w:t>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11.4.01.65500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395 331,00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411 144,00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395 331,00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411 144,00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395 331,00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411 144,00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Аренда каналов связи для передачи данных автоматизированной системы «Безопасный город»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11.4.01.65510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Выполнение технического обслуживания автоматизированной системы «Безопасный город»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11.4.01.65520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2 800 000,00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7 100 000,00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11.4.01.65530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7 100 000,00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7 100 000,00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Круглосуточный мониторинг территорий города Сосновый Бор, находящихся в зоне охвата камер видеонаблюдения автоматизированной системы «Безопасный </w:t>
            </w:r>
            <w:r w:rsidRPr="006E4853">
              <w:rPr>
                <w:color w:val="000000"/>
              </w:rPr>
              <w:lastRenderedPageBreak/>
              <w:t>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11.4.01.65530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7 100 000,00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7 100 000,00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11.4.01.65530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6 900 000,00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7 100 000,00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11.4.02.65600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2 038 400,00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11.4.02.65600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1 970 000,00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2 038 400,00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Гражданская оборона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11.4.02.65600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2 038 400,00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11.4.02.65600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2 038 400,00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11.4.02.65600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2 038 400,00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11.4.02.65600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2 038 400,00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затрат в связи с техническим обслуживанием и ремонтом источников противопожарного водоснабжения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11.4.03.07030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757 120,00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11.4.03.07030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757 120,00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11.4.03.07030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757 120,00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11.4.03.07030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757 120,00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11.4.03.07030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757 120,00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11.4.03.07030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757 120,00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w:t>
            </w:r>
            <w:r w:rsidRPr="006E4853">
              <w:rPr>
                <w:color w:val="000000"/>
              </w:rPr>
              <w:lastRenderedPageBreak/>
              <w:t>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140 380,00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145 996,00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140 380,00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145 996,00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140 380,00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145 996,00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72 998,00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72 998,00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государственных (муниципальных) органов привлекаемым лицам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72 998,00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72 998,00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72 998,00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11.4.03.65610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70 190,00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72 998,00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11.4.04.65710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1 019 607,00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1 260 949,00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xml:space="preserve">НАЦИОНАЛЬНАЯ БЕЗОПАСНОСТЬ И ПРАВООХРАНИТЕЛЬНАЯ </w:t>
            </w:r>
            <w:r w:rsidRPr="006E4853">
              <w:rPr>
                <w:b/>
                <w:bCs/>
                <w:color w:val="000000"/>
              </w:rPr>
              <w:lastRenderedPageBreak/>
              <w:t>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11.4.04.65710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1 019 607,00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1 260 949,00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11.4.04.65710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1 019 607,00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1 260 949,00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11.4.04.65710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1 019 607,00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1 260 949,00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11.4.04.65710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1 019 607,00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1 260 949,00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11.4.04.65710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1 019 607,00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1 260 949,00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Обеспечению безопасности людей на водных объектах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11.4.05.65800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11.4.05.65800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Гражданская оборона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11.4.05.65800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Обеспечению безопасности людей на водных объектах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11.4.05.65800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11.4.05.65800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11.4.05.65800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Восстановление муниципальных защитных сооружений гражданской обороны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11.4.07.65900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11.4.07.65900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Защита населения и территории от чрезвычайных ситуаций природного и техногенного характера, пожарная безопасность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11.4.07.65900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11.4.07.65900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11.4.07.65900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11.4.07.65900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30 000 000,00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Создание и обслуживание системы контроля и управления доступом в здание общественных организаций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11.4.08.65950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270 400,00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11.4.08.65950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270 400,00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11.4.08.65950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270 400,00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11.4.08.65950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270 400,00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11.4.08.65950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270 400,00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11.4.08.65950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270 400,00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Прочие расходы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26 600 664,00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26 600 664,00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Доплата к пенсии (ПНО)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87.3.00.02010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87.3.00.02010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26 159 664,00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26 159 664,00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социальной политики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87.3.00.02010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Доплата к пенсии (ПНО)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87.3.00.02010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87.3.00.02010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пенсии, социальные доплаты к пенсиям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87.3.00.02010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26 159 664,00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87.4.00.02020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87.4.00.02020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441 000,00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441 000,00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Социальное обеспечение населения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87.4.00.02020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87.4.00.02020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87.4.00.02020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87.4.00.02020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441 000,00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Непрограммные расходы, в том числе за счет средств бюджетов других уровней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707 752 331,00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727 473 945,51</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гос</w:t>
            </w:r>
            <w:r>
              <w:rPr>
                <w:color w:val="000000"/>
              </w:rPr>
              <w:t xml:space="preserve">ударственных </w:t>
            </w:r>
            <w:r w:rsidRPr="006E4853">
              <w:rPr>
                <w:color w:val="000000"/>
              </w:rPr>
              <w:t>полномочий по составлению</w:t>
            </w:r>
            <w:r>
              <w:rPr>
                <w:color w:val="000000"/>
              </w:rPr>
              <w:t xml:space="preserve"> </w:t>
            </w:r>
            <w:r w:rsidRPr="006E4853">
              <w:rPr>
                <w:color w:val="000000"/>
              </w:rPr>
              <w:t>(изменению) списков кандидатов в присяжные заседатели Федеральных судов общей юрисдикции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88.0.00.51200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88.0.00.51200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Судебная система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88.0.00.51200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гос</w:t>
            </w:r>
            <w:r>
              <w:rPr>
                <w:color w:val="000000"/>
              </w:rPr>
              <w:t xml:space="preserve">ударственных </w:t>
            </w:r>
            <w:r w:rsidRPr="006E4853">
              <w:rPr>
                <w:color w:val="000000"/>
              </w:rPr>
              <w:t>полномочий по составлению</w:t>
            </w:r>
            <w:r>
              <w:rPr>
                <w:color w:val="000000"/>
              </w:rPr>
              <w:t xml:space="preserve"> </w:t>
            </w:r>
            <w:r w:rsidRPr="006E4853">
              <w:rPr>
                <w:color w:val="000000"/>
              </w:rPr>
              <w:t>(изменению)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88.0.00.51200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88.0.00.51200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88.0.00.51200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полномочий по государственной регистрации актов гражданского состояния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2 644 600,00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xml:space="preserve">ОБЩЕГОСУДАРСТВЕННЫЕ </w:t>
            </w:r>
            <w:r w:rsidRPr="006E4853">
              <w:rPr>
                <w:b/>
                <w:bCs/>
                <w:color w:val="000000"/>
              </w:rPr>
              <w:lastRenderedPageBreak/>
              <w:t>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2 569 900,00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2 644 600,00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2 569 900,00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2 644 600,00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2 554 900,00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2 594 600,00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2 554 900,00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2 594 600,00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1 962 289,00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1 992 780,00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592 611,00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601 820,00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88.0.00.59300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27 372 187,16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16 512 109,95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27 372 187,16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16 512 109,95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27 372 187,16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16 512 109,95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27 372 187,16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16 512 109,95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27 372 187,16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16 512 109,95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на приобретение объектов недвижимого имущества в государственную (муниципальную)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27 372 187,16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16 512 109,95</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3 097 500,00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3 097 500,00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3 097 500,00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3 097 500,00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3 097 500,00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3 097 500,00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обеспечение выполнения органами местного самоуправления муниципальных </w:t>
            </w:r>
            <w:r w:rsidRPr="006E4853">
              <w:rPr>
                <w:color w:val="000000"/>
              </w:rPr>
              <w:lastRenderedPageBreak/>
              <w:t>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3 072 700,00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3 072 700,00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3 072 700,00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3 072 700,00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2 359 985,00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2 359 985,00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712 715,00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712 715,00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1 205 181,00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1 205 181,00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1 205 181,00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1 205 181,00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безопасности и правоохранительной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1 205 181,00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1 205 181,00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1 145 341,00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1 145 341,00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1 145 341,00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1 145 341,00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879 679,00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879 679,00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265 662,00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265 662,00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обеспечение выполнения органами </w:t>
            </w:r>
            <w:r w:rsidRPr="006E4853">
              <w:rPr>
                <w:color w:val="000000"/>
              </w:rPr>
              <w:lastRenderedPageBreak/>
              <w:t>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59 840,00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59 840,00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59 840,00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59 840,00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59 840,00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59 840,00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959 200,00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959 200,00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959 200,00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959 200,00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959 200,00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959 200,00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799 300,00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799 300,00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799 300,00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799 300,00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613 900,00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613 900,00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185 400,00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185 400,00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организацию и осуществление деятельности по опеке и попечительству</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11 876 700,00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11 876 700,00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11 826 700,00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11 826 700,00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11 826 700,00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11 826 700,00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организацию и осуществление деятельности по опеке и попечительству (Расходы на выплаты персоналу в целях обеспечения выполнения функций </w:t>
            </w:r>
            <w:r w:rsidRPr="006E4853">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10 024 897,00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10 024 897,00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10 024 897,00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10 024 897,00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7 645 850,00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7 645 850,00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2 309 047,00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2 309 047,00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1 801 803,00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1 801 803,00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1 801 803,00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1 801 803,00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1 801 803,00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1 801 803,00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88.0.00.71380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Pr>
                <w:color w:val="000000"/>
              </w:rPr>
              <w:t>на вознаграждение, причитающе</w:t>
            </w:r>
            <w:r w:rsidRPr="006E4853">
              <w:rPr>
                <w:color w:val="000000"/>
              </w:rPr>
              <w:t>еся приемному родителю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88.0.00.71430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5 589 900,00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5 589 900,00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вознаграждение, причитающиеся приемному родителю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Социальные выплаты гражданам, кроме публичных нормативных социальных выплат</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Приобретение товаров, работ, услуг в пользу граждан в целях их социального обеспечения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3.2.3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5 589 900,00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1 534 700,00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1 534 700,00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1 534 700,00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1 534 700,00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1 534 700,00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1 534 700,00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питание обучающихся в </w:t>
            </w:r>
            <w:r w:rsidRPr="006E4853">
              <w:rPr>
                <w:color w:val="000000"/>
              </w:rPr>
              <w:lastRenderedPageBreak/>
              <w:t>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1 278 880,00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1 278 880,00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1 278 880,00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1 278 880,00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982 500,00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982 500,00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296 380,00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296 380,00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255 820,00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255 820,00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255 820,00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255 820,00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255 820,00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255 820,00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подготовку граждан, желающих принять на воспитание в свою семью ребенка, оставшегося без попечения родителей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88.0.00.71450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1 527 800,00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1 527 800,00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1 527 800,00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содержание детей-сирот и детей, оставшихся без попечения родителей, в семьях опекунов (попечителей) и приемных семьях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88.0.00.71460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17 227 100,00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17 227 100,00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содержание детей-сирот и детей, оставшихся без попечения родителей, в семьях опекунов (попечителей) и приемных </w:t>
            </w:r>
            <w:r w:rsidRPr="006E4853">
              <w:rPr>
                <w:color w:val="000000"/>
              </w:rPr>
              <w:lastRenderedPageBreak/>
              <w:t>семьях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88.0.00.71460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17 227 100,00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88.0.00.71470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420 900,00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420 900,00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социальные выплаты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Пособия, компенсации, меры социальной поддержки по публичным нормативным обязательствам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88.0.00.71470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3.1.3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420 900,00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1 128 000,00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1 128 000,00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освобождение детей-сирот и детей, </w:t>
            </w:r>
            <w:r w:rsidRPr="006E4853">
              <w:rPr>
                <w:color w:val="000000"/>
              </w:rPr>
              <w:lastRenderedPageBreak/>
              <w:t>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1 128 000,00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отдельных государственных полномочий Ленинградской области в области архивного дела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670 075,00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670 075,00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670 075,00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670 075,00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670 075,00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670 075,00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610 075,00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610 075,00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610 075,00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610 075,00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468 568,00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468 568,00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141 507,00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141 507,00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на осуществление отдельных государственных полномочий Ленинградской области в области архивного </w:t>
            </w:r>
            <w:r w:rsidRPr="006E4853">
              <w:rPr>
                <w:color w:val="000000"/>
              </w:rPr>
              <w:lastRenderedPageBreak/>
              <w:t>дела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Субвенции на осуществление отдельных государственных полномочий </w:t>
            </w:r>
            <w:r w:rsidRPr="009951CB">
              <w:rPr>
                <w:color w:val="000000"/>
              </w:rPr>
              <w:t xml:space="preserve">Ленинградской области </w:t>
            </w:r>
            <w:r w:rsidRPr="006E4853">
              <w:rPr>
                <w:color w:val="000000"/>
              </w:rPr>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9951CB">
              <w:rPr>
                <w:color w:val="000000"/>
              </w:rPr>
              <w:t>Ленинградской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3 497 900,00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3 497 900,00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3 497 900,00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3 497 900,00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Сельское хозяйство и рыболовство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3 497 900,00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3 497 900,00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Субвенции на осуществление отдельных государственных полномочий </w:t>
            </w:r>
            <w:r w:rsidRPr="009951CB">
              <w:rPr>
                <w:color w:val="000000"/>
              </w:rPr>
              <w:t xml:space="preserve">Ленинградской области </w:t>
            </w:r>
            <w:r w:rsidRPr="006E4853">
              <w:rPr>
                <w:color w:val="000000"/>
              </w:rPr>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9951CB">
              <w:rPr>
                <w:color w:val="000000"/>
              </w:rPr>
              <w:t xml:space="preserve">Ленинградской области </w:t>
            </w:r>
            <w:r w:rsidRPr="006E485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1 281 300,00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1 281 300,00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1 281 300,00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1 281 300,00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984 101,00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984 101,00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297 199,00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297 199,00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Субвенции на осуществление отдельных государственных полномочий </w:t>
            </w:r>
            <w:r w:rsidRPr="009951CB">
              <w:rPr>
                <w:color w:val="000000"/>
              </w:rPr>
              <w:t>Ленинградской области</w:t>
            </w:r>
            <w:r w:rsidRPr="006E4853">
              <w:rPr>
                <w:color w:val="000000"/>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9951CB">
              <w:rPr>
                <w:color w:val="000000"/>
              </w:rPr>
              <w:t xml:space="preserve">Ленинградской области </w:t>
            </w:r>
            <w:r w:rsidRPr="006E4853">
              <w:rPr>
                <w:color w:val="000000"/>
              </w:rPr>
              <w:t>(Закупка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2 216 600,00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2 216 600,00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2 216 600,00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2 216 600,00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88.0.00.71590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2 216 600,00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2 216 600,00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88.0.00.71720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Субвенции на осуществление отдельных государственных полномочий по организации и осуществлению деятельности по постинтернатному сопровождению </w:t>
            </w:r>
            <w:r w:rsidRPr="006E4853">
              <w:rPr>
                <w:color w:val="000000"/>
              </w:rPr>
              <w:lastRenderedPageBreak/>
              <w:t>(Закупка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88.0.00.71720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51 200,00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17 200,00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13 200,00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13 200,00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88.0.00.71740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субвенции бюджетам муниципальных образований Ленинградской области на осуществление отдельных государственных полномочий Ленинградской области на </w:t>
            </w:r>
            <w:r w:rsidRPr="006E4853">
              <w:rPr>
                <w:color w:val="000000"/>
              </w:rPr>
              <w:lastRenderedPageBreak/>
              <w:t>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66 000,00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50 700,00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15 300,00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1 220 504,00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1 135 300,00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1 220 504,00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1 135 300,00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1 220 504,00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1 135 300,00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1 220 504,00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1 135 300,00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1 220 504,00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1 135 300,00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937 408,00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871 967,00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283 096,00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263 333,00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88.0.00.71780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3 800,00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88.0.00.R0820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921 055,84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355 582,56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88.0.00.R0820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921 055,84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355 582,56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Охрана семьи и детства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88.0.00.R0820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921 055,84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355 582,56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88.0.00.R0820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921 055,84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355 582,56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88.0.00.R0820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921 055,84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355 582,56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Бюджетные инвестиции на приобретение объектов недвижимого имущества в государственную (муниципальную) собственность</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88.0.00.R0820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4.1.2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921 055,84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355 582,56</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главы муниципального образования Сосновоборский городской округ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5 438 374,00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5 451 644,00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5 438 374,00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5 451 644,00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высшего должностного лица субъекта Российской Федерации и муниципального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5 438 374,00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5 451 644,00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5 438 374,00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5 451 644,00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5 438 374,00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5 451 644,00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3 921 595,00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3 921 595,00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332 457,00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345 727,00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88.1.00.00110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1 184 322,00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1 184 322,00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председателя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88.2.00.00010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50 862,00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88.2.00.00010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50 862,00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52 897,00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88.2.00.00010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50 862,00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88.2.00.00010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50 862,00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88.2.00.00010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50 862,00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88.2.00.00010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50 862,00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52 897,00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аппарата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10 440 079,00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10 440 079,00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10 440 079,00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8 018 494,00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8 018 494,00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88.3.00.00110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2 421 585,00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2 421 585,00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2 070 485,00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2 047 016,00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2 024 796,00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1 999 499,00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2 024 796,00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1 999 499,00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1 238 589,00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1 239 442,00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1 238 589,00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1 239 442,00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21 323,00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22 176,00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государственных (муниципальных) органов привлекаемым лицам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1 217 266,00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1 217 266,00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Совета депутатов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779 461,00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752 432,00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779 461,00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752 432,00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779 461,00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752 432,00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Совета депутатов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6 746,00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6 746,00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6 746,00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7 625,00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45 689,00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45 689,00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Совета депутатов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45 689,00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45 689,00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88.4.00.00190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45 689,00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47 517,00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Проценты по кредиту</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88.5.00.00190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1 958 334,00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ОБСЛУЖИВАНИЕ ГОСУДАРСТВЕННОГО И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88.5.00.00190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13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1 958 334,00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Обслуживание государственного внутреннего и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88.5.00.00190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1 958 334,00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Проценты по кредиту (Обслуживание государственного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88.5.00.00190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1 958 334,00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Обслуживание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88.5.00.00190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7.3.0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1 958 334,00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работников органов местного самоуправления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291 601 776,00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291 601 776,00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252 611 684,00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252 611 684,00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193 656 343,00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193 656 343,00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w:t>
            </w:r>
            <w:r w:rsidRPr="006E4853">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193 656 343,00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193 656 343,00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193 656 343,00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193 656 343,00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148 737 591,00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148 737 591,00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44 918 752,00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44 918 752,00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30 461 154,00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30 461 154,00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30 461 154,00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30 461 154,00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30 461 154,00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30 461 154,00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23 395 664,00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23 395 664,00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7 065 490,00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7 065 490,00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28 494 187,00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38 990 092,00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38 990 092,00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38 990 092,00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38 990 092,00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38 990 092,00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38 990 092,00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38 990 092,00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38 990 092,00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29 946 307,00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29 946 307,00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9 043 785,00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9 043 785,00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36 230 742,00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37 535 149,00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35 008 803,00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36 266 332,00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5 522 997,00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5 708 615,00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1 344 861,00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1 363 458,00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1 344 861,00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1 363 458,00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1 124 434,00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1 142 378,00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220 427,00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221 080,00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4 159 428,00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4 325 700,00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4 159 428,00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4 325 700,00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4 159 428,00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4 325 700,00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18 708,00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19 457,00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18 708,00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19 457,00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1 460,00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17 304,00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17 997,00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2 530 697,00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2 868 613,00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w:t>
            </w:r>
            <w:r w:rsidRPr="006E4853">
              <w:rPr>
                <w:color w:val="000000"/>
              </w:rPr>
              <w:lastRenderedPageBreak/>
              <w:t>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69 382,00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72 157,00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69 382,00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72 157,00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69 382,00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72 157,00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2 452 815,00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2 787 624,00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2 452 815,00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2 787 624,00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2 452 815,00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2 787 624,00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8 832,00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8 832,00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8 832,00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26 955 109,00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27 689 104,00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8 612 005,00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8 612 275,00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8 612 005,00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8 612 275,00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6 760,00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7 030,00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8 605 245,00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8 605 245,00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18 327 317,00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19 060 411,00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18 327 317,00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19 060 411,00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7 130 991,00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7 416 232,00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11 196 326,00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11 644 179,00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15 787,00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16 418,00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15 787,00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16 418,00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15 787,00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16 418,00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1 221 939,00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1 268 817,00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образования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1 221 939,00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1 268 817,00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Другие расходы органов местного </w:t>
            </w:r>
            <w:r w:rsidRPr="006E4853">
              <w:rPr>
                <w:color w:val="000000"/>
              </w:rPr>
              <w:lastRenderedPageBreak/>
              <w:t>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121 939,00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126 817,00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121 939,00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126 817,00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98 939,00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103 817,00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1 088 000,00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1 130 000,00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органов местного самоуправления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9 000,00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88.7.00.00190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09</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«ЦАХО»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102 541 291,00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102 541 291,00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102 541 291,00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78 756 752,00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78 756 752,00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23 784 539,00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23 784 539,00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МКУ "ЦАХО"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11 468 091,00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11 622 686,00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11 043 585,00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11 485 323,00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11 043 585,00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11 485 323,00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E4853">
              <w:rPr>
                <w:color w:val="000000"/>
              </w:rPr>
              <w:lastRenderedPageBreak/>
              <w:t>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154 269,00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148 334,00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154 269,00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учреждений,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143 624,00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149 369,00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4 710,00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4 900,00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МКУ "ЦАХО"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10 861 867,00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11 296 334,00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10 861 867,00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11 296 334,00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10 417 995,00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10 834 708,00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Закупка энергетических ресурсов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2.4.7</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443 872,00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461 626,00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МКУ "ЦАХО"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33 384,00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34 720,00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33 384,00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34 720,00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прочих налогов, сборов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10 192,00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23 192,00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24 120,00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292 426,00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национальной экономики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292 426,00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МКУ "ЦАХО"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292 426,00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292 426,00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04</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292 426,00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 </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132 080,00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137 363,00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132 080,00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137 363,00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расходы МКУ "ЦАХО"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132 080,00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137 363,00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132 080,00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137 363,00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88.8.00.00190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132 080,00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137 363,00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Резервный фонд администрации Сосновоборского городского округа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88.9.00.00010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101 600 000,00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133 300 000,00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88.9.00.00010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101 600 000,00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133 300 000,00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Резервные фонды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88.9.00.00010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101 600 000,00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133 300 000,00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Резервный фонд администрации Сосновоборского городского округа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88.9.00.00010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101 600 000,00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133 300 000,00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Резервные средства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88.9.00.00010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8.7.0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101 600 000,00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133 300 000,00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Расходы на обеспечение деятельности МКУ </w:t>
            </w:r>
            <w:r w:rsidRPr="006E4853">
              <w:rPr>
                <w:color w:val="000000"/>
              </w:rPr>
              <w:lastRenderedPageBreak/>
              <w:t>"Управление строительства и благоустройства"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58 400 413,00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58 462 977,00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lastRenderedPageBreak/>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58 327 613,00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58 387 265,00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вопросы в области жилищно-коммунального хозяйства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58 327 613,00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58 387 265,00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56 900 005,00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56 902 551,00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выплаты персоналу казенных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56 900 005,00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56 902 551,00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43 653 140,00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43 653 140,00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учреждений,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60 393,00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62 810,00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1.1.9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13 186 472,00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13 186 601,00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1 416 688,00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1 473 357,00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1 416 688,00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1 473 357,00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1 416 688,00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1 473 357,00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"Управление строительства и благоустройства"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10 920,00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10 920,00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10 920,00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11 357,00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72 800,00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75 712,00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Профессиональная подготовка, переподготовка и повышение квалификации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75 712,00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75 712,00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75 712,00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88.Б.00.00120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07</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72 800,00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75 712,00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контрольно-счетной палаты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4 873 381,00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4 879 882,00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4 873 381,00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4 879 882,00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4 873 381,00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4 879 882,00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Расходы на обеспечение деятельности контрольно-счетной палаты (Расходы на </w:t>
            </w:r>
            <w:r w:rsidRPr="006E4853">
              <w:rPr>
                <w:color w:val="00000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4 710 873,00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4 710 873,00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Расходы на выплаты персоналу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4 710 873,00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4 710 873,00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Фонд оплаты труда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3 608 437,00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3 608 437,00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персоналу государственных (муниципальных) органов, за исключением фонда оплаты труда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1.2.2</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12 688,00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12 688,00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1.2.9</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1 089 748,00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1 089 748,00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162 400,00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168 896,00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162 400,00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168 896,00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162 400,00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168 896,00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Расходы на обеспечение деятельности контрольно-счетной палаты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88.В.00.00110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06</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108,00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113,00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2 769 100,00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2 827 630,00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Гранты общественным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89.1.00.00600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89.1.00.00600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168 500,00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89.1.00.00600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89.1.00.00600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89.1.00.00600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Субсидии (гранты в форме субсидий), не подлежащие казначейскому сопровождению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89.1.00.00600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6.3.3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168 500,00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Членские взносы в организации межмуниципального сотрудничества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89.3.00.00620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423 280,00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440 210,00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89.3.00.00620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423 280,00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440 210,00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89.3.00.00620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423 280,00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440 210,00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Членские взносы в организации межмуниципального сотрудничества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89.3.00.00620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423 280,00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440 210,00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налогов, сборов и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89.3.00.00620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423 280,00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440 210,00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Уплата иных платежей</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89.3.00.00620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8.5.3</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423 280,00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440 210,00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Изготовление медалей для новорожденных</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89.4.00.00630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89.4.00.00630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225 000,00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225 000,00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89.4.00.00630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xml:space="preserve">Изготовление медалей для новорожденных </w:t>
            </w:r>
            <w:r w:rsidRPr="006E4853">
              <w:rPr>
                <w:color w:val="000000"/>
              </w:rPr>
              <w:lastRenderedPageBreak/>
              <w:t>(Закупка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89.4.00.00630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lastRenderedPageBreak/>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89.4.00.00630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89.4.00.00630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225 000,00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Грамоты главы администрации Сосновоборского городского округа, главы администрации, Совета депутатов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89.6.00.00650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89.6.00.00650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310 320,00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310 320,00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89.6.00.00650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Грамоты главы администрации Сосновоборского городского округа, главы администрации, Совета депутатов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89.6.00.00650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89.6.00.00650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3.6.0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310 320,00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Pr>
                <w:color w:val="000000"/>
              </w:rPr>
              <w:t>Единовременные</w:t>
            </w:r>
            <w:r w:rsidRPr="006E4853">
              <w:rPr>
                <w:color w:val="000000"/>
              </w:rPr>
              <w:t xml:space="preserve"> пособия почетным гражданам</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89.7.00.00660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89.7.00.00660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602 000,00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602 000,00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89.7.00.00660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Pr>
                <w:color w:val="000000"/>
              </w:rPr>
              <w:t>Единовременные</w:t>
            </w:r>
            <w:r w:rsidRPr="006E4853">
              <w:rPr>
                <w:color w:val="000000"/>
              </w:rPr>
              <w:t xml:space="preserve"> пособия почетным гражданам (Социальное обеспечение и иные выплаты населению)</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89.7.00.00660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Публичные нормативные выплаты гражданам несоциального характера</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89.7.00.00660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3.3.0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602 000,00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Представительские расходы (встречи делегаций), цветы, сувениры для поздравления юбиляров</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89.8.00.00670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89.8.00.00670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1 081 600,00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89.8.00.00670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89.8.00.00670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Иные закупки товаров, работ и услуг для обеспечения государственных (муниципальных) нужд</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89.8.00.00670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Прочая закупка товаров, работ и услуг</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89.8.00.00670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2.4.4</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1 040 000,00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1 081 600,00</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Условно утвержденные расходы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99.0.00.00000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149 480 521,91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586 186 920,37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Условно утвержденные расходы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99.9.00.00000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149 480 521,91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586 186 920,37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99.9.00.00000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149 480 521,91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b/>
                <w:bCs/>
                <w:color w:val="000000"/>
              </w:rPr>
            </w:pPr>
            <w:r w:rsidRPr="006E4853">
              <w:rPr>
                <w:b/>
                <w:bCs/>
                <w:color w:val="000000"/>
              </w:rPr>
              <w:t>586 186 920,37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Другие 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99.9.00.00000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149 480 521,91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586 186 920,37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Условно утвержденные расходы (Иные бюджетные ассигнования)</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99.9.00.00000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8.0.0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149 480 521,91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586 186 920,37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Специальные расходы</w:t>
            </w:r>
          </w:p>
        </w:tc>
        <w:tc>
          <w:tcPr>
            <w:tcW w:w="1492"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99.9.00.00000</w:t>
            </w:r>
          </w:p>
        </w:tc>
        <w:tc>
          <w:tcPr>
            <w:tcW w:w="56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01</w:t>
            </w:r>
          </w:p>
        </w:tc>
        <w:tc>
          <w:tcPr>
            <w:tcW w:w="52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13</w:t>
            </w:r>
          </w:p>
        </w:tc>
        <w:tc>
          <w:tcPr>
            <w:tcW w:w="700" w:type="dxa"/>
            <w:tcBorders>
              <w:top w:val="nil"/>
              <w:left w:val="nil"/>
              <w:bottom w:val="single" w:sz="4" w:space="0" w:color="auto"/>
              <w:right w:val="single" w:sz="4" w:space="0" w:color="auto"/>
            </w:tcBorders>
            <w:shd w:val="clear" w:color="auto" w:fill="auto"/>
            <w:vAlign w:val="center"/>
            <w:hideMark/>
          </w:tcPr>
          <w:p w:rsidR="00562000" w:rsidRPr="006E4853" w:rsidRDefault="00562000" w:rsidP="00562000">
            <w:pPr>
              <w:rPr>
                <w:color w:val="000000"/>
              </w:rPr>
            </w:pPr>
            <w:r w:rsidRPr="006E4853">
              <w:rPr>
                <w:color w:val="000000"/>
              </w:rPr>
              <w:t>8.8.0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149 480 521,91</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562000" w:rsidRPr="006E4853" w:rsidRDefault="00562000" w:rsidP="00562000">
            <w:pPr>
              <w:jc w:val="right"/>
              <w:rPr>
                <w:color w:val="000000"/>
              </w:rPr>
            </w:pPr>
            <w:r w:rsidRPr="006E4853">
              <w:rPr>
                <w:color w:val="000000"/>
              </w:rPr>
              <w:t>586 186 920,37</w:t>
            </w:r>
          </w:p>
        </w:tc>
      </w:tr>
      <w:tr w:rsidR="00562000" w:rsidRPr="006E4853" w:rsidTr="00562000">
        <w:trPr>
          <w:trHeight w:val="2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62000" w:rsidRPr="006E4853" w:rsidRDefault="00562000" w:rsidP="00562000">
            <w:pPr>
              <w:rPr>
                <w:b/>
                <w:bCs/>
                <w:color w:val="000000"/>
              </w:rPr>
            </w:pPr>
            <w:r w:rsidRPr="006E4853">
              <w:rPr>
                <w:b/>
                <w:bCs/>
                <w:color w:val="000000"/>
              </w:rPr>
              <w:t>Всего</w:t>
            </w:r>
          </w:p>
        </w:tc>
        <w:tc>
          <w:tcPr>
            <w:tcW w:w="1492" w:type="dxa"/>
            <w:tcBorders>
              <w:top w:val="nil"/>
              <w:left w:val="nil"/>
              <w:bottom w:val="single" w:sz="4" w:space="0" w:color="auto"/>
              <w:right w:val="single" w:sz="4" w:space="0" w:color="auto"/>
            </w:tcBorders>
            <w:shd w:val="clear" w:color="auto" w:fill="auto"/>
            <w:noWrap/>
            <w:vAlign w:val="center"/>
            <w:hideMark/>
          </w:tcPr>
          <w:p w:rsidR="00562000" w:rsidRPr="006E4853" w:rsidRDefault="00562000" w:rsidP="00562000">
            <w:pPr>
              <w:rPr>
                <w:b/>
                <w:bCs/>
                <w:color w:val="000000"/>
              </w:rPr>
            </w:pPr>
            <w:r w:rsidRPr="006E4853">
              <w:rPr>
                <w:b/>
                <w:bCs/>
                <w:color w:val="000000"/>
              </w:rPr>
              <w:t> </w:t>
            </w:r>
          </w:p>
        </w:tc>
        <w:tc>
          <w:tcPr>
            <w:tcW w:w="560" w:type="dxa"/>
            <w:tcBorders>
              <w:top w:val="nil"/>
              <w:left w:val="nil"/>
              <w:bottom w:val="single" w:sz="4" w:space="0" w:color="auto"/>
              <w:right w:val="single" w:sz="4" w:space="0" w:color="auto"/>
            </w:tcBorders>
            <w:shd w:val="clear" w:color="auto" w:fill="auto"/>
            <w:noWrap/>
            <w:vAlign w:val="center"/>
            <w:hideMark/>
          </w:tcPr>
          <w:p w:rsidR="00562000" w:rsidRPr="006E4853" w:rsidRDefault="00562000" w:rsidP="00562000">
            <w:pPr>
              <w:rPr>
                <w:b/>
                <w:bCs/>
                <w:color w:val="000000"/>
              </w:rPr>
            </w:pPr>
            <w:r w:rsidRPr="006E4853">
              <w:rPr>
                <w:b/>
                <w:bCs/>
                <w:color w:val="000000"/>
              </w:rPr>
              <w:t> </w:t>
            </w:r>
          </w:p>
        </w:tc>
        <w:tc>
          <w:tcPr>
            <w:tcW w:w="520" w:type="dxa"/>
            <w:tcBorders>
              <w:top w:val="nil"/>
              <w:left w:val="nil"/>
              <w:bottom w:val="single" w:sz="4" w:space="0" w:color="auto"/>
              <w:right w:val="single" w:sz="4" w:space="0" w:color="auto"/>
            </w:tcBorders>
            <w:shd w:val="clear" w:color="auto" w:fill="auto"/>
            <w:noWrap/>
            <w:vAlign w:val="center"/>
            <w:hideMark/>
          </w:tcPr>
          <w:p w:rsidR="00562000" w:rsidRPr="006E4853" w:rsidRDefault="00562000" w:rsidP="00562000">
            <w:pPr>
              <w:rPr>
                <w:b/>
                <w:bCs/>
                <w:color w:val="000000"/>
              </w:rPr>
            </w:pPr>
            <w:r w:rsidRPr="006E4853">
              <w:rPr>
                <w:b/>
                <w:bCs/>
                <w:color w:val="000000"/>
              </w:rPr>
              <w:t> </w:t>
            </w:r>
          </w:p>
        </w:tc>
        <w:tc>
          <w:tcPr>
            <w:tcW w:w="700" w:type="dxa"/>
            <w:tcBorders>
              <w:top w:val="nil"/>
              <w:left w:val="nil"/>
              <w:bottom w:val="single" w:sz="4" w:space="0" w:color="auto"/>
              <w:right w:val="single" w:sz="4" w:space="0" w:color="auto"/>
            </w:tcBorders>
            <w:shd w:val="clear" w:color="auto" w:fill="auto"/>
            <w:noWrap/>
            <w:vAlign w:val="center"/>
            <w:hideMark/>
          </w:tcPr>
          <w:p w:rsidR="00562000" w:rsidRPr="006E4853" w:rsidRDefault="00562000" w:rsidP="00562000">
            <w:pPr>
              <w:rPr>
                <w:b/>
                <w:bCs/>
                <w:color w:val="000000"/>
              </w:rPr>
            </w:pPr>
            <w:r w:rsidRPr="006E4853">
              <w:rPr>
                <w:b/>
                <w:bCs/>
                <w:color w:val="000000"/>
              </w:rPr>
              <w:t> </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62000" w:rsidRPr="006E4853" w:rsidRDefault="00562000" w:rsidP="00562000">
            <w:pPr>
              <w:jc w:val="right"/>
              <w:rPr>
                <w:b/>
                <w:bCs/>
                <w:color w:val="000000"/>
              </w:rPr>
            </w:pPr>
            <w:r w:rsidRPr="006E4853">
              <w:rPr>
                <w:b/>
                <w:bCs/>
                <w:color w:val="000000"/>
              </w:rPr>
              <w:t>4 354 665 123,56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62000" w:rsidRPr="006E4853" w:rsidRDefault="00562000" w:rsidP="00562000">
            <w:pPr>
              <w:jc w:val="right"/>
              <w:rPr>
                <w:b/>
                <w:bCs/>
                <w:color w:val="000000"/>
              </w:rPr>
            </w:pPr>
            <w:r w:rsidRPr="006E4853">
              <w:rPr>
                <w:b/>
                <w:bCs/>
                <w:color w:val="000000"/>
              </w:rPr>
              <w:t>4 635 840 230,38</w:t>
            </w:r>
          </w:p>
        </w:tc>
      </w:tr>
    </w:tbl>
    <w:p w:rsidR="00562000" w:rsidRDefault="00562000" w:rsidP="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8D2D70" w:rsidRDefault="008D2D7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8D2D70" w:rsidRPr="004122BB" w:rsidRDefault="008D2D70" w:rsidP="008D2D70">
      <w:pPr>
        <w:rPr>
          <w:b/>
          <w:sz w:val="24"/>
          <w:szCs w:val="24"/>
        </w:rPr>
      </w:pPr>
      <w:r>
        <w:rPr>
          <w:b/>
          <w:sz w:val="24"/>
          <w:szCs w:val="24"/>
        </w:rPr>
        <w:t xml:space="preserve">                                                                                                      </w:t>
      </w:r>
      <w:r w:rsidRPr="004122BB">
        <w:rPr>
          <w:b/>
          <w:sz w:val="24"/>
          <w:szCs w:val="24"/>
        </w:rPr>
        <w:t>УТВЕРЖДЕНО:</w:t>
      </w:r>
    </w:p>
    <w:p w:rsidR="008D2D70" w:rsidRPr="004122BB" w:rsidRDefault="008D2D70" w:rsidP="008D2D70">
      <w:pPr>
        <w:rPr>
          <w:b/>
          <w:sz w:val="24"/>
          <w:szCs w:val="24"/>
        </w:rPr>
      </w:pPr>
      <w:r>
        <w:rPr>
          <w:b/>
          <w:sz w:val="24"/>
          <w:szCs w:val="24"/>
        </w:rPr>
        <w:t xml:space="preserve">                                                                                                       </w:t>
      </w:r>
      <w:r w:rsidRPr="004122BB">
        <w:rPr>
          <w:b/>
          <w:sz w:val="24"/>
          <w:szCs w:val="24"/>
        </w:rPr>
        <w:t>решением совета депутатов</w:t>
      </w:r>
    </w:p>
    <w:p w:rsidR="008D2D70" w:rsidRPr="004122BB" w:rsidRDefault="008D2D70" w:rsidP="008D2D70">
      <w:pPr>
        <w:rPr>
          <w:b/>
          <w:sz w:val="24"/>
          <w:szCs w:val="24"/>
        </w:rPr>
      </w:pPr>
      <w:r w:rsidRPr="004122BB">
        <w:rPr>
          <w:b/>
          <w:sz w:val="24"/>
          <w:szCs w:val="24"/>
        </w:rPr>
        <w:t xml:space="preserve">                                                                                                       от 26.03.2025 года №  38</w:t>
      </w:r>
    </w:p>
    <w:p w:rsidR="008D2D70" w:rsidRPr="004122BB" w:rsidRDefault="008D2D70" w:rsidP="008D2D70">
      <w:pPr>
        <w:rPr>
          <w:b/>
          <w:sz w:val="24"/>
          <w:szCs w:val="24"/>
        </w:rPr>
      </w:pPr>
      <w:r>
        <w:rPr>
          <w:b/>
          <w:sz w:val="24"/>
          <w:szCs w:val="24"/>
        </w:rPr>
        <w:t xml:space="preserve">                                                                                                       </w:t>
      </w:r>
      <w:r w:rsidRPr="004122BB">
        <w:rPr>
          <w:b/>
          <w:sz w:val="24"/>
          <w:szCs w:val="24"/>
        </w:rPr>
        <w:t xml:space="preserve">Приложение № </w:t>
      </w:r>
      <w:r>
        <w:rPr>
          <w:b/>
          <w:sz w:val="24"/>
          <w:szCs w:val="24"/>
        </w:rPr>
        <w:t>9</w:t>
      </w:r>
      <w:r w:rsidRPr="004122BB">
        <w:rPr>
          <w:b/>
          <w:sz w:val="24"/>
          <w:szCs w:val="24"/>
        </w:rPr>
        <w:t xml:space="preserve"> </w:t>
      </w:r>
    </w:p>
    <w:p w:rsidR="00562000" w:rsidRDefault="00562000" w:rsidP="00562000">
      <w:pPr>
        <w:jc w:val="center"/>
        <w:rPr>
          <w:b/>
          <w:bCs/>
          <w:sz w:val="24"/>
          <w:szCs w:val="24"/>
        </w:rPr>
      </w:pPr>
    </w:p>
    <w:p w:rsidR="00562000" w:rsidRDefault="00562000" w:rsidP="00562000">
      <w:pPr>
        <w:jc w:val="center"/>
        <w:rPr>
          <w:b/>
          <w:bCs/>
          <w:szCs w:val="24"/>
        </w:rPr>
      </w:pPr>
      <w:r w:rsidRPr="001250B7">
        <w:rPr>
          <w:b/>
          <w:bCs/>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Сосновоборского городского округа на 202</w:t>
      </w:r>
      <w:r>
        <w:rPr>
          <w:b/>
          <w:bCs/>
          <w:szCs w:val="24"/>
        </w:rPr>
        <w:t>5</w:t>
      </w:r>
      <w:r w:rsidRPr="001250B7">
        <w:rPr>
          <w:b/>
          <w:bCs/>
          <w:szCs w:val="24"/>
        </w:rPr>
        <w:t xml:space="preserve"> год.</w:t>
      </w:r>
    </w:p>
    <w:tbl>
      <w:tblPr>
        <w:tblW w:w="10491" w:type="dxa"/>
        <w:tblInd w:w="-885" w:type="dxa"/>
        <w:tblLook w:val="04A0" w:firstRow="1" w:lastRow="0" w:firstColumn="1" w:lastColumn="0" w:noHBand="0" w:noVBand="1"/>
      </w:tblPr>
      <w:tblGrid>
        <w:gridCol w:w="5671"/>
        <w:gridCol w:w="460"/>
        <w:gridCol w:w="550"/>
        <w:gridCol w:w="1472"/>
        <w:gridCol w:w="616"/>
        <w:gridCol w:w="1722"/>
      </w:tblGrid>
      <w:tr w:rsidR="00562000" w:rsidRPr="00804EDC" w:rsidTr="00562000">
        <w:trPr>
          <w:trHeight w:val="288"/>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jc w:val="center"/>
              <w:rPr>
                <w:b/>
                <w:bCs/>
                <w:color w:val="000000"/>
                <w:sz w:val="24"/>
                <w:szCs w:val="24"/>
              </w:rPr>
            </w:pPr>
            <w:r w:rsidRPr="00804EDC">
              <w:rPr>
                <w:b/>
                <w:bCs/>
                <w:color w:val="000000"/>
                <w:sz w:val="24"/>
                <w:szCs w:val="24"/>
              </w:rPr>
              <w:t>Наименование</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562000" w:rsidRPr="00804EDC" w:rsidRDefault="00562000" w:rsidP="00562000">
            <w:pPr>
              <w:jc w:val="center"/>
              <w:rPr>
                <w:b/>
                <w:bCs/>
                <w:color w:val="000000"/>
                <w:sz w:val="24"/>
                <w:szCs w:val="24"/>
              </w:rPr>
            </w:pPr>
            <w:r w:rsidRPr="00804EDC">
              <w:rPr>
                <w:b/>
                <w:bCs/>
                <w:color w:val="000000"/>
                <w:sz w:val="24"/>
                <w:szCs w:val="24"/>
              </w:rPr>
              <w:t>Рз</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562000" w:rsidRPr="00804EDC" w:rsidRDefault="00562000" w:rsidP="00562000">
            <w:pPr>
              <w:jc w:val="center"/>
              <w:rPr>
                <w:b/>
                <w:bCs/>
                <w:color w:val="000000"/>
                <w:sz w:val="24"/>
                <w:szCs w:val="24"/>
              </w:rPr>
            </w:pPr>
            <w:r w:rsidRPr="00804EDC">
              <w:rPr>
                <w:b/>
                <w:bCs/>
                <w:color w:val="000000"/>
                <w:sz w:val="24"/>
                <w:szCs w:val="24"/>
              </w:rPr>
              <w:t>ПР</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562000" w:rsidRPr="00804EDC" w:rsidRDefault="00562000" w:rsidP="00562000">
            <w:pPr>
              <w:jc w:val="center"/>
              <w:rPr>
                <w:b/>
                <w:bCs/>
                <w:color w:val="000000"/>
                <w:sz w:val="24"/>
                <w:szCs w:val="24"/>
              </w:rPr>
            </w:pPr>
            <w:r w:rsidRPr="00804EDC">
              <w:rPr>
                <w:b/>
                <w:bCs/>
                <w:color w:val="000000"/>
                <w:sz w:val="24"/>
                <w:szCs w:val="24"/>
              </w:rPr>
              <w:t>ЦСР</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62000" w:rsidRPr="00804EDC" w:rsidRDefault="00562000" w:rsidP="00562000">
            <w:pPr>
              <w:jc w:val="center"/>
              <w:rPr>
                <w:b/>
                <w:bCs/>
                <w:color w:val="000000"/>
                <w:sz w:val="24"/>
                <w:szCs w:val="24"/>
              </w:rPr>
            </w:pPr>
            <w:r w:rsidRPr="00804EDC">
              <w:rPr>
                <w:b/>
                <w:bCs/>
                <w:color w:val="000000"/>
                <w:sz w:val="24"/>
                <w:szCs w:val="24"/>
              </w:rPr>
              <w:t>ВР</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562000" w:rsidRPr="00804EDC" w:rsidRDefault="00562000" w:rsidP="00562000">
            <w:pPr>
              <w:jc w:val="center"/>
              <w:rPr>
                <w:b/>
                <w:bCs/>
                <w:color w:val="000000"/>
                <w:sz w:val="24"/>
                <w:szCs w:val="24"/>
              </w:rPr>
            </w:pPr>
            <w:r w:rsidRPr="00804EDC">
              <w:rPr>
                <w:b/>
                <w:bCs/>
                <w:color w:val="000000"/>
                <w:sz w:val="24"/>
                <w:szCs w:val="24"/>
              </w:rPr>
              <w:t>Сумма</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577 506 686,69</w:t>
            </w:r>
          </w:p>
        </w:tc>
      </w:tr>
      <w:tr w:rsidR="00562000" w:rsidRPr="00804EDC" w:rsidTr="00562000">
        <w:trPr>
          <w:trHeight w:val="38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5 871 528,00</w:t>
            </w:r>
          </w:p>
        </w:tc>
      </w:tr>
      <w:tr w:rsidR="00562000" w:rsidRPr="00804EDC" w:rsidTr="00562000">
        <w:trPr>
          <w:trHeight w:val="6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главы муниципального образования Сосновоборский городской округ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5 871 528,00</w:t>
            </w:r>
          </w:p>
        </w:tc>
      </w:tr>
      <w:tr w:rsidR="00562000" w:rsidRPr="00804EDC" w:rsidTr="00562000">
        <w:trPr>
          <w:trHeight w:val="157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5 871 528,00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5 871 528,00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4 148 885,00</w:t>
            </w:r>
          </w:p>
        </w:tc>
      </w:tr>
      <w:tr w:rsidR="00562000" w:rsidRPr="00804EDC" w:rsidTr="00562000">
        <w:trPr>
          <w:trHeight w:val="62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469 680,00</w:t>
            </w:r>
          </w:p>
        </w:tc>
      </w:tr>
      <w:tr w:rsidR="00562000" w:rsidRPr="00804EDC" w:rsidTr="00562000">
        <w:trPr>
          <w:trHeight w:val="26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1 252 963,00</w:t>
            </w:r>
          </w:p>
        </w:tc>
      </w:tr>
      <w:tr w:rsidR="00562000" w:rsidRPr="00804EDC" w:rsidTr="00562000">
        <w:trPr>
          <w:trHeight w:val="55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13 453 388,00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председателя совета депутатов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36 906,00</w:t>
            </w:r>
          </w:p>
        </w:tc>
      </w:tr>
      <w:tr w:rsidR="00562000" w:rsidRPr="00804EDC" w:rsidTr="00562000">
        <w:trPr>
          <w:trHeight w:val="88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36 906,00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36 906,00</w:t>
            </w:r>
          </w:p>
        </w:tc>
      </w:tr>
      <w:tr w:rsidR="00562000" w:rsidRPr="00804EDC" w:rsidTr="00562000">
        <w:trPr>
          <w:trHeight w:val="23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36 906,00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аппарата Совета депутатов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11 044 350,00</w:t>
            </w:r>
          </w:p>
        </w:tc>
      </w:tr>
      <w:tr w:rsidR="00562000" w:rsidRPr="00804EDC" w:rsidTr="00562000">
        <w:trPr>
          <w:trHeight w:val="14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11 044 350,00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11 044 350,00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8 482 604,00</w:t>
            </w:r>
          </w:p>
        </w:tc>
      </w:tr>
      <w:tr w:rsidR="00562000" w:rsidRPr="00804EDC" w:rsidTr="00562000">
        <w:trPr>
          <w:trHeight w:val="76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2 561 746,00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Совета депутатов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2 372 132,00</w:t>
            </w:r>
          </w:p>
        </w:tc>
      </w:tr>
      <w:tr w:rsidR="00562000" w:rsidRPr="00804EDC" w:rsidTr="00562000">
        <w:trPr>
          <w:trHeight w:val="97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1 619 727,00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1 619 727,00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32 503,00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государственных (муниципальных) органов привлекаемым лицам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1 587 224,00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Совета депутатов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746 198,00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746 198,00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746 198,00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Совета депутатов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6 207,00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6 207,00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6 207,00</w:t>
            </w:r>
          </w:p>
        </w:tc>
      </w:tr>
      <w:tr w:rsidR="00562000" w:rsidRPr="00804EDC" w:rsidTr="00562000">
        <w:trPr>
          <w:trHeight w:val="83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212 376 225,00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206 081 984,00</w:t>
            </w:r>
          </w:p>
        </w:tc>
      </w:tr>
      <w:tr w:rsidR="00562000" w:rsidRPr="00804EDC" w:rsidTr="00562000">
        <w:trPr>
          <w:trHeight w:val="90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206 081 984,00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206 081 984,00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158 281 093,00</w:t>
            </w:r>
          </w:p>
        </w:tc>
      </w:tr>
      <w:tr w:rsidR="00562000" w:rsidRPr="00804EDC" w:rsidTr="00562000">
        <w:trPr>
          <w:trHeight w:val="55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47 800 891,00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6 294 241,00</w:t>
            </w:r>
          </w:p>
        </w:tc>
      </w:tr>
      <w:tr w:rsidR="00562000" w:rsidRPr="00804EDC" w:rsidTr="00562000">
        <w:trPr>
          <w:trHeight w:val="28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1 326 979,00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1 326 979,00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1 107 180,00</w:t>
            </w:r>
          </w:p>
        </w:tc>
      </w:tr>
      <w:tr w:rsidR="00562000" w:rsidRPr="00804EDC" w:rsidTr="00562000">
        <w:trPr>
          <w:trHeight w:val="67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219 799,00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4 949 272,00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4 949 272,00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4 949 272,00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17 990,00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17 990,00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прочих налогов, сборов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1 350,00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16 640,00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Судебная система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осуществление гос</w:t>
            </w:r>
            <w:r>
              <w:rPr>
                <w:color w:val="000000"/>
              </w:rPr>
              <w:t xml:space="preserve">ударственных </w:t>
            </w:r>
            <w:r w:rsidRPr="00804EDC">
              <w:rPr>
                <w:color w:val="000000"/>
              </w:rPr>
              <w:t>полномочий по составлению</w:t>
            </w:r>
            <w:r>
              <w:rPr>
                <w:color w:val="000000"/>
              </w:rPr>
              <w:t xml:space="preserve"> </w:t>
            </w:r>
            <w:r w:rsidRPr="00804EDC">
              <w:rPr>
                <w:color w:val="000000"/>
              </w:rPr>
              <w:t>(изменению) списков кандидатов в присяжные заседатели Федеральных судов общей юрисдикции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25 600,00</w:t>
            </w:r>
          </w:p>
        </w:tc>
      </w:tr>
      <w:tr w:rsidR="00562000" w:rsidRPr="00804EDC" w:rsidTr="00562000">
        <w:trPr>
          <w:trHeight w:val="9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на осуществление гос</w:t>
            </w:r>
            <w:r>
              <w:rPr>
                <w:color w:val="000000"/>
              </w:rPr>
              <w:t xml:space="preserve">ударственных </w:t>
            </w:r>
            <w:r w:rsidRPr="00804EDC">
              <w:rPr>
                <w:color w:val="000000"/>
              </w:rPr>
              <w:t>полномочий по составлению</w:t>
            </w:r>
            <w:r>
              <w:rPr>
                <w:color w:val="000000"/>
              </w:rPr>
              <w:t xml:space="preserve"> </w:t>
            </w:r>
            <w:r w:rsidRPr="00804EDC">
              <w:rPr>
                <w:color w:val="000000"/>
              </w:rPr>
              <w:t>(изменению)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39 242 520,48</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32 360 289,48</w:t>
            </w:r>
          </w:p>
        </w:tc>
      </w:tr>
      <w:tr w:rsidR="00562000" w:rsidRPr="00804EDC" w:rsidTr="00562000">
        <w:trPr>
          <w:trHeight w:val="48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32 360 289,48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32 360 289,48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24 854 293,00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7 505 996,48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1 742 718,00</w:t>
            </w:r>
          </w:p>
        </w:tc>
      </w:tr>
      <w:tr w:rsidR="00562000" w:rsidRPr="00804EDC" w:rsidTr="00562000">
        <w:trPr>
          <w:trHeight w:val="126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66 714,00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66 714,00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66 714,00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1 667 830,00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1 667 830,00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1 667 830,00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8 174,00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8 174,00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8 174,00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контрольно-счетной палаты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5 139 513,00</w:t>
            </w:r>
          </w:p>
        </w:tc>
      </w:tr>
      <w:tr w:rsidR="00562000" w:rsidRPr="00804EDC" w:rsidTr="00562000">
        <w:trPr>
          <w:trHeight w:val="79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4 983 256,00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4 983 256,00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3 817 594,00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12 749,00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1 152 913,00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156 153,00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156 153,00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156 153,00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контрольно-счетной палаты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проведения выборов и референдумов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Выборы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89.2.00.00610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Выборы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89.2.00.00610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Специальные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89.2.00.00610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Резервные фонды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43 250 000,00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Резервный фонд администрации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43 250 000,00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Резервный фонд администрации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43 250 000,00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Резервные средства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43 250 000,00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262 012 425,21</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Приобретение замков, для помещений муниципального жилищного фонда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Приобретение замков, для помещений муниципального жилищного фонда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Инвентаризация, строительн</w:t>
            </w:r>
            <w:r>
              <w:rPr>
                <w:color w:val="000000"/>
              </w:rPr>
              <w:t>о</w:t>
            </w:r>
            <w:r w:rsidRPr="00804EDC">
              <w:rPr>
                <w:color w:val="000000"/>
              </w:rPr>
              <w:t>-техническая экспертиза объектов муниципального недвижимого имущества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54 184,00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Инвентаризация, строительн</w:t>
            </w:r>
            <w:r>
              <w:rPr>
                <w:color w:val="000000"/>
              </w:rPr>
              <w:t>о</w:t>
            </w:r>
            <w:r w:rsidRPr="00804EDC">
              <w:rPr>
                <w:color w:val="000000"/>
              </w:rPr>
              <w:t>-техническая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54 184,00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54 184,00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54 184,00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32 510,00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32 510,00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32 510,00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32 510,00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МКУ</w:t>
            </w:r>
            <w:r>
              <w:rPr>
                <w:color w:val="000000"/>
              </w:rPr>
              <w:t xml:space="preserve"> </w:t>
            </w:r>
            <w:r w:rsidRPr="00804EDC">
              <w:rPr>
                <w:color w:val="000000"/>
              </w:rPr>
              <w:t>"СФИ"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14 454 347,00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МКУ</w:t>
            </w:r>
            <w:r>
              <w:rPr>
                <w:color w:val="000000"/>
              </w:rPr>
              <w:t xml:space="preserve"> </w:t>
            </w:r>
            <w:r w:rsidRPr="00804EDC">
              <w:rPr>
                <w:color w:val="000000"/>
              </w:rPr>
              <w:t>"СФИ"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11 989 385,00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11 989 385,00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9 208 437,00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2 780 948,00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МКУ</w:t>
            </w:r>
            <w:r>
              <w:rPr>
                <w:color w:val="000000"/>
              </w:rPr>
              <w:t xml:space="preserve"> </w:t>
            </w:r>
            <w:r w:rsidRPr="00804EDC">
              <w:rPr>
                <w:color w:val="000000"/>
              </w:rPr>
              <w:t>"СФИ"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2 460 490,00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2 460 490,00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2 460 490,00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МКУ</w:t>
            </w:r>
            <w:r>
              <w:rPr>
                <w:color w:val="000000"/>
              </w:rPr>
              <w:t xml:space="preserve"> </w:t>
            </w:r>
            <w:r w:rsidRPr="00804EDC">
              <w:rPr>
                <w:color w:val="000000"/>
              </w:rPr>
              <w:t>"СФИ"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4 472,00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4 472,00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прочих налогов, сборов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4 472,00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и содержание объектов муниципального нежилого фонда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17 164 604,00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и содержание объектов муниципального нежилого фонда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17 164 604,00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17 164 604,00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17 164 604,00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Возмещение расходов управляющих и ресурсоснабжающих организаций за периоды простоя жилых помещений муниципального жилищного фонда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221 248,00</w:t>
            </w:r>
          </w:p>
        </w:tc>
      </w:tr>
      <w:tr w:rsidR="00562000" w:rsidRPr="00804EDC" w:rsidTr="00562000">
        <w:trPr>
          <w:trHeight w:val="74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Возмещение расходов управляющих и ресурсоснабжающих организаций за периоды простоя жилых помещений муниципального жилищного фонда (Закупка товаров, работ и услуг для обеспечения государственных (муниципальных) </w:t>
            </w:r>
            <w:r w:rsidRPr="00804EDC">
              <w:rPr>
                <w:color w:val="000000"/>
              </w:rPr>
              <w:lastRenderedPageBreak/>
              <w:t>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221 248,00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221 248,00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221 248,00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Оплата услуг управляющих и ресурсоснабжающих организаций за периоды простоя помещений муниципального нежилого фонда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383 515,00</w:t>
            </w:r>
          </w:p>
        </w:tc>
      </w:tr>
      <w:tr w:rsidR="00562000" w:rsidRPr="00804EDC" w:rsidTr="00562000">
        <w:trPr>
          <w:trHeight w:val="64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Оплата услуг управляющих и ресурсоснабжающих организаций за периоды простоя помещений муниципального нежилого фонда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383 515,00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383 515,00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383 515,00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"ЦИОГД"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24 228 021,72</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23 156 315,72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23 156 315,72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17 785 188,72</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5 371 127,00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"ЦИОГД"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1 054 622,00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1 054 622,00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840 609,00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Закупка энергетических ресурсов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2.4.7</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214 013,00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"ЦИОГД"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17 084,00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17 084,00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налога на имущество организаций и земельного налога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17 084,00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Доставка питьевой воды в бывшие деревни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3 332 191,20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Доставка питьевой воды в бывшие деревни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3 332 191,20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3 332 191,20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3 332 191,20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Проведение обучения правовой грамотности населения в сфере жилищно-коммунального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210 277,00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Проведение обучения правовой грамотности населения в сфере жилищно-коммунального хозяйства (Закупка товаров, работ и услуг для обеспечения государственных (муниципальных) </w:t>
            </w:r>
            <w:r w:rsidRPr="00804EDC">
              <w:rPr>
                <w:color w:val="000000"/>
              </w:rPr>
              <w:lastRenderedPageBreak/>
              <w:t>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210 277,00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210 277,00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210 277,00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Оказание информационных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Оказание информационных услуг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публикаций в федеральных, региональных, областных печатных и электронных СМИ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1 016 280,00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1 016 280,00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1 016 280,00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1 016 280,00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расширению информационного пространства и каналов коммуникации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1 116 500,00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1 116 500,00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1 116 500,00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1 116 500,00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выпуска и распространения полиграфической продукции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614 100,00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614 100,00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614 100,00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614 100,00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других обязательств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других обязательств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других обязательств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На осуществление полномочий по государственной регистрации актов гражданского состояния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2 496 100,00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2 481 600,00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2 481 600,00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1 905 991,00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575 609,00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14 500,00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организацию и осуществление деятельности по опеке и попечительству</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11 826 700,00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10 024 897,00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10 024 897,00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7 645 850,00</w:t>
            </w:r>
          </w:p>
        </w:tc>
      </w:tr>
      <w:tr w:rsidR="00562000" w:rsidRPr="00804EDC" w:rsidTr="00562000">
        <w:trPr>
          <w:trHeight w:val="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26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2 309 047,00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1 801 803,00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1 801 803,00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1 801 803,00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осуществление отдельных государственных полномочий Ленинградской области в области архивного дела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670 075,00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470 075,00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470 075,00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361 041,00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109 034,00</w:t>
            </w:r>
          </w:p>
        </w:tc>
      </w:tr>
      <w:tr w:rsidR="00562000" w:rsidRPr="00804EDC" w:rsidTr="00562000">
        <w:trPr>
          <w:trHeight w:val="20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1 282 051,00</w:t>
            </w:r>
          </w:p>
        </w:tc>
      </w:tr>
      <w:tr w:rsidR="00562000" w:rsidRPr="00804EDC" w:rsidTr="00562000">
        <w:trPr>
          <w:trHeight w:val="14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1 282 051,00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1 282 051,00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984 679,00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297 372,00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39 249 179,29</w:t>
            </w:r>
          </w:p>
        </w:tc>
      </w:tr>
      <w:tr w:rsidR="00562000" w:rsidRPr="00804EDC" w:rsidTr="00562000">
        <w:trPr>
          <w:trHeight w:val="39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39 249 179,29</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39 249 179,29</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30 145 299,00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9 103 880,29</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18 609 398,00</w:t>
            </w:r>
          </w:p>
        </w:tc>
      </w:tr>
      <w:tr w:rsidR="00562000" w:rsidRPr="00804EDC" w:rsidTr="00562000">
        <w:trPr>
          <w:trHeight w:val="72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6 500,00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6 500,00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18 587 718,00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18 587 718,00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7 544 932,86</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Закупка энергетических ресурсов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2.4.7</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11 042 785,14</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15 180,00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15 180,00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прочих налогов, сборов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15 180,00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«ЦАХО»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110 920 494,00</w:t>
            </w:r>
          </w:p>
        </w:tc>
      </w:tr>
      <w:tr w:rsidR="00562000" w:rsidRPr="00804EDC" w:rsidTr="00562000">
        <w:trPr>
          <w:trHeight w:val="1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110 920 494,00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110 920 494,00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85 192 392,00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25 728 102,00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10 674 830,00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142 630,00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142 630,00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учреждений,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138 100,00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4 530,00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10 500 100,00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10 500 100,00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10 073 300,00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Закупка энергетических ресурсов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2.4.7</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426 800,00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прочих налогов, сборов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9 800,00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22 300,00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Гранты общественным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168 500,00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168 500,00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168 500,00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(гранты в форме субсидий), не подлежащие казначейскому сопровождению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168 500,00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Членские взносы в организации межмуниципального сотрудничества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407 000,00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Членские взносы в организации межмуниципального сотрудничества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407 000,00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407 000,00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407 000,00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Изготовление медалей для новорожденных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225 000,00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Изготовление медалей для новорожденных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225 000,00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Грамоты главы администрации Сосновоборского городского округа, главы администрации, Совета депутатов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310 320,00</w:t>
            </w:r>
          </w:p>
        </w:tc>
      </w:tr>
      <w:tr w:rsidR="00562000" w:rsidRPr="00804EDC" w:rsidTr="00562000">
        <w:trPr>
          <w:trHeight w:val="83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Грамоты главы администрации Сосновоборского городского округа, главы администрации, Совета депутатов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310 320,00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3.6.0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310 320,00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Единовременные. пособия почетным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860 000,00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Pr>
                <w:color w:val="000000"/>
              </w:rPr>
              <w:t>Единовременные</w:t>
            </w:r>
            <w:r w:rsidRPr="00804EDC">
              <w:rPr>
                <w:color w:val="000000"/>
              </w:rPr>
              <w:t xml:space="preserve"> пособия почетным гражданам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860 000,00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выплаты гражданам несоциального характера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860 000,00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Представительские расходы (встречи делегаций), цветы, сувениры для поздравления юбиляров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37 781 652,54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Гражданская оборона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5 500 000,00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2 250 000,00</w:t>
            </w:r>
          </w:p>
        </w:tc>
      </w:tr>
      <w:tr w:rsidR="00562000" w:rsidRPr="00804EDC" w:rsidTr="00562000">
        <w:trPr>
          <w:trHeight w:val="86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Обеспечению безопасности людей на водных объектах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3 250 000,00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Обеспечению безопасности людей на водных объектах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3 250 000,00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3 250 000,00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3 250 000,00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14 682 845,54</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затрат в связи с техническим обслуживанием и ремонтом источников противопожарного водоснабжения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510 000,00</w:t>
            </w:r>
          </w:p>
        </w:tc>
      </w:tr>
      <w:tr w:rsidR="00562000" w:rsidRPr="00804EDC" w:rsidTr="00562000">
        <w:trPr>
          <w:trHeight w:val="144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324 983,68</w:t>
            </w:r>
          </w:p>
        </w:tc>
      </w:tr>
      <w:tr w:rsidR="00562000" w:rsidRPr="00804EDC" w:rsidTr="00562000">
        <w:trPr>
          <w:trHeight w:val="144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67 491,84</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67 491,84</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выплаты государственных (муниципальных) органов привлекаемым лицам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67 491,84</w:t>
            </w:r>
          </w:p>
        </w:tc>
      </w:tr>
      <w:tr w:rsidR="00562000" w:rsidRPr="00804EDC" w:rsidTr="00562000">
        <w:trPr>
          <w:trHeight w:val="28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257 491,84</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257 491,84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257 491,84</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1 599 622,00</w:t>
            </w:r>
          </w:p>
        </w:tc>
      </w:tr>
      <w:tr w:rsidR="00562000" w:rsidRPr="00804EDC" w:rsidTr="00562000">
        <w:trPr>
          <w:trHeight w:val="107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1 599 622,00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1 599 622,00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1 599 622,00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Восстановление муниципальных защитных сооружений гражданской обороны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12 248 239,86</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12 248 239,86</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12 248 239,86</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12 248 239,86</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17 598 807,00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380 126,00</w:t>
            </w:r>
          </w:p>
        </w:tc>
      </w:tr>
      <w:tr w:rsidR="00562000" w:rsidRPr="00804EDC" w:rsidTr="00562000">
        <w:trPr>
          <w:trHeight w:val="85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380 126,00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380 126,00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380 126,00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Аренда каналов связи для передачи данных автоматизированной системы «Безопасный город»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3 366 000,00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3 366 000,00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3 366 000,00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3 366 000,00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технического обслуживания автоматизированной системы «Безопасный город»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65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6 700 000,00</w:t>
            </w:r>
          </w:p>
        </w:tc>
      </w:tr>
      <w:tr w:rsidR="00562000" w:rsidRPr="00804EDC" w:rsidTr="00562000">
        <w:trPr>
          <w:trHeight w:val="111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и обслуживание системы контроля и управления доступом в здание общественных организаций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250 000,00</w:t>
            </w:r>
          </w:p>
        </w:tc>
      </w:tr>
      <w:tr w:rsidR="00562000" w:rsidRPr="00804EDC" w:rsidTr="00562000">
        <w:trPr>
          <w:trHeight w:val="87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250 000,00</w:t>
            </w:r>
          </w:p>
        </w:tc>
      </w:tr>
      <w:tr w:rsidR="00562000" w:rsidRPr="00804EDC" w:rsidTr="00562000">
        <w:trPr>
          <w:trHeight w:val="83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3 097 500,00</w:t>
            </w:r>
          </w:p>
        </w:tc>
      </w:tr>
      <w:tr w:rsidR="00562000" w:rsidRPr="00804EDC" w:rsidTr="00562000">
        <w:trPr>
          <w:trHeight w:val="176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3 072 700,00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3 072 700,00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2 359 985,00</w:t>
            </w:r>
          </w:p>
        </w:tc>
      </w:tr>
      <w:tr w:rsidR="00562000" w:rsidRPr="00804EDC" w:rsidTr="00562000">
        <w:trPr>
          <w:trHeight w:val="46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712 715,00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24 800,00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24 800,00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24 800,00</w:t>
            </w:r>
          </w:p>
        </w:tc>
      </w:tr>
      <w:tr w:rsidR="00562000" w:rsidRPr="00804EDC" w:rsidTr="00562000">
        <w:trPr>
          <w:trHeight w:val="58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1 205 181,00</w:t>
            </w:r>
          </w:p>
        </w:tc>
      </w:tr>
      <w:tr w:rsidR="00562000" w:rsidRPr="00804EDC" w:rsidTr="00562000">
        <w:trPr>
          <w:trHeight w:val="177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1 145 341,00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1 145 341,00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879 679,00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265 662,00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59 840,00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59 840,00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59 840,00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586 238 833,99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Сельское хозяйство и рыболовство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3 497 900,00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осуществление отдельных государственных полномочий</w:t>
            </w:r>
            <w:r>
              <w:rPr>
                <w:color w:val="000000"/>
              </w:rPr>
              <w:t xml:space="preserve"> </w:t>
            </w:r>
            <w:r w:rsidRPr="00804EDC">
              <w:rPr>
                <w:color w:val="000000"/>
              </w:rPr>
              <w:t>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3 497 900,00</w:t>
            </w:r>
          </w:p>
        </w:tc>
      </w:tr>
      <w:tr w:rsidR="00562000" w:rsidRPr="00804EDC" w:rsidTr="00562000">
        <w:trPr>
          <w:trHeight w:val="14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Ленинградской области (Расходы на выплаты персоналу в целях обеспечения выполнения функций государственными (муниципальными) органами, казенными </w:t>
            </w:r>
            <w:r w:rsidRPr="00804EDC">
              <w:rPr>
                <w:color w:val="000000"/>
              </w:rPr>
              <w:lastRenderedPageBreak/>
              <w:t>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1 281 300,00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1 281 300,00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984 101,00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297 199,00</w:t>
            </w:r>
          </w:p>
        </w:tc>
      </w:tr>
      <w:tr w:rsidR="00562000" w:rsidRPr="00804EDC" w:rsidTr="00562000">
        <w:trPr>
          <w:trHeight w:val="37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Ленинградской области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2 216 600,00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2 216 600,00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2 216 600,00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Транспорт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12 903 193,00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частичное возмещение недополученных доходов от предоставления льготных проездных билетов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607 003,00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607 003,00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607 003,00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607 003,00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Осуществление мероприятий по перевозке пассажиров транспортом общего пользования.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12 296 190,00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12 296 190,00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12 296 190,00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12 296 190,00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476 457 673,98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улично-дорожной сети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125 880 051,00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105 382 000,00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105 382 000,00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105 382 000,00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20 498 051,00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20 498 051,00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20 498 051,00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безопасности дорожного движения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69 140 005,27</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40 938 813,27</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40 938 813,27</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16 977 344,09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Закупка энергетических ресурсов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2.4.7</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23 961 469,18</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28 196 192,00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28 196 192,00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28 196 192,00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безопасности дорожного движения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санитарного содержания территорий общего пользования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253 448 440,00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253 448 440,00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253 448 440,00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253 448 440,00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улично-дорожной сети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улично-дорожной сети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дорожного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25 389 177,71</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25 389 177,71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25 389 177,71</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25 389 177,71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Связь и информатика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3 804 770,00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приобретению и обслуживанию информационно-аналитических систем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2 804 582,00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2 804 582,00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2 804 582,00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2 804 582,00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развитию технологической инфраструктуры электронного муниципалитета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1 000 188,00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1 000 188,00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1 000 188,00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1 000 188,00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89 575 297,01</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700 000,00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2 893 939,80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2 893 939,80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2 893 939,80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2 893 939,80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294 600,00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294 600,00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294 600,00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294 600,00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проведение информационно-аналитического наблюдения за осуществлением торговой деятельности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268 800,00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проведение информационно-аналитического наблюдения за осуществлением торговой деятельности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268 800,00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268 800,00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268 800,00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52 500,00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52 500,00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52 500,00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52 500,00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12 500,00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12 500,00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кадастровых работ, постановка на государственный учет земельных участков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272 769,41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272 769,41</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272 769,41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272 769,41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69 449 829,11</w:t>
            </w:r>
          </w:p>
        </w:tc>
      </w:tr>
      <w:tr w:rsidR="00562000" w:rsidRPr="00804EDC" w:rsidTr="00562000">
        <w:trPr>
          <w:trHeight w:val="6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69 449 829,11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69 449 829,11</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69 449 829,11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Выполнение проектно - изыскательских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5 603 048,00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Выполнение проектно - изыскательских работ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5 603 048,00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5 603 048,00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5 603 048,00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городского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7 209 310,69</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7 209 310,69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7 209 310,69</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7 209 310,69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2 698 000,00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2 698 000,00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2 698 000,00</w:t>
            </w:r>
          </w:p>
        </w:tc>
      </w:tr>
      <w:tr w:rsidR="00562000" w:rsidRPr="00804EDC" w:rsidTr="00562000">
        <w:trPr>
          <w:trHeight w:val="84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2.4.8</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2 698 000,00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ЖИЛИЩНО-КОММУНАЛЬНОЕ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653 759 636,63</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Жилищное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22 540 289,20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646 572,00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646 572,00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646 572,00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646 572,00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7 659 032,00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7 659 032,00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7 659 032,00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на приобретение объектов недвижимого имущества в государственную (муниципальную) собственность</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7 659 032,00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Ремонт квартир и содержание муниципального жилищного фонда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3 333 420,40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Ремонт квартир и содержание муниципального жилищного фонда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3 333 420,40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3 333 420,40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3 333 420,40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Страхование помещений жилого фонда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Страхование помещений жилого фонда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газовых/электрических плит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11 309,60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газовых/электрических плит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11 309,60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03.4.03.61080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3.6.0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11 309,60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10 882 455,20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10 882 455,20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10 882 455,20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10 882 455,20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Коммунальное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79 866 111,96</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4 000 000,00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4 000 000,00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Разработка схемы теплоснабжения, водоснабжения, водоотведения, программы комплексного развития системы коммунального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1 315 700,00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Разработка схемы теплоснабжения, водоснабжения, водоотведения, программы комплексного развития системы коммунального хозяйства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1 315 700,00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1 315 700,00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1 315 700,00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Субсидия на частичное возмещение затрат на техническое обслуживание и текущий ремонт распределительных газопроводов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2 494 437,00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Субсидия на частичное возмещение затрат на техническое обслуживание и текущий ремонт распределительных газопроводов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2 494 437,00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2 494 437,00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2 494 437,00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3 925 704,07</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бюджетам муниципальных образований Ленинградской области на приобретение коммунальной спецтехники и оборудования в лизинг (сублизинг)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3 925 704,07</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3 925 704,07</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2.4.8</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3 925 704,07</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бесхозяйных объектов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28 330,56</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Содержание бесхозяйных объектов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28 330,56</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28 330,56</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28 330,56</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6 240 244,00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6 240 244,00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6 240 244,00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6 240 244,00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капитальной строительство (реконструкцию) объектов теплоэнергетики, включая проектно-изыскательские работы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746 184,49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капитальной строительство (реконструкцию) объектов теплоэнергетики, включая проектно-изыскательские работы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746 184,49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746 184,49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746 184,49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30 745 230,00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30 745 230,00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30 745 230,00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соответствии с концессионными соглашениями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4.1.5</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30 745 230,00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коммунального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30 370 281,84</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Строительство объектов коммунального хозяйства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30 370 281,84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30 370 281,84</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30 370 281,84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Благоустройство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364 259 146,97</w:t>
            </w:r>
          </w:p>
        </w:tc>
      </w:tr>
      <w:tr w:rsidR="00562000" w:rsidRPr="00804EDC" w:rsidTr="00562000">
        <w:trPr>
          <w:trHeight w:val="11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129 680 600,00</w:t>
            </w:r>
          </w:p>
        </w:tc>
      </w:tr>
      <w:tr w:rsidR="00562000" w:rsidRPr="00804EDC" w:rsidTr="00562000">
        <w:trPr>
          <w:trHeight w:val="95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129 680 600,00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129 680 600,00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129 680 600,00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Реализация программ формирования современной городской среды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37 008 221,18</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37 008 221,18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37 008 221,18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37 008 221,18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ремонт (строительство) объектов благоустройства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22 894 681,09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ремонт (строительство) объектов благоустройства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22 894 681,09</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22 894 681,09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19 698 271,71</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2.4.8</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3 196 409,38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Обращение с отходами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5 165 267,47</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Обращение с отходами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5 165 267,47</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5 165 267,47</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5 165 267,47</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по содержанию системы дренажно-ливневой канализации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16 868 404,17</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по содержанию системы дренажно-ливневой канализации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16 868 404,17</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16 868 404,17</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16 868 404,17</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по капитальному ремонту системы дренажно-ливневой канализации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788 048,71</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по капитальному ремонту системы дренажно-ливневой канализации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788 048,71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788 048,71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788 048,71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уход за зелеными насаждениями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1 534 022,00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1 534 022,00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1 534 022,00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1 534 022,00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уборке общественных кладбищ и мемориалов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755 768,04</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755 768,04</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755 768,04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755 768,04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охране общественных кладбищ</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12 203 441,01</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охране общественных кладбищ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12 203 441,01</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12 203 441,01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12 203 441,01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Доставка тел умерших из внебольничных мест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0,01</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Доставка тел умерших из внебольничных мест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0,01</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0,01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0,01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3 877 180,00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3 877 180,00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3 877 180,00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3 877 180,00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ремонт объектов благоустройства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ремонт объектов благоустройства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благоустройства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103 377 682,50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97 206 682,50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97 206 682,50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97 206 682,50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объектов благоустройства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6 171 000,00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6 171 000,00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6 171 000,00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и реконструкция сетей уличного освещения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27 105 830,79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и реконструкция сетей уличного освещения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26 827 630,79</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26 827 630,79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26 827 630,79</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Строительство и реконструкция сетей уличного освещения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278 200,00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278 200,00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278 200,00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187 094 088,50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санитарного содержания территорий мест массового отдыха вдоль побережья Финского залива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25 346 788,00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санитарного содержания территорий мест массового отдыха вдоль побережья Финского залива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25 346 788,00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25 346 788,00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6 772 638,00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18 574 150,00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ремонт (строительство) объектов благоустройства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2 573 567,00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ремонт (строительство) объектов благоустройства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2 573 567,00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2 573 567,00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2 573 567,00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Обращение с отходами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25 603 791,50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Обращение с отходами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25 603 791,50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25 603 791,50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25 603 791,50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уход за зелеными насаждениями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70 909 419,00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70 909 419,00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70 909 419,00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70 909 419,00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"Специализированная служба"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1 567 731,00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1 333 072,00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1 333 072,00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1 023 865,00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309 207,00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234 659,00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234 659,00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234 659,00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"Управление строительства и благоустройства"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61 092 792,00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59 720 092,00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59 720 092,00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45 820 985,00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учреждений,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58 070,00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13 841 037,00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1 362 200,00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1 362 200,00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1 362 200,00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"Управление строительства и благоустройства"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10 500,00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10 500,00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10 500,00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ОХРАНА ОКРУЖАЮЩЕЙ СРЕДЫ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1 165 000,00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охраны окружающей среды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Организация санитарно-оздоровительных мероприятий зеленых насаждений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1 165 000,00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ОБРАЗОВАНИЕ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2 152 556 007,67</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Дошкольное образование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836 737 004,09</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213 458 311,00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213 458 311,00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213 458 311,00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213 458 311,00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Предоставление мер социальной поддержки родителям (законным представителям): </w:t>
            </w:r>
            <w:r w:rsidRPr="00804EDC">
              <w:rPr>
                <w:color w:val="000000"/>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5 035 000,00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Предоставление мер социальной поддержки родителям (законным представителям): </w:t>
            </w:r>
            <w:r w:rsidRPr="00804EDC">
              <w:rPr>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5 035 000,00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5 035 000,00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5 035 000,00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дошкольного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2 000 000,00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2 000 000,00</w:t>
            </w:r>
          </w:p>
        </w:tc>
      </w:tr>
      <w:tr w:rsidR="00562000" w:rsidRPr="00804EDC" w:rsidTr="00562000">
        <w:trPr>
          <w:trHeight w:val="15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589 533 600,00</w:t>
            </w:r>
          </w:p>
        </w:tc>
      </w:tr>
      <w:tr w:rsidR="00562000" w:rsidRPr="00804EDC" w:rsidTr="00562000">
        <w:trPr>
          <w:trHeight w:val="28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w:t>
            </w:r>
            <w:r w:rsidRPr="00804EDC">
              <w:rPr>
                <w:color w:val="000000"/>
              </w:rPr>
              <w:lastRenderedPageBreak/>
              <w:t>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589 533 600,00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589 533 600,00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589 533 600,00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2 442 100,00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2 442 100,00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2 442 100,00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2 442 100,00</w:t>
            </w:r>
          </w:p>
        </w:tc>
      </w:tr>
      <w:tr w:rsidR="00562000" w:rsidRPr="00804EDC" w:rsidTr="00562000">
        <w:trPr>
          <w:trHeight w:val="11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2 848 000,00</w:t>
            </w:r>
          </w:p>
        </w:tc>
      </w:tr>
      <w:tr w:rsidR="00562000" w:rsidRPr="00804EDC" w:rsidTr="00562000">
        <w:trPr>
          <w:trHeight w:val="12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2 848 000,00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2 848 000,00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2 848 000,00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13 743 410,79</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13 743 410,79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13 743 410,79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13 743 410,79</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908 158,30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908 158,30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908 158,30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908 158,30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6 768 424,00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6 768 424,00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6 768 424,00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6 768 424,00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Общее образование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848 123 634,72</w:t>
            </w:r>
          </w:p>
        </w:tc>
      </w:tr>
      <w:tr w:rsidR="00562000" w:rsidRPr="00804EDC" w:rsidTr="00562000">
        <w:trPr>
          <w:trHeight w:val="115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703 100,00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w:t>
            </w:r>
            <w:r w:rsidRPr="00804EDC">
              <w:rPr>
                <w:color w:val="000000"/>
              </w:rPr>
              <w:lastRenderedPageBreak/>
              <w:t>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703 100,00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703 100,00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703 100,00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3 197 848,51</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3 197 848,51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3 197 848,51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3 197 848,51</w:t>
            </w:r>
          </w:p>
        </w:tc>
      </w:tr>
      <w:tr w:rsidR="00562000" w:rsidRPr="00804EDC" w:rsidTr="00562000">
        <w:trPr>
          <w:trHeight w:val="12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41 091 100,00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41 091 100,00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41 091 100,00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41 091 100,00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90 000 000,00</w:t>
            </w:r>
          </w:p>
        </w:tc>
      </w:tr>
      <w:tr w:rsidR="00562000" w:rsidRPr="00804EDC" w:rsidTr="00562000">
        <w:trPr>
          <w:trHeight w:val="14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w:t>
            </w:r>
            <w:r w:rsidRPr="00804EDC">
              <w:rPr>
                <w:color w:val="000000"/>
              </w:rPr>
              <w:lastRenderedPageBreak/>
              <w:t>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90 000 000,00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Организация питания школьников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41 177 301,00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41 177 301,00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41 177 301,00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41 177 301,00</w:t>
            </w:r>
          </w:p>
        </w:tc>
      </w:tr>
      <w:tr w:rsidR="00562000" w:rsidRPr="00804EDC" w:rsidTr="00562000">
        <w:trPr>
          <w:trHeight w:val="14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621 002 700,00</w:t>
            </w:r>
          </w:p>
        </w:tc>
      </w:tr>
      <w:tr w:rsidR="00562000" w:rsidRPr="00804EDC" w:rsidTr="00562000">
        <w:trPr>
          <w:trHeight w:val="16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621 002 700,00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621 002 700,00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621 002 700,00</w:t>
            </w:r>
          </w:p>
        </w:tc>
      </w:tr>
      <w:tr w:rsidR="00562000" w:rsidRPr="00804EDC" w:rsidTr="00562000">
        <w:trPr>
          <w:trHeight w:val="73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15 547 000,00</w:t>
            </w:r>
          </w:p>
        </w:tc>
      </w:tr>
      <w:tr w:rsidR="00562000" w:rsidRPr="00804EDC" w:rsidTr="00562000">
        <w:trPr>
          <w:trHeight w:val="28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15 547 000,00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15 547 000,00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15 547 000,00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проведение капитального ремонта спортивных площадок (стадионов) общеобразовательных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11 000 000,00</w:t>
            </w:r>
          </w:p>
        </w:tc>
      </w:tr>
      <w:tr w:rsidR="00562000" w:rsidRPr="00804EDC" w:rsidTr="00562000">
        <w:trPr>
          <w:trHeight w:val="85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11 000 000,00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2 500 000,00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18 283 036,26</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18 283 036,26</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18 283 036,26</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18 283 036,26</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3 621 548,95</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3 621 548,95</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3 621 548,95</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3 621 548,95</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Дополнительное образование детей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365 124 309,78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Реализация программ дополнительного образования детей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140 673 437,06</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Реализация программ дополнительного образования детей </w:t>
            </w:r>
            <w:r w:rsidRPr="00804EDC">
              <w:rPr>
                <w:color w:val="000000"/>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140 673 437,06</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140 673 437,06</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80 649 637,90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60 023 799,16</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Функционирование модели персонифицированного финансирования дополнительного образования детей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33 995 699,94</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33 805 277,43</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33 424 025,77</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33 233 399,94</w:t>
            </w:r>
          </w:p>
        </w:tc>
      </w:tr>
      <w:tr w:rsidR="00562000" w:rsidRPr="00804EDC" w:rsidTr="00562000">
        <w:trPr>
          <w:trHeight w:val="21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6.1.5</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190 625,83</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190 625,83</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6.2.5</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190 625,83</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190 625,83</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6.3.5</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190 625,83</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Функционирование модели персонифицированного финансирования дополнительного образования детей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190 422,51</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190 422,51</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w:t>
            </w:r>
            <w:r w:rsidRPr="00804EDC">
              <w:rPr>
                <w:color w:val="000000"/>
              </w:rPr>
              <w:lastRenderedPageBreak/>
              <w:t>социальной сфере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8.1.6</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190 422,51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Содействие развитию дополнительного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2 700 000,00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2 700 000,00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2 700 000,00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2 700 000,00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дополнительного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8 041 990,00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8 041 990,00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8 041 990,00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8 041 990,00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12 948 755,00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12 948 755,00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12 948 755,00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12 948 755,00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368 421,21</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w:t>
            </w:r>
            <w:r w:rsidRPr="00804EDC">
              <w:rPr>
                <w:color w:val="000000"/>
              </w:rPr>
              <w:lastRenderedPageBreak/>
              <w:t>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368 421,21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368 421,21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368 421,21</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"Поддержка дополнительного образования в сфере культуры и искусства"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108 000 177,00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108 000 177,00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108 000 177,00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108 000 177,00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мероприятия "Поддержка дополнительного образования в сфере культуры и искусства"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606 153,85</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606 153,85</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606 153,85</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606 153,85</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"Обеспечение деятельности МАОУ ДО "СШ "Малахит"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53 949 675,72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53 949 675,72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53 949 675,72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53 949 675,72</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Профессиональная подготовка, переподготовка и повышение квалификации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666 588,00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дополнительного профессионального образования муниципальных служащих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390 300,00</w:t>
            </w:r>
          </w:p>
        </w:tc>
      </w:tr>
      <w:tr w:rsidR="00562000" w:rsidRPr="00804EDC" w:rsidTr="00562000">
        <w:trPr>
          <w:trHeight w:val="23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390 300,00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390 300,00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390 300,00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организацию и осуществление деятельности по опеке и попечительству</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Совета депутатов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29 288,00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Совета депутатов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29 288,00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29 288,00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29 288,00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127 000,00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МКУ "ЦАХО"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127 000,00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127 000,00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127 000,00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"Управление строительства и благоустройства"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Молодежная политика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21 178 458,16</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"Организация работы с подростками и молодёжью"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10 952 670,75</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"Организация работы с подростками и молодёжью"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10 652 670,75</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4 681 849,44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4 681 849,44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5 970 821,31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375 155,00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5 595 666,31</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"Предоставление субсидии МАУ "МЦ "Диалог"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8 459 453,82</w:t>
            </w:r>
          </w:p>
        </w:tc>
      </w:tr>
      <w:tr w:rsidR="00562000" w:rsidRPr="00804EDC" w:rsidTr="00562000">
        <w:trPr>
          <w:trHeight w:val="4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"Предоставление субсидии МАУ "МЦ "Диалог"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8 459 453,82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8 459 453,82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8 459 453,82</w:t>
            </w:r>
          </w:p>
        </w:tc>
      </w:tr>
      <w:tr w:rsidR="00562000" w:rsidRPr="00804EDC" w:rsidTr="00562000">
        <w:trPr>
          <w:trHeight w:val="34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916 398,00</w:t>
            </w:r>
          </w:p>
        </w:tc>
      </w:tr>
      <w:tr w:rsidR="00562000" w:rsidRPr="00804EDC" w:rsidTr="00562000">
        <w:trPr>
          <w:trHeight w:val="145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916 398,00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916 398,00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916 398,00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и модернизация материально-технической базы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849 935,59</w:t>
            </w:r>
          </w:p>
        </w:tc>
      </w:tr>
      <w:tr w:rsidR="00562000" w:rsidRPr="00804EDC" w:rsidTr="00562000">
        <w:trPr>
          <w:trHeight w:val="2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849 935,59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849 935,59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849 935,59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80 726 012,92</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Обучение учащихся 9-11 классов в рамках образовательного проекта «Школа молодого предпринимателя»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80 000,00</w:t>
            </w:r>
          </w:p>
        </w:tc>
      </w:tr>
      <w:tr w:rsidR="00562000" w:rsidRPr="00804EDC" w:rsidTr="00562000">
        <w:trPr>
          <w:trHeight w:val="41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общего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2 500 000,00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общего образования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Премии и гранты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цифровой образовательной среды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системы независимой оценки качества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кадрового потенциала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отдыха, оздоровления, занятости детей, подростков и молодежи, в том числе детей, находящихся в трудной жизненной ситуации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16 652 706,08</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16 652 706,08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16 652 706,08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16 652 706,08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организацию отдыха детей, находящихся в трудной жизненной ситуации, в каникулярное время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2 665 264,00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организацию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2 665 264,00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2 665 264,00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2 665 264,00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физкультурных и спортивно-массовых мероприятий"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3 589 422,30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3 589 422,30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3 589 422,30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3 589 422,30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1 052 632,04</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1 052 632,04</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1 052 632,04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1 052 632,04</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Замена приборов учета энергетических ресурсов в бюджетных учреждениях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Восстановление муниципальных защитных сооружений гражданской обороны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7 577 502,50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Восстановление муниципальных защитных сооружений гражданской обороны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7 577 502,50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7 577 502,50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7 577 502,50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959 200,00</w:t>
            </w:r>
          </w:p>
        </w:tc>
      </w:tr>
      <w:tr w:rsidR="00562000" w:rsidRPr="00804EDC" w:rsidTr="00562000">
        <w:trPr>
          <w:trHeight w:val="53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799 300,00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799 300,00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613 900,00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185 400,00</w:t>
            </w:r>
          </w:p>
        </w:tc>
      </w:tr>
      <w:tr w:rsidR="00562000" w:rsidRPr="00804EDC" w:rsidTr="00562000">
        <w:trPr>
          <w:trHeight w:val="84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159 900,00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159 900,00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159 900,00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1 534 700,00</w:t>
            </w:r>
          </w:p>
        </w:tc>
      </w:tr>
      <w:tr w:rsidR="00562000" w:rsidRPr="00804EDC" w:rsidTr="00562000">
        <w:trPr>
          <w:trHeight w:val="71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w:t>
            </w:r>
            <w:r w:rsidRPr="00804ED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1 278 880,00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1 278 880,00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982 500,00</w:t>
            </w:r>
          </w:p>
        </w:tc>
      </w:tr>
      <w:tr w:rsidR="00562000" w:rsidRPr="00804EDC" w:rsidTr="00562000">
        <w:trPr>
          <w:trHeight w:val="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296 380,00</w:t>
            </w:r>
          </w:p>
        </w:tc>
      </w:tr>
      <w:tr w:rsidR="00562000" w:rsidRPr="00804EDC" w:rsidTr="00562000">
        <w:trPr>
          <w:trHeight w:val="7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255 820,00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255 820,00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255 820,00</w:t>
            </w:r>
          </w:p>
        </w:tc>
      </w:tr>
      <w:tr w:rsidR="00562000" w:rsidRPr="00804EDC" w:rsidTr="00562000">
        <w:trPr>
          <w:trHeight w:val="211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17 200,00</w:t>
            </w:r>
          </w:p>
        </w:tc>
      </w:tr>
      <w:tr w:rsidR="00562000" w:rsidRPr="00804EDC" w:rsidTr="00562000">
        <w:trPr>
          <w:trHeight w:val="73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13 200,00</w:t>
            </w:r>
          </w:p>
        </w:tc>
      </w:tr>
      <w:tr w:rsidR="00562000" w:rsidRPr="00804EDC" w:rsidTr="00562000">
        <w:trPr>
          <w:trHeight w:val="25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4 000,00</w:t>
            </w:r>
          </w:p>
        </w:tc>
      </w:tr>
      <w:tr w:rsidR="00562000" w:rsidRPr="00804EDC" w:rsidTr="00562000">
        <w:trPr>
          <w:trHeight w:val="71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66 000,00</w:t>
            </w:r>
          </w:p>
        </w:tc>
      </w:tr>
      <w:tr w:rsidR="00562000" w:rsidRPr="00804EDC" w:rsidTr="00562000">
        <w:trPr>
          <w:trHeight w:val="153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66 000,00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50 700,00</w:t>
            </w:r>
          </w:p>
        </w:tc>
      </w:tr>
      <w:tr w:rsidR="00562000" w:rsidRPr="00804EDC" w:rsidTr="00562000">
        <w:trPr>
          <w:trHeight w:val="7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15 300,00</w:t>
            </w:r>
          </w:p>
        </w:tc>
      </w:tr>
      <w:tr w:rsidR="00562000" w:rsidRPr="00804EDC" w:rsidTr="00562000">
        <w:trPr>
          <w:trHeight w:val="85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16 400,00</w:t>
            </w:r>
          </w:p>
        </w:tc>
      </w:tr>
      <w:tr w:rsidR="00562000" w:rsidRPr="00804EDC" w:rsidTr="00562000">
        <w:trPr>
          <w:trHeight w:val="27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16 400,00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16 400,00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12 600,00</w:t>
            </w:r>
          </w:p>
        </w:tc>
      </w:tr>
      <w:tr w:rsidR="00562000" w:rsidRPr="00804EDC" w:rsidTr="00562000">
        <w:trPr>
          <w:trHeight w:val="74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41 476 737,00</w:t>
            </w:r>
          </w:p>
        </w:tc>
      </w:tr>
      <w:tr w:rsidR="00562000" w:rsidRPr="00804EDC" w:rsidTr="00562000">
        <w:trPr>
          <w:trHeight w:val="14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41 476 737,00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41 476 737,00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31 856 153,00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9 620 584,00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1 176 249,00</w:t>
            </w:r>
          </w:p>
        </w:tc>
      </w:tr>
      <w:tr w:rsidR="00562000" w:rsidRPr="00804EDC" w:rsidTr="00562000">
        <w:trPr>
          <w:trHeight w:val="25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117 249,00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117 249,00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94 249,00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1.2.9</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1 047 000,00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1 047 000,00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1 047 000,00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расходы органов местного самоуправления Сосновоборского городского округа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прочих налогов, сборов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Уплата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8.5.3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КУЛЬТУРА, КИНЕМАТОГРАФИЯ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262 475 901,02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Культура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242 292 267,62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"Библиотечное обслуживание"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23 448 245,14</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23 448 245,14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23 448 245,14</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23 448 245,14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"Комплектование книжных фондов"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12 297,43</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"Комплектование книжных фондов"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12 297,43</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12 297,43</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12 297,43</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"Популяризация чтения и деятельности библиотек"</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292 423,00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292 423,00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292 423,00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292 423,00</w:t>
            </w:r>
          </w:p>
        </w:tc>
      </w:tr>
      <w:tr w:rsidR="00562000" w:rsidRPr="00804EDC" w:rsidTr="00562000">
        <w:trPr>
          <w:trHeight w:val="84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13 309 860,69</w:t>
            </w:r>
          </w:p>
        </w:tc>
      </w:tr>
      <w:tr w:rsidR="00562000" w:rsidRPr="00804EDC" w:rsidTr="00562000">
        <w:trPr>
          <w:trHeight w:val="56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13 309 860,69</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13 309 860,69</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13 309 860,69</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"Комплектование книжных фондов"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535 128,21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535 128,21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535 128,21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535 128,21</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"Сохранение объектов культурного наследия"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1 993 971,00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1 993 971,00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1 993 971,00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1 993 971,00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""Музейное обслуживание населения, обеспечение сохранности музейных фондов"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7 652 308,12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7 652 308,12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7 652 308,12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7 652 308,12</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"Популяризация военно-исторического наследия"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827 222,00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827 222,00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827 222,00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827 222,00</w:t>
            </w:r>
          </w:p>
        </w:tc>
      </w:tr>
      <w:tr w:rsidR="00562000" w:rsidRPr="00804EDC" w:rsidTr="00562000">
        <w:trPr>
          <w:trHeight w:val="40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5 425 970,81</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5 425 970,81</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5 425 970,81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5 425 970,81</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11 291 121,00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460 000,00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460 000,00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460 000,00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10 831 121,00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5 184 509,00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5 184 509,00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5 646 612,00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5 646 612,00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"Обеспечение деятельности культурно-досуговых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104 050 659,72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104 050 659,72</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30 026 270,37</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30 026 270,37</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74 024 389,35</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74 024 389,35</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развитию различных видов туризма и туристической деятельности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развитию различных видов туризма и туристической деятельности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71 920 087,50</w:t>
            </w:r>
          </w:p>
        </w:tc>
      </w:tr>
      <w:tr w:rsidR="00562000" w:rsidRPr="00804EDC" w:rsidTr="00562000">
        <w:trPr>
          <w:trHeight w:val="65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71 920 087,50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19 678 188,28</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19 678 188,28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52 241 899,22</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52 241 899,22</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поддержку отрасли культуры (реализация социально-культурных проектов муниципальных образований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поддержку отрасли культуры (реализация социально-культурных проектов муниципальных образований Ленинградской области)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Мероприятие "Развитие и сохранение кадрового потенциала работников в учреждениях культуры"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532 973,00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532 973,00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320 321,00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320 321,00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212 652,00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212 652,00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20 183 633,40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"Развитие и модернизация учреждений культуры"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17 647 143,88</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"Развитие и модернизация учреждений культуры"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17 647 143,88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16 134 529,88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16 134 529,88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1 512 614,00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1 512 614,00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2 390 137,88</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2 390 137,88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1 275 137,40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1 275 137,40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1 115 000,48</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1 115 000,48</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Замена приборов учета энергетических ресурсов в бюджетных учреждениях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7 430,00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7 430,00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7 430,00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7 430,00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Восстановление муниципальных защитных сооружений гражданской обороны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138 921,64</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Восстановление муниципальных защитных сооружений гражданской обороны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138 921,64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138 921,64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138 921,64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lastRenderedPageBreak/>
              <w:t>СОЦИАЛЬНАЯ ПОЛИТИКА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254 954 844,40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Социальное обеспечение населения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127 858 592,00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гражданам на приобретение жилья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гражданам на приобретение жилья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5 313 060,00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жилыми помещениями работников муниципальной бюджетной сферы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5 913 060,00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Обеспечение жилыми помещениями работников муниципальной бюджетной сферы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5 913 060,00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5 913 060,00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гражданам на приобретение жилья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5 913 060,00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2 684 700,00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2 684 700,00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2 684 700,00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2 684 700,00</w:t>
            </w:r>
          </w:p>
        </w:tc>
      </w:tr>
      <w:tr w:rsidR="00562000" w:rsidRPr="00804EDC" w:rsidTr="00562000">
        <w:trPr>
          <w:trHeight w:val="15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Предоставление специалистам организаций, созданных для </w:t>
            </w:r>
            <w:r w:rsidRPr="00804EDC">
              <w:rPr>
                <w:color w:val="000000"/>
              </w:rPr>
              <w:lastRenderedPageBreak/>
              <w:t>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4 889 160,00</w:t>
            </w:r>
          </w:p>
        </w:tc>
      </w:tr>
      <w:tr w:rsidR="00562000" w:rsidRPr="00804EDC" w:rsidTr="00562000">
        <w:trPr>
          <w:trHeight w:val="128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4 889 160,00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4 889 160,00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гражданам на приобретение жилья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4 889 160,00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"Старшее поколение"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4 143 200,00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"Старшее поколение"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4 143 200,00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1 863 200,00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1 863 200,00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2 280 000,00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380 000,00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Приобретение товаров, работ, услуг в пользу граждан в целях их социального обеспечения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1 900 000,00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инвалидов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363 000,00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инвалидов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363 000,00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363 000,00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363 000,00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семей и детей, находящихся в трудной жизненной ситуации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3 854 000,00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3 854 000,00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3 454 000,00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3 454 000,00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400 000,00</w:t>
            </w:r>
          </w:p>
        </w:tc>
      </w:tr>
      <w:tr w:rsidR="00562000" w:rsidRPr="00804EDC" w:rsidTr="00562000">
        <w:trPr>
          <w:trHeight w:val="74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22 330 600,00</w:t>
            </w:r>
          </w:p>
        </w:tc>
      </w:tr>
      <w:tr w:rsidR="00562000" w:rsidRPr="00804EDC" w:rsidTr="00562000">
        <w:trPr>
          <w:trHeight w:val="46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22 330 600,00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1 030 600,00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1 030 600,00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19 000 000,00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2 300 000,00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20 937 400,00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20 937 400,00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20 937 400,00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20 937 400,00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43 481 352,00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43 481 352,00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43 481 352,00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43 481 352,00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кадрового потенциала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7 851 000,00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Содействие развитию кадрового потенциала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7 851 000,00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7 851 000,00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7 851 000,00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344 000,00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гражданам единовременной денежной выплаты на проведение капитального ремонта жилых домов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344 000,00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344 000,00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344 000,00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441 000,00</w:t>
            </w:r>
          </w:p>
        </w:tc>
      </w:tr>
      <w:tr w:rsidR="00562000" w:rsidRPr="00804EDC" w:rsidTr="00562000">
        <w:trPr>
          <w:trHeight w:val="371"/>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441 000,00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441 000,00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441 000,00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Охрана семьи и детства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89 153 030,00</w:t>
            </w:r>
          </w:p>
        </w:tc>
      </w:tr>
      <w:tr w:rsidR="00562000" w:rsidRPr="00804EDC" w:rsidTr="00562000">
        <w:trPr>
          <w:trHeight w:val="4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1 168 874,00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Pr="00804EDC">
              <w:rPr>
                <w:color w:val="000000"/>
              </w:rPr>
              <w:lastRenderedPageBreak/>
              <w:t>«Обеспечение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1 168 874,00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1 168 874,00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гражданам на приобретение жилья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1 168 874,00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5 453 100,00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5 453 100,00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5 453 100,00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5 453 100,00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55 073 596,34</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55 073 596,34</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55 073 596,34</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на приобретение объектов недвижимого имущества в государственную (муниципальную) собственность</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55 073 596,34</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вознаграждение, причитающ</w:t>
            </w:r>
            <w:r>
              <w:rPr>
                <w:color w:val="000000"/>
              </w:rPr>
              <w:t>е</w:t>
            </w:r>
            <w:r w:rsidRPr="00804EDC">
              <w:rPr>
                <w:color w:val="000000"/>
              </w:rPr>
              <w:t>еся приемному родителю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5 589 900,00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вознаграждение, причитающиеся приемному родителю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5 589 900,00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5 589 900,00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Приобретение товаров, работ, услуг в пользу граждан в целях их социального обеспечения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3.2.3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5 589 900,00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подготовку граждан, желающих принять на воспитание в свою семью ребенка, оставшегося без попечения родителей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1 527 800,00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1 527 800,00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1 527 800,00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1 527 800,00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на содержание детей-сирот и детей, оставшихся без попечения родителей, в семьях опекунов (попечителей) и приемных семьях</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17 227 100,00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17 227 100,00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17 227 100,00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17 227 100,00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420 900,00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420 900,00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420 900,00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420 900,00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1 128 000,00</w:t>
            </w:r>
          </w:p>
        </w:tc>
      </w:tr>
      <w:tr w:rsidR="00562000" w:rsidRPr="00804EDC" w:rsidTr="00562000">
        <w:trPr>
          <w:trHeight w:val="214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 xml:space="preserve">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w:t>
            </w:r>
            <w:r w:rsidRPr="00804EDC">
              <w:rPr>
                <w:color w:val="000000"/>
              </w:rPr>
              <w:lastRenderedPageBreak/>
              <w:t>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1 128 000,00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1 128 000,00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1 128 000,00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51 200,00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51 200,00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51 200,00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1 512 559,66</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1 512 559,66</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1 512 559,66</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Бюджетные инвестиции на приобретение объектов недвижимого имущества в государственную (муниципальную) собственность</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4.1.2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1 512 559,66</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37 943 222,40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"Старшее поколение"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1 260 297,00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"Старшее поколение"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1 260 297,00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1 260 297,00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1 260 297,00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инвалидов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99 000,00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Мероприятия по социальной поддержке инвалидов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99 000,00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99 000,00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99 000,00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семей и детей, находящихся в трудной жизненной ситуации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1 684 730,00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681 530,00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681 530,00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681 530,00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Пособия, компенсации, меры социальной поддержки по публичным нормативным обязательствам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1 003 200,00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работе с семьями, находящимися в социально опасном положении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827 760,00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827 760,00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827 760,00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827 760,00</w:t>
            </w:r>
          </w:p>
        </w:tc>
      </w:tr>
      <w:tr w:rsidR="00562000" w:rsidRPr="00804EDC" w:rsidTr="00562000">
        <w:trPr>
          <w:trHeight w:val="158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1 365 819,00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1 365 819,00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451 119,00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451 119,00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914 700,00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914 700,00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медицинским услугам, направленным на профилактику социально-значимых заболеваний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Мероприятия по медицинским услугам, направленным на профилактику социально-значимых заболеваний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840 000,00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медицинским услугам по защите и укреплению здоровья беременных женщин</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285 000,00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285 000,00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формированию здорового образа жизни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1 000 000,00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финансовую поддержку социально ориентированным некоммерческим организациям ветеранов и инвалидов</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3 433 644,40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финансовую поддержку социально ориентированным некоммерческим организациям ветеранов и инвалидов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3 433 644,40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3 433 644,40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(гранты в форме субсидий), не подлежащие казначейскому сопровождению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3 433 644,40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987 308,00</w:t>
            </w:r>
          </w:p>
        </w:tc>
      </w:tr>
      <w:tr w:rsidR="00562000" w:rsidRPr="00804EDC" w:rsidTr="00562000">
        <w:trPr>
          <w:trHeight w:val="184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987 308,00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987 308,00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(гранты в форме субсидий), не подлежащие казначейскому сопровождению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6.3.3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987 308,00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Доплата к пенсии (ПНО)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26 159 664,00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Доплата к пенсии (ПНО)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26 159 664,00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26 159 664,00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пенсии, социальные доплаты к пенсиям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3.1.2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26 159 664,00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14 695 978,90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14 695 978,90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физкультурных и спортивно-массовых мероприятий"</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3 095 996,70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физкультурных и спортивно-массовых мероприятий"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Прочая закупка товаров, работ и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2.4.4</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240 000,00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2 855 996,70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2 855 996,70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2 855 996,70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"Обеспечение деятельности МАОУ ДО "СШ "Малахит"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3 386 477,00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3 386 477,00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3 386 477,00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3 386 477,00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"Развитие и сохранение кадрового потенциала работников в сфере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Мероприятие "Развитие и сохранение кадрового потенциала работников в сфере физической культуры и спорта»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25 000,00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Развитие и модернизация материально-технической базы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8 188 505,20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8 188 505,20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8 188 505,20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6.2.2</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8 188 505,20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СРЕДСТВА МАССОВОЙ ИНФОРМАЦИИ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20 197 125,00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Телевидение и радиовещание</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11 497 125,00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освещения в печатных и электронных СМИ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2 900 000,00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освещения в печатных и электронных СМИ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2 900 000,00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2 900 000,00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2 900 000,00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обеспечению деятельности подведомственных учреждений в сфере радиовещания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8 597 125,00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8 597 125,00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8 597 125,00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6.1.1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8 597 125,00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Периодическая печать и издательства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8 700 000,00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выпадающих доходов официального издания (газеты)</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4 500 000,00</w:t>
            </w:r>
          </w:p>
        </w:tc>
      </w:tr>
      <w:tr w:rsidR="00562000" w:rsidRPr="00804EDC" w:rsidTr="00562000">
        <w:trPr>
          <w:trHeight w:val="79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выпадающих доходов официального издания (газеты)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4 500 000,00</w:t>
            </w:r>
          </w:p>
        </w:tc>
      </w:tr>
      <w:tr w:rsidR="00562000" w:rsidRPr="00804EDC" w:rsidTr="00562000">
        <w:trPr>
          <w:trHeight w:val="5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4 500 000,00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8.1.1</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4 500 000,00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освещения в печатных и электронных СМИ</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4 200 000,00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Мероприятия по организации освещения в печатных и электронных СМИ (Иные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4 200 000,00</w:t>
            </w:r>
          </w:p>
        </w:tc>
      </w:tr>
      <w:tr w:rsidR="00562000" w:rsidRPr="00804EDC" w:rsidTr="00562000">
        <w:trPr>
          <w:trHeight w:val="10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4 200 000,00</w:t>
            </w:r>
          </w:p>
        </w:tc>
      </w:tr>
      <w:tr w:rsidR="00562000" w:rsidRPr="00804EDC" w:rsidTr="00562000">
        <w:trPr>
          <w:trHeight w:val="13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12</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8.1.3</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4 200 000,00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ОБСЛУЖИВАНИЕ ГОСУДАРСТВЕННОГО И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73 972,60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Обслуживание государственного внутреннего и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73 972,60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Проценты по кредиту</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73 972,60</w:t>
            </w:r>
          </w:p>
        </w:tc>
      </w:tr>
      <w:tr w:rsidR="00562000" w:rsidRPr="00804EDC" w:rsidTr="00562000">
        <w:trPr>
          <w:trHeight w:val="52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Проценты по кредиту (Обслуживание государственного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7.0.0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73 972,60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562000" w:rsidRPr="00804EDC" w:rsidRDefault="00562000" w:rsidP="00562000">
            <w:pPr>
              <w:rPr>
                <w:color w:val="000000"/>
              </w:rPr>
            </w:pPr>
            <w:r w:rsidRPr="00804EDC">
              <w:rPr>
                <w:color w:val="000000"/>
              </w:rPr>
              <w:t>Обслуживание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color w:val="000000"/>
              </w:rPr>
            </w:pPr>
            <w:r w:rsidRPr="00804EDC">
              <w:rPr>
                <w:color w:val="000000"/>
              </w:rPr>
              <w:t>7.3.0</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color w:val="000000"/>
              </w:rPr>
            </w:pPr>
            <w:r w:rsidRPr="00804EDC">
              <w:rPr>
                <w:color w:val="000000"/>
              </w:rPr>
              <w:t>73 972,60</w:t>
            </w:r>
          </w:p>
        </w:tc>
      </w:tr>
      <w:tr w:rsidR="00562000" w:rsidRPr="00804EDC" w:rsidTr="00562000">
        <w:trPr>
          <w:trHeight w:val="288"/>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Всего</w:t>
            </w:r>
          </w:p>
        </w:tc>
        <w:tc>
          <w:tcPr>
            <w:tcW w:w="46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rPr>
                <w:b/>
                <w:bCs/>
                <w:color w:val="000000"/>
              </w:rPr>
            </w:pPr>
            <w:r w:rsidRPr="00804EDC">
              <w:rPr>
                <w:b/>
                <w:bCs/>
                <w:color w:val="000000"/>
              </w:rPr>
              <w:t> </w:t>
            </w:r>
          </w:p>
        </w:tc>
        <w:tc>
          <w:tcPr>
            <w:tcW w:w="1722" w:type="dxa"/>
            <w:tcBorders>
              <w:top w:val="nil"/>
              <w:left w:val="nil"/>
              <w:bottom w:val="single" w:sz="4" w:space="0" w:color="auto"/>
              <w:right w:val="single" w:sz="4" w:space="0" w:color="auto"/>
            </w:tcBorders>
            <w:shd w:val="clear" w:color="auto" w:fill="auto"/>
            <w:noWrap/>
            <w:vAlign w:val="center"/>
            <w:hideMark/>
          </w:tcPr>
          <w:p w:rsidR="00562000" w:rsidRPr="00804EDC" w:rsidRDefault="00562000" w:rsidP="00562000">
            <w:pPr>
              <w:jc w:val="right"/>
              <w:rPr>
                <w:b/>
                <w:bCs/>
                <w:color w:val="000000"/>
              </w:rPr>
            </w:pPr>
            <w:r w:rsidRPr="00804EDC">
              <w:rPr>
                <w:b/>
                <w:bCs/>
                <w:color w:val="000000"/>
              </w:rPr>
              <w:t>4 561 405 639,44</w:t>
            </w:r>
          </w:p>
        </w:tc>
      </w:tr>
    </w:tbl>
    <w:p w:rsidR="00562000" w:rsidRDefault="00562000" w:rsidP="00562000">
      <w:pPr>
        <w:jc w:val="center"/>
        <w:rPr>
          <w:b/>
          <w:bCs/>
          <w:szCs w:val="24"/>
        </w:rPr>
      </w:pPr>
    </w:p>
    <w:p w:rsidR="00562000" w:rsidRDefault="00562000" w:rsidP="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8D2D70" w:rsidRPr="004122BB" w:rsidRDefault="00562000" w:rsidP="008D2D70">
      <w:pPr>
        <w:rPr>
          <w:b/>
          <w:sz w:val="24"/>
          <w:szCs w:val="24"/>
        </w:rPr>
      </w:pPr>
      <w:r>
        <w:rPr>
          <w:szCs w:val="24"/>
        </w:rPr>
        <w:t xml:space="preserve">                                                                                                              </w:t>
      </w:r>
      <w:r w:rsidR="008D2D70">
        <w:rPr>
          <w:szCs w:val="24"/>
        </w:rPr>
        <w:t xml:space="preserve">            </w:t>
      </w:r>
      <w:r>
        <w:rPr>
          <w:szCs w:val="24"/>
        </w:rPr>
        <w:t xml:space="preserve"> </w:t>
      </w:r>
      <w:r w:rsidR="008D2D70" w:rsidRPr="004122BB">
        <w:rPr>
          <w:b/>
          <w:sz w:val="24"/>
          <w:szCs w:val="24"/>
        </w:rPr>
        <w:t>УТВЕРЖДЕНО:</w:t>
      </w:r>
    </w:p>
    <w:p w:rsidR="008D2D70" w:rsidRPr="004122BB" w:rsidRDefault="008D2D70" w:rsidP="008D2D70">
      <w:pPr>
        <w:rPr>
          <w:b/>
          <w:sz w:val="24"/>
          <w:szCs w:val="24"/>
        </w:rPr>
      </w:pPr>
      <w:r>
        <w:rPr>
          <w:b/>
          <w:sz w:val="24"/>
          <w:szCs w:val="24"/>
        </w:rPr>
        <w:t xml:space="preserve">                                                                                                       </w:t>
      </w:r>
      <w:r w:rsidRPr="004122BB">
        <w:rPr>
          <w:b/>
          <w:sz w:val="24"/>
          <w:szCs w:val="24"/>
        </w:rPr>
        <w:t>решением совета депутатов</w:t>
      </w:r>
    </w:p>
    <w:p w:rsidR="008D2D70" w:rsidRPr="004122BB" w:rsidRDefault="008D2D70" w:rsidP="008D2D70">
      <w:pPr>
        <w:rPr>
          <w:b/>
          <w:sz w:val="24"/>
          <w:szCs w:val="24"/>
        </w:rPr>
      </w:pPr>
      <w:r w:rsidRPr="004122BB">
        <w:rPr>
          <w:b/>
          <w:sz w:val="24"/>
          <w:szCs w:val="24"/>
        </w:rPr>
        <w:t xml:space="preserve">                                                                                                       от 26.03.2025 года №  38</w:t>
      </w:r>
    </w:p>
    <w:p w:rsidR="008D2D70" w:rsidRPr="004122BB" w:rsidRDefault="008D2D70" w:rsidP="008D2D70">
      <w:pPr>
        <w:rPr>
          <w:b/>
          <w:sz w:val="24"/>
          <w:szCs w:val="24"/>
        </w:rPr>
      </w:pPr>
      <w:r>
        <w:rPr>
          <w:b/>
          <w:sz w:val="24"/>
          <w:szCs w:val="24"/>
        </w:rPr>
        <w:t xml:space="preserve">                                                                                                       </w:t>
      </w:r>
      <w:r w:rsidRPr="004122BB">
        <w:rPr>
          <w:b/>
          <w:sz w:val="24"/>
          <w:szCs w:val="24"/>
        </w:rPr>
        <w:t xml:space="preserve">Приложение № </w:t>
      </w:r>
      <w:r>
        <w:rPr>
          <w:b/>
          <w:sz w:val="24"/>
          <w:szCs w:val="24"/>
        </w:rPr>
        <w:t>10</w:t>
      </w:r>
      <w:r w:rsidRPr="004122BB">
        <w:rPr>
          <w:b/>
          <w:sz w:val="24"/>
          <w:szCs w:val="24"/>
        </w:rPr>
        <w:t xml:space="preserve"> </w:t>
      </w:r>
    </w:p>
    <w:p w:rsidR="00562000" w:rsidRPr="006A7EC9" w:rsidRDefault="00562000" w:rsidP="008D2D70">
      <w:pPr>
        <w:rPr>
          <w:color w:val="FF0000"/>
          <w:szCs w:val="24"/>
        </w:rPr>
      </w:pPr>
      <w:r w:rsidRPr="006A7EC9">
        <w:rPr>
          <w:color w:val="FF0000"/>
          <w:szCs w:val="24"/>
        </w:rPr>
        <w:t xml:space="preserve"> </w:t>
      </w:r>
    </w:p>
    <w:p w:rsidR="00562000" w:rsidRPr="006A7EC9" w:rsidRDefault="00562000" w:rsidP="00562000">
      <w:pPr>
        <w:ind w:left="6521"/>
        <w:jc w:val="right"/>
        <w:rPr>
          <w:color w:val="FF0000"/>
          <w:szCs w:val="24"/>
        </w:rPr>
      </w:pPr>
    </w:p>
    <w:p w:rsidR="00562000" w:rsidRDefault="00562000" w:rsidP="00562000">
      <w:pPr>
        <w:jc w:val="center"/>
        <w:rPr>
          <w:b/>
          <w:bCs/>
          <w:szCs w:val="24"/>
        </w:rPr>
      </w:pPr>
      <w:r w:rsidRPr="0080787D">
        <w:rPr>
          <w:b/>
          <w:bCs/>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Сосновоборского городского округа на 202</w:t>
      </w:r>
      <w:r>
        <w:rPr>
          <w:b/>
          <w:bCs/>
          <w:szCs w:val="24"/>
        </w:rPr>
        <w:t>6</w:t>
      </w:r>
      <w:r w:rsidRPr="0080787D">
        <w:rPr>
          <w:b/>
          <w:bCs/>
          <w:szCs w:val="24"/>
        </w:rPr>
        <w:t>-202</w:t>
      </w:r>
      <w:r>
        <w:rPr>
          <w:b/>
          <w:bCs/>
          <w:szCs w:val="24"/>
        </w:rPr>
        <w:t>7</w:t>
      </w:r>
      <w:r w:rsidRPr="0080787D">
        <w:rPr>
          <w:b/>
          <w:bCs/>
          <w:szCs w:val="24"/>
        </w:rPr>
        <w:t xml:space="preserve">  годы</w:t>
      </w:r>
      <w:r>
        <w:rPr>
          <w:b/>
          <w:bCs/>
          <w:szCs w:val="24"/>
        </w:rPr>
        <w:t xml:space="preserve">             </w:t>
      </w:r>
    </w:p>
    <w:p w:rsidR="00562000" w:rsidRDefault="00562000" w:rsidP="00562000">
      <w:pPr>
        <w:jc w:val="center"/>
        <w:rPr>
          <w:b/>
          <w:bCs/>
          <w:szCs w:val="24"/>
        </w:rPr>
      </w:pPr>
      <w:r>
        <w:rPr>
          <w:b/>
          <w:bCs/>
          <w:szCs w:val="24"/>
        </w:rPr>
        <w:t xml:space="preserve">                                                                                                                       </w:t>
      </w:r>
    </w:p>
    <w:tbl>
      <w:tblPr>
        <w:tblW w:w="10491" w:type="dxa"/>
        <w:tblInd w:w="-743" w:type="dxa"/>
        <w:tblLook w:val="04A0" w:firstRow="1" w:lastRow="0" w:firstColumn="1" w:lastColumn="0" w:noHBand="0" w:noVBand="1"/>
      </w:tblPr>
      <w:tblGrid>
        <w:gridCol w:w="4112"/>
        <w:gridCol w:w="419"/>
        <w:gridCol w:w="494"/>
        <w:gridCol w:w="1472"/>
        <w:gridCol w:w="616"/>
        <w:gridCol w:w="1677"/>
        <w:gridCol w:w="1701"/>
      </w:tblGrid>
      <w:tr w:rsidR="00562000" w:rsidRPr="005B51DC" w:rsidTr="00562000">
        <w:trPr>
          <w:trHeight w:val="28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Наименование</w:t>
            </w:r>
          </w:p>
        </w:tc>
        <w:tc>
          <w:tcPr>
            <w:tcW w:w="419" w:type="dxa"/>
            <w:tcBorders>
              <w:top w:val="single" w:sz="4" w:space="0" w:color="auto"/>
              <w:left w:val="nil"/>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Рз</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ПР</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ЦСР</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ВР</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2026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2000" w:rsidRPr="005B51DC" w:rsidRDefault="00562000" w:rsidP="00562000">
            <w:pPr>
              <w:jc w:val="center"/>
              <w:rPr>
                <w:b/>
                <w:bCs/>
              </w:rPr>
            </w:pPr>
            <w:r w:rsidRPr="005B51DC">
              <w:rPr>
                <w:b/>
                <w:bCs/>
              </w:rPr>
              <w:t>2027 г.</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ОБЩЕГОСУДАРСТВЕННЫЕ ВОПРОСЫ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739 424 947,76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1 210 125 294,37</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Функционирование высшего должностного лица субъекта Российской Федерации и муниципального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5 451 644,00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главы муниципального образования Сосновоборский городской округ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5 451 644,00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B51DC">
              <w:lastRenderedPageBreak/>
              <w:t>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5 451 644,00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5 451 644,00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3 921 595,00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3 921 595,00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332 457,00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345 727,00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1 184 322,00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1 184 322,00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12 515 737,00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12 492 475,00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председателя совета депутатов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50 862,00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52 897,00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50 862,00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52 897,00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50 862,00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52 897,00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50 862,00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52 897,00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аппарата Совета депутатов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10 440 079,00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10 440 079,00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10 440 079,00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10 440 079,00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10 440 079,00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10 440 079,00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8 018 494,00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8 018 494,00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2 421 585,00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2 421 585,00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Совета депутатов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2 024 796,00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1 999 499,00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1 238 589,00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1 239 442,00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1 238 589,00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1 239 442,00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21 323,00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22 176,00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государственных (муниципальных) органов привлекаемым лицам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1 217 266,00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1 217 266,00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Совета депутатов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779 461,00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752 432,00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779 461,00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752 432,00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779 461,00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752 432,00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Совета депутатов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6 746,00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6 746,00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6 746,00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7 625,00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199 179 340,00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199 364 958,00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работников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193 656 343,00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193 656 343,00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193 656 343,00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193 656 343,00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193 656 343,00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193 656 343,00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148 737 591,00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148 737 591,00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44 918 752,00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44 918 752,00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5 522 997,00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5 708 615,00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1 344 861,00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1 363 458,00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1 344 861,00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1 363 458,00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1 124 434,00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1 142 378,00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220 427,00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221 080,00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4 159 428,00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4 325 700,00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4 159 428,00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4 325 700,00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4 159 428,00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4 325 700,00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18 708,00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19 457,00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18 708,00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19 457,00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прочих налогов, сборов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1 404,00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1 460,00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17 304,00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17 997,00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Судебная система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5 200,00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на осуществление </w:t>
            </w:r>
            <w:r>
              <w:t xml:space="preserve">государственных </w:t>
            </w:r>
            <w:r w:rsidRPr="005B51DC">
              <w:t>полномочий по составлению</w:t>
            </w:r>
            <w:r>
              <w:t xml:space="preserve"> </w:t>
            </w:r>
            <w:r w:rsidRPr="005B51DC">
              <w:t>(изменению) списков кандидатов в присяжные заседатели Федеральных судов общей юрисдикции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5 200,00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на осуществление </w:t>
            </w:r>
            <w:r>
              <w:t xml:space="preserve">государственных </w:t>
            </w:r>
            <w:r w:rsidRPr="005B51DC">
              <w:t>полномочий по составлению</w:t>
            </w:r>
            <w:r>
              <w:t xml:space="preserve"> </w:t>
            </w:r>
            <w:r w:rsidRPr="005B51DC">
              <w:t>(изменению)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5 200,00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5 200,00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5 200,00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деятельности финансовых, налоговых и таможенных органов и органов финансового (финансово-бюджетного) надзора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37 865 232,00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38 209 649,00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Расходы на обеспечение деятельности работников органов местного самоуправления Сосновоборского </w:t>
            </w:r>
            <w:r w:rsidRPr="005B51DC">
              <w:lastRenderedPageBreak/>
              <w:t>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30 461 154,00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30 461 154,00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30 461 154,00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30 461 154,00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30 461 154,00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30 461 154,00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23 395 664,00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23 395 664,00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7 065 490,00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7 065 490,00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2 530 697,00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2 868 613,00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69 382,00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72 157,00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69 382,00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72 157,00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69 382,00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72 157,00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2 452 815,00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2 787 624,00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2 452 815,00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2 787 624,00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2 452 815,00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2 787 624,00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8 832,00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8 832,00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8 832,00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контрольно-счетной палаты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4 873 381,00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4 879 882,00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4 710 873,00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4 710 873,00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4 710 873,00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4 710 873,00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3 608 437,00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3 608 437,00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12 688,00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12 688,00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1 089 748,00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1 089 748,00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162 400,00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168 896,00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162 400,00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168 896,00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162 400,00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168 896,00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контрольно-счетной палаты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Резервные фонды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133 300 000,00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Резервный фонд администрации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133 300 000,00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Резервный фонд администрации Сосновоборского городского округа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133 300 000,00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Резервные средства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133 300 000,00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общегосударственные вопросы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382 717 164,76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821 301 368,37</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Приобретение замков, для помещений муниципального жилищного фонда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Приобретение замков, для помещений муниципального жилищного фонда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Инвентаризация, строительн</w:t>
            </w:r>
            <w:r>
              <w:t>о</w:t>
            </w:r>
            <w:r w:rsidRPr="005B51DC">
              <w:t>-техническая экспертиза объектов муниципального недвижимого имущества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56 351,00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58 605,00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Инвентаризация, строительн</w:t>
            </w:r>
            <w:r>
              <w:t>о</w:t>
            </w:r>
            <w:r w:rsidRPr="005B51DC">
              <w:t>-техническая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56 351,00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58 605,00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56 351,00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58 605,00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56 351,00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58 605,00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33 810,00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35 162,00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33 810,00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35 162,00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33 810,00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35 162,00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33 810,00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35 162,00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МКУ</w:t>
            </w:r>
            <w:r>
              <w:t xml:space="preserve"> </w:t>
            </w:r>
            <w:r w:rsidRPr="005B51DC">
              <w:t>"СФИ"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13 898 512,00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14 001 055,00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МКУ</w:t>
            </w:r>
            <w:r>
              <w:t xml:space="preserve"> </w:t>
            </w:r>
            <w:r w:rsidRPr="005B51DC">
              <w:t>"СФИ"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11 334 952,00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11 334 952,00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казенных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11 334 952,00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11 334 952,00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8 705 800,00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8 705 800,00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по оплате труда работников и иные выплаты работникам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2 629 152,00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2 629 152,00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МКУ</w:t>
            </w:r>
            <w:r>
              <w:t xml:space="preserve"> </w:t>
            </w:r>
            <w:r w:rsidRPr="005B51DC">
              <w:t>"СФИ"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2 558 909,00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2 661 266,00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2 558 909,00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2 661 266,00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2 558 909,00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2 661 266,00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МКУ</w:t>
            </w:r>
            <w:r>
              <w:t xml:space="preserve"> </w:t>
            </w:r>
            <w:r w:rsidRPr="005B51DC">
              <w:t>"СФИ"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4 651,00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4 837,00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4 651,00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4 837,00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прочих налогов, сборов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4 651,00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4 837,00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и содержание объектов муниципального нежилого фонда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8 607 517,00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Ремонт и содержание объектов муниципального нежилого фонда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8 607 517,00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8 607 517,00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8 607 517,00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Возмещение расходов управляющих и ресурсоснабжающим</w:t>
            </w:r>
            <w:r>
              <w:t xml:space="preserve"> организаций за периоды </w:t>
            </w:r>
            <w:r w:rsidRPr="005B51DC">
              <w:t>простоя жилых помещений муниципального жилищного фонда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239 302,00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Возмещение расходов управляющих и ресурсосна</w:t>
            </w:r>
            <w:r>
              <w:t xml:space="preserve">бжающих организаций за периоды </w:t>
            </w:r>
            <w:r w:rsidRPr="005B51DC">
              <w:t>простоя жилых помещений муниципального жилищного фонда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239 302,00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239 302,00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239 302,00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Оплата услуг управляющих и ресурсоснабжающих организаций за периоды простоя помещений муниципального нежилого фонда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414 810,00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Оплата услуг управляющих и ресурсоснабжающих организаций за периоды простоя помещений муниципального нежилого фонда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414 810,00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414 810,00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414 810,00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"ЦИОГД"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17 120 127,00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17 130 531,00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15 976 641,00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15 976 641,00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казенных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15 976 641,00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15 976 641,00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12 270 846,00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12 270 846,00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по оплате труда работников и иные выплаты работникам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3 705 795,00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3 705 795,00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"ЦИОГД"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1 126 566,00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1 137 133,00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1 126 566,00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1 137 133,00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929 190,00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932 377,00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Закупка энергетических ресурсов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2.4.7</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197 376,00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204 756,00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"ЦИОГД"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16 920,00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16 757,00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16 920,00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16 757,00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налога на имущество организаций и земельного налога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16 920,00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16 757,00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Доставка питьевой воды в бывшие деревни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3 604 098,00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Доставка питьевой воды в бывшие деревни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3 604 098,00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3 604 098,00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3 604 098,00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Оказание информационных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Оказание информационных услуг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публикаций в федеральных, региональных, областных печатных и электронных СМИ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125 985,00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125 985,00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125 985,00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125 985,00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расширению информационного пространства и каналов коммуникации органов местного самоуправления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1 121 150,00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1 121 150,00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1 121 150,00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1 121 150,00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Мероприятия по организации выпуска и распространения полиграфической продукции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134 983,00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134 983,00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134 983,00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134 983,00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осуществление полномочий по государственной регистрации актов гражданского состояния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2 569 900,00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2 644 600,00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2 554 900,00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2 594 600,00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2 554 900,00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2 594 600,00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1 962 289,00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1 992 780,00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592 611,00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601 820,00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организацию и осуществление деятельности по опеке и попечительству</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11 826 700,00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11 826 700,00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10 024 897,00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10 024 897,00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10 024 897,00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10 024 897,00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7 645 850,00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7 645 850,00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2 309 047,00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2 309 047,00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1 801 803,00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1 801 803,00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1 801 803,00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1 801 803,00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1 801 803,00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1 801 803,00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осуществление отдельных государственных полномочий Ленинградской области в области архивного дела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670 075,00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670 075,00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610 075,00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610 075,00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610 075,00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610 075,00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468 568,00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468 568,00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141 507,00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141 507,00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1 220 504,00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1 135 300,00</w:t>
            </w:r>
          </w:p>
        </w:tc>
      </w:tr>
      <w:tr w:rsidR="00562000" w:rsidRPr="005B51DC" w:rsidTr="00562000">
        <w:trPr>
          <w:trHeight w:val="237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1 220 504,00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1 135 300,00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1 220 504,00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1 135 300,00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937 408,00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871 967,00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283 096,00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263 333,00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работников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28 494 187,00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26 955 109,00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27 689 104,00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8 612 005,00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8 612 275,00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8 612 005,00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8 612 275,00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6 760,00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7 030,00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8 605 245,00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8 605 245,00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18 327 317,00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19 060 411,00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18 327 317,00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19 060 411,00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7 130 991,00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7 416 232,00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Закупка энергетических ресурсов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2.4.7</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11 196 326,00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11 644 179,00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15 787,00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16 418,00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15 787,00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16 418,00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прочих налогов, сборов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15 787,00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16 418,00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«ЦАХО»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102 541 291,00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102 541 291,00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102 541 291,00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102 541 291,00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казенных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102 541 291,00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102 541 291,00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78 756 752,00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78 756 752,00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по оплате труда работников и иные выплаты работникам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23 784 539,00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23 784 539,00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11 043 585,00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11 485 323,00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154 269,00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казенных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154 269,00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учреждений,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143 624,00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149 369,00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по оплате труда работников и иные выплаты работникам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4 710,00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4 900,00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10 861 867,00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11 296 334,00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10 861 867,00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11 296 334,00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10 417 995,00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10 834 708,00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Закупка энергетических ресурсов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2.4.7</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443 872,00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461 626,00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Другие расходы МКУ "ЦАХО"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33 384,00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34 720,00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33 384,00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34 720,00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прочих налогов, сборов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10 192,00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23 192,00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24 120,00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Гранты общественным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Гранты общественным организациям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(гранты в форме субсидий), не подлежащие казначейскому сопровождению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168 500,00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Членские взносы в организации межмуниципального сотрудничества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440 210,00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Членские взносы в организации межмуниципального сотрудничества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440 210,00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440 210,00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440 210,00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Изготовление медалей для новорожденных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Изготовление медалей для новорожденных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225 000,00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Грамоты главы администрации Сосновоборского городского округа, главы администрации, Совета депутатов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310 320,00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310 320,00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Грамоты главы администрации Сосновоборского городского округа, главы администрации, Совета депутатов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310 320,00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310 320,00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3.6.0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310 320,00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310 320,00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t>Единовременные</w:t>
            </w:r>
            <w:r w:rsidRPr="005B51DC">
              <w:t xml:space="preserve"> пособия почетным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602 000,00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602 000,00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t>Единовременные</w:t>
            </w:r>
            <w:r w:rsidRPr="005B51DC">
              <w:t xml:space="preserve"> пособия почетным гражданам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602 000,00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602 000,00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выплаты гражданам несоциального характера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602 000,00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602 000,00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Представительские расходы (встречи делегаций), цветы, сувениры для поздравления юбиляров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1 081 600,00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1 081 600,00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1 081 600,00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1 081 600,00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Условно утвержденные расходы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99.9.00.00000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586 186 920,37</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Условно утвержденные расходы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99.9.00.00000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586 186 920,37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Специальные расходы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99.9.00.00000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586 186 920,37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НАЦИОНАЛЬНАЯ БЕЗОПАСНОСТЬ И ПРАВООХРАНИТЕЛЬНАЯ ДЕЯТЕЛЬНОСТЬ</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54 465 999,00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25 536 690,00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Гражданская оборона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4 388 400,00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2 038 400,00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2 038 400,00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2 038 400,00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2 038 400,00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Обеспечению безопасности людей на водных объектах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Обеспечению безопасности людей на водных объектах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Защита населения и территории от чрезвычайных ситуаций природного и техногенного характера, пожарная безопасность</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31 887 987,00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2 164 065,00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затрат в связи с техническим обслуживанием и ремонтом источников противопожарного водоснабжения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757 120,00</w:t>
            </w:r>
          </w:p>
        </w:tc>
      </w:tr>
      <w:tr w:rsidR="00562000" w:rsidRPr="005B51DC" w:rsidTr="00562000">
        <w:trPr>
          <w:trHeight w:val="5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757 120,00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757 120,00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757 120,00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140 380,00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145 996,00</w:t>
            </w:r>
          </w:p>
        </w:tc>
      </w:tr>
      <w:tr w:rsidR="00562000" w:rsidRPr="005B51DC" w:rsidTr="00562000">
        <w:trPr>
          <w:trHeight w:val="369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72 998,00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72 998,00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государственных (муниципальных) органов привлекаемым лицам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72 998,00</w:t>
            </w:r>
          </w:p>
        </w:tc>
      </w:tr>
      <w:tr w:rsidR="00562000" w:rsidRPr="005B51DC" w:rsidTr="00562000">
        <w:trPr>
          <w:trHeight w:val="316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72 998,00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72 998,00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70 190,00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72 998,00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1 260 949,00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1 260 949,00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1 260 949,00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1 260 949,00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Восстановление муниципальных защитных сооружений гражданской обороны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национальной безопасности и правоохранительной деятельности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18 258 012,00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18 984 225,00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411 144,00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411 144,00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411 144,00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411 144,00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Аренда каналов связи для передачи данных автоматизированной системы «Безопасный город»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Выполнение технического обслуживания автоматизированной системы «Безопасный город»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3 000 000,00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7 100 000,00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7 100 000,00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7 100 000,00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7 100 000,00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и обслуживание системы контроля и управления доступом в здание общественных организаций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270 400,00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270 400,00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270 400,00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270 400,00</w:t>
            </w:r>
          </w:p>
        </w:tc>
      </w:tr>
      <w:tr w:rsidR="00562000" w:rsidRPr="005B51DC" w:rsidTr="00562000">
        <w:trPr>
          <w:trHeight w:val="13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w:t>
            </w:r>
            <w:r w:rsidRPr="005B51DC">
              <w:lastRenderedPageBreak/>
              <w:t>профилактики безнадзорности и правонарушений несовершеннолетних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3 097 500,00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3 097 500,00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3 072 700,00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3 072 700,00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3 072 700,00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3 072 700,00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2 359 985,00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2 359 985,00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712 715,00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712 715,00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24 800,00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24 800,00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24 800,00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1 205 181,00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1 205 181,00</w:t>
            </w:r>
          </w:p>
        </w:tc>
      </w:tr>
      <w:tr w:rsidR="00562000" w:rsidRPr="005B51DC" w:rsidTr="00562000">
        <w:trPr>
          <w:trHeight w:val="237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1 145 341,00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1 145 341,00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1 145 341,00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1 145 341,00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879 679,00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879 679,00</w:t>
            </w:r>
          </w:p>
        </w:tc>
      </w:tr>
      <w:tr w:rsidR="00562000" w:rsidRPr="005B51DC" w:rsidTr="00562000">
        <w:trPr>
          <w:trHeight w:val="5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Взносы по обязательному социальному страхованию на выплаты денежного содержания и иные выплаты работникам </w:t>
            </w:r>
            <w:r w:rsidRPr="005B51DC">
              <w:lastRenderedPageBreak/>
              <w:t>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265 662,00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265 662,00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59 840,00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59 840,00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59 840,00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59 840,00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59 840,00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59 840,00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НАЦИОНАЛЬНАЯ ЭКОНОМИКА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610 232 245,27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390 611 724,11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Сельское хозяйство и рыболовство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3 497 900,00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3 497 900,00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Субвенции на осуществление отдельных государственных полномочий </w:t>
            </w:r>
            <w:r w:rsidRPr="0076256A">
              <w:t xml:space="preserve">Ленинградской области </w:t>
            </w:r>
            <w:r w:rsidRPr="005B51DC">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76256A">
              <w:t>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3 497 900,00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3 497 900,00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Субвенции на осуществление отдельных государственных полномочий </w:t>
            </w:r>
            <w:r w:rsidRPr="0076256A">
              <w:t xml:space="preserve">Ленинградской области </w:t>
            </w:r>
            <w:r w:rsidRPr="005B51DC">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76256A">
              <w:t xml:space="preserve">Ленинградской области </w:t>
            </w:r>
            <w:r w:rsidRPr="005B51D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1 281 300,00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1 281 300,00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1 281 300,00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1 281 300,00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984 101,00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984 101,00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297 199,00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297 199,00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Субвенции на осуществление отдельных государственных полномочий </w:t>
            </w:r>
            <w:r w:rsidRPr="0076256A">
              <w:t xml:space="preserve">Ленинградской области </w:t>
            </w:r>
            <w:r w:rsidRPr="005B51DC">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76256A">
              <w:t xml:space="preserve">Ленинградской области </w:t>
            </w:r>
            <w:r w:rsidRPr="005B51DC">
              <w:t>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2 216 600,00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2 216 600,00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2 216 600,00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2 216 600,00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2 216 600,00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2 216 600,00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Транспорт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12 439 969,00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12 937 569,00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на частичное возмещение недополученных доходов от предоставления льготных проездных билетов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645 698,00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частичное возмещение недополученных доходов от предоставления льготных проездных билетов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645 698,00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645 698,00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645 698,00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Осуществление мероприятий по перевозке пассажиров транспортом общего пользования.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12 291 871,00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12 291 871,00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12 291 871,00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12 291 871,00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Дорожное хозяйство (дорожные фонды)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554 266 600,85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358 104 881,17</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улично-дорожной сети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235 633 797,74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30 687 821,94</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215 703 223,22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10 520 000,00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215 703 223,22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10 520 000,00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215 703 223,22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10 520 000,00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19 930 574,52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20 167 821,94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19 930 574,52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20 167 821,94</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19 930 574,52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20 167 821,94</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безопасности дорожного движения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57 333 051,55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58 858 721,18</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29 970 411,35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31 193 227,81</w:t>
            </w:r>
          </w:p>
        </w:tc>
      </w:tr>
      <w:tr w:rsidR="00562000" w:rsidRPr="005B51DC" w:rsidTr="00562000">
        <w:trPr>
          <w:trHeight w:val="5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29 970 411,35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31 193 227,81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5 070 411,35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5 273 227,81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Закупка энергетических ресурсов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2.4.7</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24 900 000,00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25 920 000,00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27 362 640,20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27 665 493,37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27 362 640,20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27 665 493,37</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27 362 640,20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27 665 493,37</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санитарного содержания территорий общего пользования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241 241 638,05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241 241 638,05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241 241 638,05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241 241 638,05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из областного бюджета на капитальный ремонт и ремонт автомобильных дорог общего пользования местного значения, в том числе в населенных пунктов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18 458 375,00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из областного бюджета на капитальный ремонт и ремонт автомобильных дорог общего пользования местного значения, в том числе в населенных пунктов Ленинградской области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18 458 375,00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18 458 375,00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18 458 375,00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8 308 325,00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на капитальный ремонт и ремонт автомобильных дорог общего пользования местного значения, имеющих приоритетный социально значимый характер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8 308 325,00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8 308 325,00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8 308 325,00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дорожного хозяйства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дорожного хозяйства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объекты капитального строительства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Связь и информатика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3 941 360,00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4 099 014,00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приобретению и обслуживанию информационно-аналитических систем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3 050 000,00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3 050 000,00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развитию технологической инфраструктуры электронного муниципалитета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1 049 014,00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1 049 014,00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1 049 014,00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1 049 014,00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национальной экономики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36 086 415,42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11 972 359,94</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r>
      <w:tr w:rsidR="00562000" w:rsidRPr="005B51DC" w:rsidTr="00562000">
        <w:trPr>
          <w:trHeight w:val="27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2 893 939,80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320 000,00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проведение информационно-аналитического наблюдения за осуществлением торговой деятельности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проведение информационно-аналитического наблюдения за осуществлением торговой деятельности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268 800,00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52 500,00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Сосновоборскому муниципальному фонду поддержки малого предпринимательства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12 500,00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улично-дорожной сети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364 000,00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364 000,00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364 000,00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364 000,00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Выполнение кадастровых работ, постановка на государственный учет земельных участков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157 861,00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157 861,00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157 861,00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157 861,00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проведение комплексных кадастровых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475 000,00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проведение комплексных кадастровых работ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475 000,00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475 000,00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объекты капитального строительства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Выполнение проектно - изыскательских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5 607 759,14</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Выполнение проектно - изыскательских работ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5 607 759,14</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5 607 759,14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5 607 759,14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городского хозяйства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городского хозяйства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объекты капитального строительства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2.4.8</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ЖИЛИЩНО-КОММУНАЛЬНОЕ ХОЗЯЙСТВО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364 812 713,26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343 275 395,24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Жилищное хозяйство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23 445 083,19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24 282 119,95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699 332,00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699 332,00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699 332,00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699 332,00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8 284 009,00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8 284 009,00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8 284 009,00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на приобретение объектов недвижимого имущества в государственную (муниципальную) собственность</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8 284 009,00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квартир и содержание муниципального жилищного фонда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3 625 772,00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Ремонт квартир и содержание муниципального жилищного фонда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3 625 772,00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3 625 772,00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3 625 772,00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11 673 006,95</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11 673 006,95</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11 673 006,95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11 673 006,95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Коммунальное хозяйство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69 037 066,86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50 569 927,38</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частичное возмещение затрат по вывозу смесей механической и биологической очистки хозяйственно-бытовых и смешанных вод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4 326 400,00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4 326 400,00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4 326 400,00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4 326 400,00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Разработка схемы теплоснабжения, водоснабжения, водоотведения, программы комплексного развития системы коммунального хозяйства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1 423 061,12</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Разработка схемы теплоснабжения, водоснабжения, водоотведения, программы комплексного развития системы коммунального хозяйства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1 423 061,12</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1 423 061,12</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1 423 061,12</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Субсидия на частичное возмещение затрат на техническое обслуживание и текущий ремонт распределительных газопроводов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2 669 589,17</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Субсидия на частичное возмещение затрат на техническое обслуживание и текущий ремонт распределительных газопроводов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2 669 589,17</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2 669 589,17</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2 669 589,17</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42 150 877,09</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42 150 877,09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42 150 877,09</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Бюджетные инвестиции в соответствии с концессионными соглашениями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4.1.5</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42 150 877,09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коммунального хозяйства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коммунального хозяйства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объекты капитального строительства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Благоустройство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107 291 952,65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101 044 943,75</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33 057 000,00</w:t>
            </w:r>
          </w:p>
        </w:tc>
      </w:tr>
      <w:tr w:rsidR="00562000" w:rsidRPr="005B51DC" w:rsidTr="00562000">
        <w:trPr>
          <w:trHeight w:val="7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33 057 000,00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33 057 000,00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33 057 000,00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программ формирования современной городской среды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15 000 000,00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ремонт (строительство) объектов благоустройства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14 039 467,53</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ремонт (строительство) объектов благоустройства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14 039 467,53</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14 039 467,53</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14 039 467,53</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Обращение с отходами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10 268 611,43</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Обращение с отходами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10 268 611,43</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10 268 611,43</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10 268 611,43</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по содержанию системы дренажно-ливневой канализации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18 244 865,95</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по содержанию системы дренажно-ливневой канализации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18 244 865,95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18 244 865,95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18 244 865,95</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по капитальному ремонту системы дренажно-ливневой канализации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852 353,48</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по капитальному ремонту системы дренажно-ливневой канализации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852 353,48</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852 353,48</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852 353,48</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уход за зелеными насаждениями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1 659 198,19</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уход за зелеными насаждениями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1 659 198,19</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1 659 198,19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1 659 198,19</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уборке общественных кладбищ и мемориалов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1 900 080,00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1 900 080,00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1 900 080,00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1 900 080,00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охране общественных кладбищ</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3 764 384,00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Мероприятия по охране общественных кладбищ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3 764 384,00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3 764 384,00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3 764 384,00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Доставка тел умерших из внебольничных мест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1 336 400,00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Доставка тел умерших из внебольничных мест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1 336 400,00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1 336 400,00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1 336 400,00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922 583,17</w:t>
            </w:r>
          </w:p>
        </w:tc>
      </w:tr>
      <w:tr w:rsidR="00562000" w:rsidRPr="005B51DC" w:rsidTr="00562000">
        <w:trPr>
          <w:trHeight w:val="27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922 583,17</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922 583,17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922 583,17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благоустройства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Строительство объектов благоустройства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жилищно-коммунального хозяйства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165 038 610,56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167 378 404,16</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санитарного содержания территорий мест массового отдыха вдоль побережья Финского залива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6 594 691,56</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санитарного содержания территорий мест массового отдыха вдоль побережья Финского залива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6 594 691,56</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6 594 691,56</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6 594 691,56</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ремонт (строительство) объектов благоустройства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2 480 662,41</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ремонт (строительство) объектов благоустройства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2 480 662,41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2 480 662,41</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2 480 662,41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Обращение с отходами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25 735 267,19</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Обращение с отходами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25 735 267,19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25 735 267,19</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25 735 267,19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уход за зелеными насаждениями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72 744 485,00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72 744 485,00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72 744 485,00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72 744 485,00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"Специализированная служба"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1 426 271,00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1 436 033,00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1 182 226,00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1 182 226,00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казенных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1 182 226,00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1 182 226,00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908 008,00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908 008,00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по оплате труда работников и иные выплаты работникам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274 218,00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274 218,00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244 045,00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253 807,00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244 045,00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253 807,00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244 045,00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253 807,00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"Управление строительства и благоустройства"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58 327 613,00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58 387 265,00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56 900 005,00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56 902 551,00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казенных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56 900 005,00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56 902 551,00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43 653 140,00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43 653 140,00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выплаты персоналу учреждений,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60 393,00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62 810,00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по оплате труда работников и иные выплаты работникам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13 186 472,00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13 186 601,00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1 416 688,00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1 473 357,00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1 416 688,00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1 473 357,00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1 416 688,00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1 473 357,00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"Управление строительства и благоустройства"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10 920,00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10 920,00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10 920,00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ОХРАНА ОКРУЖАЮЩЕЙ СРЕДЫ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06</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675 000,00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охраны окружающей среды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Организация санитарно-оздоровительных мероприятий зеленых насаждений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ОБРАЗОВАНИЕ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2 077 412 074,19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2 186 831 019,06</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Дошкольное образование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853 062 476,00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880 187 743,00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201 629 043,00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Предоставление мер социальной поддержки родителям (законным представителям): </w:t>
            </w:r>
            <w:r w:rsidRPr="005B51DC">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r>
      <w:tr w:rsidR="00562000" w:rsidRPr="005B51DC" w:rsidTr="00562000">
        <w:trPr>
          <w:trHeight w:val="841"/>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Предоставление мер социальной поддержки родителям (законным представителям): </w:t>
            </w:r>
            <w:r w:rsidRPr="005B51DC">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5 035 000,00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дошкольного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r>
      <w:tr w:rsidR="00562000" w:rsidRPr="005B51DC" w:rsidTr="00562000">
        <w:trPr>
          <w:trHeight w:val="316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589 533 600,00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r>
      <w:tr w:rsidR="00562000" w:rsidRPr="005B51DC" w:rsidTr="00562000">
        <w:trPr>
          <w:trHeight w:val="7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2 442 100,00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r>
      <w:tr w:rsidR="00562000" w:rsidRPr="005B51DC" w:rsidTr="00562000">
        <w:trPr>
          <w:trHeight w:val="290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2 848 000,00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69 050 000,00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69 050 000,00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69 050 000,00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69 050 000,00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Обустройство прилегающих территорий муниципальных образовательных организаций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7 650 000,00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7 650 000,00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Общее образование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827 405 574,05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901 077 691,29</w:t>
            </w:r>
          </w:p>
        </w:tc>
      </w:tr>
      <w:tr w:rsidR="00562000" w:rsidRPr="005B51DC" w:rsidTr="00562000">
        <w:trPr>
          <w:trHeight w:val="39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r>
      <w:tr w:rsidR="00562000" w:rsidRPr="005B51DC" w:rsidTr="00562000">
        <w:trPr>
          <w:trHeight w:val="44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703 100,00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3 305 089,29</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3 305 089,29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3 305 089,29</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3 305 089,29</w:t>
            </w:r>
          </w:p>
        </w:tc>
      </w:tr>
      <w:tr w:rsidR="00562000" w:rsidRPr="005B51DC" w:rsidTr="00562000">
        <w:trPr>
          <w:trHeight w:val="316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r>
      <w:tr w:rsidR="00562000" w:rsidRPr="005B51DC" w:rsidTr="00562000">
        <w:trPr>
          <w:trHeight w:val="39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41 091 100,00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90 000 000,00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Организация питания школьников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Организация питания школьников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34 411 597,00</w:t>
            </w:r>
          </w:p>
        </w:tc>
      </w:tr>
      <w:tr w:rsidR="00562000" w:rsidRPr="005B51DC" w:rsidTr="00562000">
        <w:trPr>
          <w:trHeight w:val="290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622 296 300,00</w:t>
            </w:r>
          </w:p>
        </w:tc>
      </w:tr>
      <w:tr w:rsidR="00562000" w:rsidRPr="005B51DC" w:rsidTr="00562000">
        <w:trPr>
          <w:trHeight w:val="343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622 296 300,00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622 296 300,00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622 296 300,00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15 547 000,00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Cубсидии бюджетам муниципальных образований Ленинградской области на укрепление материально-технической базы организаций общего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27 000 000,00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Cубсидии бюджетам муниципальных образований Ленинградской области на 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обновление материально-технической базы столовых и пищеблоков общеобразовательных организаций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14 433 791,25</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14 433 791,25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14 433 791,25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14 433 791,25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49 939 713,75</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49 939 713,75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49 939 713,75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Субсидии бюджетным учреждениям на иные </w:t>
            </w:r>
            <w:r w:rsidRPr="005B51DC">
              <w:lastRenderedPageBreak/>
              <w:t>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49 939 713,75</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Обустройство прилегающих территорий муниципальных образовательных организаций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2 350 000,00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Дополнительное образование детей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329 958 454,02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338 477 361,01</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программ дополнительного образования детей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140 201 638,00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143 781 563,00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140 201 638,00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143 781 563,00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140 201 638,00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143 781 563,00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75 419 678,78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75 123 205,40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64 781 959,22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68 658 357,60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Функционирование модели персонифицированного финансирования дополнительного образования детей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32 941 200,00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32 941 200,00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32 756 692,32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32 756 692,32</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32 387 261,44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32 387 261,44</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32 202 546,00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32 202 546,00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6.1.5</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6.2.5</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6.3.5</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184 715,44</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Функционирование модели персонифицированного финансирования дополнительного образования детей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184 507,68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184 507,68</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184 507,68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184 507,68</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8.1.6</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184 507,68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184 507,68</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дополнительного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10 470 000,00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10 470 000,00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10 470 000,00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10 470 000,00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Обустройство прилегающих территорий муниципальных образовательных организаций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"Поддержка дополнительного образования в сфере культуры и искусства"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104 035 239,00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104 035 239,00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104 035 239,00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104 035 239,00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Софинансирование мероприятия "Поддержка дополнительного образования в сфере культуры и искусства"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591 000,01</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591 000,01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591 000,01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591 000,01</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"Обеспечение деятельности МАОУ ДО "СШ "Малахит"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43 458 359,00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43 458 359,00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43 458 359,00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43 458 359,00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Профессиональная подготовка, переподготовка и повышение квалификации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654 169,00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678 292,00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дополнительного профессионального образования муниципальных служащих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367 700,00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367 700,00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367 700,00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367 700,00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организацию и осуществление деятельности по опеке и попечительству</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Совета депутатов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45 689,00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47 517,00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Совета депутатов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45 689,00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47 517,00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45 689,00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47 517,00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45 689,00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47 517,00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137 363,00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МКУ "ЦАХО"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137 363,00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137 363,00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137 363,00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"Управление строительства и благоустройства"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75 712,00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75 712,00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75 712,00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72 800,00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75 712,00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Молодежная политика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14 542 311,56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14 542 311,56</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"Организация работы с подростками и молодёжью"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4 883 546,56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4 883 546,56</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"Организация работы с подростками и молодёжью"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794 560,00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794 560,00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794 560,00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794 560,00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794 560,00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794 560,00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4 088 986,56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4 088 986,56</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465 000,00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3 623 986,56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3 623 986,56</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390 161,00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390 161,00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3 233 825,56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3 233 825,56</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"Предоставление субсидии МАУ "МЦ "Диалог"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"Предоставление субсидии МАУ "МЦ "Диалог"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9 658 765,00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51 789 089,56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51 867 620,20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Обучение учащихся 9-11 классов в рамках образовательного проекта «Школа молодого предпринимателя»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Содействие развитию общего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Развитие цифровой образовательной среды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Развитие системы независимой оценки качества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кадрового потенциала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отдыха, оздоровления, занятости детей, подростков и молодежи, в том числе детей, находящихся в трудной жизненной ситуации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2 614 947,20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2 614 947,20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2 614 947,20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2 614 947,20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организацию отдыха детей, находящихся в трудной жизненной ситуации, в каникулярное время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организацию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2 665 264,00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959 200,00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959 200,00</w:t>
            </w:r>
          </w:p>
        </w:tc>
      </w:tr>
      <w:tr w:rsidR="00562000" w:rsidRPr="005B51DC" w:rsidTr="00562000">
        <w:trPr>
          <w:trHeight w:val="699"/>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799 300,00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799 300,00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799 300,00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799 300,00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613 900,00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613 900,00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185 400,00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185 400,00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159 900,00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159 900,00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159 900,00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1 534 700,00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1 534 700,00</w:t>
            </w:r>
          </w:p>
        </w:tc>
      </w:tr>
      <w:tr w:rsidR="00562000" w:rsidRPr="005B51DC" w:rsidTr="00562000">
        <w:trPr>
          <w:trHeight w:val="15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w:t>
            </w:r>
            <w:r w:rsidRPr="005B51DC">
              <w:lastRenderedPageBreak/>
              <w:t>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1 278 880,00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1 278 880,00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1 278 880,00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1 278 880,00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982 500,00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982 500,00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296 380,00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296 380,00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255 820,00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255 820,00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255 820,00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255 820,00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255 820,00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255 820,00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17 200,00</w:t>
            </w:r>
          </w:p>
        </w:tc>
      </w:tr>
      <w:tr w:rsidR="00562000" w:rsidRPr="005B51DC" w:rsidTr="00562000">
        <w:trPr>
          <w:trHeight w:val="343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13 200,00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4 000,00</w:t>
            </w:r>
          </w:p>
        </w:tc>
      </w:tr>
      <w:tr w:rsidR="00562000" w:rsidRPr="005B51DC" w:rsidTr="00562000">
        <w:trPr>
          <w:trHeight w:val="7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66 000,00</w:t>
            </w:r>
          </w:p>
        </w:tc>
      </w:tr>
      <w:tr w:rsidR="00562000" w:rsidRPr="005B51DC" w:rsidTr="00562000">
        <w:trPr>
          <w:trHeight w:val="39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66 000,00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66 000,00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50 700,00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50 700,00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15 300,00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15 300,00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16 400,00</w:t>
            </w:r>
          </w:p>
        </w:tc>
      </w:tr>
      <w:tr w:rsidR="00562000" w:rsidRPr="005B51DC" w:rsidTr="00562000">
        <w:trPr>
          <w:trHeight w:val="16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16 400,00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3 800,00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работников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38 990 092,00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38 990 092,00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38 990 092,00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38 990 092,00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38 990 092,00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38 990 092,00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Фонд оплаты труда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29 946 307,00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29 946 307,00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9 043 785,00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9 043 785,00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1 221 939,00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1 268 817,00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121 939,00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126 817,00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121 939,00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126 817,00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Иные выплаты персоналу государственных (муниципальных) органов, за исключением фонда оплаты труда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98 939,00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103 817,00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1.2.9</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1 088 000,00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1 130 000,00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расходы органов местного самоуправления Сосновоборского городского округа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прочих налогов, сборов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Уплата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8.5.3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КУЛЬТУРА, КИНЕМАТОГРАФИЯ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235 993 247,05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235 799 409,20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Культура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232 315 442,05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233 753 609,20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"Библиотечное обслуживание"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23 139 955,00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23 139 955,00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23 139 955,00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23 139 955,00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"Популяризация чтения и деятельности библиотек"</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316 285,00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316 285,00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316 285,00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316 285,00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13 309 860,69</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Софинансирование "Комплектование книжных фондов"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537 501,27</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537 501,27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537 501,27</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537 501,27</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"Сохранение объектов культурного наследия"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2 156 679,03</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2 156 679,03</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2 156 679,03</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2 156 679,03</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""Музейное обслуживание населения, обеспечение сохранности музейных фондов"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7 439 016,00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7 439 016,00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7 439 016,00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7 439 016,00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"Популяризация военно-исторического наследия"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894 723,00</w:t>
            </w:r>
          </w:p>
        </w:tc>
      </w:tr>
      <w:tr w:rsidR="00562000" w:rsidRPr="005B51DC" w:rsidTr="00562000">
        <w:trPr>
          <w:trHeight w:val="13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Мероприятие "Популяризация военно-исторического наследия" (Предоставление субсидий бюджетным, автономным учреждениям и иным некоммерческим </w:t>
            </w:r>
            <w:r w:rsidRPr="005B51DC">
              <w:lastRenderedPageBreak/>
              <w:t>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894 723,00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894 723,00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894 723,00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5 425 970,81</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3 417 358,00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3 554 054,00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713 856,00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713 856,00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686 400,00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713 856,00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2 730 958,00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2 840 198,00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1 018 481,00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1 059 221,00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 xml:space="preserve">Субсидии бюджетным учреждениям на иные </w:t>
            </w:r>
            <w:r w:rsidRPr="005B51DC">
              <w:lastRenderedPageBreak/>
              <w:t>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lastRenderedPageBreak/>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1 018 481,00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1 059 221,00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1 712 477,00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1 780 977,00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1 712 477,00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1 780 977,00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"Обеспечение деятельности культурно-досуговых учреждений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103 152 120,91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103 945 564,91</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103 152 120,91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103 945 564,91</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26 406 257,00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26 550 657,00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26 406 257,00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26 550 657,00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76 745 863,91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77 394 907,91</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76 745 863,91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77 394 907,91</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развитию различных видов туризма и туристической деятельности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540 800,00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развитию различных видов туризма и туристической деятельности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540 800,00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540 800,00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540 800,00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71 920 087,50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71 920 087,50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71 920 087,50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71 920 087,50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19 678 188,28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19 678 188,28</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19 678 188,28</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19 678 188,28</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52 241 899,22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52 241 899,22</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52 241 899,22</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52 241 899,22</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"Развитие и сохранение кадрового потенциала работников в учреждениях культуры"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550 728,97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573 111,99</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550 728,97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573 111,99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329 571,97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343 109,99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329 571,97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343 109,99</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221 157,00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230 002,00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221 157,00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230 002,00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культуры, кинематографии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3 677 805,00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2 045 800,00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Модернизация муниципального музея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1 798 000,00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Модернизация муниципального музея Сосновоборского городского округа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1 798 000,00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1 798 000,00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в объекты капитального строительства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1 798 000,00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Замена приборов учета энергетических ресурсов в бюджетных учреждениях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247 800,00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247 800,00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247 800,00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08</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247 800,00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СОЦИАЛЬНАЯ ПОЛИТИКА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238 524 317,46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211 612 507,76</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Социальное обеспечение населения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123 198 541,71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125 522 500,00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гражданам на приобретение жилья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гражданам на приобретение жилья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жилыми помещениями работников муниципальной бюджетной сферы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6 346 608,00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Обеспечение жилыми помещениями работников муниципальной бюджетной сферы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6 346 608,00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6 346 608,00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гражданам на приобретение жилья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6 346 608,00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2 260 800,00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264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гражданам на приобретение жилья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5 746 608,00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"Старшее поколение"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2 778 200,00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2 778 200,00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"Старшее поколение"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2 778 200,00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2 778 200,00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498 200,00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498 200,00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498 200,00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498 200,00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2 280 000,00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и иные социальные выплаты гражданам, кроме публичных нормативных обязательств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380 000,00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Приобретение товаров, работ, услуг в пользу граждан в целях их социального обеспечения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инвалидов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инвалидов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и иные социальные выплаты гражданам, кроме публичных нормативных обязательств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363 000,00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семей и детей, находящихся в трудной жизненной ситуации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3 854 000,00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3 854 000,00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3 854 000,00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3 854 000,00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3 454 000,00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3 454 000,00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3 454 000,00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3 454 000,00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и иные социальные выплаты гражданам, кроме публичных нормативных обязательств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400 000,00</w:t>
            </w:r>
          </w:p>
        </w:tc>
      </w:tr>
      <w:tr w:rsidR="00562000" w:rsidRPr="005B51DC" w:rsidTr="00562000">
        <w:trPr>
          <w:trHeight w:val="237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22 330 600,00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22 330 600,00</w:t>
            </w:r>
          </w:p>
        </w:tc>
      </w:tr>
      <w:tr w:rsidR="00562000" w:rsidRPr="005B51DC" w:rsidTr="00562000">
        <w:trPr>
          <w:trHeight w:val="290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22 330 600,00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22 330 600,00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3 330 600,00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3 330 600,00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3 330 600,00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3 330 600,00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17 911 681,00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17 911 681,00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17 911 681,00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17 911 681,00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43 801 787,00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43 801 787,00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43 801 787,00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43 801 787,00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кадрового потенциала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Содействие развитию кадрового потенциала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7 851 000,00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гражданам единовременной денежной выплаты на проведение капитального ремонта жилых домов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гражданам единовременной денежной выплаты на проведение капитального ремонта жилых домов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и иные социальные выплаты гражданам, кроме публичных нормативных обязательств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344 000,00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r>
      <w:tr w:rsidR="00562000" w:rsidRPr="005B51DC" w:rsidTr="00562000">
        <w:trPr>
          <w:trHeight w:val="841"/>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441 000,00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Охрана семьи и детства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78 650 782,50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49 415 014,51</w:t>
            </w:r>
          </w:p>
        </w:tc>
      </w:tr>
      <w:tr w:rsidR="00562000" w:rsidRPr="005B51DC" w:rsidTr="00562000">
        <w:trPr>
          <w:trHeight w:val="290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1 149 322,00</w:t>
            </w:r>
          </w:p>
        </w:tc>
      </w:tr>
      <w:tr w:rsidR="00562000" w:rsidRPr="005B51DC" w:rsidTr="00562000">
        <w:trPr>
          <w:trHeight w:val="316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1 149 322,00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1 149 322,00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гражданам на приобретение жилья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1 149 322,00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r>
      <w:tr w:rsidR="00562000" w:rsidRPr="005B51DC" w:rsidTr="00562000">
        <w:trPr>
          <w:trHeight w:val="184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5 453 100,00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16 512 109,95</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16 512 109,95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16 512 109,95</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на приобретение объектов недвижимого имущества в государственную (муниципальную) собственность</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16 512 109,95</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вознаграждение, причитающиеся приемному родителю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вознаграждение, причитающиеся приемному родителю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Социальные выплаты гражданам, кроме публичных нормативных социальных выплат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Приобретение товаров, работ, услуг в пользу граждан в целях их социального обеспечения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3.2.3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5 589 900,00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подготовку граждан, желающих принять на воспитание в свою семью ребенка, оставшегося без попечения родителей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1 527 800,00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содержание детей-сирот и детей, оставшихся без попечения родителей, в семьях опекунов (попечителей) и приемных семьях</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17 227 100,00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r>
      <w:tr w:rsidR="00562000" w:rsidRPr="005B51DC" w:rsidTr="00562000">
        <w:trPr>
          <w:trHeight w:val="7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420 900,00</w:t>
            </w:r>
          </w:p>
        </w:tc>
      </w:tr>
      <w:tr w:rsidR="00562000" w:rsidRPr="005B51DC" w:rsidTr="00562000">
        <w:trPr>
          <w:trHeight w:val="528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r>
      <w:tr w:rsidR="00562000" w:rsidRPr="005B51DC" w:rsidTr="00562000">
        <w:trPr>
          <w:trHeight w:val="495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1 128 000,00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на осуществление отдельных государственных полномочий по организации и осуществлению деятельности по постинтернатному сопровождению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51 200,00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355 582,56</w:t>
            </w:r>
          </w:p>
        </w:tc>
      </w:tr>
      <w:tr w:rsidR="00562000" w:rsidRPr="005B51DC" w:rsidTr="00562000">
        <w:trPr>
          <w:trHeight w:val="158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355 582,56</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355 582,56</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Бюджетные инвестиции на приобретение объектов недвижимого имущества в государственную (муниципальную) собственность</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4.1.2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355 582,56</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социальной политики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36 674 993,25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36 674 993,25</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"Старшее поколение"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"Старшее поколение"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2 841 600,00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инвалидов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инвалидов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99 000,00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семей и детей, находящихся в трудной жизненной ситуации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1 759 200,00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1 759 200,00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756 000,00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756 000,00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756 000,00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1 003 200,00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1 003 200,00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1 003 200,00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1 003 200,00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Пособия, компенсации, меры социальной поддержки по публичным нормативным обязательствам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1 003 200,00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1 003 200,00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работе с семьями, находящимися в социально опасном положении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642 470,40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медицинским услугам, направленным на профилактику социально- значимых заболеваний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медицинским услугам, направленным на профилактику социально-значимых заболеваний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840 000,00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медицинским услугам по защите и укреплению здоровья беременных женщин</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285 000,00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формированию здорового образа жизни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Прочая закупка товаров, работ и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2.4.4</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финансовую поддержку социально ориентированным некоммерческим организациям ветеранов и инвалидов</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финансовую поддержку социально ориентированным некоммерческим организациям ветеранов и инвалидов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(гранты в форме субсидий), не подлежащие казначейскому сопровождению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2 060 750,85</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r>
      <w:tr w:rsidR="00562000" w:rsidRPr="005B51DC" w:rsidTr="00562000">
        <w:trPr>
          <w:trHeight w:val="211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(гранты в форме субсидий), не подлежащие казначейскому сопровождению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6.3.3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987 308,00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Доплата к пенсии (ПНО)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Доплата к пенсии (ПНО) (Социальное обеспечение и иные выплаты населению)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Публичные нормативные социальные выплаты гражданам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Иные пенсии, социальные доплаты к пенсиям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06</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3.1.2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26 159 664,00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ФИЗИЧЕСКАЯ КУЛЬТУРА И СПОРТ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15 763 287,57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15 737 825,64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Спорт высших достижений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3 112 375,00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обеспечение уровня финансирования организаций, осуществляющих подготовку спортивного резерва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3 112 375,00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обеспечение уровня финансирования организаций, осуществляющих подготовку спортивного резерва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3 112 375,00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3 112 375,00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03</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3 112 375,00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Другие вопросы в области физической культуры и спорта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15 763 287,57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12 625 450,64</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"Проведение физкультурных и спортивно-массовых мероприятий"</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8 558 072,64</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8 558 072,64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8 558 072,64</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8 558 072,64</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"Обеспечение деятельности МАОУ ДО "СШ "Малахит"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3 662 813,00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3 662 813,00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3 662 813,00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3 662 813,00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"Развитие и сохранение кадрового потенциала работников в сфере физической культуры и спорта»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Мероприятие "Развитие и сохранение кадрового потенциала работников в сфере физической культуры и спорта»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26 000,00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27 040,00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Развитие и модернизация материально-технической базы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377 525,00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377 525,00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377 525,00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автономным учреждениям на иные цели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11</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05</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6.2.2</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377 525,00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СРЕДСТВА МАССОВОЙ ИНФОРМАЦИИ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15 402 958,00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15 635 365,00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Телевидение и радиовещание</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11 227 278,00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11 372 659,00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освещения в печатных и электронных СМИ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3 167 790,00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освещения в печатных и электронных СМИ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3 167 790,00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3 167 790,00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3 167 790,00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обеспечению деятельности подведомственных учреждений в сфере радиовещания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8 204 869,00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8 204 869,00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8 204 869,00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6.1.1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8 204 869,00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Периодическая печать и издательства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4 175 680,00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4 262 706,00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выпадающих доходов официального издания (газеты)</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выпадающих доходов официального издания (газеты)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8.1.1</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2 000 000,00</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освещения в печатных и электронных СМИ</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2 262 706,00</w:t>
            </w:r>
          </w:p>
        </w:tc>
      </w:tr>
      <w:tr w:rsidR="00562000" w:rsidRPr="005B51DC" w:rsidTr="00562000">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Мероприятия по организации освещения в печатных и электронных СМИ (Иные бюджетные ассигнования)</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2 262 706,00</w:t>
            </w:r>
          </w:p>
        </w:tc>
      </w:tr>
      <w:tr w:rsidR="00562000" w:rsidRPr="005B51DC" w:rsidTr="00562000">
        <w:trPr>
          <w:trHeight w:val="1056"/>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2 262 706,00</w:t>
            </w:r>
          </w:p>
        </w:tc>
      </w:tr>
      <w:tr w:rsidR="00562000" w:rsidRPr="005B51DC" w:rsidTr="00562000">
        <w:trPr>
          <w:trHeight w:val="13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12</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02</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8.1.3</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2 262 706,00</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ОБСЛУЖИВАНИЕ ГОСУДАРСТВЕННОГО И МУНИЦИПАЛЬНОГО ДОЛГА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13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00</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Обслуживание государственного внутреннего и муниципального долга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Проценты по кредиту</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lastRenderedPageBreak/>
              <w:t>Проценты по кредиту (Обслуживание государственного (муниципального) долга)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7.0.0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562000" w:rsidRPr="005B51DC" w:rsidRDefault="00562000" w:rsidP="00562000">
            <w:r w:rsidRPr="005B51DC">
              <w:t>Обслуживание муниципального долга</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13</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01</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7.3.0</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pPr>
            <w:r w:rsidRPr="005B51DC">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r w:rsidRPr="005B51DC">
              <w:t> </w:t>
            </w:r>
          </w:p>
        </w:tc>
      </w:tr>
      <w:tr w:rsidR="00562000" w:rsidRPr="005B51DC" w:rsidTr="00562000">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Всего</w:t>
            </w:r>
          </w:p>
        </w:tc>
        <w:tc>
          <w:tcPr>
            <w:tcW w:w="419"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494"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472"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616"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rPr>
                <w:b/>
                <w:bCs/>
              </w:rPr>
            </w:pPr>
            <w:r w:rsidRPr="005B51DC">
              <w:rPr>
                <w:b/>
                <w:bCs/>
              </w:rPr>
              <w:t> </w:t>
            </w:r>
          </w:p>
        </w:tc>
        <w:tc>
          <w:tcPr>
            <w:tcW w:w="1677"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4 354 665 123,56</w:t>
            </w:r>
          </w:p>
        </w:tc>
        <w:tc>
          <w:tcPr>
            <w:tcW w:w="1701" w:type="dxa"/>
            <w:tcBorders>
              <w:top w:val="nil"/>
              <w:left w:val="nil"/>
              <w:bottom w:val="single" w:sz="4" w:space="0" w:color="auto"/>
              <w:right w:val="single" w:sz="4" w:space="0" w:color="auto"/>
            </w:tcBorders>
            <w:shd w:val="clear" w:color="auto" w:fill="auto"/>
            <w:noWrap/>
            <w:vAlign w:val="center"/>
            <w:hideMark/>
          </w:tcPr>
          <w:p w:rsidR="00562000" w:rsidRPr="005B51DC" w:rsidRDefault="00562000" w:rsidP="00562000">
            <w:pPr>
              <w:jc w:val="right"/>
              <w:rPr>
                <w:b/>
                <w:bCs/>
              </w:rPr>
            </w:pPr>
            <w:r w:rsidRPr="005B51DC">
              <w:rPr>
                <w:b/>
                <w:bCs/>
              </w:rPr>
              <w:t>4 635 840 230,38</w:t>
            </w:r>
          </w:p>
        </w:tc>
      </w:tr>
    </w:tbl>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p w:rsidR="00562000" w:rsidRDefault="00562000"/>
    <w:tbl>
      <w:tblPr>
        <w:tblW w:w="9890" w:type="dxa"/>
        <w:tblInd w:w="-318" w:type="dxa"/>
        <w:tblLook w:val="04A0" w:firstRow="1" w:lastRow="0" w:firstColumn="1" w:lastColumn="0" w:noHBand="0" w:noVBand="1"/>
      </w:tblPr>
      <w:tblGrid>
        <w:gridCol w:w="5741"/>
        <w:gridCol w:w="833"/>
        <w:gridCol w:w="550"/>
        <w:gridCol w:w="647"/>
        <w:gridCol w:w="2123"/>
        <w:gridCol w:w="708"/>
        <w:gridCol w:w="2359"/>
      </w:tblGrid>
      <w:tr w:rsidR="00A62B24" w:rsidRPr="00E37554" w:rsidTr="00A85390">
        <w:trPr>
          <w:trHeight w:val="201"/>
        </w:trPr>
        <w:tc>
          <w:tcPr>
            <w:tcW w:w="9890" w:type="dxa"/>
            <w:gridSpan w:val="7"/>
            <w:tcBorders>
              <w:top w:val="nil"/>
              <w:left w:val="nil"/>
              <w:bottom w:val="nil"/>
              <w:right w:val="nil"/>
            </w:tcBorders>
            <w:shd w:val="clear" w:color="auto" w:fill="auto"/>
            <w:vAlign w:val="center"/>
            <w:hideMark/>
          </w:tcPr>
          <w:p w:rsidR="008D2D70" w:rsidRPr="004122BB" w:rsidRDefault="008D2D70" w:rsidP="008D2D70">
            <w:pPr>
              <w:rPr>
                <w:b/>
                <w:sz w:val="24"/>
                <w:szCs w:val="24"/>
              </w:rPr>
            </w:pPr>
            <w:r>
              <w:rPr>
                <w:b/>
                <w:sz w:val="24"/>
                <w:szCs w:val="24"/>
              </w:rPr>
              <w:t xml:space="preserve">                                                                                                      </w:t>
            </w:r>
            <w:r w:rsidRPr="004122BB">
              <w:rPr>
                <w:b/>
                <w:sz w:val="24"/>
                <w:szCs w:val="24"/>
              </w:rPr>
              <w:t>УТВЕРЖДЕН</w:t>
            </w:r>
            <w:r>
              <w:rPr>
                <w:b/>
                <w:sz w:val="24"/>
                <w:szCs w:val="24"/>
              </w:rPr>
              <w:t>А</w:t>
            </w:r>
            <w:r w:rsidRPr="004122BB">
              <w:rPr>
                <w:b/>
                <w:sz w:val="24"/>
                <w:szCs w:val="24"/>
              </w:rPr>
              <w:t>:</w:t>
            </w:r>
          </w:p>
          <w:p w:rsidR="008D2D70" w:rsidRPr="004122BB" w:rsidRDefault="008D2D70" w:rsidP="008D2D70">
            <w:pPr>
              <w:rPr>
                <w:b/>
                <w:sz w:val="24"/>
                <w:szCs w:val="24"/>
              </w:rPr>
            </w:pPr>
            <w:r>
              <w:rPr>
                <w:b/>
                <w:sz w:val="24"/>
                <w:szCs w:val="24"/>
              </w:rPr>
              <w:t xml:space="preserve">                                                                                                       </w:t>
            </w:r>
            <w:r w:rsidRPr="004122BB">
              <w:rPr>
                <w:b/>
                <w:sz w:val="24"/>
                <w:szCs w:val="24"/>
              </w:rPr>
              <w:t>решением совета депутатов</w:t>
            </w:r>
          </w:p>
          <w:p w:rsidR="008D2D70" w:rsidRPr="004122BB" w:rsidRDefault="008D2D70" w:rsidP="008D2D70">
            <w:pPr>
              <w:rPr>
                <w:b/>
                <w:sz w:val="24"/>
                <w:szCs w:val="24"/>
              </w:rPr>
            </w:pPr>
            <w:r w:rsidRPr="004122BB">
              <w:rPr>
                <w:b/>
                <w:sz w:val="24"/>
                <w:szCs w:val="24"/>
              </w:rPr>
              <w:t xml:space="preserve">                                                                                                       от 26.03.2025 года №  38</w:t>
            </w:r>
          </w:p>
          <w:p w:rsidR="008D2D70" w:rsidRPr="004122BB" w:rsidRDefault="008D2D70" w:rsidP="008D2D70">
            <w:pPr>
              <w:rPr>
                <w:b/>
                <w:sz w:val="24"/>
                <w:szCs w:val="24"/>
              </w:rPr>
            </w:pPr>
            <w:r>
              <w:rPr>
                <w:b/>
                <w:sz w:val="24"/>
                <w:szCs w:val="24"/>
              </w:rPr>
              <w:t xml:space="preserve">                                                                                                       </w:t>
            </w:r>
            <w:r w:rsidRPr="004122BB">
              <w:rPr>
                <w:b/>
                <w:sz w:val="24"/>
                <w:szCs w:val="24"/>
              </w:rPr>
              <w:t xml:space="preserve">Приложение № </w:t>
            </w:r>
            <w:r>
              <w:rPr>
                <w:b/>
                <w:sz w:val="24"/>
                <w:szCs w:val="24"/>
              </w:rPr>
              <w:t>11</w:t>
            </w:r>
            <w:r w:rsidRPr="004122BB">
              <w:rPr>
                <w:b/>
                <w:sz w:val="24"/>
                <w:szCs w:val="24"/>
              </w:rPr>
              <w:t xml:space="preserve"> </w:t>
            </w:r>
          </w:p>
          <w:p w:rsidR="00A62B24" w:rsidRPr="00E37554" w:rsidRDefault="00A62B24" w:rsidP="00A85390">
            <w:pPr>
              <w:ind w:left="6372"/>
              <w:jc w:val="right"/>
              <w:rPr>
                <w:sz w:val="24"/>
              </w:rPr>
            </w:pPr>
            <w:r w:rsidRPr="00E37554">
              <w:rPr>
                <w:sz w:val="24"/>
              </w:rPr>
              <w:tab/>
            </w:r>
            <w:r w:rsidRPr="00E37554">
              <w:rPr>
                <w:sz w:val="24"/>
              </w:rPr>
              <w:tab/>
            </w:r>
            <w:r w:rsidRPr="00E37554">
              <w:rPr>
                <w:sz w:val="24"/>
              </w:rPr>
              <w:tab/>
            </w:r>
            <w:r w:rsidRPr="00E37554">
              <w:rPr>
                <w:sz w:val="24"/>
              </w:rPr>
              <w:tab/>
            </w:r>
            <w:r w:rsidRPr="00E37554">
              <w:rPr>
                <w:sz w:val="24"/>
              </w:rPr>
              <w:tab/>
            </w:r>
          </w:p>
          <w:p w:rsidR="008D2D70" w:rsidRDefault="00A62B24" w:rsidP="00A85390">
            <w:pPr>
              <w:jc w:val="center"/>
              <w:rPr>
                <w:b/>
                <w:bCs/>
                <w:sz w:val="24"/>
              </w:rPr>
            </w:pPr>
            <w:r w:rsidRPr="00E37554">
              <w:rPr>
                <w:b/>
                <w:bCs/>
                <w:sz w:val="24"/>
              </w:rPr>
              <w:t xml:space="preserve">Ведомственная структура расходов бюджета </w:t>
            </w:r>
          </w:p>
          <w:p w:rsidR="00A62B24" w:rsidRPr="00E37554" w:rsidRDefault="00A62B24" w:rsidP="00A85390">
            <w:pPr>
              <w:jc w:val="center"/>
              <w:rPr>
                <w:b/>
                <w:bCs/>
                <w:sz w:val="24"/>
              </w:rPr>
            </w:pPr>
            <w:r w:rsidRPr="00E37554">
              <w:rPr>
                <w:b/>
                <w:bCs/>
                <w:sz w:val="24"/>
              </w:rPr>
              <w:t>Сосновоборского городского округа на 202</w:t>
            </w:r>
            <w:r>
              <w:rPr>
                <w:b/>
                <w:bCs/>
                <w:sz w:val="24"/>
              </w:rPr>
              <w:t>5</w:t>
            </w:r>
            <w:r w:rsidRPr="00E37554">
              <w:rPr>
                <w:b/>
                <w:bCs/>
                <w:sz w:val="24"/>
              </w:rPr>
              <w:t xml:space="preserve"> год</w:t>
            </w:r>
          </w:p>
          <w:p w:rsidR="00A62B24" w:rsidRPr="00E37554" w:rsidRDefault="00A62B24" w:rsidP="00A85390">
            <w:pPr>
              <w:jc w:val="center"/>
              <w:rPr>
                <w:b/>
                <w:bCs/>
                <w:color w:val="000000"/>
              </w:rPr>
            </w:pPr>
          </w:p>
        </w:tc>
      </w:tr>
      <w:tr w:rsidR="00A62B24" w:rsidRPr="00E37554" w:rsidTr="00A85390">
        <w:trPr>
          <w:trHeight w:val="201"/>
        </w:trPr>
        <w:tc>
          <w:tcPr>
            <w:tcW w:w="4380"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c>
          <w:tcPr>
            <w:tcW w:w="636"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c>
          <w:tcPr>
            <w:tcW w:w="420"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c>
          <w:tcPr>
            <w:tcW w:w="494"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c>
          <w:tcPr>
            <w:tcW w:w="1620"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c>
          <w:tcPr>
            <w:tcW w:w="540"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c>
          <w:tcPr>
            <w:tcW w:w="1800" w:type="dxa"/>
            <w:tcBorders>
              <w:top w:val="nil"/>
              <w:left w:val="nil"/>
              <w:bottom w:val="nil"/>
              <w:right w:val="nil"/>
            </w:tcBorders>
            <w:shd w:val="clear" w:color="auto" w:fill="auto"/>
            <w:noWrap/>
            <w:vAlign w:val="bottom"/>
            <w:hideMark/>
          </w:tcPr>
          <w:p w:rsidR="00A62B24" w:rsidRPr="00E37554" w:rsidRDefault="00A62B24" w:rsidP="00A85390">
            <w:pPr>
              <w:rPr>
                <w:rFonts w:ascii="Calibri" w:hAnsi="Calibri" w:cs="Calibri"/>
                <w:color w:val="000000"/>
              </w:rPr>
            </w:pPr>
          </w:p>
        </w:tc>
      </w:tr>
      <w:tr w:rsidR="00A62B24" w:rsidRPr="00E37554" w:rsidTr="00A85390">
        <w:trPr>
          <w:trHeight w:val="201"/>
        </w:trPr>
        <w:tc>
          <w:tcPr>
            <w:tcW w:w="4380"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w:t>
            </w:r>
          </w:p>
        </w:tc>
        <w:tc>
          <w:tcPr>
            <w:tcW w:w="636"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w:t>
            </w:r>
          </w:p>
        </w:tc>
        <w:tc>
          <w:tcPr>
            <w:tcW w:w="420"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w:t>
            </w:r>
          </w:p>
        </w:tc>
        <w:tc>
          <w:tcPr>
            <w:tcW w:w="494"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w:t>
            </w:r>
          </w:p>
        </w:tc>
        <w:tc>
          <w:tcPr>
            <w:tcW w:w="1620"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w:t>
            </w:r>
          </w:p>
        </w:tc>
        <w:tc>
          <w:tcPr>
            <w:tcW w:w="540"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w:t>
            </w:r>
          </w:p>
        </w:tc>
        <w:tc>
          <w:tcPr>
            <w:tcW w:w="1800" w:type="dxa"/>
            <w:tcBorders>
              <w:top w:val="nil"/>
              <w:left w:val="nil"/>
              <w:bottom w:val="nil"/>
              <w:right w:val="nil"/>
            </w:tcBorders>
            <w:shd w:val="clear" w:color="auto" w:fill="auto"/>
            <w:vAlign w:val="center"/>
            <w:hideMark/>
          </w:tcPr>
          <w:p w:rsidR="00A62B24" w:rsidRPr="00E37554" w:rsidRDefault="00A62B24" w:rsidP="00A85390">
            <w:pPr>
              <w:jc w:val="right"/>
              <w:rPr>
                <w:color w:val="000000"/>
              </w:rPr>
            </w:pPr>
            <w:r w:rsidRPr="00E37554">
              <w:rPr>
                <w:color w:val="000000"/>
              </w:rPr>
              <w:t xml:space="preserve"> (руб.)</w:t>
            </w:r>
          </w:p>
        </w:tc>
      </w:tr>
    </w:tbl>
    <w:p w:rsidR="00A62B24" w:rsidRDefault="00A62B24" w:rsidP="00A62B24">
      <w:pPr>
        <w:ind w:left="-426"/>
      </w:pPr>
    </w:p>
    <w:tbl>
      <w:tblPr>
        <w:tblW w:w="10348" w:type="dxa"/>
        <w:tblInd w:w="-743" w:type="dxa"/>
        <w:tblLook w:val="04A0" w:firstRow="1" w:lastRow="0" w:firstColumn="1" w:lastColumn="0" w:noHBand="0" w:noVBand="1"/>
      </w:tblPr>
      <w:tblGrid>
        <w:gridCol w:w="4820"/>
        <w:gridCol w:w="636"/>
        <w:gridCol w:w="419"/>
        <w:gridCol w:w="494"/>
        <w:gridCol w:w="1520"/>
        <w:gridCol w:w="616"/>
        <w:gridCol w:w="1843"/>
      </w:tblGrid>
      <w:tr w:rsidR="00A62B24" w:rsidRPr="00D7072D" w:rsidTr="00A85390">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jc w:val="center"/>
              <w:rPr>
                <w:b/>
                <w:bCs/>
                <w:color w:val="000000"/>
              </w:rPr>
            </w:pPr>
            <w:r w:rsidRPr="00D7072D">
              <w:rPr>
                <w:b/>
                <w:bCs/>
                <w:color w:val="000000"/>
              </w:rPr>
              <w:t>Наименование</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62B24" w:rsidRPr="00D7072D" w:rsidRDefault="00A62B24" w:rsidP="00A85390">
            <w:pPr>
              <w:jc w:val="center"/>
              <w:rPr>
                <w:b/>
                <w:bCs/>
                <w:color w:val="000000"/>
              </w:rPr>
            </w:pPr>
            <w:r w:rsidRPr="00D7072D">
              <w:rPr>
                <w:b/>
                <w:bCs/>
                <w:color w:val="000000"/>
              </w:rPr>
              <w:t>Мин</w:t>
            </w:r>
          </w:p>
        </w:tc>
        <w:tc>
          <w:tcPr>
            <w:tcW w:w="419" w:type="dxa"/>
            <w:tcBorders>
              <w:top w:val="single" w:sz="4" w:space="0" w:color="auto"/>
              <w:left w:val="nil"/>
              <w:bottom w:val="single" w:sz="4" w:space="0" w:color="auto"/>
              <w:right w:val="single" w:sz="4" w:space="0" w:color="auto"/>
            </w:tcBorders>
            <w:shd w:val="clear" w:color="auto" w:fill="auto"/>
            <w:vAlign w:val="center"/>
            <w:hideMark/>
          </w:tcPr>
          <w:p w:rsidR="00A62B24" w:rsidRPr="00D7072D" w:rsidRDefault="00A62B24" w:rsidP="00A85390">
            <w:pPr>
              <w:jc w:val="center"/>
              <w:rPr>
                <w:b/>
                <w:bCs/>
                <w:color w:val="000000"/>
              </w:rPr>
            </w:pPr>
            <w:r w:rsidRPr="00D7072D">
              <w:rPr>
                <w:b/>
                <w:bCs/>
                <w:color w:val="000000"/>
              </w:rPr>
              <w:t>Рз</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A62B24" w:rsidRPr="00D7072D" w:rsidRDefault="00A62B24" w:rsidP="00A85390">
            <w:pPr>
              <w:jc w:val="center"/>
              <w:rPr>
                <w:b/>
                <w:bCs/>
                <w:color w:val="000000"/>
              </w:rPr>
            </w:pPr>
            <w:r w:rsidRPr="00D7072D">
              <w:rPr>
                <w:b/>
                <w:bCs/>
                <w:color w:val="000000"/>
              </w:rPr>
              <w:t>ПР</w:t>
            </w:r>
          </w:p>
        </w:tc>
        <w:tc>
          <w:tcPr>
            <w:tcW w:w="1520" w:type="dxa"/>
            <w:tcBorders>
              <w:top w:val="single" w:sz="4" w:space="0" w:color="auto"/>
              <w:left w:val="single" w:sz="4" w:space="0" w:color="auto"/>
              <w:bottom w:val="single" w:sz="4" w:space="0" w:color="auto"/>
              <w:right w:val="nil"/>
            </w:tcBorders>
            <w:shd w:val="clear" w:color="auto" w:fill="auto"/>
            <w:vAlign w:val="center"/>
            <w:hideMark/>
          </w:tcPr>
          <w:p w:rsidR="00A62B24" w:rsidRPr="00D7072D" w:rsidRDefault="00A62B24" w:rsidP="00A85390">
            <w:pPr>
              <w:jc w:val="center"/>
              <w:rPr>
                <w:b/>
                <w:bCs/>
                <w:color w:val="000000"/>
              </w:rPr>
            </w:pPr>
            <w:r w:rsidRPr="00D7072D">
              <w:rPr>
                <w:b/>
                <w:bCs/>
                <w:color w:val="00000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jc w:val="center"/>
              <w:rPr>
                <w:b/>
                <w:bCs/>
                <w:color w:val="000000"/>
              </w:rPr>
            </w:pPr>
            <w:r w:rsidRPr="00D7072D">
              <w:rPr>
                <w:b/>
                <w:bCs/>
                <w:color w:val="000000"/>
              </w:rPr>
              <w:t>ВР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62B24" w:rsidRPr="00D7072D" w:rsidRDefault="00A62B24" w:rsidP="00A85390">
            <w:pPr>
              <w:jc w:val="center"/>
              <w:rPr>
                <w:b/>
                <w:bCs/>
                <w:color w:val="000000"/>
              </w:rPr>
            </w:pPr>
            <w:r w:rsidRPr="00D7072D">
              <w:rPr>
                <w:b/>
                <w:bCs/>
                <w:color w:val="000000"/>
              </w:rPr>
              <w:t>Сумма</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АДМИНИСТРАЦИЯ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2 343 669 222,57</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434 641 792,92</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lastRenderedPageBreak/>
              <w:t>Функционирование высшего должностного лица субъекта Российской Федерации и муниципального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5 871 528,00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главы муниципального образования Сосновоборский городской округ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5 871 528,00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5 871 528,00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4 148 885,00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469 680,00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1 252 963,00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212 376 225,00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206 081 984,00</w:t>
            </w:r>
          </w:p>
        </w:tc>
      </w:tr>
      <w:tr w:rsidR="00A62B24" w:rsidRPr="00D7072D" w:rsidTr="00A85390">
        <w:trPr>
          <w:trHeight w:val="16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206 081 984,00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158 281 093,00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47 800 891,00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6 294 241,00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1 326 979,00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1 107 180,00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219 799,00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4 949 272,00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4 949 272,00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17 990,00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1 350,00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16 640,00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Судебная система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25 600,00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Pr>
                <w:color w:val="000000"/>
              </w:rPr>
              <w:t xml:space="preserve">на осуществление государственных </w:t>
            </w:r>
            <w:r w:rsidRPr="00D7072D">
              <w:rPr>
                <w:color w:val="000000"/>
              </w:rPr>
              <w:t>полномочий по составлению</w:t>
            </w:r>
            <w:r>
              <w:rPr>
                <w:color w:val="000000"/>
              </w:rPr>
              <w:t xml:space="preserve"> </w:t>
            </w:r>
            <w:r w:rsidRPr="00D7072D">
              <w:rPr>
                <w:color w:val="000000"/>
              </w:rPr>
              <w:t>(изменению) списков кандидатов в присяжные заседатели Федеральных судов общей юрисдикции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25 600,00</w:t>
            </w:r>
          </w:p>
        </w:tc>
      </w:tr>
      <w:tr w:rsidR="00A62B24" w:rsidRPr="00D7072D" w:rsidTr="00A85390">
        <w:trPr>
          <w:trHeight w:val="109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Pr>
                <w:i/>
                <w:iCs/>
                <w:color w:val="000000"/>
              </w:rPr>
              <w:t xml:space="preserve">на осуществление государственных </w:t>
            </w:r>
            <w:r w:rsidRPr="00D7072D">
              <w:rPr>
                <w:i/>
                <w:iCs/>
                <w:color w:val="000000"/>
              </w:rPr>
              <w:t>полномочий по составлению</w:t>
            </w:r>
            <w:r>
              <w:rPr>
                <w:i/>
                <w:iCs/>
                <w:color w:val="000000"/>
              </w:rPr>
              <w:t xml:space="preserve"> </w:t>
            </w:r>
            <w:r w:rsidRPr="00D7072D">
              <w:rPr>
                <w:i/>
                <w:iCs/>
                <w:color w:val="000000"/>
              </w:rPr>
              <w:t>(изменению)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25 600,00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25 600,00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Обеспечение проведения выборов и референдумов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1 275 000,00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Выборы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89.2.00.00610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1 275 000,00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Выборы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89.2.00.00610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1 275 000,00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Специальные расходы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89.2.00.00610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1 275 000,00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Резервные фонды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43 250 000,00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Резервный фонд администрации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43 250 000,00</w:t>
            </w:r>
          </w:p>
        </w:tc>
      </w:tr>
      <w:tr w:rsidR="00A62B24" w:rsidRPr="00D7072D" w:rsidTr="00A85390">
        <w:trPr>
          <w:trHeight w:val="32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Резервный фонд администрации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43 250 000,00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Резервные средства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43 250 000,00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171 843 439,92</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Приобретение замков, для помещений муниципального жилищного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Приобретение замков, для помещений муниципального жилищного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МКУ "ЦИОГД"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24 228 021,72</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23 156 315,72</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17 785 188,72</w:t>
            </w:r>
          </w:p>
        </w:tc>
      </w:tr>
      <w:tr w:rsidR="00A62B24" w:rsidRPr="00D7072D" w:rsidTr="00A85390">
        <w:trPr>
          <w:trHeight w:val="52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5 371 127,00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"ЦИОГД"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1 054 622,00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840 609,00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2.4.7</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214 013,00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"ЦИОГД"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17 084,00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налога на имущество организаций и земельного налога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17 084,00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Доставка питьевой воды в бывшие деревни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3 332 191,20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Доставка питьевой воды в бывшие деревни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3 332 191,20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3 332 191,20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Проведение обучения правовой грамотности населения в сфере жилищно-коммунального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210 277,00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Проведение обучения правовой грамотности населения в сфере жилищно-коммунального хозяйства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210 277,00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09.4.07.64208</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210 277,00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Оказание информационных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Оказание информационных услуг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организации публикаций в федеральных, региональных, областных печатных и электронных СМИ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1 016 280,00</w:t>
            </w:r>
          </w:p>
        </w:tc>
      </w:tr>
      <w:tr w:rsidR="00A62B24" w:rsidRPr="00D7072D" w:rsidTr="00A85390">
        <w:trPr>
          <w:trHeight w:val="28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1 016 280,00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1 016 280,00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расширению информационного пространства и каналов коммуникации органов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1 116 500,00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1 116 500,00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1 116 500,00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организации выпуска и распространения полиграфической продукции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614 100,00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614 100,00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614 100,00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Выполнение других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160 000,00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Выполнение других обязательств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Выполнение других обязательств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87.1.00.00710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осуществление полномочий по государственной регистрации актов гражданского состояния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2 496 100,00</w:t>
            </w:r>
          </w:p>
        </w:tc>
      </w:tr>
      <w:tr w:rsidR="00A62B24" w:rsidRPr="00D7072D" w:rsidTr="00A85390">
        <w:trPr>
          <w:trHeight w:val="118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2 481 600,00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1 905 991,00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575 609,00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14 500,00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14 500,00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организацию и осуществление деятельности по опеке и попечительству</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11 826 700,00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10 024 897,00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7 645 850,00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2 309 047,00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1 801 803,00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1 801 803,00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осуществление отдельных государственных полномочий Ленинградской области в области архивного дела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670 075,00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470 075,00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361 041,00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109 034,00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1 282 051,00</w:t>
            </w:r>
          </w:p>
        </w:tc>
      </w:tr>
      <w:tr w:rsidR="00A62B24" w:rsidRPr="00D7072D" w:rsidTr="00A85390">
        <w:trPr>
          <w:trHeight w:val="81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1 282 051,00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984 679,00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297 372,00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110 920 494,00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110 920 494,00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85 192 392,00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25 728 102,00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Другие расходы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10 674 830,00</w:t>
            </w:r>
          </w:p>
        </w:tc>
      </w:tr>
      <w:tr w:rsidR="00A62B24" w:rsidRPr="00D7072D" w:rsidTr="00A85390">
        <w:trPr>
          <w:trHeight w:val="33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142 630,00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учреждений,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138 100,00</w:t>
            </w:r>
          </w:p>
        </w:tc>
      </w:tr>
      <w:tr w:rsidR="00A62B24" w:rsidRPr="00D7072D" w:rsidTr="00A85390">
        <w:trPr>
          <w:trHeight w:val="6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4 530,00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МКУ "ЦАХО"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10 500 100,00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10 073 300,00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2.4.7</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426 800,00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МКУ "ЦАХО"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32 100,00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9 800,00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22 300,00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Гранты общественным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168 500,00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168 500,00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(гранты в форме субсидий),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168 500,00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Членские взносы в организации межмуниципального сотрудничества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407 000,00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Членские взносы в организации межмуниципального сотрудничества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407 000,00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407 000,00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Изготовление медалей для новорожденных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225 000,00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Изготовление медалей для новорожденных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225 000,00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Грамоты главы администрации Сосновоборского городского округа, главы администрации,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310 320,00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Грамоты главы администрации Сосновоборского городского округа, главы администрации, Совета депутатов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310 320,00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Единовременные пособия почетным гражданам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860 000,00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Единовременные пособия почетным гражданам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860 000,00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Представительские расходы (встречи делегаций), цветы, сувениры для поздравления юбиляров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1 000 000,00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НАЦИОНАЛЬНАЯ БЕЗОПАСНОСТЬ И ПРАВООХРАНИТЕЛЬНАЯ ДЕЯТЕЛЬНОСТЬ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37 781 652,54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Гражданская оборона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5 500 000,00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2 250 000,00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2 250 000,00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2 250 000,00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Обеспечению безопасности людей на водных объектах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3 250 000,00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Обеспечению безопасности людей на водных объектах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3 250 000,00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3 250 000,00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14 682 845,54</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возмещение затрат в связи с техническим обслуживанием и ремонтом источников противопожарного водоснабжения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510 000,00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510 000,00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510 000,00</w:t>
            </w:r>
          </w:p>
        </w:tc>
      </w:tr>
      <w:tr w:rsidR="00A62B24" w:rsidRPr="00D7072D" w:rsidTr="00A85390">
        <w:trPr>
          <w:trHeight w:val="9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324 983,68</w:t>
            </w:r>
          </w:p>
        </w:tc>
      </w:tr>
      <w:tr w:rsidR="00A62B24" w:rsidRPr="00D7072D" w:rsidTr="00A85390">
        <w:trPr>
          <w:trHeight w:val="209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67 491,84</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государственных (муниципальных) органов привлекаемым лицам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67 491,84</w:t>
            </w:r>
          </w:p>
        </w:tc>
      </w:tr>
      <w:tr w:rsidR="00A62B24" w:rsidRPr="00D7072D" w:rsidTr="00A85390">
        <w:trPr>
          <w:trHeight w:val="177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257 491,84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257 491,84</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1 599 622,00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1 599 622,00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1 599 622,00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Восстановление муниципальных защитных сооружений гражданской обороны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12 248 239,86</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12 248 239,86</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12 248 239,86</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национальной безопасности и правоохранительной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17 598 807,00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380 126,00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380 126,00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380 126,00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Аренда каналов связи для передачи данных автоматизированной системы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3 366 000,00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3 366 000,00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3 366 000,00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Выполнение технического обслуживания автоматизированной системы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2 600 000,00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2 600 000,00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6 700 000,00</w:t>
            </w:r>
          </w:p>
        </w:tc>
      </w:tr>
      <w:tr w:rsidR="00A62B24" w:rsidRPr="00D7072D" w:rsidTr="00A85390">
        <w:trPr>
          <w:trHeight w:val="115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6 700 000,00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6 700 000,00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Создание и обслуживание системы контроля и управления доступом в здание общественных организаций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250 000,00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3 097 500,00</w:t>
            </w:r>
          </w:p>
        </w:tc>
      </w:tr>
      <w:tr w:rsidR="00A62B24" w:rsidRPr="00D7072D" w:rsidTr="00A85390">
        <w:trPr>
          <w:trHeight w:val="128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3 072 700,00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2 359 985,00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712 715,00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24 800,00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24 800,00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1 205 181,00</w:t>
            </w:r>
          </w:p>
        </w:tc>
      </w:tr>
      <w:tr w:rsidR="00A62B24" w:rsidRPr="00D7072D" w:rsidTr="00A85390">
        <w:trPr>
          <w:trHeight w:val="129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1 145 341,00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879 679,00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265 662,00</w:t>
            </w:r>
          </w:p>
        </w:tc>
      </w:tr>
      <w:tr w:rsidR="00A62B24" w:rsidRPr="00D7072D" w:rsidTr="00A85390">
        <w:trPr>
          <w:trHeight w:val="71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w:t>
            </w:r>
            <w:r w:rsidRPr="00D7072D">
              <w:rPr>
                <w:i/>
                <w:iCs/>
                <w:color w:val="000000"/>
              </w:rPr>
              <w:lastRenderedPageBreak/>
              <w:t>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59 840,00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59 840,00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НАЦИОНАЛЬНАЯ ЭКОНОМИКА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586 238 833,99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Сельское хозяйство и рыболовство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3 497 900,00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3 497 900,00</w:t>
            </w:r>
          </w:p>
        </w:tc>
      </w:tr>
      <w:tr w:rsidR="00A62B24" w:rsidRPr="00D7072D" w:rsidTr="00A85390">
        <w:trPr>
          <w:trHeight w:val="290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Субвенции на осуществление отдельных государственных полномочий </w:t>
            </w:r>
            <w:r w:rsidRPr="00D7072D">
              <w:rPr>
                <w:i/>
                <w:color w:val="000000"/>
              </w:rPr>
              <w:t xml:space="preserve">Ленинградской области </w:t>
            </w:r>
            <w:r w:rsidRPr="00D7072D">
              <w:rPr>
                <w:i/>
                <w:iCs/>
                <w:color w:val="000000"/>
              </w:rPr>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D7072D">
              <w:rPr>
                <w:i/>
                <w:color w:val="000000"/>
              </w:rPr>
              <w:t xml:space="preserve">Ленинградской области </w:t>
            </w:r>
            <w:r w:rsidRPr="00D7072D">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1 281 300,00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984 101,00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297 199,00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Субвенции на осуществление отдельных государственных полномочий </w:t>
            </w:r>
            <w:r w:rsidRPr="00D7072D">
              <w:rPr>
                <w:i/>
                <w:color w:val="000000"/>
              </w:rPr>
              <w:t xml:space="preserve">Ленинградской области </w:t>
            </w:r>
            <w:r w:rsidRPr="00D7072D">
              <w:rPr>
                <w:i/>
                <w:iCs/>
                <w:color w:val="000000"/>
              </w:rPr>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D7072D">
              <w:rPr>
                <w:i/>
                <w:color w:val="000000"/>
              </w:rPr>
              <w:t xml:space="preserve">Ленинградской области </w:t>
            </w:r>
            <w:r w:rsidRPr="00D7072D">
              <w:rPr>
                <w:i/>
                <w:iCs/>
                <w:color w:val="000000"/>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2 216 600,00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2 216 600,00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Транспорт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12 903 193,00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частичное возмещение недополученных доходов от предоставления льготных проездных билетов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607 003,00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607 003,00</w:t>
            </w:r>
          </w:p>
        </w:tc>
      </w:tr>
      <w:tr w:rsidR="00A62B24" w:rsidRPr="00D7072D" w:rsidTr="00A85390">
        <w:trPr>
          <w:trHeight w:val="6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607 003,00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Осуществление мероприятий по перевозке пассажиров транспортом общего пользования.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12 296 190,00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12 296 190,00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12 296 190,00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Дорожное хозяйство (дорожные фонды)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476 457 673,98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Ремонт улично-дорожной сети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125 880 051,00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105 382 000,00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105 382 000,00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20 498 051,00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20 498 051,00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Обеспечение безопасности дорожного движения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69 140 005,27</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40 938 813,27</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16 977 344,09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2.4.7</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23 961 469,18</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28 196 192,00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28 196 192,00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безопасности дорожного движения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Обеспечение санитарного содержания территорий общего пользования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253 448 440,00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253 448 440,00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D7072D">
              <w:rPr>
                <w:i/>
                <w:iCs/>
                <w:color w:val="000000"/>
              </w:rPr>
              <w:lastRenderedPageBreak/>
              <w:t>(муниципальных)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253 448 440,00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Ремонт улично-дорожной сети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2 600 000,00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Ремонт улично-дорожной сети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Строительство объектов дорожного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25 389 177,71</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25 389 177,71</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25 389 177,71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Связь и информатика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3 804 770,00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приобретению и обслуживанию информационно-аналитических систем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2 804 582,00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2 804 582,00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2 804 582,00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развитию технологической инфраструктуры электронного муниципалитета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1 000 188,00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1 000 188,00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1 000 188,00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национальной экономики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89 575 297,01</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700 000,00</w:t>
            </w:r>
          </w:p>
        </w:tc>
      </w:tr>
      <w:tr w:rsidR="00A62B24" w:rsidRPr="00D7072D" w:rsidTr="00A85390">
        <w:trPr>
          <w:trHeight w:val="8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2 893 939,80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2 893 939,80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2 893 939,80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294 600,00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294 600,00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294 600,00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на проведение информационно-аналитического наблюдения за осуществлением торговой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268 800,00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на проведение информационно-аналитического наблюдения за осуществлением торговой деятельности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268 800,00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268 800,00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52 500,00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52 500,00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52 500,00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12 500,00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12 500,00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12 500,00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Выполнение кадастровых работ, постановка на государственный учет земельных участков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272 769,41</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272 769,41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272 769,41</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69 449 829,11</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69 449 829,11</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69 449 829,11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Выполнение проектно - изыскательских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5 603 048,00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Выполнение проектно - изыскательских работ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5 603 048,00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5 603 048,00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Строительство объектов городского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7 209 310,69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7 209 310,69</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7 209 310,69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2 698 000,00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МКУ "ЦАХО"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2 698 000,00</w:t>
            </w:r>
          </w:p>
        </w:tc>
      </w:tr>
      <w:tr w:rsidR="00A62B24" w:rsidRPr="00D7072D" w:rsidTr="00A85390">
        <w:trPr>
          <w:trHeight w:val="70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Лизинговые платежи по договору финансовой аренды (лизинга), не являющиеся бюджетными инвестициями" отражаются расходы бюджетов </w:t>
            </w:r>
            <w:r w:rsidRPr="00D7072D">
              <w:rPr>
                <w:i/>
                <w:iCs/>
                <w:color w:val="000000"/>
              </w:rPr>
              <w:lastRenderedPageBreak/>
              <w:t>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2.4.8</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2 698 000,00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lastRenderedPageBreak/>
              <w:t>ЖИЛИЩНО-КОММУНАЛЬНОЕ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650 407 406,63</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Жилищное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19 188 059,20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646 572,00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646 572,00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646 572,00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7 659 032,00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7 659 032,00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7 659 032,00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10 882 455,20</w:t>
            </w:r>
          </w:p>
        </w:tc>
      </w:tr>
      <w:tr w:rsidR="00A62B24" w:rsidRPr="00D7072D" w:rsidTr="00A85390">
        <w:trPr>
          <w:trHeight w:val="76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10 882 455,20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10 882 455,20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79 866 111,96</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4 000 000,00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4 000 000,00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4 000 000,00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Разработка схемы теплоснабжения, водоснабжения, водоотведения, программы комплексного развития системы 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1 315 700,00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Разработка схемы теплоснабжения, водоснабжения, водоотведения, программы комплексного развития системы коммунального хозяйства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1 315 700,00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1 315 700,00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Субсидия на частичное возмещение затрат на техническое обслуживание и текущий ремонт распределительных газопроводов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2 494 437,00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Субсидия на частичное возмещение затрат на техническое обслуживание и текущий ремонт распределительных газопроводов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2 494 437,00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2 494 437,00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3 925 704,07</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бюджетам муниципальных образований Ленинградской области на приобретение коммунальной спецтехники и оборудования в лизинг (сублизинг)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3 925 704,07</w:t>
            </w:r>
          </w:p>
        </w:tc>
      </w:tr>
      <w:tr w:rsidR="00A62B24" w:rsidRPr="00D7072D" w:rsidTr="00A85390">
        <w:trPr>
          <w:trHeight w:val="13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09.4.07.S0550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2.4.8</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3 925 704,07</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Содержание бесхозяйных объектов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28 330,56</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Содержание бесхозяйных объектов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28 330,56</w:t>
            </w:r>
          </w:p>
        </w:tc>
      </w:tr>
      <w:tr w:rsidR="00A62B24" w:rsidRPr="00D7072D" w:rsidTr="00A85390">
        <w:trPr>
          <w:trHeight w:val="77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28 330,56</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6 240 244,00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6 240 244,00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09.7.07.S0160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6 240 244,00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Pr>
                <w:color w:val="000000"/>
              </w:rPr>
              <w:t>Субсидии на капитальное</w:t>
            </w:r>
            <w:r w:rsidRPr="00D7072D">
              <w:rPr>
                <w:color w:val="000000"/>
              </w:rPr>
              <w:t xml:space="preserve"> строительство (реконструкцию) объектов теплоэнергетики, включая проектно-изыскательские работы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746 184,49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Pr>
                <w:i/>
                <w:iCs/>
                <w:color w:val="000000"/>
              </w:rPr>
              <w:t>Субсидии на капитальное</w:t>
            </w:r>
            <w:r w:rsidRPr="00D7072D">
              <w:rPr>
                <w:i/>
                <w:iCs/>
                <w:color w:val="000000"/>
              </w:rPr>
              <w:t xml:space="preserve"> строительство (реконструкцию) объектов теплоэнергетики, включая проектно-изыскательские работы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746 184,49</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09.7.07.S4730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746 184,49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30 745 230,00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30 745 230,00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соответствии с концессионными соглашениями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4.1.5</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30 745 230,00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Строительство объектов 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30 370 281,84</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Строительство объектов коммунального хозяйства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30 370 281,84</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30 370 281,84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Благоустройство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364 259 146,97</w:t>
            </w:r>
          </w:p>
        </w:tc>
      </w:tr>
      <w:tr w:rsidR="00A62B24" w:rsidRPr="00D7072D" w:rsidTr="00A85390">
        <w:trPr>
          <w:trHeight w:val="165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129 680 600,00</w:t>
            </w:r>
          </w:p>
        </w:tc>
      </w:tr>
      <w:tr w:rsidR="00A62B24" w:rsidRPr="00D7072D" w:rsidTr="00A85390">
        <w:trPr>
          <w:trHeight w:val="179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129 680 600,00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09.2.И4.54242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129 680 600,00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Реализация программ формирования современной городской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37 008 221,18</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37 008 221,18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37 008 221,18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Содержание и ремонт (строительство)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22 894 681,09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Содержание и ремонт (строительство) объектов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22 894 681,09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19 698 271,71</w:t>
            </w:r>
          </w:p>
        </w:tc>
      </w:tr>
      <w:tr w:rsidR="00A62B24" w:rsidRPr="00D7072D" w:rsidTr="00A85390">
        <w:trPr>
          <w:trHeight w:val="8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2.4.8</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3 196 409,38</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Обращение с отходами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5 165 267,47</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Обращение с отходами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5 165 267,47</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5 165 267,47</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по содержанию системы дренажно-ливневой канализации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16 868 404,17</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по содержанию системы дренажно-ливневой канализации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16 868 404,17</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16 868 404,17</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по капитальному ремонту системы дренажно-ливневой канализации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788 048,71</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по капитальному ремонту системы дренажно-ливневой канализации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788 048,71</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788 048,71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Содержание и уход за зелеными насаждениями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1 534 022,00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1 534 022,00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1 534 022,00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Мероприятия по уборке общественных кладбищ и мемориалов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755 768,04</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755 768,04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755 768,04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охране общественных кладбищ</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12 203 441,01</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охране общественных кладбищ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12 203 441,01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12 203 441,01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Доставка тел умерших из внебольничных мест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0,01</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Доставка тел умерших из внебольничных мест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0,01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0,01</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3 877 180,00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3 877 180,00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3 877 180,00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Содержание и ремонт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3 000 000,00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Содержание и ремонт объектов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3 000 000,00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09.8.01.64040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3 000 000,00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Строительство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103 377 682,50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97 206 682,50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97 206 682,50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Строительство объектов благоустройства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6 171 000,00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6 171 000,00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Строительство и реконструкция сетей уличного освещения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27 105 830,79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Строительство и реконструкция сетей уличного освещения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26 827 630,79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26 827 630,79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Строительство и реконструкция сетей уличного освещения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278 200,00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09.8.0А.05050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278 200,00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жилищно-коммунального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187 094 088,50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Обеспечение санитарного содержания территорий мест массового отдыха вдоль побережья Финского залива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25 346 788,00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санитарного содержания территорий мест массового отдыха вдоль побережья Финского залива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25 346 788,00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6 772 638,00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18 574 150,00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Содержание и ремонт (строительство)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2 573 567,00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Содержание и ремонт (строительство) объектов благоустройства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2 573 567,00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2 573 567,00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Обращение с отходами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25 603 791,50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Обращение с отходами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25 603 791,50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25 603 791,50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Содержание и уход за зелеными насаждениями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70 909 419,00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70 909 419,00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70 909 419,00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МКУ "Специализированная служба"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1 567 731,00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1 333 072,00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1 023 865,00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309 207,00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234 659,00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234 659,00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МКУ "Управление строительства и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61 092 792,00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59 720 092,00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45 820 985,00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учреждений,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58 070,00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13 841 037,00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1 362 200,00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1 362 200,00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"Управление строительства и благоустройства"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10 500,00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10 500,00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ОХРАНА ОКРУЖАЮЩЕЙ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1 165 000,00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охраны окружающей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1 165 000,00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Организация санитарно-оздоровительных мероприятий зеленых насаждений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1 165 000,00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1 165 000,00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1 165 000,00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181 164 139,17</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Дополнительное образование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162 556 006,57</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"Поддержка дополнительного образования в сфере культуры и искусства"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108 000 177,00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108 000 177,00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108 000 177,00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Софинансирование мероприятия "Поддержка дополнительного образования в сфере культуры и искусства"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606 153,85</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606 153,85</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606 153,85</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"Обеспечение деятельности МАОУ ДО "СШ "Малахит"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53 949 675,72</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53 949 675,72</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53 949 675,72</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Профессиональная подготовка, переподготовка и повышение квалификации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637 300,00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организации дополнительного профессионального образования муниципальных служащих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390 300,00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390 300,00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390 300,00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организацию и осуществление деятельности по опеке и попечительству</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127 000,00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МКУ "ЦАХО"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127 000,00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127 000,00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МКУ "Управление строительства и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Молодежная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16 918 200,56</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"Организация работы с подростками и молодёжью"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6 692 413,15</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"Организация работы с подростками и молодёжью"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300 000,00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6 392 413,15</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421 591,84</w:t>
            </w:r>
          </w:p>
        </w:tc>
      </w:tr>
      <w:tr w:rsidR="00A62B24" w:rsidRPr="00D7072D" w:rsidTr="00A85390">
        <w:trPr>
          <w:trHeight w:val="46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375 155,00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5 595 666,31</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"Предоставление субсидии МАУ "МЦ "Диалог"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8 459 453,82</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"Предоставление субсидии МАУ "МЦ "Диалог"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8 459 453,82</w:t>
            </w:r>
          </w:p>
        </w:tc>
      </w:tr>
      <w:tr w:rsidR="00A62B24" w:rsidRPr="00D7072D" w:rsidTr="00A85390">
        <w:trPr>
          <w:trHeight w:val="52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8 459 453,82</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916 398,00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916 398,00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08.4.01.S4330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916 398,00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Развитие и модернизация материально-технической базы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849 935,59</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849 935,59</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849 935,59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1 052 632,04</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1 052 632,04</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1 052 632,04</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07.8.03.S4840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1 052 632,04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КУЛЬТУРА, КИНЕМАТОГРАФИЯ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262 475 901,02</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Культура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242 292 267,62</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"Библиотечное обслуживание"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23 448 245,14</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23 448 245,14</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23 448 245,14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"Комплектование книжных фондов"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12 297,43</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Мероприятие "Комплектование книжных фондов"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12 297,43</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06.4.01.64002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12 297,43</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"Популяризация чтения и деятельности библиотек"</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292 423,00</w:t>
            </w:r>
          </w:p>
        </w:tc>
      </w:tr>
      <w:tr w:rsidR="00A62B24" w:rsidRPr="00D7072D" w:rsidTr="00A85390">
        <w:trPr>
          <w:trHeight w:val="56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292 423,00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292 423,00</w:t>
            </w:r>
          </w:p>
        </w:tc>
      </w:tr>
      <w:tr w:rsidR="00A62B24" w:rsidRPr="00D7072D" w:rsidTr="00A85390">
        <w:trPr>
          <w:trHeight w:val="127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13 309 860,69</w:t>
            </w:r>
          </w:p>
        </w:tc>
      </w:tr>
      <w:tr w:rsidR="00A62B24" w:rsidRPr="00D7072D" w:rsidTr="00A85390">
        <w:trPr>
          <w:trHeight w:val="154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13 309 860,69</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13 309 860,69</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Софинансирование "Комплектование книжных фондов"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535 128,21</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535 128,21</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535 128,21</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"Сохранение объектов культурного наследия"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1 993 971,00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1 993 971,00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1 993 971,00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""Музейное обслуживание населения, обеспечение сохранности музейных фондов"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7 652 308,12</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7 652 308,12</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7 652 308,12</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"Популяризация военно-исторического наследия"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827 222,00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827 222,00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827 222,00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5 425 970,81</w:t>
            </w:r>
          </w:p>
        </w:tc>
      </w:tr>
      <w:tr w:rsidR="00A62B24" w:rsidRPr="00D7072D" w:rsidTr="00A85390">
        <w:trPr>
          <w:trHeight w:val="89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5 425 970,81</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5 425 970,81</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11 291 121,00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460 000,00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460 000,00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10 831 121,00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5 184 509,00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5 646 612,00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"Обеспечение деятельности культурно-досуговых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104 050 659,72</w:t>
            </w:r>
          </w:p>
        </w:tc>
      </w:tr>
      <w:tr w:rsidR="00A62B24" w:rsidRPr="00D7072D" w:rsidTr="00A85390">
        <w:trPr>
          <w:trHeight w:val="1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104 050 659,72</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30 026 270,37</w:t>
            </w:r>
          </w:p>
        </w:tc>
      </w:tr>
      <w:tr w:rsidR="00A62B24" w:rsidRPr="00D7072D" w:rsidTr="00A85390">
        <w:trPr>
          <w:trHeight w:val="60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74 024 389,35</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развитию различных видов туризма и туристической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500 000,00</w:t>
            </w:r>
          </w:p>
        </w:tc>
      </w:tr>
      <w:tr w:rsidR="00A62B24" w:rsidRPr="00D7072D" w:rsidTr="00A85390">
        <w:trPr>
          <w:trHeight w:val="28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развитию различных видов туризма и туристической деятельности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122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71 920 087,50</w:t>
            </w:r>
          </w:p>
        </w:tc>
      </w:tr>
      <w:tr w:rsidR="00A62B24" w:rsidRPr="00D7072D" w:rsidTr="00A85390">
        <w:trPr>
          <w:trHeight w:val="178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71 920 087,50</w:t>
            </w:r>
          </w:p>
        </w:tc>
      </w:tr>
      <w:tr w:rsidR="00A62B24" w:rsidRPr="00D7072D" w:rsidTr="00A85390">
        <w:trPr>
          <w:trHeight w:val="46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19 678 188,28</w:t>
            </w:r>
          </w:p>
        </w:tc>
      </w:tr>
      <w:tr w:rsidR="00A62B24" w:rsidRPr="00D7072D" w:rsidTr="00A85390">
        <w:trPr>
          <w:trHeight w:val="9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52 241 899,22</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Субсидии на поддержку отрасли культуры (реализация социально-культурных проектов муниципальных образований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500 000,00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поддержку отрасли культуры (реализация социально-культурных проектов муниципальных образований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06.4.04.S5190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"Развитие и сохранение кадрового потенциала работников в учреждениях культуры"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532 973,00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532 973,00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320 321,00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212 652,00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культуры, кинематографии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20 183 633,40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"Развитие и модернизация учреждений культуры"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17 647 143,88</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"Развитие и модернизация учреждений культуры"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17 647 143,88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16 134 529,88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06.8.05.68001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1 512 614,00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2 390 137,88</w:t>
            </w:r>
          </w:p>
        </w:tc>
      </w:tr>
      <w:tr w:rsidR="00A62B24" w:rsidRPr="00D7072D" w:rsidTr="00A85390">
        <w:trPr>
          <w:trHeight w:val="63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2 390 137,88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1 275 137,40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06.8.05.S4840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1 115 000,48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Замена приборов учета энергетических ресурсов в бюджетных учреждениях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7 430,00</w:t>
            </w:r>
          </w:p>
        </w:tc>
      </w:tr>
      <w:tr w:rsidR="00A62B24" w:rsidRPr="00D7072D" w:rsidTr="00A85390">
        <w:trPr>
          <w:trHeight w:val="65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7 430,00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7 430,00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Восстановление муниципальных защитных сооружений гражданской обороны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138 921,64</w:t>
            </w:r>
          </w:p>
        </w:tc>
      </w:tr>
      <w:tr w:rsidR="00A62B24" w:rsidRPr="00D7072D" w:rsidTr="00A85390">
        <w:trPr>
          <w:trHeight w:val="50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Восстановление муниципальных защитных сооружений гражданской обороны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138 921,64</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138 921,64</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СОЦИАЛЬНАЯ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154 901 392,40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Социальное обеспечение населения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33 258 240,00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5 313 060,00</w:t>
            </w:r>
          </w:p>
        </w:tc>
      </w:tr>
      <w:tr w:rsidR="00A62B24" w:rsidRPr="00D7072D" w:rsidTr="00A85390">
        <w:trPr>
          <w:trHeight w:val="9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5 313 060,00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5 313 060,00</w:t>
            </w:r>
          </w:p>
        </w:tc>
      </w:tr>
      <w:tr w:rsidR="00A62B24" w:rsidRPr="00D7072D" w:rsidTr="00A85390">
        <w:trPr>
          <w:trHeight w:val="45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5 313 060,00</w:t>
            </w:r>
          </w:p>
        </w:tc>
      </w:tr>
      <w:tr w:rsidR="00A62B24" w:rsidRPr="00D7072D" w:rsidTr="00A85390">
        <w:trPr>
          <w:trHeight w:val="155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5 313 060,00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5 313 060,00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Обеспечение жилыми помещениями работников муниципальной бюджетной сферы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5 913 060,00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жилыми помещениями работников муниципальной бюджетной сферы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5 913 060,00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5 913 060,00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2 684 700,00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2 684 700,00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2 684 700,00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4 889 160,00</w:t>
            </w:r>
          </w:p>
        </w:tc>
      </w:tr>
      <w:tr w:rsidR="00A62B24" w:rsidRPr="00D7072D" w:rsidTr="00A85390">
        <w:trPr>
          <w:trHeight w:val="9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4 889 160,00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4 889 160,00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"Старшее поколение"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4 143 200,00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"Старшее поколение"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4 143 200,00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1 863 200,00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380 000,00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Приобретение товаров, работ, услуг в пользу граждан в целях их социального обеспечения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1 900 000,00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социальной поддержке инвалидов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363 000,00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социальной поддержке инвалидов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363 000,00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363 000,00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социальной поддержке семей и детей</w:t>
            </w:r>
            <w:r>
              <w:rPr>
                <w:color w:val="000000"/>
              </w:rPr>
              <w:t>,</w:t>
            </w:r>
            <w:r w:rsidRPr="00D7072D">
              <w:rPr>
                <w:color w:val="000000"/>
              </w:rPr>
              <w:t xml:space="preserve"> находящихся в трудной жизненной ситуации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3 854 000,00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социальной поддержке семей и детей</w:t>
            </w:r>
            <w:r>
              <w:rPr>
                <w:i/>
                <w:iCs/>
                <w:color w:val="000000"/>
              </w:rPr>
              <w:t>,</w:t>
            </w:r>
            <w:r w:rsidRPr="00D7072D">
              <w:rPr>
                <w:i/>
                <w:iCs/>
                <w:color w:val="000000"/>
              </w:rPr>
              <w:t xml:space="preserve"> находящихся в трудной жизненной ситуации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3 854 000,00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3 454 000,00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344 000,00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Субвенции по предоставлению гражданам единовременной денежной выплаты на проведение капитального ремонта жилых домов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344 000,00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344 000,00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441 000,00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441 000,00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441 000,00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Охрана семьи и детства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83 699 930,00</w:t>
            </w:r>
          </w:p>
        </w:tc>
      </w:tr>
      <w:tr w:rsidR="00A62B24" w:rsidRPr="00D7072D" w:rsidTr="00A85390">
        <w:trPr>
          <w:trHeight w:val="160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1 168 874,00</w:t>
            </w:r>
          </w:p>
        </w:tc>
      </w:tr>
      <w:tr w:rsidR="00A62B24" w:rsidRPr="00D7072D" w:rsidTr="00A85390">
        <w:trPr>
          <w:trHeight w:val="26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1 168 874,00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1 168 874,00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55 073 596,34</w:t>
            </w:r>
          </w:p>
        </w:tc>
      </w:tr>
      <w:tr w:rsidR="00A62B24" w:rsidRPr="00D7072D" w:rsidTr="00A85390">
        <w:trPr>
          <w:trHeight w:val="10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w:t>
            </w:r>
            <w:r w:rsidRPr="00D7072D">
              <w:rPr>
                <w:i/>
                <w:iCs/>
                <w:color w:val="000000"/>
              </w:rPr>
              <w:lastRenderedPageBreak/>
              <w:t>(муниципальной)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55 073 596,34</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Бюджетные инвестиции на приобретение объектов недвижимого имущества в государственную (муниципальную)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55 073 596,34</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Pr>
                <w:color w:val="000000"/>
              </w:rPr>
              <w:t>на вознаграждение, причитающе</w:t>
            </w:r>
            <w:r w:rsidRPr="00D7072D">
              <w:rPr>
                <w:color w:val="000000"/>
              </w:rPr>
              <w:t>еся приемному родителю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5 589 900,00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вознаграждение, причитающиеся приемному родителю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5 589 900,00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Приобретение товаров, работ, услуг в пользу граждан в целях их социального обеспечения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3.2.3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5 589 900,00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подготовку граждан, желающих принять на воспитание в свою семью ребенка, оставшегося без попечения родителей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1 527 800,00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1 527 800,00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1 527 800,00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содержание детей-сирот и детей, оставшихся без попечения родителей, в семьях опекунов (попечителей) и приемных семьях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17 227 100,00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17 227 100,00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17 227 100,00</w:t>
            </w:r>
          </w:p>
        </w:tc>
      </w:tr>
      <w:tr w:rsidR="00A62B24" w:rsidRPr="00D7072D" w:rsidTr="00A85390">
        <w:trPr>
          <w:trHeight w:val="3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420 900,00</w:t>
            </w:r>
          </w:p>
        </w:tc>
      </w:tr>
      <w:tr w:rsidR="00A62B24" w:rsidRPr="00D7072D" w:rsidTr="00A85390">
        <w:trPr>
          <w:trHeight w:val="160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420 900,00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420 900,00</w:t>
            </w:r>
          </w:p>
        </w:tc>
      </w:tr>
      <w:tr w:rsidR="00A62B24" w:rsidRPr="00D7072D" w:rsidTr="00A85390">
        <w:trPr>
          <w:trHeight w:val="396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1 128 000,00</w:t>
            </w:r>
          </w:p>
        </w:tc>
      </w:tr>
      <w:tr w:rsidR="00A62B24" w:rsidRPr="00D7072D" w:rsidTr="00A85390">
        <w:trPr>
          <w:trHeight w:val="312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1 128 000,00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1 128 000,00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51 200,00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51 200,00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51 200,00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1 512 559,66</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1 512 559,66</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4.1.2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1 512 559,66</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социальной политики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37 943 222,40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"Старшее поколение"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1 260 297,00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"Старшее поколение"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1 260 297,00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1 260 297,00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социальной поддержке инвалидов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99 000,00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социальной поддержке инвалидов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99 000,00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99 000,00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социальной поддержке семей и детей, находящихся в трудной жизненной ситуации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1 684 730,00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681 530,00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681 530,00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1 003 200,00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1 003 200,00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работе с семьями, находящимися в социально опасном положении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827 760,00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827 760,00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827 760,00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1 365 819,00</w:t>
            </w:r>
          </w:p>
        </w:tc>
      </w:tr>
      <w:tr w:rsidR="00A62B24" w:rsidRPr="00D7072D" w:rsidTr="00A85390">
        <w:trPr>
          <w:trHeight w:val="110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1 365 819,00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451 119,00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04.4.03.61560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914 700,00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медицинским услугам, направленным на профилактику социально- значимых заболеваний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840 000,00</w:t>
            </w:r>
          </w:p>
        </w:tc>
      </w:tr>
      <w:tr w:rsidR="00A62B24" w:rsidRPr="00D7072D" w:rsidTr="00A85390">
        <w:trPr>
          <w:trHeight w:val="85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медицинским услугам, направленным на профилактику социально- значимых заболеваний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медицинским услугам по защите и укреплению здоровья беременных женщин</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285 000,00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285 000,00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285 000,00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формированию здорового образа жизни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1 000 000,00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финансовую поддержку социально ориентированным некоммерческим организациям ветеранов и инвалидов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3 433 644,40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финансовую поддержку социально ориентированным некоммерческим организациям ветеранов и инвалидов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3 433 644,40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(гранты в форме субсидий),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3 433 644,40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987 308,00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987 308,00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(гранты в форме субсидий),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987 308,00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Доплата к пенсии (ПНО)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26 159 664,00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Доплата к пенсии (ПНО)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26 159 664,00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пенсии, социальные доплаты к пенсиям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26 159 664,00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ФИЗИЧЕСКАЯ КУЛЬТУРА И СПОРТ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14 695 978,90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физической культуры и спорта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14 695 978,90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"Проведение физкультурных и спортивно-массовых мероприятий"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3 095 996,70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"Проведение физкультурных и спортивно-массовых мероприятий"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240 000,00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240 000,00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2 855 996,70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2 855 996,70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"Обеспечение деятельности МАОУ ДО "СШ "Малахит"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3 386 477,00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3 386 477,00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3 386 477,00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"Развитие и сохранение кадрового потенциала работников в сфере физической культуры и спорта»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25 000,00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Мероприятие "Развитие и сохранение кадрового потенциала работников в сфере физической культуры и спорта»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Развитие и модернизация материально-технической базы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8 188 505,20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8 188 505,20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8 188 505,20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СРЕДСТВА МАССОВОЙ ИНФОРМАЦИИ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20 197 125,00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Телевидение и радиовещание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11 497 125,00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организации освещения в печатных и электронных СМИ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2 900 000,00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организации освещения в печатных и электронных СМИ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2 900 000,00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2 900 000,00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обеспечению деятельности подведомственных учреждений в сфере радиовещания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8 597 125,00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8 597 125,00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8 597 125,00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Периодическая печать и издательства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8 700 000,00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возмещение выпадающих доходов официального издания (газеты)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4 500 000,00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выпадающих доходов официального издания (газеты)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4 500 000,00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Мероприятия по организации освещения в печатных и электронных СМИ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4 200 000,00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Мероприятия по организации освещения в печатных и электронных СМИ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4 200 000,00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001</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4 200 000,00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КУМИ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93 521 215,29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90 168 985,29</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90 168 985,29</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 xml:space="preserve">Инвентаризация, </w:t>
            </w:r>
            <w:r>
              <w:rPr>
                <w:color w:val="000000"/>
              </w:rPr>
              <w:t>строительно</w:t>
            </w:r>
            <w:r w:rsidRPr="00D7072D">
              <w:rPr>
                <w:color w:val="000000"/>
              </w:rPr>
              <w:t>-техническая экспертиза объектов муниципального недвижимого имущества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54 184,00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Инвентаризация, </w:t>
            </w:r>
            <w:r>
              <w:rPr>
                <w:i/>
                <w:iCs/>
                <w:color w:val="000000"/>
              </w:rPr>
              <w:t>строительно</w:t>
            </w:r>
            <w:r w:rsidRPr="00D7072D">
              <w:rPr>
                <w:i/>
                <w:iCs/>
                <w:color w:val="000000"/>
              </w:rPr>
              <w:t>-техническая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54 184,00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54 184,00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32 510,00</w:t>
            </w:r>
          </w:p>
        </w:tc>
      </w:tr>
      <w:tr w:rsidR="00A62B24" w:rsidRPr="00D7072D" w:rsidTr="00A85390">
        <w:trPr>
          <w:trHeight w:val="71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32 510,00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32 510,00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МКУ</w:t>
            </w:r>
            <w:r>
              <w:rPr>
                <w:color w:val="000000"/>
              </w:rPr>
              <w:t xml:space="preserve"> </w:t>
            </w:r>
            <w:r w:rsidRPr="00D7072D">
              <w:rPr>
                <w:color w:val="000000"/>
              </w:rPr>
              <w:t>"СФИ"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14 454 347,00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МКУ</w:t>
            </w:r>
            <w:r>
              <w:rPr>
                <w:i/>
                <w:iCs/>
                <w:color w:val="000000"/>
              </w:rPr>
              <w:t xml:space="preserve"> </w:t>
            </w:r>
            <w:r w:rsidRPr="00D7072D">
              <w:rPr>
                <w:i/>
                <w:iCs/>
                <w:color w:val="000000"/>
              </w:rPr>
              <w:t>"СФИ"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11 989 385,00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9 208 437,00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2 780 948,00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МКУ</w:t>
            </w:r>
            <w:r>
              <w:rPr>
                <w:i/>
                <w:iCs/>
                <w:color w:val="000000"/>
              </w:rPr>
              <w:t xml:space="preserve"> </w:t>
            </w:r>
            <w:r w:rsidRPr="00D7072D">
              <w:rPr>
                <w:i/>
                <w:iCs/>
                <w:color w:val="000000"/>
              </w:rPr>
              <w:t>"СФИ"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2 460 490,00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2 460 490,00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МКУ</w:t>
            </w:r>
            <w:r>
              <w:rPr>
                <w:i/>
                <w:iCs/>
                <w:color w:val="000000"/>
              </w:rPr>
              <w:t xml:space="preserve"> </w:t>
            </w:r>
            <w:r w:rsidRPr="00D7072D">
              <w:rPr>
                <w:i/>
                <w:iCs/>
                <w:color w:val="000000"/>
              </w:rPr>
              <w:t>"СФИ"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4 472,00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4 472,00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Ремонт и содержание объектов муниципального нежилого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17 164 604,00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Ремонт и содержание объектов муниципального нежилого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17 164 604,00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17 164 604,00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Возмещение расходов управляющих и ресурсосна</w:t>
            </w:r>
            <w:r>
              <w:rPr>
                <w:color w:val="000000"/>
              </w:rPr>
              <w:t xml:space="preserve">бжающих организаций за периоды </w:t>
            </w:r>
            <w:r w:rsidRPr="00D7072D">
              <w:rPr>
                <w:color w:val="000000"/>
              </w:rPr>
              <w:t>простоя жилых помещений муниципального жилищного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221 248,00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Возмещение расходов управляющих и ресурсоснабжающих организаций </w:t>
            </w:r>
            <w:r>
              <w:rPr>
                <w:i/>
                <w:iCs/>
                <w:color w:val="000000"/>
              </w:rPr>
              <w:t xml:space="preserve">за периоды </w:t>
            </w:r>
            <w:r w:rsidRPr="00D7072D">
              <w:rPr>
                <w:i/>
                <w:iCs/>
                <w:color w:val="000000"/>
              </w:rPr>
              <w:t>простоя жилых помещений муниципального жилищного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221 248,00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221 248,00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Оплата услуг управляющих и ресурсоснабжающих организаций за периоды простоя помещений муниципального нежилого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383 515,00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Оплата услуг управляющих и ресурсоснабжающих организаций за периоды простоя помещений муниципального нежилого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383 515,00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383 515,00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39 249 179,29</w:t>
            </w:r>
          </w:p>
        </w:tc>
      </w:tr>
      <w:tr w:rsidR="00A62B24" w:rsidRPr="00D7072D" w:rsidTr="00A85390">
        <w:trPr>
          <w:trHeight w:val="146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39 249 179,29</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30 145 299,00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9 103 880,29</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18 609 398,00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6 500,00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6 500,00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18 587 718,00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7 544 932,86</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2.4.7</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11 042 785,14</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15 180,00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15 180,00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ЖИЛИЩНО-КОММУНАЛЬНОЕ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3 352 230,00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Жилищное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3 352 230,00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Ремонт квартир и содержание муниципального жилищного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3 333 420,40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Ремонт квартир и содержание муниципального жилищного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3 333 420,40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3 333 420,40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Страхование помещений жилого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7 500,00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Страхование помещений жилого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7 500,00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03.4.03.61075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7 500,00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газовых/электрических плит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03.4.03.61080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11 309,60</w:t>
            </w:r>
          </w:p>
        </w:tc>
      </w:tr>
      <w:tr w:rsidR="00A62B24" w:rsidRPr="00D7072D" w:rsidTr="00A85390">
        <w:trPr>
          <w:trHeight w:val="124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газовых/электрических плит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003</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03.4.03.61080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11 309,60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КОМИТЕТ ОБРАЗОВАНИЯ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2 071 416 032,50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1 971 362 580,50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Дошкольное 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836 737 004,09</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213 458 311,00</w:t>
            </w:r>
          </w:p>
        </w:tc>
      </w:tr>
      <w:tr w:rsidR="00A62B24" w:rsidRPr="00D7072D" w:rsidTr="00A85390">
        <w:trPr>
          <w:trHeight w:val="127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213 458 311,00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213 458 311,00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 xml:space="preserve">Предоставление мер социальной поддержки родителям (законным представителям): </w:t>
            </w:r>
            <w:r w:rsidRPr="00D7072D">
              <w:rPr>
                <w:color w:val="000000"/>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5 035 000,00</w:t>
            </w:r>
          </w:p>
        </w:tc>
      </w:tr>
      <w:tr w:rsidR="00A62B24" w:rsidRPr="00D7072D" w:rsidTr="00A85390">
        <w:trPr>
          <w:trHeight w:val="91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Предоставление мер социальной поддержки родителям (законным представителям): </w:t>
            </w:r>
            <w:r w:rsidRPr="00D7072D">
              <w:rPr>
                <w:i/>
                <w:iCs/>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5 035 000,00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5 035 000,00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Содействие развитию дошкольного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2 000 000,00</w:t>
            </w:r>
          </w:p>
        </w:tc>
      </w:tr>
      <w:tr w:rsidR="00A62B24" w:rsidRPr="00D7072D" w:rsidTr="00A85390">
        <w:trPr>
          <w:trHeight w:val="35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2 000 000,00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2 000 000,00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589 533 600,00</w:t>
            </w:r>
          </w:p>
        </w:tc>
      </w:tr>
      <w:tr w:rsidR="00A62B24" w:rsidRPr="00D7072D" w:rsidTr="00A85390">
        <w:trPr>
          <w:trHeight w:val="117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589 533 600,00</w:t>
            </w:r>
          </w:p>
        </w:tc>
      </w:tr>
      <w:tr w:rsidR="00A62B24" w:rsidRPr="00D7072D" w:rsidTr="00A85390">
        <w:trPr>
          <w:trHeight w:val="65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589 533 600,00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2 442 100,00</w:t>
            </w:r>
          </w:p>
        </w:tc>
      </w:tr>
      <w:tr w:rsidR="00A62B24" w:rsidRPr="00D7072D" w:rsidTr="00A85390">
        <w:trPr>
          <w:trHeight w:val="108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2 442 100,00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2 442 100,00</w:t>
            </w:r>
          </w:p>
        </w:tc>
      </w:tr>
      <w:tr w:rsidR="00A62B24" w:rsidRPr="00D7072D" w:rsidTr="00A85390">
        <w:trPr>
          <w:trHeight w:val="123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2 848 000,00</w:t>
            </w:r>
          </w:p>
        </w:tc>
      </w:tr>
      <w:tr w:rsidR="00A62B24" w:rsidRPr="00D7072D" w:rsidTr="00A85390">
        <w:trPr>
          <w:trHeight w:val="10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2 848 000,00</w:t>
            </w:r>
          </w:p>
        </w:tc>
      </w:tr>
      <w:tr w:rsidR="00A62B24" w:rsidRPr="00D7072D" w:rsidTr="00A85390">
        <w:trPr>
          <w:trHeight w:val="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2 848 000,00</w:t>
            </w:r>
          </w:p>
        </w:tc>
      </w:tr>
      <w:tr w:rsidR="00A62B24" w:rsidRPr="00D7072D" w:rsidTr="00A85390">
        <w:trPr>
          <w:trHeight w:val="28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13 743 410,79</w:t>
            </w:r>
          </w:p>
        </w:tc>
      </w:tr>
      <w:tr w:rsidR="00A62B24" w:rsidRPr="00D7072D" w:rsidTr="00A85390">
        <w:trPr>
          <w:trHeight w:val="84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13 743 410,79</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13 743 410,79</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908 158,30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908 158,30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908 158,30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6 768 424,00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6 768 424,00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6 768 424,00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Общее 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848 123 634,72</w:t>
            </w:r>
          </w:p>
        </w:tc>
      </w:tr>
      <w:tr w:rsidR="00A62B24" w:rsidRPr="00D7072D" w:rsidTr="00A85390">
        <w:trPr>
          <w:trHeight w:val="206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703 100,00</w:t>
            </w:r>
          </w:p>
        </w:tc>
      </w:tr>
      <w:tr w:rsidR="00A62B24" w:rsidRPr="00D7072D" w:rsidTr="00A85390">
        <w:trPr>
          <w:trHeight w:val="85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703 100,00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703 100,00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3 197 848,51</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3 197 848,51</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3 197 848,51</w:t>
            </w:r>
          </w:p>
        </w:tc>
      </w:tr>
      <w:tr w:rsidR="00A62B24" w:rsidRPr="00D7072D" w:rsidTr="00A85390">
        <w:trPr>
          <w:trHeight w:val="159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41 091 100,00</w:t>
            </w:r>
          </w:p>
        </w:tc>
      </w:tr>
      <w:tr w:rsidR="00A62B24" w:rsidRPr="00D7072D" w:rsidTr="00A85390">
        <w:trPr>
          <w:trHeight w:val="255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41 091 100,00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41 091 100,00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90 000 000,00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90 000 000,00</w:t>
            </w:r>
          </w:p>
        </w:tc>
      </w:tr>
      <w:tr w:rsidR="00A62B24" w:rsidRPr="00D7072D" w:rsidTr="00A85390">
        <w:trPr>
          <w:trHeight w:val="11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D7072D">
              <w:rPr>
                <w:i/>
                <w:iCs/>
                <w:color w:val="000000"/>
              </w:rPr>
              <w:lastRenderedPageBreak/>
              <w:t>(муниципальных)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90 000 000,00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Организация питания школьников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41 177 301,00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41 177 301,00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41 177 301,00</w:t>
            </w:r>
          </w:p>
        </w:tc>
      </w:tr>
      <w:tr w:rsidR="00A62B24" w:rsidRPr="00D7072D" w:rsidTr="00A85390">
        <w:trPr>
          <w:trHeight w:val="147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621 002 700,00</w:t>
            </w:r>
          </w:p>
        </w:tc>
      </w:tr>
      <w:tr w:rsidR="00A62B24" w:rsidRPr="00D7072D" w:rsidTr="00A85390">
        <w:trPr>
          <w:trHeight w:val="147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621 002 700,00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621 002 700,00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15 547 000,00</w:t>
            </w:r>
          </w:p>
        </w:tc>
      </w:tr>
      <w:tr w:rsidR="00A62B24" w:rsidRPr="00D7072D" w:rsidTr="00A85390">
        <w:trPr>
          <w:trHeight w:val="264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15 547 000,00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15 547 000,00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проведение капитального ремонта спортивных площадок (стадионов) общеобразовательных организаций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11 000 000,00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11 000 000,00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05.7.08.S4890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11 000 000,00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2 500 000,00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2 500 000,00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18 283 036,26</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18 283 036,26</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18 283 036,26</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3 621 548,95</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3 621 548,95</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3 621 548,95</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Дополнительное образование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202 568 303,21</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Реализация программ дополнительного образования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140 673 437,06</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140 673 437,06</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80 649 637,90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60 023 799,16</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Функционирование модели персонифицированного финансирования дополнительного образования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33 995 699,94</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33 805 277,43</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33 233 399,94</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6.1.5</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190 625,83</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6.2.5</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190 625,83</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6.3.5</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190 625,83</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Функционирование модели персонифицированного финансирования дополнительного образования детей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190 422,51</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8.1.6</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190 422,51</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Содействие развитию дополнительного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2 700 000,00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2 700 000,00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2 700 000,00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Содействие развитию дополнительного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840 000,00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05.8.07.62080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840 000,00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3 000 000,00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3 000 000,00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05.8.07.62120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3 000 000,00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8 041 990,00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8 041 990,00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8 041 990,00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12 948 755,00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12 948 755,00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12 948 755,00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368 421,21</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368 421,21</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05.8.08.S4840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368 421,21</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Молодежная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4 260 257,60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"Организация работы с подростками и молодёжью"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4 260 257,60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4 260 257,60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4 260 257,60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Другие вопросы в области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79 673 380,88</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Обучение учащихся 9-11 классов в рамках образовательного проекта «Школа молодого предпринимателя»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80 000,00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Содействие развитию общего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2 500 000,00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общего образования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200 000,00</w:t>
            </w:r>
          </w:p>
        </w:tc>
      </w:tr>
      <w:tr w:rsidR="00A62B24" w:rsidRPr="00D7072D" w:rsidTr="00A85390">
        <w:trPr>
          <w:trHeight w:val="1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2 300 000,00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2 300 000,00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Развитие цифровой образовательной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Развитие системы независимой оценки качества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150 000,00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150 000,00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Содействие развитию кадрового потенциала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Обеспечение отдыха, оздоровления, занятости детей, подростков и молодежи, в том числе детей, находящихся в трудной жизненной ситуации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16 652 706,08</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16 652 706,08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16 652 706,08</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организацию отдыха детей, находящихся в трудной жизненной ситуации, в каникулярное время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2 665 264,00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организацию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2 665 264,00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2 665 264,00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Мероприятие "Проведение физкультурных и спортивно-массовых мероприятий"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3 589 422,30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3 589 422,30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3 589 422,30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Замена приборов учета энергетических ресурсов в бюджетных учреждениях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212 000,00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212 000,00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212 000,00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lastRenderedPageBreak/>
              <w:t>Восстановление муниципальных защитных сооружений гражданской обороны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7 577 502,50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Восстановление муниципальных защитных сооружений гражданской обороны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7 577 502,50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7 577 502,50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959 200,00</w:t>
            </w:r>
          </w:p>
        </w:tc>
      </w:tr>
      <w:tr w:rsidR="00A62B24" w:rsidRPr="00D7072D" w:rsidTr="00A85390">
        <w:trPr>
          <w:trHeight w:val="85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799 300,00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613 900,00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185 400,00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159 900,00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159 900,00</w:t>
            </w:r>
          </w:p>
        </w:tc>
      </w:tr>
      <w:tr w:rsidR="00A62B24" w:rsidRPr="00D7072D" w:rsidTr="00A85390">
        <w:trPr>
          <w:trHeight w:val="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1 534 700,00</w:t>
            </w:r>
          </w:p>
        </w:tc>
      </w:tr>
      <w:tr w:rsidR="00A62B24" w:rsidRPr="00D7072D" w:rsidTr="00A85390">
        <w:trPr>
          <w:trHeight w:val="157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w:t>
            </w:r>
            <w:r w:rsidRPr="00D7072D">
              <w:rPr>
                <w:i/>
                <w:iCs/>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1 278 880,00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982 500,00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296 380,00</w:t>
            </w:r>
          </w:p>
        </w:tc>
      </w:tr>
      <w:tr w:rsidR="00A62B24" w:rsidRPr="00D7072D" w:rsidTr="00A85390">
        <w:trPr>
          <w:trHeight w:val="187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255 820,00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255 820,00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17 200,00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17 200,00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13 200,00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4 000,00</w:t>
            </w:r>
          </w:p>
        </w:tc>
      </w:tr>
      <w:tr w:rsidR="00A62B24" w:rsidRPr="00D7072D" w:rsidTr="00A85390">
        <w:trPr>
          <w:trHeight w:val="14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 xml:space="preserve">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D7072D">
              <w:rPr>
                <w:color w:val="000000"/>
              </w:rPr>
              <w:lastRenderedPageBreak/>
              <w:t>аккредитацию основным общеобразовательным программам (полномочия)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lastRenderedPageBreak/>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66 000,00</w:t>
            </w:r>
          </w:p>
        </w:tc>
      </w:tr>
      <w:tr w:rsidR="00A62B24" w:rsidRPr="00D7072D" w:rsidTr="00A85390">
        <w:trPr>
          <w:trHeight w:val="237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66 000,00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50 700,00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15 300,00</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16 400,00</w:t>
            </w:r>
          </w:p>
        </w:tc>
      </w:tr>
      <w:tr w:rsidR="00A62B24" w:rsidRPr="00D7072D" w:rsidTr="00A85390">
        <w:trPr>
          <w:trHeight w:val="240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16 400,00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12 600,00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3 800,00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41 476 737,00</w:t>
            </w:r>
          </w:p>
        </w:tc>
      </w:tr>
      <w:tr w:rsidR="00A62B24" w:rsidRPr="00D7072D" w:rsidTr="00A85390">
        <w:trPr>
          <w:trHeight w:val="14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41 476 737,00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31 856 153,00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9 620 584,00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1 176 249,00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117 249,00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94 249,00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23 000,00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1 047 000,00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1 047 000,00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9 000,00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09</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СОЦИАЛЬНАЯ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100 053 452,00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Социальное обеспечение населения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94 600 352,00</w:t>
            </w:r>
          </w:p>
        </w:tc>
      </w:tr>
      <w:tr w:rsidR="00A62B24" w:rsidRPr="00D7072D" w:rsidTr="00A85390">
        <w:trPr>
          <w:trHeight w:val="175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22 330 600,00</w:t>
            </w:r>
          </w:p>
        </w:tc>
      </w:tr>
      <w:tr w:rsidR="00A62B24" w:rsidRPr="00D7072D" w:rsidTr="00A85390">
        <w:trPr>
          <w:trHeight w:val="170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22 330 600,00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1 030 600,00</w:t>
            </w:r>
          </w:p>
        </w:tc>
      </w:tr>
      <w:tr w:rsidR="00A62B24" w:rsidRPr="00D7072D" w:rsidTr="00A85390">
        <w:trPr>
          <w:trHeight w:val="61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19 000 000,00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6.3.1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2 300 000,00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20 937 400,00</w:t>
            </w:r>
          </w:p>
        </w:tc>
      </w:tr>
      <w:tr w:rsidR="00A62B24" w:rsidRPr="00D7072D" w:rsidTr="00A85390">
        <w:trPr>
          <w:trHeight w:val="65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20 937 400,00</w:t>
            </w:r>
          </w:p>
        </w:tc>
      </w:tr>
      <w:tr w:rsidR="00A62B24" w:rsidRPr="00D7072D" w:rsidTr="00A85390">
        <w:trPr>
          <w:trHeight w:val="1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20 937 400,00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43 481 352,00</w:t>
            </w:r>
          </w:p>
        </w:tc>
      </w:tr>
      <w:tr w:rsidR="00A62B24" w:rsidRPr="00D7072D" w:rsidTr="00A85390">
        <w:trPr>
          <w:trHeight w:val="67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43 481 352,00</w:t>
            </w:r>
          </w:p>
        </w:tc>
      </w:tr>
      <w:tr w:rsidR="00A62B24" w:rsidRPr="00D7072D" w:rsidTr="00A85390">
        <w:trPr>
          <w:trHeight w:val="55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43 481 352,00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Содействие развитию кадрового потенциала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7 851 000,00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Содействие развитию кадрового потенциала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7 851 000,00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3.1.3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7 851 000,00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Охрана семьи и детства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5 453 100,00</w:t>
            </w:r>
          </w:p>
        </w:tc>
      </w:tr>
      <w:tr w:rsidR="00A62B24" w:rsidRPr="00D7072D" w:rsidTr="00A85390">
        <w:trPr>
          <w:trHeight w:val="4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 xml:space="preserve">Субвенции по выплате компенсации части родительской платы за присмотр и уход за ребенком в образовательных организациях, реализующих </w:t>
            </w:r>
            <w:r w:rsidRPr="00D7072D">
              <w:rPr>
                <w:color w:val="000000"/>
              </w:rPr>
              <w:lastRenderedPageBreak/>
              <w:t>образовательную программу дошкольного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lastRenderedPageBreak/>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5 453 100,00</w:t>
            </w:r>
          </w:p>
        </w:tc>
      </w:tr>
      <w:tr w:rsidR="00A62B24" w:rsidRPr="00D7072D" w:rsidTr="00A85390">
        <w:trPr>
          <w:trHeight w:val="15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5 453 100,00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007</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04</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6.1.2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5 453 100,00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КОМИТЕТ ФИНАНСОВ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34 176 980,08</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34 103 007,48</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34 103 007,48</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32 360 289,48</w:t>
            </w:r>
          </w:p>
        </w:tc>
      </w:tr>
      <w:tr w:rsidR="00A62B24" w:rsidRPr="00D7072D" w:rsidTr="00A85390">
        <w:trPr>
          <w:trHeight w:val="2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32 360 289,48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24 854 293,00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7 505 996,48</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1 742 718,00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66 714,00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66 714,00</w:t>
            </w:r>
          </w:p>
        </w:tc>
      </w:tr>
      <w:tr w:rsidR="00A62B24" w:rsidRPr="00D7072D" w:rsidTr="00A85390">
        <w:trPr>
          <w:trHeight w:val="13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1 667 830,00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1 667 830,00</w:t>
            </w:r>
          </w:p>
        </w:tc>
      </w:tr>
      <w:tr w:rsidR="00A62B24" w:rsidRPr="00D7072D" w:rsidTr="00A85390">
        <w:trPr>
          <w:trHeight w:val="1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 xml:space="preserve">Другие расходы органов местного самоуправления Сосновоборского городского округа (Иные </w:t>
            </w:r>
            <w:r w:rsidRPr="00D7072D">
              <w:rPr>
                <w:i/>
                <w:iCs/>
                <w:color w:val="000000"/>
              </w:rPr>
              <w:lastRenderedPageBreak/>
              <w:t>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lastRenderedPageBreak/>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8 174,00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8 174,00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ОБСЛУЖИВАНИЕ ГОСУДАРСТВЕННОГО И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73 972,60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Обслуживание государственного внутреннего и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73 972,60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Проценты по кредиту</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73 972,60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Проценты по кредиту (Обслуживание государственного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7.0.0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73 972,60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Обслуживание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012</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7.3.0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73 972,60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СОВЕТ ДЕПУТАТОВ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13 482 676,00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13 453 388,00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13 453 388,00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председателя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36 906,00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36 906,00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36 906,00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аппарата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11 044 350,00</w:t>
            </w:r>
          </w:p>
        </w:tc>
      </w:tr>
      <w:tr w:rsidR="00A62B24" w:rsidRPr="00D7072D" w:rsidTr="00A85390">
        <w:trPr>
          <w:trHeight w:val="18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11 044 350,00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8 482 604,00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2 561 746,00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2 372 132,00</w:t>
            </w:r>
          </w:p>
        </w:tc>
      </w:tr>
      <w:tr w:rsidR="00A62B24" w:rsidRPr="00D7072D" w:rsidTr="00A85390">
        <w:trPr>
          <w:trHeight w:val="15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1 619 727,00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lastRenderedPageBreak/>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32 503,00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государственных (муниципальных) органов привлекаемым лицам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1 587 224,00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Совета депутатов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746 198,00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746 198,00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Совета депутатов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6 207,00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03</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6 207,00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29 288,00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Профессиональная подготовка, переподготовка и повышение квалификации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29 288,00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Другие расходы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29 288,00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Другие расходы Совета депутатов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29 288,00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015</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05</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29 288,00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КОНТРОЛЬНО-СЧЕТНАЯ ПАЛАТА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5 139 513,00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00</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5 139 513,00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b/>
                <w:bCs/>
                <w:color w:val="000000"/>
              </w:rPr>
            </w:pPr>
            <w:r w:rsidRPr="00D7072D">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5 139 513,00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color w:val="000000"/>
              </w:rPr>
            </w:pPr>
            <w:r w:rsidRPr="00D7072D">
              <w:rPr>
                <w:color w:val="000000"/>
              </w:rPr>
              <w:t>Расходы на обеспечение деятельности контрольно-счетной палаты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color w:val="000000"/>
              </w:rPr>
            </w:pPr>
            <w:r w:rsidRPr="00D7072D">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color w:val="000000"/>
              </w:rPr>
            </w:pPr>
            <w:r w:rsidRPr="00D7072D">
              <w:rPr>
                <w:color w:val="000000"/>
              </w:rPr>
              <w:t>5 139 513,00</w:t>
            </w:r>
          </w:p>
        </w:tc>
      </w:tr>
      <w:tr w:rsidR="00A62B24" w:rsidRPr="00D7072D" w:rsidTr="00A85390">
        <w:trPr>
          <w:trHeight w:val="72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4 983 256,00</w:t>
            </w:r>
          </w:p>
        </w:tc>
      </w:tr>
      <w:tr w:rsidR="00A62B24" w:rsidRPr="00D7072D" w:rsidTr="00A85390">
        <w:trPr>
          <w:trHeight w:val="52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1.2.1</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3 817 594,00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1.2.2</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12 749,00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1 152 913,00</w:t>
            </w:r>
          </w:p>
        </w:tc>
      </w:tr>
      <w:tr w:rsidR="00A62B24" w:rsidRPr="00D7072D" w:rsidTr="00A85390">
        <w:trPr>
          <w:trHeight w:val="105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156 153,00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2.4.4</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156 153,00</w:t>
            </w:r>
          </w:p>
        </w:tc>
      </w:tr>
      <w:tr w:rsidR="00A62B24" w:rsidRPr="00D7072D" w:rsidTr="00A85390">
        <w:trPr>
          <w:trHeight w:val="7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Расходы на обеспечение деятельности контрольно-счетной палаты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62B24" w:rsidRPr="00D7072D" w:rsidRDefault="00A62B24" w:rsidP="00A85390">
            <w:pPr>
              <w:rPr>
                <w:i/>
                <w:iCs/>
                <w:color w:val="000000"/>
              </w:rPr>
            </w:pPr>
            <w:r w:rsidRPr="00D7072D">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016</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06</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i/>
                <w:iCs/>
                <w:color w:val="000000"/>
              </w:rPr>
            </w:pPr>
            <w:r w:rsidRPr="00D7072D">
              <w:rPr>
                <w:i/>
                <w:iCs/>
                <w:color w:val="000000"/>
              </w:rPr>
              <w:t>8.5.3</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i/>
                <w:iCs/>
                <w:color w:val="000000"/>
              </w:rPr>
            </w:pPr>
            <w:r w:rsidRPr="00D7072D">
              <w:rPr>
                <w:i/>
                <w:iCs/>
                <w:color w:val="000000"/>
              </w:rPr>
              <w:t>104,00</w:t>
            </w:r>
          </w:p>
        </w:tc>
      </w:tr>
      <w:tr w:rsidR="00A62B24" w:rsidRPr="00D7072D" w:rsidTr="00A85390">
        <w:trPr>
          <w:trHeight w:val="276"/>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Всего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520"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rPr>
                <w:b/>
                <w:bCs/>
                <w:color w:val="000000"/>
              </w:rPr>
            </w:pPr>
            <w:r w:rsidRPr="00D7072D">
              <w:rPr>
                <w:b/>
                <w:bCs/>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A62B24" w:rsidRPr="00D7072D" w:rsidRDefault="00A62B24" w:rsidP="00A85390">
            <w:pPr>
              <w:jc w:val="right"/>
              <w:rPr>
                <w:b/>
                <w:bCs/>
                <w:color w:val="000000"/>
              </w:rPr>
            </w:pPr>
            <w:r w:rsidRPr="00D7072D">
              <w:rPr>
                <w:b/>
                <w:bCs/>
                <w:color w:val="000000"/>
              </w:rPr>
              <w:t>4 561 405 639,44</w:t>
            </w:r>
          </w:p>
        </w:tc>
      </w:tr>
    </w:tbl>
    <w:p w:rsidR="00A62B24" w:rsidRDefault="00A62B24" w:rsidP="00A62B24">
      <w:pPr>
        <w:ind w:left="-426"/>
      </w:pPr>
    </w:p>
    <w:p w:rsidR="00562000" w:rsidRDefault="00562000"/>
    <w:p w:rsidR="00A62B24" w:rsidRDefault="00A62B24"/>
    <w:p w:rsidR="00A62B24" w:rsidRDefault="00A62B24"/>
    <w:p w:rsidR="008D2D70" w:rsidRPr="004122BB" w:rsidRDefault="008D2D70" w:rsidP="008D2D70">
      <w:pPr>
        <w:rPr>
          <w:b/>
          <w:sz w:val="24"/>
          <w:szCs w:val="24"/>
        </w:rPr>
      </w:pPr>
      <w:r>
        <w:rPr>
          <w:b/>
          <w:sz w:val="24"/>
          <w:szCs w:val="24"/>
        </w:rPr>
        <w:t xml:space="preserve">                                                                                                    </w:t>
      </w:r>
      <w:r w:rsidRPr="004122BB">
        <w:rPr>
          <w:b/>
          <w:sz w:val="24"/>
          <w:szCs w:val="24"/>
        </w:rPr>
        <w:t>УТВЕРЖДЕН</w:t>
      </w:r>
      <w:r>
        <w:rPr>
          <w:b/>
          <w:sz w:val="24"/>
          <w:szCs w:val="24"/>
        </w:rPr>
        <w:t>А</w:t>
      </w:r>
      <w:r w:rsidRPr="004122BB">
        <w:rPr>
          <w:b/>
          <w:sz w:val="24"/>
          <w:szCs w:val="24"/>
        </w:rPr>
        <w:t>:</w:t>
      </w:r>
    </w:p>
    <w:p w:rsidR="008D2D70" w:rsidRPr="004122BB" w:rsidRDefault="008D2D70" w:rsidP="008D2D70">
      <w:pPr>
        <w:rPr>
          <w:b/>
          <w:sz w:val="24"/>
          <w:szCs w:val="24"/>
        </w:rPr>
      </w:pPr>
      <w:r>
        <w:rPr>
          <w:b/>
          <w:sz w:val="24"/>
          <w:szCs w:val="24"/>
        </w:rPr>
        <w:t xml:space="preserve">                                                                                                       </w:t>
      </w:r>
      <w:r w:rsidRPr="004122BB">
        <w:rPr>
          <w:b/>
          <w:sz w:val="24"/>
          <w:szCs w:val="24"/>
        </w:rPr>
        <w:t>решением совета депутатов</w:t>
      </w:r>
    </w:p>
    <w:p w:rsidR="008D2D70" w:rsidRPr="004122BB" w:rsidRDefault="008D2D70" w:rsidP="008D2D70">
      <w:pPr>
        <w:rPr>
          <w:b/>
          <w:sz w:val="24"/>
          <w:szCs w:val="24"/>
        </w:rPr>
      </w:pPr>
      <w:r w:rsidRPr="004122BB">
        <w:rPr>
          <w:b/>
          <w:sz w:val="24"/>
          <w:szCs w:val="24"/>
        </w:rPr>
        <w:t xml:space="preserve">                                                                                                       от 26.03.2025 года №  38</w:t>
      </w:r>
    </w:p>
    <w:p w:rsidR="008D2D70" w:rsidRPr="004122BB" w:rsidRDefault="008D2D70" w:rsidP="008D2D70">
      <w:pPr>
        <w:rPr>
          <w:b/>
          <w:sz w:val="24"/>
          <w:szCs w:val="24"/>
        </w:rPr>
      </w:pPr>
      <w:r>
        <w:rPr>
          <w:b/>
          <w:sz w:val="24"/>
          <w:szCs w:val="24"/>
        </w:rPr>
        <w:t xml:space="preserve">                                                                                                       </w:t>
      </w:r>
      <w:r w:rsidRPr="004122BB">
        <w:rPr>
          <w:b/>
          <w:sz w:val="24"/>
          <w:szCs w:val="24"/>
        </w:rPr>
        <w:t xml:space="preserve">Приложение № </w:t>
      </w:r>
      <w:r>
        <w:rPr>
          <w:b/>
          <w:sz w:val="24"/>
          <w:szCs w:val="24"/>
        </w:rPr>
        <w:t>12</w:t>
      </w:r>
      <w:r w:rsidRPr="004122BB">
        <w:rPr>
          <w:b/>
          <w:sz w:val="24"/>
          <w:szCs w:val="24"/>
        </w:rPr>
        <w:t xml:space="preserve"> </w:t>
      </w:r>
    </w:p>
    <w:p w:rsidR="008D2D70" w:rsidRDefault="008D2D70" w:rsidP="00A62B24">
      <w:pPr>
        <w:jc w:val="center"/>
        <w:rPr>
          <w:b/>
          <w:bCs/>
          <w:szCs w:val="24"/>
        </w:rPr>
      </w:pPr>
    </w:p>
    <w:p w:rsidR="00A62B24" w:rsidRDefault="00A62B24" w:rsidP="00A62B24">
      <w:pPr>
        <w:jc w:val="center"/>
        <w:rPr>
          <w:b/>
          <w:bCs/>
          <w:szCs w:val="24"/>
        </w:rPr>
      </w:pPr>
      <w:r w:rsidRPr="000A31F8">
        <w:rPr>
          <w:b/>
          <w:bCs/>
          <w:szCs w:val="24"/>
        </w:rPr>
        <w:t>Ведомственная структура расходов бюджета Сосновобо</w:t>
      </w:r>
      <w:r>
        <w:rPr>
          <w:b/>
          <w:bCs/>
          <w:szCs w:val="24"/>
        </w:rPr>
        <w:t>рского городского округа на 2026</w:t>
      </w:r>
      <w:r w:rsidRPr="000A31F8">
        <w:rPr>
          <w:b/>
          <w:bCs/>
          <w:szCs w:val="24"/>
        </w:rPr>
        <w:t xml:space="preserve"> – 202</w:t>
      </w:r>
      <w:r>
        <w:rPr>
          <w:b/>
          <w:bCs/>
          <w:szCs w:val="24"/>
        </w:rPr>
        <w:t>7</w:t>
      </w:r>
      <w:r w:rsidRPr="000A31F8">
        <w:rPr>
          <w:b/>
          <w:bCs/>
          <w:szCs w:val="24"/>
        </w:rPr>
        <w:t xml:space="preserve"> годы</w:t>
      </w:r>
    </w:p>
    <w:p w:rsidR="00A62B24" w:rsidRDefault="00A62B24" w:rsidP="00A62B24">
      <w:pPr>
        <w:jc w:val="right"/>
      </w:pPr>
      <w:r>
        <w:t>(руб.)</w:t>
      </w:r>
    </w:p>
    <w:tbl>
      <w:tblPr>
        <w:tblW w:w="10632" w:type="dxa"/>
        <w:tblInd w:w="-885" w:type="dxa"/>
        <w:tblLook w:val="04A0" w:firstRow="1" w:lastRow="0" w:firstColumn="1" w:lastColumn="0" w:noHBand="0" w:noVBand="1"/>
      </w:tblPr>
      <w:tblGrid>
        <w:gridCol w:w="3545"/>
        <w:gridCol w:w="636"/>
        <w:gridCol w:w="420"/>
        <w:gridCol w:w="494"/>
        <w:gridCol w:w="1473"/>
        <w:gridCol w:w="616"/>
        <w:gridCol w:w="1747"/>
        <w:gridCol w:w="1701"/>
      </w:tblGrid>
      <w:tr w:rsidR="00A62B24" w:rsidRPr="003E53F7" w:rsidTr="008D2D70">
        <w:trPr>
          <w:trHeight w:val="28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Наименование</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Мин</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Рз</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ПР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ЦСР</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ВР</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2026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2B24" w:rsidRPr="003E53F7" w:rsidRDefault="00A62B24" w:rsidP="00A85390">
            <w:pPr>
              <w:jc w:val="center"/>
              <w:rPr>
                <w:b/>
                <w:bCs/>
                <w:color w:val="000000"/>
              </w:rPr>
            </w:pPr>
            <w:r w:rsidRPr="003E53F7">
              <w:rPr>
                <w:b/>
                <w:bCs/>
                <w:color w:val="000000"/>
              </w:rPr>
              <w:t>2027 г.</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АДМИНИСТРАЦИЯ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2 057 240 428,04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1 794 949 169,52</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461 220 074,85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493 696 508,00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Функционирование высшего должностного лица субъекта Российской Федерации и муниципального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5 451 644,00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главы муниципального образования Сосновоборский городской округ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5 451 644,00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5 438 374,00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5 451 644,00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3 921 595,00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3 921 595,00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332 457,00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345 727,00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88.1.00.00110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1 184 322,00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1 184 322,00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199 179 340,00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199 364 958,00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193 656 343,00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193 656 343,00</w:t>
            </w:r>
          </w:p>
        </w:tc>
      </w:tr>
      <w:tr w:rsidR="00A62B24" w:rsidRPr="003E53F7" w:rsidTr="008D2D70">
        <w:trPr>
          <w:trHeight w:val="5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Расходы на обеспечение деятельности работников органов местного самоуправления </w:t>
            </w:r>
            <w:r w:rsidRPr="003E53F7">
              <w:rPr>
                <w:i/>
                <w:iCs/>
                <w:color w:val="000000"/>
              </w:rPr>
              <w:lastRenderedPageBreak/>
              <w:t>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193 656 343,00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193 656 343,00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148 737 591,00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148 737 591,00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44 918 752,00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44 918 752,00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5 522 997,00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5 708 615,00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1 344 861,00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1 363 458,00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1 124 434,00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1 142 378,00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220 427,00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221 080,00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4 159 428,00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4 325 700,00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4 159 428,00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4 325 700,00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18 708,00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19 457,00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1 404,00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1 460,00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17 304,00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17 997,00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Судебная система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5 200,00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на осуществление </w:t>
            </w:r>
            <w:r>
              <w:rPr>
                <w:color w:val="000000"/>
              </w:rPr>
              <w:t xml:space="preserve">государственных </w:t>
            </w:r>
            <w:r w:rsidRPr="003E53F7">
              <w:rPr>
                <w:color w:val="000000"/>
              </w:rPr>
              <w:t>полномочий по составлению</w:t>
            </w:r>
            <w:r>
              <w:rPr>
                <w:color w:val="000000"/>
              </w:rPr>
              <w:t xml:space="preserve"> </w:t>
            </w:r>
            <w:r w:rsidRPr="003E53F7">
              <w:rPr>
                <w:color w:val="000000"/>
              </w:rPr>
              <w:t>(изменению) списков кандидатов в присяжные заседатели Федеральных судов общей юрисдикции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5 200,00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 xml:space="preserve">на осуществление </w:t>
            </w:r>
            <w:r>
              <w:rPr>
                <w:i/>
                <w:iCs/>
                <w:color w:val="000000"/>
              </w:rPr>
              <w:t xml:space="preserve">государственных </w:t>
            </w:r>
            <w:r w:rsidRPr="003E53F7">
              <w:rPr>
                <w:i/>
                <w:iCs/>
                <w:color w:val="000000"/>
              </w:rPr>
              <w:t>полномочий по составлению</w:t>
            </w:r>
            <w:r>
              <w:rPr>
                <w:i/>
                <w:iCs/>
                <w:color w:val="000000"/>
              </w:rPr>
              <w:t xml:space="preserve"> </w:t>
            </w:r>
            <w:r w:rsidRPr="003E53F7">
              <w:rPr>
                <w:i/>
                <w:iCs/>
                <w:color w:val="000000"/>
              </w:rPr>
              <w:t>(изменению)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5 200,00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88.0.00.51200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109 100,00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5 200,00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Резервные фонды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133 300 000,00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Резервный фонд администрации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133 300 000,00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Резервный фонд администрации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133 300 000,00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Резервные средства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88.9.00.00010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8.7.0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101 600 000,00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133 300 000,00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154 893 260,85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155 574 706,00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Приобретение замков, для помещений муниципального жилищного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27 040,00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Приобретение замков, для помещений муниципального жилищного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27 040,00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01.4.07.60090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27 040,00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МКУ "ЦИОГД"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17 120 127,00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17 130 531,00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15 976 641,00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15 976 641,00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12 270 846,00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12 270 846,00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3 705 795,00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3 705 795,00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"ЦИОГД"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1 126 566,00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1 137 133,00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929 190,00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932 377,00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2.4.7</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197 376,00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204 756,00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"ЦИОГД"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16 920,00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16 757,00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налога на имущество организаций и земельного налога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16 920,00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16 757,00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Доставка питьевой воды в бывшие </w:t>
            </w:r>
            <w:r w:rsidRPr="003E53F7">
              <w:rPr>
                <w:color w:val="000000"/>
              </w:rPr>
              <w:lastRenderedPageBreak/>
              <w:t>деревни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3 604 098,00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Доставка питьевой воды в бывшие деревни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3 604 098,00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3 465 478,85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3 604 098,00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Оказание информационных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Оказание информационных услуг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300 000,00</w:t>
            </w:r>
          </w:p>
        </w:tc>
      </w:tr>
      <w:tr w:rsidR="00A62B24" w:rsidRPr="003E53F7" w:rsidTr="008D2D70">
        <w:trPr>
          <w:trHeight w:val="4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организации публикаций в федеральных, региональных, областных печатных и электронных СМИ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125 985,00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125 985,00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121 140,00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125 985,00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расширению информационного пространства и каналов коммуникации органов местного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1 121 150,00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1 121 150,00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1 089 568,00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1 121 150,00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организации выпуска и распространения полиграфической продукции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134 983,00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134 983,00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129 792,00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134 983,00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осуществление полномочий по государственной регистрации актов гражданского состояния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2 569 900,00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2 644 600,00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2 554 900,00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2 594 600,00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1 962 289,00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1 992 780,00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592 611,00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601 820,00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88.0.00.59300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организацию и осуществление деятельности по опеке и попечительству</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11 826 700,00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11 826 700,00</w:t>
            </w:r>
          </w:p>
        </w:tc>
      </w:tr>
      <w:tr w:rsidR="00A62B24" w:rsidRPr="003E53F7" w:rsidTr="008D2D70">
        <w:trPr>
          <w:trHeight w:val="69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10 024 897,00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10 024 897,00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7 645 850,00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7 645 850,00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2 309 047,00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2 309 047,00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1 801 803,00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1 801 803,00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1 801 803,00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1 801 803,00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на осуществление отдельных государственных полномочий Ленинградской области в области архивного дела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670 075,00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670 075,00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610 075,00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610 075,00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468 568,00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468 568,00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141 507,00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141 507,00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1 220 504,00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1 135 300,00</w:t>
            </w:r>
          </w:p>
        </w:tc>
      </w:tr>
      <w:tr w:rsidR="00A62B24" w:rsidRPr="003E53F7" w:rsidTr="008D2D70">
        <w:trPr>
          <w:trHeight w:val="4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на осуществление отдельных государственных полномочий в сфере государственной регистрации актов гражданского состояния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1 220 504,00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1 135 300,00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937 408,00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871 967,00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283 096,00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263 333,00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102 541 291,00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102 541 291,00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102 541 291,00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102 541 291,00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78 756 752,00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78 756 752,00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23 784 539,00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23 784 539,00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11 043 585,00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11 485 323,00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148 334,00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154 269,00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учреждений,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143 624,00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149 369,00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4 710,00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4 900,00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МКУ "ЦАХО"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10 861 867,00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11 296 334,00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10 417 995,00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10 834 708,00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2.4.7</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443 872,00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461 626,00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МКУ "ЦАХО"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33 384,00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34 720,00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10 192,00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10 600,00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23 192,00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24 120,00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Гранты общественным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168 500,00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168 500,00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(гранты в форме субсидий),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89.1.00.00600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168 500,00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168 500,00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Членские взносы в организации межмуниципального сотрудничества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440 210,00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Членские взносы в организации межмуниципального сотрудничества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440 210,00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89.3.00.00620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423 280,00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440 210,00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Изготовление медалей для </w:t>
            </w:r>
            <w:r w:rsidRPr="003E53F7">
              <w:rPr>
                <w:color w:val="000000"/>
              </w:rPr>
              <w:lastRenderedPageBreak/>
              <w:t>новорожденных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225 000,00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Изготовление медалей для новорожденных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89.4.00.00630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225 000,00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Грамоты главы администрации Сосновоборского городского округа, главы администрации,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310 320,00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310 320,00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Грамоты главы администрации Сосновоборского городского округа, главы администрации, Совета депутатов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89.6.00.00650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310 320,00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310 320,00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Pr>
                <w:color w:val="000000"/>
              </w:rPr>
              <w:t>Единовременные</w:t>
            </w:r>
            <w:r w:rsidRPr="003E53F7">
              <w:rPr>
                <w:color w:val="000000"/>
              </w:rPr>
              <w:t xml:space="preserve"> пособия почетным гражданам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602 000,00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602 000,00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Pr>
                <w:i/>
                <w:iCs/>
                <w:color w:val="000000"/>
              </w:rPr>
              <w:t>Единовременные</w:t>
            </w:r>
            <w:r w:rsidRPr="003E53F7">
              <w:rPr>
                <w:i/>
                <w:iCs/>
                <w:color w:val="000000"/>
              </w:rPr>
              <w:t xml:space="preserve"> пособия почетным гражданам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89.7.00.00660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602 000,00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602 000,00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Представительские расходы (встречи делегаций), цветы, сувениры для поздравления юбиляров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1 081 600,00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1 081 600,00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89.8.00.00670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1 040 000,00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1 081 600,00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НАЦИОНАЛЬНАЯ БЕЗОПАСНОСТЬ И ПРАВООХРАНИТЕЛЬНАЯ ДЕЯТЕЛЬНОСТЬ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54 465 999,00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25 536 690,00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Гражданская оборона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4 320 000,00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4 388 400,00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2 038 400,00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2 038 400,00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11.4.02.65600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2 038 400,00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Обеспечению безопасности людей на водных объектах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2 350 000,00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Обеспечению безопасности людей на водных объектах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11.4.05.65800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31 887 987,00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2 164 065,00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возмещение затрат в связи с техническим обслуживанием и ремонтом источников противопожарного водоснабжения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757 120,00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757 120,00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11.4.03.07030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757 120,00</w:t>
            </w:r>
          </w:p>
        </w:tc>
      </w:tr>
      <w:tr w:rsidR="00A62B24" w:rsidRPr="003E53F7" w:rsidTr="008D2D70">
        <w:trPr>
          <w:trHeight w:val="26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140 380,00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145 996,00</w:t>
            </w:r>
          </w:p>
        </w:tc>
      </w:tr>
      <w:tr w:rsidR="00A62B24" w:rsidRPr="003E53F7" w:rsidTr="008D2D70">
        <w:trPr>
          <w:trHeight w:val="422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70 190,00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72 998,00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государственных (муниципальных) органов привлекаемым лицам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70 190,00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72 998,00</w:t>
            </w:r>
          </w:p>
        </w:tc>
      </w:tr>
      <w:tr w:rsidR="00A62B24" w:rsidRPr="003E53F7" w:rsidTr="008D2D70">
        <w:trPr>
          <w:trHeight w:val="14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 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70 190,00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72 998,00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11.4.03.65610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70 190,00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72 998,00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1 260 949,00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1 260 949,00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11.4.04.65710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1 019 607,00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1 260 949,00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Восстановление муниципальных защитных сооружений гражданской обороны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11.4.07.65900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национальной безопасности и правоохранительной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18 258 012,00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18 984 225,00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411 144,00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w:t>
            </w:r>
            <w:r w:rsidRPr="003E53F7">
              <w:rPr>
                <w:i/>
                <w:iCs/>
                <w:color w:val="000000"/>
              </w:rPr>
              <w:lastRenderedPageBreak/>
              <w:t>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411 144,00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395 331,00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411 144,00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Аренда каналов связи для передачи данных автоматизированной системы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3 900 000,00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3 900 000,00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3 900 000,00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Выполнение технического обслуживания автоматизированной системы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3 000 000,00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3 000 000,00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7 100 000,00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с использованием технических средств автоматизированной системы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7 100 000,00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11.4.01.65530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6 900 000,00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7 100 000,00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Создание и обслуживание системы контроля и управления доступом в здание общественных организаций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270 400,00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270 400,00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11.4.08.65950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270 400,00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3 097 500,00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3 097 500,00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3 072 700,00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3 072 700,00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2 359 985,00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2 359 985,00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712 715,00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712 715,00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24 800,00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24 800,00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1 205 181,00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1 205 181,00</w:t>
            </w:r>
          </w:p>
        </w:tc>
      </w:tr>
      <w:tr w:rsidR="00A62B24" w:rsidRPr="003E53F7" w:rsidTr="008D2D70">
        <w:trPr>
          <w:trHeight w:val="26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1 145 341,00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1 145 341,00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879 679,00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879 679,00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265 662,00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265 662,00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59 840,00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59 840,00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59 840,00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59 840,00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НАЦИОНАЛЬНАЯ ЭКОНОМИКА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610 232 245,27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390 611 724,11</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Сельское хозяйство и рыболовство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3 497 900,00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3 497 900,00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Субвенции на осуществление отдельных государственных полномочий </w:t>
            </w:r>
            <w:r w:rsidRPr="003E53F7">
              <w:rPr>
                <w:iCs/>
                <w:color w:val="000000"/>
              </w:rPr>
              <w:t xml:space="preserve">Ленинградской области </w:t>
            </w:r>
            <w:r w:rsidRPr="003E53F7">
              <w:rPr>
                <w:color w:val="000000"/>
              </w:rPr>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3E53F7">
              <w:rPr>
                <w:iCs/>
                <w:color w:val="000000"/>
              </w:rPr>
              <w:t>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3 497 900,00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3 497 900,00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1 281 300,00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1 281 300,00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984 101,00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984 101,00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297 199,00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297 199,00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2 216 600,00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2 216 600,00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2 216 600,00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2 216 600,00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Транспорт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12 439 969,00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12 937 569,00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частичное возмещение недополученных доходов от предоставления льготных проездных билетов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645 698,00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645 698,00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09.4.0Б.07020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620 863,00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645 698,00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Осуществление мероприятий по перевозке пассажиров транспортом общего пользования.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12 291 871,00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12 291 871,00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11 819 106,00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12 291 871,00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Дорожное хозяйство (дорожные фонды)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554 266 600,85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358 104 881,17</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Ремонт улично-дорожной сети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235 633 797,74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30 687 821,94</w:t>
            </w:r>
          </w:p>
        </w:tc>
      </w:tr>
      <w:tr w:rsidR="00A62B24" w:rsidRPr="003E53F7" w:rsidTr="008D2D70">
        <w:trPr>
          <w:trHeight w:val="2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215 703 223,22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10 520 000,00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215 703 223,22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10 520 000,00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19 930 574,52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20 167 821,94</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09.4.01.9Д210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19 930 574,52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20 167 821,94</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Обеспечение безопасности дорожного движения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57 333 051,55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58 858 721,18</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29 970 411,35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31 193 227,81</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5 070 411,35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5 273 227,81</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2.4.7</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24 900 000,00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25 920 000,00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27 362 640,20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27 665 493,37</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27 362 640,20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27 665 493,37</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Обеспечение санитарного содержания территорий общего пользования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241 241 638,05</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241 241 638,05</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09.4.01.9Д810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240 366 417,56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241 241 638,05</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из областного бюджета на капитальный ремонт и ремонт автомобильных дорог общего пользования местного значения, в том числе в населенных пунктов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18 458 375,00</w:t>
            </w:r>
          </w:p>
        </w:tc>
      </w:tr>
      <w:tr w:rsidR="00A62B24" w:rsidRPr="003E53F7" w:rsidTr="008D2D70">
        <w:trPr>
          <w:trHeight w:val="8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Субсидии из областного бюджета на капитальный ремонт и ремонт автомобильных дорог общего пользования местного значения, в том </w:t>
            </w:r>
            <w:r w:rsidRPr="003E53F7">
              <w:rPr>
                <w:i/>
                <w:iCs/>
                <w:color w:val="000000"/>
              </w:rPr>
              <w:lastRenderedPageBreak/>
              <w:t>числе в населенных пунктов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18 458 375,00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09.7.01.SД140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18 458 375,00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8 308 325,00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8 308 325,00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09.7.01.SД160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8 308 325,00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Строительство объектов дорожного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550 000,00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550 000,00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09.8.0А.9Д010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8 933 334,00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Связь и информатика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3 941 360,00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4 099 014,00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приобретению и обслуживанию информационно-аналитических систем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3 050 000,00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10.4.01.65010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2 901 165,00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развитию технологической инфраструктуры электронного муниципалитета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1 049 014,00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1 049 014,00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10.4.01.65040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1 040 195,00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1 049 014,00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национальной экономики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36 086 415,42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11 972 359,94</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700 000,00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02.4.01.07090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2 893 939,80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2 893 939,80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02.4.01.07110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2 893 939,80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2 893 939,80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320 000,00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02.4.02.07110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на проведение информационно-аналитического наблюдения за осуществлением торговой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268 800,00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Субвенции на проведение информационно-аналитического наблюдения за осуществлением торговой деятельности (Предоставление субсидий бюджетным, автономным учреждениям и иным некоммерческим </w:t>
            </w:r>
            <w:r w:rsidRPr="003E53F7">
              <w:rPr>
                <w:i/>
                <w:iCs/>
                <w:color w:val="000000"/>
              </w:rPr>
              <w:lastRenderedPageBreak/>
              <w:t>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268 800,00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02.4.02.74490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268 800,00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268 800,00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02.4.03.07110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02.4.04.07110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52 500,00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52 500,00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02.4.05.07110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52 500,00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Сосновоборскому муниципальному фонду поддержки малого предпринимательства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12 500,00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w:t>
            </w:r>
            <w:r w:rsidRPr="003E53F7">
              <w:rPr>
                <w:i/>
                <w:iCs/>
                <w:color w:val="000000"/>
              </w:rPr>
              <w:lastRenderedPageBreak/>
              <w:t>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12 500,00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02.4.06.07110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12 500,00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Ремонт улично-дорожной сети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364 000,00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364 000,00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09.4.01.64020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364 000,00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Выполнение кадастровых работ, постановка на государственный учет земельных участков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157 861,00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157 861,00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09.4.06.64095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151 790,00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157 861,00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проведение комплексных кадастровых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475 000,00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проведение комплексных кадастровых работ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475 000,00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09.4.06.S4620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134 177,22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475 000,00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09.7.0А.S0780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24 350 000,00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Выполнение проектно - изыскательских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5 607 759,14</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Выполнение проектно - изыскательских работ (Закупка товаров, работ и услуг для </w:t>
            </w:r>
            <w:r w:rsidRPr="003E53F7">
              <w:rPr>
                <w:i/>
                <w:iCs/>
                <w:color w:val="000000"/>
              </w:rPr>
              <w:lastRenderedPageBreak/>
              <w:t>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5 607 759,14</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09.8.06.64090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5 460 282,40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5 607 759,14</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Строительство объектов городского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09.8.0А.05040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МКУ "ЦАХО"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2.4.8</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292 426,00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ЖИЛИЩНО-КОММУНАЛЬНОЕ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361 326 394,26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339 649 623,24</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Жилищное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19 958 764,19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20 656 347,95</w:t>
            </w:r>
          </w:p>
        </w:tc>
      </w:tr>
      <w:tr w:rsidR="00A62B24" w:rsidRPr="003E53F7" w:rsidTr="008D2D70">
        <w:trPr>
          <w:trHeight w:val="4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699 332,00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Ведение учета и отчетности, предоставление документов на взыскание задолженности по лицевым счетам граждан, проживающих в муниципальном жилищном фонде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699 332,00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01.4.06.60080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672 435,00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699 332,00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8 284 009,00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8 284 009,00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01.8.03.60060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7 965 393,00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8 284 009,00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11 673 006,95</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11 673 006,95</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09.4.10.64145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11 320 936,19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11 673 006,95</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69 037 066,86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50 569 927,38</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4 326 400,00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4 326 400,00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09.4.07.07285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4 160 000,00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4 326 400,00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Разработка схемы теплоснабжения, водоснабжения, водоотведения, программы комплексного развития системы 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1 423 061,12</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Разработка схемы теплоснабжения, водоснабжения, водоотведения, программы комплексного развития системы коммунального хозяйства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1 423 061,12</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09.4.07.64206</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1 368 328,00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1 423 061,12</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Субсидия на частичное возмещение затрат на техническое обслуживание и текущий ремонт распределительных газопроводов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2 669 589,17</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Субсидия на частичное возмещение затрат на техническое обслуживание и текущий ремонт распределительных газопроводов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2 669 589,17</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09.4.07.64207</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2 564 622,86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2 669 589,17</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42 150 877,09</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42 150 877,09</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в соответствии с концессионными соглашениями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09.8.07.60270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4.1.5</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44 669 450,00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42 150 877,09</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Строительство объектов 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Строительство объектов коммунального хозяйства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09.8.0А.05010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16 274 666,00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Благоустройство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107 291 952,65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101 044 943,75</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33 057 000,00</w:t>
            </w:r>
          </w:p>
        </w:tc>
      </w:tr>
      <w:tr w:rsidR="00A62B24" w:rsidRPr="003E53F7" w:rsidTr="008D2D70">
        <w:trPr>
          <w:trHeight w:val="8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33 057 000,00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09.2.И4.54241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33 057 000,00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Реализация программ формирования современной городской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15 000 000,00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15 000 000,00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09.2.И4.55550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15 000 000,00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Содержание и ремонт (строительство)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14 039 467,53</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Содержание и ремонт (строительство) объектов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14 039 467,53</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12 667 488,01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14 039 467,53</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Обращение с отходами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10 268 611,43</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Обращение с отходами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10 268 611,43</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9 874 671,56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10 268 611,43</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по содержанию системы дренажно-ливневой канализации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18 244 865,95</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по содержанию системы дренажно-ливневой канализации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18 244 865,95</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09.4.04.07040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17 543 140,34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18 244 865,95</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по капитальному ремонту системы дренажно-ливневой канализации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852 353,48</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по капитальному ремонту системы дренажно-ливневой канализации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852 353,48</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09.4.04.07050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819 570,66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852 353,48</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Содержание и уход за зелеными насаждениями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1 659 198,19</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1 659 198,19</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1 595 382,88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1 659 198,19</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Мероприятия по уборке общественных кладбищ и мемориалов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1 900 080,00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1 900 080,00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1 827 000,00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1 900 080,00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охране общественных кладбищ</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3 764 384,00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охране общественных кладбищ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3 764 384,00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09.4.0Б.64195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3 619 600,00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3 764 384,00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Доставка тел умерших из внебольничных мест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1 336 400,00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Доставка тел умерших из внебольничных мест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1 336 400,00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09.4.0Б.64200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1 285 000,00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1 336 400,00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922 583,17</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922 583,17</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09.4.11.S5130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887 099,20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922 583,17</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Строительство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09.8.0А.05020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26 173 000,00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жилищно-коммунального хозяйства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165 038 610,56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167 378 404,16</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Обеспечение санитарного содержания территорий мест массового отдыха вдоль побережья Финского залива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6 594 691,56</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Обеспечение санитарного содержания территорий мест массового отдыха вдоль побережья Финского залива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6 594 691,56</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09.4.01.64010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6 537 457,12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6 594 691,56</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Содержание и ремонт (строительство) объектов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2 480 662,41</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Содержание и ремонт (строительство) объектов благоустройства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2 480 662,41</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09.4.02.64040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2 466 683,48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2 480 662,41</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Обращение с отходами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25 735 267,19</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Обращение с отходами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25 735 267,19</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09.4.03.64050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25 271 768,96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25 735 267,19</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Содержание и уход за зелеными насаждениями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72 744 485,00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72 744 485,00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09.4.05.64080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71 008 817,00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72 744 485,00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МКУ "Специализированная служба"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1 426 271,00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1 436 033,00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1 182 226,00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1 182 226,00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908 008,00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908 008,00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274 218,00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274 218,00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244 045,00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253 807,00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09.4.09.64120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244 045,00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253 807,00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МКУ "Управление строительства и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58 327 613,00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58 387 265,00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56 900 005,00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56 902 551,00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43 653 140,00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43 653 140,00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учреждений,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60 393,00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62 810,00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13 186 472,00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13 186 601,00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1 416 688,00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1 473 357,00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1 416 688,00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1 473 357,00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"Управление строительства и благоустройства"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10 920,00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11 357,00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10 920,00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11 357,00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ОХРАНА ОКРУЖАЮЩЕЙ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675 000,00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lastRenderedPageBreak/>
              <w:t>Другие вопросы в области охраны окружающей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675 000,00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Организация санитарно-оздоровительных мероприятий зеленых насаждений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675 000,00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675 000,00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09.4.08.64170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675 000,00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675 000,00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162 366 407,58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163 342 684,57</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Дополнительное образование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147 135 616,02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148 084 598,01</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"Поддержка дополнительного образования в сфере культуры и искусства"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104 035 239,00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104 035 239,00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06.4.05.68003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103 444 658,00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104 035 239,00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Софинансирование мероприятия "Поддержка дополнительного образования в сфере культуры и искусства"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591 000,01</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591 000,01</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598 481,02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591 000,01</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"Обеспечение деятельности МАОУ ДО "СШ "Малахит"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43 458 359,00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43 458 359,00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43 092 477,00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43 458 359,00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lastRenderedPageBreak/>
              <w:t>Профессиональная подготовка, переподготовка и повышение квалификации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608 480,00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630 775,00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организации дополнительного профессионального образования муниципальных служащих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367 700,00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367 700,00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10.4.03.65160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353 600,00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367 700,00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организацию и осуществление деятельности по опеке и попечительству</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МКУ "ЦАХО"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137 363,00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МКУ "ЦАХО"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137 363,00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88.8.00.00190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132 080,00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137 363,00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МКУ "Управление строительства и благоустройства"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72 800,00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75 712,00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75 712,00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88.Б.00.00120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75 712,00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Молодежная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14 542 311,56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14 542 311,56</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"Организация работы с подростками и молодёжью"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4 883 546,56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4 883 546,56</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"Организация работы с подростками и молодёжью"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794 560,00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794 560,00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794 560,00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794 560,00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"Организация работы с подростками и молодёжью"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4 088 986,56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4 088 986,56</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465 000,00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465 000,00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390 161,00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390 161,00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3 233 825,56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3 233 825,56</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"Предоставление субсидии МАУ "МЦ "Диалог"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9 658 765,00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"Предоставление субсидии МАУ "МЦ "Диалог"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9 658 765,00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08.4.01.63150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9 658 765,00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9 658 765,00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85 000,00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Обучение учащихся 9-11 классов в рамках образовательного проекта «Школа молодого предпринимателя»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85 000,00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85 000,00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02.4.03.60100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КУЛЬТУРА, КИНЕМАТОГРАФИЯ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235 993 247,05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235 799 409,20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Культура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232 315 442,05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233 753 609,20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"Библиотечное обслуживание"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23 139 955,00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23 139 955,00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06.4.01.64001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22 842 989,00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23 139 955,00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"Популяризация чтения и деятельности библиотек"</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316 285,00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316 285,00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06.4.01.64003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304 120,00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316 285,00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13 309 860,69</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13 309 860,69</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13 309 860,69</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13 309 860,69</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Софинансирование "Комплектование книжных фондов"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537 501,27</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537 501,27</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06.4.01.S5190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543 506,33</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537 501,27</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"Сохранение объектов культурного наследия"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2 156 679,03</w:t>
            </w:r>
          </w:p>
        </w:tc>
      </w:tr>
      <w:tr w:rsidR="00A62B24" w:rsidRPr="003E53F7" w:rsidTr="008D2D70">
        <w:trPr>
          <w:trHeight w:val="7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2 156 679,03</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06.4.02.65001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2 073 729,84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2 156 679,03</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Мероприятие ""Музейное обслуживание населения, обеспечение </w:t>
            </w:r>
            <w:r w:rsidRPr="003E53F7">
              <w:rPr>
                <w:color w:val="000000"/>
              </w:rPr>
              <w:lastRenderedPageBreak/>
              <w:t>сохранности музейных фондов"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7 439 016,00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7 439 016,00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06.4.03.66001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7 394 659,00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7 439 016,00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"Популяризация военно-исторического наследия"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894 723,00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894 723,00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06.4.03.66002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860 311,00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894 723,00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5 425 970,81</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5 425 970,81</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06.4.03.S0360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5 425 970,81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5 425 970,81</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w:t>
            </w:r>
            <w:r w:rsidRPr="003E53F7">
              <w:rPr>
                <w:color w:val="000000"/>
              </w:rPr>
              <w:lastRenderedPageBreak/>
              <w:t>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3 417 358,00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3 554 054,00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686 400,00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713 856,00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686 400,00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713 856,00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2 730 958,00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2 840 198,00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1 018 481,00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1 059 221,00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1 712 477,00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1 780 977,00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"Обеспечение деятельности культурно-досуговых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103 152 120,91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103 945 564,91</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103 152 120,91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103 945 564,91</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26 406 257,00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26 550 657,00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76 745 863,91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77 394 907,91</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развитию различных видов туризма и туристической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540 800,00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развитию различных видов туризма и туристической деятельности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540 800,00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06.4.04.67003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540 800,00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71 920 087,50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71 920 087,50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71 920 087,50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71 920 087,50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19 678 188,28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19 678 188,28</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06.4.04.S0360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52 241 899,22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52 241 899,22</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"Развитие и сохранение кадрового потенциала работников в учреждениях культуры"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550 728,97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573 111,99</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550 728,97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573 111,99</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329 571,97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343 109,99</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06.4.05.68002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221 157,00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230 002,00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культуры, кинематографии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3 677 805,00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2 045 800,00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Модернизация муниципального музея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1 798 000,00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Модернизация муниципального музея Сосновоборского городского округа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1 798 000,00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Бюджетные инвестиции в объекты капитального строительства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06.8.03.66003</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2 698 425,00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1 798 000,00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Замена приборов учета энергетических ресурсов в бюджетных учреждениях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247 800,00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247 800,00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08</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09.4.10.64120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979 380,00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247 800,00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СОЦИАЛЬНАЯ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139 794 814,46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114 264 339,76</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Социальное обеспечение населения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29 922 138,71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33 627 432,00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5 746 608,00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Предоставление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5 746 608,00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01.4.01.60010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2 704 434,71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5 746 608,00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5 746 608,00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Предоставление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5 746 608,00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01.4.02.60030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5 746 608,00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Обеспечение жилыми помещениями работников муниципальной бюджетной сферы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6 346 608,00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Обеспечение жилыми помещениями работников муниципальной бюджетной сферы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6 346 608,00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01.4.03.60070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6 125 568,00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6 346 608,00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2 260 800,00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2 260 800,00</w:t>
            </w:r>
          </w:p>
        </w:tc>
      </w:tr>
      <w:tr w:rsidR="00A62B24" w:rsidRPr="003E53F7" w:rsidTr="008D2D70">
        <w:trPr>
          <w:trHeight w:val="7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01.4.05.61385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2 260 800,00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2 260 800,00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5 746 608,00</w:t>
            </w:r>
          </w:p>
        </w:tc>
      </w:tr>
      <w:tr w:rsidR="00A62B24" w:rsidRPr="003E53F7" w:rsidTr="008D2D70">
        <w:trPr>
          <w:trHeight w:val="26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5 746 608,00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01.4.05.61390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5 525 568,00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5 746 608,00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"Старшее поколение"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2 778 200,00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2 778 200,00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"Старшее поколение"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2 778 200,00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2 778 200,00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498 200,00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498 200,00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380 000,00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Приобретение товаров, работ, услуг в пользу граждан в целях их социального обеспечения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социальной поддержке инвалидов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363 000,00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социальной поддержке инвалидов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363 000,00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363 000,00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социальной поддержке семей и детей, находящихся в трудной жизненной ситуации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3 854 000,00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3 854 000,00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3 854 000,00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3 854 000,00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3 454 000,00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3 454 000,00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344 000,00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предоставлению гражданам единовременной денежной выплаты на проведение капитального ремонта жилых домов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344 000,00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и иные социальные выплаты гражданам, кроме публичных нормативных обязательств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09.4.12.71640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344 000,00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441 000,00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441 000,00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87.4.00.02020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441 000,00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441 000,00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Охрана семьи и детства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73 197 682,50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43 961 914,51</w:t>
            </w:r>
          </w:p>
        </w:tc>
      </w:tr>
      <w:tr w:rsidR="00A62B24" w:rsidRPr="003E53F7" w:rsidTr="008D2D70">
        <w:trPr>
          <w:trHeight w:val="31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1 149 322,00</w:t>
            </w:r>
          </w:p>
        </w:tc>
      </w:tr>
      <w:tr w:rsidR="00A62B24" w:rsidRPr="003E53F7" w:rsidTr="008D2D70">
        <w:trPr>
          <w:trHeight w:val="69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Софинансирование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1 149 322,00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гражданам на приобретение жилья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01.7.01.L4970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18 959 539,50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1 149 322,00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16 512 109,95</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16 512 109,95</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27 372 187,16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16 512 109,95</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вознаграждение, причитающ</w:t>
            </w:r>
            <w:r>
              <w:rPr>
                <w:color w:val="000000"/>
              </w:rPr>
              <w:t>е</w:t>
            </w:r>
            <w:r w:rsidRPr="003E53F7">
              <w:rPr>
                <w:color w:val="000000"/>
              </w:rPr>
              <w:t>еся приемному родителю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5 589 900,00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вознаграждение, причитающиеся приемному родителю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5 589 900,00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Приобретение товаров, работ, услуг в пользу граждан в целях их социального обеспечения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3.2.3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5 589 900,00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5 589 900,00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подготовку граждан, желающих принять на воспитание в свою семью ребенка, оставшегося без попечения родителей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1 527 800,00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1 527 800,00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1 527 800,00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1 527 800,00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содержание детей-сирот и детей, оставшихся без попечения родителей, в семьях опекунов (попечителей) и приемных семьях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17 227 100,00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17 227 100,00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17 227 100,00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17 227 100,00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420 900,00</w:t>
            </w:r>
          </w:p>
        </w:tc>
      </w:tr>
      <w:tr w:rsidR="00A62B24" w:rsidRPr="003E53F7" w:rsidTr="008D2D70">
        <w:trPr>
          <w:trHeight w:val="26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420 900,00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420 900,00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420 900,00</w:t>
            </w:r>
          </w:p>
        </w:tc>
      </w:tr>
      <w:tr w:rsidR="00A62B24" w:rsidRPr="003E53F7" w:rsidTr="008D2D70">
        <w:trPr>
          <w:trHeight w:val="554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1 128 000,00</w:t>
            </w:r>
          </w:p>
        </w:tc>
      </w:tr>
      <w:tr w:rsidR="00A62B24" w:rsidRPr="003E53F7" w:rsidTr="008D2D70">
        <w:trPr>
          <w:trHeight w:val="19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w:t>
            </w:r>
            <w:r w:rsidRPr="003E53F7">
              <w:rPr>
                <w:i/>
                <w:iCs/>
                <w:color w:val="000000"/>
              </w:rPr>
              <w:lastRenderedPageBreak/>
              <w:t>(платы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1 128 000,00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1 128 000,00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51 200,00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51 200,00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на осуществление отдельных государственных полномочий по организации и осуществлению деятельности по постинтернатному сопровождению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51 200,00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51 200,00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51 200,00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51 200,00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355 582,56</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предоставлению жилых помещений детям сиротам и детям, оставшимся без попечения родителей, лица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355 582,56</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88.0.00.R0820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4.1.2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921 055,84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355 582,56</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социальной политики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36 674 993,25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36 674 993,25</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"Старшее поколение"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2 841 600,00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"Старшее поколение"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2 841 600,00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Прочая закупка товаров, работ и </w:t>
            </w:r>
            <w:r w:rsidRPr="003E53F7">
              <w:rPr>
                <w:i/>
                <w:iCs/>
                <w:color w:val="000000"/>
              </w:rPr>
              <w:lastRenderedPageBreak/>
              <w:t>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2 841 600,00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2 841 600,00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Мероприятия по социальной поддержке инвалидов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99 000,00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99 000,00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социальной поддержке инвалидов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99 000,00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99 000,00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99 000,00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99 000,00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социальной поддержке семей и детей, находящихся в трудной жизненной ситуации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1 759 200,00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1 759 200,00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756 000,00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756 000,00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1 003 200,00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1 003 200,00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04.4.01.61530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1 003 200,00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1 003 200,00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работе с семьями, находящимися в социально опасном положении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642 470,40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642 470,40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04.4.02.61540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642 470,40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642 470,40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медицинским услугам, направленным на профилактику социально- значимых заболеваний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840 000,00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медицинским услугам, направле</w:t>
            </w:r>
            <w:r>
              <w:rPr>
                <w:i/>
                <w:iCs/>
                <w:color w:val="000000"/>
              </w:rPr>
              <w:t>нным на профилактику социально-</w:t>
            </w:r>
            <w:r w:rsidRPr="003E53F7">
              <w:rPr>
                <w:i/>
                <w:iCs/>
                <w:color w:val="000000"/>
              </w:rPr>
              <w:t>значимых заболеваний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840 000,00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04.4.04.61580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840 000,00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840 000,00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медицинским услугам по защите и укреплению здоровья беременных женщин</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285 000,00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04.4.04.61590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285 000,00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формированию здорового образа жизни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1 000 000,00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04.4.04.61600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финансовую поддержку социально ориентированным некоммерческим организациям ветеранов и инвалидов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2 060 750,85</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финансовую поддержку социально ориентированным некоммерческим организациям ветеранов и инвалидов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2 060 750,85</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(гранты в форме субсидий),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04.4.05.07010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2 060 750,85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2 060 750,85</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987 308,00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987 308,00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(гранты в форме субсидий),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04.4.05.72060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987 308,00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987 308,00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Доплата к пенсии (ПНО)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26 159 664,00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Доплата к пенсии (ПНО)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26 159 664,00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пенсии, социальные доплаты к пенсиям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87.3.00.02010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26 159 664,00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26 159 664,00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 xml:space="preserve">ФИЗИЧЕСКАЯ КУЛЬТУРА И </w:t>
            </w:r>
            <w:r w:rsidRPr="003E53F7">
              <w:rPr>
                <w:b/>
                <w:bCs/>
                <w:color w:val="000000"/>
              </w:rPr>
              <w:lastRenderedPageBreak/>
              <w:t>СПОРТ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lastRenderedPageBreak/>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15 763 287,57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15 737 825,64</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lastRenderedPageBreak/>
              <w:t>Спорт высших достижений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3 112 375,00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обеспечение уровня финансирования организаций, осуществляющих подготовку спортивного резерва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3 112 375,00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обеспечение уровня финансирования организаций, осуществляющих подготовку спортивного резерва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3 112 375,00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07.4.01.S4600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3 112 375,00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физической культуры и спорта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15 763 287,57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12 625 450,64</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"Проведение физкультурных и спортивно-массовых мероприятий"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8 558 072,64</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"Проведение физкультурных и спортивно-массовых мероприятий"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8 558 072,64</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07.4.01.63030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8 228 916,00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8 558 072,64</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"Обеспечение деятельности МАОУ ДО "СШ "Малахит"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3 662 813,00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"Обеспечение деятельности МАОУ ДО "СШ "Малахит"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3 662 813,00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07.4.01.63060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3 521 936,00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3 662 813,00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Мероприятие "Развитие и сохранение кадрового потенциала работников в сфере физической культуры и спорта»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27 040,00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Мероприятие "Развитие и сохранение кадрового потенциала работников в сфере физической культуры и спорта»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27 040,00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07.4.02.63040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27 040,00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Развитие и модернизация материально-технической базы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377 525,00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Развитие и модернизация материально-технической базы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377 525,00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07.8.02.63050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3 986 435,57</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377 525,00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СРЕДСТВА МАССОВОЙ ИНФОРМАЦИИ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15 402 958,00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15 635 365,00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Телевидение и радиовещание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11 227 278,00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11 372 659,00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организации освещения в печатных и электронных СМИ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3 167 790,00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организации освещения в печатных и электронных СМИ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3 167 790,00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3 045 952,00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3 167 790,00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обеспечению деятельности подведомственных учреждений в сфере радиовещания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8 204 869,00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8 204 869,00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8 181 326,00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8 204 869,00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Периодическая печать и издательства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4 175 680,00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4 262 706,00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возмещение выпадающих доходов официального издания (газеты)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выпадающих доходов официального издания (газеты)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10.4.02.07120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Мероприятия по организации освещения в печатных и электронных СМИ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2 262 706,00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Мероприятия по организации освещения в печатных и электронных СМИ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2 262 706,00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001</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10.4.02.65050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2 175 680,00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2 262 706,00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КУМИ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81 829 701,00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83 165 514,00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78 343 382,00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79 539 742,00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78 343 382,00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79 539 742,00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Инвентаризация, строительн</w:t>
            </w:r>
            <w:r>
              <w:rPr>
                <w:color w:val="000000"/>
              </w:rPr>
              <w:t>о</w:t>
            </w:r>
            <w:r w:rsidRPr="003E53F7">
              <w:rPr>
                <w:color w:val="000000"/>
              </w:rPr>
              <w:t>-техническая экспертиза объектов муниципального недвижимого имущества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56 351,00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58 605,00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Инвентаризация, строительн</w:t>
            </w:r>
            <w:r>
              <w:rPr>
                <w:i/>
                <w:iCs/>
                <w:color w:val="000000"/>
              </w:rPr>
              <w:t>о</w:t>
            </w:r>
            <w:r w:rsidRPr="003E53F7">
              <w:rPr>
                <w:i/>
                <w:iCs/>
                <w:color w:val="000000"/>
              </w:rPr>
              <w:t>-техническая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56 351,00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58 605,00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03.4.01.61010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56 351,00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58 605,00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33 810,00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35 162,00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33 810,00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35 162,00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03.4.01.61030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33 810,00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35 162,00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МКУ</w:t>
            </w:r>
            <w:r>
              <w:rPr>
                <w:color w:val="000000"/>
              </w:rPr>
              <w:t xml:space="preserve"> </w:t>
            </w:r>
            <w:r w:rsidRPr="003E53F7">
              <w:rPr>
                <w:color w:val="000000"/>
              </w:rPr>
              <w:t>"СФИ"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13 898 512,00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14 001 055,00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МКУ</w:t>
            </w:r>
            <w:r>
              <w:rPr>
                <w:i/>
                <w:iCs/>
                <w:color w:val="000000"/>
              </w:rPr>
              <w:t xml:space="preserve"> </w:t>
            </w:r>
            <w:r w:rsidRPr="003E53F7">
              <w:rPr>
                <w:i/>
                <w:iCs/>
                <w:color w:val="000000"/>
              </w:rPr>
              <w:t>"СФИ"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11 334 952,00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11 334 952,00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8 705 800,00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8 705 800,00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1.1.9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2 629 152,00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2 629 152,00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МКУ</w:t>
            </w:r>
            <w:r>
              <w:rPr>
                <w:i/>
                <w:iCs/>
                <w:color w:val="000000"/>
              </w:rPr>
              <w:t xml:space="preserve"> </w:t>
            </w:r>
            <w:r w:rsidRPr="003E53F7">
              <w:rPr>
                <w:i/>
                <w:iCs/>
                <w:color w:val="000000"/>
              </w:rPr>
              <w:t>"СФИ"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2 558 909,00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2 661 266,00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2 558 909,00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2 661 266,00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МКУ</w:t>
            </w:r>
            <w:r>
              <w:rPr>
                <w:i/>
                <w:iCs/>
                <w:color w:val="000000"/>
              </w:rPr>
              <w:t xml:space="preserve"> </w:t>
            </w:r>
            <w:r w:rsidRPr="003E53F7">
              <w:rPr>
                <w:i/>
                <w:iCs/>
                <w:color w:val="000000"/>
              </w:rPr>
              <w:t>"СФИ"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4 651,00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4 837,00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03.4.02.61050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4 651,00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4 837,00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Ремонт и содержание объектов муниципального нежилого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8 607 517,00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Ремонт и содержание объектов муниципального нежилого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8 607 517,00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8 276 459,00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8 607 517,00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Возмещение расходов управляющих и ресурсоснабжающих организаций за периоды простоя жилых помещений муниципального жилищного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239 302,00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Возмещение расходов управляющих и ресурсосна</w:t>
            </w:r>
            <w:r>
              <w:rPr>
                <w:i/>
                <w:iCs/>
                <w:color w:val="000000"/>
              </w:rPr>
              <w:t xml:space="preserve">бжающих организаций за периоды </w:t>
            </w:r>
            <w:r w:rsidRPr="003E53F7">
              <w:rPr>
                <w:i/>
                <w:iCs/>
                <w:color w:val="000000"/>
              </w:rPr>
              <w:t>простоя жилых помещений муниципального жилищного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239 302,00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03.4.03.61085</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230 098,00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239 302,00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Оплата услуг управляющих и ресурсоснабжающих организаций за периоды простоя помещений муниципального нежилого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414 810,00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Оплата услуг управляющих и ресурсоснабжающих организаций за периоды простоя помещений муниципального нежилого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414 810,00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398 856,00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414 810,00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28 494 187,00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28 494 187,00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28 494 187,00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28 494 187,00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26 955 109,00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27 689 104,00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8 612 005,00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8 612 275,00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6 760,00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7 030,00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8 605 245,00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8 605 245,00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18 327 317,00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19 060 411,00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7 130 991,00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7 416 232,00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2.4.7</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11 196 326,00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11 644 179,00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15 787,00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16 418,00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15 787,00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16 418,00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ЖИЛИЩНО-КОММУНАЛЬНОЕ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3 625 772,00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Жилищное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3 625 772,00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Ремонт квартир и содержание муниципального жилищного фонда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3 625 772,00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Ремонт квартир и содержание муниципального жилищного фонда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3 625 772,00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003</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03.4.03.61070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3 486 319,00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3 625 772,00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КОМИТЕТ ОБРАЗОВАНИЯ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2 013 729 480,61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2 120 788 985,49</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1 914 999 977,61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2 023 440 817,49</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Дошкольное 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853 062 476,00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880 187 743,00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201 629 043,00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201 629 043,00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05.4.01.62010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201 629 043,00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201 629 043,00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Предоставление мер социальной поддержки родителям (законным представителям): </w:t>
            </w:r>
            <w:r w:rsidRPr="003E53F7">
              <w:rPr>
                <w:color w:val="000000"/>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5 035 000,00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Предоставление мер социальной поддержки родителям (законным представителям): </w:t>
            </w:r>
            <w:r w:rsidRPr="003E53F7">
              <w:rPr>
                <w:i/>
                <w:iCs/>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5 035 000,00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05.4.01.62020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5 035 000,00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5 035 000,00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Содействие развитию дошкольного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05.4.01.62030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2 000 000,00</w:t>
            </w:r>
          </w:p>
        </w:tc>
      </w:tr>
      <w:tr w:rsidR="00A62B24" w:rsidRPr="003E53F7" w:rsidTr="008D2D70">
        <w:trPr>
          <w:trHeight w:val="26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589 533 600,00</w:t>
            </w:r>
          </w:p>
        </w:tc>
      </w:tr>
      <w:tr w:rsidR="00A62B24" w:rsidRPr="003E53F7" w:rsidTr="008D2D70">
        <w:trPr>
          <w:trHeight w:val="343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589 533 600,00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05.4.01.71350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589 533 600,00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589 533 600,00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2 442 100,00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2 442 100,00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2 442 100,00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2 442 100,00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2 848 000,00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2 848 000,00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2 848 000,00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69 050 000,00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69 050 000,00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41 574 733,00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69 050 000,00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7 650 000,00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7 650 000,00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7 650 000,00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Общее 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827 405 574,05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901 077 691,29</w:t>
            </w:r>
          </w:p>
        </w:tc>
      </w:tr>
      <w:tr w:rsidR="00A62B24" w:rsidRPr="003E53F7" w:rsidTr="008D2D70">
        <w:trPr>
          <w:trHeight w:val="7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 xml:space="preserve">Иные межбюджетные трансферты на </w:t>
            </w:r>
            <w:r w:rsidRPr="003E53F7">
              <w:rPr>
                <w:color w:val="00000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lastRenderedPageBreak/>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703 100,00</w:t>
            </w:r>
          </w:p>
        </w:tc>
      </w:tr>
      <w:tr w:rsidR="00A62B24" w:rsidRPr="003E53F7" w:rsidTr="008D2D70">
        <w:trPr>
          <w:trHeight w:val="528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703 100,00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05.2.Ю6.50500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703 100,00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3 305 089,29</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3 305 089,29</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05.2.Ю6.51790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3 246 377,05</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3 305 089,29</w:t>
            </w:r>
          </w:p>
        </w:tc>
      </w:tr>
      <w:tr w:rsidR="00A62B24" w:rsidRPr="003E53F7" w:rsidTr="008D2D70">
        <w:trPr>
          <w:trHeight w:val="1691"/>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41 091 100,00</w:t>
            </w:r>
          </w:p>
        </w:tc>
      </w:tr>
      <w:tr w:rsidR="00A62B24" w:rsidRPr="003E53F7" w:rsidTr="008D2D70">
        <w:trPr>
          <w:trHeight w:val="422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41 091 100,00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05.2.Ю6.53030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41 091 100,00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41 091 100,00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90 000 000,00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90 000 000,00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05.4.02.62040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90 000 000,00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90 000 000,00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Организация питания школьников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34 411 597,00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34 411 597,00</w:t>
            </w:r>
          </w:p>
        </w:tc>
      </w:tr>
      <w:tr w:rsidR="00A62B24" w:rsidRPr="003E53F7" w:rsidTr="008D2D70">
        <w:trPr>
          <w:trHeight w:val="2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05.4.02.62060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34 411 597,00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34 411 597,00</w:t>
            </w:r>
          </w:p>
        </w:tc>
      </w:tr>
      <w:tr w:rsidR="00A62B24" w:rsidRPr="003E53F7" w:rsidTr="008D2D70">
        <w:trPr>
          <w:trHeight w:val="31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622 296 300,00</w:t>
            </w:r>
          </w:p>
        </w:tc>
      </w:tr>
      <w:tr w:rsidR="00A62B24" w:rsidRPr="003E53F7" w:rsidTr="008D2D70">
        <w:trPr>
          <w:trHeight w:val="39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622 296 300,00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05.4.02.71530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621 386 400,00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622 296 300,00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15 547 000,00</w:t>
            </w:r>
          </w:p>
        </w:tc>
      </w:tr>
      <w:tr w:rsidR="00A62B24" w:rsidRPr="003E53F7" w:rsidTr="008D2D70">
        <w:trPr>
          <w:trHeight w:val="26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15 547 000,00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возмещение недополученных доходов и (или) возмещение фактически понесенных затрат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15 547 000,00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15 547 000,00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Cубсидии бюджетам муниципальных образований Ленинградской области на укрепление материально-технической базы организаций общего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27 000 000,00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Cубсидии бюджетам муниципальных образований Ленинградской области на 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27 000 000,00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05.7.08.S0510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27 000 000,00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обновление материально-технической базы столовых и пищеблоков общеобразовательных организаций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14 433 791,25</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14 433 791,25</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05.7.08.S5060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14 433 791,25</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49 939 713,75</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49 939 713,75</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21 020 000,00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49 939 713,75</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2 350 000,00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02</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2 350 000,00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Дополнительное образование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182 822 838,00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190 392 763,00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Реализация программ дополнительного образования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140 201 638,00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143 781 563,00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140 201 638,00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143 781 563,00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75 419 678,78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75 123 205,40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64 781 959,22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68 658 357,60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Функционирование модели персонифицированного финансирования дополнительного образования детей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32 941 200,00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32 941 200,00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32 756 692,32</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32 756 692,32</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32 202 546,00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32 202 546,00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6.1.5</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184 715,44</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6.2.5</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184 715,44</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6.3.5</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184 715,44</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184 715,44</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Функционирование модели персонифицированного финансирования дополнительного образования детей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184 507,68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184 507,68</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05.4.03.62071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8.1.6</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184 507,68</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184 507,68</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Содействие развитию дополнительного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2 700 000,00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05.4.03.62080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10 470 000,00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10 470 000,00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6 980 000,00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10 470 000,00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Обустройство прилегающих территорий муниципальных образовательных организаций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500 000,00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05.8.08.62120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вопросы в области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51 709 089,56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51 782 620,20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Содействие развитию общего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2 500 000,00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05.4.02.62050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2 500 000,00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Развитие цифровой образовательной среды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Развитие системы независимой оценки качества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150 000,00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05.4.04.62091</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Содействие развитию кадрового потенциала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Обеспечение отдыха, оздоровления, занятости детей, подростков и молодежи, в том числе детей, находящихся в трудной жизненной ситуации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2 614 947,20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2 614 947,20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05.4.05.62100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2 588 294,56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2 614 947,20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Субсидии на организацию отдыха детей, находящихся в трудной жизненной ситуации, в каникулярное время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2 665 264,00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организацию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2 665 264,00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05.4.05.S4410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2 665 264,00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2 665 264,00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959 200,00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959 200,00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799 300,00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799 300,00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613 900,00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613 900,00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185 400,00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185 400,00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159 900,00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159 900,00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159 900,00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159 900,00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1 534 700,00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1 534 700,00</w:t>
            </w:r>
          </w:p>
        </w:tc>
      </w:tr>
      <w:tr w:rsidR="00A62B24" w:rsidRPr="003E53F7" w:rsidTr="008D2D70">
        <w:trPr>
          <w:trHeight w:val="343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1 278 880,00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1 278 880,00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982 500,00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982 500,00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296 380,00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296 380,00</w:t>
            </w:r>
          </w:p>
        </w:tc>
      </w:tr>
      <w:tr w:rsidR="00A62B24" w:rsidRPr="003E53F7" w:rsidTr="008D2D70">
        <w:trPr>
          <w:trHeight w:val="290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255 820,00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255 820,00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255 820,00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255 820,00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17 200,00</w:t>
            </w:r>
          </w:p>
        </w:tc>
      </w:tr>
      <w:tr w:rsidR="00A62B24" w:rsidRPr="003E53F7" w:rsidTr="008D2D70">
        <w:trPr>
          <w:trHeight w:val="369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17 200,00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13 200,00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13 200,00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4 000,00</w:t>
            </w:r>
          </w:p>
        </w:tc>
      </w:tr>
      <w:tr w:rsidR="00A62B24" w:rsidRPr="003E53F7" w:rsidTr="008D2D70">
        <w:trPr>
          <w:trHeight w:val="239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66 000,00</w:t>
            </w:r>
          </w:p>
        </w:tc>
      </w:tr>
      <w:tr w:rsidR="00A62B24" w:rsidRPr="003E53F7" w:rsidTr="008D2D70">
        <w:trPr>
          <w:trHeight w:val="422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E53F7">
              <w:rPr>
                <w:i/>
                <w:iCs/>
                <w:color w:val="000000"/>
              </w:rPr>
              <w:lastRenderedPageBreak/>
              <w:t>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66 000,00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66 000,00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50 700,00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50 700,00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88.0.00.71750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15 300,00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15 300,00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16 400,00</w:t>
            </w:r>
          </w:p>
        </w:tc>
      </w:tr>
      <w:tr w:rsidR="00A62B24" w:rsidRPr="003E53F7" w:rsidTr="008D2D70">
        <w:trPr>
          <w:trHeight w:val="98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16 400,00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12 600,00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Взносы по обязательному социальному страхованию на выплаты денежного содержания и иные выплаты работникам </w:t>
            </w:r>
            <w:r w:rsidRPr="003E53F7">
              <w:rPr>
                <w:i/>
                <w:iCs/>
                <w:color w:val="000000"/>
              </w:rPr>
              <w:lastRenderedPageBreak/>
              <w:t>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88.0.00.71780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3 800,00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3 800,00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38 990 092,00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38 990 092,00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38 990 092,00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38 990 092,00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29 946 307,00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29 946 307,00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9 043 785,00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9 043 785,00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1 221 939,00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1 268 817,00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121 939,00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126 817,00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98 939,00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103 817,00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23 000,00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1 130 000,00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1 088 000,00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1 130 000,00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Другие расходы органов местного самоуправления Сосновоборского городского округа (Иные бюджетные </w:t>
            </w:r>
            <w:r w:rsidRPr="003E53F7">
              <w:rPr>
                <w:i/>
                <w:iCs/>
                <w:color w:val="000000"/>
              </w:rPr>
              <w:lastRenderedPageBreak/>
              <w:t>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Уплата прочих налогов, сборов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9 000,00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09</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СОЦИАЛЬНАЯ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98 729 503,00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97 348 168,00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Социальное обеспечение населения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93 276 403,00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91 895 068,00</w:t>
            </w:r>
          </w:p>
        </w:tc>
      </w:tr>
      <w:tr w:rsidR="00A62B24" w:rsidRPr="003E53F7" w:rsidTr="008D2D70">
        <w:trPr>
          <w:trHeight w:val="23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22 330 600,00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22 330 600,00</w:t>
            </w:r>
          </w:p>
        </w:tc>
      </w:tr>
      <w:tr w:rsidR="00A62B24" w:rsidRPr="003E53F7" w:rsidTr="008D2D70">
        <w:trPr>
          <w:trHeight w:val="31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22 330 600,00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22 330 600,00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3 330 600,00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3 330 600,00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05.4.02.71440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19 000 000,00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19 000 000,00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17 911 681,00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17 911 681,00</w:t>
            </w:r>
          </w:p>
        </w:tc>
      </w:tr>
      <w:tr w:rsidR="00A62B24" w:rsidRPr="003E53F7" w:rsidTr="008D2D70">
        <w:trPr>
          <w:trHeight w:val="131"/>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 xml:space="preserve">Субсидии автономным учреждениям </w:t>
            </w:r>
            <w:r w:rsidRPr="003E53F7">
              <w:rPr>
                <w:i/>
                <w:iCs/>
                <w:color w:val="000000"/>
              </w:rPr>
              <w:lastRenderedPageBreak/>
              <w:t>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lastRenderedPageBreak/>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05.4.02.73040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19 024 400,00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17 911 681,00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43 801 787,00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43 801 787,00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05.4.02.R3040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44 070 403,00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43 801 787,00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Содействие развитию кадрового потенциала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7 851 000,00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Содействие развитию кадрового потенциала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7 851 000,00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05.4.04.62092</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3.1.3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7 851 000,00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7 851 000,00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Охрана семьи и детства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5 453 100,00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5 453 100,00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5 453 100,00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Субсидии бюджетным учреждениям на иные цели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007</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04</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05.4.01.71360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6.1.2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5 453 100,00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5 453 100,00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КОМИТЕТ ФИНАНСОВ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184 430 706,91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619 516 687,37</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182 472 372,91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619 516 687,37</w:t>
            </w:r>
          </w:p>
        </w:tc>
      </w:tr>
      <w:tr w:rsidR="00A62B24" w:rsidRPr="003E53F7" w:rsidTr="008D2D70">
        <w:trPr>
          <w:trHeight w:val="2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 xml:space="preserve">Обеспечение деятельности финансовых, налоговых и </w:t>
            </w:r>
            <w:r w:rsidRPr="003E53F7">
              <w:rPr>
                <w:b/>
                <w:bCs/>
                <w:color w:val="000000"/>
              </w:rPr>
              <w:lastRenderedPageBreak/>
              <w:t>таможенных органов и органов финансового (финансово-бюджетного) надзора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lastRenderedPageBreak/>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32 991 851,00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33 329 767,00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lastRenderedPageBreak/>
              <w:t>Расходы на обеспечение деятельности работников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30 461 154,00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30 461 154,00</w:t>
            </w:r>
          </w:p>
        </w:tc>
      </w:tr>
      <w:tr w:rsidR="00A62B24" w:rsidRPr="003E53F7" w:rsidTr="008D2D70">
        <w:trPr>
          <w:trHeight w:val="211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30 461 154,00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30 461 154,00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23 395 664,00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23 395 664,00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7 065 490,00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7 065 490,00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органов местного самоуправления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2 530 697,00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2 868 613,00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69 382,00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72 157,00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69 382,00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72 157,00</w:t>
            </w:r>
          </w:p>
        </w:tc>
      </w:tr>
      <w:tr w:rsidR="00A62B24" w:rsidRPr="003E53F7" w:rsidTr="008D2D70">
        <w:trPr>
          <w:trHeight w:val="13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2 452 815,00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2 787 624,00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2 452 815,00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2 787 624,00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органов местного самоуправления Сосновоборского городского округа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8 832,00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88.7.00.00190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8 500,00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8 832,00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586 186 920,37</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Условно утвержденные расходы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99.9.00.00000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586 186 920,37</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Условно утвержденные расходы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99.9.00.00000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586 186 920,37</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Специальные расходы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99.9.00.00000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149 480 521,91</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586 186 920,37</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ОБСЛУЖИВАНИЕ ГОСУДАРСТВЕННОГО И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Обслуживание государственного внутреннего и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Проценты по кредиту</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Проценты по кредиту (Обслуживание государственного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7.0.0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Обслуживание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012</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13</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88.5.00.00190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7.3.0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1 958 334,00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 </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СОВЕТ ДЕПУТАТОВ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12 561 426,00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12 539 992,00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12 515 737,00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12 492 475,00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12 515 737,00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12 492 475,00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председателя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50 862,00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52 897,00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50 862,00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52 897,00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88.2.00.00010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50 862,00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52 897,00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аппарата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10 440 079,00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10 440 079,00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10 440 079,00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10 440 079,00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8 018 494,00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8 018 494,00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88.3.00.00110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2 421 585,00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2 421 585,00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2 024 796,00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1 999 499,00</w:t>
            </w:r>
          </w:p>
        </w:tc>
      </w:tr>
      <w:tr w:rsidR="00A62B24" w:rsidRPr="003E53F7" w:rsidTr="008D2D70">
        <w:trPr>
          <w:trHeight w:val="158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1 238 589,00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1 239 442,00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21 323,00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22 176,00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Иные выплаты государственных (муниципальных) органов привлекаемым лицам</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1 217 266,00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1 217 266,00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Совета депутатов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779 461,00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752 432,00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779 461,00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752 432,00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Совета депутатов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6 746,00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7 625,00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03</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6 746,00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7 625,00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ОБРАЗОВАНИЕ</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45 689,00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47 517,00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Профессиональная подготовка, переподготовка и повышение квалификации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45 689,00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47 517,00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Другие расходы Совета депутатов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45 689,00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47 517,00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Другие расходы Совета депутатов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45 689,00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47 517,00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015</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07</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05</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88.4.00.00190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45 689,00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47 517,00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КОНТРОЛЬНО-СЧЕТНАЯ ПАЛАТА СОСНОВОБОРСКОГО ГОРОДСКОГО ОКРУГА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4 873 381,00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4 879 882,00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00</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4 873 381,00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4 879 882,00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b/>
                <w:bCs/>
                <w:color w:val="000000"/>
              </w:rPr>
            </w:pPr>
            <w:r w:rsidRPr="003E53F7">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4 873 381,00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4 879 882,00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color w:val="000000"/>
              </w:rPr>
            </w:pPr>
            <w:r w:rsidRPr="003E53F7">
              <w:rPr>
                <w:color w:val="000000"/>
              </w:rPr>
              <w:t>Расходы на обеспечение деятельности контрольно-счетной палаты</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color w:val="000000"/>
              </w:rPr>
            </w:pPr>
            <w:r w:rsidRPr="003E53F7">
              <w:rPr>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4 873 381,00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color w:val="000000"/>
              </w:rPr>
            </w:pPr>
            <w:r w:rsidRPr="003E53F7">
              <w:rPr>
                <w:color w:val="000000"/>
              </w:rPr>
              <w:t>4 879 882,00</w:t>
            </w:r>
          </w:p>
        </w:tc>
      </w:tr>
      <w:tr w:rsidR="00A62B24" w:rsidRPr="003E53F7" w:rsidTr="008D2D70">
        <w:trPr>
          <w:trHeight w:val="184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4 710 873,00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4 710 873,00</w:t>
            </w:r>
          </w:p>
        </w:tc>
      </w:tr>
      <w:tr w:rsidR="00A62B24" w:rsidRPr="003E53F7" w:rsidTr="008D2D70">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1.2.1</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3 608 437,00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3 608 437,00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lastRenderedPageBreak/>
              <w:t>Иные выплаты персоналу государственных (муниципальных) органов, за исключением фонда оплаты труда</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1.2.2</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12 688,00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12 688,00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1.2.9</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1 089 748,00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1 089 748,00</w:t>
            </w:r>
          </w:p>
        </w:tc>
      </w:tr>
      <w:tr w:rsidR="00A62B24" w:rsidRPr="003E53F7" w:rsidTr="008D2D70">
        <w:trPr>
          <w:trHeight w:val="105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162 400,00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168 896,00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Прочая закупка товаров, работ и услуг</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2.4.4</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162 400,00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168 896,00</w:t>
            </w:r>
          </w:p>
        </w:tc>
      </w:tr>
      <w:tr w:rsidR="00A62B24" w:rsidRPr="003E53F7" w:rsidTr="008D2D70">
        <w:trPr>
          <w:trHeight w:val="79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Расходы на обеспечение деятельности контрольно-счетной палаты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8.0.0</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113,00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A62B24" w:rsidRPr="003E53F7" w:rsidRDefault="00A62B24" w:rsidP="00A85390">
            <w:pPr>
              <w:rPr>
                <w:i/>
                <w:iCs/>
                <w:color w:val="000000"/>
              </w:rPr>
            </w:pPr>
            <w:r w:rsidRPr="003E53F7">
              <w:rPr>
                <w:i/>
                <w:iCs/>
                <w:color w:val="000000"/>
              </w:rPr>
              <w:t>Уплата иных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016</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01</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06</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88.В.00.00110</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i/>
                <w:iCs/>
                <w:color w:val="000000"/>
              </w:rPr>
            </w:pPr>
            <w:r w:rsidRPr="003E53F7">
              <w:rPr>
                <w:i/>
                <w:iCs/>
                <w:color w:val="000000"/>
              </w:rPr>
              <w:t>8.5.3</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108,00</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i/>
                <w:iCs/>
                <w:color w:val="000000"/>
              </w:rPr>
            </w:pPr>
            <w:r w:rsidRPr="003E53F7">
              <w:rPr>
                <w:i/>
                <w:iCs/>
                <w:color w:val="000000"/>
              </w:rPr>
              <w:t>113,00</w:t>
            </w:r>
          </w:p>
        </w:tc>
      </w:tr>
      <w:tr w:rsidR="00A62B24" w:rsidRPr="003E53F7" w:rsidTr="008D2D70">
        <w:trPr>
          <w:trHeight w:val="276"/>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Всего</w:t>
            </w:r>
          </w:p>
        </w:tc>
        <w:tc>
          <w:tcPr>
            <w:tcW w:w="63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20"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473"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616"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rPr>
                <w:b/>
                <w:bCs/>
                <w:color w:val="000000"/>
              </w:rPr>
            </w:pPr>
            <w:r w:rsidRPr="003E53F7">
              <w:rPr>
                <w:b/>
                <w:bCs/>
                <w:color w:val="000000"/>
              </w:rPr>
              <w:t> </w:t>
            </w:r>
          </w:p>
        </w:tc>
        <w:tc>
          <w:tcPr>
            <w:tcW w:w="1747"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4 354 665 123,56</w:t>
            </w:r>
          </w:p>
        </w:tc>
        <w:tc>
          <w:tcPr>
            <w:tcW w:w="1701" w:type="dxa"/>
            <w:tcBorders>
              <w:top w:val="nil"/>
              <w:left w:val="nil"/>
              <w:bottom w:val="single" w:sz="4" w:space="0" w:color="auto"/>
              <w:right w:val="single" w:sz="4" w:space="0" w:color="auto"/>
            </w:tcBorders>
            <w:shd w:val="clear" w:color="auto" w:fill="auto"/>
            <w:noWrap/>
            <w:vAlign w:val="center"/>
            <w:hideMark/>
          </w:tcPr>
          <w:p w:rsidR="00A62B24" w:rsidRPr="003E53F7" w:rsidRDefault="00A62B24" w:rsidP="00A85390">
            <w:pPr>
              <w:jc w:val="right"/>
              <w:rPr>
                <w:b/>
                <w:bCs/>
                <w:color w:val="000000"/>
              </w:rPr>
            </w:pPr>
            <w:r w:rsidRPr="003E53F7">
              <w:rPr>
                <w:b/>
                <w:bCs/>
                <w:color w:val="000000"/>
              </w:rPr>
              <w:t>4 635 840 230,38</w:t>
            </w:r>
          </w:p>
        </w:tc>
      </w:tr>
    </w:tbl>
    <w:p w:rsidR="00A62B24" w:rsidRDefault="00A62B24" w:rsidP="00A62B24"/>
    <w:p w:rsidR="00A62B24" w:rsidRDefault="00A62B24"/>
    <w:p w:rsidR="00A62B24" w:rsidRDefault="00A62B24"/>
    <w:p w:rsidR="00A62B24" w:rsidRDefault="00A62B24"/>
    <w:p w:rsidR="00A62B24" w:rsidRDefault="00A62B24"/>
    <w:p w:rsidR="00A62B24" w:rsidRDefault="00A62B24">
      <w:pPr>
        <w:sectPr w:rsidR="00A62B24" w:rsidSect="00DE1237">
          <w:headerReference w:type="even" r:id="rId7"/>
          <w:headerReference w:type="default" r:id="rId8"/>
          <w:footerReference w:type="even" r:id="rId9"/>
          <w:footerReference w:type="default" r:id="rId10"/>
          <w:headerReference w:type="first" r:id="rId11"/>
          <w:footerReference w:type="first" r:id="rId12"/>
          <w:pgSz w:w="11906" w:h="16838"/>
          <w:pgMar w:top="1134" w:right="707" w:bottom="1134" w:left="1985" w:header="709" w:footer="709" w:gutter="0"/>
          <w:cols w:space="708"/>
          <w:titlePg/>
          <w:docGrid w:linePitch="360"/>
        </w:sectPr>
      </w:pPr>
    </w:p>
    <w:p w:rsidR="00A62B24" w:rsidRPr="00E72872" w:rsidRDefault="00A62B24" w:rsidP="00A62B24">
      <w:pPr>
        <w:pStyle w:val="a3"/>
        <w:jc w:val="right"/>
      </w:pPr>
      <w:r w:rsidRPr="00E72872">
        <w:lastRenderedPageBreak/>
        <w:t>УТВЕРЖДЕНА:</w:t>
      </w:r>
    </w:p>
    <w:p w:rsidR="00A62B24" w:rsidRPr="00E72872" w:rsidRDefault="00A62B24" w:rsidP="00A62B24">
      <w:pPr>
        <w:pStyle w:val="a3"/>
        <w:jc w:val="right"/>
      </w:pPr>
      <w:r w:rsidRPr="00E72872">
        <w:t>решением совета депутатов</w:t>
      </w:r>
    </w:p>
    <w:p w:rsidR="00A62B24" w:rsidRPr="00E72872" w:rsidRDefault="00A62B24" w:rsidP="00A62B24">
      <w:pPr>
        <w:pStyle w:val="a3"/>
      </w:pPr>
      <w:r w:rsidRPr="00E72872">
        <w:t xml:space="preserve">                                                                                                                                                                                                    от </w:t>
      </w:r>
      <w:r w:rsidR="008D2D70">
        <w:t>26.03.2025 года № 38</w:t>
      </w:r>
      <w:r w:rsidRPr="00E72872">
        <w:t xml:space="preserve">                   </w:t>
      </w:r>
    </w:p>
    <w:p w:rsidR="00A62B24" w:rsidRPr="00E72872" w:rsidRDefault="00A62B24" w:rsidP="00A62B24">
      <w:pPr>
        <w:spacing w:line="360" w:lineRule="auto"/>
        <w:ind w:left="10230"/>
        <w:jc w:val="center"/>
        <w:rPr>
          <w:b/>
          <w:sz w:val="24"/>
          <w:szCs w:val="24"/>
        </w:rPr>
      </w:pPr>
      <w:r w:rsidRPr="00E72872">
        <w:rPr>
          <w:b/>
          <w:sz w:val="24"/>
          <w:szCs w:val="24"/>
        </w:rPr>
        <w:t xml:space="preserve">                                   Приложение </w:t>
      </w:r>
      <w:r w:rsidRPr="004A772A">
        <w:rPr>
          <w:b/>
          <w:sz w:val="24"/>
          <w:szCs w:val="24"/>
        </w:rPr>
        <w:t>№ 13</w:t>
      </w:r>
    </w:p>
    <w:tbl>
      <w:tblPr>
        <w:tblW w:w="0" w:type="auto"/>
        <w:tblInd w:w="39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804"/>
        <w:gridCol w:w="1058"/>
        <w:gridCol w:w="1559"/>
        <w:gridCol w:w="1701"/>
        <w:gridCol w:w="2109"/>
      </w:tblGrid>
      <w:tr w:rsidR="00A62B24" w:rsidRPr="008E223F" w:rsidTr="00A85390">
        <w:trPr>
          <w:cantSplit/>
          <w:trHeight w:val="587"/>
        </w:trPr>
        <w:tc>
          <w:tcPr>
            <w:tcW w:w="13231" w:type="dxa"/>
            <w:gridSpan w:val="5"/>
            <w:tcBorders>
              <w:top w:val="nil"/>
              <w:left w:val="nil"/>
              <w:bottom w:val="nil"/>
              <w:right w:val="nil"/>
            </w:tcBorders>
          </w:tcPr>
          <w:p w:rsidR="00A62B24" w:rsidRPr="003C262F" w:rsidRDefault="00A62B24" w:rsidP="00A85390">
            <w:pPr>
              <w:pStyle w:val="3"/>
              <w:spacing w:before="120"/>
              <w:rPr>
                <w:rFonts w:ascii="Times New Roman" w:hAnsi="Times New Roman" w:cs="Times New Roman"/>
                <w:sz w:val="24"/>
                <w:szCs w:val="24"/>
              </w:rPr>
            </w:pPr>
            <w:r w:rsidRPr="003C262F">
              <w:rPr>
                <w:rFonts w:ascii="Times New Roman" w:hAnsi="Times New Roman" w:cs="Times New Roman"/>
                <w:sz w:val="24"/>
                <w:szCs w:val="24"/>
              </w:rPr>
              <w:t xml:space="preserve">                                                                                                       ПРОГРАММА</w:t>
            </w:r>
          </w:p>
          <w:p w:rsidR="00A62B24" w:rsidRPr="003C262F" w:rsidRDefault="00A62B24" w:rsidP="00A85390">
            <w:pPr>
              <w:jc w:val="center"/>
              <w:rPr>
                <w:b/>
                <w:snapToGrid w:val="0"/>
                <w:sz w:val="24"/>
                <w:szCs w:val="24"/>
              </w:rPr>
            </w:pPr>
            <w:r w:rsidRPr="003C262F">
              <w:rPr>
                <w:b/>
                <w:snapToGrid w:val="0"/>
                <w:sz w:val="24"/>
                <w:szCs w:val="24"/>
              </w:rPr>
              <w:t>муниципальных внутренних заимствований Сосновоборского городского округа на 202</w:t>
            </w:r>
            <w:r>
              <w:rPr>
                <w:b/>
                <w:snapToGrid w:val="0"/>
                <w:sz w:val="24"/>
                <w:szCs w:val="24"/>
              </w:rPr>
              <w:t>5</w:t>
            </w:r>
            <w:r w:rsidRPr="003C262F">
              <w:rPr>
                <w:b/>
                <w:snapToGrid w:val="0"/>
                <w:sz w:val="24"/>
                <w:szCs w:val="24"/>
              </w:rPr>
              <w:t xml:space="preserve"> год</w:t>
            </w:r>
          </w:p>
          <w:p w:rsidR="00A62B24" w:rsidRPr="003C262F" w:rsidRDefault="00A62B24" w:rsidP="00A85390">
            <w:pPr>
              <w:jc w:val="right"/>
              <w:rPr>
                <w:snapToGrid w:val="0"/>
              </w:rPr>
            </w:pPr>
            <w:r w:rsidRPr="003C262F">
              <w:rPr>
                <w:snapToGrid w:val="0"/>
              </w:rPr>
              <w:t>(тысяч рублей)</w:t>
            </w:r>
          </w:p>
        </w:tc>
      </w:tr>
      <w:tr w:rsidR="00A62B24" w:rsidRPr="008E223F" w:rsidTr="00A85390">
        <w:trPr>
          <w:trHeight w:val="853"/>
        </w:trPr>
        <w:tc>
          <w:tcPr>
            <w:tcW w:w="6804" w:type="dxa"/>
            <w:tcBorders>
              <w:top w:val="single" w:sz="6" w:space="0" w:color="auto"/>
              <w:bottom w:val="single" w:sz="4" w:space="0" w:color="auto"/>
            </w:tcBorders>
          </w:tcPr>
          <w:p w:rsidR="00A62B24" w:rsidRPr="003C262F" w:rsidRDefault="00A62B24" w:rsidP="00A85390">
            <w:pPr>
              <w:jc w:val="center"/>
              <w:rPr>
                <w:snapToGrid w:val="0"/>
              </w:rPr>
            </w:pPr>
            <w:r w:rsidRPr="003C262F">
              <w:rPr>
                <w:snapToGrid w:val="0"/>
              </w:rPr>
              <w:t>Обязательства</w:t>
            </w:r>
          </w:p>
        </w:tc>
        <w:tc>
          <w:tcPr>
            <w:tcW w:w="1058" w:type="dxa"/>
            <w:tcBorders>
              <w:top w:val="single" w:sz="6" w:space="0" w:color="auto"/>
              <w:bottom w:val="single" w:sz="4" w:space="0" w:color="auto"/>
            </w:tcBorders>
          </w:tcPr>
          <w:p w:rsidR="00A62B24" w:rsidRPr="003C262F" w:rsidRDefault="00A62B24" w:rsidP="00A85390">
            <w:pPr>
              <w:jc w:val="center"/>
              <w:rPr>
                <w:snapToGrid w:val="0"/>
              </w:rPr>
            </w:pPr>
            <w:r w:rsidRPr="003C262F">
              <w:rPr>
                <w:snapToGrid w:val="0"/>
              </w:rPr>
              <w:t xml:space="preserve">Предельная величина </w:t>
            </w:r>
          </w:p>
          <w:p w:rsidR="00A62B24" w:rsidRPr="003C262F" w:rsidRDefault="00A62B24" w:rsidP="00A85390">
            <w:pPr>
              <w:jc w:val="center"/>
              <w:rPr>
                <w:snapToGrid w:val="0"/>
              </w:rPr>
            </w:pPr>
            <w:r w:rsidRPr="003C262F">
              <w:rPr>
                <w:snapToGrid w:val="0"/>
              </w:rPr>
              <w:t>на 1 января 202</w:t>
            </w:r>
            <w:r>
              <w:rPr>
                <w:snapToGrid w:val="0"/>
              </w:rPr>
              <w:t>5</w:t>
            </w:r>
            <w:r w:rsidRPr="003C262F">
              <w:rPr>
                <w:snapToGrid w:val="0"/>
              </w:rPr>
              <w:t xml:space="preserve"> года </w:t>
            </w:r>
          </w:p>
        </w:tc>
        <w:tc>
          <w:tcPr>
            <w:tcW w:w="1559" w:type="dxa"/>
            <w:tcBorders>
              <w:top w:val="single" w:sz="6" w:space="0" w:color="auto"/>
              <w:bottom w:val="single" w:sz="4" w:space="0" w:color="auto"/>
            </w:tcBorders>
          </w:tcPr>
          <w:p w:rsidR="00A62B24" w:rsidRPr="003C262F" w:rsidRDefault="00A62B24" w:rsidP="00A85390">
            <w:pPr>
              <w:jc w:val="center"/>
              <w:rPr>
                <w:snapToGrid w:val="0"/>
              </w:rPr>
            </w:pPr>
            <w:r w:rsidRPr="003C262F">
              <w:rPr>
                <w:snapToGrid w:val="0"/>
              </w:rPr>
              <w:t>Объем привлечения</w:t>
            </w:r>
          </w:p>
          <w:p w:rsidR="00A62B24" w:rsidRPr="003C262F" w:rsidRDefault="00A62B24" w:rsidP="00A85390">
            <w:pPr>
              <w:jc w:val="center"/>
              <w:rPr>
                <w:snapToGrid w:val="0"/>
              </w:rPr>
            </w:pPr>
            <w:r w:rsidRPr="003C262F">
              <w:rPr>
                <w:snapToGrid w:val="0"/>
              </w:rPr>
              <w:t>в 202</w:t>
            </w:r>
            <w:r>
              <w:rPr>
                <w:snapToGrid w:val="0"/>
              </w:rPr>
              <w:t>5</w:t>
            </w:r>
            <w:r w:rsidRPr="003C262F">
              <w:rPr>
                <w:snapToGrid w:val="0"/>
              </w:rPr>
              <w:t xml:space="preserve"> году </w:t>
            </w:r>
          </w:p>
        </w:tc>
        <w:tc>
          <w:tcPr>
            <w:tcW w:w="1701" w:type="dxa"/>
            <w:tcBorders>
              <w:top w:val="single" w:sz="6" w:space="0" w:color="auto"/>
              <w:bottom w:val="single" w:sz="4" w:space="0" w:color="auto"/>
            </w:tcBorders>
          </w:tcPr>
          <w:p w:rsidR="00A62B24" w:rsidRPr="003C262F" w:rsidRDefault="00A62B24" w:rsidP="00A85390">
            <w:pPr>
              <w:jc w:val="center"/>
              <w:rPr>
                <w:snapToGrid w:val="0"/>
              </w:rPr>
            </w:pPr>
            <w:r w:rsidRPr="003C262F">
              <w:rPr>
                <w:snapToGrid w:val="0"/>
              </w:rPr>
              <w:t xml:space="preserve">Объем погашения </w:t>
            </w:r>
          </w:p>
          <w:p w:rsidR="00A62B24" w:rsidRPr="003C262F" w:rsidRDefault="00A62B24" w:rsidP="00A85390">
            <w:pPr>
              <w:jc w:val="center"/>
              <w:rPr>
                <w:snapToGrid w:val="0"/>
              </w:rPr>
            </w:pPr>
            <w:r w:rsidRPr="003C262F">
              <w:rPr>
                <w:snapToGrid w:val="0"/>
              </w:rPr>
              <w:t>в 202</w:t>
            </w:r>
            <w:r>
              <w:rPr>
                <w:snapToGrid w:val="0"/>
              </w:rPr>
              <w:t>5</w:t>
            </w:r>
            <w:r w:rsidRPr="003C262F">
              <w:rPr>
                <w:snapToGrid w:val="0"/>
              </w:rPr>
              <w:t xml:space="preserve"> году </w:t>
            </w:r>
          </w:p>
          <w:p w:rsidR="00A62B24" w:rsidRPr="003C262F" w:rsidRDefault="00A62B24" w:rsidP="00A85390">
            <w:pPr>
              <w:jc w:val="center"/>
              <w:rPr>
                <w:snapToGrid w:val="0"/>
              </w:rPr>
            </w:pPr>
            <w:r w:rsidRPr="003C262F">
              <w:rPr>
                <w:snapToGrid w:val="0"/>
              </w:rPr>
              <w:t xml:space="preserve"> </w:t>
            </w:r>
          </w:p>
        </w:tc>
        <w:tc>
          <w:tcPr>
            <w:tcW w:w="2109" w:type="dxa"/>
            <w:tcBorders>
              <w:top w:val="single" w:sz="6" w:space="0" w:color="auto"/>
              <w:bottom w:val="single" w:sz="4" w:space="0" w:color="auto"/>
            </w:tcBorders>
          </w:tcPr>
          <w:p w:rsidR="00A62B24" w:rsidRPr="003C262F" w:rsidRDefault="00A62B24" w:rsidP="00A85390">
            <w:pPr>
              <w:jc w:val="center"/>
              <w:rPr>
                <w:snapToGrid w:val="0"/>
              </w:rPr>
            </w:pPr>
            <w:r w:rsidRPr="003C262F">
              <w:rPr>
                <w:snapToGrid w:val="0"/>
              </w:rPr>
              <w:t>Предельная</w:t>
            </w:r>
          </w:p>
          <w:p w:rsidR="00A62B24" w:rsidRPr="003C262F" w:rsidRDefault="00A62B24" w:rsidP="00A85390">
            <w:pPr>
              <w:jc w:val="center"/>
              <w:rPr>
                <w:snapToGrid w:val="0"/>
              </w:rPr>
            </w:pPr>
            <w:r w:rsidRPr="003C262F">
              <w:rPr>
                <w:snapToGrid w:val="0"/>
              </w:rPr>
              <w:t xml:space="preserve"> величина </w:t>
            </w:r>
          </w:p>
          <w:p w:rsidR="00A62B24" w:rsidRPr="003C262F" w:rsidRDefault="00A62B24" w:rsidP="00A85390">
            <w:pPr>
              <w:jc w:val="center"/>
              <w:rPr>
                <w:snapToGrid w:val="0"/>
              </w:rPr>
            </w:pPr>
            <w:r w:rsidRPr="003C262F">
              <w:rPr>
                <w:snapToGrid w:val="0"/>
              </w:rPr>
              <w:t xml:space="preserve">на 1 января </w:t>
            </w:r>
          </w:p>
          <w:p w:rsidR="00A62B24" w:rsidRPr="003C262F" w:rsidRDefault="00A62B24" w:rsidP="00A85390">
            <w:pPr>
              <w:jc w:val="center"/>
              <w:rPr>
                <w:snapToGrid w:val="0"/>
              </w:rPr>
            </w:pPr>
            <w:r w:rsidRPr="003C262F">
              <w:rPr>
                <w:snapToGrid w:val="0"/>
              </w:rPr>
              <w:t>202</w:t>
            </w:r>
            <w:r>
              <w:rPr>
                <w:snapToGrid w:val="0"/>
              </w:rPr>
              <w:t>6</w:t>
            </w:r>
            <w:r w:rsidRPr="003C262F">
              <w:rPr>
                <w:snapToGrid w:val="0"/>
              </w:rPr>
              <w:t xml:space="preserve"> года</w:t>
            </w:r>
          </w:p>
        </w:tc>
      </w:tr>
      <w:tr w:rsidR="00A62B24" w:rsidRPr="008E223F" w:rsidTr="00A85390">
        <w:trPr>
          <w:cantSplit/>
          <w:trHeight w:val="169"/>
        </w:trPr>
        <w:tc>
          <w:tcPr>
            <w:tcW w:w="13231" w:type="dxa"/>
            <w:gridSpan w:val="5"/>
            <w:tcBorders>
              <w:top w:val="single" w:sz="4" w:space="0" w:color="auto"/>
              <w:left w:val="single" w:sz="4" w:space="0" w:color="auto"/>
              <w:bottom w:val="nil"/>
              <w:right w:val="single" w:sz="4" w:space="0" w:color="auto"/>
            </w:tcBorders>
          </w:tcPr>
          <w:p w:rsidR="00A62B24" w:rsidRPr="00E72872" w:rsidRDefault="00A62B24" w:rsidP="00A85390">
            <w:pPr>
              <w:pStyle w:val="3"/>
              <w:rPr>
                <w:rFonts w:ascii="Times New Roman" w:hAnsi="Times New Roman" w:cs="Times New Roman"/>
                <w:b w:val="0"/>
                <w:sz w:val="24"/>
                <w:szCs w:val="24"/>
              </w:rPr>
            </w:pPr>
            <w:r w:rsidRPr="00E72872">
              <w:rPr>
                <w:rFonts w:ascii="Times New Roman" w:hAnsi="Times New Roman" w:cs="Times New Roman"/>
                <w:b w:val="0"/>
                <w:sz w:val="24"/>
                <w:szCs w:val="24"/>
              </w:rPr>
              <w:t>Обязательства, действующие на 1 января 202</w:t>
            </w:r>
            <w:r>
              <w:rPr>
                <w:rFonts w:ascii="Times New Roman" w:hAnsi="Times New Roman" w:cs="Times New Roman"/>
                <w:b w:val="0"/>
                <w:sz w:val="24"/>
                <w:szCs w:val="24"/>
              </w:rPr>
              <w:t>5</w:t>
            </w:r>
            <w:r w:rsidRPr="00E72872">
              <w:rPr>
                <w:rFonts w:ascii="Times New Roman" w:hAnsi="Times New Roman" w:cs="Times New Roman"/>
                <w:b w:val="0"/>
                <w:sz w:val="24"/>
                <w:szCs w:val="24"/>
              </w:rPr>
              <w:t xml:space="preserve"> года</w:t>
            </w:r>
          </w:p>
        </w:tc>
      </w:tr>
      <w:tr w:rsidR="00A62B24" w:rsidRPr="00FF5AA0" w:rsidTr="00A85390">
        <w:trPr>
          <w:trHeight w:val="188"/>
        </w:trPr>
        <w:tc>
          <w:tcPr>
            <w:tcW w:w="6804" w:type="dxa"/>
            <w:tcBorders>
              <w:top w:val="single" w:sz="4" w:space="0" w:color="auto"/>
              <w:bottom w:val="single" w:sz="4" w:space="0" w:color="auto"/>
            </w:tcBorders>
          </w:tcPr>
          <w:p w:rsidR="00A62B24" w:rsidRPr="00FF5AA0" w:rsidRDefault="00A62B24" w:rsidP="00A85390">
            <w:pPr>
              <w:pStyle w:val="1"/>
              <w:jc w:val="left"/>
              <w:rPr>
                <w:sz w:val="24"/>
              </w:rPr>
            </w:pPr>
            <w:r w:rsidRPr="00FF5AA0">
              <w:rPr>
                <w:sz w:val="24"/>
              </w:rPr>
              <w:t>Внутренний долг – всего,</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2109" w:type="dxa"/>
            <w:tcBorders>
              <w:top w:val="single" w:sz="4" w:space="0" w:color="auto"/>
              <w:left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r>
      <w:tr w:rsidR="00A62B24" w:rsidRPr="00FF5AA0" w:rsidTr="00A85390">
        <w:trPr>
          <w:trHeight w:val="233"/>
        </w:trPr>
        <w:tc>
          <w:tcPr>
            <w:tcW w:w="6804" w:type="dxa"/>
            <w:tcBorders>
              <w:top w:val="single" w:sz="4" w:space="0" w:color="auto"/>
              <w:bottom w:val="single" w:sz="4" w:space="0" w:color="auto"/>
            </w:tcBorders>
          </w:tcPr>
          <w:p w:rsidR="00A62B24" w:rsidRPr="00FF5AA0" w:rsidRDefault="00A62B24" w:rsidP="00A85390">
            <w:pPr>
              <w:rPr>
                <w:snapToGrid w:val="0"/>
                <w:sz w:val="24"/>
                <w:szCs w:val="24"/>
              </w:rPr>
            </w:pPr>
            <w:r w:rsidRPr="00FF5AA0">
              <w:rPr>
                <w:snapToGrid w:val="0"/>
                <w:sz w:val="24"/>
                <w:szCs w:val="24"/>
              </w:rPr>
              <w:t>в том числе:</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p>
        </w:tc>
        <w:tc>
          <w:tcPr>
            <w:tcW w:w="1559" w:type="dxa"/>
            <w:tcBorders>
              <w:top w:val="single" w:sz="4" w:space="0" w:color="auto"/>
              <w:bottom w:val="single" w:sz="4" w:space="0" w:color="auto"/>
            </w:tcBorders>
          </w:tcPr>
          <w:p w:rsidR="00A62B24" w:rsidRPr="000520F8" w:rsidRDefault="00A62B24" w:rsidP="00A85390">
            <w:pPr>
              <w:jc w:val="center"/>
              <w:rPr>
                <w:snapToGrid w:val="0"/>
                <w:sz w:val="24"/>
                <w:szCs w:val="24"/>
              </w:rPr>
            </w:pPr>
          </w:p>
        </w:tc>
        <w:tc>
          <w:tcPr>
            <w:tcW w:w="1701" w:type="dxa"/>
            <w:tcBorders>
              <w:top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p>
        </w:tc>
        <w:tc>
          <w:tcPr>
            <w:tcW w:w="2109" w:type="dxa"/>
            <w:tcBorders>
              <w:top w:val="single" w:sz="4" w:space="0" w:color="auto"/>
              <w:left w:val="single" w:sz="4" w:space="0" w:color="auto"/>
              <w:bottom w:val="single" w:sz="4" w:space="0" w:color="auto"/>
            </w:tcBorders>
          </w:tcPr>
          <w:p w:rsidR="00A62B24" w:rsidRPr="000520F8" w:rsidRDefault="00A62B24" w:rsidP="00A85390">
            <w:pPr>
              <w:jc w:val="center"/>
              <w:rPr>
                <w:snapToGrid w:val="0"/>
                <w:sz w:val="24"/>
                <w:szCs w:val="24"/>
              </w:rPr>
            </w:pPr>
          </w:p>
        </w:tc>
      </w:tr>
      <w:tr w:rsidR="00A62B24" w:rsidRPr="00FF5AA0" w:rsidTr="00A85390">
        <w:trPr>
          <w:trHeight w:val="233"/>
        </w:trPr>
        <w:tc>
          <w:tcPr>
            <w:tcW w:w="6804" w:type="dxa"/>
            <w:tcBorders>
              <w:top w:val="single" w:sz="4" w:space="0" w:color="auto"/>
              <w:bottom w:val="single" w:sz="4" w:space="0" w:color="auto"/>
            </w:tcBorders>
          </w:tcPr>
          <w:p w:rsidR="00A62B24" w:rsidRPr="00FF5AA0" w:rsidRDefault="00A62B24" w:rsidP="00A85390">
            <w:pPr>
              <w:pStyle w:val="2"/>
              <w:rPr>
                <w:rFonts w:ascii="Times New Roman" w:hAnsi="Times New Roman" w:cs="Times New Roman"/>
                <w:b w:val="0"/>
                <w:i w:val="0"/>
                <w:sz w:val="24"/>
                <w:szCs w:val="24"/>
              </w:rPr>
            </w:pPr>
            <w:r w:rsidRPr="00FF5AA0">
              <w:rPr>
                <w:rFonts w:ascii="Times New Roman" w:hAnsi="Times New Roman" w:cs="Times New Roman"/>
                <w:sz w:val="24"/>
                <w:szCs w:val="24"/>
              </w:rPr>
              <w:t xml:space="preserve"> </w:t>
            </w:r>
            <w:r w:rsidRPr="00FF5AA0">
              <w:rPr>
                <w:rFonts w:ascii="Times New Roman" w:hAnsi="Times New Roman" w:cs="Times New Roman"/>
                <w:b w:val="0"/>
                <w:i w:val="0"/>
                <w:sz w:val="24"/>
                <w:szCs w:val="24"/>
              </w:rPr>
              <w:t>кредиты от кредитных организаций</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701" w:type="dxa"/>
            <w:tcBorders>
              <w:top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2109" w:type="dxa"/>
            <w:tcBorders>
              <w:top w:val="single" w:sz="4" w:space="0" w:color="auto"/>
              <w:left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r>
      <w:tr w:rsidR="00A62B24" w:rsidRPr="00FF5AA0" w:rsidTr="00A85390">
        <w:trPr>
          <w:trHeight w:val="181"/>
        </w:trPr>
        <w:tc>
          <w:tcPr>
            <w:tcW w:w="6804" w:type="dxa"/>
            <w:tcBorders>
              <w:top w:val="single" w:sz="4" w:space="0" w:color="auto"/>
              <w:bottom w:val="single" w:sz="4" w:space="0" w:color="auto"/>
            </w:tcBorders>
          </w:tcPr>
          <w:p w:rsidR="00A62B24" w:rsidRPr="00FF5AA0" w:rsidRDefault="00A62B24" w:rsidP="00A85390">
            <w:pPr>
              <w:rPr>
                <w:snapToGrid w:val="0"/>
                <w:sz w:val="24"/>
                <w:szCs w:val="24"/>
              </w:rPr>
            </w:pPr>
            <w:r w:rsidRPr="00FF5AA0">
              <w:rPr>
                <w:snapToGrid w:val="0"/>
                <w:sz w:val="24"/>
                <w:szCs w:val="24"/>
              </w:rPr>
              <w:t xml:space="preserve"> бюджетные кредиты, полученные из областного бюджета</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701" w:type="dxa"/>
            <w:tcBorders>
              <w:top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2109" w:type="dxa"/>
            <w:tcBorders>
              <w:top w:val="single" w:sz="4" w:space="0" w:color="auto"/>
              <w:left w:val="single" w:sz="4" w:space="0" w:color="auto"/>
              <w:bottom w:val="single" w:sz="4" w:space="0" w:color="auto"/>
              <w:right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r>
      <w:tr w:rsidR="00A62B24" w:rsidRPr="00FF5AA0" w:rsidTr="00A85390">
        <w:trPr>
          <w:cantSplit/>
          <w:trHeight w:val="89"/>
        </w:trPr>
        <w:tc>
          <w:tcPr>
            <w:tcW w:w="13231" w:type="dxa"/>
            <w:gridSpan w:val="5"/>
            <w:tcBorders>
              <w:top w:val="nil"/>
              <w:left w:val="single" w:sz="4" w:space="0" w:color="auto"/>
              <w:bottom w:val="nil"/>
              <w:right w:val="single" w:sz="4" w:space="0" w:color="auto"/>
            </w:tcBorders>
          </w:tcPr>
          <w:p w:rsidR="00A62B24" w:rsidRPr="000520F8" w:rsidRDefault="00A62B24" w:rsidP="00A85390">
            <w:pPr>
              <w:rPr>
                <w:snapToGrid w:val="0"/>
                <w:sz w:val="24"/>
                <w:szCs w:val="24"/>
              </w:rPr>
            </w:pPr>
            <w:r w:rsidRPr="000520F8">
              <w:rPr>
                <w:snapToGrid w:val="0"/>
                <w:sz w:val="24"/>
                <w:szCs w:val="24"/>
              </w:rPr>
              <w:t>Обязательства, планируемые в 2025 году</w:t>
            </w:r>
          </w:p>
        </w:tc>
      </w:tr>
      <w:tr w:rsidR="00A62B24" w:rsidRPr="00FF5AA0" w:rsidTr="00A85390">
        <w:trPr>
          <w:trHeight w:val="70"/>
        </w:trPr>
        <w:tc>
          <w:tcPr>
            <w:tcW w:w="6804" w:type="dxa"/>
            <w:tcBorders>
              <w:top w:val="single" w:sz="4" w:space="0" w:color="auto"/>
              <w:bottom w:val="single" w:sz="4" w:space="0" w:color="auto"/>
            </w:tcBorders>
          </w:tcPr>
          <w:p w:rsidR="00A62B24" w:rsidRPr="00FF5AA0" w:rsidRDefault="00A62B24" w:rsidP="00A85390">
            <w:pPr>
              <w:pStyle w:val="1"/>
              <w:jc w:val="left"/>
              <w:rPr>
                <w:snapToGrid w:val="0"/>
                <w:sz w:val="24"/>
              </w:rPr>
            </w:pPr>
            <w:r w:rsidRPr="00FF5AA0">
              <w:rPr>
                <w:sz w:val="24"/>
              </w:rPr>
              <w:t>Внутренний долг – всего,</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4" w:space="0" w:color="auto"/>
            </w:tcBorders>
          </w:tcPr>
          <w:p w:rsidR="00A62B24" w:rsidRPr="00F94A52" w:rsidRDefault="00A62B24" w:rsidP="00A85390">
            <w:pPr>
              <w:jc w:val="center"/>
              <w:rPr>
                <w:snapToGrid w:val="0"/>
                <w:sz w:val="24"/>
                <w:szCs w:val="24"/>
              </w:rPr>
            </w:pPr>
            <w:r w:rsidRPr="00F94A52">
              <w:rPr>
                <w:snapToGrid w:val="0"/>
                <w:sz w:val="24"/>
                <w:szCs w:val="24"/>
              </w:rPr>
              <w:t>2</w:t>
            </w:r>
            <w:r>
              <w:rPr>
                <w:snapToGrid w:val="0"/>
                <w:sz w:val="24"/>
                <w:szCs w:val="24"/>
              </w:rPr>
              <w:t>00</w:t>
            </w:r>
            <w:r w:rsidRPr="00F94A52">
              <w:rPr>
                <w:snapToGrid w:val="0"/>
                <w:sz w:val="24"/>
                <w:szCs w:val="24"/>
              </w:rPr>
              <w:t> 000,00</w:t>
            </w:r>
          </w:p>
        </w:tc>
        <w:tc>
          <w:tcPr>
            <w:tcW w:w="1701" w:type="dxa"/>
            <w:tcBorders>
              <w:top w:val="single" w:sz="4" w:space="0" w:color="auto"/>
              <w:bottom w:val="single" w:sz="4" w:space="0" w:color="auto"/>
              <w:right w:val="single" w:sz="4" w:space="0" w:color="auto"/>
            </w:tcBorders>
          </w:tcPr>
          <w:p w:rsidR="00A62B24" w:rsidRPr="00F94A52" w:rsidRDefault="00A62B24" w:rsidP="00A85390">
            <w:pPr>
              <w:jc w:val="center"/>
              <w:rPr>
                <w:snapToGrid w:val="0"/>
                <w:sz w:val="24"/>
                <w:szCs w:val="24"/>
              </w:rPr>
            </w:pPr>
            <w:r w:rsidRPr="00F94A52">
              <w:rPr>
                <w:snapToGrid w:val="0"/>
                <w:sz w:val="24"/>
                <w:szCs w:val="24"/>
              </w:rPr>
              <w:t>150 000,00</w:t>
            </w:r>
          </w:p>
        </w:tc>
        <w:tc>
          <w:tcPr>
            <w:tcW w:w="2109" w:type="dxa"/>
            <w:tcBorders>
              <w:top w:val="single" w:sz="4" w:space="0" w:color="auto"/>
              <w:left w:val="single" w:sz="4" w:space="0" w:color="auto"/>
              <w:bottom w:val="single" w:sz="4" w:space="0" w:color="auto"/>
            </w:tcBorders>
          </w:tcPr>
          <w:p w:rsidR="00A62B24" w:rsidRPr="00F94A52" w:rsidRDefault="00A62B24" w:rsidP="00A85390">
            <w:pPr>
              <w:jc w:val="center"/>
              <w:rPr>
                <w:snapToGrid w:val="0"/>
                <w:sz w:val="24"/>
                <w:szCs w:val="24"/>
              </w:rPr>
            </w:pPr>
            <w:r>
              <w:rPr>
                <w:snapToGrid w:val="0"/>
                <w:sz w:val="24"/>
                <w:szCs w:val="24"/>
              </w:rPr>
              <w:t>50</w:t>
            </w:r>
            <w:r w:rsidRPr="00F94A52">
              <w:rPr>
                <w:snapToGrid w:val="0"/>
                <w:sz w:val="24"/>
                <w:szCs w:val="24"/>
              </w:rPr>
              <w:t> 000,0</w:t>
            </w:r>
          </w:p>
        </w:tc>
      </w:tr>
      <w:tr w:rsidR="00A62B24" w:rsidRPr="00FF5AA0" w:rsidTr="00A85390">
        <w:trPr>
          <w:trHeight w:val="233"/>
        </w:trPr>
        <w:tc>
          <w:tcPr>
            <w:tcW w:w="6804" w:type="dxa"/>
            <w:tcBorders>
              <w:top w:val="single" w:sz="4" w:space="0" w:color="auto"/>
              <w:bottom w:val="single" w:sz="4" w:space="0" w:color="auto"/>
            </w:tcBorders>
          </w:tcPr>
          <w:p w:rsidR="00A62B24" w:rsidRPr="00FF5AA0" w:rsidRDefault="00A62B24" w:rsidP="00A85390">
            <w:pPr>
              <w:rPr>
                <w:snapToGrid w:val="0"/>
                <w:sz w:val="24"/>
                <w:szCs w:val="24"/>
              </w:rPr>
            </w:pPr>
            <w:r w:rsidRPr="00FF5AA0">
              <w:rPr>
                <w:snapToGrid w:val="0"/>
                <w:sz w:val="24"/>
                <w:szCs w:val="24"/>
              </w:rPr>
              <w:t>в том числе:</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p>
        </w:tc>
        <w:tc>
          <w:tcPr>
            <w:tcW w:w="1559" w:type="dxa"/>
            <w:tcBorders>
              <w:top w:val="single" w:sz="4" w:space="0" w:color="auto"/>
              <w:bottom w:val="single" w:sz="4" w:space="0" w:color="auto"/>
            </w:tcBorders>
          </w:tcPr>
          <w:p w:rsidR="00A62B24" w:rsidRPr="00F94A52" w:rsidRDefault="00A62B24" w:rsidP="00A85390">
            <w:pPr>
              <w:jc w:val="center"/>
              <w:rPr>
                <w:snapToGrid w:val="0"/>
                <w:sz w:val="24"/>
                <w:szCs w:val="24"/>
              </w:rPr>
            </w:pPr>
          </w:p>
        </w:tc>
        <w:tc>
          <w:tcPr>
            <w:tcW w:w="1701" w:type="dxa"/>
            <w:tcBorders>
              <w:top w:val="single" w:sz="4" w:space="0" w:color="auto"/>
              <w:bottom w:val="single" w:sz="4" w:space="0" w:color="auto"/>
              <w:right w:val="single" w:sz="4" w:space="0" w:color="auto"/>
            </w:tcBorders>
          </w:tcPr>
          <w:p w:rsidR="00A62B24" w:rsidRPr="00F94A52" w:rsidRDefault="00A62B24" w:rsidP="00A85390">
            <w:pPr>
              <w:jc w:val="center"/>
              <w:rPr>
                <w:snapToGrid w:val="0"/>
                <w:sz w:val="24"/>
                <w:szCs w:val="24"/>
              </w:rPr>
            </w:pPr>
          </w:p>
        </w:tc>
        <w:tc>
          <w:tcPr>
            <w:tcW w:w="2109" w:type="dxa"/>
            <w:tcBorders>
              <w:top w:val="single" w:sz="4" w:space="0" w:color="auto"/>
              <w:left w:val="single" w:sz="4" w:space="0" w:color="auto"/>
              <w:bottom w:val="single" w:sz="4" w:space="0" w:color="auto"/>
            </w:tcBorders>
          </w:tcPr>
          <w:p w:rsidR="00A62B24" w:rsidRPr="00F94A52" w:rsidRDefault="00A62B24" w:rsidP="00A85390">
            <w:pPr>
              <w:jc w:val="center"/>
              <w:rPr>
                <w:snapToGrid w:val="0"/>
                <w:sz w:val="24"/>
                <w:szCs w:val="24"/>
              </w:rPr>
            </w:pPr>
          </w:p>
        </w:tc>
      </w:tr>
      <w:tr w:rsidR="00A62B24" w:rsidRPr="00FF5AA0" w:rsidTr="00A85390">
        <w:trPr>
          <w:trHeight w:val="233"/>
        </w:trPr>
        <w:tc>
          <w:tcPr>
            <w:tcW w:w="6804" w:type="dxa"/>
            <w:tcBorders>
              <w:top w:val="single" w:sz="4" w:space="0" w:color="auto"/>
              <w:bottom w:val="single" w:sz="4" w:space="0" w:color="auto"/>
            </w:tcBorders>
          </w:tcPr>
          <w:p w:rsidR="00A62B24" w:rsidRPr="00FF5AA0" w:rsidRDefault="00A62B24" w:rsidP="00A85390">
            <w:pPr>
              <w:pStyle w:val="2"/>
              <w:rPr>
                <w:rFonts w:ascii="Times New Roman" w:hAnsi="Times New Roman" w:cs="Times New Roman"/>
                <w:b w:val="0"/>
                <w:i w:val="0"/>
                <w:sz w:val="24"/>
                <w:szCs w:val="24"/>
              </w:rPr>
            </w:pPr>
            <w:r w:rsidRPr="00FF5AA0">
              <w:rPr>
                <w:rFonts w:ascii="Times New Roman" w:hAnsi="Times New Roman" w:cs="Times New Roman"/>
                <w:b w:val="0"/>
                <w:i w:val="0"/>
                <w:sz w:val="24"/>
                <w:szCs w:val="24"/>
              </w:rPr>
              <w:t>кредиты от кредитных организаций</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4" w:space="0" w:color="auto"/>
            </w:tcBorders>
          </w:tcPr>
          <w:p w:rsidR="00A62B24" w:rsidRPr="00F94A52" w:rsidRDefault="00A62B24" w:rsidP="00A85390">
            <w:pPr>
              <w:jc w:val="center"/>
              <w:rPr>
                <w:snapToGrid w:val="0"/>
                <w:sz w:val="24"/>
                <w:szCs w:val="24"/>
              </w:rPr>
            </w:pPr>
            <w:r>
              <w:rPr>
                <w:snapToGrid w:val="0"/>
                <w:sz w:val="24"/>
                <w:szCs w:val="24"/>
              </w:rPr>
              <w:t>50</w:t>
            </w:r>
            <w:r w:rsidRPr="00F94A52">
              <w:rPr>
                <w:snapToGrid w:val="0"/>
                <w:sz w:val="24"/>
                <w:szCs w:val="24"/>
              </w:rPr>
              <w:t> 000,0</w:t>
            </w:r>
          </w:p>
        </w:tc>
        <w:tc>
          <w:tcPr>
            <w:tcW w:w="1701" w:type="dxa"/>
            <w:tcBorders>
              <w:top w:val="single" w:sz="4" w:space="0" w:color="auto"/>
              <w:bottom w:val="single" w:sz="4" w:space="0" w:color="auto"/>
              <w:right w:val="single" w:sz="4" w:space="0" w:color="auto"/>
            </w:tcBorders>
          </w:tcPr>
          <w:p w:rsidR="00A62B24" w:rsidRPr="00F94A52" w:rsidRDefault="00A62B24" w:rsidP="00A85390">
            <w:pPr>
              <w:jc w:val="center"/>
              <w:rPr>
                <w:snapToGrid w:val="0"/>
                <w:sz w:val="24"/>
                <w:szCs w:val="24"/>
              </w:rPr>
            </w:pPr>
            <w:r w:rsidRPr="00F94A52">
              <w:rPr>
                <w:snapToGrid w:val="0"/>
                <w:sz w:val="24"/>
                <w:szCs w:val="24"/>
              </w:rPr>
              <w:t>0</w:t>
            </w:r>
          </w:p>
        </w:tc>
        <w:tc>
          <w:tcPr>
            <w:tcW w:w="2109" w:type="dxa"/>
            <w:tcBorders>
              <w:top w:val="single" w:sz="4" w:space="0" w:color="auto"/>
              <w:left w:val="single" w:sz="4" w:space="0" w:color="auto"/>
              <w:bottom w:val="single" w:sz="4" w:space="0" w:color="auto"/>
            </w:tcBorders>
          </w:tcPr>
          <w:p w:rsidR="00A62B24" w:rsidRPr="00F94A52" w:rsidRDefault="00A62B24" w:rsidP="00A85390">
            <w:pPr>
              <w:jc w:val="center"/>
              <w:rPr>
                <w:snapToGrid w:val="0"/>
                <w:sz w:val="24"/>
                <w:szCs w:val="24"/>
              </w:rPr>
            </w:pPr>
            <w:r>
              <w:rPr>
                <w:snapToGrid w:val="0"/>
                <w:sz w:val="24"/>
                <w:szCs w:val="24"/>
              </w:rPr>
              <w:t>50</w:t>
            </w:r>
            <w:r w:rsidRPr="00F94A52">
              <w:rPr>
                <w:snapToGrid w:val="0"/>
                <w:sz w:val="24"/>
                <w:szCs w:val="24"/>
              </w:rPr>
              <w:t xml:space="preserve"> 000,0</w:t>
            </w:r>
          </w:p>
        </w:tc>
      </w:tr>
      <w:tr w:rsidR="00A62B24" w:rsidRPr="00FF5AA0" w:rsidTr="00A85390">
        <w:trPr>
          <w:trHeight w:val="233"/>
        </w:trPr>
        <w:tc>
          <w:tcPr>
            <w:tcW w:w="6804" w:type="dxa"/>
            <w:tcBorders>
              <w:top w:val="single" w:sz="4" w:space="0" w:color="auto"/>
              <w:bottom w:val="single" w:sz="4" w:space="0" w:color="auto"/>
            </w:tcBorders>
          </w:tcPr>
          <w:p w:rsidR="00A62B24" w:rsidRPr="00FF5AA0" w:rsidRDefault="00A62B24" w:rsidP="00A85390">
            <w:pPr>
              <w:rPr>
                <w:snapToGrid w:val="0"/>
                <w:sz w:val="24"/>
                <w:szCs w:val="24"/>
              </w:rPr>
            </w:pPr>
            <w:r w:rsidRPr="00FF5AA0">
              <w:rPr>
                <w:snapToGrid w:val="0"/>
                <w:sz w:val="24"/>
                <w:szCs w:val="24"/>
              </w:rPr>
              <w:t xml:space="preserve"> бюджетные кредиты, полученные из областного бюджета</w:t>
            </w:r>
          </w:p>
        </w:tc>
        <w:tc>
          <w:tcPr>
            <w:tcW w:w="1058" w:type="dxa"/>
            <w:tcBorders>
              <w:top w:val="single" w:sz="4" w:space="0" w:color="auto"/>
              <w:bottom w:val="single" w:sz="4"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4" w:space="0" w:color="auto"/>
            </w:tcBorders>
          </w:tcPr>
          <w:p w:rsidR="00A62B24" w:rsidRPr="00F94A52" w:rsidRDefault="00A62B24" w:rsidP="00A85390">
            <w:pPr>
              <w:jc w:val="center"/>
              <w:rPr>
                <w:snapToGrid w:val="0"/>
                <w:sz w:val="24"/>
                <w:szCs w:val="24"/>
              </w:rPr>
            </w:pPr>
            <w:r w:rsidRPr="00F94A52">
              <w:rPr>
                <w:snapToGrid w:val="0"/>
                <w:sz w:val="24"/>
                <w:szCs w:val="24"/>
              </w:rPr>
              <w:t>150 000,0</w:t>
            </w:r>
          </w:p>
        </w:tc>
        <w:tc>
          <w:tcPr>
            <w:tcW w:w="1701" w:type="dxa"/>
            <w:tcBorders>
              <w:top w:val="single" w:sz="4" w:space="0" w:color="auto"/>
              <w:bottom w:val="single" w:sz="4" w:space="0" w:color="auto"/>
              <w:right w:val="single" w:sz="4" w:space="0" w:color="auto"/>
            </w:tcBorders>
          </w:tcPr>
          <w:p w:rsidR="00A62B24" w:rsidRPr="00F94A52" w:rsidRDefault="00A62B24" w:rsidP="00A85390">
            <w:pPr>
              <w:jc w:val="center"/>
              <w:rPr>
                <w:snapToGrid w:val="0"/>
                <w:sz w:val="24"/>
                <w:szCs w:val="24"/>
              </w:rPr>
            </w:pPr>
            <w:r w:rsidRPr="00F94A52">
              <w:rPr>
                <w:snapToGrid w:val="0"/>
                <w:sz w:val="24"/>
                <w:szCs w:val="24"/>
              </w:rPr>
              <w:t>150 000,0</w:t>
            </w:r>
          </w:p>
        </w:tc>
        <w:tc>
          <w:tcPr>
            <w:tcW w:w="2109" w:type="dxa"/>
            <w:tcBorders>
              <w:top w:val="single" w:sz="4" w:space="0" w:color="auto"/>
              <w:left w:val="single" w:sz="4" w:space="0" w:color="auto"/>
              <w:bottom w:val="single" w:sz="4" w:space="0" w:color="auto"/>
            </w:tcBorders>
          </w:tcPr>
          <w:p w:rsidR="00A62B24" w:rsidRPr="00F94A52" w:rsidRDefault="00A62B24" w:rsidP="00A85390">
            <w:pPr>
              <w:jc w:val="center"/>
              <w:rPr>
                <w:snapToGrid w:val="0"/>
                <w:sz w:val="24"/>
                <w:szCs w:val="24"/>
              </w:rPr>
            </w:pPr>
            <w:r w:rsidRPr="00F94A52">
              <w:rPr>
                <w:snapToGrid w:val="0"/>
                <w:sz w:val="24"/>
                <w:szCs w:val="24"/>
              </w:rPr>
              <w:t>0</w:t>
            </w:r>
          </w:p>
        </w:tc>
      </w:tr>
      <w:tr w:rsidR="00A62B24" w:rsidRPr="00FF5AA0" w:rsidTr="00A85390">
        <w:trPr>
          <w:trHeight w:val="80"/>
        </w:trPr>
        <w:tc>
          <w:tcPr>
            <w:tcW w:w="6804" w:type="dxa"/>
            <w:tcBorders>
              <w:top w:val="single" w:sz="4" w:space="0" w:color="auto"/>
              <w:bottom w:val="single" w:sz="6" w:space="0" w:color="auto"/>
            </w:tcBorders>
          </w:tcPr>
          <w:p w:rsidR="00A62B24" w:rsidRPr="00FF5AA0" w:rsidRDefault="00A62B24" w:rsidP="00A85390">
            <w:pPr>
              <w:rPr>
                <w:snapToGrid w:val="0"/>
                <w:sz w:val="24"/>
                <w:szCs w:val="24"/>
              </w:rPr>
            </w:pPr>
            <w:r w:rsidRPr="00FF5AA0">
              <w:rPr>
                <w:snapToGrid w:val="0"/>
                <w:sz w:val="24"/>
                <w:szCs w:val="24"/>
              </w:rPr>
              <w:t>Итого</w:t>
            </w:r>
          </w:p>
        </w:tc>
        <w:tc>
          <w:tcPr>
            <w:tcW w:w="1058" w:type="dxa"/>
            <w:tcBorders>
              <w:top w:val="single" w:sz="4" w:space="0" w:color="auto"/>
              <w:bottom w:val="single" w:sz="6" w:space="0" w:color="auto"/>
            </w:tcBorders>
          </w:tcPr>
          <w:p w:rsidR="00A62B24" w:rsidRPr="000520F8" w:rsidRDefault="00A62B24" w:rsidP="00A85390">
            <w:pPr>
              <w:jc w:val="center"/>
              <w:rPr>
                <w:snapToGrid w:val="0"/>
                <w:sz w:val="24"/>
                <w:szCs w:val="24"/>
              </w:rPr>
            </w:pPr>
            <w:r w:rsidRPr="000520F8">
              <w:rPr>
                <w:snapToGrid w:val="0"/>
                <w:sz w:val="24"/>
                <w:szCs w:val="24"/>
              </w:rPr>
              <w:t>0</w:t>
            </w:r>
          </w:p>
        </w:tc>
        <w:tc>
          <w:tcPr>
            <w:tcW w:w="1559" w:type="dxa"/>
            <w:tcBorders>
              <w:top w:val="single" w:sz="4" w:space="0" w:color="auto"/>
              <w:bottom w:val="single" w:sz="6" w:space="0" w:color="auto"/>
            </w:tcBorders>
          </w:tcPr>
          <w:p w:rsidR="00A62B24" w:rsidRPr="00F94A52" w:rsidRDefault="00A62B24" w:rsidP="00A85390">
            <w:pPr>
              <w:jc w:val="center"/>
              <w:rPr>
                <w:snapToGrid w:val="0"/>
                <w:sz w:val="24"/>
                <w:szCs w:val="24"/>
              </w:rPr>
            </w:pPr>
            <w:r w:rsidRPr="00F94A52">
              <w:rPr>
                <w:snapToGrid w:val="0"/>
                <w:sz w:val="24"/>
                <w:szCs w:val="24"/>
              </w:rPr>
              <w:t>2</w:t>
            </w:r>
            <w:r>
              <w:rPr>
                <w:snapToGrid w:val="0"/>
                <w:sz w:val="24"/>
                <w:szCs w:val="24"/>
              </w:rPr>
              <w:t>00</w:t>
            </w:r>
            <w:r w:rsidRPr="00F94A52">
              <w:rPr>
                <w:snapToGrid w:val="0"/>
                <w:sz w:val="24"/>
                <w:szCs w:val="24"/>
              </w:rPr>
              <w:t> 000,00</w:t>
            </w:r>
          </w:p>
        </w:tc>
        <w:tc>
          <w:tcPr>
            <w:tcW w:w="1701" w:type="dxa"/>
            <w:tcBorders>
              <w:top w:val="single" w:sz="4" w:space="0" w:color="auto"/>
              <w:bottom w:val="single" w:sz="6" w:space="0" w:color="auto"/>
              <w:right w:val="single" w:sz="4" w:space="0" w:color="auto"/>
            </w:tcBorders>
          </w:tcPr>
          <w:p w:rsidR="00A62B24" w:rsidRPr="00F94A52" w:rsidRDefault="00A62B24" w:rsidP="00A85390">
            <w:pPr>
              <w:jc w:val="center"/>
              <w:rPr>
                <w:snapToGrid w:val="0"/>
                <w:sz w:val="24"/>
                <w:szCs w:val="24"/>
              </w:rPr>
            </w:pPr>
            <w:r w:rsidRPr="00F94A52">
              <w:rPr>
                <w:snapToGrid w:val="0"/>
                <w:sz w:val="24"/>
                <w:szCs w:val="24"/>
              </w:rPr>
              <w:t>150 000,0</w:t>
            </w:r>
          </w:p>
        </w:tc>
        <w:tc>
          <w:tcPr>
            <w:tcW w:w="2109" w:type="dxa"/>
            <w:tcBorders>
              <w:top w:val="single" w:sz="4" w:space="0" w:color="auto"/>
              <w:left w:val="single" w:sz="4" w:space="0" w:color="auto"/>
              <w:bottom w:val="single" w:sz="6" w:space="0" w:color="auto"/>
            </w:tcBorders>
          </w:tcPr>
          <w:p w:rsidR="00A62B24" w:rsidRPr="00F94A52" w:rsidRDefault="00A62B24" w:rsidP="00A85390">
            <w:pPr>
              <w:jc w:val="center"/>
              <w:rPr>
                <w:snapToGrid w:val="0"/>
                <w:sz w:val="24"/>
                <w:szCs w:val="24"/>
              </w:rPr>
            </w:pPr>
            <w:r>
              <w:rPr>
                <w:snapToGrid w:val="0"/>
                <w:sz w:val="24"/>
                <w:szCs w:val="24"/>
              </w:rPr>
              <w:t>50</w:t>
            </w:r>
            <w:r w:rsidRPr="00F94A52">
              <w:rPr>
                <w:snapToGrid w:val="0"/>
                <w:sz w:val="24"/>
                <w:szCs w:val="24"/>
              </w:rPr>
              <w:t> 000,0</w:t>
            </w:r>
          </w:p>
        </w:tc>
      </w:tr>
    </w:tbl>
    <w:p w:rsidR="00A62B24" w:rsidRPr="00FF5AA0" w:rsidRDefault="00A62B24" w:rsidP="00A62B24">
      <w:pPr>
        <w:pStyle w:val="a3"/>
        <w:jc w:val="left"/>
      </w:pPr>
      <w:r w:rsidRPr="00FF5AA0">
        <w:t xml:space="preserve">     </w:t>
      </w:r>
    </w:p>
    <w:p w:rsidR="00A62B24" w:rsidRPr="008E223F" w:rsidRDefault="00A62B24" w:rsidP="00A62B24">
      <w:pPr>
        <w:pStyle w:val="a3"/>
        <w:jc w:val="right"/>
        <w:rPr>
          <w:color w:val="FF0000"/>
        </w:rPr>
      </w:pPr>
    </w:p>
    <w:p w:rsidR="00A62B24" w:rsidRPr="008E223F" w:rsidRDefault="00A62B24" w:rsidP="00A62B24">
      <w:pPr>
        <w:pStyle w:val="a3"/>
        <w:jc w:val="right"/>
        <w:rPr>
          <w:color w:val="FF0000"/>
        </w:rPr>
      </w:pPr>
    </w:p>
    <w:tbl>
      <w:tblPr>
        <w:tblW w:w="14317" w:type="dxa"/>
        <w:tblInd w:w="3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111"/>
        <w:gridCol w:w="1285"/>
        <w:gridCol w:w="1267"/>
        <w:gridCol w:w="1604"/>
        <w:gridCol w:w="1275"/>
        <w:gridCol w:w="1020"/>
        <w:gridCol w:w="257"/>
        <w:gridCol w:w="1477"/>
        <w:gridCol w:w="35"/>
        <w:gridCol w:w="1918"/>
        <w:gridCol w:w="10"/>
        <w:gridCol w:w="25"/>
        <w:gridCol w:w="33"/>
      </w:tblGrid>
      <w:tr w:rsidR="00A62B24" w:rsidRPr="004A772A" w:rsidTr="00A85390">
        <w:trPr>
          <w:gridAfter w:val="3"/>
          <w:wAfter w:w="68" w:type="dxa"/>
          <w:cantSplit/>
          <w:trHeight w:val="1083"/>
        </w:trPr>
        <w:tc>
          <w:tcPr>
            <w:tcW w:w="14249" w:type="dxa"/>
            <w:gridSpan w:val="10"/>
            <w:tcBorders>
              <w:top w:val="nil"/>
              <w:left w:val="nil"/>
              <w:bottom w:val="nil"/>
              <w:right w:val="nil"/>
            </w:tcBorders>
          </w:tcPr>
          <w:p w:rsidR="00A62B24" w:rsidRPr="004A772A" w:rsidRDefault="00A62B24" w:rsidP="00A85390">
            <w:pPr>
              <w:pStyle w:val="a3"/>
              <w:jc w:val="right"/>
            </w:pPr>
            <w:r w:rsidRPr="004A772A">
              <w:lastRenderedPageBreak/>
              <w:t xml:space="preserve">                                                                                                                                                                                </w:t>
            </w:r>
          </w:p>
          <w:p w:rsidR="00A62B24" w:rsidRPr="004A772A" w:rsidRDefault="00A62B24" w:rsidP="00A85390">
            <w:pPr>
              <w:pStyle w:val="a3"/>
              <w:jc w:val="right"/>
            </w:pPr>
            <w:r w:rsidRPr="004A772A">
              <w:t xml:space="preserve"> УТВЕРЖДЕНА</w:t>
            </w:r>
          </w:p>
          <w:p w:rsidR="00A62B24" w:rsidRPr="004A772A" w:rsidRDefault="00A62B24" w:rsidP="00A85390">
            <w:pPr>
              <w:pStyle w:val="a3"/>
              <w:jc w:val="right"/>
            </w:pPr>
            <w:r w:rsidRPr="004A772A">
              <w:t>решением совета депутатов</w:t>
            </w:r>
          </w:p>
          <w:p w:rsidR="00432D69" w:rsidRPr="00E72872" w:rsidRDefault="00A62B24" w:rsidP="00432D69">
            <w:pPr>
              <w:pStyle w:val="a3"/>
            </w:pPr>
            <w:r w:rsidRPr="004A772A">
              <w:t xml:space="preserve">                                                                                                  </w:t>
            </w:r>
            <w:r w:rsidR="00432D69">
              <w:t xml:space="preserve">                                                                            </w:t>
            </w:r>
            <w:r w:rsidRPr="004A772A">
              <w:t xml:space="preserve">  </w:t>
            </w:r>
            <w:r w:rsidR="00432D69" w:rsidRPr="00E72872">
              <w:t xml:space="preserve">от </w:t>
            </w:r>
            <w:r w:rsidR="00432D69">
              <w:t>26.03.2025 года № 38</w:t>
            </w:r>
            <w:r w:rsidR="00432D69" w:rsidRPr="00E72872">
              <w:t xml:space="preserve">                   </w:t>
            </w:r>
            <w:r w:rsidRPr="004A772A">
              <w:t xml:space="preserve">                                                                                   </w:t>
            </w:r>
            <w:r w:rsidR="00432D69" w:rsidRPr="00E72872">
              <w:t xml:space="preserve">                                                                                                                                                                                                    </w:t>
            </w:r>
            <w:r w:rsidR="00432D69">
              <w:t xml:space="preserve">     </w:t>
            </w:r>
          </w:p>
          <w:p w:rsidR="00A62B24" w:rsidRPr="004A772A" w:rsidRDefault="00A62B24" w:rsidP="00A85390">
            <w:pPr>
              <w:spacing w:line="360" w:lineRule="auto"/>
              <w:jc w:val="right"/>
              <w:rPr>
                <w:snapToGrid w:val="0"/>
                <w:sz w:val="24"/>
                <w:szCs w:val="24"/>
              </w:rPr>
            </w:pPr>
            <w:r w:rsidRPr="004A772A">
              <w:rPr>
                <w:b/>
              </w:rPr>
              <w:t xml:space="preserve">                                                                                                                                                                                                 </w:t>
            </w:r>
            <w:r w:rsidRPr="004A772A">
              <w:rPr>
                <w:b/>
                <w:sz w:val="24"/>
                <w:szCs w:val="24"/>
              </w:rPr>
              <w:t xml:space="preserve"> Приложение № 14                                                                                                                                                                                                                                                                                                                                                                     </w:t>
            </w:r>
          </w:p>
        </w:tc>
      </w:tr>
      <w:tr w:rsidR="00A62B24" w:rsidRPr="00E72872" w:rsidTr="00A85390">
        <w:trPr>
          <w:gridAfter w:val="3"/>
          <w:wAfter w:w="68" w:type="dxa"/>
          <w:cantSplit/>
          <w:trHeight w:val="567"/>
        </w:trPr>
        <w:tc>
          <w:tcPr>
            <w:tcW w:w="14249" w:type="dxa"/>
            <w:gridSpan w:val="10"/>
            <w:tcBorders>
              <w:top w:val="nil"/>
              <w:left w:val="nil"/>
              <w:bottom w:val="nil"/>
              <w:right w:val="nil"/>
            </w:tcBorders>
          </w:tcPr>
          <w:p w:rsidR="00A62B24" w:rsidRPr="00E72872" w:rsidRDefault="00A62B24" w:rsidP="00A85390">
            <w:pPr>
              <w:jc w:val="center"/>
              <w:rPr>
                <w:sz w:val="24"/>
                <w:szCs w:val="24"/>
              </w:rPr>
            </w:pPr>
            <w:r w:rsidRPr="00E72872">
              <w:rPr>
                <w:b/>
                <w:bCs/>
                <w:sz w:val="24"/>
                <w:szCs w:val="24"/>
              </w:rPr>
              <w:t>ПРОГРАММА</w:t>
            </w:r>
          </w:p>
          <w:p w:rsidR="00A62B24" w:rsidRPr="00E72872" w:rsidRDefault="00A62B24" w:rsidP="00A85390">
            <w:pPr>
              <w:jc w:val="center"/>
              <w:rPr>
                <w:b/>
                <w:bCs/>
                <w:sz w:val="24"/>
                <w:szCs w:val="24"/>
              </w:rPr>
            </w:pPr>
            <w:r w:rsidRPr="00E72872">
              <w:rPr>
                <w:b/>
                <w:bCs/>
                <w:sz w:val="24"/>
                <w:szCs w:val="24"/>
              </w:rPr>
              <w:t>муниципальных внутренних заимствований Сосновоборского городского округа на 202</w:t>
            </w:r>
            <w:r>
              <w:rPr>
                <w:b/>
                <w:bCs/>
                <w:sz w:val="24"/>
                <w:szCs w:val="24"/>
              </w:rPr>
              <w:t>6</w:t>
            </w:r>
            <w:r w:rsidRPr="00E72872">
              <w:rPr>
                <w:b/>
                <w:bCs/>
                <w:sz w:val="24"/>
                <w:szCs w:val="24"/>
              </w:rPr>
              <w:t xml:space="preserve"> - 202</w:t>
            </w:r>
            <w:r>
              <w:rPr>
                <w:b/>
                <w:bCs/>
                <w:sz w:val="24"/>
                <w:szCs w:val="24"/>
              </w:rPr>
              <w:t>7</w:t>
            </w:r>
            <w:r w:rsidRPr="00E72872">
              <w:rPr>
                <w:b/>
                <w:bCs/>
                <w:sz w:val="24"/>
                <w:szCs w:val="24"/>
              </w:rPr>
              <w:t xml:space="preserve"> годы</w:t>
            </w:r>
          </w:p>
          <w:p w:rsidR="00A62B24" w:rsidRPr="00E72872" w:rsidRDefault="00A62B24" w:rsidP="00A85390">
            <w:pPr>
              <w:jc w:val="right"/>
              <w:rPr>
                <w:snapToGrid w:val="0"/>
              </w:rPr>
            </w:pPr>
            <w:r w:rsidRPr="00E72872">
              <w:rPr>
                <w:snapToGrid w:val="0"/>
              </w:rPr>
              <w:t>(тысяч рублей)</w:t>
            </w:r>
          </w:p>
        </w:tc>
      </w:tr>
      <w:tr w:rsidR="00A62B24" w:rsidRPr="00E72872" w:rsidTr="00A8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68" w:type="dxa"/>
        </w:trPr>
        <w:tc>
          <w:tcPr>
            <w:tcW w:w="4111" w:type="dxa"/>
          </w:tcPr>
          <w:p w:rsidR="00A62B24" w:rsidRPr="00E72872" w:rsidRDefault="00A62B24" w:rsidP="00A85390">
            <w:pPr>
              <w:jc w:val="center"/>
              <w:rPr>
                <w:snapToGrid w:val="0"/>
              </w:rPr>
            </w:pPr>
          </w:p>
          <w:p w:rsidR="00A62B24" w:rsidRPr="00E72872" w:rsidRDefault="00A62B24" w:rsidP="00A85390">
            <w:pPr>
              <w:jc w:val="center"/>
              <w:rPr>
                <w:snapToGrid w:val="0"/>
              </w:rPr>
            </w:pPr>
          </w:p>
          <w:p w:rsidR="00A62B24" w:rsidRPr="00E72872" w:rsidRDefault="00A62B24" w:rsidP="00A85390">
            <w:pPr>
              <w:jc w:val="center"/>
            </w:pPr>
            <w:r w:rsidRPr="00E72872">
              <w:rPr>
                <w:snapToGrid w:val="0"/>
              </w:rPr>
              <w:t>Обязательства</w:t>
            </w:r>
          </w:p>
        </w:tc>
        <w:tc>
          <w:tcPr>
            <w:tcW w:w="1285" w:type="dxa"/>
          </w:tcPr>
          <w:p w:rsidR="00A62B24" w:rsidRPr="00E72872" w:rsidRDefault="00A62B24" w:rsidP="00A85390">
            <w:pPr>
              <w:jc w:val="center"/>
              <w:rPr>
                <w:snapToGrid w:val="0"/>
              </w:rPr>
            </w:pPr>
            <w:r w:rsidRPr="00E72872">
              <w:rPr>
                <w:snapToGrid w:val="0"/>
              </w:rPr>
              <w:t xml:space="preserve">Предельная величина </w:t>
            </w:r>
          </w:p>
          <w:p w:rsidR="00A62B24" w:rsidRPr="00E72872" w:rsidRDefault="00A62B24" w:rsidP="00A85390">
            <w:pPr>
              <w:jc w:val="center"/>
              <w:rPr>
                <w:snapToGrid w:val="0"/>
              </w:rPr>
            </w:pPr>
            <w:r w:rsidRPr="00E72872">
              <w:rPr>
                <w:snapToGrid w:val="0"/>
              </w:rPr>
              <w:t>на 1 января 202</w:t>
            </w:r>
            <w:r>
              <w:rPr>
                <w:snapToGrid w:val="0"/>
              </w:rPr>
              <w:t>6</w:t>
            </w:r>
            <w:r w:rsidRPr="00E72872">
              <w:rPr>
                <w:snapToGrid w:val="0"/>
              </w:rPr>
              <w:t xml:space="preserve"> года </w:t>
            </w:r>
          </w:p>
        </w:tc>
        <w:tc>
          <w:tcPr>
            <w:tcW w:w="1267" w:type="dxa"/>
          </w:tcPr>
          <w:p w:rsidR="00A62B24" w:rsidRPr="00E72872" w:rsidRDefault="00A62B24" w:rsidP="00A85390">
            <w:pPr>
              <w:jc w:val="center"/>
              <w:rPr>
                <w:snapToGrid w:val="0"/>
              </w:rPr>
            </w:pPr>
            <w:r w:rsidRPr="00E72872">
              <w:rPr>
                <w:snapToGrid w:val="0"/>
              </w:rPr>
              <w:t>Объем привлечения</w:t>
            </w:r>
          </w:p>
          <w:p w:rsidR="00A62B24" w:rsidRPr="00E72872" w:rsidRDefault="00A62B24" w:rsidP="00A85390">
            <w:pPr>
              <w:jc w:val="center"/>
              <w:rPr>
                <w:snapToGrid w:val="0"/>
              </w:rPr>
            </w:pPr>
            <w:r w:rsidRPr="00E72872">
              <w:rPr>
                <w:snapToGrid w:val="0"/>
              </w:rPr>
              <w:t>в 202</w:t>
            </w:r>
            <w:r>
              <w:rPr>
                <w:snapToGrid w:val="0"/>
              </w:rPr>
              <w:t>6</w:t>
            </w:r>
            <w:r w:rsidRPr="00E72872">
              <w:rPr>
                <w:snapToGrid w:val="0"/>
              </w:rPr>
              <w:t xml:space="preserve"> году </w:t>
            </w:r>
          </w:p>
        </w:tc>
        <w:tc>
          <w:tcPr>
            <w:tcW w:w="1604" w:type="dxa"/>
          </w:tcPr>
          <w:p w:rsidR="00A62B24" w:rsidRPr="00E72872" w:rsidRDefault="00A62B24" w:rsidP="00A85390">
            <w:pPr>
              <w:jc w:val="center"/>
              <w:rPr>
                <w:snapToGrid w:val="0"/>
              </w:rPr>
            </w:pPr>
            <w:r w:rsidRPr="00E72872">
              <w:rPr>
                <w:snapToGrid w:val="0"/>
              </w:rPr>
              <w:t xml:space="preserve">Объем погашения </w:t>
            </w:r>
          </w:p>
          <w:p w:rsidR="00A62B24" w:rsidRPr="00E72872" w:rsidRDefault="00A62B24" w:rsidP="00A85390">
            <w:pPr>
              <w:jc w:val="center"/>
              <w:rPr>
                <w:snapToGrid w:val="0"/>
              </w:rPr>
            </w:pPr>
            <w:r w:rsidRPr="00E72872">
              <w:rPr>
                <w:snapToGrid w:val="0"/>
              </w:rPr>
              <w:t>в 202</w:t>
            </w:r>
            <w:r>
              <w:rPr>
                <w:snapToGrid w:val="0"/>
              </w:rPr>
              <w:t>6</w:t>
            </w:r>
            <w:r w:rsidRPr="00E72872">
              <w:rPr>
                <w:snapToGrid w:val="0"/>
              </w:rPr>
              <w:t xml:space="preserve"> году </w:t>
            </w:r>
          </w:p>
        </w:tc>
        <w:tc>
          <w:tcPr>
            <w:tcW w:w="1275" w:type="dxa"/>
          </w:tcPr>
          <w:p w:rsidR="00A62B24" w:rsidRPr="00E72872" w:rsidRDefault="00A62B24" w:rsidP="00A85390">
            <w:pPr>
              <w:jc w:val="center"/>
              <w:rPr>
                <w:snapToGrid w:val="0"/>
              </w:rPr>
            </w:pPr>
            <w:r w:rsidRPr="00E72872">
              <w:rPr>
                <w:snapToGrid w:val="0"/>
              </w:rPr>
              <w:t xml:space="preserve">Предельная величина </w:t>
            </w:r>
          </w:p>
          <w:p w:rsidR="00A62B24" w:rsidRPr="00E72872" w:rsidRDefault="00A62B24" w:rsidP="00A85390">
            <w:pPr>
              <w:jc w:val="center"/>
              <w:rPr>
                <w:snapToGrid w:val="0"/>
              </w:rPr>
            </w:pPr>
            <w:r w:rsidRPr="00E72872">
              <w:rPr>
                <w:snapToGrid w:val="0"/>
              </w:rPr>
              <w:t xml:space="preserve">на 1 января </w:t>
            </w:r>
          </w:p>
          <w:p w:rsidR="00A62B24" w:rsidRPr="00E72872" w:rsidRDefault="00A62B24" w:rsidP="00A85390">
            <w:pPr>
              <w:jc w:val="center"/>
              <w:rPr>
                <w:snapToGrid w:val="0"/>
              </w:rPr>
            </w:pPr>
            <w:r w:rsidRPr="00E72872">
              <w:rPr>
                <w:snapToGrid w:val="0"/>
              </w:rPr>
              <w:t>202</w:t>
            </w:r>
            <w:r>
              <w:rPr>
                <w:snapToGrid w:val="0"/>
              </w:rPr>
              <w:t>7</w:t>
            </w:r>
            <w:r w:rsidRPr="00E72872">
              <w:rPr>
                <w:snapToGrid w:val="0"/>
              </w:rPr>
              <w:t xml:space="preserve"> года</w:t>
            </w:r>
          </w:p>
        </w:tc>
        <w:tc>
          <w:tcPr>
            <w:tcW w:w="1020" w:type="dxa"/>
          </w:tcPr>
          <w:p w:rsidR="00A62B24" w:rsidRPr="00E72872" w:rsidRDefault="00A62B24" w:rsidP="00A85390">
            <w:pPr>
              <w:jc w:val="center"/>
              <w:rPr>
                <w:snapToGrid w:val="0"/>
              </w:rPr>
            </w:pPr>
            <w:r w:rsidRPr="00E72872">
              <w:rPr>
                <w:snapToGrid w:val="0"/>
              </w:rPr>
              <w:t>Объем привлече</w:t>
            </w:r>
          </w:p>
          <w:p w:rsidR="00A62B24" w:rsidRPr="00E72872" w:rsidRDefault="00A62B24" w:rsidP="00A85390">
            <w:pPr>
              <w:jc w:val="center"/>
              <w:rPr>
                <w:snapToGrid w:val="0"/>
              </w:rPr>
            </w:pPr>
            <w:r w:rsidRPr="00E72872">
              <w:rPr>
                <w:snapToGrid w:val="0"/>
              </w:rPr>
              <w:t>ния</w:t>
            </w:r>
          </w:p>
          <w:p w:rsidR="00A62B24" w:rsidRPr="00E72872" w:rsidRDefault="00A62B24" w:rsidP="00A85390">
            <w:pPr>
              <w:jc w:val="center"/>
              <w:rPr>
                <w:snapToGrid w:val="0"/>
              </w:rPr>
            </w:pPr>
            <w:r w:rsidRPr="00E72872">
              <w:rPr>
                <w:snapToGrid w:val="0"/>
              </w:rPr>
              <w:t>в 202</w:t>
            </w:r>
            <w:r>
              <w:rPr>
                <w:snapToGrid w:val="0"/>
              </w:rPr>
              <w:t>7</w:t>
            </w:r>
            <w:r w:rsidRPr="00E72872">
              <w:rPr>
                <w:snapToGrid w:val="0"/>
              </w:rPr>
              <w:t xml:space="preserve"> году </w:t>
            </w:r>
          </w:p>
        </w:tc>
        <w:tc>
          <w:tcPr>
            <w:tcW w:w="1734" w:type="dxa"/>
            <w:gridSpan w:val="2"/>
          </w:tcPr>
          <w:p w:rsidR="00A62B24" w:rsidRPr="00E72872" w:rsidRDefault="00A62B24" w:rsidP="00A85390">
            <w:pPr>
              <w:jc w:val="center"/>
              <w:rPr>
                <w:snapToGrid w:val="0"/>
              </w:rPr>
            </w:pPr>
            <w:r w:rsidRPr="00E72872">
              <w:rPr>
                <w:snapToGrid w:val="0"/>
              </w:rPr>
              <w:t xml:space="preserve">Объем погашения </w:t>
            </w:r>
          </w:p>
          <w:p w:rsidR="00A62B24" w:rsidRPr="00E72872" w:rsidRDefault="00A62B24" w:rsidP="00A85390">
            <w:pPr>
              <w:jc w:val="center"/>
              <w:rPr>
                <w:snapToGrid w:val="0"/>
              </w:rPr>
            </w:pPr>
            <w:r w:rsidRPr="00E72872">
              <w:rPr>
                <w:snapToGrid w:val="0"/>
              </w:rPr>
              <w:t>в 202</w:t>
            </w:r>
            <w:r>
              <w:rPr>
                <w:snapToGrid w:val="0"/>
              </w:rPr>
              <w:t>7</w:t>
            </w:r>
            <w:r w:rsidRPr="00E72872">
              <w:rPr>
                <w:snapToGrid w:val="0"/>
              </w:rPr>
              <w:t xml:space="preserve"> году </w:t>
            </w:r>
          </w:p>
        </w:tc>
        <w:tc>
          <w:tcPr>
            <w:tcW w:w="1953" w:type="dxa"/>
            <w:gridSpan w:val="2"/>
          </w:tcPr>
          <w:p w:rsidR="00A62B24" w:rsidRPr="00E72872" w:rsidRDefault="00A62B24" w:rsidP="00A85390">
            <w:pPr>
              <w:jc w:val="center"/>
              <w:rPr>
                <w:snapToGrid w:val="0"/>
              </w:rPr>
            </w:pPr>
          </w:p>
          <w:p w:rsidR="00A62B24" w:rsidRPr="00E72872" w:rsidRDefault="00A62B24" w:rsidP="00A85390">
            <w:pPr>
              <w:jc w:val="center"/>
              <w:rPr>
                <w:snapToGrid w:val="0"/>
              </w:rPr>
            </w:pPr>
            <w:r w:rsidRPr="00E72872">
              <w:rPr>
                <w:snapToGrid w:val="0"/>
              </w:rPr>
              <w:t xml:space="preserve">Предельная величина </w:t>
            </w:r>
          </w:p>
          <w:p w:rsidR="00A62B24" w:rsidRPr="00E72872" w:rsidRDefault="00A62B24" w:rsidP="00A85390">
            <w:pPr>
              <w:jc w:val="center"/>
              <w:rPr>
                <w:snapToGrid w:val="0"/>
              </w:rPr>
            </w:pPr>
            <w:r w:rsidRPr="00E72872">
              <w:rPr>
                <w:snapToGrid w:val="0"/>
              </w:rPr>
              <w:t xml:space="preserve">на 1 января </w:t>
            </w:r>
          </w:p>
          <w:p w:rsidR="00A62B24" w:rsidRPr="00E72872" w:rsidRDefault="00A62B24" w:rsidP="00A85390">
            <w:pPr>
              <w:jc w:val="center"/>
              <w:rPr>
                <w:snapToGrid w:val="0"/>
              </w:rPr>
            </w:pPr>
            <w:r w:rsidRPr="00E72872">
              <w:rPr>
                <w:snapToGrid w:val="0"/>
              </w:rPr>
              <w:t>202</w:t>
            </w:r>
            <w:r>
              <w:rPr>
                <w:snapToGrid w:val="0"/>
              </w:rPr>
              <w:t>8</w:t>
            </w:r>
            <w:r w:rsidRPr="00E72872">
              <w:rPr>
                <w:snapToGrid w:val="0"/>
              </w:rPr>
              <w:t xml:space="preserve"> года</w:t>
            </w:r>
          </w:p>
        </w:tc>
      </w:tr>
      <w:tr w:rsidR="00A62B24" w:rsidRPr="00E72872" w:rsidTr="00A85390">
        <w:trPr>
          <w:gridAfter w:val="3"/>
          <w:wAfter w:w="68" w:type="dxa"/>
          <w:cantSplit/>
          <w:trHeight w:val="560"/>
        </w:trPr>
        <w:tc>
          <w:tcPr>
            <w:tcW w:w="4111" w:type="dxa"/>
            <w:tcBorders>
              <w:top w:val="nil"/>
              <w:left w:val="single" w:sz="4" w:space="0" w:color="auto"/>
              <w:bottom w:val="single" w:sz="4" w:space="0" w:color="auto"/>
              <w:right w:val="single" w:sz="4" w:space="0" w:color="auto"/>
            </w:tcBorders>
          </w:tcPr>
          <w:p w:rsidR="00A62B24" w:rsidRPr="00E72872" w:rsidRDefault="00A62B24" w:rsidP="00A85390">
            <w:pPr>
              <w:rPr>
                <w:snapToGrid w:val="0"/>
              </w:rPr>
            </w:pPr>
          </w:p>
        </w:tc>
        <w:tc>
          <w:tcPr>
            <w:tcW w:w="4156" w:type="dxa"/>
            <w:gridSpan w:val="3"/>
            <w:tcBorders>
              <w:top w:val="nil"/>
              <w:left w:val="single" w:sz="4" w:space="0" w:color="auto"/>
              <w:bottom w:val="single" w:sz="4" w:space="0" w:color="auto"/>
              <w:right w:val="single" w:sz="4" w:space="0" w:color="auto"/>
            </w:tcBorders>
          </w:tcPr>
          <w:p w:rsidR="00A62B24" w:rsidRPr="00E72872" w:rsidRDefault="00A62B24" w:rsidP="00A85390">
            <w:pPr>
              <w:jc w:val="center"/>
              <w:rPr>
                <w:bCs/>
              </w:rPr>
            </w:pPr>
            <w:r w:rsidRPr="00E72872">
              <w:rPr>
                <w:bCs/>
              </w:rPr>
              <w:t>Обязательства, действующие</w:t>
            </w:r>
          </w:p>
          <w:p w:rsidR="00A62B24" w:rsidRPr="00E72872" w:rsidRDefault="00A62B24" w:rsidP="00A85390">
            <w:pPr>
              <w:jc w:val="center"/>
              <w:rPr>
                <w:bCs/>
                <w:snapToGrid w:val="0"/>
              </w:rPr>
            </w:pPr>
            <w:r w:rsidRPr="00E72872">
              <w:rPr>
                <w:bCs/>
              </w:rPr>
              <w:t>на 1 января 20</w:t>
            </w:r>
            <w:r>
              <w:rPr>
                <w:bCs/>
              </w:rPr>
              <w:t>26</w:t>
            </w:r>
            <w:r w:rsidRPr="00E72872">
              <w:rPr>
                <w:bCs/>
              </w:rPr>
              <w:t xml:space="preserve"> года</w:t>
            </w:r>
          </w:p>
        </w:tc>
        <w:tc>
          <w:tcPr>
            <w:tcW w:w="5982" w:type="dxa"/>
            <w:gridSpan w:val="6"/>
            <w:tcBorders>
              <w:top w:val="nil"/>
              <w:left w:val="single" w:sz="4" w:space="0" w:color="auto"/>
              <w:bottom w:val="single" w:sz="4" w:space="0" w:color="auto"/>
              <w:right w:val="single" w:sz="4" w:space="0" w:color="auto"/>
            </w:tcBorders>
          </w:tcPr>
          <w:p w:rsidR="00A62B24" w:rsidRPr="00E72872" w:rsidRDefault="00A62B24" w:rsidP="00A85390">
            <w:pPr>
              <w:jc w:val="center"/>
              <w:rPr>
                <w:bCs/>
              </w:rPr>
            </w:pPr>
            <w:r w:rsidRPr="00E72872">
              <w:rPr>
                <w:bCs/>
              </w:rPr>
              <w:t xml:space="preserve">Обязательства, действующие </w:t>
            </w:r>
          </w:p>
          <w:p w:rsidR="00A62B24" w:rsidRPr="00E72872" w:rsidRDefault="00A62B24" w:rsidP="00A85390">
            <w:pPr>
              <w:jc w:val="center"/>
              <w:rPr>
                <w:bCs/>
                <w:snapToGrid w:val="0"/>
              </w:rPr>
            </w:pPr>
            <w:r w:rsidRPr="00E72872">
              <w:rPr>
                <w:bCs/>
              </w:rPr>
              <w:t>на 1 января 202</w:t>
            </w:r>
            <w:r>
              <w:rPr>
                <w:bCs/>
              </w:rPr>
              <w:t xml:space="preserve">7 </w:t>
            </w:r>
            <w:r w:rsidRPr="00E72872">
              <w:rPr>
                <w:bCs/>
              </w:rPr>
              <w:t>года</w:t>
            </w:r>
          </w:p>
        </w:tc>
      </w:tr>
      <w:tr w:rsidR="00A62B24" w:rsidRPr="00296D53" w:rsidTr="00A85390">
        <w:trPr>
          <w:gridAfter w:val="1"/>
          <w:wAfter w:w="33" w:type="dxa"/>
          <w:trHeight w:val="188"/>
        </w:trPr>
        <w:tc>
          <w:tcPr>
            <w:tcW w:w="4111" w:type="dxa"/>
            <w:tcBorders>
              <w:top w:val="single" w:sz="4" w:space="0" w:color="auto"/>
              <w:bottom w:val="single" w:sz="4" w:space="0" w:color="auto"/>
            </w:tcBorders>
          </w:tcPr>
          <w:p w:rsidR="00A62B24" w:rsidRPr="00B86B24" w:rsidRDefault="00A62B24" w:rsidP="00A85390">
            <w:pPr>
              <w:pStyle w:val="1"/>
              <w:jc w:val="left"/>
              <w:rPr>
                <w:sz w:val="20"/>
                <w:szCs w:val="20"/>
              </w:rPr>
            </w:pPr>
            <w:r w:rsidRPr="00B86B24">
              <w:rPr>
                <w:sz w:val="20"/>
                <w:szCs w:val="20"/>
              </w:rPr>
              <w:t>Внутренний долг – всего,</w:t>
            </w:r>
          </w:p>
        </w:tc>
        <w:tc>
          <w:tcPr>
            <w:tcW w:w="1285" w:type="dxa"/>
            <w:tcBorders>
              <w:top w:val="single" w:sz="4" w:space="0" w:color="auto"/>
              <w:bottom w:val="single" w:sz="4" w:space="0" w:color="auto"/>
            </w:tcBorders>
          </w:tcPr>
          <w:p w:rsidR="00A62B24" w:rsidRPr="00F94A52" w:rsidRDefault="00A62B24" w:rsidP="00A85390">
            <w:pPr>
              <w:jc w:val="center"/>
              <w:rPr>
                <w:bCs/>
                <w:snapToGrid w:val="0"/>
              </w:rPr>
            </w:pPr>
            <w:r>
              <w:rPr>
                <w:snapToGrid w:val="0"/>
              </w:rPr>
              <w:t>50</w:t>
            </w:r>
            <w:r w:rsidRPr="00F94A52">
              <w:rPr>
                <w:snapToGrid w:val="0"/>
              </w:rPr>
              <w:t xml:space="preserve"> 000,00</w:t>
            </w:r>
          </w:p>
        </w:tc>
        <w:tc>
          <w:tcPr>
            <w:tcW w:w="1267" w:type="dxa"/>
            <w:tcBorders>
              <w:top w:val="single" w:sz="4" w:space="0" w:color="auto"/>
              <w:bottom w:val="single" w:sz="4" w:space="0" w:color="auto"/>
            </w:tcBorders>
          </w:tcPr>
          <w:p w:rsidR="00A62B24" w:rsidRPr="00F94A52" w:rsidRDefault="00A62B24" w:rsidP="00A85390">
            <w:pPr>
              <w:jc w:val="center"/>
              <w:rPr>
                <w:bCs/>
                <w:snapToGrid w:val="0"/>
              </w:rPr>
            </w:pPr>
            <w:r w:rsidRPr="00F94A52">
              <w:rPr>
                <w:bCs/>
                <w:snapToGrid w:val="0"/>
              </w:rPr>
              <w:t>0</w:t>
            </w:r>
          </w:p>
        </w:tc>
        <w:tc>
          <w:tcPr>
            <w:tcW w:w="1604" w:type="dxa"/>
            <w:tcBorders>
              <w:top w:val="single" w:sz="4" w:space="0" w:color="auto"/>
              <w:bottom w:val="single" w:sz="4" w:space="0" w:color="auto"/>
            </w:tcBorders>
          </w:tcPr>
          <w:p w:rsidR="00A62B24" w:rsidRPr="00F94A52" w:rsidRDefault="00A62B24" w:rsidP="00A85390">
            <w:pPr>
              <w:jc w:val="center"/>
              <w:rPr>
                <w:bCs/>
                <w:snapToGrid w:val="0"/>
              </w:rPr>
            </w:pPr>
            <w:r>
              <w:rPr>
                <w:snapToGrid w:val="0"/>
              </w:rPr>
              <w:t>50</w:t>
            </w:r>
            <w:r w:rsidRPr="00F94A52">
              <w:rPr>
                <w:snapToGrid w:val="0"/>
              </w:rPr>
              <w:t xml:space="preserve"> 000,00</w:t>
            </w:r>
          </w:p>
        </w:tc>
        <w:tc>
          <w:tcPr>
            <w:tcW w:w="1275" w:type="dxa"/>
            <w:tcBorders>
              <w:top w:val="single" w:sz="4" w:space="0" w:color="auto"/>
              <w:bottom w:val="single" w:sz="4" w:space="0" w:color="auto"/>
            </w:tcBorders>
          </w:tcPr>
          <w:p w:rsidR="00A62B24" w:rsidRPr="00F94A52" w:rsidRDefault="00A62B24" w:rsidP="00A85390">
            <w:pPr>
              <w:jc w:val="center"/>
            </w:pPr>
            <w:r>
              <w:rPr>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pPr>
            <w:r w:rsidRPr="00F94A52">
              <w:t>0</w:t>
            </w:r>
          </w:p>
        </w:tc>
        <w:tc>
          <w:tcPr>
            <w:tcW w:w="1512" w:type="dxa"/>
            <w:gridSpan w:val="2"/>
            <w:tcBorders>
              <w:top w:val="single" w:sz="4" w:space="0" w:color="auto"/>
              <w:bottom w:val="single" w:sz="4" w:space="0" w:color="auto"/>
            </w:tcBorders>
          </w:tcPr>
          <w:p w:rsidR="00A62B24" w:rsidRPr="00F94A52" w:rsidRDefault="00A62B24" w:rsidP="00A85390">
            <w:pPr>
              <w:jc w:val="center"/>
            </w:pPr>
            <w:r>
              <w:rPr>
                <w:snapToGrid w:val="0"/>
              </w:rPr>
              <w:t>0</w:t>
            </w:r>
          </w:p>
        </w:tc>
        <w:tc>
          <w:tcPr>
            <w:tcW w:w="1953" w:type="dxa"/>
            <w:gridSpan w:val="3"/>
            <w:tcBorders>
              <w:top w:val="single" w:sz="4" w:space="0" w:color="auto"/>
              <w:bottom w:val="single" w:sz="4" w:space="0" w:color="auto"/>
              <w:right w:val="single" w:sz="4" w:space="0" w:color="auto"/>
            </w:tcBorders>
          </w:tcPr>
          <w:p w:rsidR="00A62B24" w:rsidRPr="00F94A52" w:rsidRDefault="00A62B24" w:rsidP="00A85390">
            <w:pPr>
              <w:jc w:val="center"/>
            </w:pPr>
            <w:r w:rsidRPr="00F94A52">
              <w:rPr>
                <w:snapToGrid w:val="0"/>
              </w:rPr>
              <w:t>0</w:t>
            </w:r>
          </w:p>
        </w:tc>
      </w:tr>
      <w:tr w:rsidR="00A62B24" w:rsidRPr="00296D53" w:rsidTr="00A85390">
        <w:trPr>
          <w:gridAfter w:val="1"/>
          <w:wAfter w:w="33" w:type="dxa"/>
          <w:trHeight w:val="233"/>
        </w:trPr>
        <w:tc>
          <w:tcPr>
            <w:tcW w:w="4111" w:type="dxa"/>
            <w:tcBorders>
              <w:top w:val="single" w:sz="4" w:space="0" w:color="auto"/>
              <w:bottom w:val="single" w:sz="4" w:space="0" w:color="auto"/>
            </w:tcBorders>
          </w:tcPr>
          <w:p w:rsidR="00A62B24" w:rsidRPr="00B86B24" w:rsidRDefault="00A62B24" w:rsidP="00A85390">
            <w:pPr>
              <w:rPr>
                <w:snapToGrid w:val="0"/>
              </w:rPr>
            </w:pPr>
            <w:r w:rsidRPr="00B86B24">
              <w:rPr>
                <w:snapToGrid w:val="0"/>
              </w:rPr>
              <w:t>в том числе:</w:t>
            </w:r>
          </w:p>
        </w:tc>
        <w:tc>
          <w:tcPr>
            <w:tcW w:w="1285" w:type="dxa"/>
            <w:tcBorders>
              <w:top w:val="single" w:sz="4" w:space="0" w:color="auto"/>
              <w:bottom w:val="single" w:sz="4" w:space="0" w:color="auto"/>
            </w:tcBorders>
          </w:tcPr>
          <w:p w:rsidR="00A62B24" w:rsidRPr="00F94A52" w:rsidRDefault="00A62B24" w:rsidP="00A85390">
            <w:pPr>
              <w:rPr>
                <w:snapToGrid w:val="0"/>
              </w:rPr>
            </w:pPr>
          </w:p>
        </w:tc>
        <w:tc>
          <w:tcPr>
            <w:tcW w:w="1267" w:type="dxa"/>
            <w:tcBorders>
              <w:top w:val="single" w:sz="4" w:space="0" w:color="auto"/>
              <w:bottom w:val="single" w:sz="4" w:space="0" w:color="auto"/>
            </w:tcBorders>
          </w:tcPr>
          <w:p w:rsidR="00A62B24" w:rsidRPr="00F94A52" w:rsidRDefault="00A62B24" w:rsidP="00A85390">
            <w:pPr>
              <w:rPr>
                <w:snapToGrid w:val="0"/>
              </w:rPr>
            </w:pPr>
          </w:p>
        </w:tc>
        <w:tc>
          <w:tcPr>
            <w:tcW w:w="1604" w:type="dxa"/>
            <w:tcBorders>
              <w:top w:val="single" w:sz="4" w:space="0" w:color="auto"/>
              <w:bottom w:val="single" w:sz="4" w:space="0" w:color="auto"/>
            </w:tcBorders>
          </w:tcPr>
          <w:p w:rsidR="00A62B24" w:rsidRPr="00F94A52" w:rsidRDefault="00A62B24" w:rsidP="00A85390">
            <w:pPr>
              <w:rPr>
                <w:snapToGrid w:val="0"/>
              </w:rPr>
            </w:pPr>
          </w:p>
        </w:tc>
        <w:tc>
          <w:tcPr>
            <w:tcW w:w="1275" w:type="dxa"/>
            <w:tcBorders>
              <w:top w:val="single" w:sz="4" w:space="0" w:color="auto"/>
              <w:bottom w:val="single" w:sz="4" w:space="0" w:color="auto"/>
            </w:tcBorders>
          </w:tcPr>
          <w:p w:rsidR="00A62B24" w:rsidRPr="00F94A52" w:rsidRDefault="00A62B24" w:rsidP="00A85390">
            <w:pPr>
              <w:jc w:val="center"/>
              <w:rPr>
                <w:snapToGrid w:val="0"/>
              </w:rPr>
            </w:pPr>
          </w:p>
        </w:tc>
        <w:tc>
          <w:tcPr>
            <w:tcW w:w="1277" w:type="dxa"/>
            <w:gridSpan w:val="2"/>
            <w:tcBorders>
              <w:top w:val="single" w:sz="4" w:space="0" w:color="auto"/>
              <w:bottom w:val="single" w:sz="4" w:space="0" w:color="auto"/>
            </w:tcBorders>
          </w:tcPr>
          <w:p w:rsidR="00A62B24" w:rsidRPr="00F94A52" w:rsidRDefault="00A62B24" w:rsidP="00A85390">
            <w:pPr>
              <w:jc w:val="center"/>
              <w:rPr>
                <w:snapToGrid w:val="0"/>
              </w:rPr>
            </w:pPr>
          </w:p>
        </w:tc>
        <w:tc>
          <w:tcPr>
            <w:tcW w:w="1512" w:type="dxa"/>
            <w:gridSpan w:val="2"/>
            <w:tcBorders>
              <w:top w:val="single" w:sz="4" w:space="0" w:color="auto"/>
              <w:bottom w:val="single" w:sz="4" w:space="0" w:color="auto"/>
            </w:tcBorders>
          </w:tcPr>
          <w:p w:rsidR="00A62B24" w:rsidRPr="00F94A52" w:rsidRDefault="00A62B24" w:rsidP="00A85390">
            <w:pPr>
              <w:jc w:val="center"/>
              <w:rPr>
                <w:snapToGrid w:val="0"/>
              </w:rPr>
            </w:pPr>
          </w:p>
        </w:tc>
        <w:tc>
          <w:tcPr>
            <w:tcW w:w="1953" w:type="dxa"/>
            <w:gridSpan w:val="3"/>
            <w:tcBorders>
              <w:top w:val="single" w:sz="4" w:space="0" w:color="auto"/>
              <w:bottom w:val="single" w:sz="4" w:space="0" w:color="auto"/>
              <w:right w:val="single" w:sz="4" w:space="0" w:color="auto"/>
            </w:tcBorders>
          </w:tcPr>
          <w:p w:rsidR="00A62B24" w:rsidRPr="00F94A52" w:rsidRDefault="00A62B24" w:rsidP="00A85390">
            <w:pPr>
              <w:jc w:val="center"/>
              <w:rPr>
                <w:snapToGrid w:val="0"/>
              </w:rPr>
            </w:pPr>
          </w:p>
        </w:tc>
      </w:tr>
      <w:tr w:rsidR="00A62B24" w:rsidRPr="00296D53" w:rsidTr="00A85390">
        <w:trPr>
          <w:gridAfter w:val="1"/>
          <w:wAfter w:w="33" w:type="dxa"/>
          <w:trHeight w:val="233"/>
        </w:trPr>
        <w:tc>
          <w:tcPr>
            <w:tcW w:w="4111" w:type="dxa"/>
            <w:tcBorders>
              <w:top w:val="single" w:sz="4" w:space="0" w:color="auto"/>
              <w:bottom w:val="single" w:sz="4" w:space="0" w:color="auto"/>
            </w:tcBorders>
          </w:tcPr>
          <w:p w:rsidR="00A62B24" w:rsidRPr="00E72872" w:rsidRDefault="00A62B24" w:rsidP="00A85390">
            <w:pPr>
              <w:pStyle w:val="2"/>
              <w:rPr>
                <w:rFonts w:ascii="Times New Roman" w:hAnsi="Times New Roman" w:cs="Times New Roman"/>
                <w:b w:val="0"/>
                <w:i w:val="0"/>
                <w:sz w:val="20"/>
                <w:szCs w:val="20"/>
              </w:rPr>
            </w:pPr>
            <w:r w:rsidRPr="00E72872">
              <w:rPr>
                <w:rFonts w:ascii="Times New Roman" w:hAnsi="Times New Roman" w:cs="Times New Roman"/>
                <w:b w:val="0"/>
                <w:i w:val="0"/>
                <w:sz w:val="20"/>
                <w:szCs w:val="20"/>
              </w:rPr>
              <w:t>кредиты от кредитных организаций</w:t>
            </w:r>
          </w:p>
        </w:tc>
        <w:tc>
          <w:tcPr>
            <w:tcW w:w="1285" w:type="dxa"/>
            <w:tcBorders>
              <w:top w:val="single" w:sz="4" w:space="0" w:color="auto"/>
              <w:bottom w:val="single" w:sz="4" w:space="0" w:color="auto"/>
            </w:tcBorders>
          </w:tcPr>
          <w:p w:rsidR="00A62B24" w:rsidRPr="00F94A52" w:rsidRDefault="00A62B24" w:rsidP="00A85390">
            <w:pPr>
              <w:jc w:val="center"/>
              <w:rPr>
                <w:snapToGrid w:val="0"/>
              </w:rPr>
            </w:pPr>
            <w:r>
              <w:rPr>
                <w:snapToGrid w:val="0"/>
              </w:rPr>
              <w:t>50</w:t>
            </w:r>
            <w:r w:rsidRPr="00F94A52">
              <w:rPr>
                <w:snapToGrid w:val="0"/>
              </w:rPr>
              <w:t xml:space="preserve"> 000,00</w:t>
            </w:r>
          </w:p>
        </w:tc>
        <w:tc>
          <w:tcPr>
            <w:tcW w:w="1267" w:type="dxa"/>
            <w:tcBorders>
              <w:top w:val="single" w:sz="4" w:space="0" w:color="auto"/>
              <w:bottom w:val="single" w:sz="4" w:space="0" w:color="auto"/>
            </w:tcBorders>
          </w:tcPr>
          <w:p w:rsidR="00A62B24" w:rsidRPr="00F94A52" w:rsidRDefault="00A62B24" w:rsidP="00A85390">
            <w:pPr>
              <w:jc w:val="center"/>
            </w:pPr>
            <w:r w:rsidRPr="00F94A52">
              <w:rPr>
                <w:snapToGrid w:val="0"/>
              </w:rPr>
              <w:t>0</w:t>
            </w:r>
          </w:p>
        </w:tc>
        <w:tc>
          <w:tcPr>
            <w:tcW w:w="1604" w:type="dxa"/>
            <w:tcBorders>
              <w:top w:val="single" w:sz="4" w:space="0" w:color="auto"/>
              <w:bottom w:val="single" w:sz="4" w:space="0" w:color="auto"/>
            </w:tcBorders>
          </w:tcPr>
          <w:p w:rsidR="00A62B24" w:rsidRPr="00F94A52" w:rsidRDefault="00A62B24" w:rsidP="00A85390">
            <w:pPr>
              <w:jc w:val="center"/>
            </w:pPr>
            <w:r>
              <w:rPr>
                <w:snapToGrid w:val="0"/>
              </w:rPr>
              <w:t>50</w:t>
            </w:r>
            <w:r w:rsidRPr="00F94A52">
              <w:rPr>
                <w:snapToGrid w:val="0"/>
              </w:rPr>
              <w:t>000,00</w:t>
            </w:r>
          </w:p>
        </w:tc>
        <w:tc>
          <w:tcPr>
            <w:tcW w:w="1275" w:type="dxa"/>
            <w:tcBorders>
              <w:top w:val="single" w:sz="4" w:space="0" w:color="auto"/>
              <w:bottom w:val="single" w:sz="4" w:space="0" w:color="auto"/>
            </w:tcBorders>
          </w:tcPr>
          <w:p w:rsidR="00A62B24" w:rsidRPr="00F94A52" w:rsidRDefault="00A62B24" w:rsidP="00A85390">
            <w:pPr>
              <w:jc w:val="center"/>
            </w:pPr>
            <w:r>
              <w:rPr>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pPr>
            <w:r w:rsidRPr="00F94A52">
              <w:t>0</w:t>
            </w:r>
          </w:p>
        </w:tc>
        <w:tc>
          <w:tcPr>
            <w:tcW w:w="1512" w:type="dxa"/>
            <w:gridSpan w:val="2"/>
            <w:tcBorders>
              <w:top w:val="single" w:sz="4" w:space="0" w:color="auto"/>
              <w:bottom w:val="single" w:sz="4" w:space="0" w:color="auto"/>
            </w:tcBorders>
          </w:tcPr>
          <w:p w:rsidR="00A62B24" w:rsidRPr="00F94A52" w:rsidRDefault="00A62B24" w:rsidP="00A85390">
            <w:pPr>
              <w:jc w:val="center"/>
            </w:pPr>
            <w:r>
              <w:rPr>
                <w:snapToGrid w:val="0"/>
              </w:rPr>
              <w:t>0</w:t>
            </w:r>
          </w:p>
        </w:tc>
        <w:tc>
          <w:tcPr>
            <w:tcW w:w="1953" w:type="dxa"/>
            <w:gridSpan w:val="3"/>
            <w:tcBorders>
              <w:top w:val="single" w:sz="4" w:space="0" w:color="auto"/>
              <w:bottom w:val="single" w:sz="4" w:space="0" w:color="auto"/>
              <w:right w:val="single" w:sz="4" w:space="0" w:color="auto"/>
            </w:tcBorders>
          </w:tcPr>
          <w:p w:rsidR="00A62B24" w:rsidRPr="00F94A52" w:rsidRDefault="00A62B24" w:rsidP="00A85390">
            <w:pPr>
              <w:jc w:val="center"/>
            </w:pPr>
            <w:r w:rsidRPr="00F94A52">
              <w:rPr>
                <w:snapToGrid w:val="0"/>
              </w:rPr>
              <w:t>0</w:t>
            </w:r>
          </w:p>
        </w:tc>
      </w:tr>
      <w:tr w:rsidR="00A62B24" w:rsidRPr="00296D53" w:rsidTr="00A85390">
        <w:trPr>
          <w:gridAfter w:val="1"/>
          <w:wAfter w:w="33" w:type="dxa"/>
          <w:trHeight w:val="585"/>
        </w:trPr>
        <w:tc>
          <w:tcPr>
            <w:tcW w:w="4111" w:type="dxa"/>
            <w:tcBorders>
              <w:top w:val="single" w:sz="4" w:space="0" w:color="auto"/>
              <w:bottom w:val="single" w:sz="4" w:space="0" w:color="auto"/>
            </w:tcBorders>
          </w:tcPr>
          <w:p w:rsidR="00A62B24" w:rsidRPr="00E72872" w:rsidRDefault="00A62B24" w:rsidP="00A85390">
            <w:pPr>
              <w:rPr>
                <w:snapToGrid w:val="0"/>
              </w:rPr>
            </w:pPr>
            <w:r w:rsidRPr="00E72872">
              <w:rPr>
                <w:snapToGrid w:val="0"/>
              </w:rPr>
              <w:t>бюджетные кредиты, полученные из областного бюджета</w:t>
            </w:r>
          </w:p>
        </w:tc>
        <w:tc>
          <w:tcPr>
            <w:tcW w:w="1285" w:type="dxa"/>
            <w:tcBorders>
              <w:top w:val="single" w:sz="4" w:space="0" w:color="auto"/>
              <w:bottom w:val="single" w:sz="4" w:space="0" w:color="auto"/>
              <w:right w:val="single" w:sz="4" w:space="0" w:color="auto"/>
            </w:tcBorders>
          </w:tcPr>
          <w:p w:rsidR="00A62B24" w:rsidRPr="00F94A52" w:rsidRDefault="00A62B24" w:rsidP="00A85390">
            <w:pPr>
              <w:jc w:val="center"/>
              <w:rPr>
                <w:snapToGrid w:val="0"/>
              </w:rPr>
            </w:pPr>
            <w:r w:rsidRPr="00F94A52">
              <w:rPr>
                <w:snapToGrid w:val="0"/>
              </w:rPr>
              <w:t>0</w:t>
            </w:r>
          </w:p>
        </w:tc>
        <w:tc>
          <w:tcPr>
            <w:tcW w:w="1267" w:type="dxa"/>
            <w:tcBorders>
              <w:top w:val="single" w:sz="4" w:space="0" w:color="auto"/>
              <w:left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604" w:type="dxa"/>
            <w:tcBorders>
              <w:top w:val="single" w:sz="4" w:space="0" w:color="auto"/>
              <w:bottom w:val="single" w:sz="4" w:space="0" w:color="auto"/>
            </w:tcBorders>
          </w:tcPr>
          <w:p w:rsidR="00A62B24" w:rsidRPr="00F94A52" w:rsidRDefault="00A62B24" w:rsidP="00A85390">
            <w:pPr>
              <w:jc w:val="center"/>
              <w:rPr>
                <w:snapToGrid w:val="0"/>
              </w:rPr>
            </w:pPr>
            <w:r w:rsidRPr="00F94A52">
              <w:rPr>
                <w:bCs/>
                <w:snapToGrid w:val="0"/>
              </w:rPr>
              <w:t>0</w:t>
            </w:r>
          </w:p>
        </w:tc>
        <w:tc>
          <w:tcPr>
            <w:tcW w:w="1275" w:type="dxa"/>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512" w:type="dxa"/>
            <w:gridSpan w:val="2"/>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953" w:type="dxa"/>
            <w:gridSpan w:val="3"/>
            <w:tcBorders>
              <w:top w:val="single" w:sz="4" w:space="0" w:color="auto"/>
              <w:bottom w:val="single" w:sz="4" w:space="0" w:color="auto"/>
              <w:right w:val="single" w:sz="4" w:space="0" w:color="auto"/>
            </w:tcBorders>
          </w:tcPr>
          <w:p w:rsidR="00A62B24" w:rsidRPr="00F94A52" w:rsidRDefault="00A62B24" w:rsidP="00A85390">
            <w:pPr>
              <w:jc w:val="center"/>
              <w:rPr>
                <w:snapToGrid w:val="0"/>
              </w:rPr>
            </w:pPr>
            <w:r w:rsidRPr="00F94A52">
              <w:rPr>
                <w:snapToGrid w:val="0"/>
              </w:rPr>
              <w:t>0</w:t>
            </w:r>
          </w:p>
        </w:tc>
      </w:tr>
      <w:tr w:rsidR="00A62B24" w:rsidRPr="00296D53" w:rsidTr="00A85390">
        <w:trPr>
          <w:cantSplit/>
          <w:trHeight w:val="725"/>
        </w:trPr>
        <w:tc>
          <w:tcPr>
            <w:tcW w:w="4111" w:type="dxa"/>
            <w:tcBorders>
              <w:top w:val="single" w:sz="4" w:space="0" w:color="auto"/>
              <w:left w:val="single" w:sz="4" w:space="0" w:color="auto"/>
              <w:bottom w:val="single" w:sz="4" w:space="0" w:color="auto"/>
              <w:right w:val="single" w:sz="4" w:space="0" w:color="auto"/>
            </w:tcBorders>
          </w:tcPr>
          <w:p w:rsidR="00A62B24" w:rsidRPr="00E72872" w:rsidRDefault="00A62B24" w:rsidP="00A85390">
            <w:pPr>
              <w:rPr>
                <w:b/>
                <w:snapToGrid w:val="0"/>
              </w:rPr>
            </w:pPr>
          </w:p>
        </w:tc>
        <w:tc>
          <w:tcPr>
            <w:tcW w:w="4156" w:type="dxa"/>
            <w:gridSpan w:val="3"/>
            <w:tcBorders>
              <w:top w:val="nil"/>
              <w:left w:val="single" w:sz="4" w:space="0" w:color="auto"/>
              <w:bottom w:val="nil"/>
              <w:right w:val="single" w:sz="4" w:space="0" w:color="auto"/>
            </w:tcBorders>
          </w:tcPr>
          <w:p w:rsidR="00A62B24" w:rsidRPr="00F94A52" w:rsidRDefault="00A62B24" w:rsidP="00A85390">
            <w:pPr>
              <w:pStyle w:val="4"/>
              <w:rPr>
                <w:b w:val="0"/>
                <w:sz w:val="20"/>
                <w:szCs w:val="20"/>
              </w:rPr>
            </w:pPr>
            <w:r w:rsidRPr="00F94A52">
              <w:rPr>
                <w:b w:val="0"/>
                <w:sz w:val="20"/>
                <w:szCs w:val="20"/>
              </w:rPr>
              <w:t>Обязательства, планируемые в 2026 году</w:t>
            </w:r>
          </w:p>
        </w:tc>
        <w:tc>
          <w:tcPr>
            <w:tcW w:w="6050" w:type="dxa"/>
            <w:gridSpan w:val="9"/>
            <w:tcBorders>
              <w:top w:val="nil"/>
              <w:left w:val="single" w:sz="4" w:space="0" w:color="auto"/>
              <w:bottom w:val="nil"/>
              <w:right w:val="single" w:sz="4" w:space="0" w:color="auto"/>
            </w:tcBorders>
          </w:tcPr>
          <w:p w:rsidR="00A62B24" w:rsidRPr="00F94A52" w:rsidRDefault="00A62B24" w:rsidP="00A85390">
            <w:pPr>
              <w:pStyle w:val="4"/>
              <w:rPr>
                <w:b w:val="0"/>
                <w:sz w:val="20"/>
                <w:szCs w:val="20"/>
              </w:rPr>
            </w:pPr>
            <w:r w:rsidRPr="00F94A52">
              <w:rPr>
                <w:b w:val="0"/>
                <w:sz w:val="20"/>
                <w:szCs w:val="20"/>
              </w:rPr>
              <w:t>Обязательства, планируемые в  2027 году</w:t>
            </w:r>
          </w:p>
        </w:tc>
      </w:tr>
      <w:tr w:rsidR="00A62B24" w:rsidRPr="00F77829" w:rsidTr="00A85390">
        <w:trPr>
          <w:trHeight w:val="70"/>
        </w:trPr>
        <w:tc>
          <w:tcPr>
            <w:tcW w:w="4111" w:type="dxa"/>
            <w:tcBorders>
              <w:top w:val="single" w:sz="4" w:space="0" w:color="auto"/>
              <w:bottom w:val="single" w:sz="4" w:space="0" w:color="auto"/>
            </w:tcBorders>
          </w:tcPr>
          <w:p w:rsidR="00A62B24" w:rsidRPr="00E72872" w:rsidRDefault="00A62B24" w:rsidP="00A85390">
            <w:pPr>
              <w:rPr>
                <w:snapToGrid w:val="0"/>
              </w:rPr>
            </w:pPr>
            <w:r w:rsidRPr="00E72872">
              <w:rPr>
                <w:snapToGrid w:val="0"/>
              </w:rPr>
              <w:t>Внутренний долг – всего,</w:t>
            </w:r>
          </w:p>
        </w:tc>
        <w:tc>
          <w:tcPr>
            <w:tcW w:w="1285" w:type="dxa"/>
            <w:tcBorders>
              <w:top w:val="single" w:sz="4" w:space="0" w:color="auto"/>
              <w:bottom w:val="single" w:sz="4" w:space="0" w:color="auto"/>
            </w:tcBorders>
          </w:tcPr>
          <w:p w:rsidR="00A62B24" w:rsidRPr="00F94A52" w:rsidRDefault="00A62B24" w:rsidP="00A85390">
            <w:pPr>
              <w:jc w:val="center"/>
              <w:rPr>
                <w:bCs/>
                <w:snapToGrid w:val="0"/>
              </w:rPr>
            </w:pPr>
            <w:r w:rsidRPr="00F94A52">
              <w:rPr>
                <w:bCs/>
                <w:snapToGrid w:val="0"/>
              </w:rPr>
              <w:t>0</w:t>
            </w:r>
          </w:p>
        </w:tc>
        <w:tc>
          <w:tcPr>
            <w:tcW w:w="1267" w:type="dxa"/>
            <w:tcBorders>
              <w:top w:val="single" w:sz="4" w:space="0" w:color="auto"/>
              <w:bottom w:val="single" w:sz="4" w:space="0" w:color="auto"/>
            </w:tcBorders>
          </w:tcPr>
          <w:p w:rsidR="00A62B24" w:rsidRPr="00F94A52" w:rsidRDefault="00A62B24" w:rsidP="00A85390">
            <w:pPr>
              <w:jc w:val="center"/>
              <w:rPr>
                <w:bCs/>
                <w:snapToGrid w:val="0"/>
              </w:rPr>
            </w:pPr>
            <w:r>
              <w:rPr>
                <w:snapToGrid w:val="0"/>
              </w:rPr>
              <w:t>0</w:t>
            </w:r>
          </w:p>
        </w:tc>
        <w:tc>
          <w:tcPr>
            <w:tcW w:w="1604" w:type="dxa"/>
            <w:tcBorders>
              <w:top w:val="single" w:sz="4" w:space="0" w:color="auto"/>
              <w:bottom w:val="single" w:sz="4" w:space="0" w:color="auto"/>
            </w:tcBorders>
          </w:tcPr>
          <w:p w:rsidR="00A62B24" w:rsidRPr="00F94A52" w:rsidRDefault="00A62B24" w:rsidP="00A85390">
            <w:pPr>
              <w:jc w:val="center"/>
              <w:rPr>
                <w:bCs/>
                <w:snapToGrid w:val="0"/>
              </w:rPr>
            </w:pPr>
            <w:r>
              <w:rPr>
                <w:bCs/>
                <w:snapToGrid w:val="0"/>
              </w:rPr>
              <w:t>0</w:t>
            </w:r>
          </w:p>
        </w:tc>
        <w:tc>
          <w:tcPr>
            <w:tcW w:w="1275" w:type="dxa"/>
            <w:tcBorders>
              <w:top w:val="single" w:sz="4" w:space="0" w:color="auto"/>
              <w:bottom w:val="single" w:sz="4" w:space="0" w:color="auto"/>
            </w:tcBorders>
          </w:tcPr>
          <w:p w:rsidR="00A62B24" w:rsidRPr="00F94A52" w:rsidRDefault="00A62B24" w:rsidP="00A85390">
            <w:pPr>
              <w:jc w:val="center"/>
              <w:rPr>
                <w:bCs/>
                <w:snapToGrid w:val="0"/>
              </w:rPr>
            </w:pPr>
            <w:r w:rsidRPr="00F94A52">
              <w:rPr>
                <w:bCs/>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rPr>
                <w:bCs/>
                <w:snapToGrid w:val="0"/>
              </w:rPr>
            </w:pPr>
            <w:r>
              <w:rPr>
                <w:bCs/>
                <w:snapToGrid w:val="0"/>
              </w:rPr>
              <w:t>0</w:t>
            </w:r>
          </w:p>
        </w:tc>
        <w:tc>
          <w:tcPr>
            <w:tcW w:w="1477" w:type="dxa"/>
            <w:tcBorders>
              <w:top w:val="single" w:sz="4" w:space="0" w:color="auto"/>
              <w:bottom w:val="single" w:sz="4" w:space="0" w:color="auto"/>
            </w:tcBorders>
          </w:tcPr>
          <w:p w:rsidR="00A62B24" w:rsidRPr="00F94A52" w:rsidRDefault="00A62B24" w:rsidP="00A85390">
            <w:pPr>
              <w:jc w:val="center"/>
              <w:rPr>
                <w:bCs/>
                <w:snapToGrid w:val="0"/>
              </w:rPr>
            </w:pPr>
            <w:r w:rsidRPr="00F94A52">
              <w:rPr>
                <w:bCs/>
                <w:snapToGrid w:val="0"/>
              </w:rPr>
              <w:t>0</w:t>
            </w:r>
          </w:p>
        </w:tc>
        <w:tc>
          <w:tcPr>
            <w:tcW w:w="2021" w:type="dxa"/>
            <w:gridSpan w:val="5"/>
            <w:tcBorders>
              <w:top w:val="single" w:sz="4" w:space="0" w:color="auto"/>
              <w:bottom w:val="single" w:sz="4" w:space="0" w:color="auto"/>
              <w:right w:val="single" w:sz="4" w:space="0" w:color="auto"/>
            </w:tcBorders>
          </w:tcPr>
          <w:p w:rsidR="00A62B24" w:rsidRPr="00F94A52" w:rsidRDefault="00A62B24" w:rsidP="00A85390">
            <w:pPr>
              <w:jc w:val="center"/>
              <w:rPr>
                <w:bCs/>
                <w:snapToGrid w:val="0"/>
              </w:rPr>
            </w:pPr>
            <w:r>
              <w:rPr>
                <w:snapToGrid w:val="0"/>
              </w:rPr>
              <w:t>0</w:t>
            </w:r>
          </w:p>
        </w:tc>
      </w:tr>
      <w:tr w:rsidR="00A62B24" w:rsidRPr="00F94A52" w:rsidTr="00A85390">
        <w:trPr>
          <w:gridAfter w:val="5"/>
          <w:wAfter w:w="2021" w:type="dxa"/>
          <w:trHeight w:val="233"/>
        </w:trPr>
        <w:tc>
          <w:tcPr>
            <w:tcW w:w="4111" w:type="dxa"/>
            <w:tcBorders>
              <w:top w:val="nil"/>
              <w:bottom w:val="single" w:sz="4" w:space="0" w:color="auto"/>
            </w:tcBorders>
          </w:tcPr>
          <w:p w:rsidR="00A62B24" w:rsidRPr="00E72872" w:rsidRDefault="00A62B24" w:rsidP="00A85390">
            <w:pPr>
              <w:rPr>
                <w:snapToGrid w:val="0"/>
              </w:rPr>
            </w:pPr>
            <w:r w:rsidRPr="00E72872">
              <w:rPr>
                <w:snapToGrid w:val="0"/>
              </w:rPr>
              <w:t>в том числе:</w:t>
            </w:r>
          </w:p>
        </w:tc>
        <w:tc>
          <w:tcPr>
            <w:tcW w:w="1285" w:type="dxa"/>
            <w:tcBorders>
              <w:top w:val="nil"/>
              <w:bottom w:val="single" w:sz="4" w:space="0" w:color="auto"/>
            </w:tcBorders>
          </w:tcPr>
          <w:p w:rsidR="00A62B24" w:rsidRPr="00F94A52" w:rsidRDefault="00A62B24" w:rsidP="00A85390">
            <w:pPr>
              <w:jc w:val="center"/>
              <w:rPr>
                <w:snapToGrid w:val="0"/>
              </w:rPr>
            </w:pPr>
            <w:r w:rsidRPr="00F94A52">
              <w:rPr>
                <w:snapToGrid w:val="0"/>
              </w:rPr>
              <w:t>0</w:t>
            </w:r>
          </w:p>
        </w:tc>
        <w:tc>
          <w:tcPr>
            <w:tcW w:w="1267" w:type="dxa"/>
            <w:tcBorders>
              <w:top w:val="nil"/>
              <w:bottom w:val="single" w:sz="4" w:space="0" w:color="auto"/>
            </w:tcBorders>
          </w:tcPr>
          <w:p w:rsidR="00A62B24" w:rsidRPr="00F94A52" w:rsidRDefault="00A62B24" w:rsidP="00A85390">
            <w:pPr>
              <w:jc w:val="center"/>
              <w:rPr>
                <w:snapToGrid w:val="0"/>
              </w:rPr>
            </w:pPr>
            <w:r w:rsidRPr="00F94A52">
              <w:rPr>
                <w:snapToGrid w:val="0"/>
              </w:rPr>
              <w:t>0</w:t>
            </w:r>
          </w:p>
        </w:tc>
        <w:tc>
          <w:tcPr>
            <w:tcW w:w="1604" w:type="dxa"/>
            <w:tcBorders>
              <w:top w:val="nil"/>
              <w:bottom w:val="single" w:sz="4" w:space="0" w:color="auto"/>
            </w:tcBorders>
          </w:tcPr>
          <w:p w:rsidR="00A62B24" w:rsidRPr="00F94A52" w:rsidRDefault="00A62B24" w:rsidP="00A85390">
            <w:pPr>
              <w:jc w:val="center"/>
              <w:rPr>
                <w:snapToGrid w:val="0"/>
              </w:rPr>
            </w:pPr>
            <w:r w:rsidRPr="00F94A52">
              <w:rPr>
                <w:snapToGrid w:val="0"/>
              </w:rPr>
              <w:t>0</w:t>
            </w:r>
          </w:p>
        </w:tc>
        <w:tc>
          <w:tcPr>
            <w:tcW w:w="1275" w:type="dxa"/>
            <w:tcBorders>
              <w:top w:val="nil"/>
              <w:bottom w:val="single" w:sz="4" w:space="0" w:color="auto"/>
            </w:tcBorders>
          </w:tcPr>
          <w:p w:rsidR="00A62B24" w:rsidRPr="00F94A52" w:rsidRDefault="00A62B24" w:rsidP="00A85390">
            <w:pPr>
              <w:jc w:val="center"/>
              <w:rPr>
                <w:snapToGrid w:val="0"/>
              </w:rPr>
            </w:pPr>
          </w:p>
        </w:tc>
        <w:tc>
          <w:tcPr>
            <w:tcW w:w="1277" w:type="dxa"/>
            <w:gridSpan w:val="2"/>
            <w:tcBorders>
              <w:top w:val="nil"/>
              <w:bottom w:val="single" w:sz="4" w:space="0" w:color="auto"/>
            </w:tcBorders>
          </w:tcPr>
          <w:p w:rsidR="00A62B24" w:rsidRPr="00F94A52" w:rsidRDefault="00A62B24" w:rsidP="00A85390">
            <w:pPr>
              <w:jc w:val="center"/>
              <w:rPr>
                <w:snapToGrid w:val="0"/>
              </w:rPr>
            </w:pPr>
            <w:r w:rsidRPr="00F94A52">
              <w:rPr>
                <w:snapToGrid w:val="0"/>
              </w:rPr>
              <w:t>0</w:t>
            </w:r>
          </w:p>
        </w:tc>
        <w:tc>
          <w:tcPr>
            <w:tcW w:w="1477" w:type="dxa"/>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r>
      <w:tr w:rsidR="00A62B24" w:rsidRPr="00F77829" w:rsidTr="00A85390">
        <w:trPr>
          <w:gridAfter w:val="3"/>
          <w:wAfter w:w="68" w:type="dxa"/>
          <w:trHeight w:val="233"/>
        </w:trPr>
        <w:tc>
          <w:tcPr>
            <w:tcW w:w="4111" w:type="dxa"/>
            <w:tcBorders>
              <w:top w:val="single" w:sz="4" w:space="0" w:color="auto"/>
              <w:bottom w:val="single" w:sz="4" w:space="0" w:color="auto"/>
            </w:tcBorders>
          </w:tcPr>
          <w:p w:rsidR="00A62B24" w:rsidRPr="00E72872" w:rsidRDefault="00A62B24" w:rsidP="00A85390">
            <w:pPr>
              <w:rPr>
                <w:snapToGrid w:val="0"/>
              </w:rPr>
            </w:pPr>
            <w:r w:rsidRPr="00E72872">
              <w:rPr>
                <w:snapToGrid w:val="0"/>
              </w:rPr>
              <w:t xml:space="preserve">кредиты </w:t>
            </w:r>
            <w:r>
              <w:rPr>
                <w:snapToGrid w:val="0"/>
              </w:rPr>
              <w:t xml:space="preserve">от </w:t>
            </w:r>
            <w:r w:rsidRPr="00E72872">
              <w:rPr>
                <w:snapToGrid w:val="0"/>
              </w:rPr>
              <w:t>кредитных организаций</w:t>
            </w:r>
          </w:p>
        </w:tc>
        <w:tc>
          <w:tcPr>
            <w:tcW w:w="1285" w:type="dxa"/>
            <w:tcBorders>
              <w:top w:val="single" w:sz="4" w:space="0" w:color="auto"/>
              <w:bottom w:val="single" w:sz="4" w:space="0" w:color="auto"/>
            </w:tcBorders>
          </w:tcPr>
          <w:p w:rsidR="00A62B24" w:rsidRPr="00F94A52" w:rsidRDefault="00A62B24" w:rsidP="00A85390">
            <w:pPr>
              <w:jc w:val="center"/>
              <w:rPr>
                <w:snapToGrid w:val="0"/>
              </w:rPr>
            </w:pPr>
          </w:p>
        </w:tc>
        <w:tc>
          <w:tcPr>
            <w:tcW w:w="1267" w:type="dxa"/>
            <w:tcBorders>
              <w:top w:val="single" w:sz="4" w:space="0" w:color="auto"/>
              <w:bottom w:val="single" w:sz="4" w:space="0" w:color="auto"/>
            </w:tcBorders>
          </w:tcPr>
          <w:p w:rsidR="00A62B24" w:rsidRPr="00F94A52" w:rsidRDefault="00A62B24" w:rsidP="00A85390">
            <w:pPr>
              <w:jc w:val="center"/>
            </w:pPr>
            <w:r>
              <w:rPr>
                <w:snapToGrid w:val="0"/>
              </w:rPr>
              <w:t>0</w:t>
            </w:r>
          </w:p>
        </w:tc>
        <w:tc>
          <w:tcPr>
            <w:tcW w:w="1604" w:type="dxa"/>
            <w:tcBorders>
              <w:top w:val="single" w:sz="4" w:space="0" w:color="auto"/>
              <w:bottom w:val="single" w:sz="4" w:space="0" w:color="auto"/>
            </w:tcBorders>
          </w:tcPr>
          <w:p w:rsidR="00A62B24" w:rsidRPr="00F94A52" w:rsidRDefault="00A62B24" w:rsidP="00A85390">
            <w:pPr>
              <w:jc w:val="center"/>
              <w:rPr>
                <w:highlight w:val="yellow"/>
              </w:rPr>
            </w:pPr>
            <w:r>
              <w:rPr>
                <w:bCs/>
                <w:snapToGrid w:val="0"/>
              </w:rPr>
              <w:t>0</w:t>
            </w:r>
          </w:p>
        </w:tc>
        <w:tc>
          <w:tcPr>
            <w:tcW w:w="1275" w:type="dxa"/>
            <w:tcBorders>
              <w:top w:val="single" w:sz="4" w:space="0" w:color="auto"/>
              <w:bottom w:val="single" w:sz="4" w:space="0" w:color="auto"/>
            </w:tcBorders>
          </w:tcPr>
          <w:p w:rsidR="00A62B24" w:rsidRPr="00F94A52" w:rsidRDefault="00A62B24" w:rsidP="00A85390">
            <w:pPr>
              <w:jc w:val="center"/>
            </w:pPr>
            <w:r w:rsidRPr="00F94A52">
              <w:rPr>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pPr>
            <w:r>
              <w:rPr>
                <w:snapToGrid w:val="0"/>
              </w:rPr>
              <w:t>0</w:t>
            </w:r>
          </w:p>
        </w:tc>
        <w:tc>
          <w:tcPr>
            <w:tcW w:w="1477" w:type="dxa"/>
            <w:tcBorders>
              <w:top w:val="single" w:sz="4" w:space="0" w:color="auto"/>
              <w:bottom w:val="single" w:sz="4" w:space="0" w:color="auto"/>
            </w:tcBorders>
          </w:tcPr>
          <w:p w:rsidR="00A62B24" w:rsidRPr="00F94A52" w:rsidRDefault="00A62B24" w:rsidP="00A85390">
            <w:pPr>
              <w:jc w:val="center"/>
            </w:pPr>
            <w:r w:rsidRPr="00F94A52">
              <w:rPr>
                <w:snapToGrid w:val="0"/>
              </w:rPr>
              <w:t>0</w:t>
            </w:r>
          </w:p>
        </w:tc>
        <w:tc>
          <w:tcPr>
            <w:tcW w:w="1953" w:type="dxa"/>
            <w:gridSpan w:val="2"/>
            <w:tcBorders>
              <w:top w:val="single" w:sz="4" w:space="0" w:color="auto"/>
              <w:bottom w:val="single" w:sz="4" w:space="0" w:color="auto"/>
              <w:right w:val="single" w:sz="4" w:space="0" w:color="auto"/>
            </w:tcBorders>
            <w:shd w:val="clear" w:color="auto" w:fill="auto"/>
          </w:tcPr>
          <w:p w:rsidR="00A62B24" w:rsidRPr="00F94A52" w:rsidRDefault="00A62B24" w:rsidP="00A85390">
            <w:pPr>
              <w:jc w:val="center"/>
            </w:pPr>
            <w:r>
              <w:rPr>
                <w:snapToGrid w:val="0"/>
              </w:rPr>
              <w:t>0</w:t>
            </w:r>
          </w:p>
        </w:tc>
      </w:tr>
      <w:tr w:rsidR="00A62B24" w:rsidRPr="00F77829" w:rsidTr="00A85390">
        <w:trPr>
          <w:gridAfter w:val="3"/>
          <w:wAfter w:w="68" w:type="dxa"/>
          <w:trHeight w:val="233"/>
        </w:trPr>
        <w:tc>
          <w:tcPr>
            <w:tcW w:w="4111" w:type="dxa"/>
            <w:tcBorders>
              <w:top w:val="single" w:sz="4" w:space="0" w:color="auto"/>
              <w:bottom w:val="single" w:sz="4" w:space="0" w:color="auto"/>
            </w:tcBorders>
          </w:tcPr>
          <w:p w:rsidR="00A62B24" w:rsidRPr="00E72872" w:rsidRDefault="00A62B24" w:rsidP="00A85390">
            <w:pPr>
              <w:rPr>
                <w:snapToGrid w:val="0"/>
              </w:rPr>
            </w:pPr>
            <w:r w:rsidRPr="00E72872">
              <w:rPr>
                <w:snapToGrid w:val="0"/>
              </w:rPr>
              <w:t>бюджетные кредиты, полученные из областного бюджета</w:t>
            </w:r>
          </w:p>
        </w:tc>
        <w:tc>
          <w:tcPr>
            <w:tcW w:w="1285" w:type="dxa"/>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267" w:type="dxa"/>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604" w:type="dxa"/>
            <w:tcBorders>
              <w:top w:val="single" w:sz="4" w:space="0" w:color="auto"/>
              <w:bottom w:val="single" w:sz="4" w:space="0" w:color="auto"/>
            </w:tcBorders>
          </w:tcPr>
          <w:p w:rsidR="00A62B24" w:rsidRPr="00F94A52" w:rsidRDefault="00A62B24" w:rsidP="00A85390">
            <w:pPr>
              <w:jc w:val="center"/>
              <w:rPr>
                <w:snapToGrid w:val="0"/>
                <w:highlight w:val="yellow"/>
              </w:rPr>
            </w:pPr>
            <w:r w:rsidRPr="00F94A52">
              <w:rPr>
                <w:snapToGrid w:val="0"/>
              </w:rPr>
              <w:t>0</w:t>
            </w:r>
          </w:p>
        </w:tc>
        <w:tc>
          <w:tcPr>
            <w:tcW w:w="1275" w:type="dxa"/>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477" w:type="dxa"/>
            <w:tcBorders>
              <w:top w:val="single" w:sz="4" w:space="0" w:color="auto"/>
              <w:bottom w:val="single" w:sz="4" w:space="0" w:color="auto"/>
            </w:tcBorders>
          </w:tcPr>
          <w:p w:rsidR="00A62B24" w:rsidRPr="00F94A52" w:rsidRDefault="00A62B24" w:rsidP="00A85390">
            <w:pPr>
              <w:jc w:val="center"/>
              <w:rPr>
                <w:snapToGrid w:val="0"/>
              </w:rPr>
            </w:pPr>
            <w:r w:rsidRPr="00F94A52">
              <w:rPr>
                <w:snapToGrid w:val="0"/>
              </w:rPr>
              <w:t>0</w:t>
            </w:r>
          </w:p>
        </w:tc>
        <w:tc>
          <w:tcPr>
            <w:tcW w:w="1953" w:type="dxa"/>
            <w:gridSpan w:val="2"/>
            <w:tcBorders>
              <w:top w:val="nil"/>
              <w:bottom w:val="single" w:sz="4" w:space="0" w:color="auto"/>
              <w:right w:val="single" w:sz="4" w:space="0" w:color="auto"/>
            </w:tcBorders>
          </w:tcPr>
          <w:p w:rsidR="00A62B24" w:rsidRPr="00F94A52" w:rsidRDefault="00A62B24" w:rsidP="00A85390">
            <w:pPr>
              <w:jc w:val="center"/>
              <w:rPr>
                <w:snapToGrid w:val="0"/>
              </w:rPr>
            </w:pPr>
            <w:r w:rsidRPr="00F94A52">
              <w:rPr>
                <w:snapToGrid w:val="0"/>
              </w:rPr>
              <w:t>0</w:t>
            </w:r>
          </w:p>
        </w:tc>
      </w:tr>
      <w:tr w:rsidR="00A62B24" w:rsidRPr="008E223F" w:rsidTr="00A85390">
        <w:trPr>
          <w:gridAfter w:val="2"/>
          <w:wAfter w:w="58" w:type="dxa"/>
          <w:trHeight w:val="80"/>
        </w:trPr>
        <w:tc>
          <w:tcPr>
            <w:tcW w:w="4111" w:type="dxa"/>
            <w:tcBorders>
              <w:top w:val="single" w:sz="4" w:space="0" w:color="auto"/>
              <w:bottom w:val="single" w:sz="4" w:space="0" w:color="auto"/>
            </w:tcBorders>
          </w:tcPr>
          <w:p w:rsidR="00A62B24" w:rsidRPr="00E72872" w:rsidRDefault="00A62B24" w:rsidP="00A85390">
            <w:pPr>
              <w:rPr>
                <w:snapToGrid w:val="0"/>
              </w:rPr>
            </w:pPr>
            <w:r w:rsidRPr="00E72872">
              <w:rPr>
                <w:snapToGrid w:val="0"/>
              </w:rPr>
              <w:t>Итого</w:t>
            </w:r>
          </w:p>
        </w:tc>
        <w:tc>
          <w:tcPr>
            <w:tcW w:w="1285" w:type="dxa"/>
            <w:tcBorders>
              <w:top w:val="single" w:sz="4" w:space="0" w:color="auto"/>
              <w:bottom w:val="single" w:sz="4" w:space="0" w:color="auto"/>
            </w:tcBorders>
          </w:tcPr>
          <w:p w:rsidR="00A62B24" w:rsidRPr="00F94A52" w:rsidRDefault="00A62B24" w:rsidP="00A85390">
            <w:pPr>
              <w:jc w:val="center"/>
            </w:pPr>
            <w:r>
              <w:rPr>
                <w:snapToGrid w:val="0"/>
              </w:rPr>
              <w:t>50 000,00</w:t>
            </w:r>
          </w:p>
        </w:tc>
        <w:tc>
          <w:tcPr>
            <w:tcW w:w="1267" w:type="dxa"/>
            <w:tcBorders>
              <w:top w:val="single" w:sz="4" w:space="0" w:color="auto"/>
              <w:bottom w:val="single" w:sz="4" w:space="0" w:color="auto"/>
            </w:tcBorders>
          </w:tcPr>
          <w:p w:rsidR="00A62B24" w:rsidRPr="00F94A52" w:rsidRDefault="00A62B24" w:rsidP="00A85390">
            <w:pPr>
              <w:jc w:val="center"/>
            </w:pPr>
            <w:r>
              <w:rPr>
                <w:snapToGrid w:val="0"/>
              </w:rPr>
              <w:t>0</w:t>
            </w:r>
          </w:p>
        </w:tc>
        <w:tc>
          <w:tcPr>
            <w:tcW w:w="1604" w:type="dxa"/>
            <w:tcBorders>
              <w:top w:val="single" w:sz="4" w:space="0" w:color="auto"/>
              <w:bottom w:val="single" w:sz="4" w:space="0" w:color="auto"/>
            </w:tcBorders>
          </w:tcPr>
          <w:p w:rsidR="00A62B24" w:rsidRPr="00F94A52" w:rsidRDefault="00A62B24" w:rsidP="00A85390">
            <w:pPr>
              <w:jc w:val="center"/>
            </w:pPr>
            <w:r>
              <w:rPr>
                <w:snapToGrid w:val="0"/>
              </w:rPr>
              <w:t>50</w:t>
            </w:r>
            <w:r w:rsidRPr="00F94A52">
              <w:rPr>
                <w:snapToGrid w:val="0"/>
              </w:rPr>
              <w:t xml:space="preserve"> 000,00</w:t>
            </w:r>
          </w:p>
        </w:tc>
        <w:tc>
          <w:tcPr>
            <w:tcW w:w="1275" w:type="dxa"/>
            <w:tcBorders>
              <w:top w:val="single" w:sz="4" w:space="0" w:color="auto"/>
              <w:bottom w:val="single" w:sz="4" w:space="0" w:color="auto"/>
            </w:tcBorders>
          </w:tcPr>
          <w:p w:rsidR="00A62B24" w:rsidRPr="00F94A52" w:rsidRDefault="00A62B24" w:rsidP="00A85390">
            <w:pPr>
              <w:jc w:val="center"/>
            </w:pPr>
            <w:r>
              <w:rPr>
                <w:snapToGrid w:val="0"/>
              </w:rPr>
              <w:t>0</w:t>
            </w:r>
          </w:p>
        </w:tc>
        <w:tc>
          <w:tcPr>
            <w:tcW w:w="1277" w:type="dxa"/>
            <w:gridSpan w:val="2"/>
            <w:tcBorders>
              <w:top w:val="single" w:sz="4" w:space="0" w:color="auto"/>
              <w:bottom w:val="single" w:sz="4" w:space="0" w:color="auto"/>
            </w:tcBorders>
          </w:tcPr>
          <w:p w:rsidR="00A62B24" w:rsidRPr="00F94A52" w:rsidRDefault="00A62B24" w:rsidP="00A85390">
            <w:pPr>
              <w:jc w:val="center"/>
            </w:pPr>
            <w:r>
              <w:t>0</w:t>
            </w:r>
          </w:p>
        </w:tc>
        <w:tc>
          <w:tcPr>
            <w:tcW w:w="1477" w:type="dxa"/>
            <w:tcBorders>
              <w:top w:val="single" w:sz="4" w:space="0" w:color="auto"/>
              <w:bottom w:val="single" w:sz="4" w:space="0" w:color="auto"/>
              <w:right w:val="single" w:sz="4" w:space="0" w:color="auto"/>
            </w:tcBorders>
          </w:tcPr>
          <w:p w:rsidR="00A62B24" w:rsidRPr="00F94A52" w:rsidRDefault="00A62B24" w:rsidP="00A85390">
            <w:pPr>
              <w:jc w:val="center"/>
            </w:pPr>
            <w:r>
              <w:rPr>
                <w:snapToGrid w:val="0"/>
              </w:rPr>
              <w:t>0</w:t>
            </w:r>
          </w:p>
        </w:tc>
        <w:tc>
          <w:tcPr>
            <w:tcW w:w="1963" w:type="dxa"/>
            <w:gridSpan w:val="3"/>
            <w:tcBorders>
              <w:top w:val="single" w:sz="4" w:space="0" w:color="auto"/>
              <w:left w:val="single" w:sz="4" w:space="0" w:color="auto"/>
              <w:bottom w:val="single" w:sz="4" w:space="0" w:color="auto"/>
              <w:right w:val="single" w:sz="4" w:space="0" w:color="auto"/>
            </w:tcBorders>
          </w:tcPr>
          <w:p w:rsidR="00A62B24" w:rsidRPr="00F94A52" w:rsidRDefault="00A62B24" w:rsidP="00A85390">
            <w:pPr>
              <w:jc w:val="center"/>
            </w:pPr>
            <w:r>
              <w:rPr>
                <w:snapToGrid w:val="0"/>
              </w:rPr>
              <w:t>0</w:t>
            </w:r>
          </w:p>
        </w:tc>
      </w:tr>
    </w:tbl>
    <w:p w:rsidR="00A62B24" w:rsidRDefault="00A62B24" w:rsidP="00A62B24">
      <w:pPr>
        <w:pStyle w:val="a3"/>
        <w:jc w:val="right"/>
        <w:rPr>
          <w:color w:val="FF0000"/>
        </w:rPr>
      </w:pPr>
    </w:p>
    <w:p w:rsidR="00A62B24" w:rsidRDefault="00A62B24" w:rsidP="00A62B24">
      <w:pPr>
        <w:pStyle w:val="a3"/>
        <w:jc w:val="right"/>
        <w:rPr>
          <w:color w:val="FF0000"/>
        </w:rPr>
      </w:pPr>
    </w:p>
    <w:p w:rsidR="00A62B24" w:rsidRDefault="00A62B24"/>
    <w:p w:rsidR="00A62B24" w:rsidRDefault="00A62B24"/>
    <w:p w:rsidR="00A62B24" w:rsidRDefault="00A62B24"/>
    <w:p w:rsidR="00A62B24" w:rsidRDefault="00A62B24"/>
    <w:tbl>
      <w:tblPr>
        <w:tblW w:w="16254" w:type="dxa"/>
        <w:jc w:val="center"/>
        <w:tblLayout w:type="fixed"/>
        <w:tblLook w:val="04A0" w:firstRow="1" w:lastRow="0" w:firstColumn="1" w:lastColumn="0" w:noHBand="0" w:noVBand="1"/>
      </w:tblPr>
      <w:tblGrid>
        <w:gridCol w:w="8"/>
        <w:gridCol w:w="539"/>
        <w:gridCol w:w="20"/>
        <w:gridCol w:w="5310"/>
        <w:gridCol w:w="144"/>
        <w:gridCol w:w="990"/>
        <w:gridCol w:w="135"/>
        <w:gridCol w:w="1000"/>
        <w:gridCol w:w="110"/>
        <w:gridCol w:w="1594"/>
        <w:gridCol w:w="116"/>
        <w:gridCol w:w="1844"/>
        <w:gridCol w:w="76"/>
        <w:gridCol w:w="1236"/>
        <w:gridCol w:w="129"/>
        <w:gridCol w:w="2741"/>
        <w:gridCol w:w="26"/>
        <w:gridCol w:w="236"/>
      </w:tblGrid>
      <w:tr w:rsidR="00A62B24" w:rsidRPr="00017262" w:rsidTr="00432D69">
        <w:trPr>
          <w:trHeight w:val="330"/>
          <w:jc w:val="center"/>
        </w:trPr>
        <w:tc>
          <w:tcPr>
            <w:tcW w:w="567" w:type="dxa"/>
            <w:gridSpan w:val="3"/>
            <w:tcBorders>
              <w:top w:val="nil"/>
              <w:left w:val="nil"/>
              <w:bottom w:val="single" w:sz="4" w:space="0" w:color="auto"/>
              <w:right w:val="nil"/>
            </w:tcBorders>
            <w:shd w:val="clear" w:color="auto" w:fill="auto"/>
            <w:noWrap/>
            <w:vAlign w:val="bottom"/>
            <w:hideMark/>
          </w:tcPr>
          <w:p w:rsidR="00A62B24" w:rsidRPr="00017262" w:rsidRDefault="00A62B24" w:rsidP="00432D69">
            <w:pPr>
              <w:rPr>
                <w:rFonts w:ascii="Arial" w:hAnsi="Arial" w:cs="Arial"/>
                <w:sz w:val="24"/>
                <w:szCs w:val="24"/>
              </w:rPr>
            </w:pPr>
          </w:p>
        </w:tc>
        <w:tc>
          <w:tcPr>
            <w:tcW w:w="15451" w:type="dxa"/>
            <w:gridSpan w:val="14"/>
            <w:tcBorders>
              <w:top w:val="nil"/>
              <w:left w:val="nil"/>
              <w:bottom w:val="single" w:sz="4" w:space="0" w:color="auto"/>
              <w:right w:val="nil"/>
            </w:tcBorders>
            <w:shd w:val="clear" w:color="auto" w:fill="auto"/>
            <w:noWrap/>
            <w:vAlign w:val="bottom"/>
            <w:hideMark/>
          </w:tcPr>
          <w:p w:rsidR="00A62B24" w:rsidRDefault="00A62B24" w:rsidP="00432D69">
            <w:pPr>
              <w:pStyle w:val="a3"/>
              <w:jc w:val="right"/>
              <w:rPr>
                <w:sz w:val="22"/>
                <w:szCs w:val="22"/>
              </w:rPr>
            </w:pPr>
          </w:p>
          <w:p w:rsidR="00A62B24" w:rsidRDefault="00A62B24" w:rsidP="00432D69">
            <w:pPr>
              <w:pStyle w:val="a3"/>
              <w:jc w:val="right"/>
              <w:rPr>
                <w:sz w:val="22"/>
                <w:szCs w:val="22"/>
              </w:rPr>
            </w:pPr>
          </w:p>
          <w:p w:rsidR="00A62B24" w:rsidRDefault="00A62B24" w:rsidP="00432D69">
            <w:pPr>
              <w:pStyle w:val="a3"/>
              <w:jc w:val="right"/>
              <w:rPr>
                <w:sz w:val="22"/>
                <w:szCs w:val="22"/>
              </w:rPr>
            </w:pPr>
          </w:p>
          <w:p w:rsidR="00A62B24" w:rsidRPr="00432D69" w:rsidRDefault="00A62B24" w:rsidP="00432D69">
            <w:pPr>
              <w:ind w:left="11328"/>
              <w:rPr>
                <w:b/>
                <w:sz w:val="24"/>
                <w:szCs w:val="24"/>
              </w:rPr>
            </w:pPr>
            <w:r w:rsidRPr="00432D69">
              <w:rPr>
                <w:b/>
                <w:sz w:val="24"/>
                <w:szCs w:val="24"/>
              </w:rPr>
              <w:t>УТВЕРЖДЕНА</w:t>
            </w:r>
          </w:p>
          <w:p w:rsidR="00A62B24" w:rsidRPr="00432D69" w:rsidRDefault="00A62B24" w:rsidP="00432D69">
            <w:pPr>
              <w:ind w:left="11328"/>
              <w:rPr>
                <w:b/>
                <w:sz w:val="24"/>
                <w:szCs w:val="24"/>
              </w:rPr>
            </w:pPr>
            <w:r w:rsidRPr="00432D69">
              <w:rPr>
                <w:b/>
                <w:sz w:val="24"/>
                <w:szCs w:val="24"/>
              </w:rPr>
              <w:t>решением совета депутатов</w:t>
            </w:r>
          </w:p>
          <w:p w:rsidR="00432D69" w:rsidRPr="00432D69" w:rsidRDefault="00432D69" w:rsidP="00432D69">
            <w:pPr>
              <w:pStyle w:val="a3"/>
            </w:pPr>
            <w:r w:rsidRPr="00432D69">
              <w:t xml:space="preserve">                                                                                                                                                      от 26.03.2025 года № 38                                                                                                                                                                                                                                                                                                               </w:t>
            </w:r>
          </w:p>
          <w:p w:rsidR="00A62B24" w:rsidRPr="00432D69" w:rsidRDefault="00432D69" w:rsidP="00432D69">
            <w:pPr>
              <w:ind w:left="11328"/>
              <w:rPr>
                <w:b/>
                <w:sz w:val="24"/>
                <w:szCs w:val="24"/>
              </w:rPr>
            </w:pPr>
            <w:r w:rsidRPr="00432D69">
              <w:rPr>
                <w:b/>
              </w:rPr>
              <w:t xml:space="preserve">                                                                                                                                                                                               </w:t>
            </w:r>
            <w:r w:rsidRPr="00432D69">
              <w:rPr>
                <w:b/>
                <w:sz w:val="24"/>
                <w:szCs w:val="24"/>
              </w:rPr>
              <w:t xml:space="preserve"> </w:t>
            </w:r>
            <w:r w:rsidR="00A62B24" w:rsidRPr="00432D69">
              <w:rPr>
                <w:b/>
                <w:sz w:val="24"/>
                <w:szCs w:val="24"/>
              </w:rPr>
              <w:t>Приложение № 17</w:t>
            </w:r>
          </w:p>
          <w:p w:rsidR="00A62B24" w:rsidRPr="00355109" w:rsidRDefault="00A62B24" w:rsidP="00432D69">
            <w:pPr>
              <w:pStyle w:val="a3"/>
              <w:jc w:val="right"/>
            </w:pPr>
          </w:p>
          <w:p w:rsidR="00A62B24" w:rsidRPr="009132A1" w:rsidRDefault="00A62B24" w:rsidP="00432D69">
            <w:pPr>
              <w:jc w:val="center"/>
              <w:rPr>
                <w:b/>
                <w:bCs/>
                <w:sz w:val="24"/>
                <w:szCs w:val="24"/>
              </w:rPr>
            </w:pPr>
            <w:r w:rsidRPr="009132A1">
              <w:rPr>
                <w:b/>
                <w:bCs/>
                <w:sz w:val="24"/>
                <w:szCs w:val="24"/>
              </w:rPr>
              <w:t xml:space="preserve">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местного бюджета   на </w:t>
            </w:r>
            <w:r>
              <w:rPr>
                <w:b/>
                <w:bCs/>
                <w:sz w:val="24"/>
                <w:szCs w:val="24"/>
              </w:rPr>
              <w:t xml:space="preserve">2025 </w:t>
            </w:r>
            <w:r w:rsidRPr="009132A1">
              <w:rPr>
                <w:b/>
                <w:bCs/>
                <w:sz w:val="24"/>
                <w:szCs w:val="24"/>
              </w:rPr>
              <w:t>год</w:t>
            </w:r>
          </w:p>
          <w:p w:rsidR="00A62B24" w:rsidRPr="006B01AD" w:rsidRDefault="00A62B24" w:rsidP="00432D69">
            <w:pPr>
              <w:jc w:val="right"/>
              <w:rPr>
                <w:b/>
                <w:bCs/>
                <w:sz w:val="28"/>
                <w:szCs w:val="28"/>
              </w:rPr>
            </w:pPr>
            <w:r w:rsidRPr="009132A1">
              <w:rPr>
                <w:b/>
                <w:bCs/>
                <w:sz w:val="24"/>
                <w:szCs w:val="24"/>
              </w:rPr>
              <w:t>тыс. руб.</w:t>
            </w:r>
          </w:p>
        </w:tc>
        <w:tc>
          <w:tcPr>
            <w:tcW w:w="236" w:type="dxa"/>
            <w:tcBorders>
              <w:top w:val="nil"/>
              <w:left w:val="nil"/>
              <w:bottom w:val="nil"/>
              <w:right w:val="nil"/>
            </w:tcBorders>
            <w:shd w:val="clear" w:color="auto" w:fill="auto"/>
            <w:noWrap/>
            <w:vAlign w:val="bottom"/>
            <w:hideMark/>
          </w:tcPr>
          <w:p w:rsidR="00A62B24" w:rsidRPr="00017262" w:rsidRDefault="00A62B24" w:rsidP="00432D69">
            <w:pPr>
              <w:rPr>
                <w:rFonts w:ascii="Arial" w:hAnsi="Arial" w:cs="Arial"/>
                <w:sz w:val="24"/>
                <w:szCs w:val="24"/>
              </w:rPr>
            </w:pPr>
          </w:p>
        </w:tc>
      </w:tr>
      <w:tr w:rsidR="00A62B24" w:rsidRPr="006B01AD" w:rsidTr="00432D69">
        <w:trPr>
          <w:gridAfter w:val="1"/>
          <w:wAfter w:w="236" w:type="dxa"/>
          <w:trHeight w:val="1605"/>
          <w:jc w:val="center"/>
        </w:trPr>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rPr>
                <w:b/>
                <w:bCs/>
              </w:rPr>
            </w:pPr>
            <w:r w:rsidRPr="006B01AD">
              <w:rPr>
                <w:b/>
                <w:bCs/>
              </w:rPr>
              <w:t> </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jc w:val="center"/>
              <w:rPr>
                <w:b/>
                <w:bCs/>
              </w:rPr>
            </w:pPr>
            <w:r w:rsidRPr="006B01AD">
              <w:rPr>
                <w:b/>
                <w:bCs/>
              </w:rPr>
              <w:t>Наименование и местонахождение объекта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rPr>
                <w:b/>
                <w:bCs/>
              </w:rPr>
            </w:pPr>
            <w:r w:rsidRPr="006B01AD">
              <w:rPr>
                <w:b/>
                <w:bCs/>
              </w:rPr>
              <w:t>Годы строительства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rPr>
                <w:b/>
                <w:bCs/>
              </w:rPr>
            </w:pPr>
            <w:r w:rsidRPr="006B01AD">
              <w:rPr>
                <w:b/>
                <w:bCs/>
              </w:rPr>
              <w:t>Проектная мощность</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rPr>
                <w:b/>
                <w:bCs/>
              </w:rPr>
            </w:pPr>
            <w:r w:rsidRPr="006B01AD">
              <w:rPr>
                <w:b/>
                <w:bCs/>
              </w:rPr>
              <w:t>Остаток сметной стоимости на 01.</w:t>
            </w:r>
            <w:r>
              <w:rPr>
                <w:b/>
                <w:bCs/>
              </w:rPr>
              <w:t>01</w:t>
            </w:r>
            <w:r w:rsidRPr="006B01AD">
              <w:rPr>
                <w:b/>
                <w:bCs/>
              </w:rPr>
              <w:t>.20</w:t>
            </w:r>
            <w:r>
              <w:rPr>
                <w:b/>
                <w:bCs/>
              </w:rPr>
              <w:t>25</w:t>
            </w:r>
            <w:r w:rsidRPr="006B01AD">
              <w:rPr>
                <w:b/>
                <w:bCs/>
              </w:rPr>
              <w:t xml:space="preserve"> в действующих ценах (тыс. руб.)</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jc w:val="center"/>
              <w:rPr>
                <w:b/>
                <w:bCs/>
              </w:rPr>
            </w:pPr>
            <w:r w:rsidRPr="006B01AD">
              <w:rPr>
                <w:b/>
                <w:bCs/>
              </w:rPr>
              <w:t>План на 20</w:t>
            </w:r>
            <w:r>
              <w:rPr>
                <w:b/>
                <w:bCs/>
              </w:rPr>
              <w:t>25</w:t>
            </w:r>
            <w:r w:rsidRPr="006B01AD">
              <w:rPr>
                <w:b/>
                <w:bCs/>
              </w:rPr>
              <w:t xml:space="preserve"> год в действующих ценах (тыс. руб.)</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rPr>
                <w:b/>
                <w:bCs/>
              </w:rPr>
            </w:pPr>
            <w:r w:rsidRPr="006B01AD">
              <w:rPr>
                <w:b/>
                <w:bCs/>
              </w:rPr>
              <w:t>Получатель бюджетных средств (заказчик)</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432D69">
            <w:pPr>
              <w:rPr>
                <w:b/>
                <w:bCs/>
              </w:rPr>
            </w:pPr>
            <w:r w:rsidRPr="006B01AD">
              <w:rPr>
                <w:b/>
                <w:bCs/>
              </w:rPr>
              <w:t>Главный распорядитель бюджетных средств</w:t>
            </w:r>
          </w:p>
        </w:tc>
      </w:tr>
      <w:tr w:rsidR="00A62B24" w:rsidRPr="00FD4ED6" w:rsidTr="00432D69">
        <w:trPr>
          <w:gridBefore w:val="1"/>
          <w:gridAfter w:val="2"/>
          <w:wBefore w:w="8" w:type="dxa"/>
          <w:wAfter w:w="262" w:type="dxa"/>
          <w:trHeight w:val="330"/>
          <w:jc w:val="center"/>
        </w:trPr>
        <w:tc>
          <w:tcPr>
            <w:tcW w:w="15984"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B24" w:rsidRPr="00FD4ED6" w:rsidRDefault="00A62B24" w:rsidP="00432D69">
            <w:pPr>
              <w:rPr>
                <w:b/>
                <w:bCs/>
                <w:sz w:val="24"/>
                <w:szCs w:val="24"/>
              </w:rPr>
            </w:pPr>
            <w:r w:rsidRPr="00FD4ED6">
              <w:rPr>
                <w:b/>
                <w:bCs/>
                <w:sz w:val="24"/>
                <w:szCs w:val="24"/>
              </w:rPr>
              <w:t xml:space="preserve">                                                                                                              </w:t>
            </w:r>
            <w:r>
              <w:rPr>
                <w:b/>
                <w:bCs/>
                <w:sz w:val="24"/>
                <w:szCs w:val="24"/>
              </w:rPr>
              <w:t>1</w:t>
            </w:r>
            <w:r w:rsidRPr="00FD4ED6">
              <w:rPr>
                <w:b/>
                <w:bCs/>
                <w:sz w:val="24"/>
                <w:szCs w:val="24"/>
              </w:rPr>
              <w:t>. Объекты дорожного хозяйства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1.1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960BCD" w:rsidRDefault="00A62B24" w:rsidP="00432D69">
            <w:pPr>
              <w:rPr>
                <w:bCs/>
                <w:sz w:val="24"/>
                <w:szCs w:val="24"/>
              </w:rPr>
            </w:pPr>
            <w:r>
              <w:rPr>
                <w:bCs/>
                <w:sz w:val="24"/>
                <w:szCs w:val="24"/>
              </w:rPr>
              <w:t>Р</w:t>
            </w:r>
            <w:r w:rsidRPr="00960BCD">
              <w:rPr>
                <w:bCs/>
                <w:sz w:val="24"/>
                <w:szCs w:val="24"/>
              </w:rPr>
              <w:t>азработка проектной и сметной документации на строительство внутриквартальных  проездов и инженерных сетей микрорайона Искра-2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60BCD" w:rsidRDefault="00A62B24" w:rsidP="00432D69">
            <w:pPr>
              <w:jc w:val="center"/>
              <w:rPr>
                <w:bCs/>
                <w:sz w:val="24"/>
                <w:szCs w:val="24"/>
              </w:rPr>
            </w:pPr>
            <w:r w:rsidRPr="00960BCD">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960BCD" w:rsidRDefault="00A62B24" w:rsidP="00432D69">
            <w:pPr>
              <w:jc w:val="center"/>
              <w:rPr>
                <w:bCs/>
                <w:sz w:val="24"/>
                <w:szCs w:val="24"/>
              </w:rPr>
            </w:pPr>
            <w:r>
              <w:rPr>
                <w:bCs/>
                <w:sz w:val="24"/>
                <w:szCs w:val="24"/>
              </w:rPr>
              <w:t>6 523</w:t>
            </w:r>
            <w:r w:rsidRPr="00960BCD">
              <w:rPr>
                <w:bCs/>
                <w:sz w:val="24"/>
                <w:szCs w:val="24"/>
              </w:rPr>
              <w:t>,</w:t>
            </w:r>
            <w:r>
              <w:rPr>
                <w:bCs/>
                <w:sz w:val="24"/>
                <w:szCs w:val="24"/>
              </w:rPr>
              <w:t>40000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946A01"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4C5D47" w:rsidRDefault="00A62B24" w:rsidP="00432D69">
            <w:pPr>
              <w:jc w:val="center"/>
              <w:rPr>
                <w:b/>
                <w:bCs/>
                <w:sz w:val="24"/>
                <w:szCs w:val="24"/>
              </w:rPr>
            </w:pPr>
            <w:r w:rsidRPr="004C5D47">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60BCD" w:rsidRDefault="00A62B24" w:rsidP="00432D69">
            <w:pPr>
              <w:jc w:val="cente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BF4236" w:rsidRDefault="00A62B24" w:rsidP="00432D69">
            <w:pPr>
              <w:jc w:val="center"/>
              <w:rPr>
                <w:b/>
                <w:bCs/>
                <w:sz w:val="24"/>
                <w:szCs w:val="24"/>
              </w:rPr>
            </w:pPr>
            <w:r w:rsidRPr="00BF4236">
              <w:rPr>
                <w:b/>
                <w:bCs/>
                <w:sz w:val="24"/>
                <w:szCs w:val="24"/>
              </w:rPr>
              <w:t>6 523,400</w:t>
            </w:r>
            <w:r>
              <w:rPr>
                <w:b/>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946A01" w:rsidRDefault="00A62B24" w:rsidP="00432D69">
            <w:pPr>
              <w:jc w:val="center"/>
              <w:rPr>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r>
              <w:rPr>
                <w:b/>
                <w:bCs/>
                <w:sz w:val="24"/>
                <w:szCs w:val="24"/>
              </w:rPr>
              <w:t>1.2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9C713E" w:rsidRDefault="00A62B24" w:rsidP="00432D69">
            <w:pPr>
              <w:rPr>
                <w:bCs/>
                <w:sz w:val="24"/>
                <w:szCs w:val="24"/>
              </w:rPr>
            </w:pPr>
            <w:r>
              <w:rPr>
                <w:bCs/>
                <w:sz w:val="24"/>
                <w:szCs w:val="24"/>
              </w:rPr>
              <w:t>Р</w:t>
            </w:r>
            <w:r w:rsidRPr="00960BCD">
              <w:rPr>
                <w:bCs/>
                <w:sz w:val="24"/>
                <w:szCs w:val="24"/>
              </w:rPr>
              <w:t>азработка проектной и сметной документации на строительство внутриквартальных  проездов и инженерных сетей микрорайона Искра-</w:t>
            </w:r>
            <w:r>
              <w:rPr>
                <w:bCs/>
                <w:sz w:val="24"/>
                <w:szCs w:val="24"/>
              </w:rPr>
              <w:t>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432D69">
            <w:pPr>
              <w:jc w:val="center"/>
              <w:rPr>
                <w:bCs/>
                <w:sz w:val="24"/>
                <w:szCs w:val="24"/>
              </w:rPr>
            </w:pPr>
            <w:r w:rsidRPr="009C713E">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960BCD" w:rsidRDefault="00A62B24" w:rsidP="00432D69">
            <w:pPr>
              <w:jc w:val="center"/>
              <w:rPr>
                <w:bCs/>
                <w:sz w:val="24"/>
                <w:szCs w:val="24"/>
                <w:highlight w:val="yellow"/>
              </w:rPr>
            </w:pPr>
            <w:r>
              <w:rPr>
                <w:bCs/>
                <w:sz w:val="24"/>
                <w:szCs w:val="24"/>
              </w:rPr>
              <w:t>4 978,</w:t>
            </w:r>
            <w:r w:rsidRPr="00585794">
              <w:rPr>
                <w:bCs/>
                <w:sz w:val="24"/>
                <w:szCs w:val="24"/>
              </w:rPr>
              <w:t>0</w:t>
            </w:r>
            <w:r>
              <w:rPr>
                <w:bCs/>
                <w:sz w:val="24"/>
                <w:szCs w:val="24"/>
              </w:rPr>
              <w:t>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946A01"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Cs/>
                <w:sz w:val="24"/>
                <w:szCs w:val="24"/>
              </w:rPr>
            </w:pPr>
            <w:r w:rsidRPr="004C5D47">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432D69">
            <w:pPr>
              <w:jc w:val="cente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Cs/>
                <w:sz w:val="24"/>
                <w:szCs w:val="24"/>
              </w:rPr>
            </w:pPr>
            <w:r w:rsidRPr="00BF4236">
              <w:rPr>
                <w:b/>
                <w:bCs/>
                <w:sz w:val="24"/>
                <w:szCs w:val="24"/>
              </w:rPr>
              <w:t>4 978,000</w:t>
            </w:r>
            <w:r>
              <w:rPr>
                <w:b/>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946A01" w:rsidRDefault="00A62B24" w:rsidP="00432D69">
            <w:pPr>
              <w:jc w:val="center"/>
              <w:rPr>
                <w:bCs/>
                <w:sz w:val="24"/>
                <w:szCs w:val="24"/>
              </w:rPr>
            </w:pPr>
          </w:p>
        </w:tc>
      </w:tr>
      <w:tr w:rsidR="00A62B24" w:rsidRPr="00946A01"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r>
              <w:rPr>
                <w:b/>
                <w:bCs/>
                <w:sz w:val="24"/>
                <w:szCs w:val="24"/>
              </w:rPr>
              <w:t>1.3</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rPr>
                <w:bCs/>
                <w:sz w:val="24"/>
                <w:szCs w:val="24"/>
              </w:rPr>
            </w:pPr>
            <w:r w:rsidRPr="00230814">
              <w:rPr>
                <w:bCs/>
                <w:sz w:val="24"/>
                <w:szCs w:val="24"/>
              </w:rPr>
              <w:t xml:space="preserve">Разработка проектно-сметной документации на строительство продолжение автомобильной </w:t>
            </w:r>
            <w:r w:rsidRPr="00230814">
              <w:rPr>
                <w:bCs/>
                <w:sz w:val="24"/>
                <w:szCs w:val="24"/>
              </w:rPr>
              <w:lastRenderedPageBreak/>
              <w:t>дороги «Проспект Героев» с проведением изыскательских работ</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432D69">
            <w:pPr>
              <w:jc w:val="center"/>
              <w:rPr>
                <w:bCs/>
                <w:sz w:val="24"/>
                <w:szCs w:val="24"/>
              </w:rPr>
            </w:pPr>
            <w:r>
              <w:rPr>
                <w:bCs/>
                <w:sz w:val="24"/>
                <w:szCs w:val="24"/>
              </w:rPr>
              <w:lastRenderedPageBreak/>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Cs/>
                <w:sz w:val="24"/>
                <w:szCs w:val="24"/>
              </w:rPr>
            </w:pPr>
            <w:r w:rsidRPr="00230814">
              <w:rPr>
                <w:bCs/>
                <w:sz w:val="24"/>
                <w:szCs w:val="24"/>
              </w:rPr>
              <w:t>4835</w:t>
            </w:r>
            <w:r>
              <w:rPr>
                <w:bCs/>
                <w:sz w:val="24"/>
                <w:szCs w:val="24"/>
              </w:rPr>
              <w:t>,</w:t>
            </w:r>
            <w:r w:rsidRPr="00230814">
              <w:rPr>
                <w:bCs/>
                <w:sz w:val="24"/>
                <w:szCs w:val="24"/>
              </w:rPr>
              <w:t>49971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946A01" w:rsidRDefault="00A62B24" w:rsidP="00432D69">
            <w:pPr>
              <w:jc w:val="center"/>
              <w:rPr>
                <w:bCs/>
                <w:sz w:val="24"/>
                <w:szCs w:val="24"/>
              </w:rPr>
            </w:pPr>
            <w:r w:rsidRPr="00946A01">
              <w:rPr>
                <w:bCs/>
                <w:sz w:val="24"/>
                <w:szCs w:val="24"/>
              </w:rPr>
              <w:t>Администрация С</w:t>
            </w:r>
            <w:r>
              <w:rPr>
                <w:bCs/>
                <w:sz w:val="24"/>
                <w:szCs w:val="24"/>
              </w:rPr>
              <w:t xml:space="preserve">основоборского </w:t>
            </w:r>
            <w:r>
              <w:rPr>
                <w:bCs/>
                <w:sz w:val="24"/>
                <w:szCs w:val="24"/>
              </w:rPr>
              <w:lastRenderedPageBreak/>
              <w:t>городского округа</w:t>
            </w:r>
          </w:p>
        </w:tc>
      </w:tr>
      <w:tr w:rsidR="00A62B24" w:rsidRPr="00946A01"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Cs/>
                <w:sz w:val="24"/>
                <w:szCs w:val="24"/>
              </w:rPr>
            </w:pPr>
            <w:r w:rsidRPr="004C5D47">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432D69">
            <w:pPr>
              <w:jc w:val="cente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230814" w:rsidRDefault="00A62B24" w:rsidP="00432D69">
            <w:pPr>
              <w:jc w:val="center"/>
              <w:rPr>
                <w:b/>
                <w:bCs/>
                <w:sz w:val="24"/>
                <w:szCs w:val="24"/>
              </w:rPr>
            </w:pPr>
            <w:r w:rsidRPr="00230814">
              <w:rPr>
                <w:b/>
                <w:bCs/>
                <w:sz w:val="24"/>
                <w:szCs w:val="24"/>
              </w:rPr>
              <w:t>4835,49971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946A01" w:rsidRDefault="00A62B24" w:rsidP="00432D69">
            <w:pPr>
              <w:jc w:val="center"/>
              <w:rPr>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r>
              <w:rPr>
                <w:b/>
                <w:bCs/>
                <w:sz w:val="24"/>
                <w:szCs w:val="24"/>
              </w:rPr>
              <w:t>1.4</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230814" w:rsidRDefault="00A62B24" w:rsidP="00432D69">
            <w:pPr>
              <w:rPr>
                <w:bCs/>
                <w:sz w:val="24"/>
                <w:szCs w:val="24"/>
              </w:rPr>
            </w:pPr>
            <w:r w:rsidRPr="00230814">
              <w:rPr>
                <w:bCs/>
                <w:sz w:val="24"/>
                <w:szCs w:val="24"/>
              </w:rPr>
              <w:t>Выполнение работ по разработке проектной документации на строительство автомобильной дороги между мкр. Искра-2 и Искра-3 в г. Сосновый Бор Ленинградской области</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
                <w:bCs/>
                <w:sz w:val="24"/>
                <w:szCs w:val="24"/>
              </w:rPr>
            </w:pPr>
            <w:r>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230814" w:rsidRDefault="00A62B24" w:rsidP="00432D69">
            <w:pPr>
              <w:jc w:val="center"/>
              <w:rPr>
                <w:bCs/>
                <w:sz w:val="24"/>
                <w:szCs w:val="24"/>
                <w:highlight w:val="yellow"/>
              </w:rPr>
            </w:pPr>
            <w:r w:rsidRPr="00230814">
              <w:rPr>
                <w:bCs/>
                <w:sz w:val="24"/>
                <w:szCs w:val="24"/>
              </w:rPr>
              <w:t>3195,000</w:t>
            </w:r>
            <w:r>
              <w:rPr>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5651F7" w:rsidRDefault="00A62B24" w:rsidP="00432D69">
            <w:pPr>
              <w:jc w:val="center"/>
              <w:rPr>
                <w:b/>
                <w:bCs/>
                <w:sz w:val="24"/>
                <w:szCs w:val="24"/>
              </w:rPr>
            </w:pPr>
            <w:r w:rsidRPr="005651F7">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Default="00A62B24" w:rsidP="00432D69">
            <w:pPr>
              <w:jc w:val="cente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230814" w:rsidRDefault="00A62B24" w:rsidP="00432D69">
            <w:pPr>
              <w:jc w:val="center"/>
              <w:rPr>
                <w:bCs/>
                <w:sz w:val="24"/>
                <w:szCs w:val="24"/>
              </w:rPr>
            </w:pPr>
            <w:r w:rsidRPr="00230814">
              <w:rPr>
                <w:b/>
                <w:bCs/>
                <w:sz w:val="24"/>
                <w:szCs w:val="24"/>
              </w:rPr>
              <w:t>3195,000</w:t>
            </w:r>
            <w:r>
              <w:rPr>
                <w:b/>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1.5</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5651F7" w:rsidRDefault="00A62B24" w:rsidP="00432D69">
            <w:pPr>
              <w:rPr>
                <w:bCs/>
                <w:sz w:val="24"/>
                <w:szCs w:val="24"/>
              </w:rPr>
            </w:pPr>
            <w:r>
              <w:rPr>
                <w:bCs/>
                <w:sz w:val="24"/>
                <w:szCs w:val="24"/>
              </w:rPr>
              <w:t>П</w:t>
            </w:r>
            <w:r w:rsidRPr="005651F7">
              <w:rPr>
                <w:bCs/>
                <w:sz w:val="24"/>
                <w:szCs w:val="24"/>
              </w:rPr>
              <w:t>роектирование остановочного павильона у агрофирмы «Роса» с освещением</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5651F7" w:rsidRDefault="00A62B24" w:rsidP="00432D69">
            <w:pPr>
              <w:jc w:val="center"/>
              <w:rPr>
                <w:bCs/>
                <w:sz w:val="24"/>
                <w:szCs w:val="24"/>
              </w:rPr>
            </w:pPr>
            <w:r w:rsidRPr="005651F7">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3F7CBA" w:rsidRDefault="00A62B24" w:rsidP="00432D69">
            <w:pPr>
              <w:jc w:val="center"/>
              <w:rPr>
                <w:bCs/>
                <w:sz w:val="24"/>
                <w:szCs w:val="24"/>
                <w:highlight w:val="yellow"/>
              </w:rPr>
            </w:pPr>
            <w:r w:rsidRPr="003F7CBA">
              <w:rPr>
                <w:bCs/>
                <w:sz w:val="24"/>
                <w:szCs w:val="24"/>
              </w:rPr>
              <w:t>470,000</w:t>
            </w:r>
            <w:r>
              <w:rPr>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230814" w:rsidRDefault="00A62B24" w:rsidP="00432D69">
            <w:pPr>
              <w:jc w:val="center"/>
              <w:rPr>
                <w:b/>
                <w:bCs/>
                <w:sz w:val="24"/>
                <w:szCs w:val="24"/>
              </w:rPr>
            </w:pPr>
            <w:r>
              <w:rPr>
                <w:b/>
                <w:bCs/>
                <w:sz w:val="24"/>
                <w:szCs w:val="24"/>
              </w:rPr>
              <w:t>470</w:t>
            </w:r>
            <w:r w:rsidRPr="00230814">
              <w:rPr>
                <w:b/>
                <w:bCs/>
                <w:sz w:val="24"/>
                <w:szCs w:val="24"/>
              </w:rPr>
              <w:t>,000</w:t>
            </w:r>
            <w:r>
              <w:rPr>
                <w:b/>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1.6</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rPr>
                <w:b/>
                <w:bCs/>
                <w:sz w:val="24"/>
                <w:szCs w:val="24"/>
              </w:rPr>
            </w:pPr>
            <w:r>
              <w:rPr>
                <w:bCs/>
                <w:sz w:val="24"/>
                <w:szCs w:val="24"/>
              </w:rPr>
              <w:t>П</w:t>
            </w:r>
            <w:r w:rsidRPr="003F7CBA">
              <w:rPr>
                <w:bCs/>
                <w:sz w:val="24"/>
                <w:szCs w:val="24"/>
              </w:rPr>
              <w:t>роектирование автобусных остановок у городских кладбищ Воронка-1, Воронка - 2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3F7CBA" w:rsidRDefault="00A62B24" w:rsidP="00432D69">
            <w:pPr>
              <w:jc w:val="center"/>
              <w:rPr>
                <w:bCs/>
                <w:sz w:val="24"/>
                <w:szCs w:val="24"/>
              </w:rPr>
            </w:pPr>
            <w:r w:rsidRPr="003F7CBA">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3F7CBA" w:rsidRDefault="00A62B24" w:rsidP="00432D69">
            <w:pPr>
              <w:jc w:val="center"/>
              <w:rPr>
                <w:bCs/>
                <w:sz w:val="24"/>
                <w:szCs w:val="24"/>
              </w:rPr>
            </w:pPr>
            <w:r w:rsidRPr="003F7CBA">
              <w:rPr>
                <w:bCs/>
                <w:sz w:val="24"/>
                <w:szCs w:val="24"/>
              </w:rPr>
              <w:t>604,667</w:t>
            </w:r>
            <w:r>
              <w:rPr>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604,66700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1.7</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rPr>
                <w:b/>
                <w:bCs/>
                <w:sz w:val="24"/>
                <w:szCs w:val="24"/>
              </w:rPr>
            </w:pPr>
            <w:r>
              <w:rPr>
                <w:bCs/>
                <w:sz w:val="24"/>
                <w:szCs w:val="24"/>
              </w:rPr>
              <w:t>Р</w:t>
            </w:r>
            <w:r w:rsidRPr="00F84988">
              <w:rPr>
                <w:bCs/>
                <w:sz w:val="24"/>
                <w:szCs w:val="24"/>
              </w:rPr>
              <w:t>асширени</w:t>
            </w:r>
            <w:r>
              <w:rPr>
                <w:bCs/>
                <w:sz w:val="24"/>
                <w:szCs w:val="24"/>
              </w:rPr>
              <w:t>е</w:t>
            </w:r>
            <w:r w:rsidRPr="00F84988">
              <w:rPr>
                <w:bCs/>
                <w:sz w:val="24"/>
                <w:szCs w:val="24"/>
              </w:rPr>
              <w:t xml:space="preserve"> участка проезжей части и устройств</w:t>
            </w:r>
            <w:r>
              <w:rPr>
                <w:bCs/>
                <w:sz w:val="24"/>
                <w:szCs w:val="24"/>
              </w:rPr>
              <w:t>о</w:t>
            </w:r>
            <w:r w:rsidRPr="00F84988">
              <w:rPr>
                <w:bCs/>
                <w:sz w:val="24"/>
                <w:szCs w:val="24"/>
              </w:rPr>
              <w:t xml:space="preserve"> подпорной стенки из габионов автомобильной дороги по ул. Набережная дома №47 </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84988" w:rsidRDefault="00A62B24" w:rsidP="00432D69">
            <w:pPr>
              <w:jc w:val="center"/>
              <w:rPr>
                <w:bCs/>
                <w:sz w:val="24"/>
                <w:szCs w:val="24"/>
              </w:rPr>
            </w:pPr>
            <w:r w:rsidRPr="00F84988">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F84988" w:rsidRDefault="00A62B24" w:rsidP="00432D69">
            <w:pPr>
              <w:jc w:val="center"/>
              <w:rPr>
                <w:bCs/>
                <w:sz w:val="24"/>
                <w:szCs w:val="24"/>
              </w:rPr>
            </w:pPr>
            <w:r w:rsidRPr="00F84988">
              <w:rPr>
                <w:bCs/>
                <w:sz w:val="24"/>
                <w:szCs w:val="24"/>
              </w:rPr>
              <w:t>4 782,611</w:t>
            </w:r>
            <w:r>
              <w:rPr>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FD4ED6">
              <w:rPr>
                <w:b/>
                <w:bCs/>
                <w:sz w:val="24"/>
                <w:szCs w:val="24"/>
              </w:rPr>
              <w:t xml:space="preserve">Итого по разделу </w:t>
            </w:r>
            <w:r>
              <w:rPr>
                <w:b/>
                <w:bCs/>
                <w:sz w:val="24"/>
                <w:szCs w:val="24"/>
              </w:rPr>
              <w:t>1</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jc w:val="center"/>
              <w:rPr>
                <w:b/>
                <w:bCs/>
                <w:sz w:val="24"/>
                <w:szCs w:val="24"/>
              </w:rPr>
            </w:pPr>
            <w:r>
              <w:rPr>
                <w:b/>
                <w:bCs/>
                <w:sz w:val="24"/>
                <w:szCs w:val="24"/>
              </w:rPr>
              <w:t>25 389,17771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4C5D47">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585794" w:rsidRDefault="00A62B24" w:rsidP="00432D69">
            <w:pPr>
              <w:jc w:val="center"/>
              <w:rPr>
                <w:b/>
              </w:rPr>
            </w:pPr>
            <w:r>
              <w:rPr>
                <w:b/>
                <w:bCs/>
                <w:sz w:val="24"/>
                <w:szCs w:val="24"/>
              </w:rPr>
              <w:t>25 389,17771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15984"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r>
              <w:rPr>
                <w:b/>
                <w:bCs/>
                <w:sz w:val="24"/>
                <w:szCs w:val="24"/>
              </w:rPr>
              <w:t>2</w:t>
            </w:r>
            <w:r w:rsidRPr="00FD4ED6">
              <w:rPr>
                <w:b/>
                <w:bCs/>
                <w:sz w:val="24"/>
                <w:szCs w:val="24"/>
              </w:rPr>
              <w:t>. Объекты коммунального хозяйства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2.1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525627" w:rsidRDefault="00A62B24" w:rsidP="00432D69">
            <w:pPr>
              <w:rPr>
                <w:bCs/>
                <w:sz w:val="24"/>
                <w:szCs w:val="24"/>
              </w:rPr>
            </w:pPr>
            <w:r w:rsidRPr="00525627">
              <w:rPr>
                <w:bCs/>
                <w:sz w:val="24"/>
                <w:szCs w:val="24"/>
              </w:rPr>
              <w:t xml:space="preserve">Выполнение работ по разработке проектной и сметной документации на строительство сетей </w:t>
            </w:r>
          </w:p>
          <w:p w:rsidR="00A62B24" w:rsidRPr="00525627" w:rsidRDefault="00A62B24" w:rsidP="00432D69">
            <w:pPr>
              <w:rPr>
                <w:bCs/>
                <w:sz w:val="24"/>
                <w:szCs w:val="24"/>
              </w:rPr>
            </w:pPr>
            <w:r w:rsidRPr="00525627">
              <w:rPr>
                <w:bCs/>
                <w:sz w:val="24"/>
                <w:szCs w:val="24"/>
              </w:rPr>
              <w:t xml:space="preserve">водоснабжения и хозяйственно-бытовой канализации в </w:t>
            </w:r>
            <w:r>
              <w:rPr>
                <w:bCs/>
                <w:sz w:val="24"/>
                <w:szCs w:val="24"/>
              </w:rPr>
              <w:t>районе Восточный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525627" w:rsidRDefault="00A62B24" w:rsidP="00432D69">
            <w:pPr>
              <w:jc w:val="center"/>
              <w:rPr>
                <w:bCs/>
                <w:sz w:val="24"/>
                <w:szCs w:val="24"/>
              </w:rPr>
            </w:pPr>
            <w:r w:rsidRPr="00525627">
              <w:rPr>
                <w:bCs/>
                <w:sz w:val="24"/>
                <w:szCs w:val="24"/>
              </w:rPr>
              <w:t xml:space="preserve">3 </w:t>
            </w:r>
            <w:r>
              <w:rPr>
                <w:bCs/>
                <w:sz w:val="24"/>
                <w:szCs w:val="24"/>
              </w:rPr>
              <w:t>640</w:t>
            </w:r>
            <w:r w:rsidRPr="00525627">
              <w:rPr>
                <w:bCs/>
                <w:sz w:val="24"/>
                <w:szCs w:val="24"/>
              </w:rPr>
              <w:t>,0</w:t>
            </w:r>
            <w:r>
              <w:rPr>
                <w:bCs/>
                <w:sz w:val="24"/>
                <w:szCs w:val="24"/>
              </w:rPr>
              <w:t>8000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7120E0" w:rsidRDefault="00A62B24" w:rsidP="00432D69">
            <w:pPr>
              <w:jc w:val="center"/>
              <w:rPr>
                <w:b/>
                <w:bCs/>
                <w:sz w:val="24"/>
                <w:szCs w:val="24"/>
              </w:rPr>
            </w:pPr>
            <w:r w:rsidRPr="00525627">
              <w:rPr>
                <w:bCs/>
                <w:sz w:val="24"/>
                <w:szCs w:val="24"/>
              </w:rPr>
              <w:t xml:space="preserve">3 </w:t>
            </w:r>
            <w:r>
              <w:rPr>
                <w:bCs/>
                <w:sz w:val="24"/>
                <w:szCs w:val="24"/>
              </w:rPr>
              <w:t>640</w:t>
            </w:r>
            <w:r w:rsidRPr="00525627">
              <w:rPr>
                <w:bCs/>
                <w:sz w:val="24"/>
                <w:szCs w:val="24"/>
              </w:rPr>
              <w:t>,0</w:t>
            </w:r>
            <w:r>
              <w:rPr>
                <w:bCs/>
                <w:sz w:val="24"/>
                <w:szCs w:val="24"/>
              </w:rPr>
              <w:t>8000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2.2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9030A7" w:rsidRDefault="00A62B24" w:rsidP="00432D69">
            <w:pPr>
              <w:rPr>
                <w:bCs/>
                <w:sz w:val="24"/>
                <w:szCs w:val="24"/>
              </w:rPr>
            </w:pPr>
            <w:r w:rsidRPr="009030A7">
              <w:rPr>
                <w:bCs/>
                <w:sz w:val="24"/>
                <w:szCs w:val="24"/>
              </w:rPr>
              <w:t xml:space="preserve">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w:t>
            </w:r>
            <w:r>
              <w:rPr>
                <w:bCs/>
                <w:sz w:val="24"/>
                <w:szCs w:val="24"/>
              </w:rPr>
              <w:t>выпусках в водные объекты №1,2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030A7" w:rsidRDefault="00A62B24" w:rsidP="00432D69">
            <w:pPr>
              <w:jc w:val="center"/>
              <w:rPr>
                <w:bCs/>
                <w:sz w:val="24"/>
                <w:szCs w:val="24"/>
              </w:rPr>
            </w:pPr>
            <w:r w:rsidRPr="009030A7">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9030A7" w:rsidRDefault="00A62B24" w:rsidP="00432D69">
            <w:pPr>
              <w:jc w:val="center"/>
              <w:rPr>
                <w:bCs/>
                <w:sz w:val="24"/>
                <w:szCs w:val="24"/>
              </w:rPr>
            </w:pPr>
            <w:r>
              <w:rPr>
                <w:bCs/>
                <w:sz w:val="24"/>
                <w:szCs w:val="24"/>
              </w:rPr>
              <w:t>975</w:t>
            </w:r>
            <w:r w:rsidRPr="009030A7">
              <w:rPr>
                <w:bCs/>
                <w:sz w:val="24"/>
                <w:szCs w:val="24"/>
              </w:rPr>
              <w:t>,00</w:t>
            </w:r>
            <w:r>
              <w:rPr>
                <w:bCs/>
                <w:sz w:val="24"/>
                <w:szCs w:val="24"/>
              </w:rPr>
              <w:t>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975,00000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lastRenderedPageBreak/>
              <w:t>2.3</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5F04B4" w:rsidRDefault="00A62B24" w:rsidP="00432D69">
            <w:pPr>
              <w:rPr>
                <w:bCs/>
                <w:sz w:val="24"/>
                <w:szCs w:val="24"/>
              </w:rPr>
            </w:pPr>
            <w:r w:rsidRPr="005F04B4">
              <w:rPr>
                <w:bCs/>
                <w:sz w:val="24"/>
                <w:szCs w:val="24"/>
              </w:rPr>
              <w:t>Фактические затраты, понесенные АО ЛОЭСК (Технологическое присоединение очистных сооружений фекальных и ливневых вод в г. Сосновый Бор (6 выпуск)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
                <w:bCs/>
                <w:sz w:val="24"/>
                <w:szCs w:val="24"/>
              </w:rPr>
            </w:pPr>
            <w:r w:rsidRPr="009030A7">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sidRPr="005F04B4">
              <w:rPr>
                <w:b/>
                <w:bCs/>
                <w:sz w:val="24"/>
                <w:szCs w:val="24"/>
              </w:rPr>
              <w:t>17</w:t>
            </w:r>
            <w:r>
              <w:rPr>
                <w:b/>
                <w:bCs/>
                <w:sz w:val="24"/>
                <w:szCs w:val="24"/>
              </w:rPr>
              <w:t>,</w:t>
            </w:r>
            <w:r w:rsidRPr="005F04B4">
              <w:rPr>
                <w:b/>
                <w:bCs/>
                <w:sz w:val="24"/>
                <w:szCs w:val="24"/>
              </w:rPr>
              <w:t>54971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2.4</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5F04B4" w:rsidRDefault="00A62B24" w:rsidP="00432D69">
            <w:pPr>
              <w:rPr>
                <w:bCs/>
                <w:sz w:val="24"/>
                <w:szCs w:val="24"/>
              </w:rPr>
            </w:pPr>
            <w:r w:rsidRPr="005F04B4">
              <w:rPr>
                <w:bCs/>
                <w:sz w:val="24"/>
                <w:szCs w:val="24"/>
              </w:rPr>
              <w:t>Проектирование очистных сооружений фекальных и ливневых вод (5,6 выпуска) р.Коваш</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
                <w:bCs/>
                <w:sz w:val="24"/>
                <w:szCs w:val="24"/>
              </w:rPr>
            </w:pPr>
            <w:r w:rsidRPr="009030A7">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sidRPr="00970D05">
              <w:rPr>
                <w:b/>
                <w:bCs/>
                <w:sz w:val="24"/>
                <w:szCs w:val="24"/>
              </w:rPr>
              <w:t>6</w:t>
            </w:r>
            <w:r>
              <w:rPr>
                <w:b/>
                <w:bCs/>
                <w:sz w:val="24"/>
                <w:szCs w:val="24"/>
              </w:rPr>
              <w:t xml:space="preserve"> </w:t>
            </w:r>
            <w:r w:rsidRPr="00970D05">
              <w:rPr>
                <w:b/>
                <w:bCs/>
                <w:sz w:val="24"/>
                <w:szCs w:val="24"/>
              </w:rPr>
              <w:t>983</w:t>
            </w:r>
            <w:r>
              <w:rPr>
                <w:b/>
                <w:bCs/>
                <w:sz w:val="24"/>
                <w:szCs w:val="24"/>
              </w:rPr>
              <w:t>,</w:t>
            </w:r>
            <w:r w:rsidRPr="00970D05">
              <w:rPr>
                <w:b/>
                <w:bCs/>
                <w:sz w:val="24"/>
                <w:szCs w:val="24"/>
              </w:rPr>
              <w:t>83662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5F04B4" w:rsidRDefault="00A62B24" w:rsidP="00432D69">
            <w:pPr>
              <w:jc w:val="center"/>
              <w:rPr>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030A7" w:rsidRDefault="00A62B24" w:rsidP="00432D69">
            <w:pPr>
              <w:jc w:val="cente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970D05" w:rsidRDefault="00A62B24" w:rsidP="00432D69">
            <w:pPr>
              <w:jc w:val="center"/>
              <w:rPr>
                <w:b/>
                <w:bCs/>
                <w:sz w:val="24"/>
                <w:szCs w:val="24"/>
              </w:rPr>
            </w:pPr>
            <w:r w:rsidRPr="00970D05">
              <w:rPr>
                <w:b/>
                <w:bCs/>
                <w:sz w:val="24"/>
                <w:szCs w:val="24"/>
              </w:rPr>
              <w:t>6</w:t>
            </w:r>
            <w:r>
              <w:rPr>
                <w:b/>
                <w:bCs/>
                <w:sz w:val="24"/>
                <w:szCs w:val="24"/>
              </w:rPr>
              <w:t xml:space="preserve"> </w:t>
            </w:r>
            <w:r w:rsidRPr="00970D05">
              <w:rPr>
                <w:b/>
                <w:bCs/>
                <w:sz w:val="24"/>
                <w:szCs w:val="24"/>
              </w:rPr>
              <w:t>983</w:t>
            </w:r>
            <w:r>
              <w:rPr>
                <w:b/>
                <w:bCs/>
                <w:sz w:val="24"/>
                <w:szCs w:val="24"/>
              </w:rPr>
              <w:t>,</w:t>
            </w:r>
            <w:r w:rsidRPr="00970D05">
              <w:rPr>
                <w:b/>
                <w:bCs/>
                <w:sz w:val="24"/>
                <w:szCs w:val="24"/>
              </w:rPr>
              <w:t>83662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946A01"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432D69">
            <w:pPr>
              <w:jc w:val="center"/>
              <w:rPr>
                <w:b/>
                <w:bCs/>
                <w:sz w:val="24"/>
                <w:szCs w:val="24"/>
              </w:rPr>
            </w:pPr>
            <w:r>
              <w:rPr>
                <w:b/>
                <w:bCs/>
                <w:sz w:val="24"/>
                <w:szCs w:val="24"/>
              </w:rPr>
              <w:t>2.5</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C2406D" w:rsidRDefault="00A62B24" w:rsidP="00432D69">
            <w:pPr>
              <w:rPr>
                <w:bCs/>
                <w:sz w:val="24"/>
                <w:szCs w:val="24"/>
              </w:rPr>
            </w:pPr>
            <w:r w:rsidRPr="00C2406D">
              <w:rPr>
                <w:bCs/>
                <w:sz w:val="24"/>
                <w:szCs w:val="24"/>
              </w:rPr>
              <w:t>Технологическое присоединение очистных сооружений фекальных и ливневых вод (6 выпуск)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030A7" w:rsidRDefault="00A62B24" w:rsidP="00432D69">
            <w:pPr>
              <w:jc w:val="center"/>
              <w:rPr>
                <w:bCs/>
                <w:sz w:val="24"/>
                <w:szCs w:val="24"/>
              </w:rPr>
            </w:pPr>
            <w:r>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970D05" w:rsidRDefault="00A62B24" w:rsidP="00432D69">
            <w:pPr>
              <w:jc w:val="center"/>
              <w:rPr>
                <w:b/>
                <w:bCs/>
                <w:sz w:val="24"/>
                <w:szCs w:val="24"/>
              </w:rPr>
            </w:pPr>
            <w:r>
              <w:rPr>
                <w:b/>
                <w:bCs/>
                <w:sz w:val="24"/>
                <w:szCs w:val="24"/>
              </w:rPr>
              <w:t>18 753,81551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946A01" w:rsidRDefault="00A62B24" w:rsidP="00432D69">
            <w:pPr>
              <w:jc w:val="center"/>
              <w:rPr>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sidRPr="00A65D39">
              <w:rPr>
                <w:b/>
                <w:bCs/>
                <w:sz w:val="24"/>
                <w:szCs w:val="24"/>
              </w:rPr>
              <w:t xml:space="preserve">Итого по разделу </w:t>
            </w:r>
            <w:r>
              <w:rPr>
                <w:b/>
                <w:bCs/>
                <w:sz w:val="24"/>
                <w:szCs w:val="24"/>
              </w:rPr>
              <w:t>2</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30 370,28184</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A65D39" w:rsidTr="00432D69">
        <w:trPr>
          <w:gridBefore w:val="1"/>
          <w:gridAfter w:val="2"/>
          <w:wBefore w:w="8" w:type="dxa"/>
          <w:wAfter w:w="262" w:type="dxa"/>
          <w:trHeight w:val="330"/>
          <w:jc w:val="center"/>
        </w:trPr>
        <w:tc>
          <w:tcPr>
            <w:tcW w:w="15984"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A62B24" w:rsidRPr="00A65D39" w:rsidRDefault="00A62B24" w:rsidP="00432D69">
            <w:pPr>
              <w:jc w:val="center"/>
              <w:rPr>
                <w:b/>
                <w:bCs/>
                <w:sz w:val="24"/>
                <w:szCs w:val="24"/>
              </w:rPr>
            </w:pPr>
            <w:r>
              <w:rPr>
                <w:b/>
                <w:bCs/>
                <w:sz w:val="24"/>
                <w:szCs w:val="24"/>
              </w:rPr>
              <w:t>3</w:t>
            </w:r>
            <w:r w:rsidRPr="00A65D39">
              <w:rPr>
                <w:b/>
                <w:bCs/>
                <w:sz w:val="24"/>
                <w:szCs w:val="24"/>
              </w:rPr>
              <w:t xml:space="preserve">. </w:t>
            </w:r>
            <w:r w:rsidRPr="00D642C4">
              <w:rPr>
                <w:b/>
                <w:bCs/>
                <w:sz w:val="24"/>
                <w:szCs w:val="24"/>
              </w:rPr>
              <w:t>Другие вопросы в области национальной экономики</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r>
              <w:rPr>
                <w:b/>
                <w:bCs/>
                <w:sz w:val="24"/>
                <w:szCs w:val="24"/>
              </w:rPr>
              <w:t>3</w:t>
            </w:r>
            <w:r w:rsidRPr="00FD4ED6">
              <w:rPr>
                <w:b/>
                <w:bCs/>
                <w:sz w:val="24"/>
                <w:szCs w:val="24"/>
              </w:rPr>
              <w:t>.1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B24" w:rsidRPr="00A65D39" w:rsidRDefault="00A62B24" w:rsidP="00432D69">
            <w:pPr>
              <w:rPr>
                <w:sz w:val="24"/>
                <w:szCs w:val="24"/>
              </w:rPr>
            </w:pPr>
            <w:r w:rsidRPr="007B4FBF">
              <w:rPr>
                <w:sz w:val="24"/>
                <w:szCs w:val="24"/>
              </w:rPr>
              <w:t>Заключение договоров на выполнение авторского надзора по строительству объектов инженерной и транспортной инфраструктуры,</w:t>
            </w:r>
            <w:r w:rsidRPr="00C46919">
              <w:rPr>
                <w:sz w:val="24"/>
                <w:szCs w:val="24"/>
              </w:rPr>
              <w:t xml:space="preserve">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6B5872" w:rsidRDefault="00A62B24" w:rsidP="00432D69">
            <w:pPr>
              <w:jc w:val="center"/>
              <w:rPr>
                <w:bCs/>
                <w:sz w:val="24"/>
                <w:szCs w:val="24"/>
              </w:rPr>
            </w:pPr>
            <w:r>
              <w:rPr>
                <w:bCs/>
                <w:sz w:val="24"/>
                <w:szCs w:val="24"/>
              </w:rPr>
              <w:t>577,</w:t>
            </w:r>
            <w:r w:rsidRPr="006B5872">
              <w:rPr>
                <w:bCs/>
                <w:sz w:val="24"/>
                <w:szCs w:val="24"/>
              </w:rPr>
              <w:t>0</w:t>
            </w:r>
            <w:r>
              <w:rPr>
                <w:bCs/>
                <w:sz w:val="24"/>
                <w:szCs w:val="24"/>
              </w:rPr>
              <w:t>5</w:t>
            </w:r>
            <w:r w:rsidRPr="006B5872">
              <w:rPr>
                <w:bCs/>
                <w:sz w:val="24"/>
                <w:szCs w:val="24"/>
              </w:rPr>
              <w:t>0</w:t>
            </w:r>
            <w:r>
              <w:rPr>
                <w:bCs/>
                <w:sz w:val="24"/>
                <w:szCs w:val="24"/>
              </w:rPr>
              <w:t>36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sidRPr="00A65D39">
              <w:rPr>
                <w:b/>
                <w:bCs/>
                <w:sz w:val="24"/>
                <w:szCs w:val="24"/>
              </w:rPr>
              <w:t>ПИР</w:t>
            </w:r>
            <w:r>
              <w:rPr>
                <w:b/>
                <w:bCs/>
                <w:sz w:val="24"/>
                <w:szCs w:val="24"/>
              </w:rPr>
              <w:t xml:space="preserve">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sidRPr="001042F1">
              <w:rPr>
                <w:b/>
                <w:bCs/>
                <w:sz w:val="24"/>
                <w:szCs w:val="24"/>
              </w:rPr>
              <w:t>577,05036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3.2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r w:rsidRPr="009C713E">
              <w:rPr>
                <w:bCs/>
                <w:sz w:val="24"/>
                <w:szCs w:val="24"/>
              </w:rPr>
              <w:t>Строительство внутриквартальных проездов к земельным участкам, выделенным по 105-ОЗ</w:t>
            </w:r>
            <w:r>
              <w:rPr>
                <w:bCs/>
                <w:sz w:val="24"/>
                <w:szCs w:val="24"/>
              </w:rPr>
              <w:t xml:space="preserve"> (район ГК Искра, район Восточный)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Cs/>
                <w:sz w:val="24"/>
                <w:szCs w:val="24"/>
              </w:rPr>
              <w:t>29 499,82911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sidRPr="001042F1">
              <w:rPr>
                <w:b/>
                <w:bCs/>
                <w:sz w:val="24"/>
                <w:szCs w:val="24"/>
              </w:rPr>
              <w:t>29 499,82911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3.3</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rPr>
                <w:bCs/>
                <w:sz w:val="24"/>
                <w:szCs w:val="24"/>
              </w:rPr>
            </w:pPr>
            <w:r w:rsidRPr="001042F1">
              <w:rPr>
                <w:bCs/>
                <w:sz w:val="24"/>
                <w:szCs w:val="24"/>
              </w:rPr>
              <w:t xml:space="preserve">Выполнение работ по корректировке проектной документации на строительство внутриквартальных проездов к земельным участкам, выделенным по 105-ОЗ, </w:t>
            </w:r>
            <w:r>
              <w:rPr>
                <w:bCs/>
                <w:sz w:val="24"/>
                <w:szCs w:val="24"/>
              </w:rPr>
              <w:t xml:space="preserve"> район Восточный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Pr>
                <w:b/>
                <w:bCs/>
                <w:sz w:val="24"/>
                <w:szCs w:val="24"/>
              </w:rPr>
              <w:t>5725,00000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Pr>
                <w:b/>
                <w:bCs/>
                <w:sz w:val="24"/>
                <w:szCs w:val="24"/>
              </w:rPr>
              <w:t>5725,00000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lastRenderedPageBreak/>
              <w:t>3.4</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340345" w:rsidRDefault="00A62B24" w:rsidP="00432D69">
            <w:pPr>
              <w:rPr>
                <w:bCs/>
                <w:sz w:val="24"/>
                <w:szCs w:val="24"/>
              </w:rPr>
            </w:pPr>
            <w:r w:rsidRPr="00340345">
              <w:rPr>
                <w:bCs/>
                <w:sz w:val="24"/>
                <w:szCs w:val="24"/>
              </w:rPr>
              <w:t>Обеспечение элементами инженерной инфраструктуры (СЕПТИК)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Pr>
                <w:b/>
                <w:bCs/>
                <w:sz w:val="24"/>
                <w:szCs w:val="24"/>
              </w:rPr>
              <w:t>100,00000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3.5</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DE453C" w:rsidRDefault="00A62B24" w:rsidP="00432D69">
            <w:pPr>
              <w:rPr>
                <w:bCs/>
                <w:sz w:val="24"/>
                <w:szCs w:val="24"/>
              </w:rPr>
            </w:pPr>
            <w:r w:rsidRPr="00DE453C">
              <w:rPr>
                <w:bCs/>
                <w:sz w:val="24"/>
                <w:szCs w:val="24"/>
              </w:rPr>
              <w:t xml:space="preserve">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Pr>
                <w:b/>
                <w:bCs/>
                <w:sz w:val="24"/>
                <w:szCs w:val="24"/>
              </w:rPr>
              <w:t>306,02554</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3.6</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771522" w:rsidRDefault="00A62B24" w:rsidP="00432D69">
            <w:pPr>
              <w:rPr>
                <w:bCs/>
                <w:sz w:val="24"/>
                <w:szCs w:val="24"/>
              </w:rPr>
            </w:pPr>
            <w:r w:rsidRPr="00771522">
              <w:rPr>
                <w:bCs/>
                <w:sz w:val="24"/>
                <w:szCs w:val="24"/>
              </w:rPr>
              <w:t xml:space="preserve">Технологическое присоединение для  электроснабжения объекта: наружное </w:t>
            </w:r>
            <w:r>
              <w:rPr>
                <w:bCs/>
                <w:sz w:val="24"/>
                <w:szCs w:val="24"/>
              </w:rPr>
              <w:t>освещение, микрорайона Искра-2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Pr>
                <w:b/>
                <w:bCs/>
                <w:sz w:val="24"/>
                <w:szCs w:val="24"/>
              </w:rPr>
              <w:t>78,77407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3.7</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771522" w:rsidRDefault="00A62B24" w:rsidP="00432D69">
            <w:pPr>
              <w:rPr>
                <w:bCs/>
                <w:sz w:val="24"/>
                <w:szCs w:val="24"/>
              </w:rPr>
            </w:pPr>
            <w:r w:rsidRPr="00771522">
              <w:rPr>
                <w:bCs/>
                <w:sz w:val="24"/>
                <w:szCs w:val="24"/>
              </w:rPr>
              <w:t>Подключение (технологическое присоединение) к ЦС ХВС ГК Воронка-3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jc w:val="center"/>
              <w:rPr>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042F1" w:rsidRDefault="00A62B24" w:rsidP="00432D69">
            <w:pPr>
              <w:jc w:val="center"/>
              <w:rPr>
                <w:b/>
                <w:bCs/>
                <w:sz w:val="24"/>
                <w:szCs w:val="24"/>
              </w:rPr>
            </w:pPr>
            <w:r>
              <w:rPr>
                <w:b/>
                <w:bCs/>
                <w:sz w:val="24"/>
                <w:szCs w:val="24"/>
              </w:rPr>
              <w:t>422,46072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sidRPr="00A65D39">
              <w:rPr>
                <w:b/>
                <w:bCs/>
                <w:sz w:val="24"/>
                <w:szCs w:val="24"/>
              </w:rPr>
              <w:t xml:space="preserve">Итого по разделу </w:t>
            </w:r>
            <w:r>
              <w:rPr>
                <w:b/>
                <w:bCs/>
                <w:sz w:val="24"/>
                <w:szCs w:val="24"/>
              </w:rPr>
              <w:t>3</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36 659</w:t>
            </w:r>
            <w:r w:rsidRPr="00A65D39">
              <w:rPr>
                <w:b/>
                <w:bCs/>
                <w:sz w:val="24"/>
                <w:szCs w:val="24"/>
              </w:rPr>
              <w:t>,</w:t>
            </w:r>
            <w:r>
              <w:rPr>
                <w:b/>
                <w:bCs/>
                <w:sz w:val="24"/>
                <w:szCs w:val="24"/>
              </w:rPr>
              <w:t>13980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sidRPr="001042F1">
              <w:rPr>
                <w:b/>
                <w:bCs/>
                <w:sz w:val="24"/>
                <w:szCs w:val="24"/>
              </w:rPr>
              <w:t>29 4</w:t>
            </w:r>
            <w:r>
              <w:rPr>
                <w:b/>
                <w:bCs/>
                <w:sz w:val="24"/>
                <w:szCs w:val="24"/>
              </w:rPr>
              <w:t>4</w:t>
            </w:r>
            <w:r w:rsidRPr="001042F1">
              <w:rPr>
                <w:b/>
                <w:bCs/>
                <w:sz w:val="24"/>
                <w:szCs w:val="24"/>
              </w:rPr>
              <w:t>9,82911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sidRPr="00A65D39">
              <w:rPr>
                <w:b/>
                <w:bCs/>
                <w:sz w:val="24"/>
                <w:szCs w:val="24"/>
              </w:rPr>
              <w:t>ПИР</w:t>
            </w:r>
            <w:r>
              <w:rPr>
                <w:b/>
                <w:bCs/>
                <w:sz w:val="24"/>
                <w:szCs w:val="24"/>
              </w:rPr>
              <w:t xml:space="preserve">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7 209</w:t>
            </w:r>
            <w:r w:rsidRPr="00A65D39">
              <w:rPr>
                <w:b/>
                <w:bCs/>
                <w:sz w:val="24"/>
                <w:szCs w:val="24"/>
              </w:rPr>
              <w:t>,</w:t>
            </w:r>
            <w:r>
              <w:rPr>
                <w:b/>
                <w:bCs/>
                <w:sz w:val="24"/>
                <w:szCs w:val="24"/>
              </w:rPr>
              <w:t>31069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15984" w:type="dxa"/>
            <w:gridSpan w:val="15"/>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4</w:t>
            </w:r>
            <w:r w:rsidRPr="00FD4ED6">
              <w:rPr>
                <w:b/>
                <w:bCs/>
                <w:sz w:val="24"/>
                <w:szCs w:val="24"/>
              </w:rPr>
              <w:t xml:space="preserve">. Объекты </w:t>
            </w:r>
            <w:r>
              <w:rPr>
                <w:b/>
                <w:bCs/>
                <w:sz w:val="24"/>
                <w:szCs w:val="24"/>
              </w:rPr>
              <w:t>благоустройства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r>
              <w:rPr>
                <w:b/>
                <w:bCs/>
                <w:sz w:val="24"/>
                <w:szCs w:val="24"/>
              </w:rPr>
              <w:t>4.1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157828" w:rsidRDefault="00A62B24" w:rsidP="00432D69">
            <w:pPr>
              <w:rPr>
                <w:bCs/>
                <w:sz w:val="24"/>
                <w:szCs w:val="24"/>
              </w:rPr>
            </w:pPr>
            <w:r w:rsidRPr="00157828">
              <w:rPr>
                <w:bCs/>
                <w:sz w:val="24"/>
                <w:szCs w:val="24"/>
              </w:rPr>
              <w:t xml:space="preserve">Разработка проектной документации на реконструкцию пешеходного моста через реку Коваш к улице Мира </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r w:rsidRPr="00A65D39">
              <w:rPr>
                <w:bCs/>
                <w:sz w:val="24"/>
                <w:szCs w:val="24"/>
              </w:rPr>
              <w:t>202</w:t>
            </w:r>
            <w:r>
              <w:rPr>
                <w:bCs/>
                <w:sz w:val="24"/>
                <w:szCs w:val="24"/>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157828" w:rsidRDefault="00A62B24" w:rsidP="00432D69">
            <w:pPr>
              <w:jc w:val="center"/>
              <w:rPr>
                <w:bCs/>
                <w:sz w:val="24"/>
                <w:szCs w:val="24"/>
              </w:rPr>
            </w:pPr>
            <w:r w:rsidRPr="00157828">
              <w:rPr>
                <w:bCs/>
                <w:sz w:val="24"/>
                <w:szCs w:val="24"/>
              </w:rPr>
              <w:t>6</w:t>
            </w:r>
            <w:r>
              <w:rPr>
                <w:bCs/>
                <w:sz w:val="24"/>
                <w:szCs w:val="24"/>
              </w:rPr>
              <w:t xml:space="preserve"> 171</w:t>
            </w:r>
            <w:r w:rsidRPr="00157828">
              <w:rPr>
                <w:bCs/>
                <w:sz w:val="24"/>
                <w:szCs w:val="24"/>
              </w:rPr>
              <w:t>,00</w:t>
            </w:r>
            <w:r>
              <w:rPr>
                <w:bCs/>
                <w:sz w:val="24"/>
                <w:szCs w:val="24"/>
              </w:rPr>
              <w:t>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6 171,00000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r>
              <w:rPr>
                <w:b/>
                <w:bCs/>
                <w:sz w:val="24"/>
                <w:szCs w:val="24"/>
              </w:rPr>
              <w:t>4.2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rPr>
                <w:b/>
                <w:bCs/>
                <w:sz w:val="24"/>
                <w:szCs w:val="24"/>
              </w:rPr>
            </w:pPr>
            <w:r w:rsidRPr="00E90037">
              <w:rPr>
                <w:sz w:val="24"/>
                <w:szCs w:val="24"/>
              </w:rPr>
              <w:t>Технологическое присоединение для электроснабжения объекта: Электроснабжение линии наружного освещения и светофорного поста</w:t>
            </w:r>
            <w:r>
              <w:rPr>
                <w:sz w:val="24"/>
                <w:szCs w:val="24"/>
              </w:rPr>
              <w:t xml:space="preserve"> продолжения проспекта Героев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BE598B" w:rsidRDefault="00A62B24" w:rsidP="00432D69">
            <w:pPr>
              <w:rPr>
                <w:bCs/>
                <w:sz w:val="24"/>
                <w:szCs w:val="24"/>
              </w:rPr>
            </w:pPr>
            <w:r w:rsidRPr="00BE598B">
              <w:rPr>
                <w:bCs/>
                <w:sz w:val="24"/>
                <w:szCs w:val="24"/>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BE598B" w:rsidRDefault="00A62B24" w:rsidP="00432D69">
            <w:pPr>
              <w:jc w:val="center"/>
              <w:rPr>
                <w:bCs/>
                <w:sz w:val="24"/>
                <w:szCs w:val="24"/>
              </w:rPr>
            </w:pPr>
            <w:r w:rsidRPr="00BE598B">
              <w:rPr>
                <w:bCs/>
                <w:sz w:val="24"/>
                <w:szCs w:val="24"/>
              </w:rPr>
              <w:t>278,200</w:t>
            </w:r>
            <w:r>
              <w:rPr>
                <w:bCs/>
                <w:sz w:val="24"/>
                <w:szCs w:val="24"/>
              </w:rPr>
              <w:t>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r w:rsidRPr="00946A01">
              <w:rPr>
                <w:bCs/>
                <w:sz w:val="24"/>
                <w:szCs w:val="24"/>
              </w:rPr>
              <w:t>Администрация С</w:t>
            </w:r>
            <w:r>
              <w:rPr>
                <w:bCs/>
                <w:sz w:val="24"/>
                <w:szCs w:val="24"/>
              </w:rPr>
              <w:t>основоборского городского округа</w:t>
            </w: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278,20000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sidRPr="00A65D39">
              <w:rPr>
                <w:b/>
                <w:bCs/>
                <w:sz w:val="24"/>
                <w:szCs w:val="24"/>
              </w:rPr>
              <w:t xml:space="preserve">Итого по разделу </w:t>
            </w:r>
            <w:r>
              <w:rPr>
                <w:b/>
                <w:bCs/>
                <w:sz w:val="24"/>
                <w:szCs w:val="24"/>
              </w:rPr>
              <w:t>5</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Default="00A62B24" w:rsidP="00432D69">
            <w:pPr>
              <w:jc w:val="center"/>
              <w:rPr>
                <w:b/>
                <w:bCs/>
                <w:sz w:val="24"/>
                <w:szCs w:val="24"/>
              </w:rPr>
            </w:pPr>
            <w:r>
              <w:rPr>
                <w:b/>
                <w:bCs/>
                <w:sz w:val="24"/>
                <w:szCs w:val="24"/>
              </w:rPr>
              <w:t>6 449,20000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sidRPr="00A65D39">
              <w:rPr>
                <w:b/>
                <w:bCs/>
                <w:sz w:val="24"/>
                <w:szCs w:val="24"/>
              </w:rPr>
              <w:t>ВСЕГО</w:t>
            </w:r>
            <w:r w:rsidRPr="00A65D39">
              <w:rPr>
                <w:b/>
                <w:bCs/>
                <w:sz w:val="24"/>
                <w:szCs w:val="24"/>
              </w:rPr>
              <w:br/>
              <w:t xml:space="preserve">по </w:t>
            </w:r>
            <w:r>
              <w:rPr>
                <w:b/>
                <w:bCs/>
                <w:sz w:val="24"/>
                <w:szCs w:val="24"/>
              </w:rPr>
              <w:t>реестру</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rPr>
            </w:pPr>
            <w:r>
              <w:rPr>
                <w:b/>
                <w:bCs/>
                <w:sz w:val="24"/>
                <w:szCs w:val="24"/>
              </w:rPr>
              <w:t>98 867,79935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u w:val="single"/>
              </w:rPr>
            </w:pPr>
            <w:r w:rsidRPr="00A65D39">
              <w:rPr>
                <w:b/>
                <w:bCs/>
                <w:sz w:val="24"/>
                <w:szCs w:val="24"/>
                <w:u w:val="single"/>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B72307" w:rsidRDefault="00A62B24" w:rsidP="00432D69">
            <w:pPr>
              <w:jc w:val="center"/>
              <w:rPr>
                <w:b/>
                <w:bCs/>
                <w:sz w:val="24"/>
                <w:szCs w:val="24"/>
                <w:u w:val="single"/>
              </w:rPr>
            </w:pPr>
            <w:r w:rsidRPr="00B72307">
              <w:rPr>
                <w:b/>
                <w:bCs/>
                <w:sz w:val="24"/>
                <w:szCs w:val="24"/>
                <w:u w:val="single"/>
              </w:rPr>
              <w:t>29 449,82911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vMerge/>
            <w:tcBorders>
              <w:left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r w:rsidR="00A62B24" w:rsidRPr="00FD4ED6" w:rsidTr="00432D69">
        <w:trPr>
          <w:gridBefore w:val="1"/>
          <w:gridAfter w:val="2"/>
          <w:wBefore w:w="8" w:type="dxa"/>
          <w:wAfter w:w="262"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432D69">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432D69">
            <w:pPr>
              <w:jc w:val="center"/>
              <w:rPr>
                <w:b/>
                <w:bCs/>
                <w:sz w:val="24"/>
                <w:szCs w:val="24"/>
                <w:u w:val="single"/>
              </w:rPr>
            </w:pPr>
            <w:r>
              <w:rPr>
                <w:b/>
                <w:bCs/>
                <w:sz w:val="24"/>
                <w:szCs w:val="24"/>
                <w:u w:val="single"/>
              </w:rPr>
              <w:t>ПИР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C41ACB" w:rsidRDefault="00A62B24" w:rsidP="00432D69">
            <w:pPr>
              <w:jc w:val="center"/>
              <w:rPr>
                <w:b/>
                <w:bCs/>
                <w:sz w:val="24"/>
                <w:szCs w:val="24"/>
                <w:u w:val="single"/>
              </w:rPr>
            </w:pPr>
            <w:r>
              <w:rPr>
                <w:b/>
                <w:bCs/>
                <w:sz w:val="24"/>
                <w:szCs w:val="24"/>
                <w:u w:val="single"/>
              </w:rPr>
              <w:t>69 417</w:t>
            </w:r>
            <w:r w:rsidRPr="00C41ACB">
              <w:rPr>
                <w:b/>
                <w:bCs/>
                <w:sz w:val="24"/>
                <w:szCs w:val="24"/>
                <w:u w:val="single"/>
              </w:rPr>
              <w:t>,</w:t>
            </w:r>
            <w:r>
              <w:rPr>
                <w:b/>
                <w:bCs/>
                <w:sz w:val="24"/>
                <w:szCs w:val="24"/>
                <w:u w:val="single"/>
              </w:rPr>
              <w:t>97024</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432D69">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432D69">
            <w:pPr>
              <w:jc w:val="center"/>
              <w:rPr>
                <w:b/>
                <w:bCs/>
                <w:sz w:val="24"/>
                <w:szCs w:val="24"/>
              </w:rPr>
            </w:pPr>
          </w:p>
        </w:tc>
      </w:tr>
    </w:tbl>
    <w:p w:rsidR="00A62B24" w:rsidRPr="00150548" w:rsidRDefault="00A62B24" w:rsidP="00A62B24">
      <w:pPr>
        <w:rPr>
          <w:color w:val="FF0000"/>
          <w:sz w:val="24"/>
          <w:szCs w:val="24"/>
        </w:rPr>
      </w:pPr>
    </w:p>
    <w:p w:rsidR="00A62B24" w:rsidRDefault="00A62B24"/>
    <w:p w:rsidR="00A62B24" w:rsidRDefault="00A62B24"/>
    <w:p w:rsidR="00A62B24" w:rsidRDefault="00A62B24"/>
    <w:p w:rsidR="00A62B24" w:rsidRDefault="00A62B24"/>
    <w:tbl>
      <w:tblPr>
        <w:tblW w:w="16312" w:type="dxa"/>
        <w:jc w:val="center"/>
        <w:tblLayout w:type="fixed"/>
        <w:tblLook w:val="04A0" w:firstRow="1" w:lastRow="0" w:firstColumn="1" w:lastColumn="0" w:noHBand="0" w:noVBand="1"/>
      </w:tblPr>
      <w:tblGrid>
        <w:gridCol w:w="539"/>
        <w:gridCol w:w="136"/>
        <w:gridCol w:w="5310"/>
        <w:gridCol w:w="28"/>
        <w:gridCol w:w="1106"/>
        <w:gridCol w:w="19"/>
        <w:gridCol w:w="1110"/>
        <w:gridCol w:w="6"/>
        <w:gridCol w:w="1704"/>
        <w:gridCol w:w="1920"/>
        <w:gridCol w:w="40"/>
        <w:gridCol w:w="1312"/>
        <w:gridCol w:w="13"/>
        <w:gridCol w:w="2741"/>
        <w:gridCol w:w="328"/>
      </w:tblGrid>
      <w:tr w:rsidR="00A62B24" w:rsidRPr="00017262" w:rsidTr="00A62B24">
        <w:trPr>
          <w:trHeight w:val="330"/>
          <w:jc w:val="center"/>
        </w:trPr>
        <w:tc>
          <w:tcPr>
            <w:tcW w:w="675" w:type="dxa"/>
            <w:gridSpan w:val="2"/>
            <w:tcBorders>
              <w:top w:val="nil"/>
              <w:left w:val="nil"/>
              <w:bottom w:val="single" w:sz="4" w:space="0" w:color="auto"/>
              <w:right w:val="nil"/>
            </w:tcBorders>
            <w:shd w:val="clear" w:color="auto" w:fill="auto"/>
            <w:noWrap/>
            <w:vAlign w:val="bottom"/>
            <w:hideMark/>
          </w:tcPr>
          <w:p w:rsidR="00A62B24" w:rsidRPr="00017262" w:rsidRDefault="00A62B24" w:rsidP="00A62B24">
            <w:pPr>
              <w:rPr>
                <w:rFonts w:ascii="Arial" w:hAnsi="Arial" w:cs="Arial"/>
                <w:sz w:val="24"/>
                <w:szCs w:val="24"/>
              </w:rPr>
            </w:pPr>
          </w:p>
        </w:tc>
        <w:tc>
          <w:tcPr>
            <w:tcW w:w="15309" w:type="dxa"/>
            <w:gridSpan w:val="12"/>
            <w:tcBorders>
              <w:top w:val="nil"/>
              <w:left w:val="nil"/>
              <w:bottom w:val="single" w:sz="4" w:space="0" w:color="auto"/>
              <w:right w:val="nil"/>
            </w:tcBorders>
            <w:shd w:val="clear" w:color="auto" w:fill="auto"/>
            <w:noWrap/>
            <w:vAlign w:val="bottom"/>
            <w:hideMark/>
          </w:tcPr>
          <w:p w:rsidR="00A62B24" w:rsidRDefault="00A62B24" w:rsidP="00A62B24">
            <w:pPr>
              <w:pStyle w:val="a3"/>
              <w:jc w:val="right"/>
              <w:rPr>
                <w:sz w:val="22"/>
                <w:szCs w:val="22"/>
              </w:rPr>
            </w:pPr>
          </w:p>
          <w:p w:rsidR="00A62B24" w:rsidRPr="00432D69" w:rsidRDefault="00A62B24" w:rsidP="00A62B24">
            <w:pPr>
              <w:pStyle w:val="a3"/>
              <w:jc w:val="right"/>
              <w:rPr>
                <w:sz w:val="22"/>
                <w:szCs w:val="22"/>
              </w:rPr>
            </w:pPr>
          </w:p>
          <w:p w:rsidR="00A62B24" w:rsidRPr="00432D69" w:rsidRDefault="00A62B24" w:rsidP="00A62B24">
            <w:pPr>
              <w:ind w:left="11328"/>
              <w:rPr>
                <w:b/>
                <w:sz w:val="24"/>
                <w:szCs w:val="24"/>
              </w:rPr>
            </w:pPr>
            <w:r w:rsidRPr="00432D69">
              <w:rPr>
                <w:b/>
                <w:sz w:val="24"/>
                <w:szCs w:val="24"/>
              </w:rPr>
              <w:t>УТВЕРЖДЕНА</w:t>
            </w:r>
            <w:r w:rsidR="00432D69" w:rsidRPr="00432D69">
              <w:rPr>
                <w:b/>
                <w:sz w:val="24"/>
                <w:szCs w:val="24"/>
              </w:rPr>
              <w:t>:</w:t>
            </w:r>
          </w:p>
          <w:p w:rsidR="00A62B24" w:rsidRPr="00432D69" w:rsidRDefault="00A62B24" w:rsidP="00A62B24">
            <w:pPr>
              <w:ind w:left="11328"/>
              <w:rPr>
                <w:b/>
                <w:sz w:val="24"/>
                <w:szCs w:val="24"/>
              </w:rPr>
            </w:pPr>
            <w:r w:rsidRPr="00432D69">
              <w:rPr>
                <w:b/>
                <w:sz w:val="24"/>
                <w:szCs w:val="24"/>
              </w:rPr>
              <w:t>решением совета депутатов</w:t>
            </w:r>
          </w:p>
          <w:p w:rsidR="00432D69" w:rsidRPr="00432D69" w:rsidRDefault="00432D69" w:rsidP="00432D69">
            <w:pPr>
              <w:pStyle w:val="a3"/>
            </w:pPr>
            <w:r w:rsidRPr="00432D69">
              <w:t xml:space="preserve">                                                                                                                                                       от 26.03.2025 года № 38                                                                                                                                                                                                                                                                                                               </w:t>
            </w:r>
          </w:p>
          <w:p w:rsidR="00A62B24" w:rsidRPr="00432D69" w:rsidRDefault="00432D69" w:rsidP="00432D69">
            <w:pPr>
              <w:ind w:left="11328"/>
              <w:rPr>
                <w:b/>
                <w:sz w:val="24"/>
                <w:szCs w:val="24"/>
              </w:rPr>
            </w:pPr>
            <w:r w:rsidRPr="00432D69">
              <w:rPr>
                <w:b/>
              </w:rPr>
              <w:t xml:space="preserve">                                                                                                                                                                                                 </w:t>
            </w:r>
            <w:r w:rsidRPr="00432D69">
              <w:rPr>
                <w:b/>
                <w:sz w:val="24"/>
                <w:szCs w:val="24"/>
              </w:rPr>
              <w:t xml:space="preserve"> </w:t>
            </w:r>
            <w:r w:rsidR="00A62B24" w:rsidRPr="00432D69">
              <w:rPr>
                <w:b/>
                <w:sz w:val="24"/>
                <w:szCs w:val="24"/>
              </w:rPr>
              <w:t>Приложение № 18</w:t>
            </w:r>
          </w:p>
          <w:p w:rsidR="00A62B24" w:rsidRPr="00355109" w:rsidRDefault="00A62B24" w:rsidP="00A62B24">
            <w:pPr>
              <w:pStyle w:val="a3"/>
              <w:jc w:val="right"/>
            </w:pPr>
          </w:p>
          <w:p w:rsidR="00A62B24" w:rsidRPr="009132A1" w:rsidRDefault="00A62B24" w:rsidP="00A62B24">
            <w:pPr>
              <w:jc w:val="center"/>
              <w:rPr>
                <w:b/>
                <w:bCs/>
                <w:sz w:val="24"/>
                <w:szCs w:val="24"/>
              </w:rPr>
            </w:pPr>
            <w:r w:rsidRPr="009132A1">
              <w:rPr>
                <w:b/>
                <w:bCs/>
                <w:sz w:val="24"/>
                <w:szCs w:val="24"/>
              </w:rPr>
              <w:t xml:space="preserve">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местного бюджета   на </w:t>
            </w:r>
            <w:r>
              <w:rPr>
                <w:b/>
                <w:bCs/>
                <w:sz w:val="24"/>
                <w:szCs w:val="24"/>
              </w:rPr>
              <w:t xml:space="preserve">2026 </w:t>
            </w:r>
            <w:r w:rsidRPr="009132A1">
              <w:rPr>
                <w:b/>
                <w:bCs/>
                <w:sz w:val="24"/>
                <w:szCs w:val="24"/>
              </w:rPr>
              <w:t>год</w:t>
            </w:r>
          </w:p>
          <w:p w:rsidR="00A62B24" w:rsidRPr="006B01AD" w:rsidRDefault="00A62B24" w:rsidP="00A62B24">
            <w:pPr>
              <w:jc w:val="right"/>
              <w:rPr>
                <w:b/>
                <w:bCs/>
                <w:sz w:val="28"/>
                <w:szCs w:val="28"/>
              </w:rPr>
            </w:pPr>
            <w:r w:rsidRPr="009132A1">
              <w:rPr>
                <w:b/>
                <w:bCs/>
                <w:sz w:val="24"/>
                <w:szCs w:val="24"/>
              </w:rPr>
              <w:t xml:space="preserve"> тыс. руб.</w:t>
            </w:r>
          </w:p>
        </w:tc>
        <w:tc>
          <w:tcPr>
            <w:tcW w:w="328" w:type="dxa"/>
            <w:tcBorders>
              <w:top w:val="nil"/>
              <w:left w:val="nil"/>
              <w:bottom w:val="nil"/>
              <w:right w:val="nil"/>
            </w:tcBorders>
            <w:shd w:val="clear" w:color="auto" w:fill="auto"/>
            <w:noWrap/>
            <w:vAlign w:val="bottom"/>
            <w:hideMark/>
          </w:tcPr>
          <w:p w:rsidR="00A62B24" w:rsidRPr="00017262" w:rsidRDefault="00A62B24" w:rsidP="00A62B24">
            <w:pPr>
              <w:rPr>
                <w:rFonts w:ascii="Arial" w:hAnsi="Arial" w:cs="Arial"/>
                <w:sz w:val="24"/>
                <w:szCs w:val="24"/>
              </w:rPr>
            </w:pPr>
          </w:p>
        </w:tc>
      </w:tr>
      <w:tr w:rsidR="00A62B24" w:rsidRPr="006B01AD" w:rsidTr="00A62B24">
        <w:trPr>
          <w:gridAfter w:val="1"/>
          <w:wAfter w:w="328" w:type="dxa"/>
          <w:trHeight w:val="1605"/>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rPr>
                <w:b/>
                <w:bCs/>
              </w:rPr>
            </w:pPr>
            <w:r w:rsidRPr="006B01AD">
              <w:rPr>
                <w:b/>
                <w:bCs/>
              </w:rPr>
              <w:t> </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jc w:val="center"/>
              <w:rPr>
                <w:b/>
                <w:bCs/>
              </w:rPr>
            </w:pPr>
            <w:r w:rsidRPr="006B01AD">
              <w:rPr>
                <w:b/>
                <w:bCs/>
              </w:rPr>
              <w:t>Наименование и местонахождение объекта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rPr>
                <w:b/>
                <w:bCs/>
              </w:rPr>
            </w:pPr>
            <w:r w:rsidRPr="006B01AD">
              <w:rPr>
                <w:b/>
                <w:bCs/>
              </w:rPr>
              <w:t>Годы строительства</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rPr>
                <w:b/>
                <w:bCs/>
              </w:rPr>
            </w:pPr>
            <w:r w:rsidRPr="006B01AD">
              <w:rPr>
                <w:b/>
                <w:bCs/>
              </w:rPr>
              <w:t>Проектная мощность</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rPr>
                <w:b/>
                <w:bCs/>
              </w:rPr>
            </w:pPr>
            <w:r w:rsidRPr="006B01AD">
              <w:rPr>
                <w:b/>
                <w:bCs/>
              </w:rPr>
              <w:t>Остаток сметной стоимости на 01.</w:t>
            </w:r>
            <w:r>
              <w:rPr>
                <w:b/>
                <w:bCs/>
              </w:rPr>
              <w:t>01</w:t>
            </w:r>
            <w:r w:rsidRPr="006B01AD">
              <w:rPr>
                <w:b/>
                <w:bCs/>
              </w:rPr>
              <w:t>.20</w:t>
            </w:r>
            <w:r>
              <w:rPr>
                <w:b/>
                <w:bCs/>
              </w:rPr>
              <w:t>26</w:t>
            </w:r>
            <w:r w:rsidRPr="006B01AD">
              <w:rPr>
                <w:b/>
                <w:bCs/>
              </w:rPr>
              <w:t xml:space="preserve"> в действующих ценах (тыс. руб.)</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jc w:val="center"/>
              <w:rPr>
                <w:b/>
                <w:bCs/>
              </w:rPr>
            </w:pPr>
            <w:r w:rsidRPr="006B01AD">
              <w:rPr>
                <w:b/>
                <w:bCs/>
              </w:rPr>
              <w:t>План на 20</w:t>
            </w:r>
            <w:r>
              <w:rPr>
                <w:b/>
                <w:bCs/>
              </w:rPr>
              <w:t>26</w:t>
            </w:r>
            <w:r w:rsidRPr="006B01AD">
              <w:rPr>
                <w:b/>
                <w:bCs/>
              </w:rPr>
              <w:t xml:space="preserve"> год в действующих ценах (тыс. руб.)</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rPr>
                <w:b/>
                <w:bCs/>
              </w:rPr>
            </w:pPr>
            <w:r w:rsidRPr="006B01AD">
              <w:rPr>
                <w:b/>
                <w:bCs/>
              </w:rPr>
              <w:t>Получатель бюджетных средств (заказчик)</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B24" w:rsidRPr="006B01AD" w:rsidRDefault="00A62B24" w:rsidP="00A62B24">
            <w:pPr>
              <w:rPr>
                <w:b/>
                <w:bCs/>
              </w:rPr>
            </w:pPr>
            <w:r w:rsidRPr="006B01AD">
              <w:rPr>
                <w:b/>
                <w:bCs/>
              </w:rPr>
              <w:t>Главный распорядитель бюджетных средств</w:t>
            </w:r>
          </w:p>
        </w:tc>
      </w:tr>
      <w:tr w:rsidR="00A62B24" w:rsidRPr="00FD4ED6" w:rsidTr="00A62B24">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B24" w:rsidRPr="00FD4ED6" w:rsidRDefault="00A62B24" w:rsidP="00A62B24">
            <w:pPr>
              <w:rPr>
                <w:b/>
                <w:bCs/>
                <w:sz w:val="24"/>
                <w:szCs w:val="24"/>
              </w:rPr>
            </w:pPr>
            <w:r w:rsidRPr="00FD4ED6">
              <w:rPr>
                <w:b/>
                <w:bCs/>
                <w:sz w:val="24"/>
                <w:szCs w:val="24"/>
              </w:rPr>
              <w:t xml:space="preserve">                                                                                                              </w:t>
            </w:r>
            <w:r>
              <w:rPr>
                <w:b/>
                <w:bCs/>
                <w:sz w:val="24"/>
                <w:szCs w:val="24"/>
              </w:rPr>
              <w:t>1</w:t>
            </w:r>
            <w:r w:rsidRPr="00FD4ED6">
              <w:rPr>
                <w:b/>
                <w:bCs/>
                <w:sz w:val="24"/>
                <w:szCs w:val="24"/>
              </w:rPr>
              <w:t>. Объекты дорожного хозяйства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r>
              <w:rPr>
                <w:b/>
                <w:bCs/>
                <w:sz w:val="24"/>
                <w:szCs w:val="24"/>
              </w:rPr>
              <w:t>1.1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9C713E" w:rsidRDefault="00A62B24" w:rsidP="00A62B24">
            <w:pPr>
              <w:jc w:val="both"/>
              <w:rPr>
                <w:bCs/>
                <w:sz w:val="24"/>
                <w:szCs w:val="24"/>
              </w:rPr>
            </w:pPr>
            <w:r w:rsidRPr="00CE4BFB">
              <w:rPr>
                <w:sz w:val="24"/>
                <w:szCs w:val="24"/>
              </w:rPr>
              <w:t>Заключение договоров на выполнение строительного контроля и авторского надзора по строительству дорог, лабораторные испытания</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A62B24">
            <w:pPr>
              <w:jc w:val="center"/>
              <w:rPr>
                <w:bCs/>
                <w:sz w:val="24"/>
                <w:szCs w:val="24"/>
              </w:rPr>
            </w:pPr>
            <w:r w:rsidRPr="009C713E">
              <w:rPr>
                <w:bCs/>
                <w:sz w:val="24"/>
                <w:szCs w:val="24"/>
              </w:rPr>
              <w:t>202</w:t>
            </w:r>
            <w:r>
              <w:rPr>
                <w:bCs/>
                <w:sz w:val="24"/>
                <w:szCs w:val="24"/>
              </w:rPr>
              <w:t>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Cs/>
                <w:sz w:val="24"/>
                <w:szCs w:val="24"/>
              </w:rPr>
            </w:pPr>
            <w:r>
              <w:rPr>
                <w:bCs/>
                <w:sz w:val="24"/>
                <w:szCs w:val="24"/>
              </w:rPr>
              <w:t>500</w:t>
            </w:r>
            <w:r w:rsidRPr="00A65D39">
              <w:rPr>
                <w:bCs/>
                <w:sz w:val="24"/>
                <w:szCs w:val="24"/>
              </w:rPr>
              <w:t>,</w:t>
            </w:r>
            <w:r>
              <w:rPr>
                <w:bCs/>
                <w:sz w:val="24"/>
                <w:szCs w:val="24"/>
              </w:rPr>
              <w:t>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r>
              <w:rPr>
                <w:bCs/>
                <w:sz w:val="24"/>
                <w:szCs w:val="24"/>
              </w:rPr>
              <w:t>Администрация Сосновоборского городского округа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CE4BFB" w:rsidRDefault="00A62B24" w:rsidP="00A62B24">
            <w:pPr>
              <w:jc w:val="center"/>
              <w:rPr>
                <w:sz w:val="24"/>
                <w:szCs w:val="24"/>
              </w:rPr>
            </w:pPr>
            <w:r>
              <w:rPr>
                <w:b/>
                <w:bCs/>
                <w:sz w:val="24"/>
                <w:szCs w:val="24"/>
              </w:rPr>
              <w:t>ПИР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A62B24">
            <w:pPr>
              <w:jc w:val="center"/>
              <w:rPr>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C6190" w:rsidRDefault="00A62B24" w:rsidP="00A62B24">
            <w:pPr>
              <w:jc w:val="center"/>
              <w:rPr>
                <w:b/>
                <w:bCs/>
                <w:sz w:val="24"/>
                <w:szCs w:val="24"/>
              </w:rPr>
            </w:pPr>
            <w:r w:rsidRPr="005C6190">
              <w:rPr>
                <w:b/>
                <w:bCs/>
                <w:sz w:val="24"/>
                <w:szCs w:val="24"/>
              </w:rPr>
              <w:t>500,00000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946A01" w:rsidRDefault="00A62B24" w:rsidP="00A62B24">
            <w:pPr>
              <w:jc w:val="center"/>
              <w:rPr>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A62B24">
            <w:pPr>
              <w:rPr>
                <w:b/>
                <w:bCs/>
                <w:sz w:val="24"/>
                <w:szCs w:val="24"/>
              </w:rPr>
            </w:pPr>
            <w:r>
              <w:rPr>
                <w:b/>
                <w:bCs/>
                <w:sz w:val="24"/>
                <w:szCs w:val="24"/>
              </w:rPr>
              <w:t>1.2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CE4BFB" w:rsidRDefault="00A62B24" w:rsidP="00A62B24">
            <w:pPr>
              <w:jc w:val="both"/>
              <w:rPr>
                <w:sz w:val="24"/>
                <w:szCs w:val="24"/>
              </w:rPr>
            </w:pPr>
            <w:r>
              <w:rPr>
                <w:sz w:val="24"/>
                <w:szCs w:val="24"/>
              </w:rPr>
              <w:t>П</w:t>
            </w:r>
            <w:r w:rsidRPr="00B5472B">
              <w:rPr>
                <w:sz w:val="24"/>
                <w:szCs w:val="24"/>
              </w:rPr>
              <w:t>роектирование автомобильной дороги по ул. Коблицкого и ул. Красных Фортов - мкр. 19</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9C713E" w:rsidRDefault="00A62B24" w:rsidP="00A62B24">
            <w:pPr>
              <w:jc w:val="center"/>
              <w:rPr>
                <w:bCs/>
                <w:sz w:val="24"/>
                <w:szCs w:val="24"/>
              </w:rPr>
            </w:pPr>
            <w:r>
              <w:rPr>
                <w:bCs/>
                <w:sz w:val="24"/>
                <w:szCs w:val="24"/>
              </w:rPr>
              <w:t>2026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Cs/>
                <w:sz w:val="24"/>
                <w:szCs w:val="24"/>
              </w:rPr>
            </w:pPr>
            <w:r>
              <w:rPr>
                <w:bCs/>
                <w:sz w:val="24"/>
                <w:szCs w:val="24"/>
              </w:rPr>
              <w:t>8 433,33400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946A01" w:rsidRDefault="00A62B24" w:rsidP="00A62B24">
            <w:pPr>
              <w:jc w:val="center"/>
              <w:rPr>
                <w:bCs/>
                <w:sz w:val="24"/>
                <w:szCs w:val="24"/>
              </w:rPr>
            </w:pPr>
            <w:r>
              <w:rPr>
                <w:bCs/>
                <w:sz w:val="24"/>
                <w:szCs w:val="24"/>
              </w:rPr>
              <w:t xml:space="preserve">Администрация Сосновоборского </w:t>
            </w:r>
            <w:r>
              <w:rPr>
                <w:bCs/>
                <w:sz w:val="24"/>
                <w:szCs w:val="24"/>
              </w:rPr>
              <w:lastRenderedPageBreak/>
              <w:t>городского округа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Default="00A62B24" w:rsidP="00A62B24">
            <w:pPr>
              <w:jc w:val="center"/>
              <w:rPr>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B5472B" w:rsidRDefault="00A62B24" w:rsidP="00A62B24">
            <w:pPr>
              <w:jc w:val="center"/>
              <w:rPr>
                <w:b/>
                <w:bCs/>
                <w:sz w:val="24"/>
                <w:szCs w:val="24"/>
              </w:rPr>
            </w:pPr>
            <w:r w:rsidRPr="00B5472B">
              <w:rPr>
                <w:b/>
                <w:bCs/>
                <w:sz w:val="24"/>
                <w:szCs w:val="24"/>
              </w:rPr>
              <w:t>8 433,334</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946A01" w:rsidRDefault="00A62B24" w:rsidP="00A62B24">
            <w:pPr>
              <w:jc w:val="center"/>
              <w:rPr>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r w:rsidRPr="00FD4ED6">
              <w:rPr>
                <w:b/>
                <w:bCs/>
                <w:sz w:val="24"/>
                <w:szCs w:val="24"/>
              </w:rPr>
              <w:t xml:space="preserve">Итого по разделу </w:t>
            </w:r>
            <w:r>
              <w:rPr>
                <w:b/>
                <w:bCs/>
                <w:sz w:val="24"/>
                <w:szCs w:val="24"/>
              </w:rPr>
              <w:t>1</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36CBC" w:rsidRDefault="00A62B24" w:rsidP="00A62B24">
            <w:pPr>
              <w:jc w:val="center"/>
              <w:rPr>
                <w:b/>
                <w:bCs/>
                <w:sz w:val="24"/>
                <w:szCs w:val="24"/>
              </w:rPr>
            </w:pPr>
            <w:r>
              <w:rPr>
                <w:b/>
                <w:bCs/>
                <w:sz w:val="24"/>
                <w:szCs w:val="24"/>
              </w:rPr>
              <w:t>8 933</w:t>
            </w:r>
            <w:r w:rsidRPr="00536CBC">
              <w:rPr>
                <w:b/>
                <w:bCs/>
                <w:sz w:val="24"/>
                <w:szCs w:val="24"/>
              </w:rPr>
              <w:t>,</w:t>
            </w:r>
            <w:r>
              <w:rPr>
                <w:b/>
                <w:bCs/>
                <w:sz w:val="24"/>
                <w:szCs w:val="24"/>
              </w:rPr>
              <w:t>33400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r>
              <w:rPr>
                <w:b/>
                <w:bCs/>
                <w:sz w:val="24"/>
                <w:szCs w:val="24"/>
              </w:rPr>
              <w:t>ПИР и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36CBC" w:rsidRDefault="00A62B24" w:rsidP="00A62B24">
            <w:pPr>
              <w:jc w:val="center"/>
              <w:rPr>
                <w:b/>
                <w:bCs/>
                <w:sz w:val="24"/>
                <w:szCs w:val="24"/>
              </w:rPr>
            </w:pPr>
            <w:r w:rsidRPr="00536CBC">
              <w:rPr>
                <w:b/>
                <w:bCs/>
                <w:sz w:val="24"/>
                <w:szCs w:val="24"/>
              </w:rPr>
              <w:t>500,000</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36CBC" w:rsidRDefault="00A62B24" w:rsidP="00A62B24">
            <w:pPr>
              <w:jc w:val="center"/>
              <w:rPr>
                <w:b/>
                <w:bCs/>
                <w:sz w:val="24"/>
                <w:szCs w:val="24"/>
              </w:rPr>
            </w:pPr>
            <w:r w:rsidRPr="00B5472B">
              <w:rPr>
                <w:b/>
                <w:bCs/>
                <w:sz w:val="24"/>
                <w:szCs w:val="24"/>
              </w:rPr>
              <w:t>8 433,334</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jc w:val="center"/>
              <w:rPr>
                <w:b/>
                <w:bCs/>
                <w:sz w:val="24"/>
                <w:szCs w:val="24"/>
              </w:rPr>
            </w:pPr>
            <w:r>
              <w:rPr>
                <w:b/>
                <w:bCs/>
                <w:sz w:val="24"/>
                <w:szCs w:val="24"/>
              </w:rPr>
              <w:t>2</w:t>
            </w:r>
            <w:r w:rsidRPr="00FD4ED6">
              <w:rPr>
                <w:b/>
                <w:bCs/>
                <w:sz w:val="24"/>
                <w:szCs w:val="24"/>
              </w:rPr>
              <w:t>. Объекты коммунального хозяйства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r>
              <w:rPr>
                <w:b/>
                <w:bCs/>
                <w:sz w:val="24"/>
                <w:szCs w:val="24"/>
              </w:rPr>
              <w:t>2.1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both"/>
              <w:rPr>
                <w:b/>
                <w:bCs/>
                <w:sz w:val="24"/>
                <w:szCs w:val="24"/>
              </w:rPr>
            </w:pPr>
            <w:r w:rsidRPr="00E8193E">
              <w:rPr>
                <w:sz w:val="24"/>
                <w:szCs w:val="24"/>
              </w:rPr>
              <w:t>Технологическое присоединение очистных сооружений фекальных и ливневых вод в г. Сосновый Бор (5, 6 выпуска)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jc w:val="center"/>
              <w:rPr>
                <w:b/>
                <w:bCs/>
                <w:sz w:val="24"/>
                <w:szCs w:val="24"/>
              </w:rPr>
            </w:pPr>
            <w:r w:rsidRPr="00A65D39">
              <w:rPr>
                <w:bCs/>
                <w:sz w:val="24"/>
                <w:szCs w:val="24"/>
              </w:rPr>
              <w:t>202</w:t>
            </w:r>
            <w:r>
              <w:rPr>
                <w:bCs/>
                <w:sz w:val="24"/>
                <w:szCs w:val="24"/>
              </w:rPr>
              <w:t>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6B5872" w:rsidRDefault="00A62B24" w:rsidP="00A62B24">
            <w:pPr>
              <w:jc w:val="center"/>
              <w:rPr>
                <w:bCs/>
                <w:sz w:val="24"/>
                <w:szCs w:val="24"/>
              </w:rPr>
            </w:pPr>
            <w:r>
              <w:rPr>
                <w:bCs/>
                <w:sz w:val="24"/>
                <w:szCs w:val="24"/>
              </w:rPr>
              <w:t>16 274</w:t>
            </w:r>
            <w:r w:rsidRPr="007A4B2F">
              <w:rPr>
                <w:bCs/>
                <w:sz w:val="24"/>
                <w:szCs w:val="24"/>
              </w:rPr>
              <w:t>,</w:t>
            </w:r>
            <w:r>
              <w:rPr>
                <w:bCs/>
                <w:sz w:val="24"/>
                <w:szCs w:val="24"/>
              </w:rPr>
              <w:t>66600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r>
              <w:rPr>
                <w:bCs/>
                <w:sz w:val="24"/>
                <w:szCs w:val="24"/>
              </w:rPr>
              <w:t>Администрация Сосновоборского городского округа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Pr>
                <w:b/>
                <w:bCs/>
                <w:sz w:val="24"/>
                <w:szCs w:val="24"/>
              </w:rPr>
              <w:t>ПИ</w:t>
            </w:r>
            <w:r w:rsidRPr="00A65D39">
              <w:rPr>
                <w:b/>
                <w:bCs/>
                <w:sz w:val="24"/>
                <w:szCs w:val="24"/>
              </w:rPr>
              <w:t>Р</w:t>
            </w:r>
            <w:r>
              <w:rPr>
                <w:b/>
                <w:bCs/>
                <w:sz w:val="24"/>
                <w:szCs w:val="24"/>
              </w:rPr>
              <w:t xml:space="preserve"> и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C6190" w:rsidRDefault="00A62B24" w:rsidP="00A62B24">
            <w:pPr>
              <w:jc w:val="center"/>
              <w:rPr>
                <w:b/>
                <w:bCs/>
                <w:sz w:val="24"/>
                <w:szCs w:val="24"/>
              </w:rPr>
            </w:pPr>
            <w:r w:rsidRPr="005C6190">
              <w:rPr>
                <w:b/>
                <w:bCs/>
                <w:sz w:val="24"/>
                <w:szCs w:val="24"/>
              </w:rPr>
              <w:t>16 274,666</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A65D39">
              <w:rPr>
                <w:b/>
                <w:bCs/>
                <w:sz w:val="24"/>
                <w:szCs w:val="24"/>
              </w:rPr>
              <w:t xml:space="preserve">Итого по разделу </w:t>
            </w:r>
            <w:r>
              <w:rPr>
                <w:b/>
                <w:bCs/>
                <w:sz w:val="24"/>
                <w:szCs w:val="24"/>
              </w:rPr>
              <w:t>2</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95558F" w:rsidRDefault="00A62B24" w:rsidP="00A62B24">
            <w:pPr>
              <w:jc w:val="center"/>
              <w:rPr>
                <w:b/>
                <w:bCs/>
                <w:sz w:val="24"/>
                <w:szCs w:val="24"/>
              </w:rPr>
            </w:pPr>
            <w:r w:rsidRPr="0095558F">
              <w:rPr>
                <w:b/>
                <w:bCs/>
                <w:sz w:val="24"/>
                <w:szCs w:val="24"/>
              </w:rPr>
              <w:t>16 274,666</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p w:rsidR="00A62B24" w:rsidRPr="00FD4ED6" w:rsidRDefault="00A62B24" w:rsidP="00A62B24">
            <w:pPr>
              <w:jc w:val="center"/>
              <w:rPr>
                <w:b/>
                <w:bCs/>
                <w:sz w:val="24"/>
                <w:szCs w:val="24"/>
              </w:rPr>
            </w:pPr>
          </w:p>
          <w:p w:rsidR="00A62B24" w:rsidRPr="00FD4ED6" w:rsidRDefault="00A62B24" w:rsidP="00A62B24">
            <w:pPr>
              <w:jc w:val="center"/>
              <w:rPr>
                <w:b/>
                <w:bCs/>
                <w:sz w:val="24"/>
                <w:szCs w:val="24"/>
              </w:rPr>
            </w:pPr>
          </w:p>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A65D39">
              <w:rPr>
                <w:b/>
                <w:bCs/>
                <w:sz w:val="24"/>
                <w:szCs w:val="24"/>
              </w:rPr>
              <w:t>ПИР</w:t>
            </w:r>
            <w:r>
              <w:rPr>
                <w:b/>
                <w:bCs/>
                <w:sz w:val="24"/>
                <w:szCs w:val="24"/>
              </w:rPr>
              <w:t xml:space="preserve"> и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95558F">
              <w:rPr>
                <w:b/>
                <w:bCs/>
                <w:sz w:val="24"/>
                <w:szCs w:val="24"/>
              </w:rPr>
              <w:t>16 274,666</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A62B24" w:rsidRPr="00A65D39" w:rsidRDefault="00A62B24" w:rsidP="00A62B24">
            <w:pPr>
              <w:jc w:val="center"/>
              <w:rPr>
                <w:b/>
                <w:bCs/>
                <w:sz w:val="24"/>
                <w:szCs w:val="24"/>
              </w:rPr>
            </w:pPr>
            <w:r>
              <w:rPr>
                <w:b/>
                <w:bCs/>
                <w:sz w:val="24"/>
                <w:szCs w:val="24"/>
              </w:rPr>
              <w:t>3</w:t>
            </w:r>
            <w:r w:rsidRPr="00A65D39">
              <w:rPr>
                <w:b/>
                <w:bCs/>
                <w:sz w:val="24"/>
                <w:szCs w:val="24"/>
              </w:rPr>
              <w:t xml:space="preserve">. </w:t>
            </w:r>
            <w:r w:rsidRPr="00D642C4">
              <w:rPr>
                <w:b/>
                <w:bCs/>
                <w:sz w:val="24"/>
                <w:szCs w:val="24"/>
              </w:rPr>
              <w:t>Другие вопросы в области национальной экономики</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r>
              <w:rPr>
                <w:b/>
                <w:bCs/>
                <w:sz w:val="24"/>
                <w:szCs w:val="24"/>
              </w:rPr>
              <w:t>3</w:t>
            </w:r>
            <w:r w:rsidRPr="00FD4ED6">
              <w:rPr>
                <w:b/>
                <w:bCs/>
                <w:sz w:val="24"/>
                <w:szCs w:val="24"/>
              </w:rPr>
              <w:t>.1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B24" w:rsidRPr="00A65D39" w:rsidRDefault="00A62B24" w:rsidP="00A62B24">
            <w:pPr>
              <w:jc w:val="both"/>
              <w:rPr>
                <w:sz w:val="24"/>
                <w:szCs w:val="24"/>
              </w:rPr>
            </w:pPr>
            <w:r w:rsidRPr="009C713E">
              <w:rPr>
                <w:bCs/>
                <w:sz w:val="24"/>
                <w:szCs w:val="24"/>
              </w:rPr>
              <w:t>Строительство внутриквартальных проездов к земельным участкам, выделенным по 105-ОЗ</w:t>
            </w:r>
            <w:r>
              <w:rPr>
                <w:bCs/>
                <w:sz w:val="24"/>
                <w:szCs w:val="24"/>
              </w:rPr>
              <w:t xml:space="preserve"> (район Восточный)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jc w:val="center"/>
              <w:rPr>
                <w:bCs/>
                <w:sz w:val="24"/>
                <w:szCs w:val="24"/>
              </w:rPr>
            </w:pPr>
            <w:r w:rsidRPr="00A65D39">
              <w:rPr>
                <w:bCs/>
                <w:sz w:val="24"/>
                <w:szCs w:val="24"/>
              </w:rPr>
              <w:t>202</w:t>
            </w:r>
            <w:r>
              <w:rPr>
                <w:bCs/>
                <w:sz w:val="24"/>
                <w:szCs w:val="24"/>
              </w:rPr>
              <w:t>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6B5872" w:rsidRDefault="00A62B24" w:rsidP="00A62B24">
            <w:pPr>
              <w:jc w:val="center"/>
              <w:rPr>
                <w:bCs/>
                <w:sz w:val="24"/>
                <w:szCs w:val="24"/>
              </w:rPr>
            </w:pPr>
            <w:r>
              <w:rPr>
                <w:bCs/>
                <w:sz w:val="24"/>
                <w:szCs w:val="24"/>
              </w:rPr>
              <w:t>24 350</w:t>
            </w:r>
            <w:r w:rsidRPr="00A65D39">
              <w:rPr>
                <w:bCs/>
                <w:sz w:val="24"/>
                <w:szCs w:val="24"/>
              </w:rPr>
              <w:t>,</w:t>
            </w:r>
            <w:r>
              <w:rPr>
                <w:bCs/>
                <w:sz w:val="24"/>
                <w:szCs w:val="24"/>
              </w:rPr>
              <w:t>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tcPr>
          <w:p w:rsidR="00A62B24" w:rsidRPr="00FD4ED6" w:rsidRDefault="00A62B24" w:rsidP="00A62B24">
            <w:pPr>
              <w:jc w:val="center"/>
              <w:rPr>
                <w:b/>
                <w:bCs/>
                <w:sz w:val="24"/>
                <w:szCs w:val="24"/>
              </w:rPr>
            </w:pPr>
            <w:r>
              <w:rPr>
                <w:bCs/>
                <w:sz w:val="24"/>
                <w:szCs w:val="24"/>
              </w:rPr>
              <w:t>Администрация Сосновоборского городского округа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13D53" w:rsidRDefault="00A62B24" w:rsidP="00A62B24">
            <w:pPr>
              <w:jc w:val="center"/>
              <w:rPr>
                <w:b/>
                <w:bCs/>
                <w:sz w:val="24"/>
                <w:szCs w:val="24"/>
              </w:rPr>
            </w:pPr>
            <w:r w:rsidRPr="00513D53">
              <w:rPr>
                <w:b/>
                <w:bCs/>
                <w:sz w:val="24"/>
                <w:szCs w:val="24"/>
              </w:rPr>
              <w:t>24 350,000</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top w:val="single" w:sz="4" w:space="0" w:color="auto"/>
              <w:left w:val="single" w:sz="4" w:space="0" w:color="auto"/>
              <w:right w:val="single" w:sz="4" w:space="0" w:color="auto"/>
            </w:tcBorders>
            <w:shd w:val="clear" w:color="auto" w:fill="auto"/>
          </w:tcPr>
          <w:p w:rsidR="00A62B24" w:rsidRPr="00946A01" w:rsidRDefault="00A62B24" w:rsidP="00A62B24">
            <w:pPr>
              <w:jc w:val="center"/>
              <w:rPr>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A62B24">
            <w:pPr>
              <w:rPr>
                <w:b/>
                <w:bCs/>
                <w:sz w:val="24"/>
                <w:szCs w:val="24"/>
              </w:rPr>
            </w:pPr>
            <w:r>
              <w:rPr>
                <w:b/>
                <w:bCs/>
                <w:sz w:val="24"/>
                <w:szCs w:val="24"/>
              </w:rPr>
              <w:t>3.2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70677" w:rsidRDefault="00A62B24" w:rsidP="00A62B24">
            <w:pPr>
              <w:rPr>
                <w:bCs/>
                <w:sz w:val="24"/>
                <w:szCs w:val="24"/>
              </w:rPr>
            </w:pPr>
            <w:r w:rsidRPr="007B4FBF">
              <w:rPr>
                <w:sz w:val="24"/>
                <w:szCs w:val="24"/>
              </w:rPr>
              <w:t>Заключение договоров на выполнение авторского надзора по строительству объектов инженерной и транспортной инфраструктуры,</w:t>
            </w:r>
            <w:r w:rsidRPr="00C46919">
              <w:rPr>
                <w:sz w:val="24"/>
                <w:szCs w:val="24"/>
              </w:rPr>
              <w:t xml:space="preserve">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jc w:val="center"/>
              <w:rPr>
                <w:bCs/>
                <w:sz w:val="24"/>
                <w:szCs w:val="24"/>
              </w:rPr>
            </w:pPr>
            <w:r>
              <w:rPr>
                <w:bCs/>
                <w:sz w:val="24"/>
                <w:szCs w:val="24"/>
              </w:rPr>
              <w:t>2026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70677" w:rsidRDefault="00A62B24" w:rsidP="00A62B24">
            <w:pPr>
              <w:jc w:val="center"/>
              <w:rPr>
                <w:bCs/>
                <w:sz w:val="24"/>
                <w:szCs w:val="24"/>
              </w:rPr>
            </w:pPr>
            <w:r>
              <w:rPr>
                <w:bCs/>
                <w:sz w:val="24"/>
                <w:szCs w:val="24"/>
              </w:rPr>
              <w:t>1 000,00000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tcPr>
          <w:p w:rsidR="00A62B24" w:rsidRPr="00946A01" w:rsidRDefault="00A62B24" w:rsidP="00A62B24">
            <w:pPr>
              <w:jc w:val="center"/>
              <w:rPr>
                <w:bCs/>
                <w:sz w:val="24"/>
                <w:szCs w:val="24"/>
              </w:rPr>
            </w:pPr>
            <w:r>
              <w:rPr>
                <w:bCs/>
                <w:sz w:val="24"/>
                <w:szCs w:val="24"/>
              </w:rPr>
              <w:t>Администрация Сосновоборского городского округа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Pr>
                <w:b/>
                <w:bCs/>
                <w:sz w:val="24"/>
                <w:szCs w:val="24"/>
              </w:rPr>
              <w:t>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513D53" w:rsidRDefault="00A62B24" w:rsidP="00A62B24">
            <w:pPr>
              <w:jc w:val="center"/>
              <w:rPr>
                <w:b/>
                <w:bCs/>
                <w:sz w:val="24"/>
                <w:szCs w:val="24"/>
              </w:rPr>
            </w:pPr>
            <w:r w:rsidRPr="00513D53">
              <w:rPr>
                <w:b/>
                <w:bCs/>
                <w:sz w:val="24"/>
                <w:szCs w:val="24"/>
              </w:rPr>
              <w:t>1 000,00</w:t>
            </w:r>
            <w:r>
              <w:rPr>
                <w:b/>
                <w:bCs/>
                <w:sz w:val="24"/>
                <w:szCs w:val="24"/>
              </w:rPr>
              <w:t>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right w:val="single" w:sz="4" w:space="0" w:color="auto"/>
            </w:tcBorders>
            <w:shd w:val="clear" w:color="auto" w:fill="auto"/>
          </w:tcPr>
          <w:p w:rsidR="00A62B24" w:rsidRPr="00946A01" w:rsidRDefault="00A62B24" w:rsidP="00A62B24">
            <w:pPr>
              <w:jc w:val="center"/>
              <w:rPr>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A65D39">
              <w:rPr>
                <w:b/>
                <w:bCs/>
                <w:sz w:val="24"/>
                <w:szCs w:val="24"/>
              </w:rPr>
              <w:t xml:space="preserve">Итого по разделу </w:t>
            </w:r>
            <w:r>
              <w:rPr>
                <w:b/>
                <w:bCs/>
                <w:sz w:val="24"/>
                <w:szCs w:val="24"/>
              </w:rPr>
              <w:t>3</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Pr>
                <w:b/>
                <w:bCs/>
                <w:sz w:val="24"/>
                <w:szCs w:val="24"/>
              </w:rPr>
              <w:t>25 350</w:t>
            </w:r>
            <w:r w:rsidRPr="00A65D39">
              <w:rPr>
                <w:b/>
                <w:bCs/>
                <w:sz w:val="24"/>
                <w:szCs w:val="24"/>
              </w:rPr>
              <w:t>,</w:t>
            </w:r>
            <w:r>
              <w:rPr>
                <w:b/>
                <w:bCs/>
                <w:sz w:val="24"/>
                <w:szCs w:val="24"/>
              </w:rPr>
              <w:t>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sidRPr="00513D53">
              <w:rPr>
                <w:b/>
                <w:bCs/>
                <w:sz w:val="24"/>
                <w:szCs w:val="24"/>
              </w:rPr>
              <w:t>24 350,000</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A65D39">
              <w:rPr>
                <w:b/>
                <w:bCs/>
                <w:sz w:val="24"/>
                <w:szCs w:val="24"/>
              </w:rPr>
              <w:t>ПИР</w:t>
            </w:r>
            <w:r>
              <w:rPr>
                <w:b/>
                <w:bCs/>
                <w:sz w:val="24"/>
                <w:szCs w:val="24"/>
              </w:rPr>
              <w:t xml:space="preserve">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Pr>
                <w:b/>
                <w:bCs/>
                <w:sz w:val="24"/>
                <w:szCs w:val="24"/>
              </w:rPr>
              <w:t>1 000,00000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jc w:val="center"/>
              <w:rPr>
                <w:b/>
                <w:bCs/>
                <w:sz w:val="24"/>
                <w:szCs w:val="24"/>
              </w:rPr>
            </w:pPr>
            <w:r>
              <w:rPr>
                <w:b/>
                <w:bCs/>
                <w:sz w:val="24"/>
                <w:szCs w:val="24"/>
              </w:rPr>
              <w:t>4</w:t>
            </w:r>
            <w:r w:rsidRPr="00FD4ED6">
              <w:rPr>
                <w:b/>
                <w:bCs/>
                <w:sz w:val="24"/>
                <w:szCs w:val="24"/>
              </w:rPr>
              <w:t xml:space="preserve">. Объекты </w:t>
            </w:r>
            <w:r>
              <w:rPr>
                <w:b/>
                <w:bCs/>
                <w:sz w:val="24"/>
                <w:szCs w:val="24"/>
              </w:rPr>
              <w:t>культуры</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r>
              <w:rPr>
                <w:b/>
                <w:bCs/>
                <w:sz w:val="24"/>
                <w:szCs w:val="24"/>
              </w:rPr>
              <w:lastRenderedPageBreak/>
              <w:t>4.1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FC1BFE" w:rsidRDefault="00A62B24" w:rsidP="00A62B24">
            <w:pPr>
              <w:rPr>
                <w:bCs/>
                <w:sz w:val="24"/>
                <w:szCs w:val="24"/>
              </w:rPr>
            </w:pPr>
            <w:r w:rsidRPr="00F513DF">
              <w:rPr>
                <w:bCs/>
                <w:sz w:val="24"/>
                <w:szCs w:val="24"/>
              </w:rPr>
              <w:t>Технологическое присоединение для электроснабжения земельного участка для объектов общественно-делового значения, расположенных по адресу: ул. Ленинградская, дом № 56</w:t>
            </w:r>
            <w:r>
              <w:rPr>
                <w:bCs/>
                <w:sz w:val="24"/>
                <w:szCs w:val="24"/>
              </w:rPr>
              <w:t xml:space="preserve">; </w:t>
            </w:r>
            <w:r w:rsidRPr="00680613">
              <w:rPr>
                <w:bCs/>
                <w:sz w:val="24"/>
                <w:szCs w:val="24"/>
              </w:rPr>
              <w:t>Подключение (технологическом присоединении) к централизованной системе холодного водоснабжения, водоотведения  объекта: «Здание Дома Петрова»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A65D39">
              <w:rPr>
                <w:bCs/>
                <w:sz w:val="24"/>
                <w:szCs w:val="24"/>
              </w:rPr>
              <w:t>202</w:t>
            </w:r>
            <w:r>
              <w:rPr>
                <w:bCs/>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680613" w:rsidRDefault="00A62B24" w:rsidP="00A62B24">
            <w:pPr>
              <w:jc w:val="center"/>
              <w:rPr>
                <w:bCs/>
                <w:sz w:val="24"/>
                <w:szCs w:val="24"/>
              </w:rPr>
            </w:pPr>
            <w:r w:rsidRPr="00680613">
              <w:rPr>
                <w:bCs/>
                <w:sz w:val="24"/>
                <w:szCs w:val="24"/>
              </w:rPr>
              <w:t>2698,425</w:t>
            </w:r>
            <w:r>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r>
              <w:rPr>
                <w:bCs/>
                <w:sz w:val="24"/>
                <w:szCs w:val="24"/>
              </w:rPr>
              <w:t>Администрация Сосновоборского городского округа</w:t>
            </w: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Pr>
                <w:b/>
                <w:bCs/>
                <w:sz w:val="24"/>
                <w:szCs w:val="24"/>
              </w:rPr>
              <w:t>Для 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sidRPr="00F513DF">
              <w:rPr>
                <w:b/>
                <w:bCs/>
                <w:sz w:val="24"/>
                <w:szCs w:val="24"/>
              </w:rPr>
              <w:t>269</w:t>
            </w:r>
            <w:r>
              <w:rPr>
                <w:b/>
                <w:bCs/>
                <w:sz w:val="24"/>
                <w:szCs w:val="24"/>
              </w:rPr>
              <w:t>8</w:t>
            </w:r>
            <w:r w:rsidRPr="00F513DF">
              <w:rPr>
                <w:b/>
                <w:bCs/>
                <w:sz w:val="24"/>
                <w:szCs w:val="24"/>
              </w:rPr>
              <w:t>,</w:t>
            </w:r>
            <w:r>
              <w:rPr>
                <w:b/>
                <w:bCs/>
                <w:sz w:val="24"/>
                <w:szCs w:val="24"/>
              </w:rPr>
              <w:t>42500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sidRPr="00FD4ED6">
              <w:rPr>
                <w:b/>
                <w:bCs/>
                <w:sz w:val="24"/>
                <w:szCs w:val="24"/>
              </w:rPr>
              <w:t xml:space="preserve">Итого по разделу </w:t>
            </w:r>
            <w:r>
              <w:rPr>
                <w:b/>
                <w:bCs/>
                <w:sz w:val="24"/>
                <w:szCs w:val="24"/>
              </w:rPr>
              <w:t>4</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sidRPr="00F513DF">
              <w:rPr>
                <w:b/>
                <w:bCs/>
                <w:sz w:val="24"/>
                <w:szCs w:val="24"/>
              </w:rPr>
              <w:t>269</w:t>
            </w:r>
            <w:r>
              <w:rPr>
                <w:b/>
                <w:bCs/>
                <w:sz w:val="24"/>
                <w:szCs w:val="24"/>
              </w:rPr>
              <w:t>8</w:t>
            </w:r>
            <w:r w:rsidRPr="00F513DF">
              <w:rPr>
                <w:b/>
                <w:bCs/>
                <w:sz w:val="24"/>
                <w:szCs w:val="24"/>
              </w:rPr>
              <w:t>,</w:t>
            </w:r>
            <w:r>
              <w:rPr>
                <w:b/>
                <w:bCs/>
                <w:sz w:val="24"/>
                <w:szCs w:val="24"/>
              </w:rPr>
              <w:t>42500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tcBorders>
              <w:left w:val="single" w:sz="4" w:space="0" w:color="auto"/>
              <w:bottom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A65D39">
              <w:rPr>
                <w:b/>
                <w:bCs/>
                <w:sz w:val="24"/>
                <w:szCs w:val="24"/>
              </w:rPr>
              <w:t>ВСЕГО</w:t>
            </w:r>
            <w:r w:rsidRPr="00A65D39">
              <w:rPr>
                <w:b/>
                <w:bCs/>
                <w:sz w:val="24"/>
                <w:szCs w:val="24"/>
              </w:rPr>
              <w:br/>
              <w:t xml:space="preserve">по </w:t>
            </w:r>
            <w:r>
              <w:rPr>
                <w:b/>
                <w:bCs/>
                <w:sz w:val="24"/>
                <w:szCs w:val="24"/>
              </w:rPr>
              <w:t>реестру</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Pr>
                <w:b/>
                <w:bCs/>
                <w:sz w:val="24"/>
                <w:szCs w:val="24"/>
              </w:rPr>
              <w:t>53 256,42500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val="restart"/>
            <w:tcBorders>
              <w:left w:val="single" w:sz="4" w:space="0" w:color="auto"/>
              <w:right w:val="single" w:sz="4" w:space="0" w:color="auto"/>
            </w:tcBorders>
            <w:shd w:val="clear" w:color="auto" w:fill="auto"/>
          </w:tcPr>
          <w:p w:rsidR="00A62B24" w:rsidRPr="00FD4ED6" w:rsidRDefault="00A62B24" w:rsidP="00A62B24">
            <w:pPr>
              <w:jc w:val="cente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u w:val="single"/>
              </w:rPr>
            </w:pPr>
            <w:r w:rsidRPr="00A65D39">
              <w:rPr>
                <w:b/>
                <w:bCs/>
                <w:sz w:val="24"/>
                <w:szCs w:val="24"/>
                <w:u w:val="single"/>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rPr>
            </w:pPr>
            <w:r w:rsidRPr="00513D53">
              <w:rPr>
                <w:b/>
                <w:bCs/>
                <w:sz w:val="24"/>
                <w:szCs w:val="24"/>
              </w:rPr>
              <w:t>24 350,000</w:t>
            </w:r>
            <w:r>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r>
      <w:tr w:rsidR="00A62B24" w:rsidRPr="00FD4ED6" w:rsidTr="00A62B24">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A62B24" w:rsidRPr="00FD4ED6" w:rsidRDefault="00A62B24" w:rsidP="00A62B24">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A62B24" w:rsidRPr="00A65D39" w:rsidRDefault="00A62B24" w:rsidP="00A62B24">
            <w:pPr>
              <w:jc w:val="center"/>
              <w:rPr>
                <w:b/>
                <w:bCs/>
                <w:sz w:val="24"/>
                <w:szCs w:val="24"/>
                <w:u w:val="single"/>
              </w:rPr>
            </w:pPr>
            <w:r>
              <w:rPr>
                <w:b/>
                <w:bCs/>
                <w:sz w:val="24"/>
                <w:szCs w:val="24"/>
                <w:u w:val="single"/>
              </w:rPr>
              <w:t>ПИР и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A62B24" w:rsidRDefault="00A62B24" w:rsidP="00A62B24">
            <w:pPr>
              <w:jc w:val="center"/>
              <w:rPr>
                <w:b/>
                <w:bCs/>
                <w:sz w:val="24"/>
                <w:szCs w:val="24"/>
              </w:rPr>
            </w:pPr>
            <w:r>
              <w:rPr>
                <w:b/>
                <w:bCs/>
                <w:sz w:val="24"/>
                <w:szCs w:val="24"/>
              </w:rPr>
              <w:t>28 906,42500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2B24" w:rsidRPr="00A65D39" w:rsidRDefault="00A62B24" w:rsidP="00A62B24">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A62B24" w:rsidRPr="00FD4ED6" w:rsidRDefault="00A62B24" w:rsidP="00A62B24">
            <w:pPr>
              <w:rPr>
                <w:b/>
                <w:bCs/>
                <w:sz w:val="24"/>
                <w:szCs w:val="24"/>
              </w:rPr>
            </w:pPr>
          </w:p>
        </w:tc>
      </w:tr>
    </w:tbl>
    <w:p w:rsidR="00A62B24" w:rsidRDefault="00A62B24" w:rsidP="00A62B24">
      <w:pPr>
        <w:rPr>
          <w:sz w:val="24"/>
          <w:szCs w:val="24"/>
        </w:rPr>
      </w:pPr>
    </w:p>
    <w:p w:rsidR="00A62B24" w:rsidRDefault="00A62B24"/>
    <w:sectPr w:rsidR="00A62B24" w:rsidSect="00A62B24">
      <w:pgSz w:w="16838" w:h="11906" w:orient="landscape"/>
      <w:pgMar w:top="70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FA" w:rsidRDefault="00CB5EFA" w:rsidP="00CB5EFA">
      <w:r>
        <w:separator/>
      </w:r>
    </w:p>
  </w:endnote>
  <w:endnote w:type="continuationSeparator" w:id="0">
    <w:p w:rsidR="00CB5EFA" w:rsidRDefault="00CB5EFA" w:rsidP="00CB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37" w:rsidRDefault="00DE123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43141"/>
      <w:docPartObj>
        <w:docPartGallery w:val="Page Numbers (Bottom of Page)"/>
        <w:docPartUnique/>
      </w:docPartObj>
    </w:sdtPr>
    <w:sdtEndPr/>
    <w:sdtContent>
      <w:p w:rsidR="00DE1237" w:rsidRDefault="0092322E">
        <w:pPr>
          <w:pStyle w:val="a9"/>
          <w:jc w:val="right"/>
        </w:pPr>
        <w:r>
          <w:fldChar w:fldCharType="begin"/>
        </w:r>
        <w:r>
          <w:instrText xml:space="preserve"> PAGE   \* MERGEFORMAT </w:instrText>
        </w:r>
        <w:r>
          <w:fldChar w:fldCharType="separate"/>
        </w:r>
        <w:r>
          <w:rPr>
            <w:noProof/>
          </w:rPr>
          <w:t>8</w:t>
        </w:r>
        <w:r>
          <w:rPr>
            <w:noProof/>
          </w:rPr>
          <w:fldChar w:fldCharType="end"/>
        </w:r>
      </w:p>
    </w:sdtContent>
  </w:sdt>
  <w:p w:rsidR="00CB5EFA" w:rsidRDefault="00CB5EFA">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37" w:rsidRDefault="00DE123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FA" w:rsidRDefault="00CB5EFA" w:rsidP="00CB5EFA">
      <w:r>
        <w:separator/>
      </w:r>
    </w:p>
  </w:footnote>
  <w:footnote w:type="continuationSeparator" w:id="0">
    <w:p w:rsidR="00CB5EFA" w:rsidRDefault="00CB5EFA" w:rsidP="00CB5E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37" w:rsidRDefault="00DE123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37" w:rsidRDefault="00DE1237">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37" w:rsidRDefault="00DE123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1218ab3b-117c-4393-aca6-cca11fb1494d"/>
  </w:docVars>
  <w:rsids>
    <w:rsidRoot w:val="00562000"/>
    <w:rsid w:val="00001434"/>
    <w:rsid w:val="00004F89"/>
    <w:rsid w:val="00007DE1"/>
    <w:rsid w:val="00010585"/>
    <w:rsid w:val="00011315"/>
    <w:rsid w:val="00013A2D"/>
    <w:rsid w:val="00013A9D"/>
    <w:rsid w:val="000147B4"/>
    <w:rsid w:val="00015491"/>
    <w:rsid w:val="0001560A"/>
    <w:rsid w:val="00016B95"/>
    <w:rsid w:val="000177DE"/>
    <w:rsid w:val="00023950"/>
    <w:rsid w:val="00024454"/>
    <w:rsid w:val="000245D2"/>
    <w:rsid w:val="00024FD4"/>
    <w:rsid w:val="00026A0E"/>
    <w:rsid w:val="000271F6"/>
    <w:rsid w:val="000301E7"/>
    <w:rsid w:val="000304B0"/>
    <w:rsid w:val="000305AA"/>
    <w:rsid w:val="00032E74"/>
    <w:rsid w:val="00033471"/>
    <w:rsid w:val="00033923"/>
    <w:rsid w:val="000347C6"/>
    <w:rsid w:val="00034B72"/>
    <w:rsid w:val="0003645B"/>
    <w:rsid w:val="000369A9"/>
    <w:rsid w:val="000369D4"/>
    <w:rsid w:val="0003722B"/>
    <w:rsid w:val="000375DE"/>
    <w:rsid w:val="00040912"/>
    <w:rsid w:val="000409F2"/>
    <w:rsid w:val="0004314E"/>
    <w:rsid w:val="000436B7"/>
    <w:rsid w:val="00043FC8"/>
    <w:rsid w:val="000440E2"/>
    <w:rsid w:val="0004423E"/>
    <w:rsid w:val="000448CD"/>
    <w:rsid w:val="000452F9"/>
    <w:rsid w:val="000456E6"/>
    <w:rsid w:val="000458DA"/>
    <w:rsid w:val="000469A1"/>
    <w:rsid w:val="000469BC"/>
    <w:rsid w:val="000507C4"/>
    <w:rsid w:val="00051CE7"/>
    <w:rsid w:val="000526B2"/>
    <w:rsid w:val="00053396"/>
    <w:rsid w:val="00054398"/>
    <w:rsid w:val="000555EF"/>
    <w:rsid w:val="00055F3A"/>
    <w:rsid w:val="000610A7"/>
    <w:rsid w:val="00061528"/>
    <w:rsid w:val="00062860"/>
    <w:rsid w:val="00063808"/>
    <w:rsid w:val="00063868"/>
    <w:rsid w:val="000641A0"/>
    <w:rsid w:val="000648DB"/>
    <w:rsid w:val="00065ACB"/>
    <w:rsid w:val="00066362"/>
    <w:rsid w:val="00067548"/>
    <w:rsid w:val="00070142"/>
    <w:rsid w:val="0007143B"/>
    <w:rsid w:val="00071EB8"/>
    <w:rsid w:val="00075FA2"/>
    <w:rsid w:val="000760EF"/>
    <w:rsid w:val="000775D0"/>
    <w:rsid w:val="00080B71"/>
    <w:rsid w:val="00082189"/>
    <w:rsid w:val="00084CA8"/>
    <w:rsid w:val="00087476"/>
    <w:rsid w:val="0009263D"/>
    <w:rsid w:val="000929B6"/>
    <w:rsid w:val="0009420B"/>
    <w:rsid w:val="000961DB"/>
    <w:rsid w:val="00096806"/>
    <w:rsid w:val="0009695C"/>
    <w:rsid w:val="000A139D"/>
    <w:rsid w:val="000A2300"/>
    <w:rsid w:val="000A392C"/>
    <w:rsid w:val="000B1686"/>
    <w:rsid w:val="000B3AA2"/>
    <w:rsid w:val="000B3EE5"/>
    <w:rsid w:val="000B5BCE"/>
    <w:rsid w:val="000B6091"/>
    <w:rsid w:val="000B74BA"/>
    <w:rsid w:val="000C0169"/>
    <w:rsid w:val="000C19CE"/>
    <w:rsid w:val="000C1FAC"/>
    <w:rsid w:val="000C416D"/>
    <w:rsid w:val="000C45EC"/>
    <w:rsid w:val="000C5910"/>
    <w:rsid w:val="000C5AB5"/>
    <w:rsid w:val="000C5D88"/>
    <w:rsid w:val="000C6C9B"/>
    <w:rsid w:val="000D0416"/>
    <w:rsid w:val="000D0525"/>
    <w:rsid w:val="000D1AA2"/>
    <w:rsid w:val="000D1BC9"/>
    <w:rsid w:val="000D2A76"/>
    <w:rsid w:val="000D3853"/>
    <w:rsid w:val="000D4A46"/>
    <w:rsid w:val="000D7978"/>
    <w:rsid w:val="000E00CD"/>
    <w:rsid w:val="000E1D34"/>
    <w:rsid w:val="000E3D3E"/>
    <w:rsid w:val="000E4A3A"/>
    <w:rsid w:val="000E70DF"/>
    <w:rsid w:val="000F3854"/>
    <w:rsid w:val="000F4132"/>
    <w:rsid w:val="000F439C"/>
    <w:rsid w:val="000F75BE"/>
    <w:rsid w:val="000F7B88"/>
    <w:rsid w:val="001016B2"/>
    <w:rsid w:val="0010224E"/>
    <w:rsid w:val="001022FA"/>
    <w:rsid w:val="001033D6"/>
    <w:rsid w:val="00104353"/>
    <w:rsid w:val="00107950"/>
    <w:rsid w:val="0011094B"/>
    <w:rsid w:val="00110B65"/>
    <w:rsid w:val="001119E5"/>
    <w:rsid w:val="00111C47"/>
    <w:rsid w:val="00112B33"/>
    <w:rsid w:val="0011627E"/>
    <w:rsid w:val="001165E2"/>
    <w:rsid w:val="00116B4E"/>
    <w:rsid w:val="00117C0B"/>
    <w:rsid w:val="00122266"/>
    <w:rsid w:val="001234BF"/>
    <w:rsid w:val="00123974"/>
    <w:rsid w:val="0012606B"/>
    <w:rsid w:val="00126123"/>
    <w:rsid w:val="00126210"/>
    <w:rsid w:val="00126758"/>
    <w:rsid w:val="00127380"/>
    <w:rsid w:val="00127ADA"/>
    <w:rsid w:val="00130278"/>
    <w:rsid w:val="001314EC"/>
    <w:rsid w:val="00131556"/>
    <w:rsid w:val="00131A42"/>
    <w:rsid w:val="00132FA3"/>
    <w:rsid w:val="00136782"/>
    <w:rsid w:val="00136F7D"/>
    <w:rsid w:val="00143688"/>
    <w:rsid w:val="00145E2E"/>
    <w:rsid w:val="0015041C"/>
    <w:rsid w:val="00151216"/>
    <w:rsid w:val="0015289B"/>
    <w:rsid w:val="00152D6E"/>
    <w:rsid w:val="00152E2B"/>
    <w:rsid w:val="00152F7E"/>
    <w:rsid w:val="00153ACD"/>
    <w:rsid w:val="00154EE7"/>
    <w:rsid w:val="001552B0"/>
    <w:rsid w:val="00155D7C"/>
    <w:rsid w:val="00157807"/>
    <w:rsid w:val="00161653"/>
    <w:rsid w:val="00164073"/>
    <w:rsid w:val="00164F1A"/>
    <w:rsid w:val="00166469"/>
    <w:rsid w:val="00167783"/>
    <w:rsid w:val="001677C4"/>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1F53"/>
    <w:rsid w:val="00192075"/>
    <w:rsid w:val="00194A63"/>
    <w:rsid w:val="00195FAF"/>
    <w:rsid w:val="001961B3"/>
    <w:rsid w:val="00196994"/>
    <w:rsid w:val="0019708D"/>
    <w:rsid w:val="00197392"/>
    <w:rsid w:val="00197410"/>
    <w:rsid w:val="001A04DB"/>
    <w:rsid w:val="001A1193"/>
    <w:rsid w:val="001A209B"/>
    <w:rsid w:val="001A349E"/>
    <w:rsid w:val="001A3CB4"/>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7165"/>
    <w:rsid w:val="001C44F2"/>
    <w:rsid w:val="001C4A53"/>
    <w:rsid w:val="001C5C84"/>
    <w:rsid w:val="001C64B4"/>
    <w:rsid w:val="001C6860"/>
    <w:rsid w:val="001C6E91"/>
    <w:rsid w:val="001C7C61"/>
    <w:rsid w:val="001D09E7"/>
    <w:rsid w:val="001D15B1"/>
    <w:rsid w:val="001D2CF9"/>
    <w:rsid w:val="001D36ED"/>
    <w:rsid w:val="001D51CF"/>
    <w:rsid w:val="001D55B5"/>
    <w:rsid w:val="001D67C3"/>
    <w:rsid w:val="001E1C1E"/>
    <w:rsid w:val="001E1C78"/>
    <w:rsid w:val="001E1D97"/>
    <w:rsid w:val="001E2770"/>
    <w:rsid w:val="001E3958"/>
    <w:rsid w:val="001E5B4C"/>
    <w:rsid w:val="001F230C"/>
    <w:rsid w:val="001F404C"/>
    <w:rsid w:val="001F4711"/>
    <w:rsid w:val="001F52D6"/>
    <w:rsid w:val="001F61BC"/>
    <w:rsid w:val="001F6FAC"/>
    <w:rsid w:val="002004CE"/>
    <w:rsid w:val="002048A7"/>
    <w:rsid w:val="0020539C"/>
    <w:rsid w:val="0020685D"/>
    <w:rsid w:val="0021022E"/>
    <w:rsid w:val="002104C3"/>
    <w:rsid w:val="00211913"/>
    <w:rsid w:val="002129B1"/>
    <w:rsid w:val="00215C0D"/>
    <w:rsid w:val="00215F9C"/>
    <w:rsid w:val="00216196"/>
    <w:rsid w:val="00220205"/>
    <w:rsid w:val="00221152"/>
    <w:rsid w:val="002213CE"/>
    <w:rsid w:val="0022181B"/>
    <w:rsid w:val="002244A3"/>
    <w:rsid w:val="0022523C"/>
    <w:rsid w:val="00225880"/>
    <w:rsid w:val="00225C5F"/>
    <w:rsid w:val="0022661F"/>
    <w:rsid w:val="00226F3F"/>
    <w:rsid w:val="002278D4"/>
    <w:rsid w:val="00227E7D"/>
    <w:rsid w:val="0023086F"/>
    <w:rsid w:val="00230E77"/>
    <w:rsid w:val="0023444E"/>
    <w:rsid w:val="00234DE3"/>
    <w:rsid w:val="002354A0"/>
    <w:rsid w:val="00236197"/>
    <w:rsid w:val="0023683F"/>
    <w:rsid w:val="00236B13"/>
    <w:rsid w:val="00237DD3"/>
    <w:rsid w:val="00240109"/>
    <w:rsid w:val="0024043E"/>
    <w:rsid w:val="00241BF2"/>
    <w:rsid w:val="0024296A"/>
    <w:rsid w:val="0025031D"/>
    <w:rsid w:val="00251E87"/>
    <w:rsid w:val="00252B8C"/>
    <w:rsid w:val="002539A9"/>
    <w:rsid w:val="00253B1D"/>
    <w:rsid w:val="00253DEB"/>
    <w:rsid w:val="002552F0"/>
    <w:rsid w:val="002554F1"/>
    <w:rsid w:val="00255681"/>
    <w:rsid w:val="002567A7"/>
    <w:rsid w:val="00256A20"/>
    <w:rsid w:val="00256D7D"/>
    <w:rsid w:val="002575DE"/>
    <w:rsid w:val="002575F9"/>
    <w:rsid w:val="0026049B"/>
    <w:rsid w:val="00260B81"/>
    <w:rsid w:val="0026215E"/>
    <w:rsid w:val="0026422E"/>
    <w:rsid w:val="0026465B"/>
    <w:rsid w:val="002647EF"/>
    <w:rsid w:val="00266F00"/>
    <w:rsid w:val="0027165F"/>
    <w:rsid w:val="00272D31"/>
    <w:rsid w:val="002737DC"/>
    <w:rsid w:val="0027461C"/>
    <w:rsid w:val="0027650E"/>
    <w:rsid w:val="00276939"/>
    <w:rsid w:val="00276BD3"/>
    <w:rsid w:val="00276EF1"/>
    <w:rsid w:val="00277771"/>
    <w:rsid w:val="002779FB"/>
    <w:rsid w:val="00284DAC"/>
    <w:rsid w:val="00285FB3"/>
    <w:rsid w:val="00286A40"/>
    <w:rsid w:val="0029013E"/>
    <w:rsid w:val="002914AF"/>
    <w:rsid w:val="0029232D"/>
    <w:rsid w:val="00293BA0"/>
    <w:rsid w:val="002942E6"/>
    <w:rsid w:val="0029591C"/>
    <w:rsid w:val="00295E6B"/>
    <w:rsid w:val="00296449"/>
    <w:rsid w:val="002979E4"/>
    <w:rsid w:val="002A02E6"/>
    <w:rsid w:val="002A05E5"/>
    <w:rsid w:val="002A15E5"/>
    <w:rsid w:val="002A16B3"/>
    <w:rsid w:val="002A4902"/>
    <w:rsid w:val="002A5EDC"/>
    <w:rsid w:val="002A5FBD"/>
    <w:rsid w:val="002A666F"/>
    <w:rsid w:val="002B0C3E"/>
    <w:rsid w:val="002B0DF8"/>
    <w:rsid w:val="002B1176"/>
    <w:rsid w:val="002B1616"/>
    <w:rsid w:val="002B193B"/>
    <w:rsid w:val="002B2CA8"/>
    <w:rsid w:val="002B366D"/>
    <w:rsid w:val="002B4A64"/>
    <w:rsid w:val="002B6BE3"/>
    <w:rsid w:val="002B717C"/>
    <w:rsid w:val="002C0471"/>
    <w:rsid w:val="002C153A"/>
    <w:rsid w:val="002C3119"/>
    <w:rsid w:val="002C38E0"/>
    <w:rsid w:val="002C5A75"/>
    <w:rsid w:val="002C600A"/>
    <w:rsid w:val="002D2C29"/>
    <w:rsid w:val="002D3121"/>
    <w:rsid w:val="002D3DDA"/>
    <w:rsid w:val="002D46A1"/>
    <w:rsid w:val="002D523A"/>
    <w:rsid w:val="002E0498"/>
    <w:rsid w:val="002E20C2"/>
    <w:rsid w:val="002E25F1"/>
    <w:rsid w:val="002E2F26"/>
    <w:rsid w:val="002E470D"/>
    <w:rsid w:val="002E4CF5"/>
    <w:rsid w:val="002E542A"/>
    <w:rsid w:val="002E6EB3"/>
    <w:rsid w:val="002E715C"/>
    <w:rsid w:val="002E772C"/>
    <w:rsid w:val="002E7A2F"/>
    <w:rsid w:val="002E7C5B"/>
    <w:rsid w:val="002F19EC"/>
    <w:rsid w:val="002F1CC3"/>
    <w:rsid w:val="002F1EA8"/>
    <w:rsid w:val="002F3051"/>
    <w:rsid w:val="002F35F6"/>
    <w:rsid w:val="002F3636"/>
    <w:rsid w:val="002F54E8"/>
    <w:rsid w:val="002F5946"/>
    <w:rsid w:val="002F676E"/>
    <w:rsid w:val="00301BBE"/>
    <w:rsid w:val="00301E01"/>
    <w:rsid w:val="003022C3"/>
    <w:rsid w:val="00303AC7"/>
    <w:rsid w:val="00305FD2"/>
    <w:rsid w:val="0030791E"/>
    <w:rsid w:val="00310C2D"/>
    <w:rsid w:val="00316B1B"/>
    <w:rsid w:val="00317700"/>
    <w:rsid w:val="003216E7"/>
    <w:rsid w:val="00322105"/>
    <w:rsid w:val="00322A79"/>
    <w:rsid w:val="00322FC1"/>
    <w:rsid w:val="00324B77"/>
    <w:rsid w:val="003251E3"/>
    <w:rsid w:val="00330019"/>
    <w:rsid w:val="00331721"/>
    <w:rsid w:val="003318D1"/>
    <w:rsid w:val="00331B26"/>
    <w:rsid w:val="00331DC5"/>
    <w:rsid w:val="00333313"/>
    <w:rsid w:val="00334A75"/>
    <w:rsid w:val="00334D60"/>
    <w:rsid w:val="00336262"/>
    <w:rsid w:val="003370D2"/>
    <w:rsid w:val="00340BAA"/>
    <w:rsid w:val="00343AC3"/>
    <w:rsid w:val="003441BC"/>
    <w:rsid w:val="00345ACE"/>
    <w:rsid w:val="00347C0B"/>
    <w:rsid w:val="00351B90"/>
    <w:rsid w:val="00351CA6"/>
    <w:rsid w:val="00351D18"/>
    <w:rsid w:val="00352AA9"/>
    <w:rsid w:val="003530A6"/>
    <w:rsid w:val="003532D9"/>
    <w:rsid w:val="003540A2"/>
    <w:rsid w:val="00355620"/>
    <w:rsid w:val="00356AA4"/>
    <w:rsid w:val="0036145D"/>
    <w:rsid w:val="00362804"/>
    <w:rsid w:val="003635FE"/>
    <w:rsid w:val="003657C7"/>
    <w:rsid w:val="003658A9"/>
    <w:rsid w:val="003674CD"/>
    <w:rsid w:val="0037065D"/>
    <w:rsid w:val="00370FD3"/>
    <w:rsid w:val="003725F2"/>
    <w:rsid w:val="00374412"/>
    <w:rsid w:val="00375049"/>
    <w:rsid w:val="00375910"/>
    <w:rsid w:val="00375B34"/>
    <w:rsid w:val="003767C6"/>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E3B"/>
    <w:rsid w:val="003B3DA2"/>
    <w:rsid w:val="003B4CA7"/>
    <w:rsid w:val="003B523D"/>
    <w:rsid w:val="003B748E"/>
    <w:rsid w:val="003B752D"/>
    <w:rsid w:val="003B79FB"/>
    <w:rsid w:val="003C0E7E"/>
    <w:rsid w:val="003C1ADA"/>
    <w:rsid w:val="003C2A61"/>
    <w:rsid w:val="003C33AF"/>
    <w:rsid w:val="003C4999"/>
    <w:rsid w:val="003C53C9"/>
    <w:rsid w:val="003C5B97"/>
    <w:rsid w:val="003C7890"/>
    <w:rsid w:val="003C7F8E"/>
    <w:rsid w:val="003D0970"/>
    <w:rsid w:val="003D10F0"/>
    <w:rsid w:val="003D1C5B"/>
    <w:rsid w:val="003D35A9"/>
    <w:rsid w:val="003D36A1"/>
    <w:rsid w:val="003D48ED"/>
    <w:rsid w:val="003D73A7"/>
    <w:rsid w:val="003D7B41"/>
    <w:rsid w:val="003E1CD8"/>
    <w:rsid w:val="003E22D5"/>
    <w:rsid w:val="003E2A35"/>
    <w:rsid w:val="003E3537"/>
    <w:rsid w:val="003E5231"/>
    <w:rsid w:val="003E5760"/>
    <w:rsid w:val="003E6653"/>
    <w:rsid w:val="003E6B3C"/>
    <w:rsid w:val="003E6F1C"/>
    <w:rsid w:val="003F22B0"/>
    <w:rsid w:val="003F3258"/>
    <w:rsid w:val="003F4AD4"/>
    <w:rsid w:val="003F4DE6"/>
    <w:rsid w:val="003F5C05"/>
    <w:rsid w:val="003F5C26"/>
    <w:rsid w:val="003F66C7"/>
    <w:rsid w:val="003F7B41"/>
    <w:rsid w:val="0040084E"/>
    <w:rsid w:val="0040097C"/>
    <w:rsid w:val="00400A0F"/>
    <w:rsid w:val="0040256F"/>
    <w:rsid w:val="00402827"/>
    <w:rsid w:val="0040409F"/>
    <w:rsid w:val="00404E13"/>
    <w:rsid w:val="004059E9"/>
    <w:rsid w:val="00407EE6"/>
    <w:rsid w:val="0041135F"/>
    <w:rsid w:val="00411854"/>
    <w:rsid w:val="004122BB"/>
    <w:rsid w:val="00412684"/>
    <w:rsid w:val="00412E17"/>
    <w:rsid w:val="00413AAA"/>
    <w:rsid w:val="004151B7"/>
    <w:rsid w:val="00416DCC"/>
    <w:rsid w:val="004173CE"/>
    <w:rsid w:val="00420A65"/>
    <w:rsid w:val="004219E9"/>
    <w:rsid w:val="0042344C"/>
    <w:rsid w:val="004244D2"/>
    <w:rsid w:val="00426200"/>
    <w:rsid w:val="004271BF"/>
    <w:rsid w:val="00431367"/>
    <w:rsid w:val="00432C65"/>
    <w:rsid w:val="00432D69"/>
    <w:rsid w:val="0043452D"/>
    <w:rsid w:val="004406C7"/>
    <w:rsid w:val="0044362D"/>
    <w:rsid w:val="004460E3"/>
    <w:rsid w:val="0044762B"/>
    <w:rsid w:val="00447866"/>
    <w:rsid w:val="00447CAC"/>
    <w:rsid w:val="00450BB8"/>
    <w:rsid w:val="00450DCE"/>
    <w:rsid w:val="00452466"/>
    <w:rsid w:val="00453FF8"/>
    <w:rsid w:val="004549C2"/>
    <w:rsid w:val="00460E0D"/>
    <w:rsid w:val="004617F7"/>
    <w:rsid w:val="00461A05"/>
    <w:rsid w:val="00464CFE"/>
    <w:rsid w:val="00465807"/>
    <w:rsid w:val="00466F13"/>
    <w:rsid w:val="00474EB8"/>
    <w:rsid w:val="00474EBD"/>
    <w:rsid w:val="00483977"/>
    <w:rsid w:val="00485934"/>
    <w:rsid w:val="00486001"/>
    <w:rsid w:val="004875DB"/>
    <w:rsid w:val="00492196"/>
    <w:rsid w:val="00492218"/>
    <w:rsid w:val="004926DF"/>
    <w:rsid w:val="004932FB"/>
    <w:rsid w:val="00493A2B"/>
    <w:rsid w:val="00494A88"/>
    <w:rsid w:val="00495369"/>
    <w:rsid w:val="0049656A"/>
    <w:rsid w:val="00497212"/>
    <w:rsid w:val="0049755E"/>
    <w:rsid w:val="0049783A"/>
    <w:rsid w:val="00497923"/>
    <w:rsid w:val="004A060D"/>
    <w:rsid w:val="004A0E10"/>
    <w:rsid w:val="004A1D2C"/>
    <w:rsid w:val="004A21F2"/>
    <w:rsid w:val="004A356A"/>
    <w:rsid w:val="004A3C02"/>
    <w:rsid w:val="004A4F44"/>
    <w:rsid w:val="004A550B"/>
    <w:rsid w:val="004A6F5D"/>
    <w:rsid w:val="004A785E"/>
    <w:rsid w:val="004A7E99"/>
    <w:rsid w:val="004B1265"/>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EF0"/>
    <w:rsid w:val="004D0327"/>
    <w:rsid w:val="004D1569"/>
    <w:rsid w:val="004D16F6"/>
    <w:rsid w:val="004D21D7"/>
    <w:rsid w:val="004D28BB"/>
    <w:rsid w:val="004D45D9"/>
    <w:rsid w:val="004D57F9"/>
    <w:rsid w:val="004E03CD"/>
    <w:rsid w:val="004E2D57"/>
    <w:rsid w:val="004E4CDD"/>
    <w:rsid w:val="004E5903"/>
    <w:rsid w:val="004E77FA"/>
    <w:rsid w:val="004E7E12"/>
    <w:rsid w:val="004F068D"/>
    <w:rsid w:val="004F3AA0"/>
    <w:rsid w:val="004F434E"/>
    <w:rsid w:val="004F533C"/>
    <w:rsid w:val="004F5474"/>
    <w:rsid w:val="004F59A4"/>
    <w:rsid w:val="004F5B79"/>
    <w:rsid w:val="004F6538"/>
    <w:rsid w:val="005030FC"/>
    <w:rsid w:val="005043C6"/>
    <w:rsid w:val="0050501D"/>
    <w:rsid w:val="00505568"/>
    <w:rsid w:val="0050696D"/>
    <w:rsid w:val="00506B71"/>
    <w:rsid w:val="00511C65"/>
    <w:rsid w:val="00512F1C"/>
    <w:rsid w:val="005153FE"/>
    <w:rsid w:val="00515719"/>
    <w:rsid w:val="005160C0"/>
    <w:rsid w:val="005161C0"/>
    <w:rsid w:val="0051632B"/>
    <w:rsid w:val="00517402"/>
    <w:rsid w:val="0052022B"/>
    <w:rsid w:val="00522986"/>
    <w:rsid w:val="00522B29"/>
    <w:rsid w:val="005246DF"/>
    <w:rsid w:val="00527651"/>
    <w:rsid w:val="0053177B"/>
    <w:rsid w:val="00533A95"/>
    <w:rsid w:val="005345B7"/>
    <w:rsid w:val="005347FC"/>
    <w:rsid w:val="00535EE5"/>
    <w:rsid w:val="00535FAA"/>
    <w:rsid w:val="005361DB"/>
    <w:rsid w:val="005423F0"/>
    <w:rsid w:val="0054320F"/>
    <w:rsid w:val="0054368B"/>
    <w:rsid w:val="005436AC"/>
    <w:rsid w:val="00546B8C"/>
    <w:rsid w:val="00546FDB"/>
    <w:rsid w:val="005510DD"/>
    <w:rsid w:val="005514C5"/>
    <w:rsid w:val="00552E4B"/>
    <w:rsid w:val="00553C35"/>
    <w:rsid w:val="0055469D"/>
    <w:rsid w:val="005548F8"/>
    <w:rsid w:val="005550BD"/>
    <w:rsid w:val="00555E3E"/>
    <w:rsid w:val="005563EE"/>
    <w:rsid w:val="005603B3"/>
    <w:rsid w:val="00560B07"/>
    <w:rsid w:val="00562000"/>
    <w:rsid w:val="005620E3"/>
    <w:rsid w:val="00564B03"/>
    <w:rsid w:val="0057631C"/>
    <w:rsid w:val="00577452"/>
    <w:rsid w:val="005803FD"/>
    <w:rsid w:val="00581702"/>
    <w:rsid w:val="0058302C"/>
    <w:rsid w:val="00585590"/>
    <w:rsid w:val="00585681"/>
    <w:rsid w:val="005857D5"/>
    <w:rsid w:val="00586208"/>
    <w:rsid w:val="00591E70"/>
    <w:rsid w:val="00592F75"/>
    <w:rsid w:val="005936EF"/>
    <w:rsid w:val="00594AF0"/>
    <w:rsid w:val="00595690"/>
    <w:rsid w:val="005A4E86"/>
    <w:rsid w:val="005A62B7"/>
    <w:rsid w:val="005B0AF8"/>
    <w:rsid w:val="005B0E90"/>
    <w:rsid w:val="005B232B"/>
    <w:rsid w:val="005B2D74"/>
    <w:rsid w:val="005B2E52"/>
    <w:rsid w:val="005B3CAE"/>
    <w:rsid w:val="005B6080"/>
    <w:rsid w:val="005B6145"/>
    <w:rsid w:val="005C05B6"/>
    <w:rsid w:val="005C27AA"/>
    <w:rsid w:val="005C3E47"/>
    <w:rsid w:val="005C53CA"/>
    <w:rsid w:val="005C6766"/>
    <w:rsid w:val="005C794A"/>
    <w:rsid w:val="005D07E4"/>
    <w:rsid w:val="005D085E"/>
    <w:rsid w:val="005D2492"/>
    <w:rsid w:val="005D2ECA"/>
    <w:rsid w:val="005D3A8A"/>
    <w:rsid w:val="005D3E7C"/>
    <w:rsid w:val="005D45FE"/>
    <w:rsid w:val="005D4FDA"/>
    <w:rsid w:val="005D6BA5"/>
    <w:rsid w:val="005E224A"/>
    <w:rsid w:val="005E45ED"/>
    <w:rsid w:val="005E4CC1"/>
    <w:rsid w:val="005E4D27"/>
    <w:rsid w:val="005E5B37"/>
    <w:rsid w:val="005E7B16"/>
    <w:rsid w:val="005F01F6"/>
    <w:rsid w:val="005F07E5"/>
    <w:rsid w:val="005F18AA"/>
    <w:rsid w:val="005F2DC2"/>
    <w:rsid w:val="005F5938"/>
    <w:rsid w:val="005F6DEA"/>
    <w:rsid w:val="006001EB"/>
    <w:rsid w:val="006004D5"/>
    <w:rsid w:val="0060054E"/>
    <w:rsid w:val="0060085B"/>
    <w:rsid w:val="00601958"/>
    <w:rsid w:val="006021AD"/>
    <w:rsid w:val="00603868"/>
    <w:rsid w:val="00603CFB"/>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1C8E"/>
    <w:rsid w:val="00642891"/>
    <w:rsid w:val="00642D25"/>
    <w:rsid w:val="00644D8B"/>
    <w:rsid w:val="00645343"/>
    <w:rsid w:val="00645C10"/>
    <w:rsid w:val="006464CD"/>
    <w:rsid w:val="00646D4E"/>
    <w:rsid w:val="00646EE1"/>
    <w:rsid w:val="0064784C"/>
    <w:rsid w:val="006574C1"/>
    <w:rsid w:val="006577CD"/>
    <w:rsid w:val="00657F40"/>
    <w:rsid w:val="006603E4"/>
    <w:rsid w:val="0066111F"/>
    <w:rsid w:val="00661E17"/>
    <w:rsid w:val="0066281B"/>
    <w:rsid w:val="00662DFA"/>
    <w:rsid w:val="0066305D"/>
    <w:rsid w:val="0066317D"/>
    <w:rsid w:val="00665A3F"/>
    <w:rsid w:val="00665A96"/>
    <w:rsid w:val="00667663"/>
    <w:rsid w:val="00670AE4"/>
    <w:rsid w:val="00671F8D"/>
    <w:rsid w:val="0067279B"/>
    <w:rsid w:val="00672F81"/>
    <w:rsid w:val="006736FD"/>
    <w:rsid w:val="0067445A"/>
    <w:rsid w:val="00674563"/>
    <w:rsid w:val="00674EFD"/>
    <w:rsid w:val="00675B98"/>
    <w:rsid w:val="006805F5"/>
    <w:rsid w:val="006811C3"/>
    <w:rsid w:val="006826DA"/>
    <w:rsid w:val="00684891"/>
    <w:rsid w:val="00684EB7"/>
    <w:rsid w:val="00685297"/>
    <w:rsid w:val="00685435"/>
    <w:rsid w:val="00686736"/>
    <w:rsid w:val="00687403"/>
    <w:rsid w:val="00687A0B"/>
    <w:rsid w:val="006912ED"/>
    <w:rsid w:val="00696E9D"/>
    <w:rsid w:val="00697E1C"/>
    <w:rsid w:val="006A0CDA"/>
    <w:rsid w:val="006A1213"/>
    <w:rsid w:val="006A207F"/>
    <w:rsid w:val="006A37BD"/>
    <w:rsid w:val="006A4BB7"/>
    <w:rsid w:val="006A5D46"/>
    <w:rsid w:val="006B1837"/>
    <w:rsid w:val="006B56FE"/>
    <w:rsid w:val="006B5A08"/>
    <w:rsid w:val="006B667B"/>
    <w:rsid w:val="006B6B1E"/>
    <w:rsid w:val="006C0B91"/>
    <w:rsid w:val="006C3E62"/>
    <w:rsid w:val="006C4781"/>
    <w:rsid w:val="006C5572"/>
    <w:rsid w:val="006C6AE2"/>
    <w:rsid w:val="006C733E"/>
    <w:rsid w:val="006D0BC2"/>
    <w:rsid w:val="006D25AE"/>
    <w:rsid w:val="006D2A62"/>
    <w:rsid w:val="006D42CF"/>
    <w:rsid w:val="006D4D74"/>
    <w:rsid w:val="006D537E"/>
    <w:rsid w:val="006D64E3"/>
    <w:rsid w:val="006D672B"/>
    <w:rsid w:val="006E038B"/>
    <w:rsid w:val="006E0E76"/>
    <w:rsid w:val="006E10C0"/>
    <w:rsid w:val="006E2D05"/>
    <w:rsid w:val="006E41F5"/>
    <w:rsid w:val="006E65E2"/>
    <w:rsid w:val="006F0075"/>
    <w:rsid w:val="006F2731"/>
    <w:rsid w:val="006F4127"/>
    <w:rsid w:val="006F4A67"/>
    <w:rsid w:val="006F4C1F"/>
    <w:rsid w:val="006F7851"/>
    <w:rsid w:val="00701A42"/>
    <w:rsid w:val="0070363B"/>
    <w:rsid w:val="00713404"/>
    <w:rsid w:val="00714ACF"/>
    <w:rsid w:val="00715132"/>
    <w:rsid w:val="00715AD0"/>
    <w:rsid w:val="00716239"/>
    <w:rsid w:val="00716820"/>
    <w:rsid w:val="00716CD8"/>
    <w:rsid w:val="00721E22"/>
    <w:rsid w:val="0072251C"/>
    <w:rsid w:val="00724CDD"/>
    <w:rsid w:val="00725112"/>
    <w:rsid w:val="00726128"/>
    <w:rsid w:val="00726EB7"/>
    <w:rsid w:val="00731999"/>
    <w:rsid w:val="007329F9"/>
    <w:rsid w:val="0073540B"/>
    <w:rsid w:val="00735947"/>
    <w:rsid w:val="00735A84"/>
    <w:rsid w:val="00736786"/>
    <w:rsid w:val="007377E4"/>
    <w:rsid w:val="00740261"/>
    <w:rsid w:val="007409E2"/>
    <w:rsid w:val="00742D46"/>
    <w:rsid w:val="0074369E"/>
    <w:rsid w:val="00744911"/>
    <w:rsid w:val="0074623C"/>
    <w:rsid w:val="00746779"/>
    <w:rsid w:val="00750C31"/>
    <w:rsid w:val="00751498"/>
    <w:rsid w:val="0075224E"/>
    <w:rsid w:val="00754864"/>
    <w:rsid w:val="00754A35"/>
    <w:rsid w:val="00755AF2"/>
    <w:rsid w:val="00755CD9"/>
    <w:rsid w:val="00756778"/>
    <w:rsid w:val="00764DD3"/>
    <w:rsid w:val="00767144"/>
    <w:rsid w:val="007700DE"/>
    <w:rsid w:val="00770C21"/>
    <w:rsid w:val="00777157"/>
    <w:rsid w:val="00777B78"/>
    <w:rsid w:val="00780F01"/>
    <w:rsid w:val="007842ED"/>
    <w:rsid w:val="00786D94"/>
    <w:rsid w:val="00786E81"/>
    <w:rsid w:val="00787C9B"/>
    <w:rsid w:val="00790567"/>
    <w:rsid w:val="0079133D"/>
    <w:rsid w:val="00793DEE"/>
    <w:rsid w:val="007941A4"/>
    <w:rsid w:val="00796C2F"/>
    <w:rsid w:val="00796D79"/>
    <w:rsid w:val="007A128B"/>
    <w:rsid w:val="007A421D"/>
    <w:rsid w:val="007A4B1C"/>
    <w:rsid w:val="007A5299"/>
    <w:rsid w:val="007A6C15"/>
    <w:rsid w:val="007A7F71"/>
    <w:rsid w:val="007B0E38"/>
    <w:rsid w:val="007B16EC"/>
    <w:rsid w:val="007B46CC"/>
    <w:rsid w:val="007B69AC"/>
    <w:rsid w:val="007B6E32"/>
    <w:rsid w:val="007B7A66"/>
    <w:rsid w:val="007C0B4F"/>
    <w:rsid w:val="007C243D"/>
    <w:rsid w:val="007C3313"/>
    <w:rsid w:val="007C3371"/>
    <w:rsid w:val="007C4699"/>
    <w:rsid w:val="007C4AD2"/>
    <w:rsid w:val="007C730B"/>
    <w:rsid w:val="007C789F"/>
    <w:rsid w:val="007C7BEF"/>
    <w:rsid w:val="007C7EAC"/>
    <w:rsid w:val="007D04FE"/>
    <w:rsid w:val="007D2A7B"/>
    <w:rsid w:val="007D4C3C"/>
    <w:rsid w:val="007D5738"/>
    <w:rsid w:val="007D6C88"/>
    <w:rsid w:val="007D7947"/>
    <w:rsid w:val="007D795E"/>
    <w:rsid w:val="007E11C5"/>
    <w:rsid w:val="007E2270"/>
    <w:rsid w:val="007E30DB"/>
    <w:rsid w:val="007E76AF"/>
    <w:rsid w:val="007F3A4C"/>
    <w:rsid w:val="007F3E3B"/>
    <w:rsid w:val="007F40D5"/>
    <w:rsid w:val="007F4128"/>
    <w:rsid w:val="007F4EEE"/>
    <w:rsid w:val="007F64A8"/>
    <w:rsid w:val="007F6C15"/>
    <w:rsid w:val="007F70C9"/>
    <w:rsid w:val="00800E8E"/>
    <w:rsid w:val="0080139D"/>
    <w:rsid w:val="00802D45"/>
    <w:rsid w:val="00803607"/>
    <w:rsid w:val="00804008"/>
    <w:rsid w:val="0080611F"/>
    <w:rsid w:val="00807BC7"/>
    <w:rsid w:val="0081012B"/>
    <w:rsid w:val="00814895"/>
    <w:rsid w:val="00814C41"/>
    <w:rsid w:val="008154A6"/>
    <w:rsid w:val="00815692"/>
    <w:rsid w:val="00815944"/>
    <w:rsid w:val="008163DF"/>
    <w:rsid w:val="0081756A"/>
    <w:rsid w:val="008245C6"/>
    <w:rsid w:val="00824DA6"/>
    <w:rsid w:val="00825138"/>
    <w:rsid w:val="00826609"/>
    <w:rsid w:val="0083041D"/>
    <w:rsid w:val="00831BC4"/>
    <w:rsid w:val="008325A3"/>
    <w:rsid w:val="00833BB3"/>
    <w:rsid w:val="00834FBA"/>
    <w:rsid w:val="00835DF6"/>
    <w:rsid w:val="00836992"/>
    <w:rsid w:val="00837C80"/>
    <w:rsid w:val="00842B4B"/>
    <w:rsid w:val="00843105"/>
    <w:rsid w:val="00843C83"/>
    <w:rsid w:val="00843EC9"/>
    <w:rsid w:val="00844B29"/>
    <w:rsid w:val="0084544D"/>
    <w:rsid w:val="00846080"/>
    <w:rsid w:val="008460D1"/>
    <w:rsid w:val="00850640"/>
    <w:rsid w:val="0085077E"/>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398D"/>
    <w:rsid w:val="008774A1"/>
    <w:rsid w:val="00880F83"/>
    <w:rsid w:val="00882ED1"/>
    <w:rsid w:val="0088398D"/>
    <w:rsid w:val="008856E5"/>
    <w:rsid w:val="00886707"/>
    <w:rsid w:val="00886ECF"/>
    <w:rsid w:val="00886F4D"/>
    <w:rsid w:val="00890D22"/>
    <w:rsid w:val="008948BB"/>
    <w:rsid w:val="00895127"/>
    <w:rsid w:val="0089562E"/>
    <w:rsid w:val="008A06B5"/>
    <w:rsid w:val="008A09ED"/>
    <w:rsid w:val="008A271A"/>
    <w:rsid w:val="008A353C"/>
    <w:rsid w:val="008A419A"/>
    <w:rsid w:val="008A607A"/>
    <w:rsid w:val="008A6343"/>
    <w:rsid w:val="008B1A79"/>
    <w:rsid w:val="008B1B97"/>
    <w:rsid w:val="008B1C30"/>
    <w:rsid w:val="008B1C31"/>
    <w:rsid w:val="008B2172"/>
    <w:rsid w:val="008B387D"/>
    <w:rsid w:val="008B427A"/>
    <w:rsid w:val="008B57B4"/>
    <w:rsid w:val="008B633E"/>
    <w:rsid w:val="008B7603"/>
    <w:rsid w:val="008B7D34"/>
    <w:rsid w:val="008C33A5"/>
    <w:rsid w:val="008C4055"/>
    <w:rsid w:val="008C665F"/>
    <w:rsid w:val="008C7E3F"/>
    <w:rsid w:val="008D07D2"/>
    <w:rsid w:val="008D1E42"/>
    <w:rsid w:val="008D2D70"/>
    <w:rsid w:val="008D3D8A"/>
    <w:rsid w:val="008D3FF4"/>
    <w:rsid w:val="008D4D6F"/>
    <w:rsid w:val="008D6096"/>
    <w:rsid w:val="008D6B0D"/>
    <w:rsid w:val="008D7147"/>
    <w:rsid w:val="008E069A"/>
    <w:rsid w:val="008E0763"/>
    <w:rsid w:val="008E0CA0"/>
    <w:rsid w:val="008E18B1"/>
    <w:rsid w:val="008E273A"/>
    <w:rsid w:val="008E279B"/>
    <w:rsid w:val="008E4AE3"/>
    <w:rsid w:val="008E55E3"/>
    <w:rsid w:val="008E5953"/>
    <w:rsid w:val="008E6433"/>
    <w:rsid w:val="008E7524"/>
    <w:rsid w:val="008E7C7C"/>
    <w:rsid w:val="008F186F"/>
    <w:rsid w:val="008F30E0"/>
    <w:rsid w:val="008F58BC"/>
    <w:rsid w:val="008F709D"/>
    <w:rsid w:val="008F73CE"/>
    <w:rsid w:val="00901C99"/>
    <w:rsid w:val="00902A8A"/>
    <w:rsid w:val="00904370"/>
    <w:rsid w:val="00905B56"/>
    <w:rsid w:val="00905FD2"/>
    <w:rsid w:val="00907C07"/>
    <w:rsid w:val="00911E7F"/>
    <w:rsid w:val="00911F10"/>
    <w:rsid w:val="00914001"/>
    <w:rsid w:val="0091466E"/>
    <w:rsid w:val="0091611E"/>
    <w:rsid w:val="00916700"/>
    <w:rsid w:val="00916CDB"/>
    <w:rsid w:val="009202B6"/>
    <w:rsid w:val="009204C3"/>
    <w:rsid w:val="00922802"/>
    <w:rsid w:val="0092322E"/>
    <w:rsid w:val="00924FCF"/>
    <w:rsid w:val="009273B1"/>
    <w:rsid w:val="0093128B"/>
    <w:rsid w:val="0093174C"/>
    <w:rsid w:val="009331A4"/>
    <w:rsid w:val="00937215"/>
    <w:rsid w:val="0093779B"/>
    <w:rsid w:val="0094038E"/>
    <w:rsid w:val="0094138B"/>
    <w:rsid w:val="00942E44"/>
    <w:rsid w:val="00943F66"/>
    <w:rsid w:val="00945814"/>
    <w:rsid w:val="0094672E"/>
    <w:rsid w:val="00947131"/>
    <w:rsid w:val="009477A5"/>
    <w:rsid w:val="0094784A"/>
    <w:rsid w:val="0095073A"/>
    <w:rsid w:val="00950D5B"/>
    <w:rsid w:val="00954177"/>
    <w:rsid w:val="00954D58"/>
    <w:rsid w:val="00956238"/>
    <w:rsid w:val="00956A2F"/>
    <w:rsid w:val="00957A89"/>
    <w:rsid w:val="00957DF8"/>
    <w:rsid w:val="00960514"/>
    <w:rsid w:val="00961DD7"/>
    <w:rsid w:val="00962970"/>
    <w:rsid w:val="00967043"/>
    <w:rsid w:val="00970D25"/>
    <w:rsid w:val="00971976"/>
    <w:rsid w:val="0097203F"/>
    <w:rsid w:val="00972873"/>
    <w:rsid w:val="0097516C"/>
    <w:rsid w:val="009762E8"/>
    <w:rsid w:val="00976AB9"/>
    <w:rsid w:val="00977398"/>
    <w:rsid w:val="00977FA5"/>
    <w:rsid w:val="009835CC"/>
    <w:rsid w:val="0098483A"/>
    <w:rsid w:val="00984D3D"/>
    <w:rsid w:val="00984EC4"/>
    <w:rsid w:val="009857EA"/>
    <w:rsid w:val="00987C54"/>
    <w:rsid w:val="0099126E"/>
    <w:rsid w:val="00991898"/>
    <w:rsid w:val="0099192D"/>
    <w:rsid w:val="0099264C"/>
    <w:rsid w:val="00992E62"/>
    <w:rsid w:val="00992F07"/>
    <w:rsid w:val="00993A80"/>
    <w:rsid w:val="00996353"/>
    <w:rsid w:val="009A0D88"/>
    <w:rsid w:val="009A1376"/>
    <w:rsid w:val="009A235D"/>
    <w:rsid w:val="009A2BD4"/>
    <w:rsid w:val="009A332E"/>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E0C70"/>
    <w:rsid w:val="009E1DCB"/>
    <w:rsid w:val="009E343C"/>
    <w:rsid w:val="009E38B6"/>
    <w:rsid w:val="009E510D"/>
    <w:rsid w:val="009E6494"/>
    <w:rsid w:val="009F0A84"/>
    <w:rsid w:val="009F33B1"/>
    <w:rsid w:val="009F6456"/>
    <w:rsid w:val="009F65C5"/>
    <w:rsid w:val="00A0195D"/>
    <w:rsid w:val="00A01979"/>
    <w:rsid w:val="00A02827"/>
    <w:rsid w:val="00A05696"/>
    <w:rsid w:val="00A07978"/>
    <w:rsid w:val="00A133DD"/>
    <w:rsid w:val="00A14115"/>
    <w:rsid w:val="00A147F1"/>
    <w:rsid w:val="00A15069"/>
    <w:rsid w:val="00A1643C"/>
    <w:rsid w:val="00A1759A"/>
    <w:rsid w:val="00A203BA"/>
    <w:rsid w:val="00A27783"/>
    <w:rsid w:val="00A313D1"/>
    <w:rsid w:val="00A3292A"/>
    <w:rsid w:val="00A333A5"/>
    <w:rsid w:val="00A34456"/>
    <w:rsid w:val="00A357D4"/>
    <w:rsid w:val="00A3747B"/>
    <w:rsid w:val="00A414FB"/>
    <w:rsid w:val="00A417DF"/>
    <w:rsid w:val="00A4263F"/>
    <w:rsid w:val="00A4350F"/>
    <w:rsid w:val="00A4541E"/>
    <w:rsid w:val="00A51945"/>
    <w:rsid w:val="00A52069"/>
    <w:rsid w:val="00A542D7"/>
    <w:rsid w:val="00A55D64"/>
    <w:rsid w:val="00A56C9F"/>
    <w:rsid w:val="00A570B0"/>
    <w:rsid w:val="00A61062"/>
    <w:rsid w:val="00A61C36"/>
    <w:rsid w:val="00A624FE"/>
    <w:rsid w:val="00A62B24"/>
    <w:rsid w:val="00A66902"/>
    <w:rsid w:val="00A72A34"/>
    <w:rsid w:val="00A7392B"/>
    <w:rsid w:val="00A831CC"/>
    <w:rsid w:val="00A8745A"/>
    <w:rsid w:val="00A87644"/>
    <w:rsid w:val="00A87A9C"/>
    <w:rsid w:val="00A909A5"/>
    <w:rsid w:val="00A92A7D"/>
    <w:rsid w:val="00A92B4F"/>
    <w:rsid w:val="00A938B3"/>
    <w:rsid w:val="00A94F5B"/>
    <w:rsid w:val="00A95756"/>
    <w:rsid w:val="00A96996"/>
    <w:rsid w:val="00AA283F"/>
    <w:rsid w:val="00AA2FD0"/>
    <w:rsid w:val="00AA4804"/>
    <w:rsid w:val="00AA5AAD"/>
    <w:rsid w:val="00AA710E"/>
    <w:rsid w:val="00AB01F0"/>
    <w:rsid w:val="00AB1A64"/>
    <w:rsid w:val="00AB1B52"/>
    <w:rsid w:val="00AB2D43"/>
    <w:rsid w:val="00AB360F"/>
    <w:rsid w:val="00AB5B95"/>
    <w:rsid w:val="00AC34A2"/>
    <w:rsid w:val="00AC486E"/>
    <w:rsid w:val="00AC51F8"/>
    <w:rsid w:val="00AC58CB"/>
    <w:rsid w:val="00AC7AA5"/>
    <w:rsid w:val="00AC7E75"/>
    <w:rsid w:val="00AD070D"/>
    <w:rsid w:val="00AD1AA9"/>
    <w:rsid w:val="00AD1DDF"/>
    <w:rsid w:val="00AD2D77"/>
    <w:rsid w:val="00AD4D12"/>
    <w:rsid w:val="00AE0724"/>
    <w:rsid w:val="00AE0B09"/>
    <w:rsid w:val="00AE0DA3"/>
    <w:rsid w:val="00AE2BE7"/>
    <w:rsid w:val="00AE3993"/>
    <w:rsid w:val="00AE4016"/>
    <w:rsid w:val="00AE5213"/>
    <w:rsid w:val="00AE6F58"/>
    <w:rsid w:val="00AE76A8"/>
    <w:rsid w:val="00AE783F"/>
    <w:rsid w:val="00AF62CD"/>
    <w:rsid w:val="00AF6644"/>
    <w:rsid w:val="00AF7185"/>
    <w:rsid w:val="00B00544"/>
    <w:rsid w:val="00B01847"/>
    <w:rsid w:val="00B02A49"/>
    <w:rsid w:val="00B02A6D"/>
    <w:rsid w:val="00B02E0C"/>
    <w:rsid w:val="00B05F58"/>
    <w:rsid w:val="00B06284"/>
    <w:rsid w:val="00B0749D"/>
    <w:rsid w:val="00B1034C"/>
    <w:rsid w:val="00B1072A"/>
    <w:rsid w:val="00B13304"/>
    <w:rsid w:val="00B134CF"/>
    <w:rsid w:val="00B13C79"/>
    <w:rsid w:val="00B16AD9"/>
    <w:rsid w:val="00B21B92"/>
    <w:rsid w:val="00B21FDA"/>
    <w:rsid w:val="00B23003"/>
    <w:rsid w:val="00B2304F"/>
    <w:rsid w:val="00B24B20"/>
    <w:rsid w:val="00B26B31"/>
    <w:rsid w:val="00B306DB"/>
    <w:rsid w:val="00B32578"/>
    <w:rsid w:val="00B32937"/>
    <w:rsid w:val="00B34E3B"/>
    <w:rsid w:val="00B34E88"/>
    <w:rsid w:val="00B405A4"/>
    <w:rsid w:val="00B4183F"/>
    <w:rsid w:val="00B4196E"/>
    <w:rsid w:val="00B420F2"/>
    <w:rsid w:val="00B435DF"/>
    <w:rsid w:val="00B45439"/>
    <w:rsid w:val="00B4738E"/>
    <w:rsid w:val="00B5147B"/>
    <w:rsid w:val="00B53199"/>
    <w:rsid w:val="00B543B2"/>
    <w:rsid w:val="00B5654B"/>
    <w:rsid w:val="00B617CA"/>
    <w:rsid w:val="00B631FA"/>
    <w:rsid w:val="00B633D2"/>
    <w:rsid w:val="00B6461E"/>
    <w:rsid w:val="00B646CA"/>
    <w:rsid w:val="00B6482C"/>
    <w:rsid w:val="00B6662A"/>
    <w:rsid w:val="00B71155"/>
    <w:rsid w:val="00B7345D"/>
    <w:rsid w:val="00B7493C"/>
    <w:rsid w:val="00B764FA"/>
    <w:rsid w:val="00B76A99"/>
    <w:rsid w:val="00B774B2"/>
    <w:rsid w:val="00B81994"/>
    <w:rsid w:val="00B81E0B"/>
    <w:rsid w:val="00B829F4"/>
    <w:rsid w:val="00B8613D"/>
    <w:rsid w:val="00B86A46"/>
    <w:rsid w:val="00B92749"/>
    <w:rsid w:val="00B93F0B"/>
    <w:rsid w:val="00B9461B"/>
    <w:rsid w:val="00B94D9D"/>
    <w:rsid w:val="00BA09CF"/>
    <w:rsid w:val="00BA0DDC"/>
    <w:rsid w:val="00BA270E"/>
    <w:rsid w:val="00BA33A0"/>
    <w:rsid w:val="00BA353C"/>
    <w:rsid w:val="00BA3B16"/>
    <w:rsid w:val="00BA3C0C"/>
    <w:rsid w:val="00BA5CA6"/>
    <w:rsid w:val="00BA629D"/>
    <w:rsid w:val="00BB1402"/>
    <w:rsid w:val="00BB5D9B"/>
    <w:rsid w:val="00BB5E88"/>
    <w:rsid w:val="00BB68BB"/>
    <w:rsid w:val="00BB7CC0"/>
    <w:rsid w:val="00BC09CB"/>
    <w:rsid w:val="00BC2056"/>
    <w:rsid w:val="00BC2905"/>
    <w:rsid w:val="00BC4728"/>
    <w:rsid w:val="00BC6545"/>
    <w:rsid w:val="00BC6B37"/>
    <w:rsid w:val="00BC6D4B"/>
    <w:rsid w:val="00BC6ED3"/>
    <w:rsid w:val="00BD0BAC"/>
    <w:rsid w:val="00BD3160"/>
    <w:rsid w:val="00BD3965"/>
    <w:rsid w:val="00BD7E10"/>
    <w:rsid w:val="00BE05BB"/>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40D0"/>
    <w:rsid w:val="00C05FF0"/>
    <w:rsid w:val="00C0704D"/>
    <w:rsid w:val="00C071A9"/>
    <w:rsid w:val="00C078B6"/>
    <w:rsid w:val="00C100E9"/>
    <w:rsid w:val="00C1060A"/>
    <w:rsid w:val="00C11D2F"/>
    <w:rsid w:val="00C1366A"/>
    <w:rsid w:val="00C13ED3"/>
    <w:rsid w:val="00C15BFC"/>
    <w:rsid w:val="00C16D98"/>
    <w:rsid w:val="00C177C3"/>
    <w:rsid w:val="00C17AE6"/>
    <w:rsid w:val="00C213E4"/>
    <w:rsid w:val="00C21723"/>
    <w:rsid w:val="00C2321D"/>
    <w:rsid w:val="00C23EA6"/>
    <w:rsid w:val="00C24592"/>
    <w:rsid w:val="00C277C3"/>
    <w:rsid w:val="00C317CC"/>
    <w:rsid w:val="00C33278"/>
    <w:rsid w:val="00C34E5B"/>
    <w:rsid w:val="00C34EC6"/>
    <w:rsid w:val="00C35F16"/>
    <w:rsid w:val="00C363A3"/>
    <w:rsid w:val="00C36AC5"/>
    <w:rsid w:val="00C37077"/>
    <w:rsid w:val="00C37436"/>
    <w:rsid w:val="00C40231"/>
    <w:rsid w:val="00C43044"/>
    <w:rsid w:val="00C45040"/>
    <w:rsid w:val="00C45155"/>
    <w:rsid w:val="00C51A1A"/>
    <w:rsid w:val="00C5239A"/>
    <w:rsid w:val="00C5397E"/>
    <w:rsid w:val="00C54D9D"/>
    <w:rsid w:val="00C5534F"/>
    <w:rsid w:val="00C56637"/>
    <w:rsid w:val="00C56D86"/>
    <w:rsid w:val="00C57B31"/>
    <w:rsid w:val="00C618EC"/>
    <w:rsid w:val="00C631F9"/>
    <w:rsid w:val="00C63248"/>
    <w:rsid w:val="00C632B4"/>
    <w:rsid w:val="00C63F83"/>
    <w:rsid w:val="00C644BD"/>
    <w:rsid w:val="00C64CB6"/>
    <w:rsid w:val="00C65420"/>
    <w:rsid w:val="00C6581D"/>
    <w:rsid w:val="00C659B6"/>
    <w:rsid w:val="00C67EF9"/>
    <w:rsid w:val="00C67F7C"/>
    <w:rsid w:val="00C73410"/>
    <w:rsid w:val="00C74677"/>
    <w:rsid w:val="00C75F5B"/>
    <w:rsid w:val="00C764E5"/>
    <w:rsid w:val="00C7787E"/>
    <w:rsid w:val="00C77EC7"/>
    <w:rsid w:val="00C8041A"/>
    <w:rsid w:val="00C85CA0"/>
    <w:rsid w:val="00C865D2"/>
    <w:rsid w:val="00C871C5"/>
    <w:rsid w:val="00C90FDC"/>
    <w:rsid w:val="00C91B15"/>
    <w:rsid w:val="00C925F8"/>
    <w:rsid w:val="00C92B8A"/>
    <w:rsid w:val="00C92FAF"/>
    <w:rsid w:val="00C9389C"/>
    <w:rsid w:val="00C93CA0"/>
    <w:rsid w:val="00C951D9"/>
    <w:rsid w:val="00C95F3D"/>
    <w:rsid w:val="00C96599"/>
    <w:rsid w:val="00C97333"/>
    <w:rsid w:val="00CA09BA"/>
    <w:rsid w:val="00CA28B5"/>
    <w:rsid w:val="00CA37A7"/>
    <w:rsid w:val="00CA4C7F"/>
    <w:rsid w:val="00CA701E"/>
    <w:rsid w:val="00CA702F"/>
    <w:rsid w:val="00CA7557"/>
    <w:rsid w:val="00CB0B01"/>
    <w:rsid w:val="00CB0F01"/>
    <w:rsid w:val="00CB1379"/>
    <w:rsid w:val="00CB3544"/>
    <w:rsid w:val="00CB3C2E"/>
    <w:rsid w:val="00CB414B"/>
    <w:rsid w:val="00CB5EFA"/>
    <w:rsid w:val="00CB6BB2"/>
    <w:rsid w:val="00CC0380"/>
    <w:rsid w:val="00CC03D3"/>
    <w:rsid w:val="00CC0CCD"/>
    <w:rsid w:val="00CC2498"/>
    <w:rsid w:val="00CC3E3E"/>
    <w:rsid w:val="00CC6E8D"/>
    <w:rsid w:val="00CD0362"/>
    <w:rsid w:val="00CD079F"/>
    <w:rsid w:val="00CD295A"/>
    <w:rsid w:val="00CD2C0B"/>
    <w:rsid w:val="00CD2D2A"/>
    <w:rsid w:val="00CD2E96"/>
    <w:rsid w:val="00CD3303"/>
    <w:rsid w:val="00CD4B50"/>
    <w:rsid w:val="00CD57B3"/>
    <w:rsid w:val="00CE1203"/>
    <w:rsid w:val="00CE4455"/>
    <w:rsid w:val="00CE4A4A"/>
    <w:rsid w:val="00CE6D50"/>
    <w:rsid w:val="00CE7B72"/>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370"/>
    <w:rsid w:val="00D1652D"/>
    <w:rsid w:val="00D209EF"/>
    <w:rsid w:val="00D21757"/>
    <w:rsid w:val="00D229D4"/>
    <w:rsid w:val="00D22BA4"/>
    <w:rsid w:val="00D24880"/>
    <w:rsid w:val="00D26A9F"/>
    <w:rsid w:val="00D2715A"/>
    <w:rsid w:val="00D27210"/>
    <w:rsid w:val="00D27C34"/>
    <w:rsid w:val="00D30406"/>
    <w:rsid w:val="00D30E48"/>
    <w:rsid w:val="00D3117A"/>
    <w:rsid w:val="00D311BC"/>
    <w:rsid w:val="00D32511"/>
    <w:rsid w:val="00D362A7"/>
    <w:rsid w:val="00D37880"/>
    <w:rsid w:val="00D379E4"/>
    <w:rsid w:val="00D400FE"/>
    <w:rsid w:val="00D40E1E"/>
    <w:rsid w:val="00D42AA8"/>
    <w:rsid w:val="00D43222"/>
    <w:rsid w:val="00D43FD0"/>
    <w:rsid w:val="00D443D2"/>
    <w:rsid w:val="00D4476B"/>
    <w:rsid w:val="00D456BF"/>
    <w:rsid w:val="00D45FFA"/>
    <w:rsid w:val="00D46374"/>
    <w:rsid w:val="00D465B0"/>
    <w:rsid w:val="00D505C5"/>
    <w:rsid w:val="00D506C2"/>
    <w:rsid w:val="00D508AC"/>
    <w:rsid w:val="00D509DF"/>
    <w:rsid w:val="00D5231A"/>
    <w:rsid w:val="00D531B0"/>
    <w:rsid w:val="00D534D4"/>
    <w:rsid w:val="00D53532"/>
    <w:rsid w:val="00D539A0"/>
    <w:rsid w:val="00D54CFF"/>
    <w:rsid w:val="00D54EAB"/>
    <w:rsid w:val="00D55B7A"/>
    <w:rsid w:val="00D60598"/>
    <w:rsid w:val="00D605D0"/>
    <w:rsid w:val="00D61594"/>
    <w:rsid w:val="00D61DB9"/>
    <w:rsid w:val="00D63F32"/>
    <w:rsid w:val="00D66BFD"/>
    <w:rsid w:val="00D66C04"/>
    <w:rsid w:val="00D713A4"/>
    <w:rsid w:val="00D73EC3"/>
    <w:rsid w:val="00D7537F"/>
    <w:rsid w:val="00D80C41"/>
    <w:rsid w:val="00D81AAE"/>
    <w:rsid w:val="00D81E7A"/>
    <w:rsid w:val="00D85EF7"/>
    <w:rsid w:val="00D87CFA"/>
    <w:rsid w:val="00D90C7A"/>
    <w:rsid w:val="00D91784"/>
    <w:rsid w:val="00D91D0D"/>
    <w:rsid w:val="00D92436"/>
    <w:rsid w:val="00D92A1E"/>
    <w:rsid w:val="00D92D4A"/>
    <w:rsid w:val="00D96285"/>
    <w:rsid w:val="00D96762"/>
    <w:rsid w:val="00D97279"/>
    <w:rsid w:val="00D97900"/>
    <w:rsid w:val="00DA0F90"/>
    <w:rsid w:val="00DA3FFD"/>
    <w:rsid w:val="00DA4E22"/>
    <w:rsid w:val="00DA5081"/>
    <w:rsid w:val="00DA70A5"/>
    <w:rsid w:val="00DB1F0F"/>
    <w:rsid w:val="00DB2654"/>
    <w:rsid w:val="00DB28DB"/>
    <w:rsid w:val="00DB37CF"/>
    <w:rsid w:val="00DB38A4"/>
    <w:rsid w:val="00DB4A2A"/>
    <w:rsid w:val="00DB5A8B"/>
    <w:rsid w:val="00DB5BB5"/>
    <w:rsid w:val="00DB5BCE"/>
    <w:rsid w:val="00DB5E8C"/>
    <w:rsid w:val="00DC07D7"/>
    <w:rsid w:val="00DC25C9"/>
    <w:rsid w:val="00DC49F3"/>
    <w:rsid w:val="00DC519A"/>
    <w:rsid w:val="00DC6B6F"/>
    <w:rsid w:val="00DC7471"/>
    <w:rsid w:val="00DD0B24"/>
    <w:rsid w:val="00DD3F36"/>
    <w:rsid w:val="00DD5342"/>
    <w:rsid w:val="00DD709E"/>
    <w:rsid w:val="00DD7759"/>
    <w:rsid w:val="00DE0CDA"/>
    <w:rsid w:val="00DE1237"/>
    <w:rsid w:val="00DE1950"/>
    <w:rsid w:val="00DE455D"/>
    <w:rsid w:val="00DE4697"/>
    <w:rsid w:val="00DE46EC"/>
    <w:rsid w:val="00DE4DB4"/>
    <w:rsid w:val="00DE570F"/>
    <w:rsid w:val="00DE7F05"/>
    <w:rsid w:val="00DF07DF"/>
    <w:rsid w:val="00DF29A1"/>
    <w:rsid w:val="00DF2B84"/>
    <w:rsid w:val="00DF2D3D"/>
    <w:rsid w:val="00DF34B4"/>
    <w:rsid w:val="00DF53AB"/>
    <w:rsid w:val="00DF5F1D"/>
    <w:rsid w:val="00E00569"/>
    <w:rsid w:val="00E01EB0"/>
    <w:rsid w:val="00E0205F"/>
    <w:rsid w:val="00E03528"/>
    <w:rsid w:val="00E0401A"/>
    <w:rsid w:val="00E04850"/>
    <w:rsid w:val="00E060C6"/>
    <w:rsid w:val="00E07E1D"/>
    <w:rsid w:val="00E1171A"/>
    <w:rsid w:val="00E12A4A"/>
    <w:rsid w:val="00E14474"/>
    <w:rsid w:val="00E1456C"/>
    <w:rsid w:val="00E156B5"/>
    <w:rsid w:val="00E2558B"/>
    <w:rsid w:val="00E25A71"/>
    <w:rsid w:val="00E261E1"/>
    <w:rsid w:val="00E33AD2"/>
    <w:rsid w:val="00E33B69"/>
    <w:rsid w:val="00E35238"/>
    <w:rsid w:val="00E362A5"/>
    <w:rsid w:val="00E417C1"/>
    <w:rsid w:val="00E43FB7"/>
    <w:rsid w:val="00E461AA"/>
    <w:rsid w:val="00E5037C"/>
    <w:rsid w:val="00E50955"/>
    <w:rsid w:val="00E52AC4"/>
    <w:rsid w:val="00E52CFB"/>
    <w:rsid w:val="00E55198"/>
    <w:rsid w:val="00E55AA3"/>
    <w:rsid w:val="00E61254"/>
    <w:rsid w:val="00E639AA"/>
    <w:rsid w:val="00E6418B"/>
    <w:rsid w:val="00E642A2"/>
    <w:rsid w:val="00E649D9"/>
    <w:rsid w:val="00E66ECB"/>
    <w:rsid w:val="00E67EE5"/>
    <w:rsid w:val="00E711F9"/>
    <w:rsid w:val="00E733E3"/>
    <w:rsid w:val="00E73D38"/>
    <w:rsid w:val="00E73D7A"/>
    <w:rsid w:val="00E7400E"/>
    <w:rsid w:val="00E746E6"/>
    <w:rsid w:val="00E74FFE"/>
    <w:rsid w:val="00E752BF"/>
    <w:rsid w:val="00E76A0F"/>
    <w:rsid w:val="00E80C8F"/>
    <w:rsid w:val="00E818CB"/>
    <w:rsid w:val="00E844EF"/>
    <w:rsid w:val="00E846EC"/>
    <w:rsid w:val="00E87F84"/>
    <w:rsid w:val="00E90565"/>
    <w:rsid w:val="00E90931"/>
    <w:rsid w:val="00E914B7"/>
    <w:rsid w:val="00E91841"/>
    <w:rsid w:val="00E92968"/>
    <w:rsid w:val="00E92ADA"/>
    <w:rsid w:val="00E94D39"/>
    <w:rsid w:val="00E94EE3"/>
    <w:rsid w:val="00E95C6A"/>
    <w:rsid w:val="00E96A30"/>
    <w:rsid w:val="00E97DE2"/>
    <w:rsid w:val="00EA0D96"/>
    <w:rsid w:val="00EA1B2A"/>
    <w:rsid w:val="00EA297F"/>
    <w:rsid w:val="00EA36BD"/>
    <w:rsid w:val="00EA3C1F"/>
    <w:rsid w:val="00EA3C79"/>
    <w:rsid w:val="00EA5D54"/>
    <w:rsid w:val="00EA757F"/>
    <w:rsid w:val="00EA7C05"/>
    <w:rsid w:val="00EB313D"/>
    <w:rsid w:val="00EB5DC7"/>
    <w:rsid w:val="00EB70C3"/>
    <w:rsid w:val="00EB7C55"/>
    <w:rsid w:val="00EC081F"/>
    <w:rsid w:val="00EC20D2"/>
    <w:rsid w:val="00EC3E7B"/>
    <w:rsid w:val="00EC7BCA"/>
    <w:rsid w:val="00ED0062"/>
    <w:rsid w:val="00ED226E"/>
    <w:rsid w:val="00ED2B8D"/>
    <w:rsid w:val="00ED3285"/>
    <w:rsid w:val="00ED526C"/>
    <w:rsid w:val="00ED5E58"/>
    <w:rsid w:val="00ED68C7"/>
    <w:rsid w:val="00ED7636"/>
    <w:rsid w:val="00ED7A8B"/>
    <w:rsid w:val="00EE028F"/>
    <w:rsid w:val="00EE040D"/>
    <w:rsid w:val="00EE14BA"/>
    <w:rsid w:val="00EE18A7"/>
    <w:rsid w:val="00EE1F06"/>
    <w:rsid w:val="00EE3DFF"/>
    <w:rsid w:val="00EE6D5E"/>
    <w:rsid w:val="00EF08E4"/>
    <w:rsid w:val="00EF4D9B"/>
    <w:rsid w:val="00EF7F67"/>
    <w:rsid w:val="00F01D56"/>
    <w:rsid w:val="00F01F99"/>
    <w:rsid w:val="00F031C3"/>
    <w:rsid w:val="00F03427"/>
    <w:rsid w:val="00F05913"/>
    <w:rsid w:val="00F05BAA"/>
    <w:rsid w:val="00F1036F"/>
    <w:rsid w:val="00F11E62"/>
    <w:rsid w:val="00F12DD6"/>
    <w:rsid w:val="00F13DFB"/>
    <w:rsid w:val="00F14009"/>
    <w:rsid w:val="00F14615"/>
    <w:rsid w:val="00F15A51"/>
    <w:rsid w:val="00F169FB"/>
    <w:rsid w:val="00F16CA5"/>
    <w:rsid w:val="00F17132"/>
    <w:rsid w:val="00F17526"/>
    <w:rsid w:val="00F17FDE"/>
    <w:rsid w:val="00F21926"/>
    <w:rsid w:val="00F225D5"/>
    <w:rsid w:val="00F2282A"/>
    <w:rsid w:val="00F233E1"/>
    <w:rsid w:val="00F24733"/>
    <w:rsid w:val="00F2579F"/>
    <w:rsid w:val="00F31693"/>
    <w:rsid w:val="00F31F28"/>
    <w:rsid w:val="00F31FC3"/>
    <w:rsid w:val="00F32F8C"/>
    <w:rsid w:val="00F33DCE"/>
    <w:rsid w:val="00F41030"/>
    <w:rsid w:val="00F44714"/>
    <w:rsid w:val="00F44F5D"/>
    <w:rsid w:val="00F4537C"/>
    <w:rsid w:val="00F458E6"/>
    <w:rsid w:val="00F47713"/>
    <w:rsid w:val="00F47D22"/>
    <w:rsid w:val="00F50C99"/>
    <w:rsid w:val="00F51000"/>
    <w:rsid w:val="00F51E44"/>
    <w:rsid w:val="00F521F0"/>
    <w:rsid w:val="00F5274B"/>
    <w:rsid w:val="00F52A4B"/>
    <w:rsid w:val="00F53B0D"/>
    <w:rsid w:val="00F54B2F"/>
    <w:rsid w:val="00F55442"/>
    <w:rsid w:val="00F57F1F"/>
    <w:rsid w:val="00F604F9"/>
    <w:rsid w:val="00F60818"/>
    <w:rsid w:val="00F60C47"/>
    <w:rsid w:val="00F612B6"/>
    <w:rsid w:val="00F61B24"/>
    <w:rsid w:val="00F61C82"/>
    <w:rsid w:val="00F61D1D"/>
    <w:rsid w:val="00F632F5"/>
    <w:rsid w:val="00F633C1"/>
    <w:rsid w:val="00F646A5"/>
    <w:rsid w:val="00F65348"/>
    <w:rsid w:val="00F65C16"/>
    <w:rsid w:val="00F66024"/>
    <w:rsid w:val="00F70AC6"/>
    <w:rsid w:val="00F70FE0"/>
    <w:rsid w:val="00F72208"/>
    <w:rsid w:val="00F74C8A"/>
    <w:rsid w:val="00F802C2"/>
    <w:rsid w:val="00F80AEE"/>
    <w:rsid w:val="00F81DB7"/>
    <w:rsid w:val="00F82148"/>
    <w:rsid w:val="00F82A1D"/>
    <w:rsid w:val="00F848CA"/>
    <w:rsid w:val="00F86E0B"/>
    <w:rsid w:val="00F87BC2"/>
    <w:rsid w:val="00F90A04"/>
    <w:rsid w:val="00F910EB"/>
    <w:rsid w:val="00F91D37"/>
    <w:rsid w:val="00F9450C"/>
    <w:rsid w:val="00F968C4"/>
    <w:rsid w:val="00FA20A4"/>
    <w:rsid w:val="00FA3173"/>
    <w:rsid w:val="00FA42E9"/>
    <w:rsid w:val="00FA4C39"/>
    <w:rsid w:val="00FA6250"/>
    <w:rsid w:val="00FA70D9"/>
    <w:rsid w:val="00FA7A00"/>
    <w:rsid w:val="00FB024A"/>
    <w:rsid w:val="00FB035D"/>
    <w:rsid w:val="00FB0CC6"/>
    <w:rsid w:val="00FB14FB"/>
    <w:rsid w:val="00FB3A5D"/>
    <w:rsid w:val="00FB4224"/>
    <w:rsid w:val="00FB55D0"/>
    <w:rsid w:val="00FC0ED6"/>
    <w:rsid w:val="00FC260F"/>
    <w:rsid w:val="00FC2B82"/>
    <w:rsid w:val="00FC2FF6"/>
    <w:rsid w:val="00FC35D3"/>
    <w:rsid w:val="00FC4BB8"/>
    <w:rsid w:val="00FC4E25"/>
    <w:rsid w:val="00FC6B41"/>
    <w:rsid w:val="00FC6F36"/>
    <w:rsid w:val="00FC790D"/>
    <w:rsid w:val="00FC7BCC"/>
    <w:rsid w:val="00FD00E6"/>
    <w:rsid w:val="00FD0188"/>
    <w:rsid w:val="00FD4F82"/>
    <w:rsid w:val="00FD6579"/>
    <w:rsid w:val="00FD69CD"/>
    <w:rsid w:val="00FD73A4"/>
    <w:rsid w:val="00FD7A50"/>
    <w:rsid w:val="00FD7A78"/>
    <w:rsid w:val="00FE0D69"/>
    <w:rsid w:val="00FE0E7D"/>
    <w:rsid w:val="00FE2CD5"/>
    <w:rsid w:val="00FE4CA7"/>
    <w:rsid w:val="00FE5CE6"/>
    <w:rsid w:val="00FE6116"/>
    <w:rsid w:val="00FF01D8"/>
    <w:rsid w:val="00FF30BE"/>
    <w:rsid w:val="00FF3D57"/>
    <w:rsid w:val="00FF439E"/>
    <w:rsid w:val="00FF4CC4"/>
    <w:rsid w:val="00FF6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A9C833-97B7-42B2-8290-B0C125BE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00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2B24"/>
    <w:pPr>
      <w:keepNext/>
      <w:jc w:val="right"/>
      <w:outlineLvl w:val="0"/>
    </w:pPr>
    <w:rPr>
      <w:sz w:val="28"/>
      <w:szCs w:val="24"/>
    </w:rPr>
  </w:style>
  <w:style w:type="paragraph" w:styleId="2">
    <w:name w:val="heading 2"/>
    <w:basedOn w:val="a"/>
    <w:next w:val="a"/>
    <w:link w:val="20"/>
    <w:qFormat/>
    <w:rsid w:val="00A62B2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62B24"/>
    <w:pPr>
      <w:keepNext/>
      <w:spacing w:before="240" w:after="60"/>
      <w:outlineLvl w:val="2"/>
    </w:pPr>
    <w:rPr>
      <w:rFonts w:ascii="Arial" w:hAnsi="Arial" w:cs="Arial"/>
      <w:b/>
      <w:bCs/>
      <w:sz w:val="26"/>
      <w:szCs w:val="26"/>
    </w:rPr>
  </w:style>
  <w:style w:type="paragraph" w:styleId="4">
    <w:name w:val="heading 4"/>
    <w:basedOn w:val="a"/>
    <w:next w:val="a"/>
    <w:link w:val="40"/>
    <w:qFormat/>
    <w:rsid w:val="00A62B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62000"/>
    <w:pPr>
      <w:ind w:firstLine="709"/>
      <w:jc w:val="both"/>
    </w:pPr>
    <w:rPr>
      <w:sz w:val="24"/>
    </w:rPr>
  </w:style>
  <w:style w:type="character" w:customStyle="1" w:styleId="22">
    <w:name w:val="Основной текст с отступом 2 Знак"/>
    <w:basedOn w:val="a0"/>
    <w:link w:val="21"/>
    <w:rsid w:val="00562000"/>
    <w:rPr>
      <w:rFonts w:ascii="Times New Roman" w:eastAsia="Times New Roman" w:hAnsi="Times New Roman" w:cs="Times New Roman"/>
      <w:sz w:val="24"/>
      <w:szCs w:val="20"/>
    </w:rPr>
  </w:style>
  <w:style w:type="paragraph" w:styleId="23">
    <w:name w:val="Body Text 2"/>
    <w:basedOn w:val="a"/>
    <w:link w:val="24"/>
    <w:rsid w:val="00562000"/>
    <w:pPr>
      <w:spacing w:after="120" w:line="480" w:lineRule="auto"/>
    </w:pPr>
  </w:style>
  <w:style w:type="character" w:customStyle="1" w:styleId="24">
    <w:name w:val="Основной текст 2 Знак"/>
    <w:basedOn w:val="a0"/>
    <w:link w:val="23"/>
    <w:rsid w:val="00562000"/>
    <w:rPr>
      <w:rFonts w:ascii="Times New Roman" w:eastAsia="Times New Roman" w:hAnsi="Times New Roman" w:cs="Times New Roman"/>
      <w:sz w:val="20"/>
      <w:szCs w:val="20"/>
      <w:lang w:eastAsia="ru-RU"/>
    </w:rPr>
  </w:style>
  <w:style w:type="paragraph" w:styleId="a3">
    <w:name w:val="Title"/>
    <w:basedOn w:val="a"/>
    <w:link w:val="a4"/>
    <w:qFormat/>
    <w:rsid w:val="00562000"/>
    <w:pPr>
      <w:jc w:val="center"/>
    </w:pPr>
    <w:rPr>
      <w:b/>
      <w:sz w:val="24"/>
      <w:szCs w:val="24"/>
    </w:rPr>
  </w:style>
  <w:style w:type="character" w:customStyle="1" w:styleId="a4">
    <w:name w:val="Заголовок Знак"/>
    <w:basedOn w:val="a0"/>
    <w:link w:val="a3"/>
    <w:rsid w:val="00562000"/>
    <w:rPr>
      <w:rFonts w:ascii="Times New Roman" w:eastAsia="Times New Roman" w:hAnsi="Times New Roman" w:cs="Times New Roman"/>
      <w:b/>
      <w:sz w:val="24"/>
      <w:szCs w:val="24"/>
      <w:lang w:eastAsia="ru-RU"/>
    </w:rPr>
  </w:style>
  <w:style w:type="character" w:customStyle="1" w:styleId="a5">
    <w:name w:val="Основной текст_"/>
    <w:basedOn w:val="a0"/>
    <w:link w:val="31"/>
    <w:rsid w:val="00562000"/>
    <w:rPr>
      <w:sz w:val="18"/>
      <w:szCs w:val="18"/>
      <w:shd w:val="clear" w:color="auto" w:fill="FFFFFF"/>
    </w:rPr>
  </w:style>
  <w:style w:type="paragraph" w:customStyle="1" w:styleId="31">
    <w:name w:val="Основной текст3"/>
    <w:basedOn w:val="a"/>
    <w:link w:val="a5"/>
    <w:rsid w:val="00562000"/>
    <w:pPr>
      <w:shd w:val="clear" w:color="auto" w:fill="FFFFFF"/>
      <w:spacing w:line="0" w:lineRule="atLeast"/>
    </w:pPr>
    <w:rPr>
      <w:rFonts w:asciiTheme="minorHAnsi" w:eastAsiaTheme="minorHAnsi" w:hAnsiTheme="minorHAnsi" w:cstheme="minorBidi"/>
      <w:sz w:val="18"/>
      <w:szCs w:val="18"/>
      <w:lang w:eastAsia="en-US"/>
    </w:rPr>
  </w:style>
  <w:style w:type="character" w:customStyle="1" w:styleId="a6">
    <w:name w:val="Верхний колонтитул Знак"/>
    <w:basedOn w:val="a0"/>
    <w:link w:val="a7"/>
    <w:uiPriority w:val="99"/>
    <w:semiHidden/>
    <w:rsid w:val="00562000"/>
  </w:style>
  <w:style w:type="paragraph" w:styleId="a7">
    <w:name w:val="header"/>
    <w:basedOn w:val="a"/>
    <w:link w:val="a6"/>
    <w:uiPriority w:val="99"/>
    <w:semiHidden/>
    <w:unhideWhenUsed/>
    <w:rsid w:val="00562000"/>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9"/>
    <w:uiPriority w:val="99"/>
    <w:rsid w:val="00562000"/>
  </w:style>
  <w:style w:type="paragraph" w:styleId="a9">
    <w:name w:val="footer"/>
    <w:basedOn w:val="a"/>
    <w:link w:val="a8"/>
    <w:uiPriority w:val="99"/>
    <w:unhideWhenUsed/>
    <w:rsid w:val="00562000"/>
    <w:pPr>
      <w:tabs>
        <w:tab w:val="center" w:pos="4677"/>
        <w:tab w:val="right" w:pos="9355"/>
      </w:tabs>
    </w:pPr>
    <w:rPr>
      <w:rFonts w:asciiTheme="minorHAnsi" w:eastAsiaTheme="minorHAnsi" w:hAnsiTheme="minorHAnsi" w:cstheme="minorBidi"/>
      <w:sz w:val="22"/>
      <w:szCs w:val="22"/>
      <w:lang w:eastAsia="en-US"/>
    </w:rPr>
  </w:style>
  <w:style w:type="character" w:styleId="aa">
    <w:name w:val="Hyperlink"/>
    <w:basedOn w:val="a0"/>
    <w:uiPriority w:val="99"/>
    <w:semiHidden/>
    <w:unhideWhenUsed/>
    <w:rsid w:val="00A62B24"/>
    <w:rPr>
      <w:color w:val="0563C1"/>
      <w:u w:val="single"/>
    </w:rPr>
  </w:style>
  <w:style w:type="character" w:styleId="ab">
    <w:name w:val="FollowedHyperlink"/>
    <w:basedOn w:val="a0"/>
    <w:uiPriority w:val="99"/>
    <w:semiHidden/>
    <w:unhideWhenUsed/>
    <w:rsid w:val="00A62B24"/>
    <w:rPr>
      <w:color w:val="954F72"/>
      <w:u w:val="single"/>
    </w:rPr>
  </w:style>
  <w:style w:type="paragraph" w:customStyle="1" w:styleId="xl63">
    <w:name w:val="xl63"/>
    <w:basedOn w:val="a"/>
    <w:rsid w:val="00A62B24"/>
    <w:pPr>
      <w:spacing w:before="100" w:beforeAutospacing="1" w:after="100" w:afterAutospacing="1"/>
      <w:jc w:val="right"/>
      <w:textAlignment w:val="center"/>
    </w:pPr>
    <w:rPr>
      <w:sz w:val="28"/>
      <w:szCs w:val="28"/>
    </w:rPr>
  </w:style>
  <w:style w:type="paragraph" w:customStyle="1" w:styleId="xl64">
    <w:name w:val="xl64"/>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5">
    <w:name w:val="xl65"/>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6">
    <w:name w:val="xl66"/>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8">
    <w:name w:val="xl68"/>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9">
    <w:name w:val="xl69"/>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0">
    <w:name w:val="xl70"/>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1">
    <w:name w:val="xl71"/>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5">
    <w:name w:val="xl75"/>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6">
    <w:name w:val="xl76"/>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7">
    <w:name w:val="xl77"/>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8">
    <w:name w:val="xl78"/>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9">
    <w:name w:val="xl79"/>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80">
    <w:name w:val="xl80"/>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81">
    <w:name w:val="xl81"/>
    <w:basedOn w:val="a"/>
    <w:rsid w:val="00A62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A62B24"/>
    <w:pPr>
      <w:spacing w:before="100" w:beforeAutospacing="1" w:after="100" w:afterAutospacing="1"/>
      <w:jc w:val="center"/>
      <w:textAlignment w:val="center"/>
    </w:pPr>
    <w:rPr>
      <w:b/>
      <w:bCs/>
      <w:color w:val="000000"/>
      <w:sz w:val="28"/>
      <w:szCs w:val="28"/>
    </w:rPr>
  </w:style>
  <w:style w:type="table" w:styleId="ac">
    <w:name w:val="Table Grid"/>
    <w:basedOn w:val="a1"/>
    <w:uiPriority w:val="39"/>
    <w:rsid w:val="00A6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A62B24"/>
    <w:pPr>
      <w:spacing w:before="100" w:beforeAutospacing="1" w:after="100" w:afterAutospacing="1"/>
    </w:pPr>
    <w:rPr>
      <w:sz w:val="24"/>
      <w:szCs w:val="24"/>
    </w:rPr>
  </w:style>
  <w:style w:type="paragraph" w:customStyle="1" w:styleId="xl84">
    <w:name w:val="xl84"/>
    <w:basedOn w:val="a"/>
    <w:rsid w:val="00A62B24"/>
    <w:pPr>
      <w:spacing w:before="100" w:beforeAutospacing="1" w:after="100" w:afterAutospacing="1"/>
      <w:textAlignment w:val="center"/>
    </w:pPr>
    <w:rPr>
      <w:sz w:val="16"/>
      <w:szCs w:val="16"/>
    </w:rPr>
  </w:style>
  <w:style w:type="paragraph" w:customStyle="1" w:styleId="xl85">
    <w:name w:val="xl85"/>
    <w:basedOn w:val="a"/>
    <w:rsid w:val="00A62B24"/>
    <w:pPr>
      <w:spacing w:before="100" w:beforeAutospacing="1" w:after="100" w:afterAutospacing="1"/>
      <w:jc w:val="right"/>
      <w:textAlignment w:val="center"/>
    </w:pPr>
    <w:rPr>
      <w:sz w:val="16"/>
      <w:szCs w:val="16"/>
    </w:rPr>
  </w:style>
  <w:style w:type="paragraph" w:customStyle="1" w:styleId="xl86">
    <w:name w:val="xl86"/>
    <w:basedOn w:val="a"/>
    <w:rsid w:val="00A62B24"/>
    <w:pPr>
      <w:spacing w:before="100" w:beforeAutospacing="1" w:after="100" w:afterAutospacing="1"/>
      <w:textAlignment w:val="center"/>
    </w:pPr>
    <w:rPr>
      <w:sz w:val="16"/>
      <w:szCs w:val="16"/>
    </w:rPr>
  </w:style>
  <w:style w:type="character" w:customStyle="1" w:styleId="10">
    <w:name w:val="Заголовок 1 Знак"/>
    <w:basedOn w:val="a0"/>
    <w:link w:val="1"/>
    <w:rsid w:val="00A62B2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2B24"/>
    <w:rPr>
      <w:rFonts w:ascii="Arial" w:eastAsia="Times New Roman" w:hAnsi="Arial" w:cs="Arial"/>
      <w:b/>
      <w:bCs/>
      <w:i/>
      <w:iCs/>
      <w:sz w:val="28"/>
      <w:szCs w:val="28"/>
      <w:lang w:eastAsia="ru-RU"/>
    </w:rPr>
  </w:style>
  <w:style w:type="character" w:customStyle="1" w:styleId="30">
    <w:name w:val="Заголовок 3 Знак"/>
    <w:basedOn w:val="a0"/>
    <w:link w:val="3"/>
    <w:rsid w:val="00A62B24"/>
    <w:rPr>
      <w:rFonts w:ascii="Arial" w:eastAsia="Times New Roman" w:hAnsi="Arial" w:cs="Arial"/>
      <w:b/>
      <w:bCs/>
      <w:sz w:val="26"/>
      <w:szCs w:val="26"/>
      <w:lang w:eastAsia="ru-RU"/>
    </w:rPr>
  </w:style>
  <w:style w:type="character" w:customStyle="1" w:styleId="40">
    <w:name w:val="Заголовок 4 Знак"/>
    <w:basedOn w:val="a0"/>
    <w:link w:val="4"/>
    <w:rsid w:val="00A62B24"/>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431</Pages>
  <Words>169035</Words>
  <Characters>963506</Characters>
  <Application>Microsoft Office Word</Application>
  <DocSecurity>0</DocSecurity>
  <Lines>8029</Lines>
  <Paragraphs>2260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  </cp:lastModifiedBy>
  <cp:revision>2</cp:revision>
  <dcterms:created xsi:type="dcterms:W3CDTF">2025-03-31T06:09:00Z</dcterms:created>
  <dcterms:modified xsi:type="dcterms:W3CDTF">2025-03-31T06:09:00Z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1218ab3b-117c-4393-aca6-cca11fb1494d</vt:lpwstr>
  </property>
</Properties>
</file>