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6FC" w:rsidRDefault="009B2D29" w:rsidP="00BA235A">
      <w:pPr>
        <w:jc w:val="right"/>
        <w:outlineLvl w:val="0"/>
        <w:rPr>
          <w:color w:val="000000"/>
          <w:sz w:val="24"/>
          <w:szCs w:val="24"/>
        </w:rPr>
      </w:pPr>
      <w:r w:rsidRPr="00E0679D">
        <w:rPr>
          <w:sz w:val="24"/>
          <w:szCs w:val="24"/>
        </w:rPr>
        <w:t xml:space="preserve">Приложение </w:t>
      </w:r>
      <w:r>
        <w:rPr>
          <w:sz w:val="24"/>
          <w:szCs w:val="24"/>
        </w:rPr>
        <w:t>3</w:t>
      </w:r>
      <w:r w:rsidRPr="00E0679D">
        <w:rPr>
          <w:sz w:val="24"/>
          <w:szCs w:val="24"/>
        </w:rPr>
        <w:t xml:space="preserve"> к извещению о проведен</w:t>
      </w:r>
      <w:proofErr w:type="gramStart"/>
      <w:r w:rsidRPr="00E0679D">
        <w:rPr>
          <w:sz w:val="24"/>
          <w:szCs w:val="24"/>
        </w:rPr>
        <w:t>ии ау</w:t>
      </w:r>
      <w:proofErr w:type="gramEnd"/>
      <w:r w:rsidRPr="00E0679D">
        <w:rPr>
          <w:sz w:val="24"/>
          <w:szCs w:val="24"/>
        </w:rPr>
        <w:t>кциона</w:t>
      </w:r>
      <w:r w:rsidR="00F846FC">
        <w:rPr>
          <w:color w:val="000000"/>
          <w:sz w:val="24"/>
          <w:szCs w:val="24"/>
        </w:rPr>
        <w:t xml:space="preserve"> </w:t>
      </w:r>
    </w:p>
    <w:p w:rsidR="00F846FC" w:rsidRDefault="00F846FC" w:rsidP="00BA235A">
      <w:pPr>
        <w:jc w:val="right"/>
        <w:outlineLvl w:val="0"/>
        <w:rPr>
          <w:color w:val="000000"/>
          <w:sz w:val="24"/>
          <w:szCs w:val="24"/>
        </w:rPr>
      </w:pPr>
    </w:p>
    <w:p w:rsidR="006F7CF5" w:rsidRPr="000809D1" w:rsidRDefault="006F7CF5" w:rsidP="00BA235A">
      <w:pPr>
        <w:jc w:val="right"/>
        <w:outlineLvl w:val="0"/>
        <w:rPr>
          <w:color w:val="000000"/>
          <w:sz w:val="24"/>
          <w:szCs w:val="24"/>
        </w:rPr>
      </w:pPr>
    </w:p>
    <w:p w:rsidR="00BA235A" w:rsidRDefault="00E94CD0" w:rsidP="00951695">
      <w:pPr>
        <w:jc w:val="center"/>
        <w:outlineLvl w:val="0"/>
        <w:rPr>
          <w:b/>
          <w:bCs/>
          <w:caps/>
          <w:color w:val="000000"/>
          <w:sz w:val="24"/>
          <w:szCs w:val="24"/>
        </w:rPr>
      </w:pPr>
      <w:r>
        <w:rPr>
          <w:b/>
          <w:bCs/>
          <w:caps/>
          <w:color w:val="000000"/>
          <w:sz w:val="24"/>
          <w:szCs w:val="24"/>
        </w:rPr>
        <w:t xml:space="preserve">ПРОЕКТ </w:t>
      </w:r>
      <w:r w:rsidR="00BA235A" w:rsidRPr="000809D1">
        <w:rPr>
          <w:b/>
          <w:bCs/>
          <w:caps/>
          <w:color w:val="000000"/>
          <w:sz w:val="24"/>
          <w:szCs w:val="24"/>
        </w:rPr>
        <w:t>ДОГОВОРа АРЕНДЫ</w:t>
      </w:r>
      <w:r w:rsidRPr="00E94CD0">
        <w:rPr>
          <w:b/>
          <w:bCs/>
          <w:caps/>
          <w:color w:val="000000"/>
          <w:sz w:val="24"/>
          <w:szCs w:val="24"/>
        </w:rPr>
        <w:t xml:space="preserve"> </w:t>
      </w:r>
    </w:p>
    <w:p w:rsidR="0001039B" w:rsidRPr="00F846FC" w:rsidRDefault="0001039B" w:rsidP="00951695">
      <w:pPr>
        <w:jc w:val="center"/>
        <w:outlineLvl w:val="0"/>
        <w:rPr>
          <w:b/>
          <w:bCs/>
          <w:caps/>
          <w:color w:val="FF0000"/>
          <w:sz w:val="24"/>
          <w:szCs w:val="24"/>
        </w:rPr>
      </w:pPr>
    </w:p>
    <w:p w:rsidR="007E7550" w:rsidRPr="001661D4" w:rsidRDefault="007E7550" w:rsidP="007E7550">
      <w:pPr>
        <w:pStyle w:val="NormalA"/>
        <w:ind w:firstLine="709"/>
        <w:rPr>
          <w:rFonts w:ascii="Times New Roman" w:hAnsi="Times New Roman" w:cs="Times New Roman"/>
          <w:color w:val="auto"/>
        </w:rPr>
      </w:pPr>
      <w:r w:rsidRPr="001661D4">
        <w:rPr>
          <w:rFonts w:ascii="Times New Roman" w:hAnsi="Times New Roman" w:cs="Times New Roman"/>
          <w:b/>
          <w:bCs/>
          <w:color w:val="auto"/>
        </w:rPr>
        <w:t xml:space="preserve">Комитет по управлению муниципальным имуществом </w:t>
      </w:r>
      <w:r w:rsidRPr="001661D4">
        <w:rPr>
          <w:rFonts w:ascii="Times New Roman" w:hAnsi="Times New Roman" w:cs="Times New Roman"/>
          <w:color w:val="auto"/>
        </w:rPr>
        <w:t>администрации</w:t>
      </w:r>
      <w:r w:rsidRPr="001661D4">
        <w:rPr>
          <w:rFonts w:ascii="Times New Roman" w:hAnsi="Times New Roman" w:cs="Times New Roman"/>
          <w:b/>
          <w:bCs/>
          <w:color w:val="auto"/>
        </w:rPr>
        <w:t xml:space="preserve"> </w:t>
      </w:r>
      <w:r w:rsidRPr="001661D4">
        <w:rPr>
          <w:rFonts w:ascii="Times New Roman" w:hAnsi="Times New Roman" w:cs="Times New Roman"/>
          <w:color w:val="auto"/>
        </w:rPr>
        <w:t xml:space="preserve">муниципального образования Сосновоборский городской округ Ленинградской области, действующий от имени собственника – муниципального образования Сосновоборский городской округ Ленинградской области (Устав зарегистрирован Главным управлением Министерства юстиции Российской Федерации по Северо-Западному федеральному округу, свидетельство от 09.03.2006 </w:t>
      </w:r>
      <w:r w:rsidR="004264A3">
        <w:rPr>
          <w:rFonts w:ascii="Times New Roman" w:hAnsi="Times New Roman" w:cs="Times New Roman"/>
          <w:color w:val="auto"/>
        </w:rPr>
        <w:br/>
      </w:r>
      <w:r w:rsidRPr="001661D4">
        <w:rPr>
          <w:rFonts w:ascii="Times New Roman" w:hAnsi="Times New Roman" w:cs="Times New Roman"/>
          <w:color w:val="auto"/>
        </w:rPr>
        <w:t xml:space="preserve">№ </w:t>
      </w:r>
      <w:r w:rsidRPr="001661D4">
        <w:rPr>
          <w:rFonts w:ascii="Times New Roman" w:hAnsi="Times New Roman" w:cs="Times New Roman"/>
          <w:color w:val="auto"/>
          <w:lang w:val="en-US"/>
        </w:rPr>
        <w:t>RU</w:t>
      </w:r>
      <w:r w:rsidRPr="001661D4">
        <w:rPr>
          <w:rFonts w:ascii="Times New Roman" w:hAnsi="Times New Roman" w:cs="Times New Roman"/>
          <w:color w:val="auto"/>
        </w:rPr>
        <w:t xml:space="preserve">473010002006001), именуемый в дальнейшем </w:t>
      </w:r>
      <w:r w:rsidRPr="001661D4">
        <w:rPr>
          <w:rFonts w:ascii="Times New Roman" w:hAnsi="Times New Roman" w:cs="Times New Roman"/>
          <w:b/>
          <w:bCs/>
          <w:color w:val="auto"/>
        </w:rPr>
        <w:t xml:space="preserve">Арендодатель, </w:t>
      </w:r>
      <w:r w:rsidRPr="001661D4">
        <w:rPr>
          <w:rFonts w:ascii="Times New Roman" w:hAnsi="Times New Roman" w:cs="Times New Roman"/>
          <w:color w:val="auto"/>
        </w:rPr>
        <w:t>в лице</w:t>
      </w:r>
      <w:r w:rsidRPr="001661D4">
        <w:rPr>
          <w:rFonts w:ascii="Times New Roman" w:hAnsi="Times New Roman" w:cs="Times New Roman"/>
          <w:b/>
          <w:bCs/>
          <w:color w:val="auto"/>
        </w:rPr>
        <w:t xml:space="preserve"> </w:t>
      </w:r>
      <w:bookmarkStart w:id="0" w:name="Lico2"/>
      <w:bookmarkStart w:id="1" w:name="Lico1"/>
      <w:bookmarkEnd w:id="0"/>
      <w:bookmarkEnd w:id="1"/>
      <w:r w:rsidRPr="001661D4">
        <w:rPr>
          <w:rFonts w:ascii="Times New Roman" w:hAnsi="Times New Roman" w:cs="Times New Roman"/>
          <w:color w:val="auto"/>
        </w:rPr>
        <w:t xml:space="preserve">председателя комитета </w:t>
      </w:r>
      <w:proofErr w:type="spellStart"/>
      <w:r w:rsidRPr="001661D4">
        <w:rPr>
          <w:rFonts w:ascii="Times New Roman" w:hAnsi="Times New Roman"/>
        </w:rPr>
        <w:t>Комитета</w:t>
      </w:r>
      <w:proofErr w:type="spellEnd"/>
      <w:r w:rsidRPr="001661D4">
        <w:rPr>
          <w:rFonts w:ascii="Times New Roman" w:hAnsi="Times New Roman"/>
        </w:rPr>
        <w:t xml:space="preserve"> Михайловой Натальи Викторовны</w:t>
      </w:r>
      <w:r w:rsidRPr="001661D4">
        <w:rPr>
          <w:rFonts w:ascii="Times New Roman" w:hAnsi="Times New Roman" w:cs="Times New Roman"/>
          <w:color w:val="auto"/>
        </w:rPr>
        <w:t xml:space="preserve">, </w:t>
      </w:r>
      <w:bookmarkStart w:id="2" w:name="osnovan1"/>
      <w:bookmarkEnd w:id="2"/>
      <w:r w:rsidRPr="001661D4">
        <w:rPr>
          <w:rFonts w:ascii="Times New Roman" w:hAnsi="Times New Roman" w:cs="Times New Roman"/>
          <w:color w:val="auto"/>
        </w:rPr>
        <w:t xml:space="preserve">действующего на основании Положения, утвержденного решением совета депутатов муниципального образования Сосновоборский городской округ Ленинградской области от </w:t>
      </w:r>
      <w:proofErr w:type="spellStart"/>
      <w:r w:rsidRPr="005D7521">
        <w:t>от</w:t>
      </w:r>
      <w:proofErr w:type="spellEnd"/>
      <w:r w:rsidRPr="005D7521">
        <w:t xml:space="preserve"> 25.04.2006 №74</w:t>
      </w:r>
      <w:r w:rsidRPr="001661D4">
        <w:rPr>
          <w:rFonts w:ascii="Times New Roman" w:hAnsi="Times New Roman" w:cs="Times New Roman"/>
          <w:color w:val="auto"/>
        </w:rPr>
        <w:t xml:space="preserve">, с одной стороны, и </w:t>
      </w:r>
      <w:r w:rsidRPr="001661D4">
        <w:rPr>
          <w:rFonts w:ascii="Times New Roman" w:hAnsi="Times New Roman" w:cs="Times New Roman"/>
          <w:b/>
          <w:bCs/>
          <w:color w:val="auto"/>
        </w:rPr>
        <w:t>____________________________________</w:t>
      </w:r>
      <w:r w:rsidRPr="001661D4">
        <w:rPr>
          <w:rFonts w:ascii="Times New Roman" w:hAnsi="Times New Roman" w:cs="Times New Roman"/>
          <w:color w:val="auto"/>
        </w:rPr>
        <w:t>, именуемое(</w:t>
      </w:r>
      <w:proofErr w:type="spellStart"/>
      <w:r w:rsidRPr="001661D4">
        <w:rPr>
          <w:rFonts w:ascii="Times New Roman" w:hAnsi="Times New Roman" w:cs="Times New Roman"/>
          <w:color w:val="auto"/>
        </w:rPr>
        <w:t>ый</w:t>
      </w:r>
      <w:proofErr w:type="spellEnd"/>
      <w:r w:rsidRPr="001661D4">
        <w:rPr>
          <w:rFonts w:ascii="Times New Roman" w:hAnsi="Times New Roman" w:cs="Times New Roman"/>
          <w:color w:val="auto"/>
        </w:rPr>
        <w:t xml:space="preserve">) в дальнейшем </w:t>
      </w:r>
      <w:r w:rsidRPr="001661D4">
        <w:rPr>
          <w:rFonts w:ascii="Times New Roman" w:hAnsi="Times New Roman" w:cs="Times New Roman"/>
          <w:b/>
          <w:bCs/>
          <w:color w:val="auto"/>
        </w:rPr>
        <w:t>Арендатор</w:t>
      </w:r>
      <w:r w:rsidRPr="001661D4">
        <w:rPr>
          <w:rFonts w:ascii="Times New Roman" w:hAnsi="Times New Roman" w:cs="Times New Roman"/>
          <w:color w:val="auto"/>
        </w:rPr>
        <w:t>, в лице ________________________________________, действующего на основании ____________________, с другой стороны (далее – Стороны)</w:t>
      </w:r>
      <w:r w:rsidRPr="00E1295B">
        <w:rPr>
          <w:rFonts w:ascii="Times New Roman" w:hAnsi="Times New Roman" w:cs="Times New Roman"/>
          <w:bCs/>
          <w:color w:val="auto"/>
        </w:rPr>
        <w:t>,</w:t>
      </w:r>
      <w:r w:rsidRPr="001661D4">
        <w:rPr>
          <w:rFonts w:ascii="Times New Roman" w:hAnsi="Times New Roman" w:cs="Times New Roman"/>
          <w:color w:val="auto"/>
        </w:rPr>
        <w:t xml:space="preserve"> </w:t>
      </w:r>
      <w:r w:rsidRPr="001661D4">
        <w:rPr>
          <w:rFonts w:ascii="Times New Roman" w:hAnsi="Times New Roman" w:cs="Times New Roman"/>
          <w:bCs/>
          <w:color w:val="auto"/>
        </w:rPr>
        <w:t>на основании ________________________</w:t>
      </w:r>
      <w:r w:rsidRPr="001661D4">
        <w:rPr>
          <w:rFonts w:ascii="Times New Roman" w:hAnsi="Times New Roman" w:cs="Times New Roman"/>
          <w:color w:val="auto"/>
        </w:rPr>
        <w:t xml:space="preserve"> (прилож</w:t>
      </w:r>
      <w:r w:rsidR="003A5546">
        <w:rPr>
          <w:rFonts w:ascii="Times New Roman" w:hAnsi="Times New Roman" w:cs="Times New Roman"/>
          <w:color w:val="auto"/>
        </w:rPr>
        <w:t>ение № 1), заключили настоящий д</w:t>
      </w:r>
      <w:r w:rsidRPr="001661D4">
        <w:rPr>
          <w:rFonts w:ascii="Times New Roman" w:hAnsi="Times New Roman" w:cs="Times New Roman"/>
          <w:color w:val="auto"/>
        </w:rPr>
        <w:t>оговор (далее - Договор) о нижеследующем:</w:t>
      </w:r>
    </w:p>
    <w:p w:rsidR="007E7550" w:rsidRPr="001661D4" w:rsidRDefault="007E7550" w:rsidP="007E7550">
      <w:pPr>
        <w:pStyle w:val="Zag1"/>
        <w:spacing w:after="0"/>
        <w:jc w:val="left"/>
        <w:rPr>
          <w:rFonts w:ascii="Times New Roman" w:hAnsi="Times New Roman" w:cs="Times New Roman"/>
          <w:color w:val="auto"/>
        </w:rPr>
      </w:pPr>
      <w:r w:rsidRPr="001661D4">
        <w:rPr>
          <w:rFonts w:ascii="Times New Roman" w:hAnsi="Times New Roman" w:cs="Times New Roman"/>
          <w:color w:val="auto"/>
        </w:rPr>
        <w:t xml:space="preserve">          1. ПРЕДМЕТ ДОГОВОРА</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 xml:space="preserve">Арендодатель обязуется предоставить Арендатору во временное пользование за плату нежилое помещение с номером 6 на поэтажном плане, общей площадью 6,2 кв.м, этаж №1, расположенное в помещении с кадастровым номером 47:15:0101002:660 по адресу: Ленинградская область, г.Сосновый Бор, пр. Героев, д.32а, </w:t>
      </w:r>
      <w:proofErr w:type="spellStart"/>
      <w:r w:rsidRPr="001661D4">
        <w:rPr>
          <w:rFonts w:ascii="Times New Roman" w:hAnsi="Times New Roman"/>
          <w:sz w:val="24"/>
          <w:szCs w:val="24"/>
        </w:rPr>
        <w:t>пом.II</w:t>
      </w:r>
      <w:proofErr w:type="spellEnd"/>
      <w:r w:rsidRPr="001661D4">
        <w:rPr>
          <w:sz w:val="24"/>
          <w:szCs w:val="24"/>
        </w:rPr>
        <w:t xml:space="preserve"> </w:t>
      </w:r>
      <w:r w:rsidRPr="001661D4">
        <w:rPr>
          <w:rFonts w:ascii="Times New Roman" w:hAnsi="Times New Roman"/>
          <w:sz w:val="24"/>
          <w:szCs w:val="24"/>
        </w:rPr>
        <w:t>(далее – Объект), в соответствии с прилагаемым планом, на котором Объект в целях идентификации выделен рамкой красного цвета, а Арендатор обязуется использовать Объект на условиях настоящего Договора и возвратить Объект Арендодателю по окончанию срока аренды.</w:t>
      </w:r>
    </w:p>
    <w:p w:rsidR="007E7550" w:rsidRPr="001661D4" w:rsidRDefault="007E7550" w:rsidP="007E7550">
      <w:pPr>
        <w:pStyle w:val="310"/>
        <w:numPr>
          <w:ilvl w:val="1"/>
          <w:numId w:val="31"/>
        </w:numPr>
        <w:spacing w:after="0" w:line="240" w:lineRule="auto"/>
        <w:jc w:val="both"/>
        <w:rPr>
          <w:rFonts w:ascii="Times New Roman" w:hAnsi="Times New Roman"/>
          <w:bCs/>
          <w:sz w:val="24"/>
          <w:szCs w:val="24"/>
        </w:rPr>
      </w:pPr>
      <w:r w:rsidRPr="001661D4">
        <w:rPr>
          <w:rFonts w:ascii="Times New Roman" w:hAnsi="Times New Roman"/>
          <w:sz w:val="24"/>
          <w:szCs w:val="24"/>
        </w:rPr>
        <w:t xml:space="preserve">Объект предоставляется в аренду Арендатору </w:t>
      </w:r>
      <w:bookmarkStart w:id="3" w:name="InUse"/>
      <w:bookmarkEnd w:id="3"/>
      <w:r w:rsidRPr="001661D4">
        <w:rPr>
          <w:rFonts w:ascii="Times New Roman" w:hAnsi="Times New Roman"/>
          <w:sz w:val="24"/>
          <w:szCs w:val="24"/>
        </w:rPr>
        <w:t xml:space="preserve">для использования </w:t>
      </w:r>
      <w:r w:rsidRPr="001661D4">
        <w:rPr>
          <w:rFonts w:ascii="Times New Roman" w:hAnsi="Times New Roman"/>
          <w:bCs/>
          <w:sz w:val="24"/>
          <w:szCs w:val="24"/>
        </w:rPr>
        <w:t>_________________________ (указывается разрешенное использование).</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Объект передается в состоянии, пригодном для нормальной эксплуатации по его целевому назначению. Арендатор не имеет претензий к техническому состоянию Объекта.</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 xml:space="preserve">Передаваемый в аренду Объект является муниципальной собственностью </w:t>
      </w:r>
      <w:bookmarkStart w:id="4" w:name="Fsob"/>
      <w:bookmarkEnd w:id="4"/>
      <w:r w:rsidRPr="001661D4">
        <w:rPr>
          <w:rFonts w:ascii="Times New Roman" w:hAnsi="Times New Roman"/>
          <w:sz w:val="24"/>
          <w:szCs w:val="24"/>
        </w:rPr>
        <w:t>муниципального образования Сосновоборский городской округ Ленинградской области (запись регистрации в ЕГРН № 47:47-27/035/2012-035 от 28.11.2012). Передача Объекта в аренду не влечет передачу права собственности на него. Объект не обременен правами третьих лиц.</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 xml:space="preserve">Арендатору предоставляется на весь срок действия Договора </w:t>
      </w:r>
      <w:bookmarkStart w:id="5" w:name="Variant12"/>
      <w:bookmarkEnd w:id="5"/>
      <w:r w:rsidRPr="001661D4">
        <w:rPr>
          <w:rFonts w:ascii="Times New Roman" w:hAnsi="Times New Roman"/>
          <w:sz w:val="24"/>
          <w:szCs w:val="24"/>
        </w:rPr>
        <w:t>право пользования той частью земельного участка, которая занята Объектом и необходима для его использования в соответствии с разрешенным использованием Объекта (далее – земельный участок).</w:t>
      </w:r>
    </w:p>
    <w:p w:rsidR="007E7550" w:rsidRPr="001661D4" w:rsidRDefault="007E7550" w:rsidP="007E7550">
      <w:pPr>
        <w:pStyle w:val="Zag1"/>
        <w:numPr>
          <w:ilvl w:val="0"/>
          <w:numId w:val="31"/>
        </w:numPr>
        <w:tabs>
          <w:tab w:val="clear" w:pos="0"/>
          <w:tab w:val="clear" w:pos="1830"/>
        </w:tabs>
        <w:suppressAutoHyphens/>
        <w:spacing w:after="0"/>
        <w:ind w:left="924" w:hanging="357"/>
        <w:jc w:val="left"/>
        <w:rPr>
          <w:rFonts w:ascii="Times New Roman" w:hAnsi="Times New Roman" w:cs="Times New Roman"/>
          <w:color w:val="auto"/>
        </w:rPr>
      </w:pPr>
      <w:r w:rsidRPr="001661D4">
        <w:rPr>
          <w:rFonts w:ascii="Times New Roman" w:hAnsi="Times New Roman" w:cs="Times New Roman"/>
          <w:color w:val="auto"/>
        </w:rPr>
        <w:t>ОБЯЗАННОСТИ СТОРОН</w:t>
      </w:r>
    </w:p>
    <w:p w:rsidR="007E7550" w:rsidRPr="001661D4" w:rsidRDefault="007E7550" w:rsidP="007E7550">
      <w:pPr>
        <w:pStyle w:val="310"/>
        <w:numPr>
          <w:ilvl w:val="1"/>
          <w:numId w:val="31"/>
        </w:numPr>
        <w:spacing w:after="0" w:line="240" w:lineRule="auto"/>
        <w:jc w:val="both"/>
        <w:rPr>
          <w:rFonts w:ascii="Times New Roman" w:hAnsi="Times New Roman"/>
          <w:b/>
          <w:bCs/>
          <w:sz w:val="24"/>
          <w:szCs w:val="24"/>
        </w:rPr>
      </w:pPr>
      <w:r w:rsidRPr="001661D4">
        <w:rPr>
          <w:rFonts w:ascii="Times New Roman" w:hAnsi="Times New Roman"/>
          <w:b/>
          <w:bCs/>
          <w:sz w:val="24"/>
          <w:szCs w:val="24"/>
        </w:rPr>
        <w:t>Арендодатель обязан:</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В пятидневный срок со дня подписания Договора передать Объект Арендатору по передаточному акту. В акте должно быть указано техническое состояние Объекта на момент его передачи (Приложение № 3).</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Поддерживать Объект в состоянии, пригодном для использования по назначению, производя капитальный ремонт Объекта за счет средств, выделяемых из местного бюджета в соответствии с утвержденной в установленном порядке муниципальной программой.</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Принять возвращаемый Арендатором Объект по передаточному акту не позднее пяти дней с установленной даты расторжения Договора.</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Письменно предупредить Арендатора об изменении размера арендной платы и платы за пользование земельным участком в соответствии с пунктами 4.4. и 4.5. Договора в срок не позднее одного месяца до вступления изменения в силу.</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lastRenderedPageBreak/>
        <w:t xml:space="preserve">Обеспечить возможность реализации Арендатором, надлежащим </w:t>
      </w:r>
      <w:proofErr w:type="gramStart"/>
      <w:r w:rsidRPr="001661D4">
        <w:rPr>
          <w:rFonts w:ascii="Times New Roman" w:hAnsi="Times New Roman" w:cs="Times New Roman"/>
          <w:sz w:val="24"/>
          <w:szCs w:val="24"/>
        </w:rPr>
        <w:t>образом</w:t>
      </w:r>
      <w:proofErr w:type="gramEnd"/>
      <w:r w:rsidRPr="001661D4">
        <w:rPr>
          <w:rFonts w:ascii="Times New Roman" w:hAnsi="Times New Roman" w:cs="Times New Roman"/>
          <w:sz w:val="24"/>
          <w:szCs w:val="24"/>
        </w:rPr>
        <w:t xml:space="preserve"> исполнявшим свои обязанности, преимущественного права на заключение договора аренды на новый срок при прочих равных условиях перед другими лицами в порядке, предусмотренном действующим гражданским и антимонопольным законодательством Российской Федерации.</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В случае неоднократных нарушений Арендатором условий Договора в течение срока его действия письменно известить Арендатора не менее, чем за 2 (два) месяца до окончания срока Договора о том, что тот не имеет права на заключение договора аренды на новый срок.</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Не позднее, чем за 1 (один) месяц уведомить Арендатора о предстоящей дате расторжения Договора в соответствии с пунктом 8.5. Договора.</w:t>
      </w:r>
    </w:p>
    <w:p w:rsidR="007E7550" w:rsidRPr="001661D4" w:rsidRDefault="007E7550" w:rsidP="007E7550">
      <w:pPr>
        <w:pStyle w:val="310"/>
        <w:numPr>
          <w:ilvl w:val="1"/>
          <w:numId w:val="31"/>
        </w:numPr>
        <w:spacing w:before="120" w:after="0" w:line="240" w:lineRule="auto"/>
        <w:jc w:val="both"/>
        <w:rPr>
          <w:rFonts w:ascii="Times New Roman" w:hAnsi="Times New Roman"/>
          <w:b/>
          <w:bCs/>
          <w:sz w:val="24"/>
          <w:szCs w:val="24"/>
        </w:rPr>
      </w:pPr>
      <w:r w:rsidRPr="001661D4">
        <w:rPr>
          <w:rFonts w:ascii="Times New Roman" w:hAnsi="Times New Roman"/>
          <w:b/>
          <w:bCs/>
          <w:sz w:val="24"/>
          <w:szCs w:val="24"/>
        </w:rPr>
        <w:t>Арендатор обязан:</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В пятидневный срок со дня подписания Договора принять Объект по передаточному акту.</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В месячный срок с момента приема Объекта по передаточному акту за счет собственных средств в установленном законом порядке организовать выполнение кадастровых работ в связи с образованием части помещения (в случае необходимости) и передать технический план Арендодателю для регистрации Договора в органе, осуществляющем государственную регистрацию прав на недвижимое имущество и сделок с ним.</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Своевременно и в полном объеме вносить арендную плату и плату за пользование земельным участком в размере и в сроки, предусмотренные Договором и последующими изменениями и дополнениями к нему, налог на добавленную стоимость в размере и сроки, установленные действующим законодательством.</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В 5-дневный срок с момента передачи Объекта обратиться в соответствующие организации с заявлениями о заключении договоров на оказание коммунальных услуг (холодное и горячее водоснабжение, водоотведение (канализация) и стоки, теплоснабжение), услуг по энергоснабжению, обслуживанию охранной и пожарной сигнализации, услуг электросвязи и радиотрансляции, вывозу и размещению (утилизации) твердых бытовых отходов и уборке прилегающей территории, и не позднее 30 (тридцати) дней со дня подачи таких заявлений предоставить Арендодателю копии заключенных договоров с указанными организациями.</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В 15-дневный срок с момента передачи Объекта заключить с соответствующей организацией, осуществляющей обслуживание инженерных сетей здания, в котором расположен Объект, договор на техническое, санитарно-техническое и электротехническое обслуживание Объекта и относящихся к нему инженерных сетей, содержание общего имущества здания, в котором расположен Объект, в соответствии с долевым участием в обслуживании мест общего пользования здания и придомовой территории и предоставить Арендодателю их копии.</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Своевременно и в полном объеме оплачивать услуги, оказанные в соответствии с договорами, указанными в пунктах 2.2.4, 2.2.5. Договора.</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Использовать Объект в соответствии с условиями Договора и разрешенным использованием Объекта, поддерживать Объект в исправном состоянии, не совершать действий, приводящих к ухудшению качественных характеристик Объекта и экологической обстановки как на Объекте, так и на прилегающей территории.</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Не создавать при использовании Объекта неудобства для Арендодателя и других лиц</w:t>
      </w:r>
      <w:r>
        <w:rPr>
          <w:rFonts w:ascii="Times New Roman" w:hAnsi="Times New Roman" w:cs="Times New Roman"/>
          <w:sz w:val="24"/>
          <w:szCs w:val="24"/>
        </w:rPr>
        <w:t xml:space="preserve">, </w:t>
      </w:r>
      <w:r w:rsidRPr="001661D4">
        <w:rPr>
          <w:rFonts w:ascii="Times New Roman" w:hAnsi="Times New Roman" w:cs="Times New Roman"/>
          <w:sz w:val="24"/>
          <w:szCs w:val="24"/>
        </w:rPr>
        <w:t xml:space="preserve">пользователей других частей здания </w:t>
      </w:r>
      <w:r>
        <w:rPr>
          <w:rFonts w:ascii="Times New Roman" w:hAnsi="Times New Roman" w:cs="Times New Roman"/>
          <w:sz w:val="24"/>
          <w:szCs w:val="24"/>
        </w:rPr>
        <w:t>(</w:t>
      </w:r>
      <w:r w:rsidRPr="001661D4">
        <w:rPr>
          <w:rFonts w:ascii="Times New Roman" w:hAnsi="Times New Roman" w:cs="Times New Roman"/>
          <w:sz w:val="24"/>
          <w:szCs w:val="24"/>
        </w:rPr>
        <w:t>помещения</w:t>
      </w:r>
      <w:r>
        <w:rPr>
          <w:rFonts w:ascii="Times New Roman" w:hAnsi="Times New Roman" w:cs="Times New Roman"/>
          <w:sz w:val="24"/>
          <w:szCs w:val="24"/>
        </w:rPr>
        <w:t>)</w:t>
      </w:r>
      <w:r w:rsidRPr="001661D4">
        <w:rPr>
          <w:rFonts w:ascii="Times New Roman" w:hAnsi="Times New Roman" w:cs="Times New Roman"/>
          <w:sz w:val="24"/>
          <w:szCs w:val="24"/>
        </w:rPr>
        <w:t>, в котором расположен Объект, жильцов в жилых домах на прилегающей территории и других лиц).</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Нести расходы по содержанию Объекта и своевременно за свой счет производить текущий ремонт, профилактическое обслуживание и ремонт внутридомовых инженерных коммуникаций и оборудования в пределах арендуемого Объекта.</w:t>
      </w:r>
    </w:p>
    <w:p w:rsidR="007E7550" w:rsidRPr="001661D4" w:rsidRDefault="007E7550" w:rsidP="007E7550">
      <w:pPr>
        <w:pStyle w:val="12"/>
        <w:numPr>
          <w:ilvl w:val="2"/>
          <w:numId w:val="31"/>
        </w:numPr>
        <w:suppressAutoHyphens/>
        <w:spacing w:after="0" w:line="240" w:lineRule="auto"/>
        <w:rPr>
          <w:rFonts w:ascii="Times New Roman" w:hAnsi="Times New Roman" w:cs="Times New Roman"/>
          <w:iCs/>
          <w:sz w:val="24"/>
          <w:szCs w:val="24"/>
        </w:rPr>
      </w:pPr>
      <w:r w:rsidRPr="001661D4">
        <w:rPr>
          <w:rFonts w:ascii="Times New Roman" w:hAnsi="Times New Roman" w:cs="Times New Roman"/>
          <w:sz w:val="24"/>
          <w:szCs w:val="24"/>
        </w:rPr>
        <w:t>Не сдавать Объект, как в целом, так и частично в субаренду (поднаем), не предоставлять Объект в безвозмездное пользование и не передавать свои права и обязанности по настоящему Договору другим лицам (перенаем) без письменного согласия Арендодателя</w:t>
      </w:r>
      <w:r w:rsidRPr="001661D4">
        <w:rPr>
          <w:rFonts w:ascii="Times New Roman" w:hAnsi="Times New Roman" w:cs="Times New Roman"/>
          <w:iCs/>
          <w:sz w:val="24"/>
          <w:szCs w:val="24"/>
        </w:rPr>
        <w:t>.</w:t>
      </w:r>
    </w:p>
    <w:p w:rsidR="007E7550" w:rsidRPr="001661D4" w:rsidRDefault="007E7550" w:rsidP="007E7550">
      <w:pPr>
        <w:autoSpaceDE w:val="0"/>
        <w:autoSpaceDN w:val="0"/>
        <w:adjustRightInd w:val="0"/>
        <w:ind w:firstLine="567"/>
        <w:rPr>
          <w:iCs/>
          <w:sz w:val="24"/>
          <w:szCs w:val="24"/>
        </w:rPr>
      </w:pPr>
      <w:r w:rsidRPr="001661D4">
        <w:rPr>
          <w:iCs/>
          <w:sz w:val="24"/>
          <w:szCs w:val="24"/>
        </w:rPr>
        <w:t xml:space="preserve">Передача Объекта (части Объекта) в субаренду допускается в случаях, установленных действующим гражданским и антимонопольным законодательством Российской Федерации, после получения предварительного письменного согласования Арендодателя, подготовленного на </w:t>
      </w:r>
      <w:r w:rsidRPr="001661D4">
        <w:rPr>
          <w:iCs/>
          <w:sz w:val="24"/>
          <w:szCs w:val="24"/>
        </w:rPr>
        <w:lastRenderedPageBreak/>
        <w:t xml:space="preserve">обращение Арендатора о даче согласия на заключение договора субаренды, составленное по утвержденной форме, с приложенными к нему документами, подтверждающими отсутствие задолженности по платежам, указанным в пунктах 2.2.3. – 2.2.5. настоящего Договора, и договором субаренды. </w:t>
      </w:r>
      <w:r w:rsidRPr="001661D4">
        <w:rPr>
          <w:bCs/>
          <w:sz w:val="24"/>
          <w:szCs w:val="24"/>
          <w:lang w:eastAsia="en-US"/>
        </w:rPr>
        <w:t>Ответственным по Договору перед Арендодателем остается Арендатор.</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Не отдавать арендные права по Договору в залог и не вносить их в качестве вклада в уставной капитал хозяйственных товариществ или паевого взноса в производственный кооператив.</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Не производить без письменного разрешения Арендодателя никаких перепланировок и переоборудования Объекта, а также других неотделимых улучшений Объекта. Все неотделимые улучшения Объекта, произведенные Арендатором, передаются в муниципальную собственность.</w:t>
      </w:r>
    </w:p>
    <w:p w:rsidR="007E7550" w:rsidRPr="001661D4" w:rsidRDefault="007E7550" w:rsidP="007E7550">
      <w:pPr>
        <w:ind w:firstLine="567"/>
        <w:rPr>
          <w:sz w:val="24"/>
          <w:szCs w:val="24"/>
        </w:rPr>
      </w:pPr>
      <w:r w:rsidRPr="001661D4">
        <w:rPr>
          <w:sz w:val="24"/>
          <w:szCs w:val="24"/>
        </w:rPr>
        <w:t>Не производить работы по ограждению проходящих внутри Объекта общедомовых инженерных коммуникаций, вследствие проведения которых доступ к ним будет невозможен без причинения вреда Объекту или ограждающим конструкциям.</w:t>
      </w:r>
    </w:p>
    <w:p w:rsidR="007E7550" w:rsidRPr="001661D4" w:rsidRDefault="007E7550" w:rsidP="007E7550">
      <w:pPr>
        <w:autoSpaceDE w:val="0"/>
        <w:autoSpaceDN w:val="0"/>
        <w:adjustRightInd w:val="0"/>
        <w:ind w:firstLine="567"/>
        <w:rPr>
          <w:sz w:val="24"/>
          <w:szCs w:val="24"/>
        </w:rPr>
      </w:pPr>
      <w:r w:rsidRPr="001661D4">
        <w:rPr>
          <w:sz w:val="24"/>
          <w:szCs w:val="24"/>
        </w:rPr>
        <w:t>В случае получения предварительного письменного согласия Арендодателя, подготовленного на обращение Арендатора, составленное по утвержденной форме, и проведения скрытых работ, по их завершении предъявить результат скрытых работ представителям Арендодателя для их приемки и освидетельствования. Приемка скрытых работ осуществляется с составлением акта и с отметкой о разрешении выполнять следующие работы.</w:t>
      </w:r>
    </w:p>
    <w:p w:rsidR="007E7550" w:rsidRPr="001661D4" w:rsidRDefault="007E7550" w:rsidP="007E7550">
      <w:pPr>
        <w:autoSpaceDE w:val="0"/>
        <w:autoSpaceDN w:val="0"/>
        <w:adjustRightInd w:val="0"/>
        <w:ind w:firstLine="567"/>
        <w:rPr>
          <w:sz w:val="24"/>
          <w:szCs w:val="24"/>
        </w:rPr>
      </w:pPr>
      <w:r w:rsidRPr="001661D4">
        <w:rPr>
          <w:sz w:val="24"/>
          <w:szCs w:val="24"/>
        </w:rPr>
        <w:t xml:space="preserve">К скрытым работам относятся отдельные виды работ, не доступные для визуальной оценки приемочными комиссиями при сдаче объекта в эксплуатацию и предъявляемые к приемке до их закрытия последующими работами или конструкциями. </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Устранять за свой счет последствия аварий и повреждений, если в их наступлении установлена вина Арендатора.</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Обеспечивать беспрепятственный допуск Арендодателя к Объекту для осуществления контроля за использованием Объекта по целевому назначению в соответствии с условиями Договора и эксплуатационными требованиями.</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 xml:space="preserve"> Обеспечивать немедленный и беспрепятственный допуск в случае аварии или в заранее согласованные сроки для технического обслуживания и профилактического ремонта работникам организаций, обслуживающих инженерные коммуникации здания, в котором расположен Объект, к инженерным сетям тепло- и водоснабжения, канализации, электроснабжения, газоснабжения, являющимся частью разводки сетей по зданию и расположенным на Объекте.</w:t>
      </w:r>
    </w:p>
    <w:p w:rsidR="007E7550" w:rsidRPr="001661D4" w:rsidRDefault="007E7550" w:rsidP="007E7550">
      <w:pPr>
        <w:ind w:firstLine="567"/>
        <w:rPr>
          <w:sz w:val="24"/>
          <w:szCs w:val="24"/>
        </w:rPr>
      </w:pPr>
      <w:r w:rsidRPr="001661D4">
        <w:rPr>
          <w:sz w:val="24"/>
          <w:szCs w:val="24"/>
        </w:rPr>
        <w:t>При невыполнении Арендатором данного требования, Арендодатель и (или) организации, осуществляющие техническое обслуживание и ремонт здания, в котором расположен Объект, вправе в целях устранения аварии вскрыть Объект в присутствии представителей правоохранительных органов с обязательным составлением протокола (акта вскрытия) и обеспечением сохранности Объекта и имущества Арендатора.</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 xml:space="preserve"> В ходе эксплуатации Объекта соблюдать требования экологической и пожарной безопасности, санитарного содержания Объекта и прилегающей территории.</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xml:space="preserve">Выполнять предписания Арендодателя, органов </w:t>
      </w:r>
      <w:proofErr w:type="spellStart"/>
      <w:r w:rsidRPr="001661D4">
        <w:rPr>
          <w:rFonts w:ascii="Times New Roman" w:hAnsi="Times New Roman" w:cs="Times New Roman"/>
          <w:sz w:val="24"/>
          <w:szCs w:val="24"/>
        </w:rPr>
        <w:t>Госпожнадзора</w:t>
      </w:r>
      <w:proofErr w:type="spellEnd"/>
      <w:r w:rsidRPr="001661D4">
        <w:rPr>
          <w:rFonts w:ascii="Times New Roman" w:hAnsi="Times New Roman" w:cs="Times New Roman"/>
          <w:sz w:val="24"/>
          <w:szCs w:val="24"/>
        </w:rPr>
        <w:t>, Госсанэпиднадзора и других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на прилегающей территории, в установленные в таких предписаниях сроки.</w:t>
      </w:r>
    </w:p>
    <w:p w:rsidR="007E7550" w:rsidRPr="001661D4" w:rsidRDefault="007E7550" w:rsidP="007E7550">
      <w:pPr>
        <w:ind w:firstLine="567"/>
        <w:rPr>
          <w:sz w:val="24"/>
          <w:szCs w:val="24"/>
        </w:rPr>
      </w:pPr>
      <w:r w:rsidRPr="001661D4">
        <w:rPr>
          <w:sz w:val="24"/>
          <w:szCs w:val="24"/>
        </w:rPr>
        <w:t>Назначить лицо, ответственное за пожарную безопасность на Объекте, проведение инструктажа по пожарной безопасности и предоставить Арендодателю копию документа о его назначении.</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Застраховать Объект по общепринятым рискам (пожар, механические повреждения, повреждения водой, взрыв, стихийные бедствия) в одной из страховых организаций.</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Не позднее, чем за 1 (один) месяц письменно уведомить Арендодателя о намерении досрочно расторгнуть Договор или о сдаче Объекта по истечению срока Договора.</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lastRenderedPageBreak/>
        <w:t>По истечении срока Договора, в случае отсутствия намерения Арендатора заключить договор на новый срок, а также при досрочном освобождении Объекта, в 5-дневный срок передать Объект Арендодателю по передаточному акту в том состоянии и комплектности, в котором он был передан, с учетом нормативного износа и произведенных перестроек, переделок и улучшений, неотделимых без вреда для Объекта (в состоянии, пригодном для дальнейшего использования Объекта по целевому назначению без проведения текущего и (или) косметического ремонта).</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Возместить Арендодателю убытки, если при возврате Объекта будут обнаружены и отражены в передаточном акте недостатки, свидетельствующие об ухудшении Объекта, причина появления которых не связана с нормативным износом.</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При расторжении Договора предоставить Арендодателю документы, подтверждающие отсутствие задолженности Арендатора по оплате коммунальных услуг и прочих эксплуатационных затрат по содержанию Объекта, согласованные с организациями, оказывающими данные услуги.</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Не позднее, чем за 1 (один) месяц до истечения срока действия Договора, письменно уведомить Арендодателя о своем намерении заключить или не заключать договор аренды на новый срок.</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iCs/>
          <w:sz w:val="24"/>
          <w:szCs w:val="24"/>
        </w:rPr>
        <w:t>К обращению Арендатора о заключении договора аренды на новый срок, составленному по утвержденной форме, прилагаются документы, подтверждающие отсутствие задолженности по платежам, указанным в пунктах 2.2.3. – 2.2.5. настоящего Договора.</w:t>
      </w:r>
    </w:p>
    <w:p w:rsidR="007E7550" w:rsidRPr="001661D4" w:rsidRDefault="007E7550" w:rsidP="007E7550">
      <w:pPr>
        <w:numPr>
          <w:ilvl w:val="2"/>
          <w:numId w:val="31"/>
        </w:numPr>
        <w:suppressAutoHyphens/>
        <w:ind w:right="22"/>
        <w:rPr>
          <w:rStyle w:val="af0"/>
          <w:i w:val="0"/>
          <w:iCs w:val="0"/>
          <w:sz w:val="24"/>
          <w:szCs w:val="24"/>
        </w:rPr>
      </w:pPr>
      <w:r w:rsidRPr="001661D4">
        <w:rPr>
          <w:sz w:val="24"/>
          <w:szCs w:val="24"/>
        </w:rPr>
        <w:t xml:space="preserve"> При использовании Объекта обеспечивать соблюдение законных прав и интересов граждан, проживающих в многоквартирных домах на прилегающей территории и граждан, проживающих в многоквартирном доме, в котором расположен Объект. Не использовать Объект с 23 часов до 8 часов</w:t>
      </w:r>
      <w:r w:rsidRPr="001661D4">
        <w:rPr>
          <w:rStyle w:val="af0"/>
          <w:sz w:val="24"/>
          <w:szCs w:val="24"/>
        </w:rPr>
        <w:t>.</w:t>
      </w:r>
    </w:p>
    <w:p w:rsidR="007E7550" w:rsidRPr="001661D4" w:rsidRDefault="007E7550" w:rsidP="007E7550">
      <w:pPr>
        <w:pStyle w:val="Zag1"/>
        <w:numPr>
          <w:ilvl w:val="0"/>
          <w:numId w:val="31"/>
        </w:numPr>
        <w:tabs>
          <w:tab w:val="clear" w:pos="0"/>
          <w:tab w:val="clear" w:pos="1830"/>
        </w:tabs>
        <w:suppressAutoHyphens/>
        <w:ind w:left="924" w:hanging="357"/>
        <w:jc w:val="left"/>
        <w:rPr>
          <w:rFonts w:ascii="Times New Roman" w:hAnsi="Times New Roman" w:cs="Times New Roman"/>
          <w:color w:val="auto"/>
        </w:rPr>
      </w:pPr>
      <w:r w:rsidRPr="001661D4">
        <w:rPr>
          <w:rFonts w:ascii="Times New Roman" w:hAnsi="Times New Roman" w:cs="Times New Roman"/>
          <w:color w:val="auto"/>
        </w:rPr>
        <w:t>ПРАВА СТРОН</w:t>
      </w:r>
    </w:p>
    <w:p w:rsidR="007E7550" w:rsidRPr="001661D4" w:rsidRDefault="007E7550" w:rsidP="007E7550">
      <w:pPr>
        <w:pStyle w:val="310"/>
        <w:numPr>
          <w:ilvl w:val="1"/>
          <w:numId w:val="31"/>
        </w:numPr>
        <w:spacing w:after="0" w:line="240" w:lineRule="auto"/>
        <w:jc w:val="both"/>
        <w:rPr>
          <w:rFonts w:ascii="Times New Roman" w:hAnsi="Times New Roman"/>
          <w:b/>
          <w:bCs/>
          <w:sz w:val="24"/>
          <w:szCs w:val="24"/>
        </w:rPr>
      </w:pPr>
      <w:r w:rsidRPr="001661D4">
        <w:rPr>
          <w:rFonts w:ascii="Times New Roman" w:hAnsi="Times New Roman"/>
          <w:b/>
          <w:bCs/>
          <w:sz w:val="24"/>
          <w:szCs w:val="24"/>
        </w:rPr>
        <w:t>Арендодатель имеет право:</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Произвести обременение Объекта соответствующими обязательствами, не ухудшающими права пользования Арендатора, с соответствующим письменным уведомлением его в течение 10 (десяти) дней с момента обременения.</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Посещать Объект в целях осуществления контроля за использованием Объекта и обеспечением его сохранности, а также контроля за техническим, санитарным и противопожарным состоянием Объекта, не вмешиваясь при этом в хозяйственную деятельность Арендатора.</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Если Арендатор не возвратил Объект Арендодателю или возвратил его не в обусловленный Договором срок, потребовать внесения арендной платы за все время просрочки выполнения данного обязательства. В случае, если полученная таким образом арендная плата не покрывает причиненных Арендодателю убытков от указанных действий Арендатора, Арендодатель вправе потребовать их возмещения.</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bCs/>
          <w:sz w:val="24"/>
          <w:szCs w:val="24"/>
        </w:rPr>
        <w:t>Арендодатель вправе удерживать принадлежащее Арендатору имущество, оставшееся в арендованном Объекте после прекращения Договора, в обеспечение обязательства Арендатора по внесению арендной платы.</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Потребовать от Арендатора возмещения убытков, если при возврате Объекта будут обнаружены недостатки, не отраженные в передаточном акте, составленном при заключении Договора, свидетельствующие об ухудшении Объекта, и причина появления которых не связана с нормативным износом Объекта.</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В случае нарушений Арендатором существенных условий Договора:</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не заключать с таким Арендатором договор на новый срок;</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расторгнуть Договор в одностороннем внесудебном порядке, предусмотренном пунктами 2.1.8, 8.5 Договора.</w:t>
      </w:r>
    </w:p>
    <w:p w:rsidR="007E7550" w:rsidRPr="001661D4" w:rsidRDefault="007E7550" w:rsidP="007E7550">
      <w:pPr>
        <w:pStyle w:val="310"/>
        <w:numPr>
          <w:ilvl w:val="1"/>
          <w:numId w:val="31"/>
        </w:numPr>
        <w:spacing w:before="120" w:after="0" w:line="240" w:lineRule="auto"/>
        <w:jc w:val="both"/>
        <w:rPr>
          <w:rFonts w:ascii="Times New Roman" w:hAnsi="Times New Roman"/>
          <w:b/>
          <w:bCs/>
          <w:sz w:val="24"/>
          <w:szCs w:val="24"/>
        </w:rPr>
      </w:pPr>
      <w:r w:rsidRPr="001661D4">
        <w:rPr>
          <w:rFonts w:ascii="Times New Roman" w:hAnsi="Times New Roman"/>
          <w:b/>
          <w:bCs/>
          <w:sz w:val="24"/>
          <w:szCs w:val="24"/>
        </w:rPr>
        <w:t>Арендатор имеет право:</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 xml:space="preserve">Арендатор, его обслуживающий персонал и посетители имеют право использования совместно с Арендодателем и пользователями других частей здания (помещения), в котором </w:t>
      </w:r>
      <w:r w:rsidRPr="001661D4">
        <w:rPr>
          <w:rFonts w:ascii="Times New Roman" w:hAnsi="Times New Roman" w:cs="Times New Roman"/>
          <w:sz w:val="24"/>
          <w:szCs w:val="24"/>
        </w:rPr>
        <w:lastRenderedPageBreak/>
        <w:t xml:space="preserve">расположен Объект: </w:t>
      </w:r>
      <w:proofErr w:type="spellStart"/>
      <w:r w:rsidRPr="001661D4">
        <w:rPr>
          <w:rFonts w:ascii="Times New Roman" w:hAnsi="Times New Roman" w:cs="Times New Roman"/>
          <w:sz w:val="24"/>
          <w:szCs w:val="24"/>
        </w:rPr>
        <w:t>сан</w:t>
      </w:r>
      <w:proofErr w:type="gramStart"/>
      <w:r w:rsidRPr="001661D4">
        <w:rPr>
          <w:rFonts w:ascii="Times New Roman" w:hAnsi="Times New Roman" w:cs="Times New Roman"/>
          <w:sz w:val="24"/>
          <w:szCs w:val="24"/>
        </w:rPr>
        <w:t>.у</w:t>
      </w:r>
      <w:proofErr w:type="gramEnd"/>
      <w:r w:rsidRPr="001661D4">
        <w:rPr>
          <w:rFonts w:ascii="Times New Roman" w:hAnsi="Times New Roman" w:cs="Times New Roman"/>
          <w:sz w:val="24"/>
          <w:szCs w:val="24"/>
        </w:rPr>
        <w:t>злов</w:t>
      </w:r>
      <w:proofErr w:type="spellEnd"/>
      <w:r w:rsidRPr="001661D4">
        <w:rPr>
          <w:rFonts w:ascii="Times New Roman" w:hAnsi="Times New Roman" w:cs="Times New Roman"/>
          <w:sz w:val="24"/>
          <w:szCs w:val="24"/>
        </w:rPr>
        <w:t>, входного холла, тамбуров, коридоров, лестницы и лестничной площадки, ведущей к Объекту.</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Истребовать от Арендодателя Объект, не предоставленный в срок по Договору, и потребовать возмещения убытков, причиненных несвоевременной передачей Объекта</w:t>
      </w:r>
      <w:r w:rsidRPr="001661D4">
        <w:rPr>
          <w:rStyle w:val="apple-style-span"/>
          <w:rFonts w:ascii="Times New Roman" w:hAnsi="Times New Roman"/>
          <w:sz w:val="24"/>
          <w:szCs w:val="24"/>
        </w:rPr>
        <w:t xml:space="preserve"> либо потребовать расторжения Договора и возмещения убытков, причиненных его неисполнением</w:t>
      </w:r>
      <w:r w:rsidRPr="001661D4">
        <w:rPr>
          <w:rFonts w:ascii="Times New Roman" w:hAnsi="Times New Roman" w:cs="Times New Roman"/>
          <w:sz w:val="24"/>
          <w:szCs w:val="24"/>
        </w:rPr>
        <w:t>.</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При обнаружении недостатков Объекта, полностью или частично препятствующих пользованию им, в случае невыполнения Арендодателем своей обязанности по производству капитального ремонта, Арендатор вправе по своему выбору:</w:t>
      </w:r>
    </w:p>
    <w:p w:rsidR="007E7550" w:rsidRPr="001661D4" w:rsidRDefault="007E7550" w:rsidP="007E7550">
      <w:pPr>
        <w:pStyle w:val="12"/>
        <w:numPr>
          <w:ilvl w:val="0"/>
          <w:numId w:val="9"/>
        </w:numPr>
        <w:tabs>
          <w:tab w:val="left" w:pos="993"/>
        </w:tabs>
        <w:suppressAutoHyphens/>
        <w:spacing w:after="0" w:line="240" w:lineRule="auto"/>
        <w:ind w:firstLine="567"/>
        <w:rPr>
          <w:rFonts w:ascii="Times New Roman" w:hAnsi="Times New Roman" w:cs="Times New Roman"/>
          <w:sz w:val="24"/>
          <w:szCs w:val="24"/>
        </w:rPr>
      </w:pPr>
      <w:bookmarkStart w:id="6" w:name="par3135"/>
      <w:bookmarkEnd w:id="6"/>
      <w:r w:rsidRPr="001661D4">
        <w:rPr>
          <w:rFonts w:ascii="Times New Roman" w:hAnsi="Times New Roman" w:cs="Times New Roman"/>
          <w:sz w:val="24"/>
          <w:szCs w:val="24"/>
        </w:rPr>
        <w:t>произвести капитальный ремонт, вызванный неотложной необходимостью, и взыскать с Арендодателя стоимость ремонта;</w:t>
      </w:r>
    </w:p>
    <w:p w:rsidR="007E7550" w:rsidRPr="001661D4" w:rsidRDefault="007E7550" w:rsidP="007E7550">
      <w:pPr>
        <w:pStyle w:val="12"/>
        <w:numPr>
          <w:ilvl w:val="0"/>
          <w:numId w:val="9"/>
        </w:numPr>
        <w:tabs>
          <w:tab w:val="left" w:pos="993"/>
        </w:tabs>
        <w:suppressAutoHyphens/>
        <w:spacing w:after="0" w:line="240" w:lineRule="auto"/>
        <w:ind w:firstLine="567"/>
        <w:rPr>
          <w:rFonts w:ascii="Times New Roman" w:hAnsi="Times New Roman" w:cs="Times New Roman"/>
          <w:sz w:val="24"/>
          <w:szCs w:val="24"/>
        </w:rPr>
      </w:pPr>
      <w:bookmarkStart w:id="7" w:name="par3169"/>
      <w:bookmarkStart w:id="8" w:name="par3168"/>
      <w:bookmarkEnd w:id="7"/>
      <w:bookmarkEnd w:id="8"/>
      <w:r w:rsidRPr="001661D4">
        <w:rPr>
          <w:rFonts w:ascii="Times New Roman" w:hAnsi="Times New Roman" w:cs="Times New Roman"/>
          <w:sz w:val="24"/>
          <w:szCs w:val="24"/>
        </w:rPr>
        <w:t>потребовать от Арендодателя либо безвозмездного устранения недостатков Объекта, либо возмещения своих расходов на устранение недостатков Объекта;</w:t>
      </w:r>
    </w:p>
    <w:p w:rsidR="007E7550" w:rsidRPr="001661D4" w:rsidRDefault="007E7550" w:rsidP="007E7550">
      <w:pPr>
        <w:pStyle w:val="12"/>
        <w:numPr>
          <w:ilvl w:val="0"/>
          <w:numId w:val="9"/>
        </w:numPr>
        <w:tabs>
          <w:tab w:val="left" w:pos="993"/>
        </w:tabs>
        <w:suppressAutoHyphens/>
        <w:spacing w:after="0" w:line="240" w:lineRule="auto"/>
        <w:ind w:firstLine="567"/>
        <w:rPr>
          <w:rFonts w:ascii="Times New Roman" w:hAnsi="Times New Roman" w:cs="Times New Roman"/>
          <w:sz w:val="24"/>
          <w:szCs w:val="24"/>
        </w:rPr>
      </w:pPr>
      <w:bookmarkStart w:id="9" w:name="par3137"/>
      <w:bookmarkStart w:id="10" w:name="par3136"/>
      <w:bookmarkEnd w:id="9"/>
      <w:bookmarkEnd w:id="10"/>
      <w:r w:rsidRPr="001661D4">
        <w:rPr>
          <w:rFonts w:ascii="Times New Roman" w:hAnsi="Times New Roman" w:cs="Times New Roman"/>
          <w:sz w:val="24"/>
          <w:szCs w:val="24"/>
        </w:rPr>
        <w:t>потребовать досрочного расторжения Договора и возмещения убытков.</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После получения письменного согласия Арендодателя произвести капитальный ремонт, вызванный неотложной необходимостью, и (или) неотделимые улучшения Объекта.</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Изъять произведенные за свой счет улучшения, отделимые без вреда от Объекта, по истечению срока Договора, а также при досрочном прекращении его действия.</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Преимущественное перед другими лицами при прочих равных условиях право на заключение договора аренды на новый срок в порядке, предусмотренном действующим гражданским и антимонопольным законодательством Российской Федерации, при условии исполнения надлежащим образом своих обязательств по Договору в течение всего периода его действия. В случае невыполнения Арендатором условия пункта 2.2.25. Договора, Арендатор утрачивает указанное в настоящем пункте право.</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Досрочно расторгнуть Договор, уведомив Арендодателя о своем намерении в письменной форме не позднее, чем за 1 (один) месяц до предполагаемой даты расторжения Договора.</w:t>
      </w:r>
    </w:p>
    <w:p w:rsidR="007E7550" w:rsidRPr="001661D4" w:rsidRDefault="007E7550" w:rsidP="007E7550">
      <w:pPr>
        <w:pStyle w:val="Zag1"/>
        <w:numPr>
          <w:ilvl w:val="0"/>
          <w:numId w:val="31"/>
        </w:numPr>
        <w:tabs>
          <w:tab w:val="clear" w:pos="0"/>
          <w:tab w:val="clear" w:pos="1830"/>
        </w:tabs>
        <w:suppressAutoHyphens/>
        <w:ind w:left="924" w:hanging="357"/>
        <w:jc w:val="left"/>
        <w:rPr>
          <w:rFonts w:ascii="Times New Roman" w:hAnsi="Times New Roman" w:cs="Times New Roman"/>
          <w:color w:val="auto"/>
        </w:rPr>
      </w:pPr>
      <w:r w:rsidRPr="001661D4">
        <w:rPr>
          <w:rFonts w:ascii="Times New Roman" w:hAnsi="Times New Roman" w:cs="Times New Roman"/>
          <w:color w:val="auto"/>
        </w:rPr>
        <w:t>АРЕНДНАЯ ПЛАТА И ПОРЯДОК РАСЧЕТОВ ПО ДОГОВОРУ</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Арендатор ежемесячно оплачивает:</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 xml:space="preserve">На основании протокола _____________(аукциона) </w:t>
      </w:r>
      <w:r w:rsidRPr="00A84CD3">
        <w:rPr>
          <w:rFonts w:ascii="Times New Roman" w:hAnsi="Times New Roman"/>
          <w:sz w:val="24"/>
          <w:szCs w:val="24"/>
        </w:rPr>
        <w:t>№ 47-СбГО-301/2025</w:t>
      </w:r>
      <w:r w:rsidRPr="001661D4">
        <w:rPr>
          <w:rFonts w:ascii="Times New Roman" w:hAnsi="Times New Roman"/>
          <w:sz w:val="24"/>
          <w:szCs w:val="24"/>
        </w:rPr>
        <w:t xml:space="preserve"> от ___________, стоимость ежемесячной арендной платы устанавливается в размере цены лота (___________________) рублей ____ копеек (без учёта НДС) и ежегодно с 1 января каждого календарного года индексируется в порядке, установленном представительным органом муниципального образования.</w:t>
      </w:r>
    </w:p>
    <w:p w:rsidR="007E7550" w:rsidRPr="001661D4" w:rsidRDefault="007E7550" w:rsidP="007E7550">
      <w:pPr>
        <w:ind w:firstLine="567"/>
        <w:rPr>
          <w:sz w:val="24"/>
          <w:szCs w:val="24"/>
        </w:rPr>
      </w:pPr>
      <w:r w:rsidRPr="001661D4">
        <w:rPr>
          <w:sz w:val="24"/>
          <w:szCs w:val="24"/>
        </w:rPr>
        <w:t>Задаток, внесенный Арендатором для участия в ___________ (аукционе) № 47-СбГО-</w:t>
      </w:r>
      <w:r>
        <w:rPr>
          <w:sz w:val="24"/>
          <w:szCs w:val="24"/>
        </w:rPr>
        <w:t>301/2025</w:t>
      </w:r>
      <w:r w:rsidRPr="001661D4">
        <w:rPr>
          <w:sz w:val="24"/>
          <w:szCs w:val="24"/>
        </w:rPr>
        <w:t xml:space="preserve">, в сумме _______________________, засчитывается в счет арендной платы по настоящему Договору, и в случае досрочного расторжения Договора по инициативе Арендатора, возврату Арендатору не подлежит, если не будет доказана невозможность использования Объекта не по вине Арендатора. </w:t>
      </w:r>
    </w:p>
    <w:p w:rsidR="007E7550" w:rsidRPr="001661D4" w:rsidRDefault="007E7550" w:rsidP="007E7550">
      <w:pPr>
        <w:ind w:firstLine="567"/>
        <w:rPr>
          <w:sz w:val="24"/>
          <w:szCs w:val="24"/>
        </w:rPr>
      </w:pPr>
      <w:r w:rsidRPr="001661D4">
        <w:rPr>
          <w:sz w:val="24"/>
          <w:szCs w:val="24"/>
        </w:rPr>
        <w:t xml:space="preserve">Арендная плата, уплачиваемая в денежной форме, перечисляется Арендатором в местный бюджет. </w:t>
      </w:r>
      <w:r w:rsidRPr="001661D4">
        <w:rPr>
          <w:spacing w:val="-2"/>
          <w:sz w:val="24"/>
          <w:szCs w:val="24"/>
          <w:u w:val="single"/>
        </w:rPr>
        <w:t>Получатель:</w:t>
      </w:r>
      <w:r w:rsidRPr="001661D4">
        <w:rPr>
          <w:spacing w:val="-2"/>
          <w:sz w:val="24"/>
          <w:szCs w:val="24"/>
        </w:rPr>
        <w:t xml:space="preserve"> ___________________________ </w:t>
      </w:r>
      <w:r w:rsidRPr="001661D4">
        <w:rPr>
          <w:sz w:val="24"/>
          <w:szCs w:val="24"/>
          <w:u w:val="single"/>
        </w:rPr>
        <w:t>ИНН</w:t>
      </w:r>
      <w:r w:rsidRPr="001661D4">
        <w:rPr>
          <w:sz w:val="24"/>
          <w:szCs w:val="24"/>
        </w:rPr>
        <w:t xml:space="preserve"> ___________; </w:t>
      </w:r>
      <w:r w:rsidRPr="001661D4">
        <w:rPr>
          <w:sz w:val="24"/>
          <w:szCs w:val="24"/>
          <w:u w:val="single"/>
        </w:rPr>
        <w:t>КПП</w:t>
      </w:r>
      <w:r w:rsidRPr="001661D4">
        <w:rPr>
          <w:sz w:val="24"/>
          <w:szCs w:val="24"/>
        </w:rPr>
        <w:t xml:space="preserve"> ___________; </w:t>
      </w:r>
      <w:r w:rsidRPr="001661D4">
        <w:rPr>
          <w:sz w:val="24"/>
          <w:szCs w:val="24"/>
          <w:u w:val="single"/>
        </w:rPr>
        <w:t>Наименование банка получателя</w:t>
      </w:r>
      <w:r w:rsidRPr="001661D4">
        <w:rPr>
          <w:sz w:val="24"/>
          <w:szCs w:val="24"/>
        </w:rPr>
        <w:t>: _____________________________</w:t>
      </w:r>
      <w:r w:rsidRPr="001661D4">
        <w:rPr>
          <w:spacing w:val="-2"/>
          <w:sz w:val="24"/>
          <w:szCs w:val="24"/>
        </w:rPr>
        <w:t xml:space="preserve">; </w:t>
      </w:r>
      <w:r w:rsidRPr="001661D4">
        <w:rPr>
          <w:sz w:val="24"/>
          <w:szCs w:val="24"/>
          <w:u w:val="single"/>
        </w:rPr>
        <w:t>Номер счета</w:t>
      </w:r>
      <w:r w:rsidRPr="001661D4">
        <w:rPr>
          <w:sz w:val="24"/>
          <w:szCs w:val="24"/>
        </w:rPr>
        <w:t xml:space="preserve">: _____________________; </w:t>
      </w:r>
      <w:r w:rsidRPr="001661D4">
        <w:rPr>
          <w:sz w:val="24"/>
          <w:szCs w:val="24"/>
          <w:u w:val="single"/>
        </w:rPr>
        <w:t>БИК</w:t>
      </w:r>
      <w:r w:rsidRPr="001661D4">
        <w:rPr>
          <w:sz w:val="24"/>
          <w:szCs w:val="24"/>
        </w:rPr>
        <w:t>: ______________; (</w:t>
      </w:r>
      <w:proofErr w:type="spellStart"/>
      <w:r w:rsidRPr="001661D4">
        <w:rPr>
          <w:sz w:val="24"/>
          <w:szCs w:val="24"/>
        </w:rPr>
        <w:t>кор</w:t>
      </w:r>
      <w:proofErr w:type="spellEnd"/>
      <w:r w:rsidRPr="001661D4">
        <w:rPr>
          <w:sz w:val="24"/>
          <w:szCs w:val="24"/>
        </w:rPr>
        <w:t>. счет не указывается)</w:t>
      </w:r>
      <w:r w:rsidRPr="001661D4">
        <w:rPr>
          <w:sz w:val="24"/>
          <w:szCs w:val="24"/>
          <w:u w:val="single"/>
        </w:rPr>
        <w:t>;</w:t>
      </w:r>
      <w:r w:rsidRPr="001661D4">
        <w:rPr>
          <w:sz w:val="24"/>
          <w:szCs w:val="24"/>
        </w:rPr>
        <w:t xml:space="preserve"> </w:t>
      </w:r>
      <w:r w:rsidRPr="001661D4">
        <w:rPr>
          <w:spacing w:val="1"/>
          <w:sz w:val="24"/>
          <w:szCs w:val="24"/>
          <w:u w:val="single"/>
        </w:rPr>
        <w:t>ОКТМО</w:t>
      </w:r>
      <w:r w:rsidRPr="001661D4">
        <w:rPr>
          <w:spacing w:val="1"/>
          <w:sz w:val="24"/>
          <w:szCs w:val="24"/>
        </w:rPr>
        <w:t xml:space="preserve">: ______________; </w:t>
      </w:r>
      <w:r w:rsidRPr="001661D4">
        <w:rPr>
          <w:sz w:val="24"/>
          <w:szCs w:val="24"/>
          <w:u w:val="single"/>
        </w:rPr>
        <w:t>КБК</w:t>
      </w:r>
      <w:r w:rsidRPr="001661D4">
        <w:rPr>
          <w:sz w:val="24"/>
          <w:szCs w:val="24"/>
        </w:rPr>
        <w:t>: __________________________ - при оплате текущих платежей, задолженности и пеней.</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 xml:space="preserve">Налог на добавленную стоимость, начисляемый на арендную плату и оплачиваемый Арендатором сверх арендной платы, в размере </w:t>
      </w:r>
      <w:r w:rsidRPr="001661D4">
        <w:rPr>
          <w:rFonts w:ascii="Times New Roman" w:hAnsi="Times New Roman" w:cs="Times New Roman"/>
          <w:b/>
          <w:bCs/>
          <w:sz w:val="24"/>
          <w:szCs w:val="24"/>
        </w:rPr>
        <w:t xml:space="preserve">___ </w:t>
      </w:r>
      <w:r w:rsidRPr="001661D4">
        <w:rPr>
          <w:rFonts w:ascii="Times New Roman" w:hAnsi="Times New Roman" w:cs="Times New Roman"/>
          <w:bCs/>
          <w:sz w:val="24"/>
          <w:szCs w:val="24"/>
        </w:rPr>
        <w:t>процентов</w:t>
      </w:r>
      <w:r w:rsidRPr="001661D4">
        <w:rPr>
          <w:rFonts w:ascii="Times New Roman" w:hAnsi="Times New Roman" w:cs="Times New Roman"/>
          <w:sz w:val="24"/>
          <w:szCs w:val="24"/>
        </w:rPr>
        <w:t xml:space="preserve"> от суммы ежемесячной арендной платы.</w:t>
      </w:r>
    </w:p>
    <w:p w:rsidR="007E7550" w:rsidRPr="001661D4" w:rsidRDefault="007E7550" w:rsidP="007E7550">
      <w:pPr>
        <w:ind w:firstLine="567"/>
        <w:rPr>
          <w:sz w:val="24"/>
          <w:szCs w:val="24"/>
        </w:rPr>
      </w:pPr>
      <w:r w:rsidRPr="001661D4">
        <w:rPr>
          <w:sz w:val="24"/>
          <w:szCs w:val="24"/>
        </w:rPr>
        <w:t>Налог на добавленную стоимость, начисляемый на арендную плату, перечисляется  Арендатором на Единый налоговый счет.</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 xml:space="preserve">Плату за пользование земельным участком в размере </w:t>
      </w:r>
      <w:bookmarkStart w:id="11" w:name="PlataZ"/>
      <w:bookmarkEnd w:id="11"/>
      <w:r w:rsidRPr="001661D4">
        <w:rPr>
          <w:rFonts w:ascii="Times New Roman" w:hAnsi="Times New Roman" w:cs="Times New Roman"/>
          <w:b/>
          <w:bCs/>
          <w:i/>
          <w:iCs/>
          <w:sz w:val="24"/>
          <w:szCs w:val="24"/>
        </w:rPr>
        <w:t xml:space="preserve">_________ </w:t>
      </w:r>
      <w:r w:rsidRPr="001661D4">
        <w:rPr>
          <w:rFonts w:ascii="Times New Roman" w:hAnsi="Times New Roman" w:cs="Times New Roman"/>
          <w:bCs/>
          <w:iCs/>
          <w:sz w:val="24"/>
          <w:szCs w:val="24"/>
        </w:rPr>
        <w:t>(__________________________________) рублей __ копеек</w:t>
      </w:r>
      <w:r w:rsidRPr="001661D4">
        <w:rPr>
          <w:rFonts w:ascii="Times New Roman" w:hAnsi="Times New Roman" w:cs="Times New Roman"/>
          <w:sz w:val="24"/>
          <w:szCs w:val="24"/>
        </w:rPr>
        <w:t xml:space="preserve"> в месяц (налог на добавленную </w:t>
      </w:r>
      <w:r w:rsidRPr="001661D4">
        <w:rPr>
          <w:rFonts w:ascii="Times New Roman" w:hAnsi="Times New Roman" w:cs="Times New Roman"/>
          <w:sz w:val="24"/>
          <w:szCs w:val="24"/>
        </w:rPr>
        <w:lastRenderedPageBreak/>
        <w:t>стоимость не начисляется) за каждый месяц вперед с оплатой до 5-го числа оплачиваемого месяца. Расчет размера платы за пользование земельным участком и график платежей прилагается (Приложение № 4).</w:t>
      </w:r>
    </w:p>
    <w:p w:rsidR="007E7550" w:rsidRPr="001661D4" w:rsidRDefault="007E7550" w:rsidP="007E7550">
      <w:pPr>
        <w:ind w:firstLine="567"/>
        <w:rPr>
          <w:sz w:val="24"/>
          <w:szCs w:val="24"/>
        </w:rPr>
      </w:pPr>
      <w:r w:rsidRPr="001661D4">
        <w:rPr>
          <w:sz w:val="24"/>
          <w:szCs w:val="24"/>
        </w:rPr>
        <w:t xml:space="preserve">Плата за пользование земельным участком, уплачиваемая в денежной форме, перечисляется Арендатором: </w:t>
      </w:r>
      <w:r w:rsidRPr="001661D4">
        <w:rPr>
          <w:spacing w:val="-2"/>
          <w:sz w:val="24"/>
          <w:szCs w:val="24"/>
          <w:u w:val="single"/>
        </w:rPr>
        <w:t>Получатель:</w:t>
      </w:r>
      <w:r w:rsidRPr="001661D4">
        <w:rPr>
          <w:spacing w:val="-2"/>
          <w:sz w:val="24"/>
          <w:szCs w:val="24"/>
        </w:rPr>
        <w:t xml:space="preserve"> ___________________________ </w:t>
      </w:r>
      <w:r w:rsidRPr="001661D4">
        <w:rPr>
          <w:sz w:val="24"/>
          <w:szCs w:val="24"/>
          <w:u w:val="single"/>
        </w:rPr>
        <w:t>ИНН</w:t>
      </w:r>
      <w:r w:rsidRPr="001661D4">
        <w:rPr>
          <w:sz w:val="24"/>
          <w:szCs w:val="24"/>
        </w:rPr>
        <w:t xml:space="preserve"> ___________; </w:t>
      </w:r>
      <w:r w:rsidRPr="001661D4">
        <w:rPr>
          <w:sz w:val="24"/>
          <w:szCs w:val="24"/>
          <w:u w:val="single"/>
        </w:rPr>
        <w:t>КПП</w:t>
      </w:r>
      <w:r w:rsidRPr="001661D4">
        <w:rPr>
          <w:sz w:val="24"/>
          <w:szCs w:val="24"/>
        </w:rPr>
        <w:t xml:space="preserve"> ___________; </w:t>
      </w:r>
      <w:r w:rsidRPr="001661D4">
        <w:rPr>
          <w:sz w:val="24"/>
          <w:szCs w:val="24"/>
          <w:u w:val="single"/>
        </w:rPr>
        <w:t>Наименование банка получателя</w:t>
      </w:r>
      <w:r w:rsidRPr="001661D4">
        <w:rPr>
          <w:sz w:val="24"/>
          <w:szCs w:val="24"/>
        </w:rPr>
        <w:t>: _____________________________</w:t>
      </w:r>
      <w:r w:rsidRPr="001661D4">
        <w:rPr>
          <w:spacing w:val="-2"/>
          <w:sz w:val="24"/>
          <w:szCs w:val="24"/>
        </w:rPr>
        <w:t xml:space="preserve">; </w:t>
      </w:r>
      <w:r w:rsidRPr="001661D4">
        <w:rPr>
          <w:sz w:val="24"/>
          <w:szCs w:val="24"/>
          <w:u w:val="single"/>
        </w:rPr>
        <w:t>Номер счета</w:t>
      </w:r>
      <w:r w:rsidRPr="001661D4">
        <w:rPr>
          <w:sz w:val="24"/>
          <w:szCs w:val="24"/>
        </w:rPr>
        <w:t xml:space="preserve">: _____________________; </w:t>
      </w:r>
      <w:r w:rsidRPr="001661D4">
        <w:rPr>
          <w:sz w:val="24"/>
          <w:szCs w:val="24"/>
          <w:u w:val="single"/>
        </w:rPr>
        <w:t>БИК</w:t>
      </w:r>
      <w:r w:rsidRPr="001661D4">
        <w:rPr>
          <w:sz w:val="24"/>
          <w:szCs w:val="24"/>
        </w:rPr>
        <w:t>: ______________; (</w:t>
      </w:r>
      <w:proofErr w:type="spellStart"/>
      <w:r w:rsidRPr="001661D4">
        <w:rPr>
          <w:sz w:val="24"/>
          <w:szCs w:val="24"/>
        </w:rPr>
        <w:t>кор</w:t>
      </w:r>
      <w:proofErr w:type="spellEnd"/>
      <w:r w:rsidRPr="001661D4">
        <w:rPr>
          <w:sz w:val="24"/>
          <w:szCs w:val="24"/>
        </w:rPr>
        <w:t>. счет не указывается)</w:t>
      </w:r>
      <w:r w:rsidRPr="001661D4">
        <w:rPr>
          <w:sz w:val="24"/>
          <w:szCs w:val="24"/>
          <w:u w:val="single"/>
        </w:rPr>
        <w:t>;</w:t>
      </w:r>
      <w:r w:rsidRPr="001661D4">
        <w:rPr>
          <w:sz w:val="24"/>
          <w:szCs w:val="24"/>
        </w:rPr>
        <w:t xml:space="preserve"> </w:t>
      </w:r>
      <w:r w:rsidRPr="001661D4">
        <w:rPr>
          <w:spacing w:val="1"/>
          <w:sz w:val="24"/>
          <w:szCs w:val="24"/>
          <w:u w:val="single"/>
        </w:rPr>
        <w:t>ОКТМО</w:t>
      </w:r>
      <w:r w:rsidRPr="001661D4">
        <w:rPr>
          <w:spacing w:val="1"/>
          <w:sz w:val="24"/>
          <w:szCs w:val="24"/>
        </w:rPr>
        <w:t xml:space="preserve">: ______________; </w:t>
      </w:r>
      <w:r w:rsidRPr="001661D4">
        <w:rPr>
          <w:sz w:val="24"/>
          <w:szCs w:val="24"/>
          <w:u w:val="single"/>
        </w:rPr>
        <w:t>КБК</w:t>
      </w:r>
      <w:r w:rsidRPr="001661D4">
        <w:rPr>
          <w:sz w:val="24"/>
          <w:szCs w:val="24"/>
        </w:rPr>
        <w:t>: __________________________.</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Плату за услуги, указанные в пунктах 2.2.4, 2.2.5 Договора – в соответствии со счетами, выставляемыми организациями, оказывающими данные услуги.</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Отсутствие графиков платежей не является основанием для невнесения Арендатором арендной платы.</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Размер арендной платы не может быть пересмотрен Сторонами в сторону уменьшения.</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 xml:space="preserve">Размер арендной платы за Объект может быть увеличен Арендодателем в бесспорном и одностороннем порядке, но не чаще одного </w:t>
      </w:r>
      <w:r w:rsidRPr="00011BB4">
        <w:rPr>
          <w:rFonts w:ascii="Times New Roman" w:hAnsi="Times New Roman" w:cs="Times New Roman"/>
          <w:sz w:val="24"/>
          <w:szCs w:val="24"/>
        </w:rPr>
        <w:t>раза в течение</w:t>
      </w:r>
      <w:r w:rsidRPr="001661D4">
        <w:rPr>
          <w:rFonts w:ascii="Times New Roman" w:hAnsi="Times New Roman" w:cs="Times New Roman"/>
          <w:sz w:val="24"/>
          <w:szCs w:val="24"/>
        </w:rPr>
        <w:t xml:space="preserve"> текущего календарного года и</w:t>
      </w:r>
      <w:r w:rsidRPr="001661D4">
        <w:rPr>
          <w:rFonts w:ascii="Times New Roman" w:hAnsi="Times New Roman"/>
          <w:sz w:val="24"/>
          <w:szCs w:val="24"/>
        </w:rPr>
        <w:t xml:space="preserve"> при условии письменного извещения Арендатора за месяц до вступления изменений в силу. </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Размер платы за пользование земельным участком может быть изменен Арендодателем в бесспорном и одностороннем порядке, но не чаще одного раза в год и при условии письменного извещения Арендатора за месяц до вступления изменений в силу при изменении расчетной ставки за землю, ежегодно утверждаемой Правительством Ленинградской области;</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Требование о порядке и сроках изменения арендной платы за Объект и платы за пользование земельным участком, предусмотренное пунктами 4.4 - 4.5 Договора, применяется к каждому виду платежа отдельно.</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Изменение арендной платы и платы за пользование земельным участком производится:</w:t>
      </w:r>
    </w:p>
    <w:p w:rsidR="007E7550" w:rsidRPr="001661D4" w:rsidRDefault="007E7550" w:rsidP="007E7550">
      <w:pPr>
        <w:pStyle w:val="310"/>
        <w:spacing w:after="0" w:line="240" w:lineRule="auto"/>
        <w:ind w:left="567"/>
        <w:jc w:val="both"/>
        <w:rPr>
          <w:rFonts w:ascii="Times New Roman" w:hAnsi="Times New Roman"/>
          <w:sz w:val="24"/>
          <w:szCs w:val="24"/>
        </w:rPr>
      </w:pPr>
      <w:r w:rsidRPr="001661D4">
        <w:rPr>
          <w:rFonts w:ascii="Times New Roman" w:hAnsi="Times New Roman"/>
          <w:sz w:val="24"/>
          <w:szCs w:val="24"/>
        </w:rPr>
        <w:t>4.7.1. в соответствии с дополнительным соглашением к Договору:</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xml:space="preserve">- при изменении порядка определения размера арендной платы, утверждаемого представительным органом муниципального образования, и порядка определения размера арендной платы за землю, утверждаемого Правительством Ленинградской области; </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в случае обращения Арендатора об изменении разрешенного использования Объекта;</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на основании данных текущей инвентаризации, произведенной организацией, уполномоченной на производство таких работ.</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xml:space="preserve">4.7.2. в соответствии с односторонним извещением Арендодателя, подготовленным на основании акта обследования Объекта и установления факта использования Объекта Арендатором не в соответствии с разрешенным использованием, установленным пунктом 1.2. Договора. </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4.7.3. в других случаях, предусмотренных законодательством Российской Федерации, Ленинградской области и муниципальными нормативными актами.</w:t>
      </w:r>
    </w:p>
    <w:p w:rsidR="007E7550" w:rsidRPr="001661D4" w:rsidRDefault="007E7550" w:rsidP="007E7550">
      <w:pPr>
        <w:pStyle w:val="310"/>
        <w:numPr>
          <w:ilvl w:val="1"/>
          <w:numId w:val="31"/>
        </w:numPr>
        <w:spacing w:after="0" w:line="240" w:lineRule="auto"/>
        <w:jc w:val="both"/>
        <w:rPr>
          <w:rStyle w:val="apple-style-span"/>
          <w:rFonts w:ascii="Times New Roman" w:hAnsi="Times New Roman"/>
          <w:sz w:val="24"/>
          <w:szCs w:val="24"/>
        </w:rPr>
      </w:pPr>
      <w:r w:rsidRPr="001661D4">
        <w:rPr>
          <w:rStyle w:val="apple-style-span"/>
          <w:rFonts w:ascii="Times New Roman" w:hAnsi="Times New Roman"/>
          <w:sz w:val="24"/>
          <w:szCs w:val="24"/>
        </w:rPr>
        <w:t>Стоимость неотделимых улучшений Объекта (в том числе работ по капитальному ремонту и реконструкции Объекта), произведенных Арендатором без согласия Арендодателя, возмещению не подлежит, если иное не предусмотрено законом и Договором.</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 xml:space="preserve">Не использование Объекта Арендатором не может служить основанием для отказа Арендатора в оплате арендной платы </w:t>
      </w:r>
      <w:r w:rsidRPr="001661D4">
        <w:rPr>
          <w:rFonts w:ascii="Times New Roman" w:hAnsi="Times New Roman" w:cs="Times New Roman"/>
          <w:i/>
          <w:sz w:val="24"/>
          <w:szCs w:val="24"/>
        </w:rPr>
        <w:t xml:space="preserve"> </w:t>
      </w:r>
      <w:r w:rsidRPr="001661D4">
        <w:rPr>
          <w:rFonts w:ascii="Times New Roman" w:hAnsi="Times New Roman" w:cs="Times New Roman"/>
          <w:sz w:val="24"/>
          <w:szCs w:val="24"/>
        </w:rPr>
        <w:t>и</w:t>
      </w:r>
      <w:r w:rsidRPr="001661D4">
        <w:rPr>
          <w:rFonts w:ascii="Times New Roman" w:hAnsi="Times New Roman"/>
          <w:sz w:val="24"/>
          <w:szCs w:val="24"/>
        </w:rPr>
        <w:t xml:space="preserve"> платы за пользование земельным участком и платы за услуги, указанные в пунктах 2.2.4, 2.2.5 Договора.</w:t>
      </w:r>
    </w:p>
    <w:p w:rsidR="007E7550" w:rsidRPr="001661D4" w:rsidRDefault="007E7550" w:rsidP="007E7550">
      <w:pPr>
        <w:pStyle w:val="310"/>
        <w:spacing w:after="0" w:line="240" w:lineRule="auto"/>
        <w:ind w:left="0" w:firstLine="567"/>
        <w:jc w:val="both"/>
        <w:rPr>
          <w:rFonts w:ascii="Times New Roman" w:hAnsi="Times New Roman" w:cs="Times New Roman"/>
          <w:sz w:val="24"/>
          <w:szCs w:val="24"/>
        </w:rPr>
      </w:pPr>
      <w:r w:rsidRPr="001661D4">
        <w:rPr>
          <w:rFonts w:ascii="Times New Roman" w:hAnsi="Times New Roman" w:cs="Times New Roman"/>
          <w:sz w:val="24"/>
          <w:szCs w:val="24"/>
        </w:rPr>
        <w:t xml:space="preserve">В случае, если для заключения договора энергоснабжения требуется получение новых документов по технологическому подключению Объекта к сетям электроснабжения, и без его подключения использование Объекта в соответствии с разрешенным использованием, указанным в пункте 1.2. Договора, не допускается </w:t>
      </w:r>
      <w:r w:rsidRPr="001661D4">
        <w:rPr>
          <w:rFonts w:ascii="Times New Roman" w:eastAsia="Calibri" w:hAnsi="Times New Roman" w:cs="Times New Roman"/>
          <w:sz w:val="24"/>
          <w:szCs w:val="24"/>
          <w:lang w:eastAsia="en-US"/>
        </w:rPr>
        <w:t>нормативными правовыми актами, содержащими обязательные требования, оценка соблюдения которых является предметом федерального государственного санитарно-эпидемиологического надзора,</w:t>
      </w:r>
      <w:r w:rsidRPr="001661D4">
        <w:rPr>
          <w:rFonts w:ascii="Times New Roman" w:hAnsi="Times New Roman" w:cs="Times New Roman"/>
          <w:sz w:val="24"/>
          <w:szCs w:val="24"/>
        </w:rPr>
        <w:t xml:space="preserve"> начисление арендной платы производится со дня заключения договора энергоснабжения.  Арендатор обязан принять все необходимые и своевременные меры для получения указанных в настоящем пункте документов. В случае непринятия и (или) несвоевременного принятия Арендатором таких мер в срок, указанный </w:t>
      </w:r>
      <w:r w:rsidRPr="001661D4">
        <w:rPr>
          <w:rFonts w:ascii="Times New Roman" w:hAnsi="Times New Roman" w:cs="Times New Roman"/>
          <w:sz w:val="24"/>
          <w:szCs w:val="24"/>
        </w:rPr>
        <w:lastRenderedPageBreak/>
        <w:t>в пункте 2.2.4. Договора, арендная плата начисляется в полном объеме со дня государственной регистрации Договора.</w:t>
      </w:r>
    </w:p>
    <w:p w:rsidR="007E7550" w:rsidRPr="001661D4" w:rsidRDefault="007E7550" w:rsidP="007E7550">
      <w:pPr>
        <w:pStyle w:val="310"/>
        <w:numPr>
          <w:ilvl w:val="1"/>
          <w:numId w:val="31"/>
        </w:numPr>
        <w:spacing w:after="0" w:line="240" w:lineRule="auto"/>
        <w:jc w:val="both"/>
        <w:rPr>
          <w:rFonts w:ascii="Times New Roman" w:hAnsi="Times New Roman" w:cs="Times New Roman"/>
          <w:sz w:val="24"/>
          <w:szCs w:val="24"/>
        </w:rPr>
      </w:pPr>
      <w:r w:rsidRPr="001661D4">
        <w:rPr>
          <w:rFonts w:ascii="Times New Roman" w:hAnsi="Times New Roman"/>
          <w:sz w:val="24"/>
          <w:szCs w:val="24"/>
        </w:rPr>
        <w:t xml:space="preserve">Расходы, связанные с изготовлением технического плата в случае необходимости образования части помещения, </w:t>
      </w:r>
      <w:r w:rsidRPr="001661D4">
        <w:rPr>
          <w:rFonts w:ascii="Times New Roman" w:hAnsi="Times New Roman" w:cs="Times New Roman"/>
          <w:sz w:val="24"/>
          <w:szCs w:val="24"/>
        </w:rPr>
        <w:t>в полном объеме несет Арендатор и возмещению не подлежат.</w:t>
      </w:r>
    </w:p>
    <w:p w:rsidR="007E7550" w:rsidRPr="001661D4" w:rsidRDefault="007E7550" w:rsidP="007E7550">
      <w:pPr>
        <w:pStyle w:val="310"/>
        <w:numPr>
          <w:ilvl w:val="1"/>
          <w:numId w:val="31"/>
        </w:numPr>
        <w:spacing w:after="0" w:line="240" w:lineRule="auto"/>
        <w:jc w:val="both"/>
        <w:rPr>
          <w:rFonts w:ascii="Times New Roman" w:hAnsi="Times New Roman" w:cs="Times New Roman"/>
          <w:sz w:val="24"/>
          <w:szCs w:val="24"/>
        </w:rPr>
      </w:pPr>
      <w:r w:rsidRPr="001661D4">
        <w:rPr>
          <w:rFonts w:ascii="Times New Roman" w:hAnsi="Times New Roman" w:cs="Times New Roman"/>
          <w:sz w:val="24"/>
          <w:szCs w:val="24"/>
        </w:rPr>
        <w:t>Досрочное освобождение Объекта до прекращения в установленном порядке действия Договора не является основанием прекращения обязательства Арендатора по внесению арендной платы, платы за пользование земельным участком и иных платежей, установленных Договором.</w:t>
      </w:r>
    </w:p>
    <w:p w:rsidR="007E7550" w:rsidRPr="001661D4" w:rsidRDefault="007E7550" w:rsidP="007E7550">
      <w:pPr>
        <w:ind w:right="-2" w:firstLine="567"/>
        <w:rPr>
          <w:sz w:val="24"/>
          <w:szCs w:val="24"/>
        </w:rPr>
      </w:pPr>
      <w:r w:rsidRPr="001661D4">
        <w:rPr>
          <w:sz w:val="24"/>
          <w:szCs w:val="24"/>
        </w:rPr>
        <w:t xml:space="preserve">4.13. Стороны ежегодно проводят сверку взаимных расчётов по Договору. В целях проведения сверки Арендодатель ежегодно, но не позднее 1 ноября текущего года, направляет Арендатору акт сверки взаимных расчетов. </w:t>
      </w:r>
    </w:p>
    <w:p w:rsidR="007E7550" w:rsidRPr="001661D4" w:rsidRDefault="007E7550" w:rsidP="007E7550">
      <w:pPr>
        <w:ind w:right="-2" w:firstLine="567"/>
        <w:rPr>
          <w:sz w:val="24"/>
          <w:szCs w:val="24"/>
        </w:rPr>
      </w:pPr>
      <w:r w:rsidRPr="001661D4">
        <w:rPr>
          <w:sz w:val="24"/>
          <w:szCs w:val="24"/>
        </w:rPr>
        <w:t>Арендатор обязан в 10-дневный срок со дня получения акта сверки, рассмотреть его и направить Арендодателю подписанный Арендатором акт сверки или надлежаще оформленный протокол разногласий к нему (в случае их наличия).</w:t>
      </w:r>
    </w:p>
    <w:p w:rsidR="007E7550" w:rsidRPr="001661D4" w:rsidRDefault="007E7550" w:rsidP="007E7550">
      <w:pPr>
        <w:pStyle w:val="310"/>
        <w:spacing w:after="0" w:line="240" w:lineRule="auto"/>
        <w:ind w:left="0" w:firstLine="567"/>
        <w:jc w:val="both"/>
        <w:rPr>
          <w:rFonts w:ascii="Times New Roman" w:hAnsi="Times New Roman" w:cs="Times New Roman"/>
          <w:sz w:val="24"/>
          <w:szCs w:val="24"/>
        </w:rPr>
      </w:pPr>
      <w:r w:rsidRPr="001661D4">
        <w:rPr>
          <w:rFonts w:ascii="Times New Roman" w:hAnsi="Times New Roman" w:cs="Times New Roman"/>
          <w:sz w:val="24"/>
          <w:szCs w:val="24"/>
        </w:rPr>
        <w:t>Если Арендатор в установленный срок не направит в адрес Арендодателя подписанный уполномоченным лицом акт сверки взаимных расчетов или протокол разногласий к нему, акт сверки считается принятым и подписанным Арендатором без возражений.</w:t>
      </w:r>
    </w:p>
    <w:p w:rsidR="007E7550" w:rsidRPr="001661D4" w:rsidRDefault="007E7550" w:rsidP="007E7550">
      <w:pPr>
        <w:pStyle w:val="310"/>
        <w:spacing w:after="0" w:line="240" w:lineRule="auto"/>
        <w:ind w:left="0" w:firstLine="567"/>
        <w:jc w:val="both"/>
        <w:rPr>
          <w:rFonts w:ascii="Times New Roman" w:hAnsi="Times New Roman" w:cs="Times New Roman"/>
          <w:sz w:val="24"/>
          <w:szCs w:val="24"/>
        </w:rPr>
      </w:pPr>
    </w:p>
    <w:p w:rsidR="007E7550" w:rsidRPr="001661D4" w:rsidRDefault="007E7550" w:rsidP="007E7550">
      <w:pPr>
        <w:pStyle w:val="Zag1"/>
        <w:numPr>
          <w:ilvl w:val="0"/>
          <w:numId w:val="31"/>
        </w:numPr>
        <w:tabs>
          <w:tab w:val="clear" w:pos="0"/>
          <w:tab w:val="clear" w:pos="1830"/>
        </w:tabs>
        <w:suppressAutoHyphens/>
        <w:spacing w:after="0"/>
        <w:ind w:left="924" w:hanging="357"/>
        <w:jc w:val="left"/>
        <w:rPr>
          <w:rFonts w:ascii="Times New Roman" w:hAnsi="Times New Roman" w:cs="Times New Roman"/>
          <w:color w:val="auto"/>
        </w:rPr>
      </w:pPr>
      <w:r w:rsidRPr="001661D4">
        <w:rPr>
          <w:rFonts w:ascii="Times New Roman" w:hAnsi="Times New Roman" w:cs="Times New Roman"/>
          <w:color w:val="auto"/>
        </w:rPr>
        <w:t>ОТВЕТСТВЕННОСТЬ СТОРОН</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За невыполнение или ненадлежащее выполнение своих обязательств по Договору стороны несут ответственность, предусмотренную законодательством Российской Федерации и Договором.</w:t>
      </w:r>
    </w:p>
    <w:p w:rsidR="007E7550" w:rsidRPr="001661D4" w:rsidRDefault="007E7550" w:rsidP="007E7550">
      <w:pPr>
        <w:pStyle w:val="310"/>
        <w:spacing w:after="0" w:line="240" w:lineRule="auto"/>
        <w:ind w:left="0" w:firstLine="567"/>
        <w:jc w:val="both"/>
        <w:rPr>
          <w:rFonts w:ascii="Times New Roman" w:hAnsi="Times New Roman"/>
          <w:sz w:val="24"/>
          <w:szCs w:val="24"/>
        </w:rPr>
      </w:pPr>
      <w:r w:rsidRPr="001661D4">
        <w:rPr>
          <w:rFonts w:ascii="Times New Roman" w:hAnsi="Times New Roman"/>
          <w:sz w:val="24"/>
          <w:szCs w:val="24"/>
        </w:rPr>
        <w:t>Уплата неустойки не освобождает стороны от исполнения обязательств или устранения нарушений.</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В случае несвоевременного перечисления арендной платы и платы за пользование земельным участком, за каждый день просрочки Арендатор уплачивает неустойку (пени) в размере 0,15 (ноль целых и пятнадцать сотых) процента, начисляемых на сумму не перечисленной арендной платы и платы за пользование земельным участком.</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 xml:space="preserve">В случае использования Объекта не в соответствии с пунктом 1.2 Договора, Арендатор уплачивает штраф в размере пятикратной месячной арендной платы по Договору. </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За неисполнение или ненадлежащее исполнение обязательств, предусмотренных пунктами 2.2.4, 2.2.5, 2.2.7. – 2.2.20, Арендатор уплачивает Арендодателю неустойку в размере 10 (десяти) процентов от суммы годовой арендной платы, действующей на дату предъявления требования об оплате неустойки.</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В случае несвоевременного возврата Объекта Арендодателю, предусмотренного пунктом 2.2.22 Договора, Арендатор уплачивает Арендодателю арендную плату и плату за пользование земельным участком за все время просрочки исполнения данного обязательства и неустойку в размере 0,3 (ноль целых и три десятых) процента от суммы годовой арендной платы, действующей на дату окончания договора аренды, за каждый день задержки возврата Объекта. В случае, когда указанная плата не покрывает причиненных Арендодателю убытков, Арендодатель имеет право потребовать их возмещения.</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В случае оставления Объекта до истечения срока аренды или в связи с окончанием срока действия Договора, Арендатор обязан уплатить Арендодателю стоимость лежащего на его обязанности ремонта Объекта, если такой ремонт не был произведен Арендатором в течение срока аренды.</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Арендодатель отвечает за недостатки Объекта, полностью или частично препятствующие пользованию им, даже если во время заключения Договора он не знал об этих недостатках.</w:t>
      </w:r>
    </w:p>
    <w:p w:rsidR="007E7550" w:rsidRPr="001661D4" w:rsidRDefault="007E7550" w:rsidP="007E7550">
      <w:pPr>
        <w:ind w:firstLine="567"/>
        <w:rPr>
          <w:sz w:val="24"/>
          <w:szCs w:val="24"/>
        </w:rPr>
      </w:pPr>
      <w:r w:rsidRPr="001661D4">
        <w:rPr>
          <w:sz w:val="24"/>
          <w:szCs w:val="24"/>
        </w:rPr>
        <w:t>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заключении Договора или передаче Объекта в аренду.</w:t>
      </w:r>
    </w:p>
    <w:p w:rsidR="007E7550" w:rsidRPr="001661D4" w:rsidRDefault="007E7550" w:rsidP="007E7550">
      <w:pPr>
        <w:pStyle w:val="12"/>
        <w:numPr>
          <w:ilvl w:val="1"/>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lastRenderedPageBreak/>
        <w:t>Лицо, виновное в возникновении аварии, приведшей к неисправности или гибели Объекта, обязано осуществить его необходимый ремонт или восстановление.</w:t>
      </w:r>
    </w:p>
    <w:p w:rsidR="007E7550" w:rsidRPr="001661D4" w:rsidRDefault="007E7550" w:rsidP="007E7550">
      <w:pPr>
        <w:ind w:firstLine="567"/>
        <w:rPr>
          <w:sz w:val="24"/>
          <w:szCs w:val="24"/>
        </w:rPr>
      </w:pPr>
      <w:r w:rsidRPr="001661D4">
        <w:rPr>
          <w:sz w:val="24"/>
          <w:szCs w:val="24"/>
        </w:rPr>
        <w:t>Если Объект пришел в негодность в силу форс-мажорных обстоятельств, или виновное в аварии лицо установить не удалось, понесенный ущерб возмещается страховой организацией в соответствии с договором страхования.</w:t>
      </w:r>
    </w:p>
    <w:p w:rsidR="007E7550" w:rsidRPr="001661D4" w:rsidRDefault="007E7550" w:rsidP="007E7550">
      <w:pPr>
        <w:autoSpaceDE w:val="0"/>
        <w:autoSpaceDN w:val="0"/>
        <w:adjustRightInd w:val="0"/>
        <w:ind w:firstLine="567"/>
        <w:outlineLvl w:val="0"/>
        <w:rPr>
          <w:sz w:val="24"/>
          <w:szCs w:val="24"/>
          <w:lang w:eastAsia="en-US"/>
        </w:rPr>
      </w:pPr>
      <w:r w:rsidRPr="001661D4">
        <w:rPr>
          <w:sz w:val="24"/>
          <w:szCs w:val="24"/>
          <w:lang w:eastAsia="en-US"/>
        </w:rPr>
        <w:t>Арендатор, не поддерживавший Объект в исправном состоянии, несет ответственность за ущерб, причиненный третьим лицам в связи с неисполнением такой обязанности.</w:t>
      </w:r>
    </w:p>
    <w:p w:rsidR="007E7550" w:rsidRPr="001661D4" w:rsidRDefault="007E7550" w:rsidP="007E7550">
      <w:pPr>
        <w:ind w:firstLine="567"/>
        <w:rPr>
          <w:sz w:val="24"/>
          <w:szCs w:val="24"/>
        </w:rPr>
      </w:pPr>
      <w:r w:rsidRPr="001661D4">
        <w:rPr>
          <w:sz w:val="24"/>
          <w:szCs w:val="24"/>
        </w:rPr>
        <w:t>В случае, когда Арендатор заключил договор страхования на страховую сумму, при которой выплата страхового возмещения не покрывает реального ущерба, Арендатор за счет собственных средств производит доплату до полного возмещения ущерба.</w:t>
      </w:r>
    </w:p>
    <w:p w:rsidR="007E7550" w:rsidRPr="001661D4" w:rsidRDefault="007E7550" w:rsidP="007E7550">
      <w:pPr>
        <w:pStyle w:val="Zag1"/>
        <w:numPr>
          <w:ilvl w:val="0"/>
          <w:numId w:val="31"/>
        </w:numPr>
        <w:tabs>
          <w:tab w:val="clear" w:pos="0"/>
          <w:tab w:val="clear" w:pos="1830"/>
        </w:tabs>
        <w:suppressAutoHyphens/>
        <w:spacing w:after="0"/>
        <w:ind w:left="924" w:hanging="357"/>
        <w:jc w:val="left"/>
        <w:rPr>
          <w:rFonts w:ascii="Times New Roman" w:hAnsi="Times New Roman" w:cs="Times New Roman"/>
          <w:color w:val="auto"/>
        </w:rPr>
      </w:pPr>
      <w:r w:rsidRPr="001661D4">
        <w:rPr>
          <w:rFonts w:ascii="Times New Roman" w:hAnsi="Times New Roman" w:cs="Times New Roman"/>
          <w:color w:val="auto"/>
        </w:rPr>
        <w:t>ПОРЯДОК ИЗМЕНЕНИЯ И ДОПОЛНЕНИЯ ДОГОВОРА</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Стороны имеют право вносить в Договор необходимые изменения и дополнения, вытекающие из действующих законодательных и нормативных актов Российской Федерации, Ленинградской области и актов муниципального образования Сосновоборский городской округ Ленинградской области.</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Внесение изменений и дополнений в условия Договора производится только на основании письменного предложения одной из Сторон.</w:t>
      </w:r>
    </w:p>
    <w:p w:rsidR="007E7550" w:rsidRPr="001661D4" w:rsidRDefault="007E7550" w:rsidP="007E7550">
      <w:pPr>
        <w:ind w:firstLine="567"/>
        <w:rPr>
          <w:sz w:val="24"/>
          <w:szCs w:val="24"/>
        </w:rPr>
      </w:pPr>
      <w:r w:rsidRPr="001661D4">
        <w:rPr>
          <w:sz w:val="24"/>
          <w:szCs w:val="24"/>
        </w:rPr>
        <w:t>Предложение о внесении изменений и дополнений должно быть рассмотрено и вынесено по нему мотивированное решение не позднее 30 дней с момента получения его другой Стороной.</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Изменения и дополнения к Договору могут вноситься только по результатам взаимного соглашения Сторон, оформленного в виде дополнительного соглашения, являющегося неотъемлемой частью Договора и подлежащего государственной регистрации в установленном законом порядке). Условия дополнительного соглашения об изменении Договора распространяются на отношения, возникшие с даты, указанной в таком соглашении.</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В случае направления одной из Сторон предложения о внесении изменений в Договор, действие Договора продолжается на прежних условиях до момента подписания дополнительного соглашения об изменении Договора или до даты, указанной в таком соглашении.</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В случае изменения юридического (почтового) адреса, руководителя, наименования, организационно-правовой формы, обслуживающего банка и т.п., Стороны обязаны письменно уведомить об этом друг друга в 10-дневный срок.</w:t>
      </w:r>
    </w:p>
    <w:p w:rsidR="007E7550" w:rsidRPr="001661D4" w:rsidRDefault="007E7550" w:rsidP="007E7550">
      <w:pPr>
        <w:pStyle w:val="Zag1"/>
        <w:spacing w:before="0" w:after="0"/>
        <w:ind w:left="0" w:firstLine="567"/>
        <w:jc w:val="both"/>
        <w:rPr>
          <w:rFonts w:ascii="Times New Roman" w:hAnsi="Times New Roman" w:cs="Times New Roman"/>
          <w:b w:val="0"/>
          <w:bCs w:val="0"/>
          <w:color w:val="auto"/>
        </w:rPr>
      </w:pPr>
      <w:r w:rsidRPr="001661D4">
        <w:rPr>
          <w:rFonts w:ascii="Times New Roman" w:hAnsi="Times New Roman" w:cs="Times New Roman"/>
          <w:b w:val="0"/>
          <w:bCs w:val="0"/>
          <w:color w:val="auto"/>
        </w:rPr>
        <w:t>Неисполнение Сторонами настоящего пункта лишает их права ссылаться на то, что предусмотренные Договором и направленные им предписания, уведомления, сообщения не получены и вследствие этого не исполнены.</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П</w:t>
      </w:r>
      <w:r w:rsidRPr="001661D4">
        <w:rPr>
          <w:rStyle w:val="apple-style-span"/>
          <w:rFonts w:ascii="Times New Roman" w:hAnsi="Times New Roman"/>
          <w:sz w:val="24"/>
          <w:szCs w:val="24"/>
        </w:rPr>
        <w:t>ереход права собственности на Объект к другому лицу не является основанием для изменения или расторжения Договора, п</w:t>
      </w:r>
      <w:r w:rsidRPr="001661D4">
        <w:rPr>
          <w:rFonts w:ascii="Times New Roman" w:hAnsi="Times New Roman"/>
          <w:sz w:val="24"/>
          <w:szCs w:val="24"/>
        </w:rPr>
        <w:t>ри этом права и обязанности Арендодателя по Договору переходят к новому собственнику.</w:t>
      </w:r>
    </w:p>
    <w:p w:rsidR="007E7550" w:rsidRPr="001661D4" w:rsidRDefault="007E7550" w:rsidP="007E7550">
      <w:pPr>
        <w:pStyle w:val="Zag1"/>
        <w:numPr>
          <w:ilvl w:val="0"/>
          <w:numId w:val="31"/>
        </w:numPr>
        <w:tabs>
          <w:tab w:val="clear" w:pos="0"/>
          <w:tab w:val="clear" w:pos="1830"/>
        </w:tabs>
        <w:suppressAutoHyphens/>
        <w:spacing w:after="0"/>
        <w:ind w:left="924" w:hanging="357"/>
        <w:jc w:val="left"/>
        <w:rPr>
          <w:rFonts w:ascii="Times New Roman" w:hAnsi="Times New Roman" w:cs="Times New Roman"/>
          <w:color w:val="auto"/>
        </w:rPr>
      </w:pPr>
      <w:r w:rsidRPr="001661D4">
        <w:rPr>
          <w:rFonts w:ascii="Times New Roman" w:hAnsi="Times New Roman" w:cs="Times New Roman"/>
          <w:color w:val="auto"/>
        </w:rPr>
        <w:t>СРОК ДЕЙСТВИЯ ДОГОВОРА И УСЛОВИЯ ЕГО ПРЕКРАЩЕНИЯ</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 xml:space="preserve">Договор заключен сроком </w:t>
      </w:r>
      <w:r>
        <w:rPr>
          <w:rFonts w:ascii="Times New Roman" w:hAnsi="Times New Roman"/>
          <w:sz w:val="24"/>
          <w:szCs w:val="24"/>
        </w:rPr>
        <w:t xml:space="preserve">на 10 лет </w:t>
      </w:r>
      <w:r w:rsidRPr="001661D4">
        <w:rPr>
          <w:rFonts w:ascii="Times New Roman" w:hAnsi="Times New Roman"/>
          <w:sz w:val="24"/>
          <w:szCs w:val="24"/>
        </w:rPr>
        <w:t>с</w:t>
      </w:r>
      <w:r>
        <w:rPr>
          <w:rFonts w:ascii="Times New Roman" w:hAnsi="Times New Roman"/>
          <w:sz w:val="24"/>
          <w:szCs w:val="24"/>
        </w:rPr>
        <w:t xml:space="preserve"> момента передачи Объекта по передаточному акту и вступает в силу с момента государственной регистрации в установленном законом порядке, при этом стороны договорились, что действие Договора распространяется на отношения, возникшие с момента передачи Объекта Арендатору по передаточному акту.</w:t>
      </w:r>
      <w:bookmarkStart w:id="12" w:name="Data1"/>
      <w:bookmarkEnd w:id="12"/>
    </w:p>
    <w:p w:rsidR="007E7550" w:rsidRPr="001661D4" w:rsidRDefault="007E7550" w:rsidP="007E7550">
      <w:pPr>
        <w:numPr>
          <w:ilvl w:val="1"/>
          <w:numId w:val="31"/>
        </w:numPr>
        <w:autoSpaceDE w:val="0"/>
        <w:autoSpaceDN w:val="0"/>
        <w:adjustRightInd w:val="0"/>
        <w:rPr>
          <w:sz w:val="24"/>
          <w:szCs w:val="24"/>
        </w:rPr>
      </w:pPr>
      <w:r w:rsidRPr="001661D4">
        <w:rPr>
          <w:sz w:val="24"/>
          <w:szCs w:val="24"/>
        </w:rPr>
        <w:t>Действие Договора прекращается после надлежащего исполнения обязательств по Договору (передачи Объекта Арендодателю, производства всех расчетов между Сторонами и т.п.). Прекращение Договора не освобождает Стороны от необходимости исполнения обязательств по Договору.</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Договор может быть расторгнут досрочно по письменному соглашению Сторон.</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Договор может быть досрочно расторгнут судом по требованию Арендодателя в случаях, когда Арендатор:</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пользуется Объектом с существенным нарушением условий Договора или назначения Объекта либо с неоднократными нарушениями;</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существенно ухудшает Объект;</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lastRenderedPageBreak/>
        <w:t>- более двух раз подряд по истечении установленного Договором срока платежа не вносит арендную плату;</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не производит капитального ремонта Объекта в установленные Договором сроки, а при отсутствии их в Договоре – в разумные сроки в тех случаях, когда в соответствии с действующим законодательством Российской Федерации, нормативными актами муниципального образования или Договором производство капитального ремонта является обязанностью Арендатора.</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Договор может быть без обращения в суд расторгнут Арендодателем в одностороннем порядке, и Арендатор – выселен:</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в случаях, когда Арендатор однократно:</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внес арендную плату и (или) плату за пользование земельным участком не в полном объеме, установленном Договором, независимо от их последующего внесения;</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не внес арендную плату и (или) плату за пользование земельным участком в срок, установленный Договором, независимо от их последующего внесения;</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не внес плату за вывоз и размещение твердых бытовых отходов, плату за коммунальные и иные услуги по содержанию Объекта, независимо от их последующего внесения;</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xml:space="preserve">- не выполнил предписания Арендодателя, органов </w:t>
      </w:r>
      <w:proofErr w:type="spellStart"/>
      <w:r w:rsidRPr="001661D4">
        <w:rPr>
          <w:rFonts w:ascii="Times New Roman" w:hAnsi="Times New Roman" w:cs="Times New Roman"/>
          <w:sz w:val="24"/>
          <w:szCs w:val="24"/>
        </w:rPr>
        <w:t>Госпожнадзора</w:t>
      </w:r>
      <w:proofErr w:type="spellEnd"/>
      <w:r w:rsidRPr="001661D4">
        <w:rPr>
          <w:rFonts w:ascii="Times New Roman" w:hAnsi="Times New Roman" w:cs="Times New Roman"/>
          <w:sz w:val="24"/>
          <w:szCs w:val="24"/>
        </w:rPr>
        <w:t>, Госсанэпиднадзора и иных контролирующих органов, связанные с порядком использования и содержания Объекта;</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без письменного согласования Арендодателя сдал Объект (или его часть) в субаренду (или иное пользование) третьим лицам.</w:t>
      </w:r>
    </w:p>
    <w:p w:rsidR="007E7550" w:rsidRPr="001661D4" w:rsidRDefault="007E7550" w:rsidP="007E7550">
      <w:pPr>
        <w:pStyle w:val="12"/>
        <w:numPr>
          <w:ilvl w:val="2"/>
          <w:numId w:val="31"/>
        </w:numPr>
        <w:suppressAutoHyphens/>
        <w:spacing w:after="0" w:line="240" w:lineRule="auto"/>
        <w:rPr>
          <w:rFonts w:ascii="Times New Roman" w:hAnsi="Times New Roman" w:cs="Times New Roman"/>
          <w:sz w:val="24"/>
          <w:szCs w:val="24"/>
        </w:rPr>
      </w:pPr>
      <w:r w:rsidRPr="001661D4">
        <w:rPr>
          <w:rFonts w:ascii="Times New Roman" w:hAnsi="Times New Roman" w:cs="Times New Roman"/>
          <w:sz w:val="24"/>
          <w:szCs w:val="24"/>
        </w:rPr>
        <w:t>при принятии органами местного самоуправления решения об использовании Объекта в интересах муниципального образования.</w:t>
      </w:r>
    </w:p>
    <w:p w:rsidR="007E7550" w:rsidRPr="001661D4" w:rsidRDefault="007E7550" w:rsidP="007E7550">
      <w:pPr>
        <w:numPr>
          <w:ilvl w:val="1"/>
          <w:numId w:val="31"/>
        </w:numPr>
        <w:autoSpaceDE w:val="0"/>
        <w:autoSpaceDN w:val="0"/>
        <w:adjustRightInd w:val="0"/>
        <w:rPr>
          <w:sz w:val="24"/>
          <w:szCs w:val="24"/>
        </w:rPr>
      </w:pPr>
      <w:r w:rsidRPr="001661D4">
        <w:rPr>
          <w:sz w:val="24"/>
          <w:szCs w:val="24"/>
        </w:rPr>
        <w:t xml:space="preserve">Арендодатель вправе требовать досрочного расторжения Договора, как в судебном, так и внесудебном порядке, только после направления Арендатору письменного предупреждения о необходимости исполнения им обязательства в разумный срок. </w:t>
      </w:r>
    </w:p>
    <w:p w:rsidR="007E7550" w:rsidRPr="001661D4" w:rsidRDefault="007E7550" w:rsidP="007E7550">
      <w:pPr>
        <w:pStyle w:val="af2"/>
        <w:numPr>
          <w:ilvl w:val="1"/>
          <w:numId w:val="31"/>
        </w:numPr>
        <w:autoSpaceDE w:val="0"/>
        <w:autoSpaceDN w:val="0"/>
        <w:adjustRightInd w:val="0"/>
        <w:contextualSpacing/>
        <w:rPr>
          <w:rFonts w:eastAsia="Calibri"/>
          <w:lang w:eastAsia="en-US"/>
        </w:rPr>
      </w:pPr>
      <w:r w:rsidRPr="001661D4">
        <w:rPr>
          <w:rFonts w:eastAsia="Calibri"/>
          <w:lang w:eastAsia="en-US"/>
        </w:rPr>
        <w:t xml:space="preserve">Одностороннее расторжение Договора осуществляется путем направления письменного уведомления другой стороне </w:t>
      </w:r>
      <w:r w:rsidRPr="001661D4">
        <w:rPr>
          <w:rFonts w:eastAsia="Calibri"/>
          <w:bCs/>
          <w:lang w:eastAsia="en-US"/>
        </w:rPr>
        <w:t>за 1 месяц до даты предполагаемого расторжения договора</w:t>
      </w:r>
      <w:r w:rsidRPr="001661D4">
        <w:rPr>
          <w:rFonts w:eastAsia="Calibri"/>
          <w:lang w:eastAsia="en-US"/>
        </w:rPr>
        <w:t>.</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Договор может быть досрочно расторгнут судом по требованию Арендатора в случаях, когда:</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Арендодатель не предоставляет Объект в пользование Арендатору либо создает препятствия пользованию Объектом в соответствии с условиями Договора или разрешенным использованием Объекта;</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переданный Арендатору Объект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при заключении Договора;</w:t>
      </w:r>
    </w:p>
    <w:p w:rsidR="007E7550" w:rsidRPr="001661D4" w:rsidRDefault="007E7550" w:rsidP="007E7550">
      <w:pPr>
        <w:pStyle w:val="12"/>
        <w:spacing w:after="0" w:line="240" w:lineRule="auto"/>
        <w:ind w:left="0" w:firstLine="567"/>
        <w:rPr>
          <w:rStyle w:val="apple-style-span"/>
          <w:rFonts w:ascii="Times New Roman" w:hAnsi="Times New Roman"/>
          <w:sz w:val="24"/>
          <w:szCs w:val="24"/>
        </w:rPr>
      </w:pPr>
      <w:r w:rsidRPr="001661D4">
        <w:rPr>
          <w:rFonts w:ascii="Times New Roman" w:hAnsi="Times New Roman" w:cs="Times New Roman"/>
          <w:sz w:val="24"/>
          <w:szCs w:val="24"/>
        </w:rPr>
        <w:t>- Арендодатель</w:t>
      </w:r>
      <w:r w:rsidRPr="001661D4">
        <w:rPr>
          <w:rStyle w:val="apple-style-span"/>
          <w:rFonts w:ascii="Times New Roman" w:hAnsi="Times New Roman"/>
          <w:sz w:val="24"/>
          <w:szCs w:val="24"/>
        </w:rPr>
        <w:t xml:space="preserve"> не производит являющийся его обязанностью капитальный ремонт Объекта в установленные Договором сроки, а при отсутствии их в Договоре - в разумные сроки;</w:t>
      </w:r>
    </w:p>
    <w:p w:rsidR="007E7550" w:rsidRPr="001661D4" w:rsidRDefault="007E7550" w:rsidP="007E7550">
      <w:pPr>
        <w:pStyle w:val="12"/>
        <w:spacing w:after="0" w:line="240" w:lineRule="auto"/>
        <w:ind w:left="0" w:firstLine="567"/>
        <w:rPr>
          <w:rFonts w:ascii="Times New Roman" w:hAnsi="Times New Roman" w:cs="Times New Roman"/>
          <w:sz w:val="24"/>
          <w:szCs w:val="24"/>
        </w:rPr>
      </w:pPr>
      <w:r w:rsidRPr="001661D4">
        <w:rPr>
          <w:rFonts w:ascii="Times New Roman" w:hAnsi="Times New Roman" w:cs="Times New Roman"/>
          <w:sz w:val="24"/>
          <w:szCs w:val="24"/>
        </w:rPr>
        <w:t xml:space="preserve">- Объект в силу обстоятельств, за которые Арендатор не отвечает, окажется в состоянии, не пригодном для использования. </w:t>
      </w:r>
    </w:p>
    <w:p w:rsidR="007E7550" w:rsidRPr="001661D4" w:rsidRDefault="007E7550" w:rsidP="007E7550">
      <w:pPr>
        <w:pStyle w:val="Zag1"/>
        <w:numPr>
          <w:ilvl w:val="0"/>
          <w:numId w:val="31"/>
        </w:numPr>
        <w:tabs>
          <w:tab w:val="clear" w:pos="0"/>
          <w:tab w:val="clear" w:pos="1830"/>
        </w:tabs>
        <w:suppressAutoHyphens/>
        <w:spacing w:after="0"/>
        <w:ind w:left="924" w:hanging="357"/>
        <w:jc w:val="left"/>
        <w:rPr>
          <w:rFonts w:ascii="Times New Roman" w:hAnsi="Times New Roman" w:cs="Times New Roman"/>
          <w:color w:val="auto"/>
        </w:rPr>
      </w:pPr>
      <w:r w:rsidRPr="001661D4">
        <w:rPr>
          <w:rFonts w:ascii="Times New Roman" w:hAnsi="Times New Roman" w:cs="Times New Roman"/>
          <w:color w:val="auto"/>
        </w:rPr>
        <w:t>ПОРЯДОК РАЗРЕШЕНИЯ СПОРОВ</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По вопросам, неурегулированным Договором, Стороны руководствуются действующим законодательством Российской Федерации.</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Все споры или разногласия, возникающие между Сторонами в процессе исполнения Договора, разрешаются ими путем переговоров.</w:t>
      </w:r>
    </w:p>
    <w:p w:rsidR="007E7550" w:rsidRPr="001661D4" w:rsidRDefault="007E7550" w:rsidP="007E7550">
      <w:pPr>
        <w:pStyle w:val="310"/>
        <w:numPr>
          <w:ilvl w:val="1"/>
          <w:numId w:val="31"/>
        </w:numPr>
        <w:autoSpaceDE w:val="0"/>
        <w:autoSpaceDN w:val="0"/>
        <w:spacing w:after="0" w:line="240" w:lineRule="auto"/>
        <w:jc w:val="both"/>
        <w:rPr>
          <w:rFonts w:ascii="Times New Roman" w:hAnsi="Times New Roman" w:cs="Times New Roman"/>
          <w:sz w:val="24"/>
          <w:szCs w:val="24"/>
        </w:rPr>
      </w:pPr>
      <w:r w:rsidRPr="001661D4">
        <w:rPr>
          <w:rFonts w:ascii="Times New Roman" w:hAnsi="Times New Roman"/>
          <w:sz w:val="24"/>
          <w:szCs w:val="24"/>
        </w:rPr>
        <w:t xml:space="preserve">В случае, если </w:t>
      </w:r>
      <w:r w:rsidRPr="001661D4">
        <w:rPr>
          <w:rFonts w:ascii="Times New Roman" w:hAnsi="Times New Roman" w:cs="Times New Roman"/>
          <w:sz w:val="24"/>
          <w:szCs w:val="24"/>
        </w:rPr>
        <w:t>по результатам переговоров Стороны не приходят к согласию, споры по Договору  разрешаются в Арбитражном суде города Санкт-Петербурга и Ленинградской области (для арендаторов - юридических лиц и индивидуальных предпринимателей) либо в Сосновоборском городском суде или мировым судьей судебного участка г. Сосновый Бор Ленинградской области по месту нахождения арендуемого имущества (для физических лиц и индивидуальных предпринимателей, утративших статус индивидуальных предпринимателей в соответствии с действующим законодательством Российской Федерации).</w:t>
      </w:r>
    </w:p>
    <w:p w:rsidR="007E7550" w:rsidRPr="001661D4" w:rsidRDefault="007E7550" w:rsidP="007E7550">
      <w:pPr>
        <w:pStyle w:val="Zag1"/>
        <w:numPr>
          <w:ilvl w:val="0"/>
          <w:numId w:val="31"/>
        </w:numPr>
        <w:tabs>
          <w:tab w:val="clear" w:pos="0"/>
          <w:tab w:val="clear" w:pos="1830"/>
        </w:tabs>
        <w:suppressAutoHyphens/>
        <w:spacing w:after="0"/>
        <w:ind w:left="924" w:hanging="357"/>
        <w:jc w:val="left"/>
        <w:rPr>
          <w:rFonts w:ascii="Times New Roman" w:hAnsi="Times New Roman" w:cs="Times New Roman"/>
          <w:color w:val="auto"/>
        </w:rPr>
      </w:pPr>
      <w:r w:rsidRPr="001661D4">
        <w:rPr>
          <w:rFonts w:ascii="Times New Roman" w:hAnsi="Times New Roman" w:cs="Times New Roman"/>
          <w:color w:val="auto"/>
        </w:rPr>
        <w:lastRenderedPageBreak/>
        <w:t>ДЕЙСТВИЕ НЕПРЕОДОЛИМОЙ СИЛЫ</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При возникновении обстоятельств непреодолимой силы (форс-мажор) отношения Сторон регулируются действующим законодательством Российской Федерации.</w:t>
      </w:r>
    </w:p>
    <w:p w:rsidR="007E7550" w:rsidRPr="001661D4" w:rsidRDefault="007E7550" w:rsidP="007E7550">
      <w:pPr>
        <w:pStyle w:val="310"/>
        <w:numPr>
          <w:ilvl w:val="1"/>
          <w:numId w:val="31"/>
        </w:numPr>
        <w:spacing w:after="0" w:line="240" w:lineRule="auto"/>
        <w:jc w:val="both"/>
        <w:rPr>
          <w:rFonts w:ascii="Times New Roman" w:hAnsi="Times New Roman"/>
          <w:sz w:val="24"/>
          <w:szCs w:val="24"/>
        </w:rPr>
      </w:pPr>
      <w:r w:rsidRPr="001661D4">
        <w:rPr>
          <w:rFonts w:ascii="Times New Roman" w:hAnsi="Times New Roman"/>
          <w:sz w:val="24"/>
          <w:szCs w:val="24"/>
        </w:rPr>
        <w:t>Сторона, которая не исполняет свои обязательства, должна в течение 3-х рабочих дней направить другой стороне извещение о возникновении препятствия и его влиянии на исполнение обязательств по Договору и представить для их подтверждения документ, выданный уполномоченным на это органом.</w:t>
      </w:r>
    </w:p>
    <w:p w:rsidR="007E7550" w:rsidRPr="001661D4" w:rsidRDefault="007E7550" w:rsidP="007E7550">
      <w:pPr>
        <w:spacing w:before="120"/>
        <w:ind w:firstLine="567"/>
        <w:rPr>
          <w:sz w:val="24"/>
          <w:szCs w:val="24"/>
        </w:rPr>
      </w:pPr>
      <w:r w:rsidRPr="001661D4">
        <w:rPr>
          <w:sz w:val="24"/>
          <w:szCs w:val="24"/>
        </w:rPr>
        <w:t>Все приложения к Договору являются его неотъемлемой частью.</w:t>
      </w:r>
    </w:p>
    <w:p w:rsidR="007E7550" w:rsidRPr="001661D4" w:rsidRDefault="007E7550" w:rsidP="007E7550">
      <w:pPr>
        <w:ind w:firstLine="567"/>
        <w:rPr>
          <w:sz w:val="24"/>
          <w:szCs w:val="24"/>
        </w:rPr>
      </w:pPr>
      <w:r w:rsidRPr="001661D4">
        <w:rPr>
          <w:sz w:val="24"/>
          <w:szCs w:val="24"/>
        </w:rPr>
        <w:t>Договор составлен в 2-х, имеющих одинаковую юридическую силу и хранящихся по одному экземпляру у каждой из сторон.</w:t>
      </w:r>
    </w:p>
    <w:p w:rsidR="007E7550" w:rsidRPr="001661D4" w:rsidRDefault="007E7550" w:rsidP="007E7550">
      <w:pPr>
        <w:pStyle w:val="Zag1"/>
        <w:numPr>
          <w:ilvl w:val="0"/>
          <w:numId w:val="31"/>
        </w:numPr>
        <w:tabs>
          <w:tab w:val="clear" w:pos="0"/>
          <w:tab w:val="clear" w:pos="1830"/>
        </w:tabs>
        <w:suppressAutoHyphens/>
        <w:ind w:left="924" w:hanging="357"/>
        <w:jc w:val="left"/>
        <w:rPr>
          <w:rFonts w:ascii="Times New Roman" w:hAnsi="Times New Roman" w:cs="Times New Roman"/>
          <w:color w:val="auto"/>
        </w:rPr>
      </w:pPr>
      <w:r w:rsidRPr="001661D4">
        <w:rPr>
          <w:rFonts w:ascii="Times New Roman" w:hAnsi="Times New Roman" w:cs="Times New Roman"/>
          <w:color w:val="auto"/>
        </w:rPr>
        <w:t>ЮРИДИЧЕСКИЕ АДРЕСА И РЕКВЕЗИТЫ СТОРОН</w:t>
      </w:r>
    </w:p>
    <w:tbl>
      <w:tblPr>
        <w:tblW w:w="0" w:type="auto"/>
        <w:tblInd w:w="108" w:type="dxa"/>
        <w:tblLayout w:type="fixed"/>
        <w:tblLook w:val="0000"/>
      </w:tblPr>
      <w:tblGrid>
        <w:gridCol w:w="5103"/>
        <w:gridCol w:w="4694"/>
      </w:tblGrid>
      <w:tr w:rsidR="007E7550" w:rsidRPr="001661D4" w:rsidTr="00061C36">
        <w:tc>
          <w:tcPr>
            <w:tcW w:w="5103" w:type="dxa"/>
            <w:shd w:val="clear" w:color="auto" w:fill="auto"/>
          </w:tcPr>
          <w:p w:rsidR="007E7550" w:rsidRPr="001661D4" w:rsidRDefault="007E7550" w:rsidP="00061C36">
            <w:pPr>
              <w:widowControl w:val="0"/>
              <w:snapToGrid w:val="0"/>
              <w:spacing w:after="120"/>
              <w:rPr>
                <w:b/>
                <w:bCs/>
                <w:sz w:val="24"/>
                <w:szCs w:val="24"/>
              </w:rPr>
            </w:pPr>
            <w:r w:rsidRPr="001661D4">
              <w:rPr>
                <w:b/>
                <w:bCs/>
                <w:sz w:val="24"/>
                <w:szCs w:val="24"/>
              </w:rPr>
              <w:t>АРЕНДОДАТЕЛЬ</w:t>
            </w:r>
          </w:p>
          <w:p w:rsidR="007E7550" w:rsidRPr="001661D4" w:rsidRDefault="007E7550" w:rsidP="00061C36">
            <w:pPr>
              <w:widowControl w:val="0"/>
              <w:rPr>
                <w:sz w:val="24"/>
                <w:szCs w:val="24"/>
              </w:rPr>
            </w:pPr>
            <w:bookmarkStart w:id="13" w:name="Ur1"/>
            <w:bookmarkEnd w:id="13"/>
            <w:r w:rsidRPr="001661D4">
              <w:rPr>
                <w:sz w:val="24"/>
                <w:szCs w:val="24"/>
              </w:rPr>
              <w:t>Комитет по управлению муниципальным имуществом администрации муниципального образования Сосновоборский городской округ Ленинградской области</w:t>
            </w:r>
          </w:p>
          <w:p w:rsidR="007E7550" w:rsidRPr="001661D4" w:rsidRDefault="007E7550" w:rsidP="00061C36">
            <w:pPr>
              <w:widowControl w:val="0"/>
              <w:rPr>
                <w:sz w:val="24"/>
                <w:szCs w:val="24"/>
              </w:rPr>
            </w:pPr>
            <w:r w:rsidRPr="001661D4">
              <w:rPr>
                <w:sz w:val="24"/>
                <w:szCs w:val="24"/>
              </w:rPr>
              <w:t>ул. Ленинградская, д. 46, г. Сосновый Бор, Ленинградская область, 188540</w:t>
            </w:r>
          </w:p>
          <w:p w:rsidR="007E7550" w:rsidRPr="001661D4" w:rsidRDefault="007E7550" w:rsidP="00061C36">
            <w:pPr>
              <w:widowControl w:val="0"/>
              <w:rPr>
                <w:sz w:val="24"/>
                <w:szCs w:val="24"/>
              </w:rPr>
            </w:pPr>
            <w:bookmarkStart w:id="14" w:name="Bank1"/>
            <w:bookmarkEnd w:id="14"/>
            <w:r w:rsidRPr="001661D4">
              <w:rPr>
                <w:sz w:val="24"/>
                <w:szCs w:val="24"/>
              </w:rPr>
              <w:t>ИНН 4714003646/КПП 472601001,</w:t>
            </w:r>
          </w:p>
          <w:p w:rsidR="007E7550" w:rsidRPr="001661D4" w:rsidRDefault="007E7550" w:rsidP="00061C36">
            <w:pPr>
              <w:widowControl w:val="0"/>
              <w:rPr>
                <w:sz w:val="24"/>
                <w:szCs w:val="24"/>
              </w:rPr>
            </w:pPr>
            <w:r w:rsidRPr="001661D4">
              <w:rPr>
                <w:sz w:val="24"/>
                <w:szCs w:val="24"/>
              </w:rPr>
              <w:t>ОГРН 1024701763382</w:t>
            </w:r>
          </w:p>
          <w:p w:rsidR="007E7550" w:rsidRPr="001661D4" w:rsidRDefault="007E7550" w:rsidP="00061C36">
            <w:pPr>
              <w:widowControl w:val="0"/>
              <w:rPr>
                <w:sz w:val="24"/>
                <w:szCs w:val="24"/>
              </w:rPr>
            </w:pPr>
            <w:r w:rsidRPr="001661D4">
              <w:rPr>
                <w:sz w:val="24"/>
                <w:szCs w:val="24"/>
                <w:lang w:val="en-US"/>
              </w:rPr>
              <w:t>e</w:t>
            </w:r>
            <w:r w:rsidRPr="001661D4">
              <w:rPr>
                <w:sz w:val="24"/>
                <w:szCs w:val="24"/>
              </w:rPr>
              <w:t>-</w:t>
            </w:r>
            <w:r w:rsidRPr="001661D4">
              <w:rPr>
                <w:sz w:val="24"/>
                <w:szCs w:val="24"/>
                <w:lang w:val="en-US"/>
              </w:rPr>
              <w:t>mail</w:t>
            </w:r>
            <w:r w:rsidRPr="001661D4">
              <w:rPr>
                <w:sz w:val="24"/>
                <w:szCs w:val="24"/>
              </w:rPr>
              <w:t xml:space="preserve">: </w:t>
            </w:r>
            <w:hyperlink r:id="rId8" w:history="1">
              <w:r w:rsidRPr="003505D8">
                <w:rPr>
                  <w:rStyle w:val="a5"/>
                  <w:color w:val="auto"/>
                  <w:u w:val="none"/>
                </w:rPr>
                <w:t>_________________________</w:t>
              </w:r>
            </w:hyperlink>
          </w:p>
          <w:p w:rsidR="007E7550" w:rsidRPr="001661D4" w:rsidRDefault="007E7550" w:rsidP="00061C36">
            <w:pPr>
              <w:widowControl w:val="0"/>
              <w:rPr>
                <w:sz w:val="24"/>
                <w:szCs w:val="24"/>
              </w:rPr>
            </w:pPr>
            <w:r w:rsidRPr="001661D4">
              <w:rPr>
                <w:sz w:val="24"/>
                <w:szCs w:val="24"/>
              </w:rPr>
              <w:t>тел. (813-69)-290-73</w:t>
            </w:r>
          </w:p>
          <w:p w:rsidR="007E7550" w:rsidRPr="001661D4" w:rsidRDefault="007E7550" w:rsidP="00061C36">
            <w:pPr>
              <w:widowControl w:val="0"/>
              <w:tabs>
                <w:tab w:val="left" w:pos="90"/>
              </w:tabs>
              <w:rPr>
                <w:sz w:val="24"/>
                <w:szCs w:val="24"/>
              </w:rPr>
            </w:pPr>
            <w:r w:rsidRPr="001661D4">
              <w:rPr>
                <w:sz w:val="24"/>
                <w:szCs w:val="24"/>
              </w:rPr>
              <w:t>тел/факс (813-69)-299-63</w:t>
            </w:r>
          </w:p>
        </w:tc>
        <w:tc>
          <w:tcPr>
            <w:tcW w:w="4694" w:type="dxa"/>
            <w:shd w:val="clear" w:color="auto" w:fill="auto"/>
          </w:tcPr>
          <w:p w:rsidR="007E7550" w:rsidRPr="001661D4" w:rsidRDefault="007E7550" w:rsidP="00061C36">
            <w:pPr>
              <w:widowControl w:val="0"/>
              <w:snapToGrid w:val="0"/>
              <w:spacing w:after="120"/>
              <w:rPr>
                <w:b/>
                <w:bCs/>
                <w:sz w:val="24"/>
                <w:szCs w:val="24"/>
              </w:rPr>
            </w:pPr>
            <w:r w:rsidRPr="001661D4">
              <w:rPr>
                <w:b/>
                <w:bCs/>
                <w:sz w:val="24"/>
                <w:szCs w:val="24"/>
              </w:rPr>
              <w:t>АРЕНДАТОР</w:t>
            </w:r>
          </w:p>
          <w:p w:rsidR="007E7550" w:rsidRPr="001661D4" w:rsidRDefault="007E7550" w:rsidP="00061C36">
            <w:pPr>
              <w:widowControl w:val="0"/>
              <w:rPr>
                <w:sz w:val="24"/>
                <w:szCs w:val="24"/>
              </w:rPr>
            </w:pPr>
            <w:bookmarkStart w:id="15" w:name="Bank2"/>
            <w:bookmarkStart w:id="16" w:name="Ur2"/>
            <w:bookmarkEnd w:id="15"/>
            <w:bookmarkEnd w:id="16"/>
            <w:r w:rsidRPr="001661D4">
              <w:rPr>
                <w:sz w:val="24"/>
                <w:szCs w:val="24"/>
              </w:rPr>
              <w:t>_____________________________________</w:t>
            </w:r>
          </w:p>
          <w:p w:rsidR="007E7550" w:rsidRPr="001661D4" w:rsidRDefault="007E7550" w:rsidP="00061C36">
            <w:pPr>
              <w:widowControl w:val="0"/>
              <w:rPr>
                <w:sz w:val="24"/>
                <w:szCs w:val="24"/>
              </w:rPr>
            </w:pPr>
            <w:r w:rsidRPr="001661D4">
              <w:rPr>
                <w:sz w:val="24"/>
                <w:szCs w:val="24"/>
              </w:rPr>
              <w:t>_____________________________________</w:t>
            </w:r>
          </w:p>
          <w:p w:rsidR="007E7550" w:rsidRPr="001661D4" w:rsidRDefault="007E7550" w:rsidP="00061C36">
            <w:pPr>
              <w:widowControl w:val="0"/>
              <w:rPr>
                <w:sz w:val="24"/>
                <w:szCs w:val="24"/>
              </w:rPr>
            </w:pPr>
            <w:r w:rsidRPr="001661D4">
              <w:rPr>
                <w:sz w:val="24"/>
                <w:szCs w:val="24"/>
              </w:rPr>
              <w:t>ИНН _______________/КПП ____________</w:t>
            </w:r>
          </w:p>
          <w:p w:rsidR="007E7550" w:rsidRPr="001661D4" w:rsidRDefault="007E7550" w:rsidP="00061C36">
            <w:pPr>
              <w:widowControl w:val="0"/>
              <w:rPr>
                <w:sz w:val="24"/>
                <w:szCs w:val="24"/>
              </w:rPr>
            </w:pPr>
            <w:r w:rsidRPr="001661D4">
              <w:rPr>
                <w:sz w:val="24"/>
                <w:szCs w:val="24"/>
              </w:rPr>
              <w:t>ОГРН _____________________</w:t>
            </w:r>
          </w:p>
          <w:p w:rsidR="007E7550" w:rsidRPr="001661D4" w:rsidRDefault="007E7550" w:rsidP="00061C36">
            <w:pPr>
              <w:widowControl w:val="0"/>
              <w:rPr>
                <w:sz w:val="24"/>
                <w:szCs w:val="24"/>
              </w:rPr>
            </w:pPr>
            <w:r w:rsidRPr="001661D4">
              <w:rPr>
                <w:sz w:val="24"/>
                <w:szCs w:val="24"/>
              </w:rPr>
              <w:t xml:space="preserve">р/с _________________________________ </w:t>
            </w:r>
          </w:p>
          <w:p w:rsidR="007E7550" w:rsidRPr="001661D4" w:rsidRDefault="007E7550" w:rsidP="00061C36">
            <w:pPr>
              <w:widowControl w:val="0"/>
              <w:rPr>
                <w:sz w:val="24"/>
                <w:szCs w:val="24"/>
              </w:rPr>
            </w:pPr>
            <w:r w:rsidRPr="001661D4">
              <w:rPr>
                <w:sz w:val="24"/>
                <w:szCs w:val="24"/>
              </w:rPr>
              <w:t xml:space="preserve">в ___________________________________, </w:t>
            </w:r>
          </w:p>
          <w:p w:rsidR="007E7550" w:rsidRPr="001661D4" w:rsidRDefault="007E7550" w:rsidP="00061C36">
            <w:pPr>
              <w:widowControl w:val="0"/>
              <w:rPr>
                <w:sz w:val="24"/>
                <w:szCs w:val="24"/>
              </w:rPr>
            </w:pPr>
            <w:r w:rsidRPr="001661D4">
              <w:rPr>
                <w:sz w:val="24"/>
                <w:szCs w:val="24"/>
              </w:rPr>
              <w:t>БИК _________________,</w:t>
            </w:r>
          </w:p>
          <w:p w:rsidR="007E7550" w:rsidRPr="001661D4" w:rsidRDefault="007E7550" w:rsidP="00061C36">
            <w:pPr>
              <w:widowControl w:val="0"/>
              <w:rPr>
                <w:sz w:val="24"/>
                <w:szCs w:val="24"/>
              </w:rPr>
            </w:pPr>
            <w:r w:rsidRPr="001661D4">
              <w:rPr>
                <w:sz w:val="24"/>
                <w:szCs w:val="24"/>
              </w:rPr>
              <w:t xml:space="preserve">к/с ______________________________ </w:t>
            </w:r>
          </w:p>
          <w:p w:rsidR="007E7550" w:rsidRPr="001661D4" w:rsidRDefault="007E7550" w:rsidP="00061C36">
            <w:pPr>
              <w:widowControl w:val="0"/>
              <w:rPr>
                <w:sz w:val="24"/>
                <w:szCs w:val="24"/>
              </w:rPr>
            </w:pPr>
            <w:r w:rsidRPr="001661D4">
              <w:rPr>
                <w:sz w:val="24"/>
                <w:szCs w:val="24"/>
              </w:rPr>
              <w:t>тел. _________________________</w:t>
            </w:r>
          </w:p>
          <w:p w:rsidR="007E7550" w:rsidRPr="001661D4" w:rsidRDefault="007E7550" w:rsidP="00061C36">
            <w:pPr>
              <w:widowControl w:val="0"/>
              <w:rPr>
                <w:sz w:val="24"/>
                <w:szCs w:val="24"/>
              </w:rPr>
            </w:pPr>
            <w:r w:rsidRPr="001661D4">
              <w:rPr>
                <w:sz w:val="24"/>
                <w:szCs w:val="24"/>
              </w:rPr>
              <w:t>факс ____________________</w:t>
            </w:r>
          </w:p>
          <w:p w:rsidR="007E7550" w:rsidRPr="001661D4" w:rsidRDefault="007E7550" w:rsidP="00061C36">
            <w:pPr>
              <w:widowControl w:val="0"/>
            </w:pPr>
            <w:r w:rsidRPr="001661D4">
              <w:rPr>
                <w:sz w:val="24"/>
                <w:szCs w:val="24"/>
                <w:lang w:val="en-US"/>
              </w:rPr>
              <w:t>e</w:t>
            </w:r>
            <w:r w:rsidRPr="001661D4">
              <w:rPr>
                <w:sz w:val="24"/>
                <w:szCs w:val="24"/>
              </w:rPr>
              <w:t>-</w:t>
            </w:r>
            <w:r w:rsidRPr="001661D4">
              <w:rPr>
                <w:sz w:val="24"/>
                <w:szCs w:val="24"/>
                <w:lang w:val="en-US"/>
              </w:rPr>
              <w:t>mail</w:t>
            </w:r>
            <w:r w:rsidRPr="001661D4">
              <w:rPr>
                <w:sz w:val="24"/>
                <w:szCs w:val="24"/>
              </w:rPr>
              <w:t xml:space="preserve">: </w:t>
            </w:r>
            <w:r w:rsidRPr="001661D4">
              <w:t>_____________________</w:t>
            </w:r>
          </w:p>
        </w:tc>
      </w:tr>
    </w:tbl>
    <w:p w:rsidR="007E7550" w:rsidRPr="001661D4" w:rsidRDefault="007E7550" w:rsidP="007E7550">
      <w:pPr>
        <w:pStyle w:val="Zag1"/>
        <w:spacing w:before="240" w:after="0"/>
        <w:ind w:left="0" w:firstLine="0"/>
        <w:jc w:val="left"/>
        <w:rPr>
          <w:rFonts w:ascii="Times New Roman" w:hAnsi="Times New Roman" w:cs="Times New Roman"/>
          <w:color w:val="auto"/>
        </w:rPr>
      </w:pPr>
      <w:r w:rsidRPr="001661D4">
        <w:rPr>
          <w:rFonts w:ascii="Times New Roman" w:hAnsi="Times New Roman" w:cs="Times New Roman"/>
          <w:color w:val="auto"/>
        </w:rPr>
        <w:t xml:space="preserve">К Договору прилагаются: </w:t>
      </w:r>
    </w:p>
    <w:p w:rsidR="007E7550" w:rsidRPr="001661D4" w:rsidRDefault="007E7550" w:rsidP="007E7550">
      <w:pPr>
        <w:pStyle w:val="Zag1"/>
        <w:spacing w:before="0" w:after="0"/>
        <w:ind w:left="0" w:firstLine="0"/>
        <w:jc w:val="left"/>
        <w:rPr>
          <w:rFonts w:ascii="Times New Roman" w:hAnsi="Times New Roman" w:cs="Times New Roman"/>
          <w:b w:val="0"/>
          <w:bCs w:val="0"/>
          <w:color w:val="auto"/>
        </w:rPr>
      </w:pPr>
      <w:r w:rsidRPr="001661D4">
        <w:rPr>
          <w:rFonts w:ascii="Times New Roman" w:hAnsi="Times New Roman" w:cs="Times New Roman"/>
          <w:b w:val="0"/>
          <w:bCs w:val="0"/>
          <w:color w:val="auto"/>
        </w:rPr>
        <w:t>Приложение № 1. Постановление (протокол конкурса или аукциона) от ______ № ______ (или их копии).</w:t>
      </w:r>
    </w:p>
    <w:p w:rsidR="007E7550" w:rsidRPr="001661D4" w:rsidRDefault="007E7550" w:rsidP="007E7550">
      <w:pPr>
        <w:pStyle w:val="Zag1"/>
        <w:spacing w:before="0" w:after="0"/>
        <w:ind w:left="0" w:firstLine="0"/>
        <w:jc w:val="left"/>
        <w:rPr>
          <w:rFonts w:ascii="Times New Roman" w:hAnsi="Times New Roman" w:cs="Times New Roman"/>
          <w:b w:val="0"/>
          <w:bCs w:val="0"/>
          <w:color w:val="auto"/>
        </w:rPr>
      </w:pPr>
      <w:r w:rsidRPr="001661D4">
        <w:rPr>
          <w:rFonts w:ascii="Times New Roman" w:hAnsi="Times New Roman" w:cs="Times New Roman"/>
          <w:b w:val="0"/>
          <w:bCs w:val="0"/>
          <w:color w:val="auto"/>
        </w:rPr>
        <w:t>Приложение № 2. План Объекта.</w:t>
      </w:r>
    </w:p>
    <w:p w:rsidR="007E7550" w:rsidRPr="001661D4" w:rsidRDefault="007E7550" w:rsidP="007E7550">
      <w:pPr>
        <w:pStyle w:val="Zag1"/>
        <w:spacing w:before="0" w:after="0"/>
        <w:ind w:left="0" w:firstLine="0"/>
        <w:jc w:val="left"/>
        <w:rPr>
          <w:rFonts w:ascii="Times New Roman" w:hAnsi="Times New Roman" w:cs="Times New Roman"/>
          <w:b w:val="0"/>
          <w:bCs w:val="0"/>
          <w:color w:val="auto"/>
        </w:rPr>
      </w:pPr>
      <w:r w:rsidRPr="001661D4">
        <w:rPr>
          <w:rFonts w:ascii="Times New Roman" w:hAnsi="Times New Roman" w:cs="Times New Roman"/>
          <w:b w:val="0"/>
          <w:bCs w:val="0"/>
          <w:color w:val="auto"/>
        </w:rPr>
        <w:t>Приложение № 3. Передаточный акт.</w:t>
      </w:r>
    </w:p>
    <w:p w:rsidR="007E7550" w:rsidRPr="001661D4" w:rsidRDefault="007E7550" w:rsidP="007E7550">
      <w:pPr>
        <w:pStyle w:val="Zag1"/>
        <w:spacing w:before="0" w:after="0"/>
        <w:ind w:left="0" w:firstLine="0"/>
        <w:jc w:val="left"/>
        <w:rPr>
          <w:rFonts w:ascii="Times New Roman" w:hAnsi="Times New Roman" w:cs="Times New Roman"/>
          <w:b w:val="0"/>
          <w:bCs w:val="0"/>
          <w:color w:val="auto"/>
        </w:rPr>
      </w:pPr>
      <w:r w:rsidRPr="001661D4">
        <w:rPr>
          <w:rFonts w:ascii="Times New Roman" w:hAnsi="Times New Roman" w:cs="Times New Roman"/>
          <w:b w:val="0"/>
          <w:bCs w:val="0"/>
          <w:color w:val="auto"/>
        </w:rPr>
        <w:t xml:space="preserve">Приложение № 4. Расчет размера ежемесячной арендной платы и платы за пользование </w:t>
      </w:r>
      <w:r w:rsidRPr="001661D4">
        <w:rPr>
          <w:rFonts w:ascii="Times New Roman" w:hAnsi="Times New Roman" w:cs="Times New Roman"/>
          <w:b w:val="0"/>
        </w:rPr>
        <w:t xml:space="preserve">земельным участком </w:t>
      </w:r>
      <w:r w:rsidRPr="001661D4">
        <w:rPr>
          <w:rFonts w:ascii="Times New Roman" w:hAnsi="Times New Roman" w:cs="Times New Roman"/>
          <w:b w:val="0"/>
          <w:bCs w:val="0"/>
          <w:color w:val="auto"/>
        </w:rPr>
        <w:t>с графиком платежей.</w:t>
      </w:r>
    </w:p>
    <w:p w:rsidR="007E7550" w:rsidRPr="001661D4" w:rsidRDefault="007E7550" w:rsidP="007E7550">
      <w:pPr>
        <w:pStyle w:val="Zag1"/>
        <w:spacing w:before="240"/>
        <w:ind w:left="0" w:firstLine="0"/>
        <w:jc w:val="both"/>
        <w:rPr>
          <w:rFonts w:ascii="Times New Roman" w:hAnsi="Times New Roman" w:cs="Times New Roman"/>
          <w:color w:val="auto"/>
        </w:rPr>
      </w:pPr>
      <w:r w:rsidRPr="001661D4">
        <w:rPr>
          <w:rFonts w:ascii="Times New Roman" w:hAnsi="Times New Roman" w:cs="Times New Roman"/>
          <w:color w:val="auto"/>
        </w:rPr>
        <w:t>ПОДПИСИ СТОРОН</w:t>
      </w:r>
    </w:p>
    <w:tbl>
      <w:tblPr>
        <w:tblW w:w="0" w:type="auto"/>
        <w:tblInd w:w="108" w:type="dxa"/>
        <w:tblLayout w:type="fixed"/>
        <w:tblLook w:val="0000"/>
      </w:tblPr>
      <w:tblGrid>
        <w:gridCol w:w="4962"/>
        <w:gridCol w:w="4835"/>
      </w:tblGrid>
      <w:tr w:rsidR="007E7550" w:rsidRPr="007F331F" w:rsidTr="00061C36">
        <w:tc>
          <w:tcPr>
            <w:tcW w:w="4962" w:type="dxa"/>
            <w:shd w:val="clear" w:color="auto" w:fill="auto"/>
          </w:tcPr>
          <w:p w:rsidR="007E7550" w:rsidRPr="001661D4" w:rsidRDefault="007E7550" w:rsidP="00061C36">
            <w:pPr>
              <w:widowControl w:val="0"/>
              <w:snapToGrid w:val="0"/>
              <w:rPr>
                <w:b/>
                <w:bCs/>
                <w:sz w:val="24"/>
                <w:szCs w:val="24"/>
              </w:rPr>
            </w:pPr>
            <w:r w:rsidRPr="001661D4">
              <w:rPr>
                <w:b/>
                <w:bCs/>
                <w:sz w:val="24"/>
                <w:szCs w:val="24"/>
              </w:rPr>
              <w:t>ОТ АРЕНДОДАТЕЛЯ</w:t>
            </w:r>
          </w:p>
          <w:p w:rsidR="007E7550" w:rsidRPr="001661D4" w:rsidRDefault="007E7550" w:rsidP="00061C36">
            <w:pPr>
              <w:widowControl w:val="0"/>
              <w:rPr>
                <w:sz w:val="24"/>
                <w:szCs w:val="24"/>
              </w:rPr>
            </w:pPr>
            <w:r w:rsidRPr="001661D4">
              <w:rPr>
                <w:sz w:val="24"/>
                <w:szCs w:val="24"/>
              </w:rPr>
              <w:t>Председатель КУМИ</w:t>
            </w:r>
          </w:p>
          <w:p w:rsidR="007E7550" w:rsidRPr="001661D4" w:rsidRDefault="007E7550" w:rsidP="00061C36">
            <w:pPr>
              <w:widowControl w:val="0"/>
              <w:rPr>
                <w:sz w:val="24"/>
                <w:szCs w:val="24"/>
              </w:rPr>
            </w:pPr>
            <w:r w:rsidRPr="001661D4">
              <w:rPr>
                <w:sz w:val="24"/>
                <w:szCs w:val="24"/>
              </w:rPr>
              <w:t>Сосновоборского городского округа</w:t>
            </w:r>
          </w:p>
          <w:p w:rsidR="007E7550" w:rsidRPr="001661D4" w:rsidRDefault="007E7550" w:rsidP="00061C36">
            <w:pPr>
              <w:widowControl w:val="0"/>
              <w:spacing w:before="240"/>
              <w:rPr>
                <w:sz w:val="24"/>
                <w:szCs w:val="24"/>
              </w:rPr>
            </w:pPr>
            <w:r w:rsidRPr="001661D4">
              <w:rPr>
                <w:sz w:val="24"/>
                <w:szCs w:val="24"/>
              </w:rPr>
              <w:t>______________ /_______________/</w:t>
            </w:r>
          </w:p>
          <w:p w:rsidR="007E7550" w:rsidRPr="001661D4" w:rsidRDefault="007E7550" w:rsidP="00061C36">
            <w:pPr>
              <w:widowControl w:val="0"/>
              <w:spacing w:before="360"/>
              <w:rPr>
                <w:sz w:val="24"/>
                <w:szCs w:val="24"/>
              </w:rPr>
            </w:pPr>
            <w:r w:rsidRPr="001661D4">
              <w:rPr>
                <w:sz w:val="24"/>
                <w:szCs w:val="24"/>
              </w:rPr>
              <w:t>м.п.</w:t>
            </w:r>
          </w:p>
        </w:tc>
        <w:tc>
          <w:tcPr>
            <w:tcW w:w="4835" w:type="dxa"/>
            <w:shd w:val="clear" w:color="auto" w:fill="auto"/>
          </w:tcPr>
          <w:p w:rsidR="007E7550" w:rsidRPr="001661D4" w:rsidRDefault="007E7550" w:rsidP="00061C36">
            <w:pPr>
              <w:widowControl w:val="0"/>
              <w:snapToGrid w:val="0"/>
              <w:rPr>
                <w:b/>
                <w:bCs/>
                <w:sz w:val="24"/>
                <w:szCs w:val="24"/>
              </w:rPr>
            </w:pPr>
            <w:r w:rsidRPr="001661D4">
              <w:rPr>
                <w:b/>
                <w:bCs/>
                <w:sz w:val="24"/>
                <w:szCs w:val="24"/>
              </w:rPr>
              <w:t>АРЕНДАТОР (ОТ АРЕНДАТОРА)</w:t>
            </w:r>
          </w:p>
          <w:p w:rsidR="007E7550" w:rsidRPr="001661D4" w:rsidRDefault="007E7550" w:rsidP="00061C36">
            <w:pPr>
              <w:widowControl w:val="0"/>
              <w:rPr>
                <w:sz w:val="24"/>
                <w:szCs w:val="24"/>
              </w:rPr>
            </w:pPr>
            <w:r w:rsidRPr="001661D4">
              <w:rPr>
                <w:sz w:val="24"/>
                <w:szCs w:val="24"/>
              </w:rPr>
              <w:t>______________________________________</w:t>
            </w:r>
          </w:p>
          <w:p w:rsidR="007E7550" w:rsidRPr="001661D4" w:rsidRDefault="007E7550" w:rsidP="00061C36">
            <w:pPr>
              <w:widowControl w:val="0"/>
              <w:rPr>
                <w:sz w:val="24"/>
                <w:szCs w:val="24"/>
              </w:rPr>
            </w:pPr>
            <w:r w:rsidRPr="001661D4">
              <w:rPr>
                <w:sz w:val="24"/>
                <w:szCs w:val="24"/>
              </w:rPr>
              <w:t>______________________________________</w:t>
            </w:r>
          </w:p>
          <w:p w:rsidR="007E7550" w:rsidRPr="001661D4" w:rsidRDefault="007E7550" w:rsidP="00061C36">
            <w:pPr>
              <w:widowControl w:val="0"/>
              <w:spacing w:before="240"/>
              <w:rPr>
                <w:sz w:val="24"/>
                <w:szCs w:val="24"/>
              </w:rPr>
            </w:pPr>
            <w:r w:rsidRPr="001661D4">
              <w:rPr>
                <w:sz w:val="24"/>
                <w:szCs w:val="24"/>
              </w:rPr>
              <w:t>_________________  ____________________</w:t>
            </w:r>
          </w:p>
          <w:p w:rsidR="007E7550" w:rsidRPr="007F331F" w:rsidRDefault="007E7550" w:rsidP="00061C36">
            <w:pPr>
              <w:widowControl w:val="0"/>
              <w:spacing w:before="360"/>
              <w:rPr>
                <w:sz w:val="24"/>
                <w:szCs w:val="24"/>
              </w:rPr>
            </w:pPr>
            <w:r w:rsidRPr="001661D4">
              <w:rPr>
                <w:sz w:val="24"/>
                <w:szCs w:val="24"/>
              </w:rPr>
              <w:t>м.п.</w:t>
            </w:r>
          </w:p>
        </w:tc>
      </w:tr>
    </w:tbl>
    <w:p w:rsidR="00BA235A" w:rsidRPr="00F846FC" w:rsidRDefault="00BA235A" w:rsidP="00BA235A">
      <w:pPr>
        <w:widowControl w:val="0"/>
        <w:tabs>
          <w:tab w:val="center" w:pos="4252"/>
        </w:tabs>
        <w:jc w:val="center"/>
        <w:outlineLvl w:val="0"/>
        <w:rPr>
          <w:b/>
          <w:color w:val="FF0000"/>
          <w:sz w:val="24"/>
          <w:szCs w:val="24"/>
        </w:rPr>
      </w:pPr>
    </w:p>
    <w:p w:rsidR="00BE29E0" w:rsidRDefault="00BE29E0" w:rsidP="00BA235A">
      <w:pPr>
        <w:jc w:val="right"/>
        <w:rPr>
          <w:color w:val="000000"/>
          <w:sz w:val="24"/>
          <w:szCs w:val="24"/>
        </w:rPr>
      </w:pPr>
    </w:p>
    <w:p w:rsidR="00BE29E0" w:rsidRDefault="00BE29E0" w:rsidP="00BA235A">
      <w:pPr>
        <w:jc w:val="right"/>
        <w:rPr>
          <w:color w:val="000000"/>
          <w:sz w:val="24"/>
          <w:szCs w:val="24"/>
        </w:rPr>
      </w:pPr>
    </w:p>
    <w:p w:rsidR="00BE29E0" w:rsidRDefault="00BE29E0" w:rsidP="00BA235A">
      <w:pPr>
        <w:jc w:val="right"/>
        <w:rPr>
          <w:color w:val="000000"/>
          <w:sz w:val="24"/>
          <w:szCs w:val="24"/>
        </w:rPr>
      </w:pPr>
    </w:p>
    <w:p w:rsidR="00BE29E0" w:rsidRDefault="00BE29E0" w:rsidP="00BA235A">
      <w:pPr>
        <w:jc w:val="right"/>
        <w:rPr>
          <w:color w:val="000000"/>
          <w:sz w:val="24"/>
          <w:szCs w:val="24"/>
        </w:rPr>
      </w:pPr>
    </w:p>
    <w:p w:rsidR="00BE29E0" w:rsidRDefault="00BE29E0" w:rsidP="00BA235A">
      <w:pPr>
        <w:jc w:val="right"/>
        <w:rPr>
          <w:color w:val="000000"/>
          <w:sz w:val="24"/>
          <w:szCs w:val="24"/>
        </w:rPr>
      </w:pPr>
    </w:p>
    <w:p w:rsidR="00BE29E0" w:rsidRDefault="00BE29E0" w:rsidP="00BA235A">
      <w:pPr>
        <w:jc w:val="right"/>
        <w:rPr>
          <w:color w:val="000000"/>
          <w:sz w:val="24"/>
          <w:szCs w:val="24"/>
        </w:rPr>
      </w:pPr>
    </w:p>
    <w:p w:rsidR="00BE29E0" w:rsidRDefault="00BE29E0" w:rsidP="00BA235A">
      <w:pPr>
        <w:jc w:val="right"/>
        <w:rPr>
          <w:color w:val="000000"/>
          <w:sz w:val="24"/>
          <w:szCs w:val="24"/>
        </w:rPr>
      </w:pPr>
    </w:p>
    <w:p w:rsidR="00BE29E0" w:rsidRDefault="00BE29E0" w:rsidP="00BA235A">
      <w:pPr>
        <w:jc w:val="right"/>
        <w:rPr>
          <w:color w:val="000000"/>
          <w:sz w:val="24"/>
          <w:szCs w:val="24"/>
        </w:rPr>
      </w:pPr>
    </w:p>
    <w:p w:rsidR="00BE29E0" w:rsidRDefault="00BE29E0" w:rsidP="00BA235A">
      <w:pPr>
        <w:jc w:val="right"/>
        <w:rPr>
          <w:color w:val="000000"/>
          <w:sz w:val="24"/>
          <w:szCs w:val="24"/>
        </w:rPr>
      </w:pPr>
    </w:p>
    <w:p w:rsidR="00BA235A" w:rsidRPr="000809D1" w:rsidRDefault="00BA235A" w:rsidP="00BA235A">
      <w:pPr>
        <w:jc w:val="right"/>
        <w:rPr>
          <w:color w:val="000000"/>
          <w:sz w:val="24"/>
          <w:szCs w:val="24"/>
        </w:rPr>
      </w:pPr>
      <w:r w:rsidRPr="000809D1">
        <w:rPr>
          <w:color w:val="000000"/>
          <w:sz w:val="24"/>
          <w:szCs w:val="24"/>
        </w:rPr>
        <w:lastRenderedPageBreak/>
        <w:t xml:space="preserve">Приложение № </w:t>
      </w:r>
      <w:r w:rsidR="00A90607">
        <w:rPr>
          <w:color w:val="000000"/>
          <w:sz w:val="24"/>
          <w:szCs w:val="24"/>
        </w:rPr>
        <w:t>2</w:t>
      </w:r>
    </w:p>
    <w:p w:rsidR="00BA235A" w:rsidRPr="000809D1" w:rsidRDefault="00BA235A" w:rsidP="00BA235A">
      <w:pPr>
        <w:ind w:left="7371"/>
        <w:jc w:val="right"/>
        <w:rPr>
          <w:color w:val="000000"/>
          <w:sz w:val="24"/>
          <w:szCs w:val="24"/>
        </w:rPr>
      </w:pPr>
      <w:r w:rsidRPr="000809D1">
        <w:rPr>
          <w:color w:val="000000"/>
          <w:sz w:val="24"/>
          <w:szCs w:val="24"/>
        </w:rPr>
        <w:t>к договору аренды</w:t>
      </w:r>
    </w:p>
    <w:p w:rsidR="00BA235A" w:rsidRPr="000809D1" w:rsidRDefault="00BA235A" w:rsidP="00BA235A">
      <w:pPr>
        <w:jc w:val="right"/>
        <w:rPr>
          <w:color w:val="000000"/>
          <w:sz w:val="24"/>
          <w:szCs w:val="24"/>
        </w:rPr>
      </w:pPr>
      <w:r w:rsidRPr="000809D1">
        <w:rPr>
          <w:color w:val="000000"/>
          <w:sz w:val="24"/>
          <w:szCs w:val="24"/>
        </w:rPr>
        <w:t>№  ____ар/202__ от __.__.202__</w:t>
      </w:r>
    </w:p>
    <w:p w:rsidR="00BA235A" w:rsidRDefault="00BA235A" w:rsidP="00B44E7B">
      <w:pPr>
        <w:spacing w:after="240"/>
        <w:jc w:val="center"/>
        <w:rPr>
          <w:b/>
          <w:color w:val="000000"/>
          <w:sz w:val="24"/>
          <w:szCs w:val="24"/>
        </w:rPr>
      </w:pPr>
      <w:r w:rsidRPr="000809D1">
        <w:rPr>
          <w:b/>
          <w:color w:val="000000"/>
          <w:sz w:val="24"/>
          <w:szCs w:val="24"/>
        </w:rPr>
        <w:t>План объекта</w:t>
      </w:r>
    </w:p>
    <w:p w:rsidR="00B20264" w:rsidRDefault="00D2399D" w:rsidP="00B44E7B">
      <w:pPr>
        <w:spacing w:after="240"/>
        <w:jc w:val="center"/>
        <w:rPr>
          <w:b/>
          <w:color w:val="000000"/>
          <w:sz w:val="24"/>
          <w:szCs w:val="24"/>
        </w:rPr>
      </w:pPr>
      <w:r w:rsidRPr="00E93B36">
        <w:rPr>
          <w:b/>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8.25pt;height:471pt">
            <v:imagedata r:id="rId9" o:title=""/>
          </v:shape>
        </w:pict>
      </w:r>
    </w:p>
    <w:p w:rsidR="00B20264" w:rsidRDefault="00B20264" w:rsidP="00B44E7B">
      <w:pPr>
        <w:spacing w:after="240"/>
        <w:jc w:val="center"/>
        <w:rPr>
          <w:b/>
          <w:color w:val="000000"/>
          <w:sz w:val="24"/>
          <w:szCs w:val="24"/>
        </w:rPr>
      </w:pPr>
    </w:p>
    <w:p w:rsidR="00A90607" w:rsidRPr="000809D1" w:rsidRDefault="00A90607" w:rsidP="00BA235A">
      <w:pPr>
        <w:jc w:val="center"/>
        <w:rPr>
          <w:b/>
          <w:color w:val="000000"/>
          <w:sz w:val="24"/>
          <w:szCs w:val="24"/>
        </w:rPr>
      </w:pPr>
    </w:p>
    <w:p w:rsidR="00BA235A" w:rsidRDefault="00BA235A" w:rsidP="00BA235A">
      <w:pPr>
        <w:jc w:val="center"/>
        <w:rPr>
          <w:b/>
          <w:color w:val="000000"/>
          <w:sz w:val="24"/>
          <w:szCs w:val="24"/>
        </w:rPr>
      </w:pPr>
    </w:p>
    <w:p w:rsidR="001964CB" w:rsidRDefault="001964CB" w:rsidP="00BA235A">
      <w:pPr>
        <w:jc w:val="center"/>
        <w:rPr>
          <w:b/>
          <w:color w:val="000000"/>
          <w:sz w:val="24"/>
          <w:szCs w:val="24"/>
        </w:rPr>
      </w:pPr>
    </w:p>
    <w:p w:rsidR="001964CB" w:rsidRDefault="001964CB" w:rsidP="00BA235A">
      <w:pPr>
        <w:jc w:val="center"/>
        <w:rPr>
          <w:b/>
          <w:color w:val="000000"/>
          <w:sz w:val="24"/>
          <w:szCs w:val="24"/>
        </w:rPr>
      </w:pPr>
    </w:p>
    <w:p w:rsidR="001964CB" w:rsidRDefault="001964CB" w:rsidP="00BA235A">
      <w:pPr>
        <w:jc w:val="center"/>
        <w:rPr>
          <w:b/>
          <w:color w:val="000000"/>
          <w:sz w:val="24"/>
          <w:szCs w:val="24"/>
        </w:rPr>
      </w:pPr>
    </w:p>
    <w:p w:rsidR="008D15D1" w:rsidRPr="007F331F" w:rsidRDefault="008D15D1" w:rsidP="008D15D1">
      <w:pPr>
        <w:ind w:left="7080" w:right="-241" w:hanging="2118"/>
        <w:jc w:val="center"/>
        <w:rPr>
          <w:sz w:val="24"/>
          <w:szCs w:val="24"/>
        </w:rPr>
      </w:pPr>
    </w:p>
    <w:p w:rsidR="00B20264" w:rsidRDefault="00B20264" w:rsidP="00A90607">
      <w:pPr>
        <w:ind w:left="7371"/>
        <w:jc w:val="right"/>
        <w:rPr>
          <w:sz w:val="24"/>
          <w:szCs w:val="24"/>
        </w:rPr>
      </w:pPr>
    </w:p>
    <w:p w:rsidR="00B20264" w:rsidRDefault="00B20264" w:rsidP="00A90607">
      <w:pPr>
        <w:ind w:left="7371"/>
        <w:jc w:val="right"/>
        <w:rPr>
          <w:sz w:val="24"/>
          <w:szCs w:val="24"/>
        </w:rPr>
      </w:pPr>
    </w:p>
    <w:p w:rsidR="00B20264" w:rsidRDefault="00B20264" w:rsidP="00A90607">
      <w:pPr>
        <w:ind w:left="7371"/>
        <w:jc w:val="right"/>
        <w:rPr>
          <w:sz w:val="24"/>
          <w:szCs w:val="24"/>
        </w:rPr>
      </w:pPr>
    </w:p>
    <w:p w:rsidR="00B20264" w:rsidRDefault="00B20264" w:rsidP="00A90607">
      <w:pPr>
        <w:ind w:left="7371"/>
        <w:jc w:val="right"/>
        <w:rPr>
          <w:sz w:val="24"/>
          <w:szCs w:val="24"/>
        </w:rPr>
      </w:pPr>
    </w:p>
    <w:p w:rsidR="00831DFB" w:rsidRDefault="00831DFB" w:rsidP="00A90607">
      <w:pPr>
        <w:ind w:left="7371"/>
        <w:jc w:val="right"/>
        <w:rPr>
          <w:sz w:val="24"/>
          <w:szCs w:val="24"/>
        </w:rPr>
      </w:pPr>
    </w:p>
    <w:p w:rsidR="00A90607" w:rsidRPr="00A90607" w:rsidRDefault="00A90607" w:rsidP="00A90607">
      <w:pPr>
        <w:ind w:left="7371"/>
        <w:jc w:val="right"/>
        <w:rPr>
          <w:sz w:val="24"/>
          <w:szCs w:val="24"/>
        </w:rPr>
      </w:pPr>
      <w:r w:rsidRPr="00A90607">
        <w:rPr>
          <w:sz w:val="24"/>
          <w:szCs w:val="24"/>
        </w:rPr>
        <w:lastRenderedPageBreak/>
        <w:t>Приложение № 3</w:t>
      </w:r>
    </w:p>
    <w:p w:rsidR="00A90607" w:rsidRPr="00A90607" w:rsidRDefault="00A90607" w:rsidP="00A90607">
      <w:pPr>
        <w:ind w:left="7371"/>
        <w:jc w:val="right"/>
        <w:rPr>
          <w:sz w:val="24"/>
          <w:szCs w:val="24"/>
        </w:rPr>
      </w:pPr>
      <w:r w:rsidRPr="00A90607">
        <w:rPr>
          <w:sz w:val="24"/>
          <w:szCs w:val="24"/>
        </w:rPr>
        <w:t>к договору аренды</w:t>
      </w:r>
    </w:p>
    <w:p w:rsidR="00A90607" w:rsidRPr="00A90607" w:rsidRDefault="00A90607" w:rsidP="00A90607">
      <w:pPr>
        <w:jc w:val="right"/>
        <w:rPr>
          <w:sz w:val="24"/>
          <w:szCs w:val="24"/>
        </w:rPr>
      </w:pPr>
      <w:r w:rsidRPr="00A90607">
        <w:rPr>
          <w:sz w:val="24"/>
          <w:szCs w:val="24"/>
        </w:rPr>
        <w:t>№ ____ар/202_ от __.__.202__</w:t>
      </w:r>
    </w:p>
    <w:p w:rsidR="00A90607" w:rsidRPr="000F31FD" w:rsidRDefault="00A90607" w:rsidP="00A90607">
      <w:pPr>
        <w:jc w:val="right"/>
      </w:pPr>
    </w:p>
    <w:p w:rsidR="00A90607" w:rsidRPr="000F31FD" w:rsidRDefault="00A90607" w:rsidP="00A90607">
      <w:pPr>
        <w:jc w:val="center"/>
        <w:rPr>
          <w:b/>
          <w:sz w:val="32"/>
          <w:szCs w:val="32"/>
        </w:rPr>
      </w:pPr>
      <w:r w:rsidRPr="000F31FD">
        <w:rPr>
          <w:b/>
          <w:sz w:val="32"/>
          <w:szCs w:val="32"/>
        </w:rPr>
        <w:t>Передаточный акт</w:t>
      </w:r>
    </w:p>
    <w:p w:rsidR="00A90607" w:rsidRPr="000F31FD" w:rsidRDefault="00A90607" w:rsidP="00A90607">
      <w:pPr>
        <w:jc w:val="center"/>
        <w:rPr>
          <w:b/>
          <w:sz w:val="32"/>
          <w:szCs w:val="32"/>
        </w:rPr>
      </w:pPr>
    </w:p>
    <w:p w:rsidR="00A90607" w:rsidRPr="000F31FD" w:rsidRDefault="00A90607" w:rsidP="00A90607">
      <w:pPr>
        <w:widowControl w:val="0"/>
        <w:tabs>
          <w:tab w:val="left" w:pos="5985"/>
        </w:tabs>
        <w:spacing w:before="120"/>
        <w:rPr>
          <w:sz w:val="24"/>
          <w:szCs w:val="24"/>
        </w:rPr>
      </w:pPr>
      <w:r w:rsidRPr="000F31FD">
        <w:rPr>
          <w:sz w:val="24"/>
          <w:szCs w:val="24"/>
        </w:rPr>
        <w:t xml:space="preserve">город </w:t>
      </w:r>
      <w:r>
        <w:rPr>
          <w:sz w:val="24"/>
          <w:szCs w:val="24"/>
        </w:rPr>
        <w:t>Сосновый Бор</w:t>
      </w:r>
      <w:r>
        <w:rPr>
          <w:sz w:val="24"/>
          <w:szCs w:val="24"/>
        </w:rPr>
        <w:tab/>
      </w:r>
      <w:r>
        <w:rPr>
          <w:sz w:val="24"/>
          <w:szCs w:val="24"/>
        </w:rPr>
        <w:tab/>
        <w:t xml:space="preserve">               </w:t>
      </w:r>
      <w:r w:rsidRPr="000F31FD">
        <w:rPr>
          <w:sz w:val="24"/>
          <w:szCs w:val="24"/>
        </w:rPr>
        <w:t>«__» ___________ 20__ г.</w:t>
      </w:r>
    </w:p>
    <w:p w:rsidR="00A90607" w:rsidRPr="000F31FD" w:rsidRDefault="00A90607" w:rsidP="00A90607">
      <w:pPr>
        <w:widowControl w:val="0"/>
        <w:tabs>
          <w:tab w:val="left" w:pos="5985"/>
        </w:tabs>
        <w:spacing w:after="120"/>
        <w:rPr>
          <w:sz w:val="24"/>
          <w:szCs w:val="24"/>
        </w:rPr>
      </w:pPr>
      <w:r w:rsidRPr="000F31FD">
        <w:rPr>
          <w:sz w:val="24"/>
          <w:szCs w:val="24"/>
        </w:rPr>
        <w:t>Ленинградская область</w:t>
      </w:r>
    </w:p>
    <w:p w:rsidR="00A90607" w:rsidRDefault="00A90607" w:rsidP="00A90607">
      <w:pPr>
        <w:pStyle w:val="af2"/>
        <w:tabs>
          <w:tab w:val="left" w:pos="0"/>
        </w:tabs>
        <w:ind w:left="0" w:firstLine="709"/>
      </w:pPr>
      <w:r w:rsidRPr="000F31FD">
        <w:t xml:space="preserve">Настоящий акт составлен в том, что на основании договора аренды нежилого помещения </w:t>
      </w:r>
      <w:r w:rsidRPr="000F31FD">
        <w:br/>
        <w:t xml:space="preserve">№ ______ ар/20__ от __.__.20__ </w:t>
      </w:r>
      <w:r w:rsidRPr="000F31FD">
        <w:rPr>
          <w:b/>
          <w:bCs/>
        </w:rPr>
        <w:t>Арендодатель</w:t>
      </w:r>
      <w:r w:rsidRPr="000F31FD">
        <w:t xml:space="preserve"> в лице председателя Комитета Михайловой Натальи Викторовны, действующего на основании Положения, утверждённого решением совета депутатов муниципального образования Сосновоборский городской округ Лени</w:t>
      </w:r>
      <w:r w:rsidR="006A365C">
        <w:t xml:space="preserve">нградской области от 21.09.2011 </w:t>
      </w:r>
      <w:r w:rsidRPr="000F31FD">
        <w:t xml:space="preserve">№107, передал, а </w:t>
      </w:r>
      <w:r w:rsidRPr="000F31FD">
        <w:rPr>
          <w:b/>
          <w:bCs/>
        </w:rPr>
        <w:t>Арендатор</w:t>
      </w:r>
      <w:r w:rsidRPr="000F31FD">
        <w:t xml:space="preserve"> в лице ________________________________, действующего на основании ____________________, </w:t>
      </w:r>
      <w:r w:rsidRPr="00067173">
        <w:t>принял нежил</w:t>
      </w:r>
      <w:r w:rsidR="00B44E7B" w:rsidRPr="00067173">
        <w:t>ое</w:t>
      </w:r>
      <w:r w:rsidRPr="00067173">
        <w:t xml:space="preserve"> помещени</w:t>
      </w:r>
      <w:r w:rsidR="00B44E7B" w:rsidRPr="00067173">
        <w:t>е</w:t>
      </w:r>
      <w:r w:rsidRPr="00067173">
        <w:t xml:space="preserve"> с номер</w:t>
      </w:r>
      <w:r w:rsidR="00B44E7B" w:rsidRPr="00067173">
        <w:t>ом</w:t>
      </w:r>
      <w:r w:rsidRPr="00067173">
        <w:t xml:space="preserve"> </w:t>
      </w:r>
      <w:r w:rsidR="00F5066A" w:rsidRPr="00067173">
        <w:t>6</w:t>
      </w:r>
      <w:r w:rsidRPr="00067173">
        <w:t xml:space="preserve"> на поэтажном плане, общей площадью </w:t>
      </w:r>
      <w:r w:rsidR="00F5066A" w:rsidRPr="00067173">
        <w:t>6</w:t>
      </w:r>
      <w:r w:rsidRPr="00067173">
        <w:t>,</w:t>
      </w:r>
      <w:r w:rsidR="00F5066A" w:rsidRPr="00067173">
        <w:t>2</w:t>
      </w:r>
      <w:r w:rsidRPr="00067173">
        <w:t xml:space="preserve"> кв.м, </w:t>
      </w:r>
      <w:r w:rsidR="00F91C55">
        <w:t xml:space="preserve">этаж №1, </w:t>
      </w:r>
      <w:r w:rsidRPr="00067173">
        <w:t>расположенн</w:t>
      </w:r>
      <w:r w:rsidR="00B44E7B" w:rsidRPr="00067173">
        <w:t>ое</w:t>
      </w:r>
      <w:r w:rsidR="00F91C55">
        <w:t xml:space="preserve"> в помещении с </w:t>
      </w:r>
      <w:r w:rsidRPr="00067173">
        <w:t xml:space="preserve"> </w:t>
      </w:r>
      <w:r w:rsidR="00F91C55" w:rsidRPr="00067173">
        <w:t>кадастровы</w:t>
      </w:r>
      <w:r w:rsidR="00F91C55">
        <w:t>м</w:t>
      </w:r>
      <w:r w:rsidR="00F91C55" w:rsidRPr="00067173">
        <w:t xml:space="preserve"> номер</w:t>
      </w:r>
      <w:r w:rsidR="00F91C55">
        <w:t>ом</w:t>
      </w:r>
      <w:r w:rsidR="00F91C55" w:rsidRPr="00067173">
        <w:t xml:space="preserve"> 47:15:0101002:660</w:t>
      </w:r>
      <w:r w:rsidR="00F91C55">
        <w:t xml:space="preserve"> </w:t>
      </w:r>
      <w:r w:rsidRPr="00067173">
        <w:t xml:space="preserve">по адресу: Ленинградская область, г.Сосновый Бор, </w:t>
      </w:r>
      <w:r w:rsidR="00F5066A" w:rsidRPr="00067173">
        <w:t>пр</w:t>
      </w:r>
      <w:r w:rsidRPr="00067173">
        <w:t>.</w:t>
      </w:r>
      <w:r w:rsidR="007456C2" w:rsidRPr="00067173">
        <w:t xml:space="preserve"> </w:t>
      </w:r>
      <w:r w:rsidR="00F5066A" w:rsidRPr="00067173">
        <w:t>Героев</w:t>
      </w:r>
      <w:r w:rsidRPr="00067173">
        <w:t>, д.</w:t>
      </w:r>
      <w:r w:rsidR="00F5066A" w:rsidRPr="00067173">
        <w:t>32а</w:t>
      </w:r>
      <w:r w:rsidRPr="00067173">
        <w:t>, пом.</w:t>
      </w:r>
      <w:r w:rsidR="00F5066A" w:rsidRPr="00067173">
        <w:rPr>
          <w:lang w:val="en-US"/>
        </w:rPr>
        <w:t>II</w:t>
      </w:r>
      <w:r w:rsidRPr="00067173">
        <w:t xml:space="preserve"> (далее – Объект).</w:t>
      </w:r>
    </w:p>
    <w:p w:rsidR="00A90607" w:rsidRPr="003C7569" w:rsidRDefault="00A90607" w:rsidP="00B44E7B">
      <w:pPr>
        <w:ind w:firstLine="709"/>
        <w:rPr>
          <w:b/>
          <w:sz w:val="24"/>
          <w:szCs w:val="24"/>
        </w:rPr>
      </w:pPr>
      <w:r w:rsidRPr="003C7569">
        <w:rPr>
          <w:b/>
          <w:bCs/>
          <w:sz w:val="24"/>
          <w:szCs w:val="24"/>
        </w:rPr>
        <w:t>Техническое состояние Объекта на момент его передачи оценено следующим образом</w:t>
      </w:r>
      <w:r w:rsidRPr="003C7569">
        <w:rPr>
          <w:b/>
          <w:sz w:val="24"/>
          <w:szCs w:val="24"/>
        </w:rPr>
        <w:t>:</w:t>
      </w:r>
    </w:p>
    <w:p w:rsidR="00E42913" w:rsidRPr="00402BA0" w:rsidRDefault="00E42913" w:rsidP="00E42913">
      <w:pPr>
        <w:outlineLvl w:val="0"/>
        <w:rPr>
          <w:b/>
          <w:sz w:val="24"/>
          <w:szCs w:val="24"/>
          <w:u w:val="single"/>
        </w:rPr>
      </w:pPr>
      <w:r w:rsidRPr="00402BA0">
        <w:rPr>
          <w:b/>
          <w:sz w:val="24"/>
          <w:szCs w:val="24"/>
          <w:u w:val="single"/>
        </w:rPr>
        <w:t>Конструктивные элементы сооружения:</w:t>
      </w:r>
    </w:p>
    <w:p w:rsidR="00E42913" w:rsidRPr="00402BA0" w:rsidRDefault="00E42913" w:rsidP="00E42913">
      <w:pPr>
        <w:rPr>
          <w:sz w:val="24"/>
          <w:szCs w:val="24"/>
        </w:rPr>
      </w:pPr>
      <w:r w:rsidRPr="00402BA0">
        <w:rPr>
          <w:b/>
          <w:sz w:val="24"/>
          <w:szCs w:val="24"/>
          <w:u w:val="single"/>
        </w:rPr>
        <w:t>Фундамент</w:t>
      </w:r>
      <w:r w:rsidRPr="00402BA0">
        <w:rPr>
          <w:b/>
          <w:sz w:val="24"/>
          <w:szCs w:val="24"/>
        </w:rPr>
        <w:t>:</w:t>
      </w:r>
      <w:r w:rsidRPr="00402BA0">
        <w:rPr>
          <w:sz w:val="24"/>
          <w:szCs w:val="24"/>
        </w:rPr>
        <w:t xml:space="preserve"> железобетонный.</w:t>
      </w:r>
    </w:p>
    <w:p w:rsidR="00E42913" w:rsidRPr="00402BA0" w:rsidRDefault="00E42913" w:rsidP="00E42913">
      <w:pPr>
        <w:rPr>
          <w:sz w:val="24"/>
          <w:szCs w:val="24"/>
        </w:rPr>
      </w:pPr>
      <w:r w:rsidRPr="00402BA0">
        <w:rPr>
          <w:sz w:val="24"/>
          <w:szCs w:val="24"/>
        </w:rPr>
        <w:t>состояние: удовлетворительное.</w:t>
      </w:r>
    </w:p>
    <w:p w:rsidR="00E42913" w:rsidRPr="00402BA0" w:rsidRDefault="00E42913" w:rsidP="00E42913">
      <w:pPr>
        <w:rPr>
          <w:sz w:val="24"/>
          <w:szCs w:val="24"/>
        </w:rPr>
      </w:pPr>
      <w:r w:rsidRPr="00402BA0">
        <w:rPr>
          <w:sz w:val="24"/>
          <w:szCs w:val="24"/>
        </w:rPr>
        <w:t>необходимо выполнить: -------</w:t>
      </w:r>
    </w:p>
    <w:p w:rsidR="00E42913" w:rsidRPr="00402BA0" w:rsidRDefault="00E42913" w:rsidP="00E42913">
      <w:pPr>
        <w:rPr>
          <w:sz w:val="24"/>
          <w:szCs w:val="24"/>
        </w:rPr>
      </w:pPr>
      <w:r w:rsidRPr="00402BA0">
        <w:rPr>
          <w:b/>
          <w:sz w:val="24"/>
          <w:szCs w:val="24"/>
          <w:u w:val="single"/>
        </w:rPr>
        <w:t>Наружные стены</w:t>
      </w:r>
      <w:r w:rsidRPr="00402BA0">
        <w:rPr>
          <w:b/>
          <w:sz w:val="24"/>
          <w:szCs w:val="24"/>
        </w:rPr>
        <w:t>:</w:t>
      </w:r>
      <w:r w:rsidRPr="00402BA0">
        <w:rPr>
          <w:sz w:val="24"/>
          <w:szCs w:val="24"/>
        </w:rPr>
        <w:t xml:space="preserve"> кирпичные.</w:t>
      </w:r>
    </w:p>
    <w:p w:rsidR="00E42913" w:rsidRPr="00402BA0" w:rsidRDefault="00E42913" w:rsidP="00E42913">
      <w:pPr>
        <w:rPr>
          <w:sz w:val="24"/>
          <w:szCs w:val="24"/>
        </w:rPr>
      </w:pPr>
      <w:r w:rsidRPr="00402BA0">
        <w:rPr>
          <w:sz w:val="24"/>
          <w:szCs w:val="24"/>
        </w:rPr>
        <w:t xml:space="preserve">состояние: удовлетворительное </w:t>
      </w:r>
    </w:p>
    <w:p w:rsidR="00E42913" w:rsidRPr="00402BA0" w:rsidRDefault="00E42913" w:rsidP="00E42913">
      <w:pPr>
        <w:rPr>
          <w:sz w:val="24"/>
          <w:szCs w:val="24"/>
        </w:rPr>
      </w:pPr>
      <w:r w:rsidRPr="00402BA0">
        <w:rPr>
          <w:sz w:val="24"/>
          <w:szCs w:val="24"/>
        </w:rPr>
        <w:t xml:space="preserve">необходимо выполнить:-------- </w:t>
      </w:r>
    </w:p>
    <w:p w:rsidR="00E42913" w:rsidRPr="00402BA0" w:rsidRDefault="00E42913" w:rsidP="00E42913">
      <w:pPr>
        <w:rPr>
          <w:sz w:val="24"/>
          <w:szCs w:val="24"/>
        </w:rPr>
      </w:pPr>
      <w:r w:rsidRPr="00402BA0">
        <w:rPr>
          <w:b/>
          <w:sz w:val="24"/>
          <w:szCs w:val="24"/>
          <w:u w:val="single"/>
        </w:rPr>
        <w:t>Перекрытия</w:t>
      </w:r>
      <w:r w:rsidRPr="00402BA0">
        <w:rPr>
          <w:b/>
          <w:sz w:val="24"/>
          <w:szCs w:val="24"/>
        </w:rPr>
        <w:t>:</w:t>
      </w:r>
      <w:r w:rsidRPr="00402BA0">
        <w:rPr>
          <w:sz w:val="24"/>
          <w:szCs w:val="24"/>
        </w:rPr>
        <w:t xml:space="preserve"> сборные железобетонные.</w:t>
      </w:r>
    </w:p>
    <w:p w:rsidR="00E42913" w:rsidRPr="00402BA0" w:rsidRDefault="00E42913" w:rsidP="00E42913">
      <w:pPr>
        <w:rPr>
          <w:sz w:val="24"/>
          <w:szCs w:val="24"/>
        </w:rPr>
      </w:pPr>
      <w:r w:rsidRPr="00402BA0">
        <w:rPr>
          <w:sz w:val="24"/>
          <w:szCs w:val="24"/>
        </w:rPr>
        <w:t>состояние: удовлетворительное.</w:t>
      </w:r>
    </w:p>
    <w:p w:rsidR="00E42913" w:rsidRPr="00402BA0" w:rsidRDefault="00E42913" w:rsidP="00E42913">
      <w:pPr>
        <w:rPr>
          <w:sz w:val="24"/>
          <w:szCs w:val="24"/>
        </w:rPr>
      </w:pPr>
      <w:r w:rsidRPr="00402BA0">
        <w:rPr>
          <w:sz w:val="24"/>
          <w:szCs w:val="24"/>
        </w:rPr>
        <w:t>необходимо выполнить: -------</w:t>
      </w:r>
    </w:p>
    <w:p w:rsidR="00E42913" w:rsidRPr="00402BA0" w:rsidRDefault="00E42913" w:rsidP="00E42913">
      <w:pPr>
        <w:rPr>
          <w:sz w:val="24"/>
          <w:szCs w:val="24"/>
        </w:rPr>
      </w:pPr>
      <w:r w:rsidRPr="00402BA0">
        <w:rPr>
          <w:b/>
          <w:sz w:val="24"/>
          <w:szCs w:val="24"/>
          <w:u w:val="single"/>
        </w:rPr>
        <w:t>Крыша</w:t>
      </w:r>
      <w:r w:rsidRPr="00402BA0">
        <w:rPr>
          <w:b/>
          <w:sz w:val="24"/>
          <w:szCs w:val="24"/>
        </w:rPr>
        <w:t>:</w:t>
      </w:r>
      <w:r w:rsidRPr="00402BA0">
        <w:rPr>
          <w:rFonts w:ascii="Calibri" w:hAnsi="Calibri"/>
          <w:sz w:val="24"/>
          <w:szCs w:val="24"/>
        </w:rPr>
        <w:t>_____</w:t>
      </w:r>
    </w:p>
    <w:p w:rsidR="00E42913" w:rsidRPr="00402BA0" w:rsidRDefault="00E42913" w:rsidP="00E42913">
      <w:pPr>
        <w:rPr>
          <w:sz w:val="24"/>
          <w:szCs w:val="24"/>
        </w:rPr>
      </w:pPr>
      <w:r w:rsidRPr="00402BA0">
        <w:rPr>
          <w:sz w:val="24"/>
          <w:szCs w:val="24"/>
        </w:rPr>
        <w:t>состояние: ______</w:t>
      </w:r>
    </w:p>
    <w:p w:rsidR="00E42913" w:rsidRPr="00402BA0" w:rsidRDefault="00E42913" w:rsidP="00E42913">
      <w:pPr>
        <w:rPr>
          <w:sz w:val="24"/>
          <w:szCs w:val="24"/>
        </w:rPr>
      </w:pPr>
      <w:r w:rsidRPr="00402BA0">
        <w:rPr>
          <w:sz w:val="24"/>
          <w:szCs w:val="24"/>
        </w:rPr>
        <w:t>необходимо выполнить:______</w:t>
      </w:r>
    </w:p>
    <w:p w:rsidR="00E42913" w:rsidRPr="00402BA0" w:rsidRDefault="00E42913" w:rsidP="00E42913">
      <w:pPr>
        <w:rPr>
          <w:sz w:val="24"/>
          <w:szCs w:val="24"/>
        </w:rPr>
      </w:pPr>
      <w:r w:rsidRPr="00402BA0">
        <w:rPr>
          <w:b/>
          <w:sz w:val="24"/>
          <w:szCs w:val="24"/>
          <w:u w:val="single"/>
        </w:rPr>
        <w:t>Внутренние перегородки</w:t>
      </w:r>
      <w:r w:rsidRPr="00402BA0">
        <w:rPr>
          <w:b/>
          <w:sz w:val="24"/>
          <w:szCs w:val="24"/>
        </w:rPr>
        <w:t>:</w:t>
      </w:r>
      <w:r w:rsidRPr="00402BA0">
        <w:rPr>
          <w:sz w:val="24"/>
          <w:szCs w:val="24"/>
        </w:rPr>
        <w:t xml:space="preserve"> кирпичные.</w:t>
      </w:r>
    </w:p>
    <w:p w:rsidR="00E42913" w:rsidRPr="00402BA0" w:rsidRDefault="00E42913" w:rsidP="00E42913">
      <w:pPr>
        <w:rPr>
          <w:sz w:val="24"/>
          <w:szCs w:val="24"/>
        </w:rPr>
      </w:pPr>
      <w:r w:rsidRPr="00402BA0">
        <w:rPr>
          <w:sz w:val="24"/>
          <w:szCs w:val="24"/>
        </w:rPr>
        <w:t>состояние: удовлетворительное.</w:t>
      </w:r>
    </w:p>
    <w:p w:rsidR="00E42913" w:rsidRPr="00402BA0" w:rsidRDefault="00E42913" w:rsidP="00E42913">
      <w:pPr>
        <w:rPr>
          <w:sz w:val="24"/>
          <w:szCs w:val="24"/>
        </w:rPr>
      </w:pPr>
      <w:r w:rsidRPr="00402BA0">
        <w:rPr>
          <w:sz w:val="24"/>
          <w:szCs w:val="24"/>
        </w:rPr>
        <w:t>необходимо выполнить: -------</w:t>
      </w:r>
    </w:p>
    <w:p w:rsidR="00E42913" w:rsidRPr="00402BA0" w:rsidRDefault="00E42913" w:rsidP="00E42913">
      <w:pPr>
        <w:rPr>
          <w:sz w:val="24"/>
          <w:szCs w:val="24"/>
        </w:rPr>
      </w:pPr>
      <w:r w:rsidRPr="00402BA0">
        <w:rPr>
          <w:b/>
          <w:sz w:val="24"/>
          <w:szCs w:val="24"/>
          <w:u w:val="single"/>
        </w:rPr>
        <w:t>Проемы (оконные и дверные</w:t>
      </w:r>
      <w:r w:rsidRPr="00402BA0">
        <w:rPr>
          <w:b/>
          <w:sz w:val="24"/>
          <w:szCs w:val="24"/>
        </w:rPr>
        <w:t>):</w:t>
      </w:r>
      <w:r w:rsidRPr="00402BA0">
        <w:rPr>
          <w:sz w:val="24"/>
          <w:szCs w:val="24"/>
        </w:rPr>
        <w:t xml:space="preserve"> </w:t>
      </w:r>
    </w:p>
    <w:p w:rsidR="00E42913" w:rsidRPr="00402BA0" w:rsidRDefault="00E42913" w:rsidP="00E42913">
      <w:pPr>
        <w:rPr>
          <w:sz w:val="24"/>
          <w:szCs w:val="24"/>
        </w:rPr>
      </w:pPr>
      <w:r w:rsidRPr="00402BA0">
        <w:rPr>
          <w:b/>
          <w:sz w:val="24"/>
          <w:szCs w:val="24"/>
        </w:rPr>
        <w:t>оконные:</w:t>
      </w:r>
      <w:r w:rsidRPr="00402BA0">
        <w:rPr>
          <w:sz w:val="24"/>
          <w:szCs w:val="24"/>
        </w:rPr>
        <w:t xml:space="preserve"> отсутствуют.  </w:t>
      </w:r>
    </w:p>
    <w:p w:rsidR="00E42913" w:rsidRPr="00402BA0" w:rsidRDefault="00E42913" w:rsidP="00E42913">
      <w:pPr>
        <w:rPr>
          <w:sz w:val="24"/>
          <w:szCs w:val="24"/>
        </w:rPr>
      </w:pPr>
      <w:r w:rsidRPr="00402BA0">
        <w:rPr>
          <w:b/>
          <w:sz w:val="24"/>
          <w:szCs w:val="24"/>
        </w:rPr>
        <w:t xml:space="preserve">дверные: </w:t>
      </w:r>
      <w:r w:rsidRPr="00402BA0">
        <w:rPr>
          <w:sz w:val="24"/>
          <w:szCs w:val="24"/>
        </w:rPr>
        <w:t>входная дверь –  деревянная.</w:t>
      </w:r>
    </w:p>
    <w:p w:rsidR="00E42913" w:rsidRPr="00402BA0" w:rsidRDefault="00E42913" w:rsidP="00E42913">
      <w:pPr>
        <w:rPr>
          <w:sz w:val="24"/>
          <w:szCs w:val="24"/>
        </w:rPr>
      </w:pPr>
      <w:r w:rsidRPr="00402BA0">
        <w:rPr>
          <w:sz w:val="24"/>
          <w:szCs w:val="24"/>
        </w:rPr>
        <w:t>состояние: удовлетворительное</w:t>
      </w:r>
    </w:p>
    <w:p w:rsidR="00E42913" w:rsidRPr="00402BA0" w:rsidRDefault="00E42913" w:rsidP="00E42913">
      <w:pPr>
        <w:rPr>
          <w:sz w:val="24"/>
          <w:szCs w:val="24"/>
        </w:rPr>
      </w:pPr>
      <w:r w:rsidRPr="00402BA0">
        <w:rPr>
          <w:sz w:val="24"/>
          <w:szCs w:val="24"/>
        </w:rPr>
        <w:t>необходимо выполнить: установку запорного механизма.</w:t>
      </w:r>
    </w:p>
    <w:p w:rsidR="00E42913" w:rsidRPr="00402BA0" w:rsidRDefault="00E42913" w:rsidP="00E42913">
      <w:pPr>
        <w:rPr>
          <w:sz w:val="24"/>
          <w:szCs w:val="24"/>
        </w:rPr>
      </w:pPr>
      <w:r w:rsidRPr="00402BA0">
        <w:rPr>
          <w:b/>
          <w:sz w:val="24"/>
          <w:szCs w:val="24"/>
          <w:u w:val="single"/>
        </w:rPr>
        <w:t>Внутренняя отделка</w:t>
      </w:r>
      <w:r w:rsidRPr="00402BA0">
        <w:rPr>
          <w:b/>
          <w:sz w:val="24"/>
          <w:szCs w:val="24"/>
        </w:rPr>
        <w:t>:</w:t>
      </w:r>
      <w:r w:rsidRPr="00402BA0">
        <w:rPr>
          <w:sz w:val="24"/>
          <w:szCs w:val="24"/>
        </w:rPr>
        <w:t xml:space="preserve"> </w:t>
      </w:r>
    </w:p>
    <w:p w:rsidR="00E42913" w:rsidRPr="00402BA0" w:rsidRDefault="00E42913" w:rsidP="00E42913">
      <w:pPr>
        <w:numPr>
          <w:ilvl w:val="0"/>
          <w:numId w:val="7"/>
        </w:numPr>
        <w:ind w:left="360"/>
        <w:rPr>
          <w:sz w:val="24"/>
          <w:szCs w:val="24"/>
        </w:rPr>
      </w:pPr>
      <w:r w:rsidRPr="00402BA0">
        <w:rPr>
          <w:b/>
          <w:sz w:val="24"/>
          <w:szCs w:val="24"/>
        </w:rPr>
        <w:t>полы:</w:t>
      </w:r>
      <w:r w:rsidRPr="00402BA0">
        <w:rPr>
          <w:sz w:val="24"/>
          <w:szCs w:val="24"/>
        </w:rPr>
        <w:t xml:space="preserve"> </w:t>
      </w:r>
      <w:r w:rsidR="00CC6374">
        <w:rPr>
          <w:sz w:val="24"/>
          <w:szCs w:val="24"/>
        </w:rPr>
        <w:t xml:space="preserve">в пом. 6 – </w:t>
      </w:r>
      <w:r w:rsidRPr="00402BA0">
        <w:rPr>
          <w:sz w:val="24"/>
          <w:szCs w:val="24"/>
        </w:rPr>
        <w:t xml:space="preserve">метлахская плитка.   </w:t>
      </w:r>
    </w:p>
    <w:p w:rsidR="00E42913" w:rsidRPr="00402BA0" w:rsidRDefault="00E42913" w:rsidP="00E42913">
      <w:pPr>
        <w:rPr>
          <w:sz w:val="24"/>
          <w:szCs w:val="24"/>
        </w:rPr>
      </w:pPr>
      <w:r w:rsidRPr="00402BA0">
        <w:rPr>
          <w:sz w:val="24"/>
          <w:szCs w:val="24"/>
        </w:rPr>
        <w:t>состояние: удовлетворительное.</w:t>
      </w:r>
    </w:p>
    <w:p w:rsidR="00E42913" w:rsidRPr="00402BA0" w:rsidRDefault="00E42913" w:rsidP="00E42913">
      <w:pPr>
        <w:rPr>
          <w:sz w:val="24"/>
          <w:szCs w:val="24"/>
        </w:rPr>
      </w:pPr>
      <w:r w:rsidRPr="00402BA0">
        <w:rPr>
          <w:sz w:val="24"/>
          <w:szCs w:val="24"/>
        </w:rPr>
        <w:t>необходимо выполнить: ------</w:t>
      </w:r>
    </w:p>
    <w:p w:rsidR="00E42913" w:rsidRPr="00402BA0" w:rsidRDefault="00E42913" w:rsidP="00E42913">
      <w:pPr>
        <w:numPr>
          <w:ilvl w:val="0"/>
          <w:numId w:val="7"/>
        </w:numPr>
        <w:ind w:left="360"/>
        <w:rPr>
          <w:sz w:val="24"/>
          <w:szCs w:val="24"/>
        </w:rPr>
      </w:pPr>
      <w:r w:rsidRPr="00402BA0">
        <w:rPr>
          <w:b/>
          <w:sz w:val="24"/>
          <w:szCs w:val="24"/>
        </w:rPr>
        <w:t xml:space="preserve">стены: </w:t>
      </w:r>
      <w:r w:rsidR="00CC6374">
        <w:rPr>
          <w:sz w:val="24"/>
          <w:szCs w:val="24"/>
        </w:rPr>
        <w:t xml:space="preserve">в пом. 6 – </w:t>
      </w:r>
      <w:r w:rsidRPr="00402BA0">
        <w:rPr>
          <w:sz w:val="24"/>
          <w:szCs w:val="24"/>
        </w:rPr>
        <w:t xml:space="preserve">меловая побелка по штукатурке. </w:t>
      </w:r>
    </w:p>
    <w:p w:rsidR="00E42913" w:rsidRPr="00402BA0" w:rsidRDefault="00E42913" w:rsidP="00E42913">
      <w:pPr>
        <w:rPr>
          <w:sz w:val="24"/>
          <w:szCs w:val="24"/>
        </w:rPr>
      </w:pPr>
      <w:r w:rsidRPr="00402BA0">
        <w:rPr>
          <w:sz w:val="24"/>
          <w:szCs w:val="24"/>
        </w:rPr>
        <w:t>состояние: удовлетворительное.</w:t>
      </w:r>
    </w:p>
    <w:p w:rsidR="00E42913" w:rsidRPr="00402BA0" w:rsidRDefault="00E42913" w:rsidP="00E42913">
      <w:pPr>
        <w:numPr>
          <w:ilvl w:val="0"/>
          <w:numId w:val="7"/>
        </w:numPr>
        <w:ind w:left="360"/>
        <w:rPr>
          <w:sz w:val="24"/>
          <w:szCs w:val="24"/>
        </w:rPr>
      </w:pPr>
      <w:r w:rsidRPr="00402BA0">
        <w:rPr>
          <w:b/>
          <w:sz w:val="24"/>
          <w:szCs w:val="24"/>
        </w:rPr>
        <w:t>потолок:</w:t>
      </w:r>
      <w:r w:rsidRPr="00402BA0">
        <w:rPr>
          <w:sz w:val="24"/>
          <w:szCs w:val="24"/>
        </w:rPr>
        <w:t xml:space="preserve"> меловая побелка.  </w:t>
      </w:r>
    </w:p>
    <w:p w:rsidR="00E42913" w:rsidRPr="00402BA0" w:rsidRDefault="00E42913" w:rsidP="00E42913">
      <w:pPr>
        <w:rPr>
          <w:sz w:val="24"/>
          <w:szCs w:val="24"/>
        </w:rPr>
      </w:pPr>
      <w:r w:rsidRPr="00402BA0">
        <w:rPr>
          <w:sz w:val="24"/>
          <w:szCs w:val="24"/>
        </w:rPr>
        <w:t>состояние: удовлетворительное.</w:t>
      </w:r>
    </w:p>
    <w:p w:rsidR="00E42913" w:rsidRPr="00402BA0" w:rsidRDefault="00E42913" w:rsidP="00E42913">
      <w:pPr>
        <w:rPr>
          <w:sz w:val="24"/>
          <w:szCs w:val="24"/>
        </w:rPr>
      </w:pPr>
      <w:r w:rsidRPr="00402BA0">
        <w:rPr>
          <w:sz w:val="24"/>
          <w:szCs w:val="24"/>
        </w:rPr>
        <w:t>необходимо выполнить: ----</w:t>
      </w:r>
    </w:p>
    <w:p w:rsidR="00E42913" w:rsidRPr="00402BA0" w:rsidRDefault="00E42913" w:rsidP="00E42913">
      <w:pPr>
        <w:rPr>
          <w:sz w:val="24"/>
          <w:szCs w:val="24"/>
        </w:rPr>
      </w:pPr>
      <w:r w:rsidRPr="00402BA0">
        <w:rPr>
          <w:b/>
          <w:sz w:val="24"/>
          <w:szCs w:val="24"/>
          <w:u w:val="single"/>
        </w:rPr>
        <w:t>Инженерное оборудование и сети</w:t>
      </w:r>
      <w:r w:rsidRPr="00402BA0">
        <w:rPr>
          <w:b/>
          <w:sz w:val="24"/>
          <w:szCs w:val="24"/>
        </w:rPr>
        <w:t>:</w:t>
      </w:r>
    </w:p>
    <w:p w:rsidR="00E42913" w:rsidRPr="00402BA0" w:rsidRDefault="00E42913" w:rsidP="00E42913">
      <w:pPr>
        <w:numPr>
          <w:ilvl w:val="0"/>
          <w:numId w:val="7"/>
        </w:numPr>
        <w:ind w:left="360"/>
        <w:rPr>
          <w:sz w:val="24"/>
          <w:szCs w:val="24"/>
        </w:rPr>
      </w:pPr>
      <w:r w:rsidRPr="00402BA0">
        <w:rPr>
          <w:b/>
          <w:sz w:val="24"/>
          <w:szCs w:val="24"/>
        </w:rPr>
        <w:t xml:space="preserve">отопление: </w:t>
      </w:r>
      <w:r w:rsidRPr="00402BA0">
        <w:rPr>
          <w:sz w:val="24"/>
          <w:szCs w:val="24"/>
        </w:rPr>
        <w:t xml:space="preserve">центральное. </w:t>
      </w:r>
    </w:p>
    <w:p w:rsidR="00E42913" w:rsidRPr="00402BA0" w:rsidRDefault="00E42913" w:rsidP="00E42913">
      <w:pPr>
        <w:rPr>
          <w:sz w:val="24"/>
          <w:szCs w:val="24"/>
        </w:rPr>
      </w:pPr>
      <w:r w:rsidRPr="00402BA0">
        <w:rPr>
          <w:sz w:val="24"/>
          <w:szCs w:val="24"/>
        </w:rPr>
        <w:t>состояние: рабочее.</w:t>
      </w:r>
    </w:p>
    <w:p w:rsidR="00E42913" w:rsidRPr="00402BA0" w:rsidRDefault="00E42913" w:rsidP="00E42913">
      <w:pPr>
        <w:rPr>
          <w:sz w:val="24"/>
          <w:szCs w:val="24"/>
        </w:rPr>
      </w:pPr>
      <w:r w:rsidRPr="00402BA0">
        <w:rPr>
          <w:sz w:val="24"/>
          <w:szCs w:val="24"/>
        </w:rPr>
        <w:lastRenderedPageBreak/>
        <w:t>необходимо выполнить: ремонтные работы по устранению дефектов оборудования системы отопления.</w:t>
      </w:r>
    </w:p>
    <w:p w:rsidR="00E42913" w:rsidRPr="00402BA0" w:rsidRDefault="00E42913" w:rsidP="00E42913">
      <w:pPr>
        <w:numPr>
          <w:ilvl w:val="0"/>
          <w:numId w:val="7"/>
        </w:numPr>
        <w:ind w:left="360"/>
        <w:rPr>
          <w:sz w:val="24"/>
          <w:szCs w:val="24"/>
        </w:rPr>
      </w:pPr>
      <w:r w:rsidRPr="00402BA0">
        <w:rPr>
          <w:b/>
          <w:sz w:val="24"/>
          <w:szCs w:val="24"/>
        </w:rPr>
        <w:t>хозяйственно-питьевое водоснабжение:</w:t>
      </w:r>
      <w:r w:rsidRPr="00402BA0">
        <w:rPr>
          <w:sz w:val="24"/>
          <w:szCs w:val="24"/>
        </w:rPr>
        <w:t xml:space="preserve"> есть, общее по дому.</w:t>
      </w:r>
    </w:p>
    <w:p w:rsidR="00E42913" w:rsidRPr="00402BA0" w:rsidRDefault="00E42913" w:rsidP="00E42913">
      <w:pPr>
        <w:rPr>
          <w:sz w:val="24"/>
          <w:szCs w:val="24"/>
        </w:rPr>
      </w:pPr>
      <w:r w:rsidRPr="00402BA0">
        <w:rPr>
          <w:sz w:val="24"/>
          <w:szCs w:val="24"/>
        </w:rPr>
        <w:t>состояние: рабочее.</w:t>
      </w:r>
    </w:p>
    <w:p w:rsidR="00E42913" w:rsidRPr="00402BA0" w:rsidRDefault="00E42913" w:rsidP="00E42913">
      <w:pPr>
        <w:rPr>
          <w:sz w:val="24"/>
          <w:szCs w:val="24"/>
        </w:rPr>
      </w:pPr>
      <w:r w:rsidRPr="00402BA0">
        <w:rPr>
          <w:sz w:val="24"/>
          <w:szCs w:val="24"/>
        </w:rPr>
        <w:t>необходимо выполнить: -------</w:t>
      </w:r>
    </w:p>
    <w:p w:rsidR="00E42913" w:rsidRPr="00402BA0" w:rsidRDefault="00E42913" w:rsidP="00E42913">
      <w:pPr>
        <w:numPr>
          <w:ilvl w:val="0"/>
          <w:numId w:val="7"/>
        </w:numPr>
        <w:ind w:left="360"/>
        <w:rPr>
          <w:sz w:val="24"/>
          <w:szCs w:val="24"/>
        </w:rPr>
      </w:pPr>
      <w:r w:rsidRPr="00402BA0">
        <w:rPr>
          <w:b/>
          <w:sz w:val="24"/>
          <w:szCs w:val="24"/>
        </w:rPr>
        <w:t>противопожарное водоснабжение:</w:t>
      </w:r>
      <w:r w:rsidRPr="00402BA0">
        <w:rPr>
          <w:sz w:val="24"/>
          <w:szCs w:val="24"/>
        </w:rPr>
        <w:t xml:space="preserve"> есть, не исправное.</w:t>
      </w:r>
    </w:p>
    <w:p w:rsidR="00E42913" w:rsidRPr="00402BA0" w:rsidRDefault="00E42913" w:rsidP="00E42913">
      <w:pPr>
        <w:rPr>
          <w:sz w:val="24"/>
          <w:szCs w:val="24"/>
        </w:rPr>
      </w:pPr>
      <w:r w:rsidRPr="00402BA0">
        <w:rPr>
          <w:sz w:val="24"/>
          <w:szCs w:val="24"/>
        </w:rPr>
        <w:t>состояние: ------</w:t>
      </w:r>
    </w:p>
    <w:p w:rsidR="00E42913" w:rsidRPr="00402BA0" w:rsidRDefault="00E42913" w:rsidP="00E42913">
      <w:pPr>
        <w:rPr>
          <w:sz w:val="24"/>
          <w:szCs w:val="24"/>
        </w:rPr>
      </w:pPr>
      <w:r w:rsidRPr="00402BA0">
        <w:rPr>
          <w:sz w:val="24"/>
          <w:szCs w:val="24"/>
        </w:rPr>
        <w:t>необходимо выполнить: -------</w:t>
      </w:r>
    </w:p>
    <w:p w:rsidR="00E42913" w:rsidRPr="00402BA0" w:rsidRDefault="00E42913" w:rsidP="00E42913">
      <w:pPr>
        <w:numPr>
          <w:ilvl w:val="0"/>
          <w:numId w:val="7"/>
        </w:numPr>
        <w:ind w:left="360"/>
        <w:rPr>
          <w:sz w:val="24"/>
          <w:szCs w:val="24"/>
        </w:rPr>
      </w:pPr>
      <w:r w:rsidRPr="00402BA0">
        <w:rPr>
          <w:b/>
          <w:sz w:val="24"/>
          <w:szCs w:val="24"/>
        </w:rPr>
        <w:t>горячее водоснабжение:</w:t>
      </w:r>
      <w:r w:rsidRPr="00402BA0">
        <w:rPr>
          <w:sz w:val="24"/>
          <w:szCs w:val="24"/>
        </w:rPr>
        <w:t xml:space="preserve"> есть, общее по дому.</w:t>
      </w:r>
    </w:p>
    <w:p w:rsidR="00E42913" w:rsidRPr="00402BA0" w:rsidRDefault="00E42913" w:rsidP="00E42913">
      <w:pPr>
        <w:rPr>
          <w:sz w:val="24"/>
          <w:szCs w:val="24"/>
        </w:rPr>
      </w:pPr>
      <w:r w:rsidRPr="00402BA0">
        <w:rPr>
          <w:sz w:val="24"/>
          <w:szCs w:val="24"/>
        </w:rPr>
        <w:t>состояние: рабочее.</w:t>
      </w:r>
    </w:p>
    <w:p w:rsidR="00E42913" w:rsidRPr="00402BA0" w:rsidRDefault="00E42913" w:rsidP="00E42913">
      <w:pPr>
        <w:rPr>
          <w:sz w:val="24"/>
          <w:szCs w:val="24"/>
        </w:rPr>
      </w:pPr>
      <w:r w:rsidRPr="00402BA0">
        <w:rPr>
          <w:sz w:val="24"/>
          <w:szCs w:val="24"/>
        </w:rPr>
        <w:t>необходимо выполнить: -------</w:t>
      </w:r>
    </w:p>
    <w:p w:rsidR="00E42913" w:rsidRPr="00402BA0" w:rsidRDefault="00E42913" w:rsidP="00E42913">
      <w:pPr>
        <w:numPr>
          <w:ilvl w:val="0"/>
          <w:numId w:val="7"/>
        </w:numPr>
        <w:ind w:left="360"/>
        <w:rPr>
          <w:sz w:val="24"/>
          <w:szCs w:val="24"/>
        </w:rPr>
      </w:pPr>
      <w:r w:rsidRPr="00402BA0">
        <w:rPr>
          <w:b/>
          <w:sz w:val="24"/>
          <w:szCs w:val="24"/>
        </w:rPr>
        <w:t xml:space="preserve">канализация: </w:t>
      </w:r>
      <w:r w:rsidRPr="00402BA0">
        <w:rPr>
          <w:sz w:val="24"/>
          <w:szCs w:val="24"/>
        </w:rPr>
        <w:t>есть, общая по дому.</w:t>
      </w:r>
    </w:p>
    <w:p w:rsidR="00E42913" w:rsidRPr="00402BA0" w:rsidRDefault="00E42913" w:rsidP="00E42913">
      <w:pPr>
        <w:rPr>
          <w:sz w:val="24"/>
          <w:szCs w:val="24"/>
        </w:rPr>
      </w:pPr>
      <w:r w:rsidRPr="00402BA0">
        <w:rPr>
          <w:sz w:val="24"/>
          <w:szCs w:val="24"/>
        </w:rPr>
        <w:t>состояние: рабочее.</w:t>
      </w:r>
    </w:p>
    <w:p w:rsidR="00E42913" w:rsidRPr="00402BA0" w:rsidRDefault="00E42913" w:rsidP="00E42913">
      <w:pPr>
        <w:rPr>
          <w:sz w:val="24"/>
          <w:szCs w:val="24"/>
        </w:rPr>
      </w:pPr>
      <w:r w:rsidRPr="00402BA0">
        <w:rPr>
          <w:sz w:val="24"/>
          <w:szCs w:val="24"/>
        </w:rPr>
        <w:t>необходимо выполнить: -------</w:t>
      </w:r>
    </w:p>
    <w:p w:rsidR="00E42913" w:rsidRPr="00402BA0" w:rsidRDefault="00E42913" w:rsidP="00E42913">
      <w:pPr>
        <w:numPr>
          <w:ilvl w:val="0"/>
          <w:numId w:val="7"/>
        </w:numPr>
        <w:ind w:left="360"/>
        <w:rPr>
          <w:sz w:val="24"/>
          <w:szCs w:val="24"/>
        </w:rPr>
      </w:pPr>
      <w:r w:rsidRPr="00402BA0">
        <w:rPr>
          <w:b/>
          <w:sz w:val="24"/>
          <w:szCs w:val="24"/>
        </w:rPr>
        <w:t>сантехническое оборудование:</w:t>
      </w:r>
      <w:r w:rsidRPr="00402BA0">
        <w:rPr>
          <w:sz w:val="24"/>
          <w:szCs w:val="24"/>
        </w:rPr>
        <w:t xml:space="preserve"> нет. </w:t>
      </w:r>
    </w:p>
    <w:p w:rsidR="00E42913" w:rsidRPr="00402BA0" w:rsidRDefault="00E42913" w:rsidP="00E42913">
      <w:pPr>
        <w:rPr>
          <w:sz w:val="24"/>
          <w:szCs w:val="24"/>
        </w:rPr>
      </w:pPr>
      <w:r w:rsidRPr="00402BA0">
        <w:rPr>
          <w:sz w:val="24"/>
          <w:szCs w:val="24"/>
        </w:rPr>
        <w:t>необходимо выполнить:-------</w:t>
      </w:r>
    </w:p>
    <w:p w:rsidR="00E42913" w:rsidRPr="00402BA0" w:rsidRDefault="00E42913" w:rsidP="00E42913">
      <w:pPr>
        <w:numPr>
          <w:ilvl w:val="0"/>
          <w:numId w:val="7"/>
        </w:numPr>
        <w:ind w:left="360"/>
        <w:rPr>
          <w:sz w:val="24"/>
          <w:szCs w:val="24"/>
        </w:rPr>
      </w:pPr>
      <w:r w:rsidRPr="00402BA0">
        <w:rPr>
          <w:b/>
          <w:sz w:val="24"/>
          <w:szCs w:val="24"/>
        </w:rPr>
        <w:t>электроснабжение и электрооборудование:</w:t>
      </w:r>
      <w:r w:rsidRPr="00402BA0">
        <w:rPr>
          <w:sz w:val="24"/>
          <w:szCs w:val="24"/>
        </w:rPr>
        <w:t xml:space="preserve"> есть.</w:t>
      </w:r>
    </w:p>
    <w:p w:rsidR="00E42913" w:rsidRPr="00402BA0" w:rsidRDefault="00E42913" w:rsidP="00E42913">
      <w:pPr>
        <w:rPr>
          <w:sz w:val="24"/>
          <w:szCs w:val="24"/>
        </w:rPr>
      </w:pPr>
      <w:r w:rsidRPr="00402BA0">
        <w:rPr>
          <w:sz w:val="24"/>
          <w:szCs w:val="24"/>
        </w:rPr>
        <w:t>состояние: не рабочее.</w:t>
      </w:r>
    </w:p>
    <w:p w:rsidR="00E42913" w:rsidRPr="00402BA0" w:rsidRDefault="00E42913" w:rsidP="00E42913">
      <w:pPr>
        <w:rPr>
          <w:sz w:val="24"/>
          <w:szCs w:val="24"/>
        </w:rPr>
      </w:pPr>
      <w:r w:rsidRPr="00402BA0">
        <w:rPr>
          <w:sz w:val="24"/>
          <w:szCs w:val="24"/>
        </w:rPr>
        <w:t>необходимо выполнить: устранение неисправностей.</w:t>
      </w:r>
    </w:p>
    <w:p w:rsidR="00E42913" w:rsidRPr="00402BA0" w:rsidRDefault="00E42913" w:rsidP="00E42913">
      <w:pPr>
        <w:numPr>
          <w:ilvl w:val="0"/>
          <w:numId w:val="7"/>
        </w:numPr>
        <w:ind w:left="360"/>
        <w:rPr>
          <w:sz w:val="24"/>
          <w:szCs w:val="24"/>
        </w:rPr>
      </w:pPr>
      <w:r w:rsidRPr="00402BA0">
        <w:rPr>
          <w:b/>
          <w:sz w:val="24"/>
          <w:szCs w:val="24"/>
        </w:rPr>
        <w:t>газоснабжение:</w:t>
      </w:r>
      <w:r w:rsidRPr="00402BA0">
        <w:rPr>
          <w:sz w:val="24"/>
          <w:szCs w:val="24"/>
        </w:rPr>
        <w:t xml:space="preserve"> нет.</w:t>
      </w:r>
    </w:p>
    <w:p w:rsidR="00E42913" w:rsidRPr="00402BA0" w:rsidRDefault="00E42913" w:rsidP="00E42913">
      <w:pPr>
        <w:rPr>
          <w:sz w:val="24"/>
          <w:szCs w:val="24"/>
        </w:rPr>
      </w:pPr>
      <w:r w:rsidRPr="00402BA0">
        <w:rPr>
          <w:sz w:val="24"/>
          <w:szCs w:val="24"/>
        </w:rPr>
        <w:t>состояние: -------</w:t>
      </w:r>
    </w:p>
    <w:p w:rsidR="00E42913" w:rsidRPr="00402BA0" w:rsidRDefault="00E42913" w:rsidP="00E42913">
      <w:pPr>
        <w:rPr>
          <w:sz w:val="24"/>
          <w:szCs w:val="24"/>
        </w:rPr>
      </w:pPr>
      <w:r w:rsidRPr="00402BA0">
        <w:rPr>
          <w:sz w:val="24"/>
          <w:szCs w:val="24"/>
        </w:rPr>
        <w:t>необходимо выполнить: -------</w:t>
      </w:r>
    </w:p>
    <w:p w:rsidR="00E42913" w:rsidRPr="00402BA0" w:rsidRDefault="00E42913" w:rsidP="00E42913">
      <w:pPr>
        <w:numPr>
          <w:ilvl w:val="0"/>
          <w:numId w:val="7"/>
        </w:numPr>
        <w:ind w:left="360"/>
        <w:rPr>
          <w:sz w:val="24"/>
          <w:szCs w:val="24"/>
        </w:rPr>
      </w:pPr>
      <w:r w:rsidRPr="00402BA0">
        <w:rPr>
          <w:b/>
          <w:sz w:val="24"/>
          <w:szCs w:val="24"/>
        </w:rPr>
        <w:t xml:space="preserve">вентиляция: </w:t>
      </w:r>
      <w:r w:rsidRPr="00402BA0">
        <w:rPr>
          <w:sz w:val="24"/>
          <w:szCs w:val="24"/>
        </w:rPr>
        <w:t>есть, естественная.</w:t>
      </w:r>
    </w:p>
    <w:p w:rsidR="00E42913" w:rsidRPr="00402BA0" w:rsidRDefault="00E42913" w:rsidP="00E42913">
      <w:pPr>
        <w:rPr>
          <w:sz w:val="24"/>
          <w:szCs w:val="24"/>
        </w:rPr>
      </w:pPr>
      <w:r w:rsidRPr="00402BA0">
        <w:rPr>
          <w:sz w:val="24"/>
          <w:szCs w:val="24"/>
        </w:rPr>
        <w:t>состояние: рабочее</w:t>
      </w:r>
    </w:p>
    <w:p w:rsidR="00E42913" w:rsidRPr="00402BA0" w:rsidRDefault="00E42913" w:rsidP="00E42913">
      <w:pPr>
        <w:rPr>
          <w:sz w:val="24"/>
          <w:szCs w:val="24"/>
        </w:rPr>
      </w:pPr>
      <w:r w:rsidRPr="00402BA0">
        <w:rPr>
          <w:sz w:val="24"/>
          <w:szCs w:val="24"/>
        </w:rPr>
        <w:t>необходимо выполнить: -------</w:t>
      </w:r>
    </w:p>
    <w:p w:rsidR="00E42913" w:rsidRPr="00402BA0" w:rsidRDefault="00E42913" w:rsidP="00E42913">
      <w:pPr>
        <w:numPr>
          <w:ilvl w:val="0"/>
          <w:numId w:val="7"/>
        </w:numPr>
        <w:ind w:left="360"/>
        <w:rPr>
          <w:sz w:val="24"/>
          <w:szCs w:val="24"/>
        </w:rPr>
      </w:pPr>
      <w:r w:rsidRPr="00402BA0">
        <w:rPr>
          <w:b/>
          <w:sz w:val="24"/>
          <w:szCs w:val="24"/>
        </w:rPr>
        <w:t xml:space="preserve">пожарная сигнализация и система оповещения при пожаре: </w:t>
      </w:r>
      <w:r w:rsidRPr="00402BA0">
        <w:rPr>
          <w:sz w:val="24"/>
          <w:szCs w:val="24"/>
        </w:rPr>
        <w:t>есть.</w:t>
      </w:r>
    </w:p>
    <w:p w:rsidR="00E42913" w:rsidRPr="00402BA0" w:rsidRDefault="00E42913" w:rsidP="00E42913">
      <w:pPr>
        <w:rPr>
          <w:sz w:val="24"/>
          <w:szCs w:val="24"/>
        </w:rPr>
      </w:pPr>
      <w:r w:rsidRPr="00402BA0">
        <w:rPr>
          <w:sz w:val="24"/>
          <w:szCs w:val="24"/>
        </w:rPr>
        <w:t>состояние: не рабочее.</w:t>
      </w:r>
    </w:p>
    <w:p w:rsidR="00E42913" w:rsidRPr="00402BA0" w:rsidRDefault="00E42913" w:rsidP="00E42913">
      <w:pPr>
        <w:rPr>
          <w:sz w:val="24"/>
          <w:szCs w:val="24"/>
        </w:rPr>
      </w:pPr>
      <w:r w:rsidRPr="00402BA0">
        <w:rPr>
          <w:sz w:val="24"/>
          <w:szCs w:val="24"/>
        </w:rPr>
        <w:t>необходимо выполнить: проверку работоспособности оборудования.</w:t>
      </w:r>
    </w:p>
    <w:p w:rsidR="00E42913" w:rsidRPr="00402BA0" w:rsidRDefault="00E42913" w:rsidP="00E42913">
      <w:pPr>
        <w:numPr>
          <w:ilvl w:val="0"/>
          <w:numId w:val="7"/>
        </w:numPr>
        <w:ind w:left="360"/>
        <w:rPr>
          <w:sz w:val="24"/>
          <w:szCs w:val="24"/>
        </w:rPr>
      </w:pPr>
      <w:r w:rsidRPr="00402BA0">
        <w:rPr>
          <w:b/>
          <w:sz w:val="24"/>
          <w:szCs w:val="24"/>
        </w:rPr>
        <w:t>охранная сигнализация:</w:t>
      </w:r>
      <w:r w:rsidRPr="00402BA0">
        <w:rPr>
          <w:sz w:val="24"/>
          <w:szCs w:val="24"/>
        </w:rPr>
        <w:t xml:space="preserve"> нет.</w:t>
      </w:r>
    </w:p>
    <w:p w:rsidR="00E42913" w:rsidRPr="00402BA0" w:rsidRDefault="00E42913" w:rsidP="00E42913">
      <w:pPr>
        <w:rPr>
          <w:sz w:val="24"/>
          <w:szCs w:val="24"/>
        </w:rPr>
      </w:pPr>
      <w:r w:rsidRPr="00402BA0">
        <w:rPr>
          <w:sz w:val="24"/>
          <w:szCs w:val="24"/>
        </w:rPr>
        <w:t>состояние: ------</w:t>
      </w:r>
    </w:p>
    <w:p w:rsidR="00E42913" w:rsidRPr="00402BA0" w:rsidRDefault="00E42913" w:rsidP="00E42913">
      <w:pPr>
        <w:rPr>
          <w:sz w:val="24"/>
          <w:szCs w:val="24"/>
        </w:rPr>
      </w:pPr>
      <w:r w:rsidRPr="00402BA0">
        <w:rPr>
          <w:sz w:val="24"/>
          <w:szCs w:val="24"/>
        </w:rPr>
        <w:t>необходимо выполнить: -------</w:t>
      </w:r>
    </w:p>
    <w:p w:rsidR="00E42913" w:rsidRPr="00402BA0" w:rsidRDefault="00E42913" w:rsidP="00E42913">
      <w:pPr>
        <w:numPr>
          <w:ilvl w:val="0"/>
          <w:numId w:val="7"/>
        </w:numPr>
        <w:ind w:left="360"/>
        <w:rPr>
          <w:sz w:val="24"/>
          <w:szCs w:val="24"/>
        </w:rPr>
      </w:pPr>
      <w:r w:rsidRPr="00402BA0">
        <w:rPr>
          <w:b/>
          <w:sz w:val="24"/>
          <w:szCs w:val="24"/>
        </w:rPr>
        <w:t>телефонизация:</w:t>
      </w:r>
      <w:r w:rsidRPr="00402BA0">
        <w:rPr>
          <w:sz w:val="24"/>
          <w:szCs w:val="24"/>
        </w:rPr>
        <w:t xml:space="preserve"> есть.</w:t>
      </w:r>
    </w:p>
    <w:p w:rsidR="00E42913" w:rsidRPr="00402BA0" w:rsidRDefault="00E42913" w:rsidP="00E42913">
      <w:pPr>
        <w:rPr>
          <w:sz w:val="24"/>
          <w:szCs w:val="24"/>
        </w:rPr>
      </w:pPr>
      <w:r w:rsidRPr="00402BA0">
        <w:rPr>
          <w:sz w:val="24"/>
          <w:szCs w:val="24"/>
        </w:rPr>
        <w:t>состояние</w:t>
      </w:r>
      <w:r w:rsidRPr="00402BA0">
        <w:rPr>
          <w:sz w:val="24"/>
          <w:szCs w:val="24"/>
          <w:lang w:val="en-US"/>
        </w:rPr>
        <w:t xml:space="preserve">: </w:t>
      </w:r>
      <w:r w:rsidRPr="00402BA0">
        <w:rPr>
          <w:sz w:val="24"/>
          <w:szCs w:val="24"/>
        </w:rPr>
        <w:t>_____</w:t>
      </w:r>
    </w:p>
    <w:p w:rsidR="00E42913" w:rsidRPr="00402BA0" w:rsidRDefault="00E42913" w:rsidP="00E42913">
      <w:pPr>
        <w:numPr>
          <w:ilvl w:val="0"/>
          <w:numId w:val="7"/>
        </w:numPr>
        <w:ind w:left="360"/>
        <w:rPr>
          <w:sz w:val="24"/>
          <w:szCs w:val="24"/>
        </w:rPr>
      </w:pPr>
      <w:r w:rsidRPr="00402BA0">
        <w:rPr>
          <w:b/>
          <w:sz w:val="24"/>
          <w:szCs w:val="24"/>
        </w:rPr>
        <w:t>радиофикация:</w:t>
      </w:r>
      <w:r w:rsidRPr="00402BA0">
        <w:rPr>
          <w:sz w:val="24"/>
          <w:szCs w:val="24"/>
        </w:rPr>
        <w:t xml:space="preserve"> нет.</w:t>
      </w:r>
    </w:p>
    <w:p w:rsidR="00E42913" w:rsidRPr="00402BA0" w:rsidRDefault="00E42913" w:rsidP="00E42913">
      <w:pPr>
        <w:rPr>
          <w:sz w:val="24"/>
          <w:szCs w:val="24"/>
        </w:rPr>
      </w:pPr>
      <w:r w:rsidRPr="00402BA0">
        <w:rPr>
          <w:sz w:val="24"/>
          <w:szCs w:val="24"/>
        </w:rPr>
        <w:t>состояние: -------</w:t>
      </w:r>
    </w:p>
    <w:p w:rsidR="00E42913" w:rsidRPr="00402BA0" w:rsidRDefault="00E42913" w:rsidP="00E42913">
      <w:pPr>
        <w:rPr>
          <w:sz w:val="24"/>
          <w:szCs w:val="24"/>
        </w:rPr>
      </w:pPr>
      <w:r w:rsidRPr="00402BA0">
        <w:rPr>
          <w:sz w:val="24"/>
          <w:szCs w:val="24"/>
        </w:rPr>
        <w:t>необходимо выполнить: -------</w:t>
      </w:r>
    </w:p>
    <w:p w:rsidR="00E42913" w:rsidRPr="00402BA0" w:rsidRDefault="00E42913" w:rsidP="00E42913">
      <w:pPr>
        <w:numPr>
          <w:ilvl w:val="0"/>
          <w:numId w:val="7"/>
        </w:numPr>
        <w:ind w:left="360"/>
        <w:rPr>
          <w:sz w:val="24"/>
          <w:szCs w:val="24"/>
        </w:rPr>
      </w:pPr>
      <w:r w:rsidRPr="00402BA0">
        <w:rPr>
          <w:b/>
          <w:sz w:val="24"/>
          <w:szCs w:val="24"/>
        </w:rPr>
        <w:t xml:space="preserve">телевещание: </w:t>
      </w:r>
      <w:r w:rsidRPr="00402BA0">
        <w:rPr>
          <w:sz w:val="24"/>
          <w:szCs w:val="24"/>
        </w:rPr>
        <w:t>нет.</w:t>
      </w:r>
    </w:p>
    <w:p w:rsidR="00E42913" w:rsidRPr="00402BA0" w:rsidRDefault="00E42913" w:rsidP="00E42913">
      <w:pPr>
        <w:rPr>
          <w:sz w:val="24"/>
          <w:szCs w:val="24"/>
        </w:rPr>
      </w:pPr>
      <w:r w:rsidRPr="00402BA0">
        <w:rPr>
          <w:sz w:val="24"/>
          <w:szCs w:val="24"/>
        </w:rPr>
        <w:t>состояние:-----</w:t>
      </w:r>
    </w:p>
    <w:p w:rsidR="00E42913" w:rsidRPr="00402BA0" w:rsidRDefault="00E42913" w:rsidP="00E42913">
      <w:pPr>
        <w:rPr>
          <w:sz w:val="24"/>
          <w:szCs w:val="24"/>
        </w:rPr>
      </w:pPr>
      <w:r w:rsidRPr="00402BA0">
        <w:rPr>
          <w:sz w:val="24"/>
          <w:szCs w:val="24"/>
        </w:rPr>
        <w:t>необходимо выполнить:------</w:t>
      </w:r>
    </w:p>
    <w:p w:rsidR="00E42913" w:rsidRPr="00402BA0" w:rsidRDefault="00E42913" w:rsidP="00E42913">
      <w:pPr>
        <w:numPr>
          <w:ilvl w:val="0"/>
          <w:numId w:val="7"/>
        </w:numPr>
        <w:ind w:left="360"/>
        <w:rPr>
          <w:sz w:val="24"/>
          <w:szCs w:val="24"/>
        </w:rPr>
      </w:pPr>
      <w:r w:rsidRPr="00402BA0">
        <w:rPr>
          <w:b/>
          <w:sz w:val="24"/>
          <w:szCs w:val="24"/>
        </w:rPr>
        <w:t>удаление мусора:</w:t>
      </w:r>
      <w:r w:rsidRPr="00402BA0">
        <w:rPr>
          <w:sz w:val="24"/>
          <w:szCs w:val="24"/>
        </w:rPr>
        <w:t xml:space="preserve"> по договору с  региональным оператором. </w:t>
      </w:r>
    </w:p>
    <w:p w:rsidR="00E42913" w:rsidRPr="00402BA0" w:rsidRDefault="00E42913" w:rsidP="00E42913">
      <w:pPr>
        <w:rPr>
          <w:sz w:val="24"/>
          <w:szCs w:val="24"/>
        </w:rPr>
      </w:pPr>
      <w:r w:rsidRPr="00402BA0">
        <w:rPr>
          <w:sz w:val="24"/>
          <w:szCs w:val="24"/>
        </w:rPr>
        <w:t>состояние: ------</w:t>
      </w:r>
    </w:p>
    <w:p w:rsidR="00E42913" w:rsidRPr="00402BA0" w:rsidRDefault="00E42913" w:rsidP="00E42913">
      <w:pPr>
        <w:rPr>
          <w:sz w:val="24"/>
          <w:szCs w:val="24"/>
        </w:rPr>
      </w:pPr>
      <w:r w:rsidRPr="00402BA0">
        <w:rPr>
          <w:sz w:val="24"/>
          <w:szCs w:val="24"/>
        </w:rPr>
        <w:t>необходимо выполнить: -------</w:t>
      </w:r>
    </w:p>
    <w:p w:rsidR="00E42913" w:rsidRPr="00402BA0" w:rsidRDefault="00E42913" w:rsidP="00E42913">
      <w:pPr>
        <w:numPr>
          <w:ilvl w:val="0"/>
          <w:numId w:val="7"/>
        </w:numPr>
        <w:ind w:left="360"/>
        <w:rPr>
          <w:sz w:val="24"/>
          <w:szCs w:val="24"/>
        </w:rPr>
      </w:pPr>
      <w:r w:rsidRPr="00402BA0">
        <w:rPr>
          <w:b/>
          <w:sz w:val="24"/>
          <w:szCs w:val="24"/>
        </w:rPr>
        <w:t>лифты:</w:t>
      </w:r>
      <w:r w:rsidRPr="00402BA0">
        <w:rPr>
          <w:sz w:val="24"/>
          <w:szCs w:val="24"/>
        </w:rPr>
        <w:t xml:space="preserve"> нет.</w:t>
      </w:r>
    </w:p>
    <w:p w:rsidR="00E42913" w:rsidRPr="00402BA0" w:rsidRDefault="00E42913" w:rsidP="00E42913">
      <w:pPr>
        <w:rPr>
          <w:sz w:val="24"/>
          <w:szCs w:val="24"/>
        </w:rPr>
      </w:pPr>
      <w:r w:rsidRPr="00402BA0">
        <w:rPr>
          <w:sz w:val="24"/>
          <w:szCs w:val="24"/>
        </w:rPr>
        <w:t>состояние: -------</w:t>
      </w:r>
    </w:p>
    <w:p w:rsidR="00E42913" w:rsidRPr="00402BA0" w:rsidRDefault="00E42913" w:rsidP="00E42913">
      <w:pPr>
        <w:rPr>
          <w:sz w:val="24"/>
          <w:szCs w:val="24"/>
        </w:rPr>
      </w:pPr>
      <w:r w:rsidRPr="00402BA0">
        <w:rPr>
          <w:sz w:val="24"/>
          <w:szCs w:val="24"/>
        </w:rPr>
        <w:t>необходимо выполнить: -------</w:t>
      </w:r>
    </w:p>
    <w:p w:rsidR="00540CDE" w:rsidRPr="00402BA0" w:rsidRDefault="00540CDE" w:rsidP="00540CDE">
      <w:pPr>
        <w:pStyle w:val="ListParagraph1"/>
        <w:numPr>
          <w:ilvl w:val="0"/>
          <w:numId w:val="7"/>
        </w:numPr>
        <w:spacing w:after="0" w:line="240" w:lineRule="auto"/>
        <w:ind w:left="360"/>
        <w:jc w:val="both"/>
        <w:rPr>
          <w:rFonts w:ascii="Times New Roman" w:hAnsi="Times New Roman"/>
          <w:sz w:val="24"/>
          <w:szCs w:val="24"/>
        </w:rPr>
      </w:pPr>
      <w:r w:rsidRPr="00402BA0">
        <w:rPr>
          <w:rFonts w:ascii="Times New Roman" w:hAnsi="Times New Roman"/>
          <w:b/>
          <w:sz w:val="24"/>
          <w:szCs w:val="24"/>
        </w:rPr>
        <w:t>приборы учета (показания приборов учета):</w:t>
      </w:r>
      <w:r w:rsidRPr="00402BA0">
        <w:rPr>
          <w:rFonts w:ascii="Times New Roman" w:hAnsi="Times New Roman"/>
          <w:sz w:val="24"/>
          <w:szCs w:val="24"/>
        </w:rPr>
        <w:t xml:space="preserve"> </w:t>
      </w:r>
    </w:p>
    <w:p w:rsidR="00540CDE" w:rsidRPr="00402BA0" w:rsidRDefault="00540CDE" w:rsidP="00540CDE">
      <w:pPr>
        <w:pStyle w:val="ListParagraph1"/>
        <w:numPr>
          <w:ilvl w:val="0"/>
          <w:numId w:val="8"/>
        </w:numPr>
        <w:spacing w:after="0" w:line="240" w:lineRule="auto"/>
        <w:ind w:hanging="708"/>
        <w:jc w:val="both"/>
        <w:rPr>
          <w:sz w:val="24"/>
          <w:szCs w:val="24"/>
        </w:rPr>
      </w:pPr>
      <w:r w:rsidRPr="00402BA0">
        <w:rPr>
          <w:rFonts w:ascii="Times New Roman" w:hAnsi="Times New Roman"/>
          <w:b/>
          <w:sz w:val="24"/>
          <w:szCs w:val="24"/>
        </w:rPr>
        <w:t xml:space="preserve">электроэнергии: </w:t>
      </w:r>
      <w:r w:rsidR="00D00C3E" w:rsidRPr="00402BA0">
        <w:rPr>
          <w:rFonts w:ascii="Times New Roman" w:hAnsi="Times New Roman"/>
          <w:sz w:val="24"/>
          <w:szCs w:val="24"/>
        </w:rPr>
        <w:t>нет</w:t>
      </w:r>
      <w:r w:rsidRPr="00402BA0">
        <w:rPr>
          <w:rFonts w:ascii="Times New Roman" w:hAnsi="Times New Roman"/>
          <w:sz w:val="24"/>
          <w:szCs w:val="24"/>
        </w:rPr>
        <w:t>.</w:t>
      </w:r>
    </w:p>
    <w:p w:rsidR="00540CDE" w:rsidRPr="00402BA0" w:rsidRDefault="00540CDE" w:rsidP="00540CDE">
      <w:pPr>
        <w:pStyle w:val="ListParagraph1"/>
        <w:numPr>
          <w:ilvl w:val="0"/>
          <w:numId w:val="8"/>
        </w:numPr>
        <w:spacing w:after="0" w:line="240" w:lineRule="auto"/>
        <w:ind w:hanging="708"/>
        <w:jc w:val="both"/>
        <w:rPr>
          <w:sz w:val="24"/>
          <w:szCs w:val="24"/>
        </w:rPr>
      </w:pPr>
      <w:r w:rsidRPr="00402BA0">
        <w:rPr>
          <w:rFonts w:ascii="Times New Roman" w:hAnsi="Times New Roman"/>
          <w:sz w:val="24"/>
          <w:szCs w:val="24"/>
        </w:rPr>
        <w:t>состояние: рабочее.</w:t>
      </w:r>
    </w:p>
    <w:p w:rsidR="00540CDE" w:rsidRPr="00402BA0" w:rsidRDefault="00540CDE" w:rsidP="00540CDE">
      <w:pPr>
        <w:pStyle w:val="ListParagraph1"/>
        <w:numPr>
          <w:ilvl w:val="0"/>
          <w:numId w:val="8"/>
        </w:numPr>
        <w:spacing w:after="0" w:line="240" w:lineRule="auto"/>
        <w:ind w:hanging="708"/>
        <w:jc w:val="both"/>
        <w:rPr>
          <w:sz w:val="24"/>
          <w:szCs w:val="24"/>
        </w:rPr>
      </w:pPr>
      <w:r w:rsidRPr="00402BA0">
        <w:rPr>
          <w:rFonts w:ascii="Times New Roman" w:hAnsi="Times New Roman"/>
          <w:sz w:val="24"/>
          <w:szCs w:val="24"/>
        </w:rPr>
        <w:t>показания приборов учета:_____</w:t>
      </w:r>
    </w:p>
    <w:p w:rsidR="00540CDE" w:rsidRPr="00402BA0" w:rsidRDefault="00540CDE" w:rsidP="00540CDE">
      <w:pPr>
        <w:pStyle w:val="ListParagraph1"/>
        <w:numPr>
          <w:ilvl w:val="0"/>
          <w:numId w:val="8"/>
        </w:numPr>
        <w:spacing w:after="0" w:line="240" w:lineRule="auto"/>
        <w:ind w:hanging="708"/>
        <w:jc w:val="both"/>
        <w:rPr>
          <w:rFonts w:ascii="Times New Roman" w:hAnsi="Times New Roman"/>
          <w:sz w:val="24"/>
          <w:szCs w:val="24"/>
        </w:rPr>
      </w:pPr>
      <w:r w:rsidRPr="00402BA0">
        <w:rPr>
          <w:rFonts w:ascii="Times New Roman" w:hAnsi="Times New Roman"/>
          <w:b/>
          <w:sz w:val="24"/>
          <w:szCs w:val="24"/>
        </w:rPr>
        <w:t xml:space="preserve">холодной воды: </w:t>
      </w:r>
      <w:r w:rsidRPr="00402BA0">
        <w:rPr>
          <w:rFonts w:ascii="Times New Roman" w:hAnsi="Times New Roman"/>
          <w:sz w:val="24"/>
          <w:szCs w:val="24"/>
        </w:rPr>
        <w:t>нет.</w:t>
      </w:r>
    </w:p>
    <w:p w:rsidR="00540CDE" w:rsidRPr="00402BA0" w:rsidRDefault="00540CDE" w:rsidP="00540CDE">
      <w:pPr>
        <w:pStyle w:val="ListParagraph1"/>
        <w:numPr>
          <w:ilvl w:val="0"/>
          <w:numId w:val="8"/>
        </w:numPr>
        <w:spacing w:after="0" w:line="240" w:lineRule="auto"/>
        <w:ind w:hanging="708"/>
        <w:jc w:val="both"/>
        <w:rPr>
          <w:rFonts w:ascii="Times New Roman" w:hAnsi="Times New Roman"/>
          <w:sz w:val="24"/>
          <w:szCs w:val="24"/>
        </w:rPr>
      </w:pPr>
      <w:r w:rsidRPr="00402BA0">
        <w:rPr>
          <w:rFonts w:ascii="Times New Roman" w:hAnsi="Times New Roman"/>
          <w:sz w:val="24"/>
          <w:szCs w:val="24"/>
        </w:rPr>
        <w:t>состояние: -----</w:t>
      </w:r>
    </w:p>
    <w:p w:rsidR="00540CDE" w:rsidRPr="00402BA0" w:rsidRDefault="00540CDE" w:rsidP="00540CDE">
      <w:pPr>
        <w:pStyle w:val="ListParagraph1"/>
        <w:numPr>
          <w:ilvl w:val="0"/>
          <w:numId w:val="8"/>
        </w:numPr>
        <w:spacing w:after="0" w:line="240" w:lineRule="auto"/>
        <w:ind w:hanging="708"/>
        <w:jc w:val="both"/>
        <w:rPr>
          <w:rFonts w:ascii="Times New Roman" w:hAnsi="Times New Roman"/>
          <w:sz w:val="24"/>
          <w:szCs w:val="24"/>
        </w:rPr>
      </w:pPr>
      <w:r w:rsidRPr="00402BA0">
        <w:rPr>
          <w:rFonts w:ascii="Times New Roman" w:hAnsi="Times New Roman"/>
          <w:sz w:val="24"/>
          <w:szCs w:val="24"/>
        </w:rPr>
        <w:lastRenderedPageBreak/>
        <w:t>показания приборов учета:____</w:t>
      </w:r>
    </w:p>
    <w:p w:rsidR="00540CDE" w:rsidRPr="00402BA0" w:rsidRDefault="00540CDE" w:rsidP="00540CDE">
      <w:pPr>
        <w:pStyle w:val="ListParagraph1"/>
        <w:numPr>
          <w:ilvl w:val="0"/>
          <w:numId w:val="8"/>
        </w:numPr>
        <w:spacing w:after="0" w:line="240" w:lineRule="auto"/>
        <w:ind w:hanging="708"/>
        <w:jc w:val="both"/>
        <w:rPr>
          <w:rFonts w:ascii="Times New Roman" w:hAnsi="Times New Roman"/>
          <w:sz w:val="24"/>
          <w:szCs w:val="24"/>
        </w:rPr>
      </w:pPr>
      <w:r w:rsidRPr="00402BA0">
        <w:rPr>
          <w:rFonts w:ascii="Times New Roman" w:hAnsi="Times New Roman"/>
          <w:b/>
          <w:sz w:val="24"/>
          <w:szCs w:val="24"/>
        </w:rPr>
        <w:t>горячей воды: нет.</w:t>
      </w:r>
    </w:p>
    <w:p w:rsidR="00540CDE" w:rsidRPr="00402BA0" w:rsidRDefault="00540CDE" w:rsidP="00540CDE">
      <w:pPr>
        <w:pStyle w:val="ListParagraph1"/>
        <w:numPr>
          <w:ilvl w:val="0"/>
          <w:numId w:val="8"/>
        </w:numPr>
        <w:spacing w:after="0" w:line="240" w:lineRule="auto"/>
        <w:ind w:hanging="708"/>
        <w:jc w:val="both"/>
        <w:rPr>
          <w:rFonts w:ascii="Times New Roman" w:hAnsi="Times New Roman"/>
          <w:sz w:val="24"/>
          <w:szCs w:val="24"/>
        </w:rPr>
      </w:pPr>
      <w:r w:rsidRPr="00402BA0">
        <w:rPr>
          <w:rFonts w:ascii="Times New Roman" w:hAnsi="Times New Roman"/>
          <w:sz w:val="24"/>
          <w:szCs w:val="24"/>
        </w:rPr>
        <w:t>состояние</w:t>
      </w:r>
      <w:r w:rsidRPr="00402BA0">
        <w:rPr>
          <w:rFonts w:ascii="Times New Roman" w:hAnsi="Times New Roman"/>
          <w:b/>
          <w:sz w:val="24"/>
          <w:szCs w:val="24"/>
        </w:rPr>
        <w:t xml:space="preserve">: </w:t>
      </w:r>
      <w:r w:rsidRPr="00402BA0">
        <w:rPr>
          <w:rFonts w:ascii="Times New Roman" w:hAnsi="Times New Roman"/>
          <w:sz w:val="24"/>
          <w:szCs w:val="24"/>
        </w:rPr>
        <w:t>рабочее.</w:t>
      </w:r>
    </w:p>
    <w:p w:rsidR="00540CDE" w:rsidRPr="00402BA0" w:rsidRDefault="00540CDE" w:rsidP="00540CDE">
      <w:pPr>
        <w:pStyle w:val="ListParagraph1"/>
        <w:numPr>
          <w:ilvl w:val="0"/>
          <w:numId w:val="8"/>
        </w:numPr>
        <w:spacing w:after="0" w:line="240" w:lineRule="auto"/>
        <w:ind w:hanging="708"/>
        <w:jc w:val="both"/>
        <w:rPr>
          <w:rFonts w:ascii="Times New Roman" w:hAnsi="Times New Roman"/>
          <w:sz w:val="24"/>
          <w:szCs w:val="24"/>
        </w:rPr>
      </w:pPr>
      <w:r w:rsidRPr="00402BA0">
        <w:rPr>
          <w:rFonts w:ascii="Times New Roman" w:hAnsi="Times New Roman"/>
          <w:sz w:val="24"/>
          <w:szCs w:val="24"/>
        </w:rPr>
        <w:t xml:space="preserve">показания приборов учета: _____ </w:t>
      </w:r>
    </w:p>
    <w:p w:rsidR="00540CDE" w:rsidRPr="00402BA0" w:rsidRDefault="00540CDE" w:rsidP="00540CDE">
      <w:pPr>
        <w:pStyle w:val="ListParagraph1"/>
        <w:numPr>
          <w:ilvl w:val="0"/>
          <w:numId w:val="8"/>
        </w:numPr>
        <w:spacing w:after="0" w:line="240" w:lineRule="auto"/>
        <w:ind w:hanging="708"/>
        <w:jc w:val="both"/>
        <w:rPr>
          <w:rFonts w:ascii="Times New Roman" w:hAnsi="Times New Roman"/>
          <w:sz w:val="24"/>
          <w:szCs w:val="24"/>
        </w:rPr>
      </w:pPr>
      <w:r w:rsidRPr="00402BA0">
        <w:rPr>
          <w:rFonts w:ascii="Times New Roman" w:hAnsi="Times New Roman"/>
          <w:b/>
          <w:sz w:val="24"/>
          <w:szCs w:val="24"/>
        </w:rPr>
        <w:t xml:space="preserve">тепловой энергии: </w:t>
      </w:r>
      <w:r w:rsidRPr="00402BA0">
        <w:rPr>
          <w:rFonts w:ascii="Times New Roman" w:hAnsi="Times New Roman"/>
          <w:sz w:val="24"/>
          <w:szCs w:val="24"/>
        </w:rPr>
        <w:t>нет.</w:t>
      </w:r>
    </w:p>
    <w:p w:rsidR="00540CDE" w:rsidRPr="00402BA0" w:rsidRDefault="00540CDE" w:rsidP="00540CDE">
      <w:pPr>
        <w:pStyle w:val="ListParagraph1"/>
        <w:numPr>
          <w:ilvl w:val="0"/>
          <w:numId w:val="8"/>
        </w:numPr>
        <w:spacing w:after="0" w:line="240" w:lineRule="auto"/>
        <w:ind w:hanging="708"/>
        <w:jc w:val="both"/>
        <w:rPr>
          <w:rFonts w:ascii="Times New Roman" w:hAnsi="Times New Roman"/>
          <w:sz w:val="24"/>
          <w:szCs w:val="24"/>
        </w:rPr>
      </w:pPr>
      <w:r w:rsidRPr="00402BA0">
        <w:rPr>
          <w:rFonts w:ascii="Times New Roman" w:hAnsi="Times New Roman"/>
          <w:sz w:val="24"/>
          <w:szCs w:val="24"/>
        </w:rPr>
        <w:t>состояние</w:t>
      </w:r>
      <w:r w:rsidRPr="00402BA0">
        <w:rPr>
          <w:rFonts w:ascii="Times New Roman" w:hAnsi="Times New Roman"/>
          <w:b/>
          <w:sz w:val="24"/>
          <w:szCs w:val="24"/>
        </w:rPr>
        <w:t xml:space="preserve">: </w:t>
      </w:r>
      <w:r w:rsidRPr="00402BA0">
        <w:rPr>
          <w:rFonts w:ascii="Times New Roman" w:hAnsi="Times New Roman"/>
          <w:sz w:val="24"/>
          <w:szCs w:val="24"/>
        </w:rPr>
        <w:t>_____</w:t>
      </w:r>
    </w:p>
    <w:p w:rsidR="00540CDE" w:rsidRPr="00402BA0" w:rsidRDefault="00540CDE" w:rsidP="00540CDE">
      <w:pPr>
        <w:pStyle w:val="ListParagraph1"/>
        <w:numPr>
          <w:ilvl w:val="0"/>
          <w:numId w:val="8"/>
        </w:numPr>
        <w:spacing w:after="0" w:line="240" w:lineRule="auto"/>
        <w:ind w:hanging="708"/>
        <w:jc w:val="both"/>
        <w:rPr>
          <w:rFonts w:ascii="Times New Roman" w:hAnsi="Times New Roman"/>
          <w:sz w:val="24"/>
          <w:szCs w:val="24"/>
        </w:rPr>
      </w:pPr>
      <w:r w:rsidRPr="00402BA0">
        <w:rPr>
          <w:rFonts w:ascii="Times New Roman" w:hAnsi="Times New Roman"/>
          <w:b/>
          <w:sz w:val="24"/>
          <w:szCs w:val="24"/>
        </w:rPr>
        <w:t xml:space="preserve">газа: </w:t>
      </w:r>
      <w:r w:rsidRPr="00402BA0">
        <w:rPr>
          <w:rFonts w:ascii="Times New Roman" w:hAnsi="Times New Roman"/>
          <w:sz w:val="24"/>
          <w:szCs w:val="24"/>
        </w:rPr>
        <w:t>нет.</w:t>
      </w:r>
    </w:p>
    <w:p w:rsidR="00540CDE" w:rsidRPr="00402BA0" w:rsidRDefault="00540CDE" w:rsidP="00540CDE">
      <w:pPr>
        <w:pStyle w:val="ListParagraph1"/>
        <w:numPr>
          <w:ilvl w:val="0"/>
          <w:numId w:val="8"/>
        </w:numPr>
        <w:spacing w:after="0" w:line="240" w:lineRule="auto"/>
        <w:ind w:hanging="708"/>
        <w:jc w:val="both"/>
        <w:rPr>
          <w:rFonts w:ascii="Times New Roman" w:hAnsi="Times New Roman"/>
          <w:sz w:val="24"/>
          <w:szCs w:val="24"/>
        </w:rPr>
      </w:pPr>
      <w:r w:rsidRPr="00402BA0">
        <w:rPr>
          <w:rFonts w:ascii="Times New Roman" w:hAnsi="Times New Roman"/>
          <w:sz w:val="24"/>
          <w:szCs w:val="24"/>
        </w:rPr>
        <w:t>состояние:</w:t>
      </w:r>
      <w:r w:rsidRPr="00402BA0">
        <w:rPr>
          <w:rFonts w:ascii="Times New Roman" w:hAnsi="Times New Roman"/>
          <w:b/>
          <w:sz w:val="24"/>
          <w:szCs w:val="24"/>
        </w:rPr>
        <w:t xml:space="preserve"> </w:t>
      </w:r>
      <w:r w:rsidRPr="00402BA0">
        <w:rPr>
          <w:rFonts w:ascii="Times New Roman" w:hAnsi="Times New Roman"/>
          <w:sz w:val="24"/>
          <w:szCs w:val="24"/>
        </w:rPr>
        <w:t>_____</w:t>
      </w:r>
    </w:p>
    <w:p w:rsidR="00B47611" w:rsidRPr="0092431C" w:rsidRDefault="00B47611" w:rsidP="00B47611">
      <w:pPr>
        <w:spacing w:line="276" w:lineRule="auto"/>
        <w:outlineLvl w:val="0"/>
        <w:rPr>
          <w:sz w:val="24"/>
          <w:szCs w:val="24"/>
          <w:highlight w:val="yellow"/>
        </w:rPr>
      </w:pPr>
    </w:p>
    <w:p w:rsidR="0068678E" w:rsidRPr="006C373B" w:rsidRDefault="0068678E" w:rsidP="0068678E">
      <w:pPr>
        <w:outlineLvl w:val="0"/>
        <w:rPr>
          <w:b/>
          <w:sz w:val="24"/>
          <w:szCs w:val="24"/>
        </w:rPr>
      </w:pPr>
      <w:r w:rsidRPr="006C373B">
        <w:rPr>
          <w:b/>
          <w:sz w:val="24"/>
          <w:szCs w:val="24"/>
        </w:rPr>
        <w:t>ДОПОЛНИТЕЛЬНАЯ ИНФОРМАЦИЯ:</w:t>
      </w:r>
    </w:p>
    <w:p w:rsidR="00E30E68" w:rsidRPr="00831DFB" w:rsidRDefault="00E30E68" w:rsidP="00517E12">
      <w:pPr>
        <w:pStyle w:val="af2"/>
        <w:contextualSpacing/>
        <w:outlineLvl w:val="0"/>
      </w:pPr>
      <w:r w:rsidRPr="00831DFB">
        <w:t xml:space="preserve">В </w:t>
      </w:r>
      <w:r w:rsidR="00A84CD3">
        <w:t>О</w:t>
      </w:r>
      <w:r w:rsidR="009F71F5" w:rsidRPr="00831DFB">
        <w:t xml:space="preserve">бъекте </w:t>
      </w:r>
      <w:r w:rsidRPr="00831DFB">
        <w:t>на подводящей трубе отопления наблюдаются признаки локальной коррозии (свищи).  Необходимо выполнить ремонтные работы по устранению дефектов.</w:t>
      </w:r>
    </w:p>
    <w:p w:rsidR="00E30E68" w:rsidRPr="00831DFB" w:rsidRDefault="00E30E68" w:rsidP="00517E12">
      <w:pPr>
        <w:pStyle w:val="af2"/>
        <w:ind w:left="709"/>
        <w:contextualSpacing/>
        <w:outlineLvl w:val="0"/>
      </w:pPr>
      <w:r w:rsidRPr="00831DFB">
        <w:t xml:space="preserve">В </w:t>
      </w:r>
      <w:r w:rsidR="00A84CD3">
        <w:t>О</w:t>
      </w:r>
      <w:r w:rsidR="00831DFB" w:rsidRPr="00831DFB">
        <w:t xml:space="preserve">бъекте </w:t>
      </w:r>
      <w:r w:rsidRPr="00831DFB">
        <w:t>меловая побелка стен имеет трещины, отслоения. Необходимо выполнить косметический ремонт.</w:t>
      </w:r>
    </w:p>
    <w:p w:rsidR="00E30E68" w:rsidRPr="00E30E68" w:rsidRDefault="00E30E68" w:rsidP="00517E12">
      <w:pPr>
        <w:pStyle w:val="af2"/>
        <w:ind w:left="709"/>
        <w:contextualSpacing/>
        <w:outlineLvl w:val="0"/>
      </w:pPr>
      <w:r w:rsidRPr="00831DFB">
        <w:t xml:space="preserve">В </w:t>
      </w:r>
      <w:r w:rsidR="00A84CD3">
        <w:t>О</w:t>
      </w:r>
      <w:r w:rsidR="00831DFB" w:rsidRPr="00831DFB">
        <w:t xml:space="preserve">бъекте </w:t>
      </w:r>
      <w:r w:rsidRPr="00831DFB">
        <w:t>требуется</w:t>
      </w:r>
      <w:r w:rsidRPr="00E30E68">
        <w:t xml:space="preserve"> ремонт пола.</w:t>
      </w:r>
    </w:p>
    <w:p w:rsidR="00E30E68" w:rsidRPr="00E30E68" w:rsidRDefault="00E30E68" w:rsidP="00517E12">
      <w:pPr>
        <w:ind w:left="709"/>
        <w:outlineLvl w:val="0"/>
        <w:rPr>
          <w:sz w:val="24"/>
          <w:szCs w:val="24"/>
        </w:rPr>
      </w:pPr>
      <w:r w:rsidRPr="00E30E68">
        <w:rPr>
          <w:sz w:val="24"/>
          <w:szCs w:val="24"/>
        </w:rPr>
        <w:t xml:space="preserve">Требуется ремонт деревянной двери и установка запорного механизма.  </w:t>
      </w:r>
    </w:p>
    <w:p w:rsidR="00984522" w:rsidRDefault="00984522" w:rsidP="00984522">
      <w:pPr>
        <w:outlineLvl w:val="0"/>
        <w:rPr>
          <w:b/>
          <w:sz w:val="24"/>
          <w:szCs w:val="24"/>
        </w:rPr>
      </w:pPr>
    </w:p>
    <w:p w:rsidR="00984522" w:rsidRPr="00E40102" w:rsidRDefault="00984522" w:rsidP="00984522">
      <w:pPr>
        <w:outlineLvl w:val="0"/>
        <w:rPr>
          <w:b/>
          <w:sz w:val="24"/>
          <w:szCs w:val="24"/>
        </w:rPr>
      </w:pPr>
      <w:r w:rsidRPr="00E40102">
        <w:rPr>
          <w:b/>
          <w:sz w:val="24"/>
          <w:szCs w:val="24"/>
        </w:rPr>
        <w:t>ЗАКЛЮЧЕНИЕ:</w:t>
      </w:r>
    </w:p>
    <w:p w:rsidR="00984522" w:rsidRPr="00E40102" w:rsidRDefault="00984522" w:rsidP="00984522">
      <w:pPr>
        <w:ind w:firstLine="709"/>
        <w:rPr>
          <w:sz w:val="24"/>
          <w:szCs w:val="24"/>
        </w:rPr>
      </w:pPr>
      <w:r w:rsidRPr="00E40102">
        <w:rPr>
          <w:sz w:val="24"/>
          <w:szCs w:val="24"/>
        </w:rPr>
        <w:t>Техническое состояние Объекта пригодно для его нормальной эксплуатации по его целевому назначению, арендатору известно. Претензии к Арендодателю дальнейшем Арендатором предъявляться не будут.</w:t>
      </w:r>
    </w:p>
    <w:p w:rsidR="00984522" w:rsidRPr="00E40102" w:rsidRDefault="00984522" w:rsidP="00984522">
      <w:pPr>
        <w:ind w:firstLine="360"/>
        <w:rPr>
          <w:sz w:val="24"/>
          <w:szCs w:val="24"/>
        </w:rPr>
      </w:pPr>
      <w:r w:rsidRPr="00E40102">
        <w:rPr>
          <w:sz w:val="24"/>
          <w:szCs w:val="24"/>
        </w:rPr>
        <w:t>Настоящий акт составлен в 3-х экземплярах, каждый из которых имеет одинаковую юридическую силу и является неотъемлемым приложением договора № ______ ар/202__ от __.__.202__ аренды нежилого помещения.</w:t>
      </w:r>
    </w:p>
    <w:p w:rsidR="00984522" w:rsidRPr="00E40102" w:rsidRDefault="00984522" w:rsidP="00984522">
      <w:pPr>
        <w:rPr>
          <w:sz w:val="24"/>
          <w:szCs w:val="24"/>
        </w:rPr>
      </w:pPr>
    </w:p>
    <w:tbl>
      <w:tblPr>
        <w:tblW w:w="0" w:type="auto"/>
        <w:tblInd w:w="108" w:type="dxa"/>
        <w:tblBorders>
          <w:insideH w:val="single" w:sz="4" w:space="0" w:color="000000"/>
        </w:tblBorders>
        <w:tblLook w:val="00A0"/>
      </w:tblPr>
      <w:tblGrid>
        <w:gridCol w:w="4820"/>
        <w:gridCol w:w="5376"/>
      </w:tblGrid>
      <w:tr w:rsidR="00984522" w:rsidRPr="000F31FD" w:rsidTr="00794348">
        <w:tc>
          <w:tcPr>
            <w:tcW w:w="4820" w:type="dxa"/>
            <w:hideMark/>
          </w:tcPr>
          <w:p w:rsidR="00984522" w:rsidRPr="000F31FD" w:rsidRDefault="00984522" w:rsidP="00794348">
            <w:pPr>
              <w:widowControl w:val="0"/>
              <w:outlineLvl w:val="0"/>
              <w:rPr>
                <w:b/>
                <w:bCs/>
                <w:sz w:val="24"/>
                <w:szCs w:val="24"/>
              </w:rPr>
            </w:pPr>
            <w:r w:rsidRPr="000F31FD">
              <w:rPr>
                <w:b/>
                <w:bCs/>
                <w:sz w:val="24"/>
                <w:szCs w:val="24"/>
              </w:rPr>
              <w:t>ПЕРЕДАЛ</w:t>
            </w:r>
          </w:p>
          <w:p w:rsidR="00984522" w:rsidRPr="000F31FD" w:rsidRDefault="00984522" w:rsidP="00794348">
            <w:pPr>
              <w:widowControl w:val="0"/>
              <w:rPr>
                <w:sz w:val="24"/>
                <w:szCs w:val="24"/>
              </w:rPr>
            </w:pPr>
            <w:r w:rsidRPr="000F31FD">
              <w:rPr>
                <w:sz w:val="24"/>
                <w:szCs w:val="24"/>
              </w:rPr>
              <w:t>Председатель КУМИ</w:t>
            </w:r>
          </w:p>
          <w:p w:rsidR="00984522" w:rsidRPr="000F31FD" w:rsidRDefault="00984522" w:rsidP="00794348">
            <w:pPr>
              <w:widowControl w:val="0"/>
              <w:outlineLvl w:val="0"/>
              <w:rPr>
                <w:sz w:val="24"/>
                <w:szCs w:val="24"/>
              </w:rPr>
            </w:pPr>
            <w:r w:rsidRPr="000F31FD">
              <w:rPr>
                <w:sz w:val="24"/>
                <w:szCs w:val="24"/>
              </w:rPr>
              <w:t>Сосновоборского городского округа</w:t>
            </w:r>
          </w:p>
          <w:p w:rsidR="00984522" w:rsidRPr="000F31FD" w:rsidRDefault="00984522" w:rsidP="00794348">
            <w:pPr>
              <w:widowControl w:val="0"/>
              <w:outlineLvl w:val="0"/>
              <w:rPr>
                <w:sz w:val="24"/>
                <w:szCs w:val="24"/>
              </w:rPr>
            </w:pPr>
            <w:r w:rsidRPr="000F31FD">
              <w:rPr>
                <w:sz w:val="24"/>
                <w:szCs w:val="24"/>
              </w:rPr>
              <w:t>_________________________ Н.В.Михайлова</w:t>
            </w:r>
          </w:p>
          <w:p w:rsidR="00984522" w:rsidRPr="000F31FD" w:rsidRDefault="00984522" w:rsidP="00794348">
            <w:pPr>
              <w:widowControl w:val="0"/>
              <w:outlineLvl w:val="0"/>
              <w:rPr>
                <w:sz w:val="24"/>
                <w:szCs w:val="24"/>
              </w:rPr>
            </w:pPr>
            <w:r w:rsidRPr="000F31FD">
              <w:rPr>
                <w:sz w:val="24"/>
                <w:szCs w:val="24"/>
              </w:rPr>
              <w:t>м.п.</w:t>
            </w:r>
          </w:p>
        </w:tc>
        <w:tc>
          <w:tcPr>
            <w:tcW w:w="5376" w:type="dxa"/>
            <w:hideMark/>
          </w:tcPr>
          <w:p w:rsidR="00984522" w:rsidRPr="000F31FD" w:rsidRDefault="00984522" w:rsidP="00794348">
            <w:pPr>
              <w:widowControl w:val="0"/>
              <w:outlineLvl w:val="0"/>
              <w:rPr>
                <w:b/>
                <w:bCs/>
                <w:sz w:val="24"/>
                <w:szCs w:val="24"/>
              </w:rPr>
            </w:pPr>
            <w:r w:rsidRPr="000F31FD">
              <w:rPr>
                <w:b/>
                <w:bCs/>
                <w:sz w:val="24"/>
                <w:szCs w:val="24"/>
              </w:rPr>
              <w:t>ПРИНЯЛ</w:t>
            </w:r>
          </w:p>
          <w:p w:rsidR="00984522" w:rsidRPr="000F31FD" w:rsidRDefault="00984522" w:rsidP="00794348">
            <w:pPr>
              <w:widowControl w:val="0"/>
              <w:outlineLvl w:val="0"/>
              <w:rPr>
                <w:sz w:val="24"/>
                <w:szCs w:val="24"/>
              </w:rPr>
            </w:pPr>
            <w:r w:rsidRPr="000F31FD">
              <w:rPr>
                <w:sz w:val="24"/>
                <w:szCs w:val="24"/>
              </w:rPr>
              <w:t>___________________________________________</w:t>
            </w:r>
          </w:p>
          <w:p w:rsidR="00984522" w:rsidRPr="000F31FD" w:rsidRDefault="00984522" w:rsidP="00794348">
            <w:pPr>
              <w:widowControl w:val="0"/>
              <w:outlineLvl w:val="0"/>
              <w:rPr>
                <w:sz w:val="24"/>
                <w:szCs w:val="24"/>
              </w:rPr>
            </w:pPr>
            <w:r w:rsidRPr="000F31FD">
              <w:rPr>
                <w:sz w:val="24"/>
                <w:szCs w:val="24"/>
              </w:rPr>
              <w:t>___________________________________________</w:t>
            </w:r>
          </w:p>
          <w:p w:rsidR="00984522" w:rsidRPr="000F31FD" w:rsidRDefault="00984522" w:rsidP="00794348">
            <w:pPr>
              <w:widowControl w:val="0"/>
              <w:outlineLvl w:val="0"/>
              <w:rPr>
                <w:sz w:val="24"/>
                <w:szCs w:val="24"/>
              </w:rPr>
            </w:pPr>
            <w:r w:rsidRPr="000F31FD">
              <w:rPr>
                <w:sz w:val="24"/>
                <w:szCs w:val="24"/>
              </w:rPr>
              <w:t>_______________________  ___________________</w:t>
            </w:r>
          </w:p>
          <w:p w:rsidR="00984522" w:rsidRPr="000F31FD" w:rsidRDefault="00984522" w:rsidP="00794348">
            <w:pPr>
              <w:widowControl w:val="0"/>
              <w:outlineLvl w:val="0"/>
              <w:rPr>
                <w:sz w:val="24"/>
                <w:szCs w:val="24"/>
              </w:rPr>
            </w:pPr>
            <w:r w:rsidRPr="000F31FD">
              <w:rPr>
                <w:sz w:val="24"/>
                <w:szCs w:val="24"/>
              </w:rPr>
              <w:t>м.п.</w:t>
            </w:r>
          </w:p>
        </w:tc>
      </w:tr>
    </w:tbl>
    <w:p w:rsidR="00A90607" w:rsidRDefault="00A90607" w:rsidP="008D15D1">
      <w:pPr>
        <w:ind w:left="7080" w:right="-241" w:hanging="2118"/>
        <w:jc w:val="center"/>
        <w:rPr>
          <w:sz w:val="24"/>
          <w:szCs w:val="24"/>
        </w:rPr>
      </w:pPr>
    </w:p>
    <w:p w:rsidR="00A90607" w:rsidRDefault="00A90607" w:rsidP="008D15D1">
      <w:pPr>
        <w:ind w:left="7080" w:right="-241" w:hanging="2118"/>
        <w:jc w:val="center"/>
        <w:rPr>
          <w:sz w:val="24"/>
          <w:szCs w:val="24"/>
        </w:rPr>
      </w:pPr>
    </w:p>
    <w:p w:rsidR="00A90607" w:rsidRDefault="00A90607" w:rsidP="008D15D1">
      <w:pPr>
        <w:ind w:left="7080" w:right="-241" w:hanging="2118"/>
        <w:jc w:val="center"/>
        <w:rPr>
          <w:sz w:val="24"/>
          <w:szCs w:val="24"/>
        </w:rPr>
      </w:pPr>
    </w:p>
    <w:p w:rsidR="00A90607" w:rsidRDefault="00A90607" w:rsidP="008D15D1">
      <w:pPr>
        <w:ind w:left="7080" w:right="-241" w:hanging="2118"/>
        <w:jc w:val="center"/>
        <w:rPr>
          <w:sz w:val="24"/>
          <w:szCs w:val="24"/>
        </w:rPr>
      </w:pPr>
    </w:p>
    <w:p w:rsidR="00A90607" w:rsidRDefault="00A90607" w:rsidP="008D15D1">
      <w:pPr>
        <w:ind w:left="7080" w:right="-241" w:hanging="2118"/>
        <w:jc w:val="center"/>
        <w:rPr>
          <w:sz w:val="24"/>
          <w:szCs w:val="24"/>
        </w:rPr>
      </w:pPr>
    </w:p>
    <w:p w:rsidR="00A90607" w:rsidRDefault="00A90607" w:rsidP="008D15D1">
      <w:pPr>
        <w:ind w:left="7080" w:right="-241" w:hanging="2118"/>
        <w:jc w:val="center"/>
        <w:rPr>
          <w:sz w:val="24"/>
          <w:szCs w:val="24"/>
        </w:rPr>
      </w:pPr>
    </w:p>
    <w:p w:rsidR="00A90607" w:rsidRDefault="00A90607" w:rsidP="008D15D1">
      <w:pPr>
        <w:ind w:left="7080" w:right="-241" w:hanging="2118"/>
        <w:jc w:val="center"/>
        <w:rPr>
          <w:sz w:val="24"/>
          <w:szCs w:val="24"/>
        </w:rPr>
      </w:pPr>
    </w:p>
    <w:p w:rsidR="00A90607" w:rsidRDefault="00A90607" w:rsidP="008D15D1">
      <w:pPr>
        <w:ind w:left="7080" w:right="-241" w:hanging="2118"/>
        <w:jc w:val="center"/>
        <w:rPr>
          <w:sz w:val="24"/>
          <w:szCs w:val="24"/>
        </w:rPr>
      </w:pPr>
    </w:p>
    <w:p w:rsidR="00FC04DC" w:rsidRDefault="00FC04DC" w:rsidP="008D15D1">
      <w:pPr>
        <w:ind w:left="7080" w:right="-241" w:hanging="2118"/>
        <w:jc w:val="center"/>
        <w:rPr>
          <w:sz w:val="24"/>
          <w:szCs w:val="24"/>
        </w:rPr>
      </w:pPr>
    </w:p>
    <w:p w:rsidR="00A90607" w:rsidRDefault="00A90607" w:rsidP="008D15D1">
      <w:pPr>
        <w:ind w:left="7080" w:right="-241" w:hanging="2118"/>
        <w:jc w:val="center"/>
        <w:rPr>
          <w:sz w:val="24"/>
          <w:szCs w:val="24"/>
        </w:rPr>
      </w:pPr>
    </w:p>
    <w:p w:rsidR="00A90607" w:rsidRDefault="00A90607" w:rsidP="008D15D1">
      <w:pPr>
        <w:ind w:left="7080" w:right="-241" w:hanging="2118"/>
        <w:jc w:val="center"/>
        <w:rPr>
          <w:sz w:val="24"/>
          <w:szCs w:val="24"/>
        </w:rPr>
      </w:pPr>
    </w:p>
    <w:p w:rsidR="000326E1" w:rsidRDefault="000326E1" w:rsidP="008D15D1">
      <w:pPr>
        <w:ind w:left="7080" w:right="-241" w:hanging="2118"/>
        <w:jc w:val="center"/>
        <w:rPr>
          <w:sz w:val="24"/>
          <w:szCs w:val="24"/>
        </w:rPr>
      </w:pPr>
    </w:p>
    <w:p w:rsidR="00FC04DC" w:rsidRDefault="00FC04DC" w:rsidP="00D97335">
      <w:pPr>
        <w:ind w:right="-1"/>
        <w:jc w:val="right"/>
        <w:rPr>
          <w:sz w:val="24"/>
          <w:szCs w:val="24"/>
        </w:rPr>
      </w:pPr>
    </w:p>
    <w:p w:rsidR="00FC04DC" w:rsidRDefault="00FC04DC" w:rsidP="00D97335">
      <w:pPr>
        <w:ind w:right="-1"/>
        <w:jc w:val="right"/>
        <w:rPr>
          <w:sz w:val="24"/>
          <w:szCs w:val="24"/>
        </w:rPr>
      </w:pPr>
    </w:p>
    <w:p w:rsidR="00FC04DC" w:rsidRDefault="00FC04DC" w:rsidP="00D97335">
      <w:pPr>
        <w:ind w:right="-1"/>
        <w:jc w:val="right"/>
        <w:rPr>
          <w:sz w:val="24"/>
          <w:szCs w:val="24"/>
        </w:rPr>
      </w:pPr>
    </w:p>
    <w:p w:rsidR="006E1D62" w:rsidRDefault="006E1D62" w:rsidP="00D97335">
      <w:pPr>
        <w:ind w:right="-1"/>
        <w:jc w:val="right"/>
        <w:rPr>
          <w:sz w:val="24"/>
          <w:szCs w:val="24"/>
        </w:rPr>
      </w:pPr>
    </w:p>
    <w:p w:rsidR="00A82A0B" w:rsidRDefault="00A82A0B" w:rsidP="00D97335">
      <w:pPr>
        <w:ind w:right="-1"/>
        <w:jc w:val="right"/>
        <w:rPr>
          <w:sz w:val="24"/>
          <w:szCs w:val="24"/>
        </w:rPr>
      </w:pPr>
    </w:p>
    <w:p w:rsidR="00A82A0B" w:rsidRDefault="00A82A0B" w:rsidP="00D97335">
      <w:pPr>
        <w:ind w:right="-1"/>
        <w:jc w:val="right"/>
        <w:rPr>
          <w:sz w:val="24"/>
          <w:szCs w:val="24"/>
        </w:rPr>
      </w:pPr>
    </w:p>
    <w:p w:rsidR="00A82A0B" w:rsidRDefault="00A82A0B" w:rsidP="00D97335">
      <w:pPr>
        <w:ind w:right="-1"/>
        <w:jc w:val="right"/>
        <w:rPr>
          <w:sz w:val="24"/>
          <w:szCs w:val="24"/>
        </w:rPr>
      </w:pPr>
    </w:p>
    <w:p w:rsidR="00A82A0B" w:rsidRDefault="00A82A0B" w:rsidP="00D97335">
      <w:pPr>
        <w:ind w:right="-1"/>
        <w:jc w:val="right"/>
        <w:rPr>
          <w:sz w:val="24"/>
          <w:szCs w:val="24"/>
        </w:rPr>
      </w:pPr>
    </w:p>
    <w:p w:rsidR="00A82A0B" w:rsidRDefault="00A82A0B" w:rsidP="00D97335">
      <w:pPr>
        <w:ind w:right="-1"/>
        <w:jc w:val="right"/>
        <w:rPr>
          <w:sz w:val="24"/>
          <w:szCs w:val="24"/>
        </w:rPr>
      </w:pPr>
    </w:p>
    <w:p w:rsidR="00D97335" w:rsidRPr="000326E1" w:rsidRDefault="00D97335" w:rsidP="00D97335">
      <w:pPr>
        <w:ind w:right="-1"/>
        <w:jc w:val="right"/>
        <w:rPr>
          <w:sz w:val="24"/>
          <w:szCs w:val="24"/>
        </w:rPr>
      </w:pPr>
      <w:r w:rsidRPr="000326E1">
        <w:rPr>
          <w:sz w:val="24"/>
          <w:szCs w:val="24"/>
        </w:rPr>
        <w:lastRenderedPageBreak/>
        <w:t>Приложение № 4</w:t>
      </w:r>
    </w:p>
    <w:p w:rsidR="00D97335" w:rsidRPr="000326E1" w:rsidRDefault="00D97335" w:rsidP="00D97335">
      <w:pPr>
        <w:ind w:right="-1"/>
        <w:jc w:val="right"/>
        <w:rPr>
          <w:sz w:val="24"/>
          <w:szCs w:val="24"/>
        </w:rPr>
      </w:pPr>
      <w:r w:rsidRPr="000326E1">
        <w:rPr>
          <w:sz w:val="24"/>
          <w:szCs w:val="24"/>
        </w:rPr>
        <w:t>к договору аренды</w:t>
      </w:r>
    </w:p>
    <w:p w:rsidR="00D97335" w:rsidRPr="000326E1" w:rsidRDefault="00D97335" w:rsidP="00D97335">
      <w:pPr>
        <w:jc w:val="right"/>
        <w:rPr>
          <w:iCs/>
          <w:sz w:val="24"/>
          <w:szCs w:val="24"/>
        </w:rPr>
      </w:pPr>
      <w:r w:rsidRPr="000326E1">
        <w:rPr>
          <w:sz w:val="24"/>
          <w:szCs w:val="24"/>
        </w:rPr>
        <w:t xml:space="preserve">№ </w:t>
      </w:r>
      <w:r w:rsidRPr="000326E1">
        <w:rPr>
          <w:iCs/>
          <w:sz w:val="24"/>
          <w:szCs w:val="24"/>
        </w:rPr>
        <w:t xml:space="preserve">____ар/202_ </w:t>
      </w:r>
      <w:r w:rsidRPr="000326E1">
        <w:rPr>
          <w:sz w:val="24"/>
          <w:szCs w:val="24"/>
        </w:rPr>
        <w:t>от ___.___.202_</w:t>
      </w:r>
    </w:p>
    <w:p w:rsidR="00D97335" w:rsidRPr="000F31FD" w:rsidRDefault="00D97335" w:rsidP="00D97335">
      <w:pPr>
        <w:spacing w:before="240"/>
        <w:jc w:val="center"/>
        <w:rPr>
          <w:b/>
          <w:bCs/>
          <w:sz w:val="24"/>
          <w:szCs w:val="24"/>
        </w:rPr>
      </w:pPr>
      <w:r w:rsidRPr="000F31FD">
        <w:rPr>
          <w:b/>
          <w:bCs/>
          <w:sz w:val="24"/>
          <w:szCs w:val="24"/>
        </w:rPr>
        <w:t>РАСЧЕТ</w:t>
      </w:r>
    </w:p>
    <w:p w:rsidR="00D97335" w:rsidRPr="000F31FD" w:rsidRDefault="00D97335" w:rsidP="00D97335">
      <w:pPr>
        <w:spacing w:after="120"/>
        <w:jc w:val="center"/>
        <w:rPr>
          <w:b/>
          <w:bCs/>
          <w:sz w:val="24"/>
          <w:szCs w:val="24"/>
        </w:rPr>
      </w:pPr>
      <w:r w:rsidRPr="000F31FD">
        <w:rPr>
          <w:b/>
          <w:bCs/>
          <w:sz w:val="24"/>
          <w:szCs w:val="24"/>
        </w:rPr>
        <w:t>размера ежемесячной арендной платы</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815"/>
        <w:gridCol w:w="1700"/>
        <w:gridCol w:w="2266"/>
        <w:gridCol w:w="708"/>
      </w:tblGrid>
      <w:tr w:rsidR="00D97335" w:rsidRPr="000F31FD" w:rsidTr="006E1D62">
        <w:tc>
          <w:tcPr>
            <w:tcW w:w="426" w:type="dxa"/>
            <w:tcBorders>
              <w:top w:val="single" w:sz="4" w:space="0" w:color="auto"/>
              <w:left w:val="single" w:sz="4" w:space="0" w:color="auto"/>
              <w:bottom w:val="single" w:sz="4" w:space="0" w:color="auto"/>
              <w:right w:val="single" w:sz="4" w:space="0" w:color="auto"/>
            </w:tcBorders>
            <w:hideMark/>
          </w:tcPr>
          <w:p w:rsidR="00D97335" w:rsidRPr="000F31FD" w:rsidRDefault="00D97335" w:rsidP="006E6B8A">
            <w:pPr>
              <w:rPr>
                <w:sz w:val="24"/>
                <w:szCs w:val="24"/>
              </w:rPr>
            </w:pPr>
            <w:r w:rsidRPr="000F31FD">
              <w:rPr>
                <w:sz w:val="24"/>
                <w:szCs w:val="24"/>
              </w:rPr>
              <w:t>1.</w:t>
            </w:r>
          </w:p>
        </w:tc>
        <w:tc>
          <w:tcPr>
            <w:tcW w:w="4815" w:type="dxa"/>
            <w:tcBorders>
              <w:top w:val="single" w:sz="4" w:space="0" w:color="auto"/>
              <w:left w:val="single" w:sz="4" w:space="0" w:color="auto"/>
              <w:bottom w:val="single" w:sz="4" w:space="0" w:color="auto"/>
              <w:right w:val="single" w:sz="4" w:space="0" w:color="auto"/>
            </w:tcBorders>
            <w:hideMark/>
          </w:tcPr>
          <w:p w:rsidR="00D97335" w:rsidRPr="000F31FD" w:rsidRDefault="00D97335" w:rsidP="006E6B8A">
            <w:pPr>
              <w:rPr>
                <w:sz w:val="24"/>
                <w:szCs w:val="24"/>
              </w:rPr>
            </w:pPr>
            <w:r w:rsidRPr="000F31FD">
              <w:rPr>
                <w:sz w:val="24"/>
                <w:szCs w:val="24"/>
              </w:rPr>
              <w:t>Определенная по результатам аукциона ежемесячная арендная плата (цена договора)</w:t>
            </w:r>
          </w:p>
        </w:tc>
        <w:tc>
          <w:tcPr>
            <w:tcW w:w="1700" w:type="dxa"/>
            <w:tcBorders>
              <w:top w:val="single" w:sz="4" w:space="0" w:color="auto"/>
              <w:left w:val="single" w:sz="4" w:space="0" w:color="auto"/>
              <w:bottom w:val="single" w:sz="4" w:space="0" w:color="auto"/>
              <w:right w:val="single" w:sz="4" w:space="0" w:color="auto"/>
            </w:tcBorders>
            <w:hideMark/>
          </w:tcPr>
          <w:p w:rsidR="00D97335" w:rsidRPr="000F31FD" w:rsidRDefault="00D97335" w:rsidP="006E6B8A">
            <w:pPr>
              <w:rPr>
                <w:sz w:val="24"/>
                <w:szCs w:val="24"/>
              </w:rPr>
            </w:pPr>
            <w:r w:rsidRPr="000F31FD">
              <w:rPr>
                <w:b/>
                <w:bCs/>
                <w:sz w:val="24"/>
                <w:szCs w:val="24"/>
              </w:rPr>
              <w:t>А</w:t>
            </w:r>
            <w:r w:rsidRPr="000F31FD">
              <w:rPr>
                <w:b/>
                <w:bCs/>
                <w:sz w:val="24"/>
                <w:szCs w:val="24"/>
                <w:vertAlign w:val="subscript"/>
              </w:rPr>
              <w:t>Т</w:t>
            </w:r>
          </w:p>
        </w:tc>
        <w:tc>
          <w:tcPr>
            <w:tcW w:w="2266" w:type="dxa"/>
            <w:tcBorders>
              <w:top w:val="single" w:sz="4" w:space="0" w:color="auto"/>
              <w:left w:val="single" w:sz="4" w:space="0" w:color="auto"/>
              <w:bottom w:val="single" w:sz="4" w:space="0" w:color="auto"/>
              <w:right w:val="single" w:sz="4" w:space="0" w:color="auto"/>
            </w:tcBorders>
            <w:hideMark/>
          </w:tcPr>
          <w:p w:rsidR="00D97335" w:rsidRPr="00153AB0" w:rsidRDefault="00D97335" w:rsidP="006E6B8A">
            <w:pPr>
              <w:pStyle w:val="4"/>
              <w:rPr>
                <w:sz w:val="24"/>
                <w:szCs w:val="24"/>
              </w:rPr>
            </w:pPr>
            <w:r w:rsidRPr="00153AB0">
              <w:rPr>
                <w:sz w:val="24"/>
                <w:szCs w:val="24"/>
              </w:rPr>
              <w:t>_________________</w:t>
            </w:r>
          </w:p>
        </w:tc>
        <w:tc>
          <w:tcPr>
            <w:tcW w:w="708" w:type="dxa"/>
            <w:tcBorders>
              <w:top w:val="single" w:sz="4" w:space="0" w:color="auto"/>
              <w:left w:val="single" w:sz="4" w:space="0" w:color="auto"/>
              <w:bottom w:val="single" w:sz="4" w:space="0" w:color="auto"/>
              <w:right w:val="single" w:sz="4" w:space="0" w:color="auto"/>
            </w:tcBorders>
            <w:hideMark/>
          </w:tcPr>
          <w:p w:rsidR="00D97335" w:rsidRPr="000F31FD" w:rsidRDefault="00D97335" w:rsidP="006E6B8A">
            <w:pPr>
              <w:rPr>
                <w:sz w:val="24"/>
                <w:szCs w:val="24"/>
              </w:rPr>
            </w:pPr>
            <w:r w:rsidRPr="000F31FD">
              <w:rPr>
                <w:sz w:val="24"/>
                <w:szCs w:val="24"/>
              </w:rPr>
              <w:t>руб.</w:t>
            </w:r>
          </w:p>
        </w:tc>
      </w:tr>
      <w:tr w:rsidR="00D97335" w:rsidRPr="000F31FD" w:rsidTr="006E1D62">
        <w:tc>
          <w:tcPr>
            <w:tcW w:w="426" w:type="dxa"/>
            <w:tcBorders>
              <w:top w:val="single" w:sz="4" w:space="0" w:color="auto"/>
              <w:left w:val="single" w:sz="4" w:space="0" w:color="auto"/>
              <w:bottom w:val="single" w:sz="4" w:space="0" w:color="auto"/>
              <w:right w:val="single" w:sz="4" w:space="0" w:color="auto"/>
            </w:tcBorders>
            <w:hideMark/>
          </w:tcPr>
          <w:p w:rsidR="00D97335" w:rsidRPr="000F31FD" w:rsidRDefault="00D97335" w:rsidP="006E6B8A">
            <w:pPr>
              <w:rPr>
                <w:sz w:val="24"/>
                <w:szCs w:val="24"/>
              </w:rPr>
            </w:pPr>
            <w:r w:rsidRPr="000F31FD">
              <w:rPr>
                <w:sz w:val="24"/>
                <w:szCs w:val="24"/>
              </w:rPr>
              <w:t>2.</w:t>
            </w:r>
          </w:p>
        </w:tc>
        <w:tc>
          <w:tcPr>
            <w:tcW w:w="4815" w:type="dxa"/>
            <w:tcBorders>
              <w:top w:val="single" w:sz="4" w:space="0" w:color="auto"/>
              <w:left w:val="single" w:sz="4" w:space="0" w:color="auto"/>
              <w:bottom w:val="single" w:sz="4" w:space="0" w:color="auto"/>
              <w:right w:val="single" w:sz="4" w:space="0" w:color="auto"/>
            </w:tcBorders>
            <w:hideMark/>
          </w:tcPr>
          <w:p w:rsidR="00D97335" w:rsidRPr="000F31FD" w:rsidRDefault="00D97335" w:rsidP="006E6B8A">
            <w:pPr>
              <w:rPr>
                <w:sz w:val="24"/>
                <w:szCs w:val="24"/>
              </w:rPr>
            </w:pPr>
            <w:r w:rsidRPr="000F31FD">
              <w:rPr>
                <w:sz w:val="24"/>
                <w:szCs w:val="24"/>
              </w:rPr>
              <w:t>Налог на добавленную стоимость</w:t>
            </w:r>
          </w:p>
        </w:tc>
        <w:tc>
          <w:tcPr>
            <w:tcW w:w="1700" w:type="dxa"/>
            <w:tcBorders>
              <w:top w:val="single" w:sz="4" w:space="0" w:color="auto"/>
              <w:left w:val="single" w:sz="4" w:space="0" w:color="auto"/>
              <w:bottom w:val="single" w:sz="4" w:space="0" w:color="auto"/>
              <w:right w:val="single" w:sz="4" w:space="0" w:color="auto"/>
            </w:tcBorders>
            <w:hideMark/>
          </w:tcPr>
          <w:p w:rsidR="00D97335" w:rsidRPr="000F31FD" w:rsidRDefault="00D97335" w:rsidP="006E6B8A">
            <w:pPr>
              <w:rPr>
                <w:b/>
                <w:bCs/>
                <w:sz w:val="24"/>
                <w:szCs w:val="24"/>
              </w:rPr>
            </w:pPr>
            <w:r w:rsidRPr="000F31FD">
              <w:rPr>
                <w:b/>
                <w:bCs/>
                <w:sz w:val="24"/>
                <w:szCs w:val="24"/>
              </w:rPr>
              <w:t>НДС=А*20%</w:t>
            </w:r>
          </w:p>
        </w:tc>
        <w:tc>
          <w:tcPr>
            <w:tcW w:w="2266" w:type="dxa"/>
            <w:tcBorders>
              <w:top w:val="single" w:sz="4" w:space="0" w:color="auto"/>
              <w:left w:val="single" w:sz="4" w:space="0" w:color="auto"/>
              <w:bottom w:val="single" w:sz="4" w:space="0" w:color="auto"/>
              <w:right w:val="single" w:sz="4" w:space="0" w:color="auto"/>
            </w:tcBorders>
            <w:hideMark/>
          </w:tcPr>
          <w:p w:rsidR="00D97335" w:rsidRPr="000F31FD" w:rsidRDefault="00D97335" w:rsidP="006E6B8A">
            <w:pPr>
              <w:rPr>
                <w:iCs/>
                <w:sz w:val="24"/>
                <w:szCs w:val="24"/>
              </w:rPr>
            </w:pPr>
            <w:r w:rsidRPr="000F31FD">
              <w:rPr>
                <w:iCs/>
                <w:sz w:val="24"/>
                <w:szCs w:val="24"/>
              </w:rPr>
              <w:t>_________________</w:t>
            </w:r>
          </w:p>
        </w:tc>
        <w:tc>
          <w:tcPr>
            <w:tcW w:w="708" w:type="dxa"/>
            <w:tcBorders>
              <w:top w:val="single" w:sz="4" w:space="0" w:color="auto"/>
              <w:left w:val="single" w:sz="4" w:space="0" w:color="auto"/>
              <w:bottom w:val="single" w:sz="4" w:space="0" w:color="auto"/>
              <w:right w:val="single" w:sz="4" w:space="0" w:color="auto"/>
            </w:tcBorders>
            <w:hideMark/>
          </w:tcPr>
          <w:p w:rsidR="00D97335" w:rsidRPr="000F31FD" w:rsidRDefault="00D97335" w:rsidP="006E6B8A">
            <w:pPr>
              <w:rPr>
                <w:sz w:val="24"/>
                <w:szCs w:val="24"/>
              </w:rPr>
            </w:pPr>
            <w:r w:rsidRPr="000F31FD">
              <w:rPr>
                <w:sz w:val="24"/>
                <w:szCs w:val="24"/>
              </w:rPr>
              <w:t>руб.</w:t>
            </w:r>
          </w:p>
        </w:tc>
      </w:tr>
    </w:tbl>
    <w:p w:rsidR="00D97335" w:rsidRPr="000F31FD" w:rsidRDefault="00D97335" w:rsidP="000326E1">
      <w:pPr>
        <w:jc w:val="center"/>
        <w:rPr>
          <w:b/>
          <w:bCs/>
          <w:sz w:val="24"/>
          <w:szCs w:val="24"/>
        </w:rPr>
      </w:pPr>
      <w:r w:rsidRPr="000F31FD">
        <w:rPr>
          <w:b/>
          <w:bCs/>
          <w:sz w:val="24"/>
          <w:szCs w:val="24"/>
        </w:rPr>
        <w:t>РАСЧЕТ</w:t>
      </w:r>
    </w:p>
    <w:p w:rsidR="00D97335" w:rsidRPr="000F31FD" w:rsidRDefault="00D97335" w:rsidP="000326E1">
      <w:pPr>
        <w:jc w:val="center"/>
        <w:rPr>
          <w:b/>
          <w:bCs/>
          <w:sz w:val="24"/>
          <w:szCs w:val="24"/>
        </w:rPr>
      </w:pPr>
      <w:r w:rsidRPr="000F31FD">
        <w:rPr>
          <w:b/>
          <w:bCs/>
          <w:sz w:val="24"/>
          <w:szCs w:val="24"/>
        </w:rPr>
        <w:t>размера платы за пользование земельным участком</w:t>
      </w:r>
    </w:p>
    <w:tbl>
      <w:tblPr>
        <w:tblW w:w="9781" w:type="dxa"/>
        <w:tblInd w:w="108" w:type="dxa"/>
        <w:tblLayout w:type="fixed"/>
        <w:tblLook w:val="0000"/>
      </w:tblPr>
      <w:tblGrid>
        <w:gridCol w:w="426"/>
        <w:gridCol w:w="4819"/>
        <w:gridCol w:w="1985"/>
        <w:gridCol w:w="1842"/>
        <w:gridCol w:w="709"/>
      </w:tblGrid>
      <w:tr w:rsidR="00892777" w:rsidRPr="007F331F" w:rsidTr="00061C36">
        <w:tc>
          <w:tcPr>
            <w:tcW w:w="426"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sz w:val="24"/>
                <w:szCs w:val="24"/>
              </w:rPr>
            </w:pPr>
            <w:r w:rsidRPr="007F331F">
              <w:rPr>
                <w:sz w:val="24"/>
                <w:szCs w:val="24"/>
              </w:rPr>
              <w:t>1.</w:t>
            </w:r>
          </w:p>
        </w:tc>
        <w:tc>
          <w:tcPr>
            <w:tcW w:w="4819"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sz w:val="24"/>
                <w:szCs w:val="24"/>
              </w:rPr>
            </w:pPr>
            <w:r w:rsidRPr="007F331F">
              <w:rPr>
                <w:sz w:val="24"/>
                <w:szCs w:val="24"/>
              </w:rPr>
              <w:t xml:space="preserve">Расчетная ставка за землю  на _____ год </w:t>
            </w:r>
          </w:p>
        </w:tc>
        <w:tc>
          <w:tcPr>
            <w:tcW w:w="1985"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b/>
                <w:bCs/>
                <w:sz w:val="24"/>
                <w:szCs w:val="24"/>
              </w:rPr>
            </w:pPr>
            <w:r w:rsidRPr="007F331F">
              <w:rPr>
                <w:b/>
                <w:bCs/>
                <w:sz w:val="24"/>
                <w:szCs w:val="24"/>
              </w:rPr>
              <w:t>С</w:t>
            </w:r>
          </w:p>
        </w:tc>
        <w:tc>
          <w:tcPr>
            <w:tcW w:w="1842" w:type="dxa"/>
            <w:tcBorders>
              <w:top w:val="single" w:sz="4" w:space="0" w:color="000000"/>
              <w:left w:val="single" w:sz="4" w:space="0" w:color="000000"/>
              <w:bottom w:val="single" w:sz="4" w:space="0" w:color="000000"/>
            </w:tcBorders>
            <w:shd w:val="clear" w:color="auto" w:fill="auto"/>
          </w:tcPr>
          <w:p w:rsidR="00892777" w:rsidRPr="007F331F" w:rsidRDefault="00892777" w:rsidP="00892777">
            <w:pPr>
              <w:pStyle w:val="4"/>
              <w:numPr>
                <w:ilvl w:val="3"/>
                <w:numId w:val="30"/>
              </w:numPr>
              <w:suppressAutoHyphens/>
              <w:snapToGrid w:val="0"/>
              <w:spacing w:before="0"/>
              <w:jc w:val="left"/>
              <w:rPr>
                <w:rFonts w:cs="Calibri"/>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2777" w:rsidRPr="007F331F" w:rsidRDefault="00892777" w:rsidP="00061C36">
            <w:pPr>
              <w:snapToGrid w:val="0"/>
              <w:rPr>
                <w:sz w:val="24"/>
                <w:szCs w:val="24"/>
              </w:rPr>
            </w:pPr>
            <w:r w:rsidRPr="007F331F">
              <w:rPr>
                <w:sz w:val="24"/>
                <w:szCs w:val="24"/>
              </w:rPr>
              <w:t>руб.</w:t>
            </w:r>
          </w:p>
        </w:tc>
      </w:tr>
      <w:tr w:rsidR="00892777" w:rsidRPr="007F331F" w:rsidTr="00061C36">
        <w:trPr>
          <w:cantSplit/>
          <w:trHeight w:val="329"/>
        </w:trPr>
        <w:tc>
          <w:tcPr>
            <w:tcW w:w="426"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sz w:val="24"/>
                <w:szCs w:val="24"/>
              </w:rPr>
            </w:pPr>
            <w:r w:rsidRPr="007F331F">
              <w:rPr>
                <w:sz w:val="24"/>
                <w:szCs w:val="24"/>
              </w:rPr>
              <w:t>2.</w:t>
            </w:r>
          </w:p>
        </w:tc>
        <w:tc>
          <w:tcPr>
            <w:tcW w:w="4819"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sz w:val="24"/>
                <w:szCs w:val="24"/>
              </w:rPr>
            </w:pPr>
            <w:r w:rsidRPr="007F331F">
              <w:rPr>
                <w:sz w:val="24"/>
                <w:szCs w:val="24"/>
              </w:rPr>
              <w:t>Общая площадь земельного участка</w:t>
            </w:r>
          </w:p>
        </w:tc>
        <w:tc>
          <w:tcPr>
            <w:tcW w:w="1985"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b/>
                <w:bCs/>
                <w:sz w:val="24"/>
                <w:szCs w:val="24"/>
                <w:lang w:val="en-US"/>
              </w:rPr>
            </w:pPr>
            <w:r w:rsidRPr="007F331F">
              <w:rPr>
                <w:b/>
                <w:bCs/>
                <w:sz w:val="24"/>
                <w:szCs w:val="24"/>
                <w:lang w:val="en-US"/>
              </w:rPr>
              <w:t>S</w:t>
            </w:r>
          </w:p>
        </w:tc>
        <w:tc>
          <w:tcPr>
            <w:tcW w:w="1842"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i/>
                <w:i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2777" w:rsidRPr="007F331F" w:rsidRDefault="00892777" w:rsidP="00061C36">
            <w:pPr>
              <w:snapToGrid w:val="0"/>
              <w:rPr>
                <w:sz w:val="24"/>
                <w:szCs w:val="24"/>
              </w:rPr>
            </w:pPr>
          </w:p>
        </w:tc>
      </w:tr>
      <w:tr w:rsidR="00892777" w:rsidRPr="007F331F" w:rsidTr="00061C36">
        <w:tc>
          <w:tcPr>
            <w:tcW w:w="426"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sz w:val="24"/>
                <w:szCs w:val="24"/>
              </w:rPr>
            </w:pPr>
            <w:r w:rsidRPr="007F331F">
              <w:rPr>
                <w:sz w:val="24"/>
                <w:szCs w:val="24"/>
              </w:rPr>
              <w:t>3.</w:t>
            </w:r>
          </w:p>
        </w:tc>
        <w:tc>
          <w:tcPr>
            <w:tcW w:w="4819"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sz w:val="24"/>
                <w:szCs w:val="24"/>
              </w:rPr>
            </w:pPr>
            <w:r w:rsidRPr="007F331F">
              <w:rPr>
                <w:sz w:val="24"/>
                <w:szCs w:val="24"/>
              </w:rPr>
              <w:t>Коэффициент обеспеченности объектами инфраструктуры</w:t>
            </w:r>
          </w:p>
        </w:tc>
        <w:tc>
          <w:tcPr>
            <w:tcW w:w="1985"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b/>
                <w:bCs/>
                <w:sz w:val="24"/>
                <w:szCs w:val="24"/>
                <w:vertAlign w:val="subscript"/>
              </w:rPr>
            </w:pPr>
            <w:r w:rsidRPr="007F331F">
              <w:rPr>
                <w:b/>
                <w:bCs/>
                <w:sz w:val="24"/>
                <w:szCs w:val="24"/>
              </w:rPr>
              <w:t>К</w:t>
            </w:r>
            <w:r w:rsidRPr="007F331F">
              <w:rPr>
                <w:b/>
                <w:bCs/>
                <w:sz w:val="24"/>
                <w:szCs w:val="24"/>
                <w:vertAlign w:val="subscript"/>
              </w:rPr>
              <w:t>И</w:t>
            </w:r>
          </w:p>
        </w:tc>
        <w:tc>
          <w:tcPr>
            <w:tcW w:w="1842"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i/>
                <w:i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2777" w:rsidRPr="007F331F" w:rsidRDefault="00892777" w:rsidP="00061C36">
            <w:pPr>
              <w:snapToGrid w:val="0"/>
              <w:rPr>
                <w:sz w:val="24"/>
                <w:szCs w:val="24"/>
              </w:rPr>
            </w:pPr>
          </w:p>
        </w:tc>
      </w:tr>
      <w:tr w:rsidR="00892777" w:rsidRPr="007F331F" w:rsidTr="00061C36">
        <w:tc>
          <w:tcPr>
            <w:tcW w:w="426"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sz w:val="24"/>
                <w:szCs w:val="24"/>
              </w:rPr>
            </w:pPr>
            <w:r w:rsidRPr="007F331F">
              <w:rPr>
                <w:sz w:val="24"/>
                <w:szCs w:val="24"/>
              </w:rPr>
              <w:t>4</w:t>
            </w:r>
          </w:p>
        </w:tc>
        <w:tc>
          <w:tcPr>
            <w:tcW w:w="4819"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sz w:val="24"/>
                <w:szCs w:val="24"/>
              </w:rPr>
            </w:pPr>
            <w:r w:rsidRPr="007F331F">
              <w:rPr>
                <w:sz w:val="24"/>
                <w:szCs w:val="24"/>
              </w:rPr>
              <w:t>Коэффициент зонирования</w:t>
            </w:r>
          </w:p>
        </w:tc>
        <w:tc>
          <w:tcPr>
            <w:tcW w:w="1985"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b/>
                <w:bCs/>
                <w:sz w:val="24"/>
                <w:szCs w:val="24"/>
                <w:vertAlign w:val="subscript"/>
              </w:rPr>
            </w:pPr>
            <w:r w:rsidRPr="007F331F">
              <w:rPr>
                <w:b/>
                <w:bCs/>
                <w:sz w:val="24"/>
                <w:szCs w:val="24"/>
              </w:rPr>
              <w:t>К</w:t>
            </w:r>
            <w:r w:rsidRPr="007F331F">
              <w:rPr>
                <w:b/>
                <w:bCs/>
                <w:sz w:val="24"/>
                <w:szCs w:val="24"/>
                <w:vertAlign w:val="subscript"/>
              </w:rPr>
              <w:t>З</w:t>
            </w:r>
          </w:p>
        </w:tc>
        <w:tc>
          <w:tcPr>
            <w:tcW w:w="1842"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i/>
                <w:i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2777" w:rsidRPr="007F331F" w:rsidRDefault="00892777" w:rsidP="00061C36">
            <w:pPr>
              <w:snapToGrid w:val="0"/>
              <w:rPr>
                <w:sz w:val="24"/>
                <w:szCs w:val="24"/>
              </w:rPr>
            </w:pPr>
          </w:p>
        </w:tc>
      </w:tr>
      <w:tr w:rsidR="00892777" w:rsidRPr="007F331F" w:rsidTr="00061C36">
        <w:tc>
          <w:tcPr>
            <w:tcW w:w="426"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sz w:val="24"/>
                <w:szCs w:val="24"/>
              </w:rPr>
            </w:pPr>
            <w:r w:rsidRPr="007F331F">
              <w:rPr>
                <w:sz w:val="24"/>
                <w:szCs w:val="24"/>
              </w:rPr>
              <w:t>5</w:t>
            </w:r>
          </w:p>
        </w:tc>
        <w:tc>
          <w:tcPr>
            <w:tcW w:w="4819"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sz w:val="24"/>
                <w:szCs w:val="24"/>
              </w:rPr>
            </w:pPr>
            <w:r w:rsidRPr="007F331F">
              <w:rPr>
                <w:sz w:val="24"/>
                <w:szCs w:val="24"/>
              </w:rPr>
              <w:t>Коэффициент функционального использования</w:t>
            </w:r>
          </w:p>
        </w:tc>
        <w:tc>
          <w:tcPr>
            <w:tcW w:w="1985"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b/>
                <w:bCs/>
                <w:sz w:val="24"/>
                <w:szCs w:val="24"/>
                <w:vertAlign w:val="subscript"/>
              </w:rPr>
            </w:pPr>
            <w:r w:rsidRPr="007F331F">
              <w:rPr>
                <w:b/>
                <w:bCs/>
                <w:sz w:val="24"/>
                <w:szCs w:val="24"/>
              </w:rPr>
              <w:t>К</w:t>
            </w:r>
            <w:r w:rsidRPr="007F331F">
              <w:rPr>
                <w:b/>
                <w:bCs/>
                <w:sz w:val="24"/>
                <w:szCs w:val="24"/>
                <w:vertAlign w:val="subscript"/>
              </w:rPr>
              <w:t>ФИ</w:t>
            </w:r>
          </w:p>
        </w:tc>
        <w:tc>
          <w:tcPr>
            <w:tcW w:w="1842"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i/>
                <w:i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2777" w:rsidRPr="007F331F" w:rsidRDefault="00892777" w:rsidP="00061C36">
            <w:pPr>
              <w:snapToGrid w:val="0"/>
              <w:rPr>
                <w:sz w:val="24"/>
                <w:szCs w:val="24"/>
              </w:rPr>
            </w:pPr>
          </w:p>
        </w:tc>
      </w:tr>
      <w:tr w:rsidR="00892777" w:rsidRPr="007F331F" w:rsidTr="00061C36">
        <w:trPr>
          <w:trHeight w:val="55"/>
        </w:trPr>
        <w:tc>
          <w:tcPr>
            <w:tcW w:w="426"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sz w:val="24"/>
                <w:szCs w:val="24"/>
              </w:rPr>
            </w:pPr>
            <w:r w:rsidRPr="007F331F">
              <w:rPr>
                <w:sz w:val="24"/>
                <w:szCs w:val="24"/>
              </w:rPr>
              <w:t>6.</w:t>
            </w:r>
          </w:p>
        </w:tc>
        <w:tc>
          <w:tcPr>
            <w:tcW w:w="4819"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sz w:val="24"/>
                <w:szCs w:val="24"/>
              </w:rPr>
            </w:pPr>
            <w:r w:rsidRPr="007F331F">
              <w:rPr>
                <w:sz w:val="24"/>
                <w:szCs w:val="24"/>
              </w:rPr>
              <w:t>Коэффициент учета водоохраной зоны и прибрежной защитной полосы</w:t>
            </w:r>
          </w:p>
        </w:tc>
        <w:tc>
          <w:tcPr>
            <w:tcW w:w="1985"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b/>
                <w:bCs/>
                <w:sz w:val="24"/>
                <w:szCs w:val="24"/>
                <w:vertAlign w:val="subscript"/>
              </w:rPr>
            </w:pPr>
            <w:r w:rsidRPr="007F331F">
              <w:rPr>
                <w:b/>
                <w:bCs/>
                <w:sz w:val="24"/>
                <w:szCs w:val="24"/>
              </w:rPr>
              <w:t>К</w:t>
            </w:r>
            <w:r w:rsidRPr="007F331F">
              <w:rPr>
                <w:b/>
                <w:bCs/>
                <w:sz w:val="24"/>
                <w:szCs w:val="24"/>
                <w:vertAlign w:val="subscript"/>
              </w:rPr>
              <w:t>У</w:t>
            </w:r>
          </w:p>
        </w:tc>
        <w:tc>
          <w:tcPr>
            <w:tcW w:w="1842"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i/>
                <w:i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2777" w:rsidRPr="007F331F" w:rsidRDefault="00892777" w:rsidP="00061C36">
            <w:pPr>
              <w:snapToGrid w:val="0"/>
              <w:rPr>
                <w:sz w:val="24"/>
                <w:szCs w:val="24"/>
                <w:vertAlign w:val="superscript"/>
              </w:rPr>
            </w:pPr>
            <w:r w:rsidRPr="007F331F">
              <w:rPr>
                <w:sz w:val="24"/>
                <w:szCs w:val="24"/>
              </w:rPr>
              <w:t>м</w:t>
            </w:r>
            <w:r w:rsidRPr="007F331F">
              <w:rPr>
                <w:sz w:val="24"/>
                <w:szCs w:val="24"/>
                <w:vertAlign w:val="superscript"/>
              </w:rPr>
              <w:t>2</w:t>
            </w:r>
          </w:p>
        </w:tc>
      </w:tr>
      <w:tr w:rsidR="00892777" w:rsidRPr="007F331F" w:rsidTr="00061C36">
        <w:tc>
          <w:tcPr>
            <w:tcW w:w="426"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sz w:val="24"/>
                <w:szCs w:val="24"/>
              </w:rPr>
            </w:pPr>
            <w:r w:rsidRPr="007F331F">
              <w:rPr>
                <w:sz w:val="24"/>
                <w:szCs w:val="24"/>
              </w:rPr>
              <w:t>7.</w:t>
            </w:r>
          </w:p>
        </w:tc>
        <w:tc>
          <w:tcPr>
            <w:tcW w:w="4819"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sz w:val="24"/>
                <w:szCs w:val="24"/>
              </w:rPr>
            </w:pPr>
            <w:r w:rsidRPr="007F331F">
              <w:rPr>
                <w:sz w:val="24"/>
                <w:szCs w:val="24"/>
              </w:rPr>
              <w:t>Размер месячной арендной платы за использование земельного участка</w:t>
            </w:r>
          </w:p>
        </w:tc>
        <w:tc>
          <w:tcPr>
            <w:tcW w:w="1985"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b/>
                <w:bCs/>
                <w:sz w:val="24"/>
                <w:szCs w:val="24"/>
              </w:rPr>
            </w:pPr>
            <w:r w:rsidRPr="007F331F">
              <w:rPr>
                <w:b/>
                <w:bCs/>
                <w:sz w:val="24"/>
                <w:szCs w:val="24"/>
              </w:rPr>
              <w:t>А</w:t>
            </w:r>
            <w:r w:rsidRPr="007F331F">
              <w:rPr>
                <w:b/>
                <w:bCs/>
                <w:sz w:val="24"/>
                <w:szCs w:val="24"/>
                <w:vertAlign w:val="subscript"/>
              </w:rPr>
              <w:t>З</w:t>
            </w:r>
            <w:r w:rsidRPr="007F331F">
              <w:rPr>
                <w:b/>
                <w:bCs/>
                <w:sz w:val="24"/>
                <w:szCs w:val="24"/>
              </w:rPr>
              <w:t>=1/12 (С*</w:t>
            </w:r>
            <w:r w:rsidRPr="007F331F">
              <w:rPr>
                <w:b/>
                <w:bCs/>
                <w:sz w:val="24"/>
                <w:szCs w:val="24"/>
                <w:lang w:val="en-US"/>
              </w:rPr>
              <w:t>S</w:t>
            </w:r>
            <w:r w:rsidRPr="007F331F">
              <w:rPr>
                <w:b/>
                <w:bCs/>
                <w:sz w:val="24"/>
                <w:szCs w:val="24"/>
              </w:rPr>
              <w:t>*К</w:t>
            </w:r>
            <w:r w:rsidRPr="007F331F">
              <w:rPr>
                <w:b/>
                <w:bCs/>
                <w:sz w:val="24"/>
                <w:szCs w:val="24"/>
                <w:vertAlign w:val="subscript"/>
              </w:rPr>
              <w:t>И</w:t>
            </w:r>
            <w:r w:rsidRPr="007F331F">
              <w:rPr>
                <w:b/>
                <w:bCs/>
                <w:sz w:val="24"/>
                <w:szCs w:val="24"/>
              </w:rPr>
              <w:t>*К</w:t>
            </w:r>
            <w:r w:rsidRPr="007F331F">
              <w:rPr>
                <w:b/>
                <w:bCs/>
                <w:sz w:val="24"/>
                <w:szCs w:val="24"/>
                <w:vertAlign w:val="subscript"/>
              </w:rPr>
              <w:t>З</w:t>
            </w:r>
            <w:r w:rsidRPr="007F331F">
              <w:rPr>
                <w:b/>
                <w:bCs/>
                <w:sz w:val="24"/>
                <w:szCs w:val="24"/>
              </w:rPr>
              <w:t>* К</w:t>
            </w:r>
            <w:r w:rsidRPr="007F331F">
              <w:rPr>
                <w:b/>
                <w:bCs/>
                <w:sz w:val="24"/>
                <w:szCs w:val="24"/>
                <w:vertAlign w:val="subscript"/>
              </w:rPr>
              <w:t>У</w:t>
            </w:r>
            <w:r w:rsidRPr="007F331F">
              <w:rPr>
                <w:b/>
                <w:bCs/>
                <w:sz w:val="24"/>
                <w:szCs w:val="24"/>
              </w:rPr>
              <w:t>*К</w:t>
            </w:r>
            <w:r w:rsidRPr="007F331F">
              <w:rPr>
                <w:b/>
                <w:bCs/>
                <w:sz w:val="24"/>
                <w:szCs w:val="24"/>
                <w:vertAlign w:val="subscript"/>
              </w:rPr>
              <w:t>ФИ</w:t>
            </w:r>
            <w:r w:rsidRPr="007F331F">
              <w:rPr>
                <w:b/>
                <w:bCs/>
                <w:sz w:val="24"/>
                <w:szCs w:val="24"/>
              </w:rPr>
              <w:t>)</w:t>
            </w:r>
          </w:p>
        </w:tc>
        <w:tc>
          <w:tcPr>
            <w:tcW w:w="1842" w:type="dxa"/>
            <w:tcBorders>
              <w:top w:val="single" w:sz="4" w:space="0" w:color="000000"/>
              <w:left w:val="single" w:sz="4" w:space="0" w:color="000000"/>
              <w:bottom w:val="single" w:sz="4" w:space="0" w:color="000000"/>
            </w:tcBorders>
            <w:shd w:val="clear" w:color="auto" w:fill="auto"/>
          </w:tcPr>
          <w:p w:rsidR="00892777" w:rsidRPr="007F331F" w:rsidRDefault="00892777" w:rsidP="00061C36">
            <w:pPr>
              <w:snapToGrid w:val="0"/>
              <w:rPr>
                <w:i/>
                <w:i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2777" w:rsidRPr="007F331F" w:rsidRDefault="00892777" w:rsidP="00061C36">
            <w:pPr>
              <w:snapToGrid w:val="0"/>
              <w:rPr>
                <w:sz w:val="24"/>
                <w:szCs w:val="24"/>
              </w:rPr>
            </w:pPr>
            <w:r w:rsidRPr="007F331F">
              <w:rPr>
                <w:sz w:val="24"/>
                <w:szCs w:val="24"/>
              </w:rPr>
              <w:t>руб.</w:t>
            </w:r>
          </w:p>
        </w:tc>
      </w:tr>
    </w:tbl>
    <w:p w:rsidR="00D97335" w:rsidRPr="000F31FD" w:rsidRDefault="00D97335" w:rsidP="0018189E">
      <w:pPr>
        <w:spacing w:before="240"/>
        <w:jc w:val="center"/>
        <w:rPr>
          <w:b/>
          <w:bCs/>
          <w:sz w:val="24"/>
          <w:szCs w:val="24"/>
        </w:rPr>
      </w:pPr>
      <w:r w:rsidRPr="000F31FD">
        <w:rPr>
          <w:b/>
          <w:bCs/>
          <w:sz w:val="24"/>
          <w:szCs w:val="24"/>
        </w:rPr>
        <w:t>ГРАФИК ПЛАТЕЖЕЙ</w:t>
      </w:r>
    </w:p>
    <w:p w:rsidR="00D97335" w:rsidRPr="000F31FD" w:rsidRDefault="00D97335" w:rsidP="00D97335">
      <w:pPr>
        <w:spacing w:before="240" w:after="240"/>
        <w:ind w:right="-143"/>
        <w:rPr>
          <w:bCs/>
          <w:sz w:val="24"/>
          <w:szCs w:val="24"/>
        </w:rPr>
      </w:pPr>
      <w:r w:rsidRPr="000F31FD">
        <w:rPr>
          <w:bCs/>
          <w:sz w:val="24"/>
          <w:szCs w:val="24"/>
        </w:rPr>
        <w:t xml:space="preserve">Размер платежей за _____________ 20__ года рассчитывается пропорционально количеству дней с момента передачи Объекта Арендатору по передаточному акту. В счет оплаты за ___________ 20__ года засчитывается </w:t>
      </w:r>
      <w:bookmarkStart w:id="17" w:name="_GoBack"/>
      <w:r w:rsidRPr="000F31FD">
        <w:rPr>
          <w:bCs/>
          <w:sz w:val="24"/>
          <w:szCs w:val="24"/>
        </w:rPr>
        <w:t>задаток</w:t>
      </w:r>
      <w:bookmarkEnd w:id="17"/>
      <w:r w:rsidRPr="000F31FD">
        <w:rPr>
          <w:bCs/>
          <w:sz w:val="24"/>
          <w:szCs w:val="24"/>
        </w:rPr>
        <w:t>, внесенный Арендатором для участия в аукционе. В случае недостаточности суммы задатка, Арендатор в срок не позднее 5 дней с момента подписания Договора производит доплату недостающей суммы.</w:t>
      </w:r>
    </w:p>
    <w:tbl>
      <w:tblPr>
        <w:tblW w:w="5000" w:type="pct"/>
        <w:tblInd w:w="108" w:type="dxa"/>
        <w:tblLayout w:type="fixed"/>
        <w:tblLook w:val="01E0"/>
      </w:tblPr>
      <w:tblGrid>
        <w:gridCol w:w="1215"/>
        <w:gridCol w:w="315"/>
        <w:gridCol w:w="852"/>
        <w:gridCol w:w="702"/>
        <w:gridCol w:w="1503"/>
        <w:gridCol w:w="461"/>
        <w:gridCol w:w="955"/>
        <w:gridCol w:w="673"/>
        <w:gridCol w:w="917"/>
        <w:gridCol w:w="371"/>
        <w:gridCol w:w="917"/>
        <w:gridCol w:w="679"/>
        <w:gridCol w:w="861"/>
      </w:tblGrid>
      <w:tr w:rsidR="00D97335" w:rsidRPr="000F31FD" w:rsidTr="006E1D62">
        <w:trPr>
          <w:trHeight w:val="505"/>
        </w:trPr>
        <w:tc>
          <w:tcPr>
            <w:tcW w:w="583" w:type="pct"/>
            <w:hideMark/>
          </w:tcPr>
          <w:p w:rsidR="00D97335" w:rsidRPr="000F31FD" w:rsidRDefault="00D97335" w:rsidP="006E6B8A">
            <w:pPr>
              <w:rPr>
                <w:b/>
                <w:bCs/>
              </w:rPr>
            </w:pPr>
            <w:r w:rsidRPr="000F31FD">
              <w:t>__.__.20_</w:t>
            </w:r>
          </w:p>
        </w:tc>
        <w:tc>
          <w:tcPr>
            <w:tcW w:w="151" w:type="pct"/>
            <w:hideMark/>
          </w:tcPr>
          <w:p w:rsidR="00D97335" w:rsidRPr="000F31FD" w:rsidRDefault="00D97335" w:rsidP="006E6B8A">
            <w:pPr>
              <w:rPr>
                <w:b/>
                <w:bCs/>
              </w:rPr>
            </w:pPr>
            <w:r w:rsidRPr="000F31FD">
              <w:t>-</w:t>
            </w:r>
          </w:p>
        </w:tc>
        <w:tc>
          <w:tcPr>
            <w:tcW w:w="409" w:type="pct"/>
            <w:hideMark/>
          </w:tcPr>
          <w:p w:rsidR="00D97335" w:rsidRPr="000F31FD" w:rsidRDefault="00D97335" w:rsidP="006E6B8A">
            <w:pPr>
              <w:rPr>
                <w:b/>
                <w:bCs/>
              </w:rPr>
            </w:pPr>
            <w:r w:rsidRPr="000F31FD">
              <w:rPr>
                <w:iCs/>
              </w:rPr>
              <w:t>_____</w:t>
            </w:r>
          </w:p>
        </w:tc>
        <w:tc>
          <w:tcPr>
            <w:tcW w:w="337" w:type="pct"/>
            <w:hideMark/>
          </w:tcPr>
          <w:p w:rsidR="00D97335" w:rsidRPr="000F31FD" w:rsidRDefault="00D97335" w:rsidP="006E6B8A">
            <w:pPr>
              <w:rPr>
                <w:b/>
                <w:bCs/>
              </w:rPr>
            </w:pPr>
            <w:r w:rsidRPr="000F31FD">
              <w:t>руб.</w:t>
            </w:r>
          </w:p>
        </w:tc>
        <w:tc>
          <w:tcPr>
            <w:tcW w:w="721" w:type="pct"/>
            <w:hideMark/>
          </w:tcPr>
          <w:p w:rsidR="00D97335" w:rsidRPr="000F31FD" w:rsidRDefault="00D97335" w:rsidP="006E6B8A">
            <w:r w:rsidRPr="000F31FD">
              <w:t>(АП за помещение)</w:t>
            </w:r>
          </w:p>
        </w:tc>
        <w:tc>
          <w:tcPr>
            <w:tcW w:w="221" w:type="pct"/>
            <w:hideMark/>
          </w:tcPr>
          <w:p w:rsidR="00D97335" w:rsidRPr="000F31FD" w:rsidRDefault="00D97335" w:rsidP="006E6B8A">
            <w:pPr>
              <w:rPr>
                <w:b/>
                <w:bCs/>
              </w:rPr>
            </w:pPr>
            <w:r w:rsidRPr="000F31FD">
              <w:rPr>
                <w:b/>
                <w:bCs/>
              </w:rPr>
              <w:t>+</w:t>
            </w:r>
          </w:p>
        </w:tc>
        <w:tc>
          <w:tcPr>
            <w:tcW w:w="458" w:type="pct"/>
            <w:hideMark/>
          </w:tcPr>
          <w:p w:rsidR="00D97335" w:rsidRPr="000F31FD" w:rsidRDefault="00D97335" w:rsidP="006E6B8A">
            <w:pPr>
              <w:rPr>
                <w:b/>
                <w:bCs/>
              </w:rPr>
            </w:pPr>
            <w:r w:rsidRPr="000F31FD">
              <w:rPr>
                <w:iCs/>
              </w:rPr>
              <w:t>____</w:t>
            </w:r>
          </w:p>
        </w:tc>
        <w:tc>
          <w:tcPr>
            <w:tcW w:w="323" w:type="pct"/>
            <w:hideMark/>
          </w:tcPr>
          <w:p w:rsidR="00D97335" w:rsidRPr="000F31FD" w:rsidRDefault="00D97335" w:rsidP="006E6B8A">
            <w:pPr>
              <w:rPr>
                <w:b/>
                <w:bCs/>
              </w:rPr>
            </w:pPr>
            <w:r w:rsidRPr="000F31FD">
              <w:t>руб.</w:t>
            </w:r>
          </w:p>
        </w:tc>
        <w:tc>
          <w:tcPr>
            <w:tcW w:w="440" w:type="pct"/>
            <w:hideMark/>
          </w:tcPr>
          <w:p w:rsidR="00D97335" w:rsidRPr="000F31FD" w:rsidRDefault="00D97335" w:rsidP="006E6B8A">
            <w:pPr>
              <w:rPr>
                <w:b/>
                <w:bCs/>
              </w:rPr>
            </w:pPr>
            <w:r w:rsidRPr="000F31FD">
              <w:t>(НДС)</w:t>
            </w:r>
          </w:p>
        </w:tc>
        <w:tc>
          <w:tcPr>
            <w:tcW w:w="178" w:type="pct"/>
            <w:hideMark/>
          </w:tcPr>
          <w:p w:rsidR="00D97335" w:rsidRPr="000F31FD" w:rsidRDefault="00D97335" w:rsidP="006E6B8A">
            <w:pPr>
              <w:rPr>
                <w:b/>
                <w:bCs/>
              </w:rPr>
            </w:pPr>
            <w:r w:rsidRPr="000F31FD">
              <w:rPr>
                <w:b/>
                <w:bCs/>
              </w:rPr>
              <w:t>+</w:t>
            </w:r>
          </w:p>
        </w:tc>
        <w:tc>
          <w:tcPr>
            <w:tcW w:w="440" w:type="pct"/>
            <w:hideMark/>
          </w:tcPr>
          <w:p w:rsidR="00D97335" w:rsidRPr="000F31FD" w:rsidRDefault="00D97335" w:rsidP="006E6B8A">
            <w:pPr>
              <w:rPr>
                <w:b/>
                <w:bCs/>
              </w:rPr>
            </w:pPr>
            <w:r w:rsidRPr="000F31FD">
              <w:rPr>
                <w:iCs/>
              </w:rPr>
              <w:t>___</w:t>
            </w:r>
          </w:p>
        </w:tc>
        <w:tc>
          <w:tcPr>
            <w:tcW w:w="326" w:type="pct"/>
            <w:hideMark/>
          </w:tcPr>
          <w:p w:rsidR="00D97335" w:rsidRPr="000F31FD" w:rsidRDefault="00D97335" w:rsidP="006E6B8A">
            <w:pPr>
              <w:rPr>
                <w:b/>
                <w:bCs/>
              </w:rPr>
            </w:pPr>
            <w:r w:rsidRPr="000F31FD">
              <w:t>руб.</w:t>
            </w:r>
          </w:p>
        </w:tc>
        <w:tc>
          <w:tcPr>
            <w:tcW w:w="414" w:type="pct"/>
            <w:hideMark/>
          </w:tcPr>
          <w:p w:rsidR="00D97335" w:rsidRPr="000F31FD" w:rsidRDefault="00D97335" w:rsidP="006E6B8A">
            <w:r w:rsidRPr="000F31FD">
              <w:t>(АП за землю)</w:t>
            </w:r>
          </w:p>
        </w:tc>
      </w:tr>
      <w:tr w:rsidR="00D97335" w:rsidRPr="000F31FD" w:rsidTr="006E1D62">
        <w:tc>
          <w:tcPr>
            <w:tcW w:w="583" w:type="pct"/>
            <w:hideMark/>
          </w:tcPr>
          <w:p w:rsidR="00D97335" w:rsidRPr="000F31FD" w:rsidRDefault="00D97335" w:rsidP="006E6B8A">
            <w:pPr>
              <w:rPr>
                <w:b/>
                <w:bCs/>
              </w:rPr>
            </w:pPr>
            <w:r w:rsidRPr="000F31FD">
              <w:t>_.__.20__</w:t>
            </w:r>
          </w:p>
        </w:tc>
        <w:tc>
          <w:tcPr>
            <w:tcW w:w="151" w:type="pct"/>
            <w:hideMark/>
          </w:tcPr>
          <w:p w:rsidR="00D97335" w:rsidRPr="000F31FD" w:rsidRDefault="00D97335" w:rsidP="006E6B8A">
            <w:pPr>
              <w:rPr>
                <w:b/>
                <w:bCs/>
              </w:rPr>
            </w:pPr>
            <w:r w:rsidRPr="000F31FD">
              <w:t>-</w:t>
            </w:r>
          </w:p>
        </w:tc>
        <w:tc>
          <w:tcPr>
            <w:tcW w:w="409" w:type="pct"/>
            <w:hideMark/>
          </w:tcPr>
          <w:p w:rsidR="00D97335" w:rsidRPr="000F31FD" w:rsidRDefault="00D97335" w:rsidP="006E6B8A">
            <w:pPr>
              <w:rPr>
                <w:b/>
                <w:bCs/>
              </w:rPr>
            </w:pPr>
            <w:r w:rsidRPr="000F31FD">
              <w:rPr>
                <w:iCs/>
              </w:rPr>
              <w:t>_____</w:t>
            </w:r>
          </w:p>
        </w:tc>
        <w:tc>
          <w:tcPr>
            <w:tcW w:w="337" w:type="pct"/>
            <w:hideMark/>
          </w:tcPr>
          <w:p w:rsidR="00D97335" w:rsidRPr="000F31FD" w:rsidRDefault="00D97335" w:rsidP="006E6B8A">
            <w:pPr>
              <w:rPr>
                <w:b/>
                <w:bCs/>
              </w:rPr>
            </w:pPr>
            <w:r w:rsidRPr="000F31FD">
              <w:t>руб.</w:t>
            </w:r>
          </w:p>
        </w:tc>
        <w:tc>
          <w:tcPr>
            <w:tcW w:w="721" w:type="pct"/>
            <w:hideMark/>
          </w:tcPr>
          <w:p w:rsidR="00D97335" w:rsidRPr="000F31FD" w:rsidRDefault="00D97335" w:rsidP="006E6B8A">
            <w:r w:rsidRPr="000F31FD">
              <w:t>(АП за помещение)</w:t>
            </w:r>
          </w:p>
        </w:tc>
        <w:tc>
          <w:tcPr>
            <w:tcW w:w="221" w:type="pct"/>
            <w:hideMark/>
          </w:tcPr>
          <w:p w:rsidR="00D97335" w:rsidRPr="000F31FD" w:rsidRDefault="00D97335" w:rsidP="006E6B8A">
            <w:pPr>
              <w:rPr>
                <w:b/>
                <w:bCs/>
              </w:rPr>
            </w:pPr>
            <w:r w:rsidRPr="000F31FD">
              <w:rPr>
                <w:b/>
                <w:bCs/>
              </w:rPr>
              <w:t>+</w:t>
            </w:r>
          </w:p>
        </w:tc>
        <w:tc>
          <w:tcPr>
            <w:tcW w:w="458" w:type="pct"/>
            <w:hideMark/>
          </w:tcPr>
          <w:p w:rsidR="00D97335" w:rsidRPr="000F31FD" w:rsidRDefault="00D97335" w:rsidP="006E6B8A">
            <w:pPr>
              <w:rPr>
                <w:b/>
                <w:bCs/>
              </w:rPr>
            </w:pPr>
            <w:r w:rsidRPr="000F31FD">
              <w:rPr>
                <w:iCs/>
              </w:rPr>
              <w:t>____</w:t>
            </w:r>
          </w:p>
        </w:tc>
        <w:tc>
          <w:tcPr>
            <w:tcW w:w="323" w:type="pct"/>
            <w:hideMark/>
          </w:tcPr>
          <w:p w:rsidR="00D97335" w:rsidRPr="000F31FD" w:rsidRDefault="00D97335" w:rsidP="006E6B8A">
            <w:pPr>
              <w:rPr>
                <w:b/>
                <w:bCs/>
              </w:rPr>
            </w:pPr>
            <w:r w:rsidRPr="000F31FD">
              <w:t>руб.</w:t>
            </w:r>
          </w:p>
        </w:tc>
        <w:tc>
          <w:tcPr>
            <w:tcW w:w="440" w:type="pct"/>
            <w:hideMark/>
          </w:tcPr>
          <w:p w:rsidR="00D97335" w:rsidRPr="000F31FD" w:rsidRDefault="00D97335" w:rsidP="006E6B8A">
            <w:pPr>
              <w:rPr>
                <w:b/>
                <w:bCs/>
              </w:rPr>
            </w:pPr>
            <w:r w:rsidRPr="000F31FD">
              <w:t>(НДС)</w:t>
            </w:r>
          </w:p>
        </w:tc>
        <w:tc>
          <w:tcPr>
            <w:tcW w:w="178" w:type="pct"/>
            <w:hideMark/>
          </w:tcPr>
          <w:p w:rsidR="00D97335" w:rsidRPr="000F31FD" w:rsidRDefault="00D97335" w:rsidP="006E6B8A">
            <w:pPr>
              <w:rPr>
                <w:b/>
                <w:bCs/>
              </w:rPr>
            </w:pPr>
            <w:r w:rsidRPr="000F31FD">
              <w:rPr>
                <w:b/>
                <w:bCs/>
              </w:rPr>
              <w:t>+</w:t>
            </w:r>
          </w:p>
        </w:tc>
        <w:tc>
          <w:tcPr>
            <w:tcW w:w="440" w:type="pct"/>
            <w:hideMark/>
          </w:tcPr>
          <w:p w:rsidR="00D97335" w:rsidRPr="000F31FD" w:rsidRDefault="00D97335" w:rsidP="006E6B8A">
            <w:pPr>
              <w:rPr>
                <w:b/>
                <w:bCs/>
              </w:rPr>
            </w:pPr>
            <w:r w:rsidRPr="000F31FD">
              <w:rPr>
                <w:iCs/>
              </w:rPr>
              <w:t>___</w:t>
            </w:r>
          </w:p>
        </w:tc>
        <w:tc>
          <w:tcPr>
            <w:tcW w:w="326" w:type="pct"/>
            <w:hideMark/>
          </w:tcPr>
          <w:p w:rsidR="00D97335" w:rsidRPr="000F31FD" w:rsidRDefault="00D97335" w:rsidP="006E6B8A">
            <w:pPr>
              <w:rPr>
                <w:b/>
                <w:bCs/>
              </w:rPr>
            </w:pPr>
            <w:r w:rsidRPr="000F31FD">
              <w:t>руб.</w:t>
            </w:r>
          </w:p>
        </w:tc>
        <w:tc>
          <w:tcPr>
            <w:tcW w:w="414" w:type="pct"/>
            <w:hideMark/>
          </w:tcPr>
          <w:p w:rsidR="00D97335" w:rsidRPr="000F31FD" w:rsidRDefault="00D97335" w:rsidP="006E6B8A">
            <w:r w:rsidRPr="000F31FD">
              <w:t>(АП за землю)</w:t>
            </w:r>
          </w:p>
        </w:tc>
      </w:tr>
      <w:tr w:rsidR="00D97335" w:rsidRPr="000F31FD" w:rsidTr="006E1D62">
        <w:tc>
          <w:tcPr>
            <w:tcW w:w="583" w:type="pct"/>
            <w:hideMark/>
          </w:tcPr>
          <w:p w:rsidR="00D97335" w:rsidRPr="000F31FD" w:rsidRDefault="00D97335" w:rsidP="006E6B8A">
            <w:pPr>
              <w:rPr>
                <w:b/>
                <w:bCs/>
              </w:rPr>
            </w:pPr>
            <w:r w:rsidRPr="000F31FD">
              <w:t>__._.20__</w:t>
            </w:r>
          </w:p>
        </w:tc>
        <w:tc>
          <w:tcPr>
            <w:tcW w:w="151" w:type="pct"/>
            <w:hideMark/>
          </w:tcPr>
          <w:p w:rsidR="00D97335" w:rsidRPr="000F31FD" w:rsidRDefault="00D97335" w:rsidP="006E6B8A">
            <w:pPr>
              <w:rPr>
                <w:b/>
                <w:bCs/>
              </w:rPr>
            </w:pPr>
            <w:r w:rsidRPr="000F31FD">
              <w:t>-</w:t>
            </w:r>
          </w:p>
        </w:tc>
        <w:tc>
          <w:tcPr>
            <w:tcW w:w="409" w:type="pct"/>
            <w:hideMark/>
          </w:tcPr>
          <w:p w:rsidR="00D97335" w:rsidRPr="000F31FD" w:rsidRDefault="00D97335" w:rsidP="006E6B8A">
            <w:pPr>
              <w:rPr>
                <w:b/>
                <w:bCs/>
              </w:rPr>
            </w:pPr>
            <w:r w:rsidRPr="000F31FD">
              <w:rPr>
                <w:iCs/>
              </w:rPr>
              <w:t>_____</w:t>
            </w:r>
          </w:p>
        </w:tc>
        <w:tc>
          <w:tcPr>
            <w:tcW w:w="337" w:type="pct"/>
            <w:hideMark/>
          </w:tcPr>
          <w:p w:rsidR="00D97335" w:rsidRPr="000F31FD" w:rsidRDefault="00D97335" w:rsidP="006E6B8A">
            <w:pPr>
              <w:rPr>
                <w:b/>
                <w:bCs/>
              </w:rPr>
            </w:pPr>
            <w:r w:rsidRPr="000F31FD">
              <w:t>руб.</w:t>
            </w:r>
          </w:p>
        </w:tc>
        <w:tc>
          <w:tcPr>
            <w:tcW w:w="721" w:type="pct"/>
            <w:hideMark/>
          </w:tcPr>
          <w:p w:rsidR="00D97335" w:rsidRPr="000F31FD" w:rsidRDefault="00D97335" w:rsidP="006E6B8A">
            <w:r w:rsidRPr="000F31FD">
              <w:t>(АП за помещение)</w:t>
            </w:r>
          </w:p>
        </w:tc>
        <w:tc>
          <w:tcPr>
            <w:tcW w:w="221" w:type="pct"/>
            <w:hideMark/>
          </w:tcPr>
          <w:p w:rsidR="00D97335" w:rsidRPr="000F31FD" w:rsidRDefault="00D97335" w:rsidP="006E6B8A">
            <w:pPr>
              <w:rPr>
                <w:b/>
                <w:bCs/>
              </w:rPr>
            </w:pPr>
            <w:r w:rsidRPr="000F31FD">
              <w:rPr>
                <w:b/>
                <w:bCs/>
              </w:rPr>
              <w:t>+</w:t>
            </w:r>
          </w:p>
        </w:tc>
        <w:tc>
          <w:tcPr>
            <w:tcW w:w="458" w:type="pct"/>
            <w:hideMark/>
          </w:tcPr>
          <w:p w:rsidR="00D97335" w:rsidRPr="000F31FD" w:rsidRDefault="00D97335" w:rsidP="006E6B8A">
            <w:pPr>
              <w:rPr>
                <w:b/>
                <w:bCs/>
              </w:rPr>
            </w:pPr>
            <w:r w:rsidRPr="000F31FD">
              <w:rPr>
                <w:iCs/>
              </w:rPr>
              <w:t>____</w:t>
            </w:r>
          </w:p>
        </w:tc>
        <w:tc>
          <w:tcPr>
            <w:tcW w:w="323" w:type="pct"/>
            <w:hideMark/>
          </w:tcPr>
          <w:p w:rsidR="00D97335" w:rsidRPr="000F31FD" w:rsidRDefault="00D97335" w:rsidP="006E6B8A">
            <w:pPr>
              <w:rPr>
                <w:b/>
                <w:bCs/>
              </w:rPr>
            </w:pPr>
            <w:r w:rsidRPr="000F31FD">
              <w:t>руб.</w:t>
            </w:r>
          </w:p>
        </w:tc>
        <w:tc>
          <w:tcPr>
            <w:tcW w:w="440" w:type="pct"/>
            <w:hideMark/>
          </w:tcPr>
          <w:p w:rsidR="00D97335" w:rsidRPr="000F31FD" w:rsidRDefault="00D97335" w:rsidP="006E6B8A">
            <w:pPr>
              <w:rPr>
                <w:b/>
                <w:bCs/>
              </w:rPr>
            </w:pPr>
            <w:r w:rsidRPr="000F31FD">
              <w:t>(НДС)</w:t>
            </w:r>
          </w:p>
        </w:tc>
        <w:tc>
          <w:tcPr>
            <w:tcW w:w="178" w:type="pct"/>
            <w:hideMark/>
          </w:tcPr>
          <w:p w:rsidR="00D97335" w:rsidRPr="000F31FD" w:rsidRDefault="00D97335" w:rsidP="006E6B8A">
            <w:pPr>
              <w:rPr>
                <w:b/>
                <w:bCs/>
              </w:rPr>
            </w:pPr>
            <w:r w:rsidRPr="000F31FD">
              <w:rPr>
                <w:b/>
                <w:bCs/>
              </w:rPr>
              <w:t>+</w:t>
            </w:r>
          </w:p>
        </w:tc>
        <w:tc>
          <w:tcPr>
            <w:tcW w:w="440" w:type="pct"/>
            <w:hideMark/>
          </w:tcPr>
          <w:p w:rsidR="00D97335" w:rsidRPr="000F31FD" w:rsidRDefault="00D97335" w:rsidP="006E6B8A">
            <w:pPr>
              <w:rPr>
                <w:b/>
                <w:bCs/>
              </w:rPr>
            </w:pPr>
            <w:r w:rsidRPr="000F31FD">
              <w:rPr>
                <w:iCs/>
              </w:rPr>
              <w:t>___</w:t>
            </w:r>
          </w:p>
        </w:tc>
        <w:tc>
          <w:tcPr>
            <w:tcW w:w="326" w:type="pct"/>
            <w:hideMark/>
          </w:tcPr>
          <w:p w:rsidR="00D97335" w:rsidRPr="000F31FD" w:rsidRDefault="00D97335" w:rsidP="006E6B8A">
            <w:pPr>
              <w:rPr>
                <w:b/>
                <w:bCs/>
              </w:rPr>
            </w:pPr>
            <w:r w:rsidRPr="000F31FD">
              <w:t>руб.</w:t>
            </w:r>
          </w:p>
        </w:tc>
        <w:tc>
          <w:tcPr>
            <w:tcW w:w="414" w:type="pct"/>
            <w:hideMark/>
          </w:tcPr>
          <w:p w:rsidR="00D97335" w:rsidRPr="000F31FD" w:rsidRDefault="00D97335" w:rsidP="006E6B8A">
            <w:r w:rsidRPr="000F31FD">
              <w:t>(АП за землю)</w:t>
            </w:r>
          </w:p>
        </w:tc>
      </w:tr>
      <w:tr w:rsidR="00D97335" w:rsidRPr="000F31FD" w:rsidTr="006E1D62">
        <w:tc>
          <w:tcPr>
            <w:tcW w:w="583" w:type="pct"/>
            <w:hideMark/>
          </w:tcPr>
          <w:p w:rsidR="00D97335" w:rsidRPr="000F31FD" w:rsidRDefault="00D97335" w:rsidP="006E6B8A">
            <w:pPr>
              <w:rPr>
                <w:b/>
                <w:bCs/>
              </w:rPr>
            </w:pPr>
            <w:r w:rsidRPr="000F31FD">
              <w:t>____.20__</w:t>
            </w:r>
          </w:p>
        </w:tc>
        <w:tc>
          <w:tcPr>
            <w:tcW w:w="151" w:type="pct"/>
            <w:hideMark/>
          </w:tcPr>
          <w:p w:rsidR="00D97335" w:rsidRPr="000F31FD" w:rsidRDefault="00D97335" w:rsidP="006E6B8A">
            <w:pPr>
              <w:rPr>
                <w:b/>
                <w:bCs/>
              </w:rPr>
            </w:pPr>
            <w:r w:rsidRPr="000F31FD">
              <w:t>-</w:t>
            </w:r>
          </w:p>
        </w:tc>
        <w:tc>
          <w:tcPr>
            <w:tcW w:w="409" w:type="pct"/>
            <w:hideMark/>
          </w:tcPr>
          <w:p w:rsidR="00D97335" w:rsidRPr="000F31FD" w:rsidRDefault="00D97335" w:rsidP="006E6B8A">
            <w:pPr>
              <w:rPr>
                <w:b/>
                <w:bCs/>
              </w:rPr>
            </w:pPr>
            <w:r w:rsidRPr="000F31FD">
              <w:rPr>
                <w:iCs/>
              </w:rPr>
              <w:t>_____</w:t>
            </w:r>
          </w:p>
        </w:tc>
        <w:tc>
          <w:tcPr>
            <w:tcW w:w="337" w:type="pct"/>
            <w:hideMark/>
          </w:tcPr>
          <w:p w:rsidR="00D97335" w:rsidRPr="000F31FD" w:rsidRDefault="00D97335" w:rsidP="006E6B8A">
            <w:pPr>
              <w:rPr>
                <w:b/>
                <w:bCs/>
              </w:rPr>
            </w:pPr>
            <w:r w:rsidRPr="000F31FD">
              <w:t>руб.</w:t>
            </w:r>
          </w:p>
        </w:tc>
        <w:tc>
          <w:tcPr>
            <w:tcW w:w="721" w:type="pct"/>
            <w:hideMark/>
          </w:tcPr>
          <w:p w:rsidR="00D97335" w:rsidRPr="000F31FD" w:rsidRDefault="00D97335" w:rsidP="006E6B8A">
            <w:r w:rsidRPr="000F31FD">
              <w:t>(АП за помещение)</w:t>
            </w:r>
          </w:p>
        </w:tc>
        <w:tc>
          <w:tcPr>
            <w:tcW w:w="221" w:type="pct"/>
            <w:hideMark/>
          </w:tcPr>
          <w:p w:rsidR="00D97335" w:rsidRPr="000F31FD" w:rsidRDefault="00D97335" w:rsidP="006E6B8A">
            <w:pPr>
              <w:rPr>
                <w:b/>
                <w:bCs/>
              </w:rPr>
            </w:pPr>
            <w:r w:rsidRPr="000F31FD">
              <w:rPr>
                <w:b/>
                <w:bCs/>
              </w:rPr>
              <w:t>+</w:t>
            </w:r>
          </w:p>
        </w:tc>
        <w:tc>
          <w:tcPr>
            <w:tcW w:w="458" w:type="pct"/>
            <w:hideMark/>
          </w:tcPr>
          <w:p w:rsidR="00D97335" w:rsidRPr="000F31FD" w:rsidRDefault="00D97335" w:rsidP="006E6B8A">
            <w:pPr>
              <w:rPr>
                <w:b/>
                <w:bCs/>
              </w:rPr>
            </w:pPr>
            <w:r w:rsidRPr="000F31FD">
              <w:rPr>
                <w:iCs/>
              </w:rPr>
              <w:t>____</w:t>
            </w:r>
          </w:p>
        </w:tc>
        <w:tc>
          <w:tcPr>
            <w:tcW w:w="323" w:type="pct"/>
            <w:hideMark/>
          </w:tcPr>
          <w:p w:rsidR="00D97335" w:rsidRPr="000F31FD" w:rsidRDefault="00D97335" w:rsidP="006E6B8A">
            <w:pPr>
              <w:rPr>
                <w:b/>
                <w:bCs/>
              </w:rPr>
            </w:pPr>
            <w:r w:rsidRPr="000F31FD">
              <w:t>руб.</w:t>
            </w:r>
          </w:p>
        </w:tc>
        <w:tc>
          <w:tcPr>
            <w:tcW w:w="440" w:type="pct"/>
            <w:hideMark/>
          </w:tcPr>
          <w:p w:rsidR="00D97335" w:rsidRPr="000F31FD" w:rsidRDefault="00D97335" w:rsidP="006E6B8A">
            <w:pPr>
              <w:rPr>
                <w:b/>
                <w:bCs/>
              </w:rPr>
            </w:pPr>
            <w:r w:rsidRPr="000F31FD">
              <w:t>(НДС)</w:t>
            </w:r>
          </w:p>
        </w:tc>
        <w:tc>
          <w:tcPr>
            <w:tcW w:w="178" w:type="pct"/>
            <w:hideMark/>
          </w:tcPr>
          <w:p w:rsidR="00D97335" w:rsidRPr="000F31FD" w:rsidRDefault="00D97335" w:rsidP="006E6B8A">
            <w:pPr>
              <w:rPr>
                <w:b/>
                <w:bCs/>
              </w:rPr>
            </w:pPr>
            <w:r w:rsidRPr="000F31FD">
              <w:rPr>
                <w:b/>
                <w:bCs/>
              </w:rPr>
              <w:t>+</w:t>
            </w:r>
          </w:p>
        </w:tc>
        <w:tc>
          <w:tcPr>
            <w:tcW w:w="440" w:type="pct"/>
            <w:hideMark/>
          </w:tcPr>
          <w:p w:rsidR="00D97335" w:rsidRPr="000F31FD" w:rsidRDefault="00D97335" w:rsidP="006E6B8A">
            <w:pPr>
              <w:rPr>
                <w:b/>
                <w:bCs/>
              </w:rPr>
            </w:pPr>
            <w:r w:rsidRPr="000F31FD">
              <w:rPr>
                <w:iCs/>
              </w:rPr>
              <w:t>___</w:t>
            </w:r>
          </w:p>
        </w:tc>
        <w:tc>
          <w:tcPr>
            <w:tcW w:w="326" w:type="pct"/>
            <w:hideMark/>
          </w:tcPr>
          <w:p w:rsidR="00D97335" w:rsidRPr="000F31FD" w:rsidRDefault="00D97335" w:rsidP="006E6B8A">
            <w:pPr>
              <w:rPr>
                <w:b/>
                <w:bCs/>
              </w:rPr>
            </w:pPr>
            <w:r w:rsidRPr="000F31FD">
              <w:t>руб.</w:t>
            </w:r>
          </w:p>
        </w:tc>
        <w:tc>
          <w:tcPr>
            <w:tcW w:w="414" w:type="pct"/>
            <w:hideMark/>
          </w:tcPr>
          <w:p w:rsidR="00D97335" w:rsidRPr="000F31FD" w:rsidRDefault="00D97335" w:rsidP="006E6B8A">
            <w:r w:rsidRPr="000F31FD">
              <w:t>(АП за землю)</w:t>
            </w:r>
          </w:p>
        </w:tc>
      </w:tr>
      <w:tr w:rsidR="00D97335" w:rsidRPr="000F31FD" w:rsidTr="006E1D62">
        <w:tc>
          <w:tcPr>
            <w:tcW w:w="583" w:type="pct"/>
            <w:hideMark/>
          </w:tcPr>
          <w:p w:rsidR="00D97335" w:rsidRPr="000F31FD" w:rsidRDefault="00D97335" w:rsidP="006E6B8A">
            <w:pPr>
              <w:rPr>
                <w:b/>
                <w:bCs/>
              </w:rPr>
            </w:pPr>
            <w:r w:rsidRPr="000F31FD">
              <w:t>__._.20__</w:t>
            </w:r>
          </w:p>
        </w:tc>
        <w:tc>
          <w:tcPr>
            <w:tcW w:w="151" w:type="pct"/>
            <w:hideMark/>
          </w:tcPr>
          <w:p w:rsidR="00D97335" w:rsidRPr="000F31FD" w:rsidRDefault="00D97335" w:rsidP="006E6B8A">
            <w:pPr>
              <w:rPr>
                <w:b/>
                <w:bCs/>
              </w:rPr>
            </w:pPr>
            <w:r w:rsidRPr="000F31FD">
              <w:t>-</w:t>
            </w:r>
          </w:p>
        </w:tc>
        <w:tc>
          <w:tcPr>
            <w:tcW w:w="409" w:type="pct"/>
            <w:hideMark/>
          </w:tcPr>
          <w:p w:rsidR="00D97335" w:rsidRPr="000F31FD" w:rsidRDefault="00D97335" w:rsidP="006E6B8A">
            <w:pPr>
              <w:rPr>
                <w:b/>
                <w:bCs/>
              </w:rPr>
            </w:pPr>
            <w:r w:rsidRPr="000F31FD">
              <w:rPr>
                <w:iCs/>
              </w:rPr>
              <w:t>_____</w:t>
            </w:r>
          </w:p>
        </w:tc>
        <w:tc>
          <w:tcPr>
            <w:tcW w:w="337" w:type="pct"/>
            <w:hideMark/>
          </w:tcPr>
          <w:p w:rsidR="00D97335" w:rsidRPr="000F31FD" w:rsidRDefault="00D97335" w:rsidP="006E6B8A">
            <w:pPr>
              <w:rPr>
                <w:b/>
                <w:bCs/>
              </w:rPr>
            </w:pPr>
            <w:r w:rsidRPr="000F31FD">
              <w:t>руб.</w:t>
            </w:r>
          </w:p>
        </w:tc>
        <w:tc>
          <w:tcPr>
            <w:tcW w:w="721" w:type="pct"/>
            <w:hideMark/>
          </w:tcPr>
          <w:p w:rsidR="00D97335" w:rsidRPr="000F31FD" w:rsidRDefault="00D97335" w:rsidP="006E6B8A">
            <w:r w:rsidRPr="000F31FD">
              <w:t>(АП за помещение)</w:t>
            </w:r>
          </w:p>
        </w:tc>
        <w:tc>
          <w:tcPr>
            <w:tcW w:w="221" w:type="pct"/>
            <w:hideMark/>
          </w:tcPr>
          <w:p w:rsidR="00D97335" w:rsidRPr="000F31FD" w:rsidRDefault="00D97335" w:rsidP="006E6B8A">
            <w:pPr>
              <w:rPr>
                <w:b/>
                <w:bCs/>
              </w:rPr>
            </w:pPr>
            <w:r w:rsidRPr="000F31FD">
              <w:rPr>
                <w:b/>
                <w:bCs/>
              </w:rPr>
              <w:t>+</w:t>
            </w:r>
          </w:p>
        </w:tc>
        <w:tc>
          <w:tcPr>
            <w:tcW w:w="458" w:type="pct"/>
            <w:hideMark/>
          </w:tcPr>
          <w:p w:rsidR="00D97335" w:rsidRPr="000F31FD" w:rsidRDefault="00D97335" w:rsidP="006E6B8A">
            <w:pPr>
              <w:rPr>
                <w:b/>
                <w:bCs/>
              </w:rPr>
            </w:pPr>
            <w:r w:rsidRPr="000F31FD">
              <w:rPr>
                <w:iCs/>
              </w:rPr>
              <w:t>____</w:t>
            </w:r>
          </w:p>
        </w:tc>
        <w:tc>
          <w:tcPr>
            <w:tcW w:w="323" w:type="pct"/>
            <w:hideMark/>
          </w:tcPr>
          <w:p w:rsidR="00D97335" w:rsidRPr="000F31FD" w:rsidRDefault="00D97335" w:rsidP="006E6B8A">
            <w:pPr>
              <w:rPr>
                <w:b/>
                <w:bCs/>
              </w:rPr>
            </w:pPr>
            <w:r w:rsidRPr="000F31FD">
              <w:t>руб.</w:t>
            </w:r>
          </w:p>
        </w:tc>
        <w:tc>
          <w:tcPr>
            <w:tcW w:w="440" w:type="pct"/>
            <w:hideMark/>
          </w:tcPr>
          <w:p w:rsidR="00D97335" w:rsidRPr="000F31FD" w:rsidRDefault="00D97335" w:rsidP="006E6B8A">
            <w:pPr>
              <w:rPr>
                <w:b/>
                <w:bCs/>
              </w:rPr>
            </w:pPr>
            <w:r w:rsidRPr="000F31FD">
              <w:t>(НДС)</w:t>
            </w:r>
          </w:p>
        </w:tc>
        <w:tc>
          <w:tcPr>
            <w:tcW w:w="178" w:type="pct"/>
            <w:hideMark/>
          </w:tcPr>
          <w:p w:rsidR="00D97335" w:rsidRPr="000F31FD" w:rsidRDefault="00D97335" w:rsidP="006E6B8A">
            <w:pPr>
              <w:rPr>
                <w:b/>
                <w:bCs/>
              </w:rPr>
            </w:pPr>
            <w:r w:rsidRPr="000F31FD">
              <w:rPr>
                <w:b/>
                <w:bCs/>
              </w:rPr>
              <w:t>+</w:t>
            </w:r>
          </w:p>
        </w:tc>
        <w:tc>
          <w:tcPr>
            <w:tcW w:w="440" w:type="pct"/>
            <w:hideMark/>
          </w:tcPr>
          <w:p w:rsidR="00D97335" w:rsidRPr="000F31FD" w:rsidRDefault="00D97335" w:rsidP="006E6B8A">
            <w:pPr>
              <w:rPr>
                <w:b/>
                <w:bCs/>
              </w:rPr>
            </w:pPr>
            <w:r w:rsidRPr="000F31FD">
              <w:rPr>
                <w:iCs/>
              </w:rPr>
              <w:t>___</w:t>
            </w:r>
          </w:p>
        </w:tc>
        <w:tc>
          <w:tcPr>
            <w:tcW w:w="326" w:type="pct"/>
            <w:hideMark/>
          </w:tcPr>
          <w:p w:rsidR="00D97335" w:rsidRPr="000F31FD" w:rsidRDefault="00D97335" w:rsidP="006E6B8A">
            <w:pPr>
              <w:rPr>
                <w:b/>
                <w:bCs/>
              </w:rPr>
            </w:pPr>
            <w:r w:rsidRPr="000F31FD">
              <w:t>руб.</w:t>
            </w:r>
          </w:p>
        </w:tc>
        <w:tc>
          <w:tcPr>
            <w:tcW w:w="414" w:type="pct"/>
            <w:hideMark/>
          </w:tcPr>
          <w:p w:rsidR="00D97335" w:rsidRPr="000F31FD" w:rsidRDefault="00D97335" w:rsidP="006E6B8A">
            <w:r w:rsidRPr="000F31FD">
              <w:t>(АП за землю)</w:t>
            </w:r>
          </w:p>
        </w:tc>
      </w:tr>
      <w:tr w:rsidR="00D97335" w:rsidRPr="000F31FD" w:rsidTr="006E1D62">
        <w:tc>
          <w:tcPr>
            <w:tcW w:w="583" w:type="pct"/>
            <w:hideMark/>
          </w:tcPr>
          <w:p w:rsidR="00D97335" w:rsidRPr="000F31FD" w:rsidRDefault="00D97335" w:rsidP="006E6B8A">
            <w:pPr>
              <w:rPr>
                <w:b/>
                <w:bCs/>
              </w:rPr>
            </w:pPr>
            <w:r w:rsidRPr="000F31FD">
              <w:t>__._.20__</w:t>
            </w:r>
          </w:p>
        </w:tc>
        <w:tc>
          <w:tcPr>
            <w:tcW w:w="151" w:type="pct"/>
            <w:hideMark/>
          </w:tcPr>
          <w:p w:rsidR="00D97335" w:rsidRPr="000F31FD" w:rsidRDefault="00D97335" w:rsidP="006E6B8A">
            <w:pPr>
              <w:rPr>
                <w:b/>
                <w:bCs/>
              </w:rPr>
            </w:pPr>
            <w:r w:rsidRPr="000F31FD">
              <w:t>-</w:t>
            </w:r>
          </w:p>
        </w:tc>
        <w:tc>
          <w:tcPr>
            <w:tcW w:w="409" w:type="pct"/>
            <w:hideMark/>
          </w:tcPr>
          <w:p w:rsidR="00D97335" w:rsidRPr="000F31FD" w:rsidRDefault="00D97335" w:rsidP="006E6B8A">
            <w:pPr>
              <w:rPr>
                <w:b/>
                <w:bCs/>
              </w:rPr>
            </w:pPr>
            <w:r w:rsidRPr="000F31FD">
              <w:rPr>
                <w:iCs/>
              </w:rPr>
              <w:t>_____</w:t>
            </w:r>
          </w:p>
        </w:tc>
        <w:tc>
          <w:tcPr>
            <w:tcW w:w="337" w:type="pct"/>
            <w:hideMark/>
          </w:tcPr>
          <w:p w:rsidR="00D97335" w:rsidRPr="000F31FD" w:rsidRDefault="00D97335" w:rsidP="006E6B8A">
            <w:pPr>
              <w:rPr>
                <w:b/>
                <w:bCs/>
              </w:rPr>
            </w:pPr>
            <w:r w:rsidRPr="000F31FD">
              <w:t>руб.</w:t>
            </w:r>
          </w:p>
        </w:tc>
        <w:tc>
          <w:tcPr>
            <w:tcW w:w="721" w:type="pct"/>
            <w:hideMark/>
          </w:tcPr>
          <w:p w:rsidR="00D97335" w:rsidRPr="000F31FD" w:rsidRDefault="00D97335" w:rsidP="006E6B8A">
            <w:r w:rsidRPr="000F31FD">
              <w:t>(АП за помещение)</w:t>
            </w:r>
          </w:p>
        </w:tc>
        <w:tc>
          <w:tcPr>
            <w:tcW w:w="221" w:type="pct"/>
            <w:hideMark/>
          </w:tcPr>
          <w:p w:rsidR="00D97335" w:rsidRPr="000F31FD" w:rsidRDefault="00D97335" w:rsidP="006E6B8A">
            <w:pPr>
              <w:rPr>
                <w:b/>
                <w:bCs/>
              </w:rPr>
            </w:pPr>
            <w:r w:rsidRPr="000F31FD">
              <w:rPr>
                <w:b/>
                <w:bCs/>
              </w:rPr>
              <w:t>+</w:t>
            </w:r>
          </w:p>
        </w:tc>
        <w:tc>
          <w:tcPr>
            <w:tcW w:w="458" w:type="pct"/>
            <w:hideMark/>
          </w:tcPr>
          <w:p w:rsidR="00D97335" w:rsidRPr="000F31FD" w:rsidRDefault="00D97335" w:rsidP="006E6B8A">
            <w:pPr>
              <w:rPr>
                <w:b/>
                <w:bCs/>
              </w:rPr>
            </w:pPr>
            <w:r w:rsidRPr="000F31FD">
              <w:rPr>
                <w:iCs/>
              </w:rPr>
              <w:t>____</w:t>
            </w:r>
          </w:p>
        </w:tc>
        <w:tc>
          <w:tcPr>
            <w:tcW w:w="323" w:type="pct"/>
            <w:hideMark/>
          </w:tcPr>
          <w:p w:rsidR="00D97335" w:rsidRPr="000F31FD" w:rsidRDefault="00D97335" w:rsidP="006E6B8A">
            <w:pPr>
              <w:rPr>
                <w:b/>
                <w:bCs/>
              </w:rPr>
            </w:pPr>
            <w:r w:rsidRPr="000F31FD">
              <w:t>руб.</w:t>
            </w:r>
          </w:p>
        </w:tc>
        <w:tc>
          <w:tcPr>
            <w:tcW w:w="440" w:type="pct"/>
            <w:hideMark/>
          </w:tcPr>
          <w:p w:rsidR="00D97335" w:rsidRPr="000F31FD" w:rsidRDefault="00D97335" w:rsidP="006E6B8A">
            <w:pPr>
              <w:rPr>
                <w:b/>
                <w:bCs/>
              </w:rPr>
            </w:pPr>
            <w:r w:rsidRPr="000F31FD">
              <w:t>(НДС)</w:t>
            </w:r>
          </w:p>
        </w:tc>
        <w:tc>
          <w:tcPr>
            <w:tcW w:w="178" w:type="pct"/>
            <w:hideMark/>
          </w:tcPr>
          <w:p w:rsidR="00D97335" w:rsidRPr="000F31FD" w:rsidRDefault="00D97335" w:rsidP="006E6B8A">
            <w:pPr>
              <w:rPr>
                <w:b/>
                <w:bCs/>
              </w:rPr>
            </w:pPr>
            <w:r w:rsidRPr="000F31FD">
              <w:rPr>
                <w:b/>
                <w:bCs/>
              </w:rPr>
              <w:t>+</w:t>
            </w:r>
          </w:p>
        </w:tc>
        <w:tc>
          <w:tcPr>
            <w:tcW w:w="440" w:type="pct"/>
            <w:hideMark/>
          </w:tcPr>
          <w:p w:rsidR="00D97335" w:rsidRPr="000F31FD" w:rsidRDefault="00D97335" w:rsidP="006E6B8A">
            <w:pPr>
              <w:rPr>
                <w:b/>
                <w:bCs/>
              </w:rPr>
            </w:pPr>
            <w:r w:rsidRPr="000F31FD">
              <w:rPr>
                <w:iCs/>
              </w:rPr>
              <w:t>___</w:t>
            </w:r>
          </w:p>
        </w:tc>
        <w:tc>
          <w:tcPr>
            <w:tcW w:w="326" w:type="pct"/>
            <w:hideMark/>
          </w:tcPr>
          <w:p w:rsidR="00D97335" w:rsidRPr="000F31FD" w:rsidRDefault="00D97335" w:rsidP="006E6B8A">
            <w:pPr>
              <w:rPr>
                <w:b/>
                <w:bCs/>
              </w:rPr>
            </w:pPr>
            <w:r w:rsidRPr="000F31FD">
              <w:t>руб.</w:t>
            </w:r>
          </w:p>
        </w:tc>
        <w:tc>
          <w:tcPr>
            <w:tcW w:w="414" w:type="pct"/>
            <w:hideMark/>
          </w:tcPr>
          <w:p w:rsidR="00D97335" w:rsidRPr="000F31FD" w:rsidRDefault="00D97335" w:rsidP="006E6B8A">
            <w:r w:rsidRPr="000F31FD">
              <w:t>(АП за землю)</w:t>
            </w:r>
          </w:p>
        </w:tc>
      </w:tr>
    </w:tbl>
    <w:p w:rsidR="006E1D62" w:rsidRDefault="00D97335" w:rsidP="006E1D62">
      <w:pPr>
        <w:spacing w:after="240"/>
        <w:ind w:firstLine="709"/>
        <w:rPr>
          <w:bCs/>
          <w:sz w:val="24"/>
          <w:szCs w:val="24"/>
        </w:rPr>
      </w:pPr>
      <w:r w:rsidRPr="000F31FD">
        <w:rPr>
          <w:bCs/>
          <w:sz w:val="24"/>
          <w:szCs w:val="24"/>
        </w:rPr>
        <w:t>Размер платежей в 202__ году и последующих платежей подлежит пересмотру в соответствии с ежегодной индексацией арендной платы, предусмотренной пункт</w:t>
      </w:r>
      <w:r w:rsidR="00096DCD">
        <w:rPr>
          <w:bCs/>
          <w:sz w:val="24"/>
          <w:szCs w:val="24"/>
        </w:rPr>
        <w:t>ами</w:t>
      </w:r>
      <w:r w:rsidR="00A84CD3">
        <w:rPr>
          <w:bCs/>
          <w:sz w:val="24"/>
          <w:szCs w:val="24"/>
        </w:rPr>
        <w:t xml:space="preserve"> </w:t>
      </w:r>
      <w:r w:rsidRPr="000F31FD">
        <w:rPr>
          <w:bCs/>
          <w:sz w:val="24"/>
          <w:szCs w:val="24"/>
        </w:rPr>
        <w:t>4.5</w:t>
      </w:r>
      <w:r w:rsidR="00096DCD">
        <w:rPr>
          <w:bCs/>
          <w:sz w:val="24"/>
          <w:szCs w:val="24"/>
        </w:rPr>
        <w:t>, 4.6</w:t>
      </w:r>
      <w:r w:rsidRPr="000F31FD">
        <w:rPr>
          <w:bCs/>
          <w:sz w:val="24"/>
          <w:szCs w:val="24"/>
        </w:rPr>
        <w:t xml:space="preserve"> Договора.</w:t>
      </w:r>
    </w:p>
    <w:p w:rsidR="008D15D1" w:rsidRPr="008D15D1" w:rsidRDefault="00D97335" w:rsidP="006E1D62">
      <w:pPr>
        <w:spacing w:before="240" w:after="240"/>
        <w:ind w:firstLine="709"/>
        <w:rPr>
          <w:sz w:val="24"/>
          <w:szCs w:val="24"/>
        </w:rPr>
      </w:pPr>
      <w:r w:rsidRPr="000F31FD">
        <w:rPr>
          <w:sz w:val="24"/>
          <w:szCs w:val="24"/>
          <w:u w:val="single"/>
        </w:rPr>
        <w:t>Арендодатель</w:t>
      </w:r>
      <w:r w:rsidRPr="000F31FD">
        <w:rPr>
          <w:sz w:val="24"/>
          <w:szCs w:val="24"/>
        </w:rPr>
        <w:t xml:space="preserve">                                                                                                           </w:t>
      </w:r>
      <w:r w:rsidRPr="000F31FD">
        <w:rPr>
          <w:sz w:val="24"/>
          <w:szCs w:val="24"/>
          <w:u w:val="single"/>
        </w:rPr>
        <w:t>Арендатор</w:t>
      </w:r>
    </w:p>
    <w:sectPr w:rsidR="008D15D1" w:rsidRPr="008D15D1" w:rsidSect="00FD1FD9">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21C" w:rsidRDefault="00CE321C" w:rsidP="007230BF">
      <w:r>
        <w:separator/>
      </w:r>
    </w:p>
  </w:endnote>
  <w:endnote w:type="continuationSeparator" w:id="0">
    <w:p w:rsidR="00CE321C" w:rsidRDefault="00CE321C" w:rsidP="007230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1C" w:rsidRDefault="00CE321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1C" w:rsidRPr="006E1D62" w:rsidRDefault="00CE321C" w:rsidP="006E1D62">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1C" w:rsidRDefault="00CE321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21C" w:rsidRDefault="00CE321C" w:rsidP="007230BF">
      <w:r>
        <w:separator/>
      </w:r>
    </w:p>
  </w:footnote>
  <w:footnote w:type="continuationSeparator" w:id="0">
    <w:p w:rsidR="00CE321C" w:rsidRDefault="00CE321C" w:rsidP="00723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1C" w:rsidRDefault="00CE321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1C" w:rsidRDefault="00CE321C">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1C" w:rsidRDefault="00CE321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multilevel"/>
    <w:tmpl w:val="00000009"/>
    <w:name w:val="WW8Num9"/>
    <w:lvl w:ilvl="0">
      <w:start w:val="1"/>
      <w:numFmt w:val="decimal"/>
      <w:lvlText w:val="%1."/>
      <w:lvlJc w:val="left"/>
      <w:pPr>
        <w:tabs>
          <w:tab w:val="num" w:pos="0"/>
        </w:tabs>
        <w:ind w:left="454" w:firstLine="113"/>
      </w:pPr>
    </w:lvl>
    <w:lvl w:ilvl="1">
      <w:start w:val="1"/>
      <w:numFmt w:val="decimal"/>
      <w:lvlText w:val="%1.%2."/>
      <w:lvlJc w:val="left"/>
      <w:pPr>
        <w:tabs>
          <w:tab w:val="num" w:pos="1077"/>
        </w:tabs>
        <w:ind w:left="0" w:firstLine="567"/>
      </w:pPr>
    </w:lvl>
    <w:lvl w:ilvl="2">
      <w:start w:val="1"/>
      <w:numFmt w:val="decimal"/>
      <w:lvlText w:val="%1.%2.%3."/>
      <w:lvlJc w:val="left"/>
      <w:pPr>
        <w:tabs>
          <w:tab w:val="num" w:pos="1247"/>
        </w:tabs>
        <w:ind w:left="0" w:firstLine="567"/>
      </w:pPr>
    </w:lvl>
    <w:lvl w:ilvl="3">
      <w:start w:val="1"/>
      <w:numFmt w:val="decimal"/>
      <w:lvlText w:val="%1.%2.%3.%4."/>
      <w:lvlJc w:val="left"/>
      <w:pPr>
        <w:tabs>
          <w:tab w:val="num" w:pos="0"/>
        </w:tabs>
        <w:ind w:left="1563" w:hanging="996"/>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B"/>
    <w:multiLevelType w:val="singleLevel"/>
    <w:tmpl w:val="0000000B"/>
    <w:name w:val="WW8Num11"/>
    <w:lvl w:ilvl="0">
      <w:start w:val="1"/>
      <w:numFmt w:val="bullet"/>
      <w:lvlText w:val=""/>
      <w:lvlJc w:val="left"/>
      <w:pPr>
        <w:tabs>
          <w:tab w:val="num" w:pos="1247"/>
        </w:tabs>
        <w:ind w:left="0" w:firstLine="907"/>
      </w:pPr>
      <w:rPr>
        <w:rFonts w:ascii="Symbol" w:hAnsi="Symbol" w:cs="Symbol"/>
      </w:rPr>
    </w:lvl>
  </w:abstractNum>
  <w:abstractNum w:abstractNumId="3">
    <w:nsid w:val="0000000F"/>
    <w:multiLevelType w:val="singleLevel"/>
    <w:tmpl w:val="0000000F"/>
    <w:name w:val="WW8Num15"/>
    <w:lvl w:ilvl="0">
      <w:start w:val="1"/>
      <w:numFmt w:val="bullet"/>
      <w:lvlText w:val=""/>
      <w:lvlJc w:val="left"/>
      <w:pPr>
        <w:tabs>
          <w:tab w:val="num" w:pos="0"/>
        </w:tabs>
        <w:ind w:left="1069" w:hanging="360"/>
      </w:pPr>
      <w:rPr>
        <w:rFonts w:ascii="Symbol" w:hAnsi="Symbol" w:cs="Symbol"/>
      </w:rPr>
    </w:lvl>
  </w:abstractNum>
  <w:abstractNum w:abstractNumId="4">
    <w:nsid w:val="074E7D92"/>
    <w:multiLevelType w:val="multilevel"/>
    <w:tmpl w:val="E82A4018"/>
    <w:lvl w:ilvl="0">
      <w:start w:val="2"/>
      <w:numFmt w:val="decimal"/>
      <w:suff w:val="space"/>
      <w:lvlText w:val="%1."/>
      <w:lvlJc w:val="left"/>
      <w:pPr>
        <w:ind w:left="2103" w:hanging="1110"/>
      </w:pPr>
      <w:rPr>
        <w:rFonts w:ascii="Times New Roman" w:eastAsia="Times New Roman" w:hAnsi="Times New Roman" w:cs="Times New Roman CYR" w:hint="default"/>
      </w:rPr>
    </w:lvl>
    <w:lvl w:ilvl="1">
      <w:start w:val="1"/>
      <w:numFmt w:val="decimal"/>
      <w:suff w:val="space"/>
      <w:lvlText w:val="%2."/>
      <w:lvlJc w:val="left"/>
      <w:pPr>
        <w:ind w:left="928" w:hanging="360"/>
      </w:pPr>
      <w:rPr>
        <w:rFonts w:hint="default"/>
      </w:rPr>
    </w:lvl>
    <w:lvl w:ilvl="2">
      <w:start w:val="1"/>
      <w:numFmt w:val="decimal"/>
      <w:isLgl/>
      <w:suff w:val="space"/>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CF83DB0"/>
    <w:multiLevelType w:val="hybridMultilevel"/>
    <w:tmpl w:val="8530E9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727C9B"/>
    <w:multiLevelType w:val="hybridMultilevel"/>
    <w:tmpl w:val="3D36D518"/>
    <w:lvl w:ilvl="0" w:tplc="0419000B">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7">
    <w:nsid w:val="0E272336"/>
    <w:multiLevelType w:val="hybridMultilevel"/>
    <w:tmpl w:val="3328D3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2016C39"/>
    <w:multiLevelType w:val="hybridMultilevel"/>
    <w:tmpl w:val="8AFC79DA"/>
    <w:lvl w:ilvl="0" w:tplc="44B42C94">
      <w:start w:val="1"/>
      <w:numFmt w:val="decimal"/>
      <w:lvlText w:val="%1."/>
      <w:lvlJc w:val="left"/>
      <w:pPr>
        <w:ind w:left="360" w:hanging="360"/>
      </w:pPr>
      <w:rPr>
        <w:rFonts w:hint="default"/>
        <w:b w:val="0"/>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13C77377"/>
    <w:multiLevelType w:val="hybridMultilevel"/>
    <w:tmpl w:val="8CFE7E40"/>
    <w:lvl w:ilvl="0" w:tplc="F0E2D82C">
      <w:start w:val="1"/>
      <w:numFmt w:val="decimal"/>
      <w:lvlText w:val="%1."/>
      <w:lvlJc w:val="left"/>
      <w:pPr>
        <w:tabs>
          <w:tab w:val="num" w:pos="1069"/>
        </w:tabs>
        <w:ind w:left="1069" w:hanging="360"/>
      </w:pPr>
      <w:rPr>
        <w:rFonts w:hint="default"/>
        <w:b/>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247D066A"/>
    <w:multiLevelType w:val="multilevel"/>
    <w:tmpl w:val="BFD26C78"/>
    <w:lvl w:ilvl="0">
      <w:start w:val="3"/>
      <w:numFmt w:val="decimal"/>
      <w:lvlText w:val="%1."/>
      <w:lvlJc w:val="left"/>
      <w:pPr>
        <w:ind w:left="360" w:hanging="360"/>
      </w:pPr>
      <w:rPr>
        <w:rFonts w:hint="default"/>
      </w:rPr>
    </w:lvl>
    <w:lvl w:ilvl="1">
      <w:start w:val="1"/>
      <w:numFmt w:val="decimal"/>
      <w:suff w:val="space"/>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BC31849"/>
    <w:multiLevelType w:val="hybridMultilevel"/>
    <w:tmpl w:val="6282B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741978"/>
    <w:multiLevelType w:val="hybridMultilevel"/>
    <w:tmpl w:val="6F6E613C"/>
    <w:lvl w:ilvl="0" w:tplc="C5CC9572">
      <w:start w:val="3"/>
      <w:numFmt w:val="decimal"/>
      <w:lvlText w:val="%1."/>
      <w:lvlJc w:val="left"/>
      <w:pPr>
        <w:tabs>
          <w:tab w:val="num" w:pos="720"/>
        </w:tabs>
        <w:ind w:left="720" w:hanging="360"/>
      </w:pPr>
      <w:rPr>
        <w:rFonts w:cs="Times New Roman" w:hint="default"/>
        <w:b w:val="0"/>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6077B2A"/>
    <w:multiLevelType w:val="multilevel"/>
    <w:tmpl w:val="70BA2750"/>
    <w:lvl w:ilvl="0">
      <w:start w:val="1"/>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3ED0038C"/>
    <w:multiLevelType w:val="hybridMultilevel"/>
    <w:tmpl w:val="9878A5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CE0A33"/>
    <w:multiLevelType w:val="multilevel"/>
    <w:tmpl w:val="EB3050D2"/>
    <w:lvl w:ilvl="0">
      <w:start w:val="1"/>
      <w:numFmt w:val="decimal"/>
      <w:lvlText w:val="%1."/>
      <w:lvlJc w:val="left"/>
      <w:pPr>
        <w:tabs>
          <w:tab w:val="num" w:pos="1278"/>
        </w:tabs>
        <w:ind w:left="2205" w:hanging="360"/>
      </w:pPr>
      <w:rPr>
        <w:rFonts w:hint="default"/>
      </w:rPr>
    </w:lvl>
    <w:lvl w:ilvl="1">
      <w:start w:val="1"/>
      <w:numFmt w:val="decimal"/>
      <w:isLgl/>
      <w:suff w:val="space"/>
      <w:lvlText w:val="%1.%2."/>
      <w:lvlJc w:val="left"/>
      <w:pPr>
        <w:ind w:left="1278" w:firstLine="567"/>
      </w:pPr>
      <w:rPr>
        <w:rFonts w:hint="default"/>
      </w:rPr>
    </w:lvl>
    <w:lvl w:ilvl="2">
      <w:start w:val="1"/>
      <w:numFmt w:val="decimal"/>
      <w:isLgl/>
      <w:lvlText w:val="%1.%2.%3."/>
      <w:lvlJc w:val="left"/>
      <w:pPr>
        <w:tabs>
          <w:tab w:val="num" w:pos="2526"/>
        </w:tabs>
        <w:ind w:left="1279" w:firstLine="567"/>
      </w:pPr>
      <w:rPr>
        <w:rFonts w:hint="default"/>
      </w:rPr>
    </w:lvl>
    <w:lvl w:ilvl="3">
      <w:start w:val="1"/>
      <w:numFmt w:val="decimal"/>
      <w:isLgl/>
      <w:lvlText w:val="%1.%2.%3.%4."/>
      <w:lvlJc w:val="left"/>
      <w:pPr>
        <w:tabs>
          <w:tab w:val="num" w:pos="1278"/>
        </w:tabs>
        <w:ind w:left="2841" w:hanging="996"/>
      </w:pPr>
      <w:rPr>
        <w:rFonts w:hint="default"/>
      </w:rPr>
    </w:lvl>
    <w:lvl w:ilvl="4">
      <w:start w:val="1"/>
      <w:numFmt w:val="decimal"/>
      <w:isLgl/>
      <w:lvlText w:val="%1.%2.%3.%4.%5."/>
      <w:lvlJc w:val="left"/>
      <w:pPr>
        <w:tabs>
          <w:tab w:val="num" w:pos="1278"/>
        </w:tabs>
        <w:ind w:left="2925" w:hanging="1080"/>
      </w:pPr>
      <w:rPr>
        <w:rFonts w:hint="default"/>
      </w:rPr>
    </w:lvl>
    <w:lvl w:ilvl="5">
      <w:start w:val="1"/>
      <w:numFmt w:val="decimal"/>
      <w:isLgl/>
      <w:lvlText w:val="%1.%2.%3.%4.%5.%6."/>
      <w:lvlJc w:val="left"/>
      <w:pPr>
        <w:tabs>
          <w:tab w:val="num" w:pos="1278"/>
        </w:tabs>
        <w:ind w:left="2925" w:hanging="1080"/>
      </w:pPr>
      <w:rPr>
        <w:rFonts w:hint="default"/>
      </w:rPr>
    </w:lvl>
    <w:lvl w:ilvl="6">
      <w:start w:val="1"/>
      <w:numFmt w:val="decimal"/>
      <w:isLgl/>
      <w:lvlText w:val="%1.%2.%3.%4.%5.%6.%7."/>
      <w:lvlJc w:val="left"/>
      <w:pPr>
        <w:tabs>
          <w:tab w:val="num" w:pos="1278"/>
        </w:tabs>
        <w:ind w:left="3285" w:hanging="1440"/>
      </w:pPr>
      <w:rPr>
        <w:rFonts w:hint="default"/>
      </w:rPr>
    </w:lvl>
    <w:lvl w:ilvl="7">
      <w:start w:val="1"/>
      <w:numFmt w:val="decimal"/>
      <w:isLgl/>
      <w:lvlText w:val="%1.%2.%3.%4.%5.%6.%7.%8."/>
      <w:lvlJc w:val="left"/>
      <w:pPr>
        <w:tabs>
          <w:tab w:val="num" w:pos="1278"/>
        </w:tabs>
        <w:ind w:left="3285" w:hanging="1440"/>
      </w:pPr>
      <w:rPr>
        <w:rFonts w:hint="default"/>
      </w:rPr>
    </w:lvl>
    <w:lvl w:ilvl="8">
      <w:start w:val="1"/>
      <w:numFmt w:val="decimal"/>
      <w:isLgl/>
      <w:lvlText w:val="%1.%2.%3.%4.%5.%6.%7.%8.%9."/>
      <w:lvlJc w:val="left"/>
      <w:pPr>
        <w:tabs>
          <w:tab w:val="num" w:pos="1278"/>
        </w:tabs>
        <w:ind w:left="3645" w:hanging="1800"/>
      </w:pPr>
      <w:rPr>
        <w:rFonts w:hint="default"/>
      </w:rPr>
    </w:lvl>
  </w:abstractNum>
  <w:abstractNum w:abstractNumId="16">
    <w:nsid w:val="44A65BD2"/>
    <w:multiLevelType w:val="hybridMultilevel"/>
    <w:tmpl w:val="8F3A2B32"/>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56C00BD"/>
    <w:multiLevelType w:val="multilevel"/>
    <w:tmpl w:val="A9AA8610"/>
    <w:lvl w:ilvl="0">
      <w:start w:val="1"/>
      <w:numFmt w:val="decimal"/>
      <w:lvlText w:val="%1."/>
      <w:lvlJc w:val="left"/>
      <w:pPr>
        <w:ind w:left="1069" w:hanging="360"/>
      </w:pPr>
      <w:rPr>
        <w:rFonts w:hint="default"/>
        <w:color w:val="auto"/>
      </w:rPr>
    </w:lvl>
    <w:lvl w:ilvl="1">
      <w:start w:val="2"/>
      <w:numFmt w:val="decimal"/>
      <w:isLgl/>
      <w:lvlText w:val="%1.%2."/>
      <w:lvlJc w:val="left"/>
      <w:pPr>
        <w:ind w:left="1129" w:hanging="42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18">
    <w:nsid w:val="4A4873CA"/>
    <w:multiLevelType w:val="hybridMultilevel"/>
    <w:tmpl w:val="BB760E4E"/>
    <w:lvl w:ilvl="0" w:tplc="F0765E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5B4A35"/>
    <w:multiLevelType w:val="hybridMultilevel"/>
    <w:tmpl w:val="0E3A1FAA"/>
    <w:lvl w:ilvl="0" w:tplc="EE501918">
      <w:start w:val="1"/>
      <w:numFmt w:val="decimal"/>
      <w:lvlText w:val="%1."/>
      <w:lvlJc w:val="left"/>
      <w:pPr>
        <w:ind w:left="30" w:firstLine="6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BFF18AC"/>
    <w:multiLevelType w:val="multilevel"/>
    <w:tmpl w:val="5B068184"/>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64CA6F13"/>
    <w:multiLevelType w:val="hybridMultilevel"/>
    <w:tmpl w:val="F47022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6504679"/>
    <w:multiLevelType w:val="hybridMultilevel"/>
    <w:tmpl w:val="A9327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C132F3"/>
    <w:multiLevelType w:val="hybridMultilevel"/>
    <w:tmpl w:val="6ABAD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6C4750"/>
    <w:multiLevelType w:val="multilevel"/>
    <w:tmpl w:val="344CC04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D743847"/>
    <w:multiLevelType w:val="hybridMultilevel"/>
    <w:tmpl w:val="6E784CE2"/>
    <w:lvl w:ilvl="0" w:tplc="30825B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0F82BD5"/>
    <w:multiLevelType w:val="hybridMultilevel"/>
    <w:tmpl w:val="AA9A6D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4B80F10"/>
    <w:multiLevelType w:val="multilevel"/>
    <w:tmpl w:val="2B861702"/>
    <w:lvl w:ilvl="0">
      <w:start w:val="2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157A91"/>
    <w:multiLevelType w:val="hybridMultilevel"/>
    <w:tmpl w:val="FA24FAD4"/>
    <w:lvl w:ilvl="0" w:tplc="96B4E68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A3F0CA1"/>
    <w:multiLevelType w:val="hybridMultilevel"/>
    <w:tmpl w:val="0E3A1FAA"/>
    <w:lvl w:ilvl="0" w:tplc="EE501918">
      <w:start w:val="1"/>
      <w:numFmt w:val="decimal"/>
      <w:lvlText w:val="%1."/>
      <w:lvlJc w:val="left"/>
      <w:pPr>
        <w:ind w:firstLine="6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B6761B2"/>
    <w:multiLevelType w:val="hybridMultilevel"/>
    <w:tmpl w:val="2D187ED4"/>
    <w:lvl w:ilvl="0" w:tplc="6560AF06">
      <w:start w:val="1"/>
      <w:numFmt w:val="decimal"/>
      <w:lvlText w:val="%1."/>
      <w:lvlJc w:val="left"/>
      <w:pPr>
        <w:ind w:left="1309" w:hanging="60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26"/>
  </w:num>
  <w:num w:numId="8">
    <w:abstractNumId w:val="6"/>
  </w:num>
  <w:num w:numId="9">
    <w:abstractNumId w:val="2"/>
  </w:num>
  <w:num w:numId="10">
    <w:abstractNumId w:val="27"/>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8"/>
  </w:num>
  <w:num w:numId="15">
    <w:abstractNumId w:val="19"/>
  </w:num>
  <w:num w:numId="16">
    <w:abstractNumId w:val="15"/>
  </w:num>
  <w:num w:numId="17">
    <w:abstractNumId w:val="4"/>
  </w:num>
  <w:num w:numId="18">
    <w:abstractNumId w:val="2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11"/>
  </w:num>
  <w:num w:numId="22">
    <w:abstractNumId w:val="23"/>
  </w:num>
  <w:num w:numId="23">
    <w:abstractNumId w:val="21"/>
  </w:num>
  <w:num w:numId="24">
    <w:abstractNumId w:val="12"/>
  </w:num>
  <w:num w:numId="25">
    <w:abstractNumId w:val="14"/>
  </w:num>
  <w:num w:numId="26">
    <w:abstractNumId w:val="5"/>
  </w:num>
  <w:num w:numId="27">
    <w:abstractNumId w:val="9"/>
  </w:num>
  <w:num w:numId="28">
    <w:abstractNumId w:val="22"/>
  </w:num>
  <w:num w:numId="29">
    <w:abstractNumId w:val="17"/>
  </w:num>
  <w:num w:numId="30">
    <w:abstractNumId w:val="0"/>
  </w:num>
  <w:num w:numId="31">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09"/>
  <w:doNotHyphenateCaps/>
  <w:drawingGridHorizontalSpacing w:val="10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ossProviderVariable" w:val="25_01_2006!5c0860bd-642d-42b5-a5db-c09b52ad201c"/>
  </w:docVars>
  <w:rsids>
    <w:rsidRoot w:val="001A002B"/>
    <w:rsid w:val="0000010D"/>
    <w:rsid w:val="00001233"/>
    <w:rsid w:val="00001449"/>
    <w:rsid w:val="00001A1E"/>
    <w:rsid w:val="00002F34"/>
    <w:rsid w:val="00003D10"/>
    <w:rsid w:val="000049DE"/>
    <w:rsid w:val="00006037"/>
    <w:rsid w:val="000101BC"/>
    <w:rsid w:val="0001039B"/>
    <w:rsid w:val="00010431"/>
    <w:rsid w:val="00011BB4"/>
    <w:rsid w:val="00011E02"/>
    <w:rsid w:val="0001224C"/>
    <w:rsid w:val="00013500"/>
    <w:rsid w:val="0001355C"/>
    <w:rsid w:val="0001495C"/>
    <w:rsid w:val="00015170"/>
    <w:rsid w:val="00015D1F"/>
    <w:rsid w:val="000162BE"/>
    <w:rsid w:val="00020488"/>
    <w:rsid w:val="00020DEB"/>
    <w:rsid w:val="00021941"/>
    <w:rsid w:val="00021E84"/>
    <w:rsid w:val="00022E5B"/>
    <w:rsid w:val="00023E1B"/>
    <w:rsid w:val="0002414B"/>
    <w:rsid w:val="000242CD"/>
    <w:rsid w:val="0002511D"/>
    <w:rsid w:val="000275D7"/>
    <w:rsid w:val="000326E1"/>
    <w:rsid w:val="00032D11"/>
    <w:rsid w:val="000335A4"/>
    <w:rsid w:val="0003492C"/>
    <w:rsid w:val="0003535E"/>
    <w:rsid w:val="0003536F"/>
    <w:rsid w:val="00035DDD"/>
    <w:rsid w:val="00037523"/>
    <w:rsid w:val="00037B95"/>
    <w:rsid w:val="00040374"/>
    <w:rsid w:val="00041738"/>
    <w:rsid w:val="00042623"/>
    <w:rsid w:val="0004422C"/>
    <w:rsid w:val="00044EB7"/>
    <w:rsid w:val="00045746"/>
    <w:rsid w:val="00045B02"/>
    <w:rsid w:val="0005148E"/>
    <w:rsid w:val="000516A3"/>
    <w:rsid w:val="00051A80"/>
    <w:rsid w:val="00051F69"/>
    <w:rsid w:val="0005213D"/>
    <w:rsid w:val="00053689"/>
    <w:rsid w:val="0005374F"/>
    <w:rsid w:val="000547E4"/>
    <w:rsid w:val="000550B4"/>
    <w:rsid w:val="00060CBA"/>
    <w:rsid w:val="00061C36"/>
    <w:rsid w:val="00062689"/>
    <w:rsid w:val="00063EF9"/>
    <w:rsid w:val="00064457"/>
    <w:rsid w:val="00064BB4"/>
    <w:rsid w:val="000656CC"/>
    <w:rsid w:val="00065A2C"/>
    <w:rsid w:val="00066169"/>
    <w:rsid w:val="00066FB8"/>
    <w:rsid w:val="00067173"/>
    <w:rsid w:val="000678C5"/>
    <w:rsid w:val="00070859"/>
    <w:rsid w:val="00071714"/>
    <w:rsid w:val="00072E48"/>
    <w:rsid w:val="00072FF9"/>
    <w:rsid w:val="00073B6C"/>
    <w:rsid w:val="0007487B"/>
    <w:rsid w:val="0007509A"/>
    <w:rsid w:val="00075A12"/>
    <w:rsid w:val="00076DFC"/>
    <w:rsid w:val="00077B8A"/>
    <w:rsid w:val="000800AB"/>
    <w:rsid w:val="00080207"/>
    <w:rsid w:val="00080628"/>
    <w:rsid w:val="00081249"/>
    <w:rsid w:val="00081C6E"/>
    <w:rsid w:val="000826A7"/>
    <w:rsid w:val="0008374A"/>
    <w:rsid w:val="0008402C"/>
    <w:rsid w:val="0008422E"/>
    <w:rsid w:val="0008437C"/>
    <w:rsid w:val="0008539B"/>
    <w:rsid w:val="00085E34"/>
    <w:rsid w:val="000868ED"/>
    <w:rsid w:val="00086BFF"/>
    <w:rsid w:val="0008748B"/>
    <w:rsid w:val="00087548"/>
    <w:rsid w:val="00087D8C"/>
    <w:rsid w:val="00087E6B"/>
    <w:rsid w:val="000908D8"/>
    <w:rsid w:val="00092769"/>
    <w:rsid w:val="0009284A"/>
    <w:rsid w:val="00096227"/>
    <w:rsid w:val="00096CF9"/>
    <w:rsid w:val="00096DCD"/>
    <w:rsid w:val="000A07A5"/>
    <w:rsid w:val="000A0F7E"/>
    <w:rsid w:val="000A117E"/>
    <w:rsid w:val="000A42FE"/>
    <w:rsid w:val="000A4798"/>
    <w:rsid w:val="000A5FBD"/>
    <w:rsid w:val="000A660B"/>
    <w:rsid w:val="000A6F17"/>
    <w:rsid w:val="000A79A9"/>
    <w:rsid w:val="000B0089"/>
    <w:rsid w:val="000B0411"/>
    <w:rsid w:val="000B0FF1"/>
    <w:rsid w:val="000B183F"/>
    <w:rsid w:val="000B19C8"/>
    <w:rsid w:val="000B20B3"/>
    <w:rsid w:val="000B2138"/>
    <w:rsid w:val="000B22E4"/>
    <w:rsid w:val="000B22EC"/>
    <w:rsid w:val="000B29AB"/>
    <w:rsid w:val="000B3CA3"/>
    <w:rsid w:val="000B43D7"/>
    <w:rsid w:val="000B449D"/>
    <w:rsid w:val="000B4B69"/>
    <w:rsid w:val="000B4CA2"/>
    <w:rsid w:val="000B5878"/>
    <w:rsid w:val="000C1F47"/>
    <w:rsid w:val="000C3264"/>
    <w:rsid w:val="000C3349"/>
    <w:rsid w:val="000C3794"/>
    <w:rsid w:val="000C39D5"/>
    <w:rsid w:val="000C46E2"/>
    <w:rsid w:val="000C492D"/>
    <w:rsid w:val="000C4D28"/>
    <w:rsid w:val="000C5C2D"/>
    <w:rsid w:val="000C5D50"/>
    <w:rsid w:val="000C5E12"/>
    <w:rsid w:val="000C609F"/>
    <w:rsid w:val="000C63EE"/>
    <w:rsid w:val="000C721E"/>
    <w:rsid w:val="000D17DC"/>
    <w:rsid w:val="000D205D"/>
    <w:rsid w:val="000D220E"/>
    <w:rsid w:val="000D2DA2"/>
    <w:rsid w:val="000D363D"/>
    <w:rsid w:val="000D3BC3"/>
    <w:rsid w:val="000D3FFB"/>
    <w:rsid w:val="000D4936"/>
    <w:rsid w:val="000D5252"/>
    <w:rsid w:val="000D6F1C"/>
    <w:rsid w:val="000D7A8A"/>
    <w:rsid w:val="000D7B88"/>
    <w:rsid w:val="000E029A"/>
    <w:rsid w:val="000E0F1A"/>
    <w:rsid w:val="000E3A9F"/>
    <w:rsid w:val="000E4529"/>
    <w:rsid w:val="000E4FAD"/>
    <w:rsid w:val="000E56D8"/>
    <w:rsid w:val="000E68B2"/>
    <w:rsid w:val="000E690B"/>
    <w:rsid w:val="000F0376"/>
    <w:rsid w:val="000F2060"/>
    <w:rsid w:val="000F258F"/>
    <w:rsid w:val="000F2B5D"/>
    <w:rsid w:val="000F2B5E"/>
    <w:rsid w:val="000F3F56"/>
    <w:rsid w:val="000F41C1"/>
    <w:rsid w:val="000F57C8"/>
    <w:rsid w:val="000F6657"/>
    <w:rsid w:val="000F6920"/>
    <w:rsid w:val="000F78F4"/>
    <w:rsid w:val="000F7BA6"/>
    <w:rsid w:val="000F7D4B"/>
    <w:rsid w:val="0010066A"/>
    <w:rsid w:val="00100858"/>
    <w:rsid w:val="001018A8"/>
    <w:rsid w:val="0010377E"/>
    <w:rsid w:val="001037C4"/>
    <w:rsid w:val="00105C56"/>
    <w:rsid w:val="001064C2"/>
    <w:rsid w:val="00106EC1"/>
    <w:rsid w:val="001071E9"/>
    <w:rsid w:val="00107656"/>
    <w:rsid w:val="00110076"/>
    <w:rsid w:val="00110DF6"/>
    <w:rsid w:val="00110EAD"/>
    <w:rsid w:val="00111AAF"/>
    <w:rsid w:val="00112A97"/>
    <w:rsid w:val="00112C75"/>
    <w:rsid w:val="00112EB6"/>
    <w:rsid w:val="001137B6"/>
    <w:rsid w:val="00113C2A"/>
    <w:rsid w:val="00113C38"/>
    <w:rsid w:val="00113C77"/>
    <w:rsid w:val="00113EA2"/>
    <w:rsid w:val="00121EE4"/>
    <w:rsid w:val="001221E3"/>
    <w:rsid w:val="00124B4A"/>
    <w:rsid w:val="001268D3"/>
    <w:rsid w:val="00126C69"/>
    <w:rsid w:val="0013021E"/>
    <w:rsid w:val="001309B5"/>
    <w:rsid w:val="00133200"/>
    <w:rsid w:val="00133368"/>
    <w:rsid w:val="001345FA"/>
    <w:rsid w:val="001351FF"/>
    <w:rsid w:val="00135369"/>
    <w:rsid w:val="00135F7A"/>
    <w:rsid w:val="00136139"/>
    <w:rsid w:val="0013633F"/>
    <w:rsid w:val="00136EF3"/>
    <w:rsid w:val="001375B4"/>
    <w:rsid w:val="001402C2"/>
    <w:rsid w:val="00140896"/>
    <w:rsid w:val="00140A15"/>
    <w:rsid w:val="00140E06"/>
    <w:rsid w:val="00140FEF"/>
    <w:rsid w:val="00141450"/>
    <w:rsid w:val="0014178C"/>
    <w:rsid w:val="00141EDE"/>
    <w:rsid w:val="0014402F"/>
    <w:rsid w:val="00144EB0"/>
    <w:rsid w:val="00146944"/>
    <w:rsid w:val="001501A4"/>
    <w:rsid w:val="00151096"/>
    <w:rsid w:val="0015163D"/>
    <w:rsid w:val="00151D7F"/>
    <w:rsid w:val="00152882"/>
    <w:rsid w:val="001528F4"/>
    <w:rsid w:val="00152B0F"/>
    <w:rsid w:val="00153AB0"/>
    <w:rsid w:val="00154B6A"/>
    <w:rsid w:val="0015544D"/>
    <w:rsid w:val="00155490"/>
    <w:rsid w:val="00155989"/>
    <w:rsid w:val="00155E0D"/>
    <w:rsid w:val="001572C7"/>
    <w:rsid w:val="0015742B"/>
    <w:rsid w:val="00157AB0"/>
    <w:rsid w:val="00157BDB"/>
    <w:rsid w:val="00160336"/>
    <w:rsid w:val="001610B9"/>
    <w:rsid w:val="0016140B"/>
    <w:rsid w:val="0016186D"/>
    <w:rsid w:val="001634DB"/>
    <w:rsid w:val="001661DA"/>
    <w:rsid w:val="001666D6"/>
    <w:rsid w:val="00170903"/>
    <w:rsid w:val="00170C5F"/>
    <w:rsid w:val="00170DF9"/>
    <w:rsid w:val="00170FB3"/>
    <w:rsid w:val="001717BF"/>
    <w:rsid w:val="00172436"/>
    <w:rsid w:val="0017244C"/>
    <w:rsid w:val="00173163"/>
    <w:rsid w:val="00173527"/>
    <w:rsid w:val="00173555"/>
    <w:rsid w:val="001739B1"/>
    <w:rsid w:val="00173C5B"/>
    <w:rsid w:val="00174008"/>
    <w:rsid w:val="00174140"/>
    <w:rsid w:val="00175B7E"/>
    <w:rsid w:val="00175E0C"/>
    <w:rsid w:val="0017637B"/>
    <w:rsid w:val="00177EC0"/>
    <w:rsid w:val="001809AC"/>
    <w:rsid w:val="0018189E"/>
    <w:rsid w:val="00182289"/>
    <w:rsid w:val="0018231D"/>
    <w:rsid w:val="001826FB"/>
    <w:rsid w:val="00182A49"/>
    <w:rsid w:val="00182F1D"/>
    <w:rsid w:val="0018372E"/>
    <w:rsid w:val="001845A6"/>
    <w:rsid w:val="00185B07"/>
    <w:rsid w:val="0018609A"/>
    <w:rsid w:val="001865AA"/>
    <w:rsid w:val="00186A7D"/>
    <w:rsid w:val="001871F6"/>
    <w:rsid w:val="00187216"/>
    <w:rsid w:val="00187844"/>
    <w:rsid w:val="00190251"/>
    <w:rsid w:val="00190D64"/>
    <w:rsid w:val="00191486"/>
    <w:rsid w:val="001915E8"/>
    <w:rsid w:val="00191E39"/>
    <w:rsid w:val="0019208D"/>
    <w:rsid w:val="00192AFE"/>
    <w:rsid w:val="00192C9F"/>
    <w:rsid w:val="00195423"/>
    <w:rsid w:val="00195F46"/>
    <w:rsid w:val="0019630E"/>
    <w:rsid w:val="00196491"/>
    <w:rsid w:val="001964CB"/>
    <w:rsid w:val="00196AB9"/>
    <w:rsid w:val="00197291"/>
    <w:rsid w:val="00197A5E"/>
    <w:rsid w:val="001A002B"/>
    <w:rsid w:val="001A0DA4"/>
    <w:rsid w:val="001A0DA7"/>
    <w:rsid w:val="001A172F"/>
    <w:rsid w:val="001A1E19"/>
    <w:rsid w:val="001A2C5A"/>
    <w:rsid w:val="001A305F"/>
    <w:rsid w:val="001A4371"/>
    <w:rsid w:val="001A4DC4"/>
    <w:rsid w:val="001A676B"/>
    <w:rsid w:val="001A6E51"/>
    <w:rsid w:val="001A777D"/>
    <w:rsid w:val="001A791A"/>
    <w:rsid w:val="001A7D55"/>
    <w:rsid w:val="001B06A9"/>
    <w:rsid w:val="001B0B19"/>
    <w:rsid w:val="001B23D6"/>
    <w:rsid w:val="001B2CAE"/>
    <w:rsid w:val="001B352A"/>
    <w:rsid w:val="001B39A0"/>
    <w:rsid w:val="001B3A80"/>
    <w:rsid w:val="001B61A6"/>
    <w:rsid w:val="001B6959"/>
    <w:rsid w:val="001C0036"/>
    <w:rsid w:val="001C0CFE"/>
    <w:rsid w:val="001C12E1"/>
    <w:rsid w:val="001C143A"/>
    <w:rsid w:val="001C1482"/>
    <w:rsid w:val="001C3169"/>
    <w:rsid w:val="001C31C7"/>
    <w:rsid w:val="001C3BDE"/>
    <w:rsid w:val="001C5AAF"/>
    <w:rsid w:val="001C5D56"/>
    <w:rsid w:val="001C64E0"/>
    <w:rsid w:val="001C69D6"/>
    <w:rsid w:val="001C6B80"/>
    <w:rsid w:val="001C73B8"/>
    <w:rsid w:val="001C7F54"/>
    <w:rsid w:val="001D0973"/>
    <w:rsid w:val="001D1662"/>
    <w:rsid w:val="001D1D95"/>
    <w:rsid w:val="001D2FB8"/>
    <w:rsid w:val="001D4233"/>
    <w:rsid w:val="001D505D"/>
    <w:rsid w:val="001D5A70"/>
    <w:rsid w:val="001D5FAD"/>
    <w:rsid w:val="001D693D"/>
    <w:rsid w:val="001D6AC5"/>
    <w:rsid w:val="001D70E5"/>
    <w:rsid w:val="001D724C"/>
    <w:rsid w:val="001E024E"/>
    <w:rsid w:val="001E030D"/>
    <w:rsid w:val="001E1071"/>
    <w:rsid w:val="001E1157"/>
    <w:rsid w:val="001E138C"/>
    <w:rsid w:val="001E1D6A"/>
    <w:rsid w:val="001E36B8"/>
    <w:rsid w:val="001E553E"/>
    <w:rsid w:val="001E75DB"/>
    <w:rsid w:val="001E780D"/>
    <w:rsid w:val="001F00B1"/>
    <w:rsid w:val="001F090A"/>
    <w:rsid w:val="001F0B7B"/>
    <w:rsid w:val="001F0C5A"/>
    <w:rsid w:val="001F27C6"/>
    <w:rsid w:val="001F2D23"/>
    <w:rsid w:val="001F2FFE"/>
    <w:rsid w:val="001F381D"/>
    <w:rsid w:val="001F44EB"/>
    <w:rsid w:val="001F56E3"/>
    <w:rsid w:val="001F5D31"/>
    <w:rsid w:val="001F6288"/>
    <w:rsid w:val="001F63C6"/>
    <w:rsid w:val="001F6420"/>
    <w:rsid w:val="001F6ADE"/>
    <w:rsid w:val="001F7863"/>
    <w:rsid w:val="00200DAD"/>
    <w:rsid w:val="00201026"/>
    <w:rsid w:val="00201B3F"/>
    <w:rsid w:val="00201C2B"/>
    <w:rsid w:val="00203411"/>
    <w:rsid w:val="00203A46"/>
    <w:rsid w:val="0020440D"/>
    <w:rsid w:val="00204810"/>
    <w:rsid w:val="00205340"/>
    <w:rsid w:val="002057CD"/>
    <w:rsid w:val="002072B3"/>
    <w:rsid w:val="00207D96"/>
    <w:rsid w:val="00207E97"/>
    <w:rsid w:val="00207EC0"/>
    <w:rsid w:val="002105AB"/>
    <w:rsid w:val="00213507"/>
    <w:rsid w:val="00213958"/>
    <w:rsid w:val="002140D5"/>
    <w:rsid w:val="00215222"/>
    <w:rsid w:val="0021525D"/>
    <w:rsid w:val="002162F8"/>
    <w:rsid w:val="0021646B"/>
    <w:rsid w:val="0022044D"/>
    <w:rsid w:val="002209CC"/>
    <w:rsid w:val="00221D3A"/>
    <w:rsid w:val="00223DF4"/>
    <w:rsid w:val="00224C3C"/>
    <w:rsid w:val="0022501F"/>
    <w:rsid w:val="0022545A"/>
    <w:rsid w:val="002258B7"/>
    <w:rsid w:val="00226716"/>
    <w:rsid w:val="002274E6"/>
    <w:rsid w:val="00227F17"/>
    <w:rsid w:val="002305BC"/>
    <w:rsid w:val="002309A6"/>
    <w:rsid w:val="002310CE"/>
    <w:rsid w:val="00231680"/>
    <w:rsid w:val="0023169E"/>
    <w:rsid w:val="002316CF"/>
    <w:rsid w:val="00231C46"/>
    <w:rsid w:val="00232C2A"/>
    <w:rsid w:val="0023350A"/>
    <w:rsid w:val="00233B1B"/>
    <w:rsid w:val="002348D0"/>
    <w:rsid w:val="00234A66"/>
    <w:rsid w:val="00234C8F"/>
    <w:rsid w:val="00234E04"/>
    <w:rsid w:val="00235095"/>
    <w:rsid w:val="00235E0A"/>
    <w:rsid w:val="00236307"/>
    <w:rsid w:val="00236D43"/>
    <w:rsid w:val="0024061C"/>
    <w:rsid w:val="0024101A"/>
    <w:rsid w:val="00241E99"/>
    <w:rsid w:val="0024229A"/>
    <w:rsid w:val="0024233B"/>
    <w:rsid w:val="00242D88"/>
    <w:rsid w:val="002438B8"/>
    <w:rsid w:val="002444C9"/>
    <w:rsid w:val="00244FFE"/>
    <w:rsid w:val="00245AC3"/>
    <w:rsid w:val="002463D4"/>
    <w:rsid w:val="00247621"/>
    <w:rsid w:val="00247691"/>
    <w:rsid w:val="00250823"/>
    <w:rsid w:val="002513D9"/>
    <w:rsid w:val="00252D18"/>
    <w:rsid w:val="002532A2"/>
    <w:rsid w:val="00253FC0"/>
    <w:rsid w:val="002542FC"/>
    <w:rsid w:val="0025453E"/>
    <w:rsid w:val="00254712"/>
    <w:rsid w:val="002550E8"/>
    <w:rsid w:val="002554EC"/>
    <w:rsid w:val="00255DC9"/>
    <w:rsid w:val="00255FA5"/>
    <w:rsid w:val="0025609F"/>
    <w:rsid w:val="0025712E"/>
    <w:rsid w:val="002576D4"/>
    <w:rsid w:val="002600D3"/>
    <w:rsid w:val="00260494"/>
    <w:rsid w:val="0026073E"/>
    <w:rsid w:val="002622C8"/>
    <w:rsid w:val="00262E17"/>
    <w:rsid w:val="00262FF3"/>
    <w:rsid w:val="00263B6E"/>
    <w:rsid w:val="00264742"/>
    <w:rsid w:val="00265133"/>
    <w:rsid w:val="002653B3"/>
    <w:rsid w:val="0026618E"/>
    <w:rsid w:val="00266840"/>
    <w:rsid w:val="002669A6"/>
    <w:rsid w:val="002715DC"/>
    <w:rsid w:val="0027160F"/>
    <w:rsid w:val="00272238"/>
    <w:rsid w:val="00272DBF"/>
    <w:rsid w:val="002738EC"/>
    <w:rsid w:val="002740BC"/>
    <w:rsid w:val="00274B10"/>
    <w:rsid w:val="00275173"/>
    <w:rsid w:val="00276D77"/>
    <w:rsid w:val="00276F70"/>
    <w:rsid w:val="00280B29"/>
    <w:rsid w:val="00280E00"/>
    <w:rsid w:val="00281EAD"/>
    <w:rsid w:val="0028209B"/>
    <w:rsid w:val="00284D78"/>
    <w:rsid w:val="0028555A"/>
    <w:rsid w:val="0028555C"/>
    <w:rsid w:val="0028627A"/>
    <w:rsid w:val="002878AC"/>
    <w:rsid w:val="0029059D"/>
    <w:rsid w:val="00290D4B"/>
    <w:rsid w:val="002916DC"/>
    <w:rsid w:val="0029189A"/>
    <w:rsid w:val="00292641"/>
    <w:rsid w:val="002943E0"/>
    <w:rsid w:val="00294C3B"/>
    <w:rsid w:val="0029749A"/>
    <w:rsid w:val="00297839"/>
    <w:rsid w:val="0029787C"/>
    <w:rsid w:val="002A0BA9"/>
    <w:rsid w:val="002A1745"/>
    <w:rsid w:val="002A20C3"/>
    <w:rsid w:val="002A3268"/>
    <w:rsid w:val="002A36BE"/>
    <w:rsid w:val="002A4813"/>
    <w:rsid w:val="002A4F60"/>
    <w:rsid w:val="002A545B"/>
    <w:rsid w:val="002A5818"/>
    <w:rsid w:val="002A5BE2"/>
    <w:rsid w:val="002A6006"/>
    <w:rsid w:val="002A6563"/>
    <w:rsid w:val="002A65EF"/>
    <w:rsid w:val="002A676C"/>
    <w:rsid w:val="002B02E2"/>
    <w:rsid w:val="002B0DDB"/>
    <w:rsid w:val="002B1014"/>
    <w:rsid w:val="002B1592"/>
    <w:rsid w:val="002B1DD1"/>
    <w:rsid w:val="002B2BED"/>
    <w:rsid w:val="002B3E5E"/>
    <w:rsid w:val="002B4EA1"/>
    <w:rsid w:val="002B513E"/>
    <w:rsid w:val="002B5845"/>
    <w:rsid w:val="002B591D"/>
    <w:rsid w:val="002B663A"/>
    <w:rsid w:val="002B7CF7"/>
    <w:rsid w:val="002C0EE2"/>
    <w:rsid w:val="002C122E"/>
    <w:rsid w:val="002C196B"/>
    <w:rsid w:val="002C200E"/>
    <w:rsid w:val="002C2139"/>
    <w:rsid w:val="002C29B5"/>
    <w:rsid w:val="002C3347"/>
    <w:rsid w:val="002C3641"/>
    <w:rsid w:val="002C40F4"/>
    <w:rsid w:val="002C4FEA"/>
    <w:rsid w:val="002C5B9F"/>
    <w:rsid w:val="002C682F"/>
    <w:rsid w:val="002C6C88"/>
    <w:rsid w:val="002C76CF"/>
    <w:rsid w:val="002C7BBC"/>
    <w:rsid w:val="002D029D"/>
    <w:rsid w:val="002D10FF"/>
    <w:rsid w:val="002D242B"/>
    <w:rsid w:val="002D26FE"/>
    <w:rsid w:val="002D3402"/>
    <w:rsid w:val="002D38D9"/>
    <w:rsid w:val="002D401B"/>
    <w:rsid w:val="002D6AD1"/>
    <w:rsid w:val="002E157A"/>
    <w:rsid w:val="002E24F4"/>
    <w:rsid w:val="002E3DCE"/>
    <w:rsid w:val="002E58D3"/>
    <w:rsid w:val="002E6752"/>
    <w:rsid w:val="002E7177"/>
    <w:rsid w:val="002F1AB4"/>
    <w:rsid w:val="002F25EB"/>
    <w:rsid w:val="002F2D11"/>
    <w:rsid w:val="002F33E5"/>
    <w:rsid w:val="002F3C2E"/>
    <w:rsid w:val="002F3C8F"/>
    <w:rsid w:val="002F5451"/>
    <w:rsid w:val="003001DD"/>
    <w:rsid w:val="00300E0C"/>
    <w:rsid w:val="00300E5E"/>
    <w:rsid w:val="0030261D"/>
    <w:rsid w:val="0030401A"/>
    <w:rsid w:val="00304839"/>
    <w:rsid w:val="00304A69"/>
    <w:rsid w:val="00304B2D"/>
    <w:rsid w:val="00304D20"/>
    <w:rsid w:val="00305304"/>
    <w:rsid w:val="00305A2B"/>
    <w:rsid w:val="00305F86"/>
    <w:rsid w:val="00306225"/>
    <w:rsid w:val="0030681A"/>
    <w:rsid w:val="003068C4"/>
    <w:rsid w:val="003076EB"/>
    <w:rsid w:val="003106E4"/>
    <w:rsid w:val="0031162C"/>
    <w:rsid w:val="00312223"/>
    <w:rsid w:val="00312D69"/>
    <w:rsid w:val="00312F28"/>
    <w:rsid w:val="0031363B"/>
    <w:rsid w:val="003144CD"/>
    <w:rsid w:val="003149C7"/>
    <w:rsid w:val="00315D9D"/>
    <w:rsid w:val="003176CA"/>
    <w:rsid w:val="003177E7"/>
    <w:rsid w:val="00317B25"/>
    <w:rsid w:val="00321B77"/>
    <w:rsid w:val="00322143"/>
    <w:rsid w:val="0032223D"/>
    <w:rsid w:val="0032256C"/>
    <w:rsid w:val="0032275D"/>
    <w:rsid w:val="00322B04"/>
    <w:rsid w:val="00323F7A"/>
    <w:rsid w:val="00325E86"/>
    <w:rsid w:val="00325FC5"/>
    <w:rsid w:val="0032611F"/>
    <w:rsid w:val="00327F29"/>
    <w:rsid w:val="0033013C"/>
    <w:rsid w:val="003301BB"/>
    <w:rsid w:val="003308AD"/>
    <w:rsid w:val="00330E4C"/>
    <w:rsid w:val="00331AF9"/>
    <w:rsid w:val="00332073"/>
    <w:rsid w:val="003329A8"/>
    <w:rsid w:val="00332E20"/>
    <w:rsid w:val="00333AD6"/>
    <w:rsid w:val="00335BE2"/>
    <w:rsid w:val="00335C30"/>
    <w:rsid w:val="00336096"/>
    <w:rsid w:val="0033665B"/>
    <w:rsid w:val="00337B05"/>
    <w:rsid w:val="003407E9"/>
    <w:rsid w:val="00340F80"/>
    <w:rsid w:val="003430AC"/>
    <w:rsid w:val="00343BCA"/>
    <w:rsid w:val="00343DAA"/>
    <w:rsid w:val="003447AC"/>
    <w:rsid w:val="00344D8A"/>
    <w:rsid w:val="003451FA"/>
    <w:rsid w:val="00345697"/>
    <w:rsid w:val="0034589A"/>
    <w:rsid w:val="003476EB"/>
    <w:rsid w:val="00347997"/>
    <w:rsid w:val="003505D8"/>
    <w:rsid w:val="003505E8"/>
    <w:rsid w:val="00352300"/>
    <w:rsid w:val="003532F8"/>
    <w:rsid w:val="003534CA"/>
    <w:rsid w:val="00353A9D"/>
    <w:rsid w:val="00353CB3"/>
    <w:rsid w:val="00356066"/>
    <w:rsid w:val="00356990"/>
    <w:rsid w:val="00360600"/>
    <w:rsid w:val="00360623"/>
    <w:rsid w:val="0036089C"/>
    <w:rsid w:val="00360A0D"/>
    <w:rsid w:val="00360B4B"/>
    <w:rsid w:val="00361296"/>
    <w:rsid w:val="003615EC"/>
    <w:rsid w:val="003616C2"/>
    <w:rsid w:val="003619DB"/>
    <w:rsid w:val="00361B38"/>
    <w:rsid w:val="003626F7"/>
    <w:rsid w:val="00362838"/>
    <w:rsid w:val="00362B67"/>
    <w:rsid w:val="00363A49"/>
    <w:rsid w:val="00363DD4"/>
    <w:rsid w:val="00363E76"/>
    <w:rsid w:val="00363FD4"/>
    <w:rsid w:val="00364138"/>
    <w:rsid w:val="003655BA"/>
    <w:rsid w:val="003659F6"/>
    <w:rsid w:val="0036632D"/>
    <w:rsid w:val="0036643D"/>
    <w:rsid w:val="003664F4"/>
    <w:rsid w:val="00366BE0"/>
    <w:rsid w:val="0036744C"/>
    <w:rsid w:val="00370B1F"/>
    <w:rsid w:val="0037150D"/>
    <w:rsid w:val="00371EAE"/>
    <w:rsid w:val="003723E3"/>
    <w:rsid w:val="00372B32"/>
    <w:rsid w:val="00372C7F"/>
    <w:rsid w:val="003739E5"/>
    <w:rsid w:val="00375A48"/>
    <w:rsid w:val="00375B33"/>
    <w:rsid w:val="00375CE9"/>
    <w:rsid w:val="00376A97"/>
    <w:rsid w:val="00376A99"/>
    <w:rsid w:val="00377B5A"/>
    <w:rsid w:val="00381F52"/>
    <w:rsid w:val="00382A9C"/>
    <w:rsid w:val="003832BA"/>
    <w:rsid w:val="00383659"/>
    <w:rsid w:val="00383CAA"/>
    <w:rsid w:val="00384269"/>
    <w:rsid w:val="003845C5"/>
    <w:rsid w:val="00385621"/>
    <w:rsid w:val="00385C4B"/>
    <w:rsid w:val="00386811"/>
    <w:rsid w:val="00387384"/>
    <w:rsid w:val="0039012E"/>
    <w:rsid w:val="00390F41"/>
    <w:rsid w:val="0039279D"/>
    <w:rsid w:val="0039299A"/>
    <w:rsid w:val="00392B55"/>
    <w:rsid w:val="003939B1"/>
    <w:rsid w:val="00393A62"/>
    <w:rsid w:val="003947D9"/>
    <w:rsid w:val="00395BBD"/>
    <w:rsid w:val="00395D2F"/>
    <w:rsid w:val="00395E0C"/>
    <w:rsid w:val="00395E4C"/>
    <w:rsid w:val="0039694C"/>
    <w:rsid w:val="003973DF"/>
    <w:rsid w:val="003A056B"/>
    <w:rsid w:val="003A2A03"/>
    <w:rsid w:val="003A3156"/>
    <w:rsid w:val="003A3190"/>
    <w:rsid w:val="003A5546"/>
    <w:rsid w:val="003A5F69"/>
    <w:rsid w:val="003A671C"/>
    <w:rsid w:val="003A68A0"/>
    <w:rsid w:val="003B0CDF"/>
    <w:rsid w:val="003B16DF"/>
    <w:rsid w:val="003B2C43"/>
    <w:rsid w:val="003B2CBC"/>
    <w:rsid w:val="003B3AD5"/>
    <w:rsid w:val="003B40DB"/>
    <w:rsid w:val="003B41E5"/>
    <w:rsid w:val="003B46D5"/>
    <w:rsid w:val="003B4FC2"/>
    <w:rsid w:val="003B770A"/>
    <w:rsid w:val="003C02A5"/>
    <w:rsid w:val="003C0967"/>
    <w:rsid w:val="003C10BB"/>
    <w:rsid w:val="003C2D5D"/>
    <w:rsid w:val="003C2E64"/>
    <w:rsid w:val="003C37F3"/>
    <w:rsid w:val="003C4B22"/>
    <w:rsid w:val="003C5406"/>
    <w:rsid w:val="003C5BCD"/>
    <w:rsid w:val="003C6788"/>
    <w:rsid w:val="003C7569"/>
    <w:rsid w:val="003C7FBB"/>
    <w:rsid w:val="003D04FA"/>
    <w:rsid w:val="003D1E41"/>
    <w:rsid w:val="003D3E1C"/>
    <w:rsid w:val="003D4265"/>
    <w:rsid w:val="003D462D"/>
    <w:rsid w:val="003D5E7F"/>
    <w:rsid w:val="003D746D"/>
    <w:rsid w:val="003D7C2E"/>
    <w:rsid w:val="003D7FEA"/>
    <w:rsid w:val="003E036C"/>
    <w:rsid w:val="003E0C5F"/>
    <w:rsid w:val="003E1880"/>
    <w:rsid w:val="003E19DB"/>
    <w:rsid w:val="003E2613"/>
    <w:rsid w:val="003E2678"/>
    <w:rsid w:val="003E2B8C"/>
    <w:rsid w:val="003E31E6"/>
    <w:rsid w:val="003E51DE"/>
    <w:rsid w:val="003E5A17"/>
    <w:rsid w:val="003E6221"/>
    <w:rsid w:val="003E746B"/>
    <w:rsid w:val="003F25BF"/>
    <w:rsid w:val="003F3861"/>
    <w:rsid w:val="003F4211"/>
    <w:rsid w:val="003F4EBC"/>
    <w:rsid w:val="003F5A52"/>
    <w:rsid w:val="003F5E45"/>
    <w:rsid w:val="003F7167"/>
    <w:rsid w:val="003F78D7"/>
    <w:rsid w:val="003F7956"/>
    <w:rsid w:val="00402BA0"/>
    <w:rsid w:val="00402EE1"/>
    <w:rsid w:val="00404B3C"/>
    <w:rsid w:val="00405A6E"/>
    <w:rsid w:val="00406101"/>
    <w:rsid w:val="0040625F"/>
    <w:rsid w:val="004066DE"/>
    <w:rsid w:val="004067B0"/>
    <w:rsid w:val="00406ECB"/>
    <w:rsid w:val="004070FE"/>
    <w:rsid w:val="0041012E"/>
    <w:rsid w:val="00410B66"/>
    <w:rsid w:val="00410BC8"/>
    <w:rsid w:val="00411D40"/>
    <w:rsid w:val="004121B8"/>
    <w:rsid w:val="00412653"/>
    <w:rsid w:val="00413363"/>
    <w:rsid w:val="00413A10"/>
    <w:rsid w:val="004153EF"/>
    <w:rsid w:val="00415404"/>
    <w:rsid w:val="00415A4A"/>
    <w:rsid w:val="00415F24"/>
    <w:rsid w:val="00417617"/>
    <w:rsid w:val="00420A02"/>
    <w:rsid w:val="004223D9"/>
    <w:rsid w:val="004226AF"/>
    <w:rsid w:val="00423285"/>
    <w:rsid w:val="0042401A"/>
    <w:rsid w:val="00424E23"/>
    <w:rsid w:val="004260E4"/>
    <w:rsid w:val="004264A3"/>
    <w:rsid w:val="004300B2"/>
    <w:rsid w:val="00430257"/>
    <w:rsid w:val="00432AC5"/>
    <w:rsid w:val="00433087"/>
    <w:rsid w:val="004337F8"/>
    <w:rsid w:val="0043551F"/>
    <w:rsid w:val="00436BA9"/>
    <w:rsid w:val="004372D5"/>
    <w:rsid w:val="00437B02"/>
    <w:rsid w:val="00440CF6"/>
    <w:rsid w:val="00441696"/>
    <w:rsid w:val="004417FA"/>
    <w:rsid w:val="004438BC"/>
    <w:rsid w:val="00443CAE"/>
    <w:rsid w:val="004445DD"/>
    <w:rsid w:val="004447CE"/>
    <w:rsid w:val="00445444"/>
    <w:rsid w:val="00445A79"/>
    <w:rsid w:val="00446A5F"/>
    <w:rsid w:val="0044719B"/>
    <w:rsid w:val="00447559"/>
    <w:rsid w:val="004501BE"/>
    <w:rsid w:val="00450C25"/>
    <w:rsid w:val="0045243C"/>
    <w:rsid w:val="00454275"/>
    <w:rsid w:val="004544E6"/>
    <w:rsid w:val="004545D1"/>
    <w:rsid w:val="00454B62"/>
    <w:rsid w:val="004553C5"/>
    <w:rsid w:val="00456C88"/>
    <w:rsid w:val="00457C9D"/>
    <w:rsid w:val="00460B9B"/>
    <w:rsid w:val="004614A4"/>
    <w:rsid w:val="00462111"/>
    <w:rsid w:val="00462DD3"/>
    <w:rsid w:val="00464D56"/>
    <w:rsid w:val="0046523D"/>
    <w:rsid w:val="00465349"/>
    <w:rsid w:val="004653BE"/>
    <w:rsid w:val="004679C2"/>
    <w:rsid w:val="00467B49"/>
    <w:rsid w:val="00470331"/>
    <w:rsid w:val="00470B47"/>
    <w:rsid w:val="00470B51"/>
    <w:rsid w:val="00471473"/>
    <w:rsid w:val="004716B8"/>
    <w:rsid w:val="00471728"/>
    <w:rsid w:val="004717F5"/>
    <w:rsid w:val="004737E4"/>
    <w:rsid w:val="00473979"/>
    <w:rsid w:val="00474A44"/>
    <w:rsid w:val="00475362"/>
    <w:rsid w:val="00481262"/>
    <w:rsid w:val="004829AF"/>
    <w:rsid w:val="00482F2C"/>
    <w:rsid w:val="00484FAA"/>
    <w:rsid w:val="004879A7"/>
    <w:rsid w:val="00487AFF"/>
    <w:rsid w:val="0049110F"/>
    <w:rsid w:val="00491E62"/>
    <w:rsid w:val="00493C3A"/>
    <w:rsid w:val="00494888"/>
    <w:rsid w:val="0049515F"/>
    <w:rsid w:val="004954BF"/>
    <w:rsid w:val="00496A43"/>
    <w:rsid w:val="00497313"/>
    <w:rsid w:val="004977F8"/>
    <w:rsid w:val="00497973"/>
    <w:rsid w:val="00497CE7"/>
    <w:rsid w:val="004A241F"/>
    <w:rsid w:val="004A25EE"/>
    <w:rsid w:val="004A269C"/>
    <w:rsid w:val="004A2CA8"/>
    <w:rsid w:val="004A3D53"/>
    <w:rsid w:val="004A5263"/>
    <w:rsid w:val="004A592F"/>
    <w:rsid w:val="004A5B28"/>
    <w:rsid w:val="004A76F2"/>
    <w:rsid w:val="004A7B3B"/>
    <w:rsid w:val="004B0413"/>
    <w:rsid w:val="004B0FBC"/>
    <w:rsid w:val="004B10A6"/>
    <w:rsid w:val="004B21D0"/>
    <w:rsid w:val="004B251B"/>
    <w:rsid w:val="004B2B99"/>
    <w:rsid w:val="004B34DA"/>
    <w:rsid w:val="004B51A2"/>
    <w:rsid w:val="004B5597"/>
    <w:rsid w:val="004C0802"/>
    <w:rsid w:val="004C12DF"/>
    <w:rsid w:val="004C1D53"/>
    <w:rsid w:val="004C3639"/>
    <w:rsid w:val="004C418D"/>
    <w:rsid w:val="004C79FE"/>
    <w:rsid w:val="004D097A"/>
    <w:rsid w:val="004D0E7D"/>
    <w:rsid w:val="004D1EFF"/>
    <w:rsid w:val="004D31E3"/>
    <w:rsid w:val="004D3713"/>
    <w:rsid w:val="004D4A31"/>
    <w:rsid w:val="004D6332"/>
    <w:rsid w:val="004D6DF9"/>
    <w:rsid w:val="004D6F40"/>
    <w:rsid w:val="004D7469"/>
    <w:rsid w:val="004E0205"/>
    <w:rsid w:val="004E161F"/>
    <w:rsid w:val="004E1BA8"/>
    <w:rsid w:val="004E20FC"/>
    <w:rsid w:val="004E2489"/>
    <w:rsid w:val="004E30CB"/>
    <w:rsid w:val="004E3315"/>
    <w:rsid w:val="004E391A"/>
    <w:rsid w:val="004E5098"/>
    <w:rsid w:val="004E5AA4"/>
    <w:rsid w:val="004E6277"/>
    <w:rsid w:val="004E6980"/>
    <w:rsid w:val="004E79B6"/>
    <w:rsid w:val="004E7DCF"/>
    <w:rsid w:val="004F001F"/>
    <w:rsid w:val="004F388D"/>
    <w:rsid w:val="004F4FF5"/>
    <w:rsid w:val="004F5096"/>
    <w:rsid w:val="004F55CA"/>
    <w:rsid w:val="004F57FE"/>
    <w:rsid w:val="004F6C2F"/>
    <w:rsid w:val="004F710A"/>
    <w:rsid w:val="004F7B1A"/>
    <w:rsid w:val="00500345"/>
    <w:rsid w:val="00500578"/>
    <w:rsid w:val="005008DA"/>
    <w:rsid w:val="005013CA"/>
    <w:rsid w:val="00501735"/>
    <w:rsid w:val="0050215B"/>
    <w:rsid w:val="00502A45"/>
    <w:rsid w:val="00502F50"/>
    <w:rsid w:val="00503864"/>
    <w:rsid w:val="00503B49"/>
    <w:rsid w:val="00503FBB"/>
    <w:rsid w:val="0050459D"/>
    <w:rsid w:val="005055DC"/>
    <w:rsid w:val="00507661"/>
    <w:rsid w:val="00510086"/>
    <w:rsid w:val="00510F55"/>
    <w:rsid w:val="00511940"/>
    <w:rsid w:val="0051462C"/>
    <w:rsid w:val="00514773"/>
    <w:rsid w:val="0051524F"/>
    <w:rsid w:val="005154BC"/>
    <w:rsid w:val="00516AC9"/>
    <w:rsid w:val="00516BB5"/>
    <w:rsid w:val="00517191"/>
    <w:rsid w:val="00517E12"/>
    <w:rsid w:val="00520488"/>
    <w:rsid w:val="0052111D"/>
    <w:rsid w:val="00521E15"/>
    <w:rsid w:val="005223B3"/>
    <w:rsid w:val="00522CCE"/>
    <w:rsid w:val="00522E8C"/>
    <w:rsid w:val="00523AFB"/>
    <w:rsid w:val="005245F3"/>
    <w:rsid w:val="00524F6B"/>
    <w:rsid w:val="0052525E"/>
    <w:rsid w:val="0052562D"/>
    <w:rsid w:val="00526DDC"/>
    <w:rsid w:val="005276FB"/>
    <w:rsid w:val="00530280"/>
    <w:rsid w:val="005317CD"/>
    <w:rsid w:val="005319B4"/>
    <w:rsid w:val="00531DC3"/>
    <w:rsid w:val="00532218"/>
    <w:rsid w:val="00533A08"/>
    <w:rsid w:val="005349F2"/>
    <w:rsid w:val="00534DA1"/>
    <w:rsid w:val="00535330"/>
    <w:rsid w:val="00535343"/>
    <w:rsid w:val="00535F48"/>
    <w:rsid w:val="0053647E"/>
    <w:rsid w:val="00536D94"/>
    <w:rsid w:val="005374BF"/>
    <w:rsid w:val="00537987"/>
    <w:rsid w:val="00537D9B"/>
    <w:rsid w:val="005401BF"/>
    <w:rsid w:val="00540CDE"/>
    <w:rsid w:val="00541D65"/>
    <w:rsid w:val="00541DBD"/>
    <w:rsid w:val="005428B2"/>
    <w:rsid w:val="00542C46"/>
    <w:rsid w:val="00543EDB"/>
    <w:rsid w:val="0054411A"/>
    <w:rsid w:val="005442F2"/>
    <w:rsid w:val="00544344"/>
    <w:rsid w:val="00544638"/>
    <w:rsid w:val="00544770"/>
    <w:rsid w:val="00545DAF"/>
    <w:rsid w:val="005475D8"/>
    <w:rsid w:val="005502C5"/>
    <w:rsid w:val="0055066F"/>
    <w:rsid w:val="0055130F"/>
    <w:rsid w:val="00551C5A"/>
    <w:rsid w:val="00551CD2"/>
    <w:rsid w:val="00551F2F"/>
    <w:rsid w:val="00551FBB"/>
    <w:rsid w:val="00552555"/>
    <w:rsid w:val="00553218"/>
    <w:rsid w:val="00553D31"/>
    <w:rsid w:val="00555476"/>
    <w:rsid w:val="00556332"/>
    <w:rsid w:val="00556640"/>
    <w:rsid w:val="00556830"/>
    <w:rsid w:val="0055771C"/>
    <w:rsid w:val="00560B14"/>
    <w:rsid w:val="00562B0D"/>
    <w:rsid w:val="00563986"/>
    <w:rsid w:val="005650FC"/>
    <w:rsid w:val="00566AD2"/>
    <w:rsid w:val="00566FAC"/>
    <w:rsid w:val="0057257C"/>
    <w:rsid w:val="00572D0D"/>
    <w:rsid w:val="00574972"/>
    <w:rsid w:val="00574CAB"/>
    <w:rsid w:val="00574CFE"/>
    <w:rsid w:val="005758F2"/>
    <w:rsid w:val="0057648E"/>
    <w:rsid w:val="005769D7"/>
    <w:rsid w:val="00577216"/>
    <w:rsid w:val="00577C08"/>
    <w:rsid w:val="005810C1"/>
    <w:rsid w:val="005816C4"/>
    <w:rsid w:val="005817AC"/>
    <w:rsid w:val="00582042"/>
    <w:rsid w:val="00582C71"/>
    <w:rsid w:val="00583460"/>
    <w:rsid w:val="00586603"/>
    <w:rsid w:val="005869EE"/>
    <w:rsid w:val="0058738E"/>
    <w:rsid w:val="00590835"/>
    <w:rsid w:val="0059086B"/>
    <w:rsid w:val="00591C7C"/>
    <w:rsid w:val="005976A6"/>
    <w:rsid w:val="00597D37"/>
    <w:rsid w:val="00597F12"/>
    <w:rsid w:val="005A0272"/>
    <w:rsid w:val="005A2142"/>
    <w:rsid w:val="005A22E6"/>
    <w:rsid w:val="005A2CAC"/>
    <w:rsid w:val="005A3480"/>
    <w:rsid w:val="005A34A0"/>
    <w:rsid w:val="005A4E93"/>
    <w:rsid w:val="005A6042"/>
    <w:rsid w:val="005A680B"/>
    <w:rsid w:val="005A7824"/>
    <w:rsid w:val="005A799D"/>
    <w:rsid w:val="005B06BB"/>
    <w:rsid w:val="005B0B35"/>
    <w:rsid w:val="005B12D0"/>
    <w:rsid w:val="005B2E66"/>
    <w:rsid w:val="005B4ABD"/>
    <w:rsid w:val="005B4D2C"/>
    <w:rsid w:val="005B50E7"/>
    <w:rsid w:val="005B6B12"/>
    <w:rsid w:val="005B7272"/>
    <w:rsid w:val="005B77AA"/>
    <w:rsid w:val="005B7A32"/>
    <w:rsid w:val="005C2742"/>
    <w:rsid w:val="005C3DCC"/>
    <w:rsid w:val="005C4621"/>
    <w:rsid w:val="005C4B76"/>
    <w:rsid w:val="005C5426"/>
    <w:rsid w:val="005C56EB"/>
    <w:rsid w:val="005C70AC"/>
    <w:rsid w:val="005C7CAC"/>
    <w:rsid w:val="005C7D49"/>
    <w:rsid w:val="005D0653"/>
    <w:rsid w:val="005D15DF"/>
    <w:rsid w:val="005D1AE8"/>
    <w:rsid w:val="005D1D01"/>
    <w:rsid w:val="005D2D5C"/>
    <w:rsid w:val="005D3FD7"/>
    <w:rsid w:val="005D6B8D"/>
    <w:rsid w:val="005E0BBE"/>
    <w:rsid w:val="005E1079"/>
    <w:rsid w:val="005E1CDC"/>
    <w:rsid w:val="005E2A61"/>
    <w:rsid w:val="005E30D9"/>
    <w:rsid w:val="005E484C"/>
    <w:rsid w:val="005E50C3"/>
    <w:rsid w:val="005F0749"/>
    <w:rsid w:val="005F0CA9"/>
    <w:rsid w:val="005F14B5"/>
    <w:rsid w:val="005F21B0"/>
    <w:rsid w:val="005F228F"/>
    <w:rsid w:val="005F3208"/>
    <w:rsid w:val="005F72C7"/>
    <w:rsid w:val="005F751C"/>
    <w:rsid w:val="0060066D"/>
    <w:rsid w:val="0060114A"/>
    <w:rsid w:val="006017EB"/>
    <w:rsid w:val="00603C28"/>
    <w:rsid w:val="00604FFE"/>
    <w:rsid w:val="00605890"/>
    <w:rsid w:val="00606003"/>
    <w:rsid w:val="006079CB"/>
    <w:rsid w:val="00607CF7"/>
    <w:rsid w:val="00610703"/>
    <w:rsid w:val="00610B36"/>
    <w:rsid w:val="00610E89"/>
    <w:rsid w:val="0061119B"/>
    <w:rsid w:val="00611DFE"/>
    <w:rsid w:val="006139BC"/>
    <w:rsid w:val="00614457"/>
    <w:rsid w:val="00614A3F"/>
    <w:rsid w:val="00615531"/>
    <w:rsid w:val="00615666"/>
    <w:rsid w:val="006165AA"/>
    <w:rsid w:val="006203F9"/>
    <w:rsid w:val="00620BE5"/>
    <w:rsid w:val="00620D3E"/>
    <w:rsid w:val="00620DE6"/>
    <w:rsid w:val="006212A5"/>
    <w:rsid w:val="006212E7"/>
    <w:rsid w:val="006215F6"/>
    <w:rsid w:val="00621776"/>
    <w:rsid w:val="006217C0"/>
    <w:rsid w:val="00622ECE"/>
    <w:rsid w:val="006267F7"/>
    <w:rsid w:val="006273EB"/>
    <w:rsid w:val="00635BA1"/>
    <w:rsid w:val="00635F5C"/>
    <w:rsid w:val="00637578"/>
    <w:rsid w:val="0063762F"/>
    <w:rsid w:val="00637918"/>
    <w:rsid w:val="00637939"/>
    <w:rsid w:val="006406E0"/>
    <w:rsid w:val="00640BE6"/>
    <w:rsid w:val="006415A1"/>
    <w:rsid w:val="00641D05"/>
    <w:rsid w:val="00641FA7"/>
    <w:rsid w:val="006425FE"/>
    <w:rsid w:val="00643750"/>
    <w:rsid w:val="00645B17"/>
    <w:rsid w:val="00645BAF"/>
    <w:rsid w:val="00646D2D"/>
    <w:rsid w:val="006479E0"/>
    <w:rsid w:val="00647A9B"/>
    <w:rsid w:val="00647FE8"/>
    <w:rsid w:val="00650135"/>
    <w:rsid w:val="00651501"/>
    <w:rsid w:val="00652C1B"/>
    <w:rsid w:val="00655A4A"/>
    <w:rsid w:val="006567F6"/>
    <w:rsid w:val="0065737D"/>
    <w:rsid w:val="00657894"/>
    <w:rsid w:val="00660542"/>
    <w:rsid w:val="00660C91"/>
    <w:rsid w:val="0066104E"/>
    <w:rsid w:val="00661079"/>
    <w:rsid w:val="0066218B"/>
    <w:rsid w:val="006623A2"/>
    <w:rsid w:val="006629A4"/>
    <w:rsid w:val="00662A89"/>
    <w:rsid w:val="00663CC4"/>
    <w:rsid w:val="00663F29"/>
    <w:rsid w:val="00664454"/>
    <w:rsid w:val="00664853"/>
    <w:rsid w:val="00664F21"/>
    <w:rsid w:val="00665143"/>
    <w:rsid w:val="00665263"/>
    <w:rsid w:val="00666DF9"/>
    <w:rsid w:val="006671C6"/>
    <w:rsid w:val="0066742C"/>
    <w:rsid w:val="00667803"/>
    <w:rsid w:val="00670836"/>
    <w:rsid w:val="0067162B"/>
    <w:rsid w:val="00671F31"/>
    <w:rsid w:val="006726C6"/>
    <w:rsid w:val="00674378"/>
    <w:rsid w:val="00676E93"/>
    <w:rsid w:val="0068024B"/>
    <w:rsid w:val="0068125D"/>
    <w:rsid w:val="00681AB0"/>
    <w:rsid w:val="006820CB"/>
    <w:rsid w:val="00682D6C"/>
    <w:rsid w:val="00683930"/>
    <w:rsid w:val="00683A18"/>
    <w:rsid w:val="00683B19"/>
    <w:rsid w:val="006843BE"/>
    <w:rsid w:val="00684B70"/>
    <w:rsid w:val="00685F60"/>
    <w:rsid w:val="00685FCA"/>
    <w:rsid w:val="0068672B"/>
    <w:rsid w:val="0068678E"/>
    <w:rsid w:val="00686FAF"/>
    <w:rsid w:val="00687E0E"/>
    <w:rsid w:val="00692043"/>
    <w:rsid w:val="006929C9"/>
    <w:rsid w:val="006929FF"/>
    <w:rsid w:val="006954A2"/>
    <w:rsid w:val="00696932"/>
    <w:rsid w:val="00696A5E"/>
    <w:rsid w:val="00696A77"/>
    <w:rsid w:val="00696A84"/>
    <w:rsid w:val="006972B7"/>
    <w:rsid w:val="006A0ACB"/>
    <w:rsid w:val="006A1408"/>
    <w:rsid w:val="006A141C"/>
    <w:rsid w:val="006A1937"/>
    <w:rsid w:val="006A1ADC"/>
    <w:rsid w:val="006A365C"/>
    <w:rsid w:val="006A3DAE"/>
    <w:rsid w:val="006A58CD"/>
    <w:rsid w:val="006A7544"/>
    <w:rsid w:val="006A7693"/>
    <w:rsid w:val="006A7B5F"/>
    <w:rsid w:val="006A7EF8"/>
    <w:rsid w:val="006B002A"/>
    <w:rsid w:val="006B022F"/>
    <w:rsid w:val="006B1988"/>
    <w:rsid w:val="006B1A5F"/>
    <w:rsid w:val="006B26AB"/>
    <w:rsid w:val="006B27E2"/>
    <w:rsid w:val="006B388D"/>
    <w:rsid w:val="006B3FCB"/>
    <w:rsid w:val="006B492D"/>
    <w:rsid w:val="006B4DAD"/>
    <w:rsid w:val="006B4ED9"/>
    <w:rsid w:val="006B502F"/>
    <w:rsid w:val="006B6385"/>
    <w:rsid w:val="006B6FD0"/>
    <w:rsid w:val="006B7A76"/>
    <w:rsid w:val="006B7C1B"/>
    <w:rsid w:val="006B7DE7"/>
    <w:rsid w:val="006C1392"/>
    <w:rsid w:val="006C19FC"/>
    <w:rsid w:val="006C3416"/>
    <w:rsid w:val="006C35D8"/>
    <w:rsid w:val="006C373B"/>
    <w:rsid w:val="006C39E6"/>
    <w:rsid w:val="006C5A0B"/>
    <w:rsid w:val="006C61D7"/>
    <w:rsid w:val="006C639B"/>
    <w:rsid w:val="006C6E13"/>
    <w:rsid w:val="006C6E8D"/>
    <w:rsid w:val="006C7F07"/>
    <w:rsid w:val="006D0948"/>
    <w:rsid w:val="006D0B3A"/>
    <w:rsid w:val="006D1095"/>
    <w:rsid w:val="006D1574"/>
    <w:rsid w:val="006D21FF"/>
    <w:rsid w:val="006D32F6"/>
    <w:rsid w:val="006D3357"/>
    <w:rsid w:val="006D4927"/>
    <w:rsid w:val="006D6587"/>
    <w:rsid w:val="006D6C22"/>
    <w:rsid w:val="006D7078"/>
    <w:rsid w:val="006D7F09"/>
    <w:rsid w:val="006E06AE"/>
    <w:rsid w:val="006E1AB2"/>
    <w:rsid w:val="006E1D62"/>
    <w:rsid w:val="006E1E4F"/>
    <w:rsid w:val="006E22EF"/>
    <w:rsid w:val="006E3615"/>
    <w:rsid w:val="006E3718"/>
    <w:rsid w:val="006E3E23"/>
    <w:rsid w:val="006E4176"/>
    <w:rsid w:val="006E4191"/>
    <w:rsid w:val="006E443D"/>
    <w:rsid w:val="006E4A97"/>
    <w:rsid w:val="006E66D1"/>
    <w:rsid w:val="006E6B8A"/>
    <w:rsid w:val="006E6CF2"/>
    <w:rsid w:val="006E7208"/>
    <w:rsid w:val="006E7236"/>
    <w:rsid w:val="006F0084"/>
    <w:rsid w:val="006F03A1"/>
    <w:rsid w:val="006F16A2"/>
    <w:rsid w:val="006F3BC3"/>
    <w:rsid w:val="006F3E21"/>
    <w:rsid w:val="006F411D"/>
    <w:rsid w:val="006F540B"/>
    <w:rsid w:val="006F5DC8"/>
    <w:rsid w:val="006F6D09"/>
    <w:rsid w:val="006F7CF5"/>
    <w:rsid w:val="00700FFE"/>
    <w:rsid w:val="00701653"/>
    <w:rsid w:val="00701893"/>
    <w:rsid w:val="007021B9"/>
    <w:rsid w:val="00702350"/>
    <w:rsid w:val="007024A7"/>
    <w:rsid w:val="007029EC"/>
    <w:rsid w:val="00702F1B"/>
    <w:rsid w:val="00703532"/>
    <w:rsid w:val="0070372D"/>
    <w:rsid w:val="00703929"/>
    <w:rsid w:val="00704EF9"/>
    <w:rsid w:val="00705164"/>
    <w:rsid w:val="007065AA"/>
    <w:rsid w:val="00706854"/>
    <w:rsid w:val="00707ED2"/>
    <w:rsid w:val="00711570"/>
    <w:rsid w:val="00711F46"/>
    <w:rsid w:val="00712187"/>
    <w:rsid w:val="00712B4E"/>
    <w:rsid w:val="00712CC2"/>
    <w:rsid w:val="0071301C"/>
    <w:rsid w:val="00715B03"/>
    <w:rsid w:val="00716457"/>
    <w:rsid w:val="007175C5"/>
    <w:rsid w:val="00717A6E"/>
    <w:rsid w:val="00717F00"/>
    <w:rsid w:val="00720282"/>
    <w:rsid w:val="007202D8"/>
    <w:rsid w:val="0072037A"/>
    <w:rsid w:val="00721645"/>
    <w:rsid w:val="00721D75"/>
    <w:rsid w:val="00721F8E"/>
    <w:rsid w:val="0072238D"/>
    <w:rsid w:val="00722BFF"/>
    <w:rsid w:val="007230BF"/>
    <w:rsid w:val="00723279"/>
    <w:rsid w:val="007241EC"/>
    <w:rsid w:val="007258F1"/>
    <w:rsid w:val="007276A3"/>
    <w:rsid w:val="00730302"/>
    <w:rsid w:val="00730C0B"/>
    <w:rsid w:val="007311C7"/>
    <w:rsid w:val="007324C4"/>
    <w:rsid w:val="0073548F"/>
    <w:rsid w:val="00736691"/>
    <w:rsid w:val="0073771B"/>
    <w:rsid w:val="00737B3F"/>
    <w:rsid w:val="007405E6"/>
    <w:rsid w:val="007413FA"/>
    <w:rsid w:val="007427D5"/>
    <w:rsid w:val="00742A0B"/>
    <w:rsid w:val="007456C2"/>
    <w:rsid w:val="00746A13"/>
    <w:rsid w:val="00746C85"/>
    <w:rsid w:val="007471F2"/>
    <w:rsid w:val="007508F7"/>
    <w:rsid w:val="007509F1"/>
    <w:rsid w:val="00750E07"/>
    <w:rsid w:val="00751D30"/>
    <w:rsid w:val="00755CD7"/>
    <w:rsid w:val="00756C6F"/>
    <w:rsid w:val="00757009"/>
    <w:rsid w:val="0075703D"/>
    <w:rsid w:val="007572B6"/>
    <w:rsid w:val="0075730E"/>
    <w:rsid w:val="0075768A"/>
    <w:rsid w:val="00757883"/>
    <w:rsid w:val="00757DC0"/>
    <w:rsid w:val="00757F5B"/>
    <w:rsid w:val="007606B0"/>
    <w:rsid w:val="00760C75"/>
    <w:rsid w:val="007612E5"/>
    <w:rsid w:val="00761C13"/>
    <w:rsid w:val="00764C6A"/>
    <w:rsid w:val="00764F70"/>
    <w:rsid w:val="007650E7"/>
    <w:rsid w:val="007651D1"/>
    <w:rsid w:val="00765369"/>
    <w:rsid w:val="007666EA"/>
    <w:rsid w:val="00767BDA"/>
    <w:rsid w:val="00767FD0"/>
    <w:rsid w:val="00770129"/>
    <w:rsid w:val="0077014A"/>
    <w:rsid w:val="007716D7"/>
    <w:rsid w:val="00772CA1"/>
    <w:rsid w:val="00773561"/>
    <w:rsid w:val="007747C8"/>
    <w:rsid w:val="0077498C"/>
    <w:rsid w:val="00776125"/>
    <w:rsid w:val="00781AC4"/>
    <w:rsid w:val="00782606"/>
    <w:rsid w:val="00783AA5"/>
    <w:rsid w:val="00787083"/>
    <w:rsid w:val="00787694"/>
    <w:rsid w:val="00787773"/>
    <w:rsid w:val="00787A24"/>
    <w:rsid w:val="00790175"/>
    <w:rsid w:val="00790E23"/>
    <w:rsid w:val="00793AF2"/>
    <w:rsid w:val="00793F45"/>
    <w:rsid w:val="00794348"/>
    <w:rsid w:val="0079508A"/>
    <w:rsid w:val="00795318"/>
    <w:rsid w:val="00797C1D"/>
    <w:rsid w:val="007A0349"/>
    <w:rsid w:val="007A0608"/>
    <w:rsid w:val="007A16B3"/>
    <w:rsid w:val="007A346B"/>
    <w:rsid w:val="007A418A"/>
    <w:rsid w:val="007A4AB0"/>
    <w:rsid w:val="007A4B31"/>
    <w:rsid w:val="007A6476"/>
    <w:rsid w:val="007A7261"/>
    <w:rsid w:val="007B0E51"/>
    <w:rsid w:val="007B11E6"/>
    <w:rsid w:val="007B162A"/>
    <w:rsid w:val="007B2D15"/>
    <w:rsid w:val="007B3E07"/>
    <w:rsid w:val="007B3EA4"/>
    <w:rsid w:val="007B42EF"/>
    <w:rsid w:val="007B45D9"/>
    <w:rsid w:val="007B5A66"/>
    <w:rsid w:val="007B6F7C"/>
    <w:rsid w:val="007B79DC"/>
    <w:rsid w:val="007C1290"/>
    <w:rsid w:val="007C236F"/>
    <w:rsid w:val="007C44A1"/>
    <w:rsid w:val="007C492F"/>
    <w:rsid w:val="007C4A98"/>
    <w:rsid w:val="007C4D60"/>
    <w:rsid w:val="007C5188"/>
    <w:rsid w:val="007C5D34"/>
    <w:rsid w:val="007C79D2"/>
    <w:rsid w:val="007D06CB"/>
    <w:rsid w:val="007D0B59"/>
    <w:rsid w:val="007D1867"/>
    <w:rsid w:val="007D3664"/>
    <w:rsid w:val="007D3AA9"/>
    <w:rsid w:val="007D3FAE"/>
    <w:rsid w:val="007D54CB"/>
    <w:rsid w:val="007D5E25"/>
    <w:rsid w:val="007D6343"/>
    <w:rsid w:val="007D67D5"/>
    <w:rsid w:val="007D72D0"/>
    <w:rsid w:val="007E07E2"/>
    <w:rsid w:val="007E08F1"/>
    <w:rsid w:val="007E3F35"/>
    <w:rsid w:val="007E40DA"/>
    <w:rsid w:val="007E49F9"/>
    <w:rsid w:val="007E5DEF"/>
    <w:rsid w:val="007E5EE2"/>
    <w:rsid w:val="007E6B29"/>
    <w:rsid w:val="007E7550"/>
    <w:rsid w:val="007F2733"/>
    <w:rsid w:val="007F2768"/>
    <w:rsid w:val="007F2AD8"/>
    <w:rsid w:val="007F3D64"/>
    <w:rsid w:val="007F463F"/>
    <w:rsid w:val="007F47CD"/>
    <w:rsid w:val="007F5275"/>
    <w:rsid w:val="007F713F"/>
    <w:rsid w:val="00800CE2"/>
    <w:rsid w:val="008018DB"/>
    <w:rsid w:val="00802B22"/>
    <w:rsid w:val="00803477"/>
    <w:rsid w:val="00804593"/>
    <w:rsid w:val="00804969"/>
    <w:rsid w:val="00805347"/>
    <w:rsid w:val="0080541A"/>
    <w:rsid w:val="008055FD"/>
    <w:rsid w:val="00806F9E"/>
    <w:rsid w:val="008071E0"/>
    <w:rsid w:val="008078C2"/>
    <w:rsid w:val="00807AE3"/>
    <w:rsid w:val="008113D8"/>
    <w:rsid w:val="008120B4"/>
    <w:rsid w:val="0081216D"/>
    <w:rsid w:val="008126C7"/>
    <w:rsid w:val="008128DA"/>
    <w:rsid w:val="008137F4"/>
    <w:rsid w:val="00814A68"/>
    <w:rsid w:val="00814D58"/>
    <w:rsid w:val="008157BF"/>
    <w:rsid w:val="00817328"/>
    <w:rsid w:val="0081767E"/>
    <w:rsid w:val="00820E28"/>
    <w:rsid w:val="00820F41"/>
    <w:rsid w:val="00821794"/>
    <w:rsid w:val="00821EE6"/>
    <w:rsid w:val="00822F8A"/>
    <w:rsid w:val="00823DF4"/>
    <w:rsid w:val="00827350"/>
    <w:rsid w:val="0082751A"/>
    <w:rsid w:val="00830414"/>
    <w:rsid w:val="00831084"/>
    <w:rsid w:val="00831DFB"/>
    <w:rsid w:val="00833FFB"/>
    <w:rsid w:val="0083665A"/>
    <w:rsid w:val="00836BD1"/>
    <w:rsid w:val="00836C08"/>
    <w:rsid w:val="0084132A"/>
    <w:rsid w:val="008432AD"/>
    <w:rsid w:val="00843D0D"/>
    <w:rsid w:val="00847450"/>
    <w:rsid w:val="0085103E"/>
    <w:rsid w:val="00851CBD"/>
    <w:rsid w:val="008529FB"/>
    <w:rsid w:val="0085426F"/>
    <w:rsid w:val="0085537D"/>
    <w:rsid w:val="008554B3"/>
    <w:rsid w:val="0085551E"/>
    <w:rsid w:val="0085729D"/>
    <w:rsid w:val="00857EB5"/>
    <w:rsid w:val="0086157E"/>
    <w:rsid w:val="00862323"/>
    <w:rsid w:val="0086257A"/>
    <w:rsid w:val="00862FAC"/>
    <w:rsid w:val="00864110"/>
    <w:rsid w:val="00864120"/>
    <w:rsid w:val="0086558F"/>
    <w:rsid w:val="008659B7"/>
    <w:rsid w:val="00866109"/>
    <w:rsid w:val="00866BA9"/>
    <w:rsid w:val="00866FE5"/>
    <w:rsid w:val="00867574"/>
    <w:rsid w:val="00867C78"/>
    <w:rsid w:val="0087050B"/>
    <w:rsid w:val="0087222C"/>
    <w:rsid w:val="00872307"/>
    <w:rsid w:val="00872723"/>
    <w:rsid w:val="008729C5"/>
    <w:rsid w:val="00872B6F"/>
    <w:rsid w:val="00873653"/>
    <w:rsid w:val="00873B00"/>
    <w:rsid w:val="00874171"/>
    <w:rsid w:val="0087484C"/>
    <w:rsid w:val="00874CBF"/>
    <w:rsid w:val="008770F5"/>
    <w:rsid w:val="008777BA"/>
    <w:rsid w:val="00877F58"/>
    <w:rsid w:val="0088017E"/>
    <w:rsid w:val="008803AC"/>
    <w:rsid w:val="00880C19"/>
    <w:rsid w:val="00881239"/>
    <w:rsid w:val="00881BB3"/>
    <w:rsid w:val="0088202E"/>
    <w:rsid w:val="008828D6"/>
    <w:rsid w:val="0088291E"/>
    <w:rsid w:val="008830ED"/>
    <w:rsid w:val="00883CDF"/>
    <w:rsid w:val="00884D9F"/>
    <w:rsid w:val="00886E2A"/>
    <w:rsid w:val="008900C4"/>
    <w:rsid w:val="008903AE"/>
    <w:rsid w:val="008906D3"/>
    <w:rsid w:val="008914E7"/>
    <w:rsid w:val="00891A2D"/>
    <w:rsid w:val="00891A43"/>
    <w:rsid w:val="00891AEF"/>
    <w:rsid w:val="00891F9D"/>
    <w:rsid w:val="00892777"/>
    <w:rsid w:val="00892B72"/>
    <w:rsid w:val="00893384"/>
    <w:rsid w:val="00893452"/>
    <w:rsid w:val="008937D8"/>
    <w:rsid w:val="00893C0D"/>
    <w:rsid w:val="00894DCA"/>
    <w:rsid w:val="00894FA0"/>
    <w:rsid w:val="0089525F"/>
    <w:rsid w:val="00895BBB"/>
    <w:rsid w:val="00897318"/>
    <w:rsid w:val="0089750F"/>
    <w:rsid w:val="008A26E7"/>
    <w:rsid w:val="008A2A32"/>
    <w:rsid w:val="008A3E46"/>
    <w:rsid w:val="008A559B"/>
    <w:rsid w:val="008A5777"/>
    <w:rsid w:val="008A672A"/>
    <w:rsid w:val="008A696A"/>
    <w:rsid w:val="008B031C"/>
    <w:rsid w:val="008B06AC"/>
    <w:rsid w:val="008B14D9"/>
    <w:rsid w:val="008B25C2"/>
    <w:rsid w:val="008B3956"/>
    <w:rsid w:val="008B39A6"/>
    <w:rsid w:val="008B3D91"/>
    <w:rsid w:val="008B525D"/>
    <w:rsid w:val="008B7165"/>
    <w:rsid w:val="008B718D"/>
    <w:rsid w:val="008C177D"/>
    <w:rsid w:val="008C178C"/>
    <w:rsid w:val="008C18B8"/>
    <w:rsid w:val="008C199F"/>
    <w:rsid w:val="008C1D7E"/>
    <w:rsid w:val="008C3439"/>
    <w:rsid w:val="008C3DCA"/>
    <w:rsid w:val="008C4E0D"/>
    <w:rsid w:val="008C54EC"/>
    <w:rsid w:val="008C5EA4"/>
    <w:rsid w:val="008C5EB3"/>
    <w:rsid w:val="008C6FBD"/>
    <w:rsid w:val="008C769D"/>
    <w:rsid w:val="008C7944"/>
    <w:rsid w:val="008D055D"/>
    <w:rsid w:val="008D0D9F"/>
    <w:rsid w:val="008D15D1"/>
    <w:rsid w:val="008D17F9"/>
    <w:rsid w:val="008D1E6F"/>
    <w:rsid w:val="008D36A3"/>
    <w:rsid w:val="008D3CF0"/>
    <w:rsid w:val="008D4674"/>
    <w:rsid w:val="008D62F8"/>
    <w:rsid w:val="008D6353"/>
    <w:rsid w:val="008D6569"/>
    <w:rsid w:val="008D7469"/>
    <w:rsid w:val="008D7EF5"/>
    <w:rsid w:val="008E0E20"/>
    <w:rsid w:val="008E3985"/>
    <w:rsid w:val="008E39D2"/>
    <w:rsid w:val="008E428D"/>
    <w:rsid w:val="008E515F"/>
    <w:rsid w:val="008E5299"/>
    <w:rsid w:val="008E5FD6"/>
    <w:rsid w:val="008E6A90"/>
    <w:rsid w:val="008E7635"/>
    <w:rsid w:val="008E7A55"/>
    <w:rsid w:val="008F019C"/>
    <w:rsid w:val="008F1067"/>
    <w:rsid w:val="008F1AC0"/>
    <w:rsid w:val="008F2DE4"/>
    <w:rsid w:val="008F3382"/>
    <w:rsid w:val="008F3584"/>
    <w:rsid w:val="008F50E7"/>
    <w:rsid w:val="008F51D5"/>
    <w:rsid w:val="008F78FD"/>
    <w:rsid w:val="0090072E"/>
    <w:rsid w:val="00900B4D"/>
    <w:rsid w:val="00901493"/>
    <w:rsid w:val="009015EC"/>
    <w:rsid w:val="00901A88"/>
    <w:rsid w:val="00901CE4"/>
    <w:rsid w:val="00902085"/>
    <w:rsid w:val="009027AA"/>
    <w:rsid w:val="0090283B"/>
    <w:rsid w:val="00903819"/>
    <w:rsid w:val="009040E6"/>
    <w:rsid w:val="00904496"/>
    <w:rsid w:val="009046C5"/>
    <w:rsid w:val="009048D7"/>
    <w:rsid w:val="009052EA"/>
    <w:rsid w:val="0090624F"/>
    <w:rsid w:val="00906469"/>
    <w:rsid w:val="00907A97"/>
    <w:rsid w:val="00907BA2"/>
    <w:rsid w:val="0091078F"/>
    <w:rsid w:val="00910964"/>
    <w:rsid w:val="00910B6D"/>
    <w:rsid w:val="00911237"/>
    <w:rsid w:val="009121ED"/>
    <w:rsid w:val="009124A9"/>
    <w:rsid w:val="00912D68"/>
    <w:rsid w:val="00912E92"/>
    <w:rsid w:val="00913334"/>
    <w:rsid w:val="00913ADD"/>
    <w:rsid w:val="009140CE"/>
    <w:rsid w:val="00914351"/>
    <w:rsid w:val="009209AF"/>
    <w:rsid w:val="00920A8F"/>
    <w:rsid w:val="00921FA6"/>
    <w:rsid w:val="0092359E"/>
    <w:rsid w:val="00923872"/>
    <w:rsid w:val="00923B2E"/>
    <w:rsid w:val="00923DB7"/>
    <w:rsid w:val="00924012"/>
    <w:rsid w:val="0092431C"/>
    <w:rsid w:val="009244D5"/>
    <w:rsid w:val="009246BF"/>
    <w:rsid w:val="009255EF"/>
    <w:rsid w:val="00925691"/>
    <w:rsid w:val="009264BF"/>
    <w:rsid w:val="0092673C"/>
    <w:rsid w:val="009306E9"/>
    <w:rsid w:val="00931264"/>
    <w:rsid w:val="00931E81"/>
    <w:rsid w:val="00933203"/>
    <w:rsid w:val="00933B6C"/>
    <w:rsid w:val="0093410F"/>
    <w:rsid w:val="0093446A"/>
    <w:rsid w:val="009347C3"/>
    <w:rsid w:val="009354E2"/>
    <w:rsid w:val="009356B4"/>
    <w:rsid w:val="00935F54"/>
    <w:rsid w:val="00936251"/>
    <w:rsid w:val="009365D6"/>
    <w:rsid w:val="0093693A"/>
    <w:rsid w:val="00937D56"/>
    <w:rsid w:val="0094013C"/>
    <w:rsid w:val="009412B9"/>
    <w:rsid w:val="00941C6F"/>
    <w:rsid w:val="00943F52"/>
    <w:rsid w:val="009443A0"/>
    <w:rsid w:val="0094563F"/>
    <w:rsid w:val="0094623D"/>
    <w:rsid w:val="00951695"/>
    <w:rsid w:val="0095219C"/>
    <w:rsid w:val="009521E9"/>
    <w:rsid w:val="00952A06"/>
    <w:rsid w:val="009541AB"/>
    <w:rsid w:val="00954FA7"/>
    <w:rsid w:val="00956714"/>
    <w:rsid w:val="009603CE"/>
    <w:rsid w:val="009625BD"/>
    <w:rsid w:val="00962F24"/>
    <w:rsid w:val="00962F49"/>
    <w:rsid w:val="009634BD"/>
    <w:rsid w:val="00963FCE"/>
    <w:rsid w:val="00964924"/>
    <w:rsid w:val="00964F9C"/>
    <w:rsid w:val="00965624"/>
    <w:rsid w:val="009658F3"/>
    <w:rsid w:val="009667F5"/>
    <w:rsid w:val="00966A2B"/>
    <w:rsid w:val="00966E8D"/>
    <w:rsid w:val="00967460"/>
    <w:rsid w:val="00967539"/>
    <w:rsid w:val="00970102"/>
    <w:rsid w:val="00970483"/>
    <w:rsid w:val="009706CC"/>
    <w:rsid w:val="00970AE7"/>
    <w:rsid w:val="0097175F"/>
    <w:rsid w:val="0097206E"/>
    <w:rsid w:val="009727B2"/>
    <w:rsid w:val="00973FDA"/>
    <w:rsid w:val="009742FD"/>
    <w:rsid w:val="00975310"/>
    <w:rsid w:val="00980482"/>
    <w:rsid w:val="00980610"/>
    <w:rsid w:val="00980B74"/>
    <w:rsid w:val="00981932"/>
    <w:rsid w:val="00982596"/>
    <w:rsid w:val="009829FF"/>
    <w:rsid w:val="00983C09"/>
    <w:rsid w:val="00984522"/>
    <w:rsid w:val="00986283"/>
    <w:rsid w:val="00986A47"/>
    <w:rsid w:val="00986E19"/>
    <w:rsid w:val="00990B60"/>
    <w:rsid w:val="00991DF5"/>
    <w:rsid w:val="0099247F"/>
    <w:rsid w:val="009933F8"/>
    <w:rsid w:val="0099499B"/>
    <w:rsid w:val="00997EC3"/>
    <w:rsid w:val="009A0001"/>
    <w:rsid w:val="009A0109"/>
    <w:rsid w:val="009A1910"/>
    <w:rsid w:val="009A233D"/>
    <w:rsid w:val="009A278A"/>
    <w:rsid w:val="009A45D1"/>
    <w:rsid w:val="009A649C"/>
    <w:rsid w:val="009A6E7C"/>
    <w:rsid w:val="009A715D"/>
    <w:rsid w:val="009A72B9"/>
    <w:rsid w:val="009A73CD"/>
    <w:rsid w:val="009B0017"/>
    <w:rsid w:val="009B0589"/>
    <w:rsid w:val="009B06D5"/>
    <w:rsid w:val="009B08A0"/>
    <w:rsid w:val="009B118B"/>
    <w:rsid w:val="009B1FDC"/>
    <w:rsid w:val="009B205D"/>
    <w:rsid w:val="009B2D29"/>
    <w:rsid w:val="009B30F7"/>
    <w:rsid w:val="009B387D"/>
    <w:rsid w:val="009B3A90"/>
    <w:rsid w:val="009B4C33"/>
    <w:rsid w:val="009B4CF7"/>
    <w:rsid w:val="009B5070"/>
    <w:rsid w:val="009B7BB0"/>
    <w:rsid w:val="009C09A1"/>
    <w:rsid w:val="009C09CE"/>
    <w:rsid w:val="009C1246"/>
    <w:rsid w:val="009C2A2A"/>
    <w:rsid w:val="009C2C17"/>
    <w:rsid w:val="009C4304"/>
    <w:rsid w:val="009C4E9C"/>
    <w:rsid w:val="009C54B2"/>
    <w:rsid w:val="009C5D82"/>
    <w:rsid w:val="009C668E"/>
    <w:rsid w:val="009C785F"/>
    <w:rsid w:val="009D031C"/>
    <w:rsid w:val="009D0EDF"/>
    <w:rsid w:val="009D13B8"/>
    <w:rsid w:val="009D1439"/>
    <w:rsid w:val="009D26D8"/>
    <w:rsid w:val="009D2CDD"/>
    <w:rsid w:val="009D2E4B"/>
    <w:rsid w:val="009D3CA1"/>
    <w:rsid w:val="009D3E1D"/>
    <w:rsid w:val="009D4E19"/>
    <w:rsid w:val="009D5653"/>
    <w:rsid w:val="009D5787"/>
    <w:rsid w:val="009E02DF"/>
    <w:rsid w:val="009E1BD9"/>
    <w:rsid w:val="009E3322"/>
    <w:rsid w:val="009E33A3"/>
    <w:rsid w:val="009E3A3B"/>
    <w:rsid w:val="009E4832"/>
    <w:rsid w:val="009E4A85"/>
    <w:rsid w:val="009E53C5"/>
    <w:rsid w:val="009E554B"/>
    <w:rsid w:val="009E5DBD"/>
    <w:rsid w:val="009E66A0"/>
    <w:rsid w:val="009E6E74"/>
    <w:rsid w:val="009E7653"/>
    <w:rsid w:val="009E7CF8"/>
    <w:rsid w:val="009F08CC"/>
    <w:rsid w:val="009F1716"/>
    <w:rsid w:val="009F1C6B"/>
    <w:rsid w:val="009F1D74"/>
    <w:rsid w:val="009F2B96"/>
    <w:rsid w:val="009F2D1C"/>
    <w:rsid w:val="009F3064"/>
    <w:rsid w:val="009F4859"/>
    <w:rsid w:val="009F53BE"/>
    <w:rsid w:val="009F55EC"/>
    <w:rsid w:val="009F5BFA"/>
    <w:rsid w:val="009F64AB"/>
    <w:rsid w:val="009F71F5"/>
    <w:rsid w:val="00A01D34"/>
    <w:rsid w:val="00A02BAD"/>
    <w:rsid w:val="00A03496"/>
    <w:rsid w:val="00A037BD"/>
    <w:rsid w:val="00A040E0"/>
    <w:rsid w:val="00A041D6"/>
    <w:rsid w:val="00A04763"/>
    <w:rsid w:val="00A073A0"/>
    <w:rsid w:val="00A073C9"/>
    <w:rsid w:val="00A07AD8"/>
    <w:rsid w:val="00A10FCD"/>
    <w:rsid w:val="00A11392"/>
    <w:rsid w:val="00A1301E"/>
    <w:rsid w:val="00A13676"/>
    <w:rsid w:val="00A13B39"/>
    <w:rsid w:val="00A13D13"/>
    <w:rsid w:val="00A14484"/>
    <w:rsid w:val="00A146E0"/>
    <w:rsid w:val="00A15536"/>
    <w:rsid w:val="00A157C6"/>
    <w:rsid w:val="00A15A38"/>
    <w:rsid w:val="00A16C4E"/>
    <w:rsid w:val="00A170EB"/>
    <w:rsid w:val="00A173F0"/>
    <w:rsid w:val="00A20AA1"/>
    <w:rsid w:val="00A20B23"/>
    <w:rsid w:val="00A20BEC"/>
    <w:rsid w:val="00A20D3E"/>
    <w:rsid w:val="00A20FDC"/>
    <w:rsid w:val="00A220FE"/>
    <w:rsid w:val="00A236B8"/>
    <w:rsid w:val="00A2397F"/>
    <w:rsid w:val="00A242E1"/>
    <w:rsid w:val="00A243E9"/>
    <w:rsid w:val="00A269DA"/>
    <w:rsid w:val="00A30096"/>
    <w:rsid w:val="00A304AD"/>
    <w:rsid w:val="00A3216A"/>
    <w:rsid w:val="00A32564"/>
    <w:rsid w:val="00A32619"/>
    <w:rsid w:val="00A328B7"/>
    <w:rsid w:val="00A33406"/>
    <w:rsid w:val="00A34289"/>
    <w:rsid w:val="00A34951"/>
    <w:rsid w:val="00A34B09"/>
    <w:rsid w:val="00A34D42"/>
    <w:rsid w:val="00A358C5"/>
    <w:rsid w:val="00A36993"/>
    <w:rsid w:val="00A376D8"/>
    <w:rsid w:val="00A379DE"/>
    <w:rsid w:val="00A41211"/>
    <w:rsid w:val="00A4130A"/>
    <w:rsid w:val="00A4161E"/>
    <w:rsid w:val="00A4294C"/>
    <w:rsid w:val="00A42B7F"/>
    <w:rsid w:val="00A43736"/>
    <w:rsid w:val="00A43C04"/>
    <w:rsid w:val="00A447B3"/>
    <w:rsid w:val="00A44EAB"/>
    <w:rsid w:val="00A45A10"/>
    <w:rsid w:val="00A45A96"/>
    <w:rsid w:val="00A45FEA"/>
    <w:rsid w:val="00A46742"/>
    <w:rsid w:val="00A4675F"/>
    <w:rsid w:val="00A47508"/>
    <w:rsid w:val="00A47BB9"/>
    <w:rsid w:val="00A5075E"/>
    <w:rsid w:val="00A509C4"/>
    <w:rsid w:val="00A5140B"/>
    <w:rsid w:val="00A52BDD"/>
    <w:rsid w:val="00A52F9A"/>
    <w:rsid w:val="00A53EB2"/>
    <w:rsid w:val="00A54F5C"/>
    <w:rsid w:val="00A551A0"/>
    <w:rsid w:val="00A55551"/>
    <w:rsid w:val="00A56803"/>
    <w:rsid w:val="00A569D0"/>
    <w:rsid w:val="00A56B85"/>
    <w:rsid w:val="00A56F02"/>
    <w:rsid w:val="00A57625"/>
    <w:rsid w:val="00A57AD5"/>
    <w:rsid w:val="00A57DED"/>
    <w:rsid w:val="00A60096"/>
    <w:rsid w:val="00A6019C"/>
    <w:rsid w:val="00A605A3"/>
    <w:rsid w:val="00A616B6"/>
    <w:rsid w:val="00A634DE"/>
    <w:rsid w:val="00A6361C"/>
    <w:rsid w:val="00A6502C"/>
    <w:rsid w:val="00A665E9"/>
    <w:rsid w:val="00A67559"/>
    <w:rsid w:val="00A70892"/>
    <w:rsid w:val="00A708BF"/>
    <w:rsid w:val="00A72158"/>
    <w:rsid w:val="00A72C75"/>
    <w:rsid w:val="00A73624"/>
    <w:rsid w:val="00A73D64"/>
    <w:rsid w:val="00A742CE"/>
    <w:rsid w:val="00A748A2"/>
    <w:rsid w:val="00A750A4"/>
    <w:rsid w:val="00A761E5"/>
    <w:rsid w:val="00A76C85"/>
    <w:rsid w:val="00A76FFA"/>
    <w:rsid w:val="00A779B9"/>
    <w:rsid w:val="00A77D3D"/>
    <w:rsid w:val="00A802BB"/>
    <w:rsid w:val="00A81244"/>
    <w:rsid w:val="00A81BB5"/>
    <w:rsid w:val="00A81D56"/>
    <w:rsid w:val="00A81F63"/>
    <w:rsid w:val="00A8248B"/>
    <w:rsid w:val="00A82583"/>
    <w:rsid w:val="00A826D7"/>
    <w:rsid w:val="00A82963"/>
    <w:rsid w:val="00A82A0B"/>
    <w:rsid w:val="00A84CD3"/>
    <w:rsid w:val="00A850D1"/>
    <w:rsid w:val="00A85627"/>
    <w:rsid w:val="00A856C3"/>
    <w:rsid w:val="00A856F1"/>
    <w:rsid w:val="00A8582B"/>
    <w:rsid w:val="00A8619F"/>
    <w:rsid w:val="00A86F6D"/>
    <w:rsid w:val="00A871C7"/>
    <w:rsid w:val="00A873E5"/>
    <w:rsid w:val="00A875CC"/>
    <w:rsid w:val="00A877B7"/>
    <w:rsid w:val="00A8781F"/>
    <w:rsid w:val="00A90607"/>
    <w:rsid w:val="00A90839"/>
    <w:rsid w:val="00A91639"/>
    <w:rsid w:val="00A91999"/>
    <w:rsid w:val="00A92546"/>
    <w:rsid w:val="00A92825"/>
    <w:rsid w:val="00A93E94"/>
    <w:rsid w:val="00A940EF"/>
    <w:rsid w:val="00A94167"/>
    <w:rsid w:val="00A948ED"/>
    <w:rsid w:val="00A96D6A"/>
    <w:rsid w:val="00A9716E"/>
    <w:rsid w:val="00A979AD"/>
    <w:rsid w:val="00AA2836"/>
    <w:rsid w:val="00AA2D4F"/>
    <w:rsid w:val="00AA2FC9"/>
    <w:rsid w:val="00AA463C"/>
    <w:rsid w:val="00AA4773"/>
    <w:rsid w:val="00AA5DDD"/>
    <w:rsid w:val="00AA6902"/>
    <w:rsid w:val="00AA6A33"/>
    <w:rsid w:val="00AA71AC"/>
    <w:rsid w:val="00AA727A"/>
    <w:rsid w:val="00AA7E5F"/>
    <w:rsid w:val="00AB09F2"/>
    <w:rsid w:val="00AB1E31"/>
    <w:rsid w:val="00AB2505"/>
    <w:rsid w:val="00AB2AEC"/>
    <w:rsid w:val="00AB2F99"/>
    <w:rsid w:val="00AB35D1"/>
    <w:rsid w:val="00AB3DC9"/>
    <w:rsid w:val="00AB4B8D"/>
    <w:rsid w:val="00AB4C80"/>
    <w:rsid w:val="00AB5BE2"/>
    <w:rsid w:val="00AB6499"/>
    <w:rsid w:val="00AB6A9F"/>
    <w:rsid w:val="00AB6F27"/>
    <w:rsid w:val="00AB72DD"/>
    <w:rsid w:val="00AB76F2"/>
    <w:rsid w:val="00AC0066"/>
    <w:rsid w:val="00AC0DD9"/>
    <w:rsid w:val="00AC107E"/>
    <w:rsid w:val="00AC1590"/>
    <w:rsid w:val="00AC2844"/>
    <w:rsid w:val="00AC2874"/>
    <w:rsid w:val="00AC2DF2"/>
    <w:rsid w:val="00AC3184"/>
    <w:rsid w:val="00AC3D6A"/>
    <w:rsid w:val="00AC4D29"/>
    <w:rsid w:val="00AC50DB"/>
    <w:rsid w:val="00AC7912"/>
    <w:rsid w:val="00AC7A23"/>
    <w:rsid w:val="00AD04DD"/>
    <w:rsid w:val="00AD0D1F"/>
    <w:rsid w:val="00AD0DFB"/>
    <w:rsid w:val="00AD0E3E"/>
    <w:rsid w:val="00AD1689"/>
    <w:rsid w:val="00AD1DEC"/>
    <w:rsid w:val="00AD3C8A"/>
    <w:rsid w:val="00AD3D1C"/>
    <w:rsid w:val="00AD7C71"/>
    <w:rsid w:val="00AE02D6"/>
    <w:rsid w:val="00AE053D"/>
    <w:rsid w:val="00AE13F1"/>
    <w:rsid w:val="00AE1C62"/>
    <w:rsid w:val="00AE227A"/>
    <w:rsid w:val="00AE31DB"/>
    <w:rsid w:val="00AE4582"/>
    <w:rsid w:val="00AE6335"/>
    <w:rsid w:val="00AF0463"/>
    <w:rsid w:val="00AF09A0"/>
    <w:rsid w:val="00AF293D"/>
    <w:rsid w:val="00AF7282"/>
    <w:rsid w:val="00AF741A"/>
    <w:rsid w:val="00AF7AAE"/>
    <w:rsid w:val="00AF7C1A"/>
    <w:rsid w:val="00B00D86"/>
    <w:rsid w:val="00B0103E"/>
    <w:rsid w:val="00B01398"/>
    <w:rsid w:val="00B02869"/>
    <w:rsid w:val="00B0335B"/>
    <w:rsid w:val="00B03C7A"/>
    <w:rsid w:val="00B040F9"/>
    <w:rsid w:val="00B05848"/>
    <w:rsid w:val="00B06E6D"/>
    <w:rsid w:val="00B070A7"/>
    <w:rsid w:val="00B10367"/>
    <w:rsid w:val="00B1045C"/>
    <w:rsid w:val="00B1119C"/>
    <w:rsid w:val="00B112C4"/>
    <w:rsid w:val="00B1136F"/>
    <w:rsid w:val="00B1324F"/>
    <w:rsid w:val="00B133B9"/>
    <w:rsid w:val="00B135EB"/>
    <w:rsid w:val="00B14710"/>
    <w:rsid w:val="00B14821"/>
    <w:rsid w:val="00B14AF6"/>
    <w:rsid w:val="00B15152"/>
    <w:rsid w:val="00B15422"/>
    <w:rsid w:val="00B16262"/>
    <w:rsid w:val="00B1776B"/>
    <w:rsid w:val="00B20264"/>
    <w:rsid w:val="00B2334D"/>
    <w:rsid w:val="00B24C68"/>
    <w:rsid w:val="00B2597B"/>
    <w:rsid w:val="00B25B9C"/>
    <w:rsid w:val="00B2718E"/>
    <w:rsid w:val="00B27B4B"/>
    <w:rsid w:val="00B300AA"/>
    <w:rsid w:val="00B30203"/>
    <w:rsid w:val="00B30342"/>
    <w:rsid w:val="00B303C6"/>
    <w:rsid w:val="00B30769"/>
    <w:rsid w:val="00B30A12"/>
    <w:rsid w:val="00B30EBB"/>
    <w:rsid w:val="00B32E82"/>
    <w:rsid w:val="00B33999"/>
    <w:rsid w:val="00B350AF"/>
    <w:rsid w:val="00B36625"/>
    <w:rsid w:val="00B407DA"/>
    <w:rsid w:val="00B41AB3"/>
    <w:rsid w:val="00B41FA5"/>
    <w:rsid w:val="00B43748"/>
    <w:rsid w:val="00B44770"/>
    <w:rsid w:val="00B44DD4"/>
    <w:rsid w:val="00B44E7B"/>
    <w:rsid w:val="00B44EF9"/>
    <w:rsid w:val="00B44FDA"/>
    <w:rsid w:val="00B45FF6"/>
    <w:rsid w:val="00B462DD"/>
    <w:rsid w:val="00B47369"/>
    <w:rsid w:val="00B47611"/>
    <w:rsid w:val="00B476BD"/>
    <w:rsid w:val="00B476F0"/>
    <w:rsid w:val="00B478E2"/>
    <w:rsid w:val="00B5081C"/>
    <w:rsid w:val="00B51EB5"/>
    <w:rsid w:val="00B52338"/>
    <w:rsid w:val="00B528C6"/>
    <w:rsid w:val="00B529EB"/>
    <w:rsid w:val="00B52DCC"/>
    <w:rsid w:val="00B53CE7"/>
    <w:rsid w:val="00B53FC6"/>
    <w:rsid w:val="00B54288"/>
    <w:rsid w:val="00B55588"/>
    <w:rsid w:val="00B55D6C"/>
    <w:rsid w:val="00B55E7B"/>
    <w:rsid w:val="00B60D23"/>
    <w:rsid w:val="00B61E7F"/>
    <w:rsid w:val="00B62C14"/>
    <w:rsid w:val="00B62C3E"/>
    <w:rsid w:val="00B64096"/>
    <w:rsid w:val="00B64A83"/>
    <w:rsid w:val="00B64A9C"/>
    <w:rsid w:val="00B65517"/>
    <w:rsid w:val="00B66716"/>
    <w:rsid w:val="00B66EE1"/>
    <w:rsid w:val="00B6792A"/>
    <w:rsid w:val="00B70B9F"/>
    <w:rsid w:val="00B70EAF"/>
    <w:rsid w:val="00B71023"/>
    <w:rsid w:val="00B71136"/>
    <w:rsid w:val="00B71B7E"/>
    <w:rsid w:val="00B7262F"/>
    <w:rsid w:val="00B72CEC"/>
    <w:rsid w:val="00B732A7"/>
    <w:rsid w:val="00B74B76"/>
    <w:rsid w:val="00B74C84"/>
    <w:rsid w:val="00B758F3"/>
    <w:rsid w:val="00B765A1"/>
    <w:rsid w:val="00B77BAB"/>
    <w:rsid w:val="00B809F7"/>
    <w:rsid w:val="00B80CCD"/>
    <w:rsid w:val="00B81346"/>
    <w:rsid w:val="00B819B9"/>
    <w:rsid w:val="00B83223"/>
    <w:rsid w:val="00B834C3"/>
    <w:rsid w:val="00B8356F"/>
    <w:rsid w:val="00B8358B"/>
    <w:rsid w:val="00B84334"/>
    <w:rsid w:val="00B8488B"/>
    <w:rsid w:val="00B85CBF"/>
    <w:rsid w:val="00B85F4B"/>
    <w:rsid w:val="00B8695F"/>
    <w:rsid w:val="00B875A9"/>
    <w:rsid w:val="00B879CD"/>
    <w:rsid w:val="00B87F19"/>
    <w:rsid w:val="00B908A4"/>
    <w:rsid w:val="00B90952"/>
    <w:rsid w:val="00B91FA7"/>
    <w:rsid w:val="00B92853"/>
    <w:rsid w:val="00B93C14"/>
    <w:rsid w:val="00B93D67"/>
    <w:rsid w:val="00B94D09"/>
    <w:rsid w:val="00B954FA"/>
    <w:rsid w:val="00B97645"/>
    <w:rsid w:val="00B97D80"/>
    <w:rsid w:val="00BA0A48"/>
    <w:rsid w:val="00BA235A"/>
    <w:rsid w:val="00BA410E"/>
    <w:rsid w:val="00BA43C0"/>
    <w:rsid w:val="00BA5C09"/>
    <w:rsid w:val="00BA6E0A"/>
    <w:rsid w:val="00BB0586"/>
    <w:rsid w:val="00BB0C3D"/>
    <w:rsid w:val="00BB123A"/>
    <w:rsid w:val="00BB1716"/>
    <w:rsid w:val="00BB4642"/>
    <w:rsid w:val="00BB496E"/>
    <w:rsid w:val="00BB605A"/>
    <w:rsid w:val="00BB65C3"/>
    <w:rsid w:val="00BB7DB1"/>
    <w:rsid w:val="00BB7E0B"/>
    <w:rsid w:val="00BC219C"/>
    <w:rsid w:val="00BC31FD"/>
    <w:rsid w:val="00BC3C31"/>
    <w:rsid w:val="00BC4234"/>
    <w:rsid w:val="00BC5E92"/>
    <w:rsid w:val="00BC5FA2"/>
    <w:rsid w:val="00BC665B"/>
    <w:rsid w:val="00BC6D07"/>
    <w:rsid w:val="00BC7099"/>
    <w:rsid w:val="00BC7139"/>
    <w:rsid w:val="00BD05D2"/>
    <w:rsid w:val="00BD0673"/>
    <w:rsid w:val="00BD2229"/>
    <w:rsid w:val="00BD28B5"/>
    <w:rsid w:val="00BD2F1C"/>
    <w:rsid w:val="00BD3630"/>
    <w:rsid w:val="00BD3F86"/>
    <w:rsid w:val="00BD4537"/>
    <w:rsid w:val="00BD58B8"/>
    <w:rsid w:val="00BD6481"/>
    <w:rsid w:val="00BD69AC"/>
    <w:rsid w:val="00BD7CFC"/>
    <w:rsid w:val="00BE0BE8"/>
    <w:rsid w:val="00BE29E0"/>
    <w:rsid w:val="00BE2B3A"/>
    <w:rsid w:val="00BE4470"/>
    <w:rsid w:val="00BE5A47"/>
    <w:rsid w:val="00BE5C46"/>
    <w:rsid w:val="00BE5DFE"/>
    <w:rsid w:val="00BE6F5D"/>
    <w:rsid w:val="00BF2BEB"/>
    <w:rsid w:val="00BF3B00"/>
    <w:rsid w:val="00BF3E74"/>
    <w:rsid w:val="00BF4562"/>
    <w:rsid w:val="00BF4EAB"/>
    <w:rsid w:val="00BF5F12"/>
    <w:rsid w:val="00BF605D"/>
    <w:rsid w:val="00BF6662"/>
    <w:rsid w:val="00BF6BFE"/>
    <w:rsid w:val="00C01D6F"/>
    <w:rsid w:val="00C02B98"/>
    <w:rsid w:val="00C03215"/>
    <w:rsid w:val="00C04914"/>
    <w:rsid w:val="00C04936"/>
    <w:rsid w:val="00C05159"/>
    <w:rsid w:val="00C05577"/>
    <w:rsid w:val="00C06231"/>
    <w:rsid w:val="00C065DB"/>
    <w:rsid w:val="00C0679D"/>
    <w:rsid w:val="00C0759E"/>
    <w:rsid w:val="00C077FC"/>
    <w:rsid w:val="00C109AC"/>
    <w:rsid w:val="00C10B1C"/>
    <w:rsid w:val="00C11174"/>
    <w:rsid w:val="00C1255C"/>
    <w:rsid w:val="00C125D0"/>
    <w:rsid w:val="00C131C7"/>
    <w:rsid w:val="00C14537"/>
    <w:rsid w:val="00C148D8"/>
    <w:rsid w:val="00C1551A"/>
    <w:rsid w:val="00C16554"/>
    <w:rsid w:val="00C16DE0"/>
    <w:rsid w:val="00C175EA"/>
    <w:rsid w:val="00C17CA3"/>
    <w:rsid w:val="00C2098D"/>
    <w:rsid w:val="00C210BD"/>
    <w:rsid w:val="00C21768"/>
    <w:rsid w:val="00C21842"/>
    <w:rsid w:val="00C21B09"/>
    <w:rsid w:val="00C2319E"/>
    <w:rsid w:val="00C2391E"/>
    <w:rsid w:val="00C2396F"/>
    <w:rsid w:val="00C23D63"/>
    <w:rsid w:val="00C25A83"/>
    <w:rsid w:val="00C25B63"/>
    <w:rsid w:val="00C26A23"/>
    <w:rsid w:val="00C27534"/>
    <w:rsid w:val="00C2757A"/>
    <w:rsid w:val="00C316FF"/>
    <w:rsid w:val="00C319AA"/>
    <w:rsid w:val="00C32470"/>
    <w:rsid w:val="00C329A7"/>
    <w:rsid w:val="00C331AD"/>
    <w:rsid w:val="00C331E4"/>
    <w:rsid w:val="00C34F65"/>
    <w:rsid w:val="00C357AC"/>
    <w:rsid w:val="00C35920"/>
    <w:rsid w:val="00C35EE0"/>
    <w:rsid w:val="00C3738F"/>
    <w:rsid w:val="00C37986"/>
    <w:rsid w:val="00C37DA6"/>
    <w:rsid w:val="00C40844"/>
    <w:rsid w:val="00C4140B"/>
    <w:rsid w:val="00C41E3B"/>
    <w:rsid w:val="00C4236A"/>
    <w:rsid w:val="00C42443"/>
    <w:rsid w:val="00C42C7F"/>
    <w:rsid w:val="00C43D36"/>
    <w:rsid w:val="00C449B6"/>
    <w:rsid w:val="00C45892"/>
    <w:rsid w:val="00C464F8"/>
    <w:rsid w:val="00C46AEB"/>
    <w:rsid w:val="00C46E44"/>
    <w:rsid w:val="00C47443"/>
    <w:rsid w:val="00C5028E"/>
    <w:rsid w:val="00C50339"/>
    <w:rsid w:val="00C50943"/>
    <w:rsid w:val="00C51134"/>
    <w:rsid w:val="00C5201C"/>
    <w:rsid w:val="00C520BB"/>
    <w:rsid w:val="00C52BFB"/>
    <w:rsid w:val="00C52C32"/>
    <w:rsid w:val="00C533FA"/>
    <w:rsid w:val="00C536D3"/>
    <w:rsid w:val="00C5608B"/>
    <w:rsid w:val="00C566E3"/>
    <w:rsid w:val="00C57C37"/>
    <w:rsid w:val="00C57E1A"/>
    <w:rsid w:val="00C57F9C"/>
    <w:rsid w:val="00C60A29"/>
    <w:rsid w:val="00C60C61"/>
    <w:rsid w:val="00C61601"/>
    <w:rsid w:val="00C62136"/>
    <w:rsid w:val="00C62148"/>
    <w:rsid w:val="00C63CEF"/>
    <w:rsid w:val="00C63F1D"/>
    <w:rsid w:val="00C64B36"/>
    <w:rsid w:val="00C65ADC"/>
    <w:rsid w:val="00C6661C"/>
    <w:rsid w:val="00C67B23"/>
    <w:rsid w:val="00C700E5"/>
    <w:rsid w:val="00C70363"/>
    <w:rsid w:val="00C71BCE"/>
    <w:rsid w:val="00C72498"/>
    <w:rsid w:val="00C73C6D"/>
    <w:rsid w:val="00C73CBC"/>
    <w:rsid w:val="00C7407E"/>
    <w:rsid w:val="00C745DC"/>
    <w:rsid w:val="00C74F55"/>
    <w:rsid w:val="00C75042"/>
    <w:rsid w:val="00C80E7B"/>
    <w:rsid w:val="00C81CF0"/>
    <w:rsid w:val="00C81F7D"/>
    <w:rsid w:val="00C82960"/>
    <w:rsid w:val="00C82FB0"/>
    <w:rsid w:val="00C844B8"/>
    <w:rsid w:val="00C8561A"/>
    <w:rsid w:val="00C87565"/>
    <w:rsid w:val="00C9055E"/>
    <w:rsid w:val="00C90EF5"/>
    <w:rsid w:val="00C919BD"/>
    <w:rsid w:val="00C91A59"/>
    <w:rsid w:val="00C92A6C"/>
    <w:rsid w:val="00C94B36"/>
    <w:rsid w:val="00C94F08"/>
    <w:rsid w:val="00C95382"/>
    <w:rsid w:val="00C96A0E"/>
    <w:rsid w:val="00C96EE1"/>
    <w:rsid w:val="00C97899"/>
    <w:rsid w:val="00CA15AF"/>
    <w:rsid w:val="00CA15EB"/>
    <w:rsid w:val="00CA16A1"/>
    <w:rsid w:val="00CA177E"/>
    <w:rsid w:val="00CA28F5"/>
    <w:rsid w:val="00CA397E"/>
    <w:rsid w:val="00CA4E41"/>
    <w:rsid w:val="00CA5B6B"/>
    <w:rsid w:val="00CA5E7E"/>
    <w:rsid w:val="00CA6021"/>
    <w:rsid w:val="00CA6069"/>
    <w:rsid w:val="00CA6BB1"/>
    <w:rsid w:val="00CA6E86"/>
    <w:rsid w:val="00CB0D54"/>
    <w:rsid w:val="00CB158E"/>
    <w:rsid w:val="00CB16AE"/>
    <w:rsid w:val="00CB1BBD"/>
    <w:rsid w:val="00CB20A8"/>
    <w:rsid w:val="00CB23F3"/>
    <w:rsid w:val="00CB305F"/>
    <w:rsid w:val="00CB3188"/>
    <w:rsid w:val="00CB32CB"/>
    <w:rsid w:val="00CB4BF8"/>
    <w:rsid w:val="00CB4C9A"/>
    <w:rsid w:val="00CB4E8F"/>
    <w:rsid w:val="00CB4EA6"/>
    <w:rsid w:val="00CB5A92"/>
    <w:rsid w:val="00CB5C24"/>
    <w:rsid w:val="00CB5D2E"/>
    <w:rsid w:val="00CB5D5E"/>
    <w:rsid w:val="00CB6277"/>
    <w:rsid w:val="00CB6B3B"/>
    <w:rsid w:val="00CB7345"/>
    <w:rsid w:val="00CB7949"/>
    <w:rsid w:val="00CC071A"/>
    <w:rsid w:val="00CC0CF3"/>
    <w:rsid w:val="00CC10BC"/>
    <w:rsid w:val="00CC11BC"/>
    <w:rsid w:val="00CC1A9D"/>
    <w:rsid w:val="00CC2D39"/>
    <w:rsid w:val="00CC2E9D"/>
    <w:rsid w:val="00CC3779"/>
    <w:rsid w:val="00CC47B5"/>
    <w:rsid w:val="00CC4ACF"/>
    <w:rsid w:val="00CC6374"/>
    <w:rsid w:val="00CC6DD9"/>
    <w:rsid w:val="00CD2001"/>
    <w:rsid w:val="00CD39D2"/>
    <w:rsid w:val="00CD3BD6"/>
    <w:rsid w:val="00CD5144"/>
    <w:rsid w:val="00CD59A0"/>
    <w:rsid w:val="00CD6114"/>
    <w:rsid w:val="00CD6A9C"/>
    <w:rsid w:val="00CD6DE0"/>
    <w:rsid w:val="00CD7880"/>
    <w:rsid w:val="00CE1848"/>
    <w:rsid w:val="00CE24A9"/>
    <w:rsid w:val="00CE269B"/>
    <w:rsid w:val="00CE321C"/>
    <w:rsid w:val="00CE3676"/>
    <w:rsid w:val="00CE5AD7"/>
    <w:rsid w:val="00CE5ADF"/>
    <w:rsid w:val="00CE5B71"/>
    <w:rsid w:val="00CE5F4A"/>
    <w:rsid w:val="00CE600D"/>
    <w:rsid w:val="00CF020B"/>
    <w:rsid w:val="00CF190D"/>
    <w:rsid w:val="00CF253E"/>
    <w:rsid w:val="00CF33DD"/>
    <w:rsid w:val="00CF3951"/>
    <w:rsid w:val="00CF5695"/>
    <w:rsid w:val="00CF6051"/>
    <w:rsid w:val="00CF645E"/>
    <w:rsid w:val="00CF6F79"/>
    <w:rsid w:val="00D00449"/>
    <w:rsid w:val="00D00C3D"/>
    <w:rsid w:val="00D00C3E"/>
    <w:rsid w:val="00D00DD7"/>
    <w:rsid w:val="00D026A3"/>
    <w:rsid w:val="00D02880"/>
    <w:rsid w:val="00D04343"/>
    <w:rsid w:val="00D062C3"/>
    <w:rsid w:val="00D06A78"/>
    <w:rsid w:val="00D072F4"/>
    <w:rsid w:val="00D07825"/>
    <w:rsid w:val="00D10262"/>
    <w:rsid w:val="00D10C2F"/>
    <w:rsid w:val="00D10D09"/>
    <w:rsid w:val="00D125DE"/>
    <w:rsid w:val="00D12D31"/>
    <w:rsid w:val="00D12E19"/>
    <w:rsid w:val="00D12F6C"/>
    <w:rsid w:val="00D134FC"/>
    <w:rsid w:val="00D1410E"/>
    <w:rsid w:val="00D14536"/>
    <w:rsid w:val="00D1472C"/>
    <w:rsid w:val="00D14A90"/>
    <w:rsid w:val="00D14E7F"/>
    <w:rsid w:val="00D1514D"/>
    <w:rsid w:val="00D154E6"/>
    <w:rsid w:val="00D15959"/>
    <w:rsid w:val="00D202DE"/>
    <w:rsid w:val="00D20C57"/>
    <w:rsid w:val="00D21B17"/>
    <w:rsid w:val="00D22049"/>
    <w:rsid w:val="00D22F94"/>
    <w:rsid w:val="00D2399D"/>
    <w:rsid w:val="00D23B34"/>
    <w:rsid w:val="00D23E14"/>
    <w:rsid w:val="00D25168"/>
    <w:rsid w:val="00D26662"/>
    <w:rsid w:val="00D26D5B"/>
    <w:rsid w:val="00D31258"/>
    <w:rsid w:val="00D32C62"/>
    <w:rsid w:val="00D33AB8"/>
    <w:rsid w:val="00D348F5"/>
    <w:rsid w:val="00D352E4"/>
    <w:rsid w:val="00D3754C"/>
    <w:rsid w:val="00D37632"/>
    <w:rsid w:val="00D378AF"/>
    <w:rsid w:val="00D40364"/>
    <w:rsid w:val="00D40639"/>
    <w:rsid w:val="00D423AD"/>
    <w:rsid w:val="00D42673"/>
    <w:rsid w:val="00D43D41"/>
    <w:rsid w:val="00D44815"/>
    <w:rsid w:val="00D44BD5"/>
    <w:rsid w:val="00D452A0"/>
    <w:rsid w:val="00D456FE"/>
    <w:rsid w:val="00D470F3"/>
    <w:rsid w:val="00D5044E"/>
    <w:rsid w:val="00D51AA7"/>
    <w:rsid w:val="00D51CEA"/>
    <w:rsid w:val="00D52A9A"/>
    <w:rsid w:val="00D53A13"/>
    <w:rsid w:val="00D54645"/>
    <w:rsid w:val="00D54D01"/>
    <w:rsid w:val="00D54DDB"/>
    <w:rsid w:val="00D55443"/>
    <w:rsid w:val="00D55E1F"/>
    <w:rsid w:val="00D56BD1"/>
    <w:rsid w:val="00D56DDC"/>
    <w:rsid w:val="00D57CA4"/>
    <w:rsid w:val="00D57DDE"/>
    <w:rsid w:val="00D57E3E"/>
    <w:rsid w:val="00D60B13"/>
    <w:rsid w:val="00D627EE"/>
    <w:rsid w:val="00D62979"/>
    <w:rsid w:val="00D63679"/>
    <w:rsid w:val="00D669DB"/>
    <w:rsid w:val="00D677F5"/>
    <w:rsid w:val="00D70448"/>
    <w:rsid w:val="00D743D8"/>
    <w:rsid w:val="00D7490D"/>
    <w:rsid w:val="00D7636B"/>
    <w:rsid w:val="00D76F85"/>
    <w:rsid w:val="00D77589"/>
    <w:rsid w:val="00D7760E"/>
    <w:rsid w:val="00D77DD9"/>
    <w:rsid w:val="00D80912"/>
    <w:rsid w:val="00D848B8"/>
    <w:rsid w:val="00D85213"/>
    <w:rsid w:val="00D862A0"/>
    <w:rsid w:val="00D87694"/>
    <w:rsid w:val="00D877CD"/>
    <w:rsid w:val="00D87D17"/>
    <w:rsid w:val="00D90B6B"/>
    <w:rsid w:val="00D9123D"/>
    <w:rsid w:val="00D91270"/>
    <w:rsid w:val="00D91B8A"/>
    <w:rsid w:val="00D924EA"/>
    <w:rsid w:val="00D92859"/>
    <w:rsid w:val="00D92FC1"/>
    <w:rsid w:val="00D93949"/>
    <w:rsid w:val="00D93DC2"/>
    <w:rsid w:val="00D94D91"/>
    <w:rsid w:val="00D97335"/>
    <w:rsid w:val="00DA0A5A"/>
    <w:rsid w:val="00DA0C10"/>
    <w:rsid w:val="00DA0DB6"/>
    <w:rsid w:val="00DA1E59"/>
    <w:rsid w:val="00DA1ED3"/>
    <w:rsid w:val="00DA26A3"/>
    <w:rsid w:val="00DA3911"/>
    <w:rsid w:val="00DA3BAE"/>
    <w:rsid w:val="00DA6454"/>
    <w:rsid w:val="00DA66EF"/>
    <w:rsid w:val="00DA7549"/>
    <w:rsid w:val="00DA76A9"/>
    <w:rsid w:val="00DB03C8"/>
    <w:rsid w:val="00DB0E99"/>
    <w:rsid w:val="00DB1AFF"/>
    <w:rsid w:val="00DB28F2"/>
    <w:rsid w:val="00DB5B6D"/>
    <w:rsid w:val="00DB698F"/>
    <w:rsid w:val="00DC0732"/>
    <w:rsid w:val="00DC0A8F"/>
    <w:rsid w:val="00DC1B57"/>
    <w:rsid w:val="00DC275E"/>
    <w:rsid w:val="00DC291A"/>
    <w:rsid w:val="00DC2F5C"/>
    <w:rsid w:val="00DC3673"/>
    <w:rsid w:val="00DC47AD"/>
    <w:rsid w:val="00DC4815"/>
    <w:rsid w:val="00DC52C2"/>
    <w:rsid w:val="00DC6BAE"/>
    <w:rsid w:val="00DC6E43"/>
    <w:rsid w:val="00DC70E3"/>
    <w:rsid w:val="00DD03F8"/>
    <w:rsid w:val="00DD04FB"/>
    <w:rsid w:val="00DD0C33"/>
    <w:rsid w:val="00DD1E53"/>
    <w:rsid w:val="00DD1F37"/>
    <w:rsid w:val="00DD27C8"/>
    <w:rsid w:val="00DD4076"/>
    <w:rsid w:val="00DD4B4F"/>
    <w:rsid w:val="00DD4E31"/>
    <w:rsid w:val="00DD623A"/>
    <w:rsid w:val="00DD6D5C"/>
    <w:rsid w:val="00DE2D3E"/>
    <w:rsid w:val="00DE332A"/>
    <w:rsid w:val="00DE33CD"/>
    <w:rsid w:val="00DE4461"/>
    <w:rsid w:val="00DE45AC"/>
    <w:rsid w:val="00DE5613"/>
    <w:rsid w:val="00DE605F"/>
    <w:rsid w:val="00DE642C"/>
    <w:rsid w:val="00DE68BA"/>
    <w:rsid w:val="00DF2120"/>
    <w:rsid w:val="00DF228C"/>
    <w:rsid w:val="00DF29EF"/>
    <w:rsid w:val="00DF332D"/>
    <w:rsid w:val="00DF4368"/>
    <w:rsid w:val="00DF4904"/>
    <w:rsid w:val="00DF4CCE"/>
    <w:rsid w:val="00DF5A70"/>
    <w:rsid w:val="00DF6232"/>
    <w:rsid w:val="00DF63C7"/>
    <w:rsid w:val="00E0027A"/>
    <w:rsid w:val="00E0128C"/>
    <w:rsid w:val="00E0250D"/>
    <w:rsid w:val="00E02A85"/>
    <w:rsid w:val="00E02CD7"/>
    <w:rsid w:val="00E02EA4"/>
    <w:rsid w:val="00E035BE"/>
    <w:rsid w:val="00E036D1"/>
    <w:rsid w:val="00E03902"/>
    <w:rsid w:val="00E039D6"/>
    <w:rsid w:val="00E044BE"/>
    <w:rsid w:val="00E0516C"/>
    <w:rsid w:val="00E0679D"/>
    <w:rsid w:val="00E06E73"/>
    <w:rsid w:val="00E073C0"/>
    <w:rsid w:val="00E07C82"/>
    <w:rsid w:val="00E10026"/>
    <w:rsid w:val="00E1030F"/>
    <w:rsid w:val="00E103BA"/>
    <w:rsid w:val="00E10A77"/>
    <w:rsid w:val="00E110AC"/>
    <w:rsid w:val="00E111EB"/>
    <w:rsid w:val="00E122F0"/>
    <w:rsid w:val="00E1269E"/>
    <w:rsid w:val="00E1280A"/>
    <w:rsid w:val="00E1295B"/>
    <w:rsid w:val="00E12F24"/>
    <w:rsid w:val="00E1378A"/>
    <w:rsid w:val="00E13B0E"/>
    <w:rsid w:val="00E13BC8"/>
    <w:rsid w:val="00E13F56"/>
    <w:rsid w:val="00E14902"/>
    <w:rsid w:val="00E15C9D"/>
    <w:rsid w:val="00E163CB"/>
    <w:rsid w:val="00E16AE9"/>
    <w:rsid w:val="00E16DB9"/>
    <w:rsid w:val="00E2006D"/>
    <w:rsid w:val="00E200D3"/>
    <w:rsid w:val="00E21157"/>
    <w:rsid w:val="00E21290"/>
    <w:rsid w:val="00E22A41"/>
    <w:rsid w:val="00E22F96"/>
    <w:rsid w:val="00E23BB2"/>
    <w:rsid w:val="00E24C9C"/>
    <w:rsid w:val="00E2574B"/>
    <w:rsid w:val="00E25E6C"/>
    <w:rsid w:val="00E26BC5"/>
    <w:rsid w:val="00E2713B"/>
    <w:rsid w:val="00E27852"/>
    <w:rsid w:val="00E2798E"/>
    <w:rsid w:val="00E27EF7"/>
    <w:rsid w:val="00E3044E"/>
    <w:rsid w:val="00E30E68"/>
    <w:rsid w:val="00E3124B"/>
    <w:rsid w:val="00E31DBE"/>
    <w:rsid w:val="00E31E98"/>
    <w:rsid w:val="00E3259C"/>
    <w:rsid w:val="00E328D7"/>
    <w:rsid w:val="00E32CA8"/>
    <w:rsid w:val="00E34D62"/>
    <w:rsid w:val="00E3567E"/>
    <w:rsid w:val="00E37119"/>
    <w:rsid w:val="00E4191C"/>
    <w:rsid w:val="00E41B6C"/>
    <w:rsid w:val="00E41C45"/>
    <w:rsid w:val="00E42913"/>
    <w:rsid w:val="00E42E92"/>
    <w:rsid w:val="00E4380D"/>
    <w:rsid w:val="00E4437C"/>
    <w:rsid w:val="00E46152"/>
    <w:rsid w:val="00E46A17"/>
    <w:rsid w:val="00E47DD3"/>
    <w:rsid w:val="00E50EB6"/>
    <w:rsid w:val="00E516E2"/>
    <w:rsid w:val="00E5327F"/>
    <w:rsid w:val="00E53CB9"/>
    <w:rsid w:val="00E53F57"/>
    <w:rsid w:val="00E54353"/>
    <w:rsid w:val="00E55234"/>
    <w:rsid w:val="00E55BE2"/>
    <w:rsid w:val="00E55D77"/>
    <w:rsid w:val="00E56569"/>
    <w:rsid w:val="00E57FD1"/>
    <w:rsid w:val="00E60068"/>
    <w:rsid w:val="00E60A3C"/>
    <w:rsid w:val="00E60CB7"/>
    <w:rsid w:val="00E60E9F"/>
    <w:rsid w:val="00E61460"/>
    <w:rsid w:val="00E617FA"/>
    <w:rsid w:val="00E62726"/>
    <w:rsid w:val="00E62EBB"/>
    <w:rsid w:val="00E63A52"/>
    <w:rsid w:val="00E64B68"/>
    <w:rsid w:val="00E64ECB"/>
    <w:rsid w:val="00E65A85"/>
    <w:rsid w:val="00E65FF2"/>
    <w:rsid w:val="00E66631"/>
    <w:rsid w:val="00E6670F"/>
    <w:rsid w:val="00E66AF5"/>
    <w:rsid w:val="00E67236"/>
    <w:rsid w:val="00E703CA"/>
    <w:rsid w:val="00E71BCD"/>
    <w:rsid w:val="00E723EC"/>
    <w:rsid w:val="00E7356C"/>
    <w:rsid w:val="00E74B1C"/>
    <w:rsid w:val="00E74E4C"/>
    <w:rsid w:val="00E75BE0"/>
    <w:rsid w:val="00E7632F"/>
    <w:rsid w:val="00E77366"/>
    <w:rsid w:val="00E802C4"/>
    <w:rsid w:val="00E836FE"/>
    <w:rsid w:val="00E83E74"/>
    <w:rsid w:val="00E83F2B"/>
    <w:rsid w:val="00E8450D"/>
    <w:rsid w:val="00E85B52"/>
    <w:rsid w:val="00E8698E"/>
    <w:rsid w:val="00E86BF1"/>
    <w:rsid w:val="00E8798A"/>
    <w:rsid w:val="00E87D35"/>
    <w:rsid w:val="00E90B47"/>
    <w:rsid w:val="00E90EB1"/>
    <w:rsid w:val="00E91BAC"/>
    <w:rsid w:val="00E9329D"/>
    <w:rsid w:val="00E934A7"/>
    <w:rsid w:val="00E93B36"/>
    <w:rsid w:val="00E93BF8"/>
    <w:rsid w:val="00E94475"/>
    <w:rsid w:val="00E945D3"/>
    <w:rsid w:val="00E94B47"/>
    <w:rsid w:val="00E94CD0"/>
    <w:rsid w:val="00E95D87"/>
    <w:rsid w:val="00E9624E"/>
    <w:rsid w:val="00E970D7"/>
    <w:rsid w:val="00E973F4"/>
    <w:rsid w:val="00EA01CF"/>
    <w:rsid w:val="00EA0664"/>
    <w:rsid w:val="00EA10F5"/>
    <w:rsid w:val="00EA110F"/>
    <w:rsid w:val="00EA1A90"/>
    <w:rsid w:val="00EA4617"/>
    <w:rsid w:val="00EA49B2"/>
    <w:rsid w:val="00EA4EE3"/>
    <w:rsid w:val="00EA4F05"/>
    <w:rsid w:val="00EA53CC"/>
    <w:rsid w:val="00EA6365"/>
    <w:rsid w:val="00EB003E"/>
    <w:rsid w:val="00EB0385"/>
    <w:rsid w:val="00EB0842"/>
    <w:rsid w:val="00EB0A42"/>
    <w:rsid w:val="00EB0D50"/>
    <w:rsid w:val="00EB2AF5"/>
    <w:rsid w:val="00EB3D1F"/>
    <w:rsid w:val="00EB4197"/>
    <w:rsid w:val="00EB512B"/>
    <w:rsid w:val="00EB51E2"/>
    <w:rsid w:val="00EB6579"/>
    <w:rsid w:val="00EB7B28"/>
    <w:rsid w:val="00EC16A2"/>
    <w:rsid w:val="00EC1A6D"/>
    <w:rsid w:val="00EC2C22"/>
    <w:rsid w:val="00EC2D0D"/>
    <w:rsid w:val="00EC44CD"/>
    <w:rsid w:val="00EC45C0"/>
    <w:rsid w:val="00EC4B22"/>
    <w:rsid w:val="00EC6E9C"/>
    <w:rsid w:val="00ED00AB"/>
    <w:rsid w:val="00ED092B"/>
    <w:rsid w:val="00ED118F"/>
    <w:rsid w:val="00ED2CAC"/>
    <w:rsid w:val="00ED2F04"/>
    <w:rsid w:val="00ED38AF"/>
    <w:rsid w:val="00ED57E0"/>
    <w:rsid w:val="00ED6691"/>
    <w:rsid w:val="00ED6C0A"/>
    <w:rsid w:val="00ED79E6"/>
    <w:rsid w:val="00EE0955"/>
    <w:rsid w:val="00EE0C46"/>
    <w:rsid w:val="00EE1C36"/>
    <w:rsid w:val="00EE20A7"/>
    <w:rsid w:val="00EE2111"/>
    <w:rsid w:val="00EE2C89"/>
    <w:rsid w:val="00EE2FC6"/>
    <w:rsid w:val="00EE362A"/>
    <w:rsid w:val="00EE3BD9"/>
    <w:rsid w:val="00EE44FC"/>
    <w:rsid w:val="00EE4D6C"/>
    <w:rsid w:val="00EE54EF"/>
    <w:rsid w:val="00EE6303"/>
    <w:rsid w:val="00EE66E8"/>
    <w:rsid w:val="00EE7445"/>
    <w:rsid w:val="00EE74F4"/>
    <w:rsid w:val="00EE79A0"/>
    <w:rsid w:val="00EF04D7"/>
    <w:rsid w:val="00EF2192"/>
    <w:rsid w:val="00EF2935"/>
    <w:rsid w:val="00EF2958"/>
    <w:rsid w:val="00EF29F2"/>
    <w:rsid w:val="00EF2A70"/>
    <w:rsid w:val="00EF2BD8"/>
    <w:rsid w:val="00EF2D60"/>
    <w:rsid w:val="00EF30A0"/>
    <w:rsid w:val="00EF4137"/>
    <w:rsid w:val="00EF5056"/>
    <w:rsid w:val="00EF5D5F"/>
    <w:rsid w:val="00EF7191"/>
    <w:rsid w:val="00EF793F"/>
    <w:rsid w:val="00F005D0"/>
    <w:rsid w:val="00F016D3"/>
    <w:rsid w:val="00F01EB5"/>
    <w:rsid w:val="00F0229B"/>
    <w:rsid w:val="00F02971"/>
    <w:rsid w:val="00F03601"/>
    <w:rsid w:val="00F038FE"/>
    <w:rsid w:val="00F0415C"/>
    <w:rsid w:val="00F042A6"/>
    <w:rsid w:val="00F05560"/>
    <w:rsid w:val="00F05C8A"/>
    <w:rsid w:val="00F0625D"/>
    <w:rsid w:val="00F06E0A"/>
    <w:rsid w:val="00F07529"/>
    <w:rsid w:val="00F075F2"/>
    <w:rsid w:val="00F07640"/>
    <w:rsid w:val="00F0771F"/>
    <w:rsid w:val="00F1067D"/>
    <w:rsid w:val="00F10C60"/>
    <w:rsid w:val="00F11430"/>
    <w:rsid w:val="00F119ED"/>
    <w:rsid w:val="00F11D46"/>
    <w:rsid w:val="00F128DC"/>
    <w:rsid w:val="00F12D7F"/>
    <w:rsid w:val="00F133A3"/>
    <w:rsid w:val="00F13553"/>
    <w:rsid w:val="00F148B9"/>
    <w:rsid w:val="00F15021"/>
    <w:rsid w:val="00F15E77"/>
    <w:rsid w:val="00F15EAD"/>
    <w:rsid w:val="00F15F30"/>
    <w:rsid w:val="00F16872"/>
    <w:rsid w:val="00F17C03"/>
    <w:rsid w:val="00F17E95"/>
    <w:rsid w:val="00F208B7"/>
    <w:rsid w:val="00F20C09"/>
    <w:rsid w:val="00F2247C"/>
    <w:rsid w:val="00F22B2C"/>
    <w:rsid w:val="00F23212"/>
    <w:rsid w:val="00F23AC4"/>
    <w:rsid w:val="00F23ED2"/>
    <w:rsid w:val="00F24992"/>
    <w:rsid w:val="00F24D00"/>
    <w:rsid w:val="00F24EEA"/>
    <w:rsid w:val="00F253BE"/>
    <w:rsid w:val="00F25492"/>
    <w:rsid w:val="00F25D30"/>
    <w:rsid w:val="00F25F5E"/>
    <w:rsid w:val="00F26832"/>
    <w:rsid w:val="00F26E99"/>
    <w:rsid w:val="00F27F20"/>
    <w:rsid w:val="00F30055"/>
    <w:rsid w:val="00F3078C"/>
    <w:rsid w:val="00F319B2"/>
    <w:rsid w:val="00F31E49"/>
    <w:rsid w:val="00F324B1"/>
    <w:rsid w:val="00F32C26"/>
    <w:rsid w:val="00F33A3F"/>
    <w:rsid w:val="00F3413A"/>
    <w:rsid w:val="00F34BED"/>
    <w:rsid w:val="00F351C2"/>
    <w:rsid w:val="00F357AA"/>
    <w:rsid w:val="00F3582F"/>
    <w:rsid w:val="00F366A3"/>
    <w:rsid w:val="00F36909"/>
    <w:rsid w:val="00F36F2B"/>
    <w:rsid w:val="00F3759E"/>
    <w:rsid w:val="00F402F5"/>
    <w:rsid w:val="00F411FE"/>
    <w:rsid w:val="00F414E4"/>
    <w:rsid w:val="00F428FC"/>
    <w:rsid w:val="00F42D1A"/>
    <w:rsid w:val="00F433A3"/>
    <w:rsid w:val="00F450D4"/>
    <w:rsid w:val="00F46389"/>
    <w:rsid w:val="00F477A1"/>
    <w:rsid w:val="00F5066A"/>
    <w:rsid w:val="00F5115E"/>
    <w:rsid w:val="00F520B9"/>
    <w:rsid w:val="00F52A78"/>
    <w:rsid w:val="00F52A94"/>
    <w:rsid w:val="00F52C3C"/>
    <w:rsid w:val="00F5570B"/>
    <w:rsid w:val="00F55DC3"/>
    <w:rsid w:val="00F56148"/>
    <w:rsid w:val="00F571F5"/>
    <w:rsid w:val="00F60748"/>
    <w:rsid w:val="00F60AE8"/>
    <w:rsid w:val="00F617E5"/>
    <w:rsid w:val="00F6187D"/>
    <w:rsid w:val="00F61DD1"/>
    <w:rsid w:val="00F62759"/>
    <w:rsid w:val="00F628EE"/>
    <w:rsid w:val="00F63BE0"/>
    <w:rsid w:val="00F645C5"/>
    <w:rsid w:val="00F64BF1"/>
    <w:rsid w:val="00F64C05"/>
    <w:rsid w:val="00F65F29"/>
    <w:rsid w:val="00F6609F"/>
    <w:rsid w:val="00F661A5"/>
    <w:rsid w:val="00F66932"/>
    <w:rsid w:val="00F66BE9"/>
    <w:rsid w:val="00F67233"/>
    <w:rsid w:val="00F672AD"/>
    <w:rsid w:val="00F70D20"/>
    <w:rsid w:val="00F7185C"/>
    <w:rsid w:val="00F71FD4"/>
    <w:rsid w:val="00F72135"/>
    <w:rsid w:val="00F72F97"/>
    <w:rsid w:val="00F736DD"/>
    <w:rsid w:val="00F74870"/>
    <w:rsid w:val="00F76B94"/>
    <w:rsid w:val="00F80A18"/>
    <w:rsid w:val="00F80CB7"/>
    <w:rsid w:val="00F816BA"/>
    <w:rsid w:val="00F8214D"/>
    <w:rsid w:val="00F83065"/>
    <w:rsid w:val="00F846D2"/>
    <w:rsid w:val="00F846FC"/>
    <w:rsid w:val="00F85C6C"/>
    <w:rsid w:val="00F86002"/>
    <w:rsid w:val="00F8669B"/>
    <w:rsid w:val="00F86B85"/>
    <w:rsid w:val="00F86FE4"/>
    <w:rsid w:val="00F87A13"/>
    <w:rsid w:val="00F87ABC"/>
    <w:rsid w:val="00F9016A"/>
    <w:rsid w:val="00F91C55"/>
    <w:rsid w:val="00F94093"/>
    <w:rsid w:val="00F975AC"/>
    <w:rsid w:val="00FA0F82"/>
    <w:rsid w:val="00FA1D5C"/>
    <w:rsid w:val="00FA2304"/>
    <w:rsid w:val="00FA31A2"/>
    <w:rsid w:val="00FA3BDD"/>
    <w:rsid w:val="00FA3E29"/>
    <w:rsid w:val="00FA4B3C"/>
    <w:rsid w:val="00FA4E82"/>
    <w:rsid w:val="00FA50A1"/>
    <w:rsid w:val="00FA5D3A"/>
    <w:rsid w:val="00FA6FA4"/>
    <w:rsid w:val="00FA7A3E"/>
    <w:rsid w:val="00FA7E1A"/>
    <w:rsid w:val="00FB00E3"/>
    <w:rsid w:val="00FB1636"/>
    <w:rsid w:val="00FB1FF0"/>
    <w:rsid w:val="00FB27EE"/>
    <w:rsid w:val="00FB2A83"/>
    <w:rsid w:val="00FB3EE7"/>
    <w:rsid w:val="00FB468F"/>
    <w:rsid w:val="00FB4746"/>
    <w:rsid w:val="00FB4BF2"/>
    <w:rsid w:val="00FB4E11"/>
    <w:rsid w:val="00FB4FB9"/>
    <w:rsid w:val="00FB5378"/>
    <w:rsid w:val="00FB5959"/>
    <w:rsid w:val="00FB6D59"/>
    <w:rsid w:val="00FC0101"/>
    <w:rsid w:val="00FC0255"/>
    <w:rsid w:val="00FC04DC"/>
    <w:rsid w:val="00FC19BE"/>
    <w:rsid w:val="00FC206E"/>
    <w:rsid w:val="00FC329E"/>
    <w:rsid w:val="00FC3B53"/>
    <w:rsid w:val="00FC3E4E"/>
    <w:rsid w:val="00FC46C3"/>
    <w:rsid w:val="00FC4C96"/>
    <w:rsid w:val="00FC4F37"/>
    <w:rsid w:val="00FC55AE"/>
    <w:rsid w:val="00FC56CD"/>
    <w:rsid w:val="00FC66B7"/>
    <w:rsid w:val="00FC688D"/>
    <w:rsid w:val="00FC704B"/>
    <w:rsid w:val="00FC7B07"/>
    <w:rsid w:val="00FD0F5C"/>
    <w:rsid w:val="00FD182E"/>
    <w:rsid w:val="00FD1FD9"/>
    <w:rsid w:val="00FD20B5"/>
    <w:rsid w:val="00FD2863"/>
    <w:rsid w:val="00FD2C68"/>
    <w:rsid w:val="00FD3F00"/>
    <w:rsid w:val="00FD502A"/>
    <w:rsid w:val="00FD5161"/>
    <w:rsid w:val="00FD5AF6"/>
    <w:rsid w:val="00FD5FEE"/>
    <w:rsid w:val="00FD78B8"/>
    <w:rsid w:val="00FE0822"/>
    <w:rsid w:val="00FE1FFF"/>
    <w:rsid w:val="00FE2013"/>
    <w:rsid w:val="00FE27DC"/>
    <w:rsid w:val="00FE4152"/>
    <w:rsid w:val="00FE41F2"/>
    <w:rsid w:val="00FE5038"/>
    <w:rsid w:val="00FE6AD9"/>
    <w:rsid w:val="00FE6E76"/>
    <w:rsid w:val="00FF152E"/>
    <w:rsid w:val="00FF1702"/>
    <w:rsid w:val="00FF2385"/>
    <w:rsid w:val="00FF2A9C"/>
    <w:rsid w:val="00FF3766"/>
    <w:rsid w:val="00FF4087"/>
    <w:rsid w:val="00FF4258"/>
    <w:rsid w:val="00FF4283"/>
    <w:rsid w:val="00FF4B51"/>
    <w:rsid w:val="00FF53E7"/>
    <w:rsid w:val="00FF601D"/>
    <w:rsid w:val="00FF60C0"/>
    <w:rsid w:val="00FF6F2D"/>
    <w:rsid w:val="00FF6F77"/>
    <w:rsid w:val="00FF79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DC"/>
    <w:pPr>
      <w:jc w:val="both"/>
    </w:pPr>
  </w:style>
  <w:style w:type="paragraph" w:styleId="1">
    <w:name w:val="heading 1"/>
    <w:basedOn w:val="a"/>
    <w:next w:val="a"/>
    <w:link w:val="10"/>
    <w:qFormat/>
    <w:locked/>
    <w:rsid w:val="00253FC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E703CA"/>
    <w:pPr>
      <w:keepNext/>
      <w:jc w:val="center"/>
      <w:outlineLvl w:val="1"/>
    </w:pPr>
    <w:rPr>
      <w:rFonts w:eastAsia="Times New Roman"/>
      <w:b/>
    </w:rPr>
  </w:style>
  <w:style w:type="paragraph" w:styleId="4">
    <w:name w:val="heading 4"/>
    <w:basedOn w:val="a"/>
    <w:next w:val="a"/>
    <w:link w:val="40"/>
    <w:qFormat/>
    <w:rsid w:val="00362B67"/>
    <w:pPr>
      <w:keepNext/>
      <w:spacing w:before="240" w:after="60"/>
      <w:outlineLvl w:val="3"/>
    </w:pPr>
    <w:rPr>
      <w:rFonts w:eastAsia="Times New Roman"/>
      <w:b/>
      <w:bCs/>
      <w:sz w:val="28"/>
      <w:szCs w:val="28"/>
    </w:rPr>
  </w:style>
  <w:style w:type="paragraph" w:styleId="5">
    <w:name w:val="heading 5"/>
    <w:basedOn w:val="a"/>
    <w:next w:val="a"/>
    <w:link w:val="50"/>
    <w:qFormat/>
    <w:rsid w:val="00FA31A2"/>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E703CA"/>
    <w:rPr>
      <w:rFonts w:eastAsia="Times New Roman" w:cs="Times New Roman"/>
      <w:b/>
      <w:sz w:val="20"/>
      <w:szCs w:val="20"/>
      <w:lang w:eastAsia="ru-RU"/>
    </w:rPr>
  </w:style>
  <w:style w:type="character" w:customStyle="1" w:styleId="40">
    <w:name w:val="Заголовок 4 Знак"/>
    <w:link w:val="4"/>
    <w:locked/>
    <w:rsid w:val="00362B67"/>
    <w:rPr>
      <w:rFonts w:eastAsia="Times New Roman" w:cs="Times New Roman"/>
      <w:b/>
      <w:bCs/>
      <w:sz w:val="28"/>
      <w:szCs w:val="28"/>
      <w:lang w:eastAsia="ru-RU"/>
    </w:rPr>
  </w:style>
  <w:style w:type="character" w:customStyle="1" w:styleId="50">
    <w:name w:val="Заголовок 5 Знак"/>
    <w:link w:val="5"/>
    <w:semiHidden/>
    <w:locked/>
    <w:rsid w:val="00FA31A2"/>
    <w:rPr>
      <w:rFonts w:ascii="Cambria" w:hAnsi="Cambria" w:cs="Times New Roman"/>
      <w:color w:val="243F60"/>
      <w:sz w:val="20"/>
      <w:szCs w:val="20"/>
      <w:lang w:eastAsia="ru-RU"/>
    </w:rPr>
  </w:style>
  <w:style w:type="paragraph" w:styleId="a3">
    <w:name w:val="Body Text"/>
    <w:basedOn w:val="a"/>
    <w:link w:val="a4"/>
    <w:rsid w:val="009B1FDC"/>
    <w:rPr>
      <w:rFonts w:eastAsia="Times New Roman"/>
    </w:rPr>
  </w:style>
  <w:style w:type="character" w:customStyle="1" w:styleId="a4">
    <w:name w:val="Основной текст Знак"/>
    <w:link w:val="a3"/>
    <w:locked/>
    <w:rsid w:val="009B1FDC"/>
    <w:rPr>
      <w:rFonts w:eastAsia="Times New Roman" w:cs="Times New Roman"/>
      <w:sz w:val="20"/>
      <w:szCs w:val="20"/>
      <w:lang w:eastAsia="ru-RU"/>
    </w:rPr>
  </w:style>
  <w:style w:type="paragraph" w:customStyle="1" w:styleId="11">
    <w:name w:val="Абзац списка1"/>
    <w:basedOn w:val="a"/>
    <w:rsid w:val="009B1FDC"/>
    <w:pPr>
      <w:ind w:left="708"/>
    </w:pPr>
    <w:rPr>
      <w:sz w:val="24"/>
      <w:szCs w:val="24"/>
    </w:rPr>
  </w:style>
  <w:style w:type="character" w:styleId="a5">
    <w:name w:val="Hyperlink"/>
    <w:uiPriority w:val="99"/>
    <w:rsid w:val="009B1FDC"/>
    <w:rPr>
      <w:rFonts w:cs="Times New Roman"/>
      <w:color w:val="0000FF"/>
      <w:u w:val="single"/>
    </w:rPr>
  </w:style>
  <w:style w:type="paragraph" w:styleId="a6">
    <w:name w:val="Balloon Text"/>
    <w:basedOn w:val="a"/>
    <w:link w:val="a7"/>
    <w:semiHidden/>
    <w:rsid w:val="009B1FDC"/>
    <w:rPr>
      <w:rFonts w:ascii="Tahoma" w:hAnsi="Tahoma"/>
      <w:sz w:val="16"/>
      <w:szCs w:val="16"/>
    </w:rPr>
  </w:style>
  <w:style w:type="character" w:customStyle="1" w:styleId="a7">
    <w:name w:val="Текст выноски Знак"/>
    <w:link w:val="a6"/>
    <w:semiHidden/>
    <w:locked/>
    <w:rsid w:val="009B1FDC"/>
    <w:rPr>
      <w:rFonts w:ascii="Tahoma" w:hAnsi="Tahoma" w:cs="Tahoma"/>
      <w:sz w:val="16"/>
      <w:szCs w:val="16"/>
      <w:lang w:eastAsia="ru-RU"/>
    </w:rPr>
  </w:style>
  <w:style w:type="paragraph" w:customStyle="1" w:styleId="3">
    <w:name w:val="Стиль3"/>
    <w:basedOn w:val="21"/>
    <w:rsid w:val="009B1FDC"/>
    <w:pPr>
      <w:widowControl w:val="0"/>
      <w:adjustRightInd w:val="0"/>
      <w:spacing w:after="0" w:line="240" w:lineRule="auto"/>
      <w:ind w:left="3011" w:hanging="720"/>
    </w:pPr>
    <w:rPr>
      <w:sz w:val="24"/>
      <w:szCs w:val="24"/>
    </w:rPr>
  </w:style>
  <w:style w:type="paragraph" w:styleId="21">
    <w:name w:val="Body Text Indent 2"/>
    <w:basedOn w:val="a"/>
    <w:link w:val="22"/>
    <w:rsid w:val="009B1FDC"/>
    <w:pPr>
      <w:spacing w:after="120" w:line="480" w:lineRule="auto"/>
      <w:ind w:left="283"/>
    </w:pPr>
    <w:rPr>
      <w:rFonts w:eastAsia="Times New Roman"/>
    </w:rPr>
  </w:style>
  <w:style w:type="character" w:customStyle="1" w:styleId="22">
    <w:name w:val="Основной текст с отступом 2 Знак"/>
    <w:link w:val="21"/>
    <w:locked/>
    <w:rsid w:val="009B1FDC"/>
    <w:rPr>
      <w:rFonts w:eastAsia="Times New Roman" w:cs="Times New Roman"/>
      <w:sz w:val="20"/>
      <w:szCs w:val="20"/>
      <w:lang w:eastAsia="ru-RU"/>
    </w:rPr>
  </w:style>
  <w:style w:type="paragraph" w:styleId="a8">
    <w:name w:val="Body Text Indent"/>
    <w:basedOn w:val="a"/>
    <w:link w:val="a9"/>
    <w:uiPriority w:val="99"/>
    <w:semiHidden/>
    <w:rsid w:val="009B1FDC"/>
    <w:pPr>
      <w:spacing w:after="120"/>
      <w:ind w:left="283"/>
    </w:pPr>
    <w:rPr>
      <w:rFonts w:eastAsia="Times New Roman"/>
    </w:rPr>
  </w:style>
  <w:style w:type="character" w:customStyle="1" w:styleId="a9">
    <w:name w:val="Основной текст с отступом Знак"/>
    <w:link w:val="a8"/>
    <w:uiPriority w:val="99"/>
    <w:semiHidden/>
    <w:locked/>
    <w:rsid w:val="009B1FDC"/>
    <w:rPr>
      <w:rFonts w:eastAsia="Times New Roman" w:cs="Times New Roman"/>
      <w:sz w:val="20"/>
      <w:szCs w:val="20"/>
      <w:lang w:eastAsia="ru-RU"/>
    </w:rPr>
  </w:style>
  <w:style w:type="paragraph" w:styleId="23">
    <w:name w:val="Body Text 2"/>
    <w:basedOn w:val="a"/>
    <w:link w:val="24"/>
    <w:semiHidden/>
    <w:rsid w:val="009B1FDC"/>
    <w:pPr>
      <w:spacing w:after="120" w:line="480" w:lineRule="auto"/>
    </w:pPr>
    <w:rPr>
      <w:rFonts w:eastAsia="Times New Roman"/>
    </w:rPr>
  </w:style>
  <w:style w:type="character" w:customStyle="1" w:styleId="24">
    <w:name w:val="Основной текст 2 Знак"/>
    <w:link w:val="23"/>
    <w:semiHidden/>
    <w:locked/>
    <w:rsid w:val="009B1FDC"/>
    <w:rPr>
      <w:rFonts w:eastAsia="Times New Roman" w:cs="Times New Roman"/>
      <w:sz w:val="20"/>
      <w:szCs w:val="20"/>
      <w:lang w:eastAsia="ru-RU"/>
    </w:rPr>
  </w:style>
  <w:style w:type="paragraph" w:customStyle="1" w:styleId="Heading">
    <w:name w:val="Heading"/>
    <w:rsid w:val="009B1FDC"/>
    <w:pPr>
      <w:autoSpaceDE w:val="0"/>
      <w:autoSpaceDN w:val="0"/>
      <w:adjustRightInd w:val="0"/>
      <w:jc w:val="both"/>
    </w:pPr>
    <w:rPr>
      <w:rFonts w:ascii="Arial" w:hAnsi="Arial" w:cs="Arial"/>
      <w:b/>
      <w:bCs/>
      <w:sz w:val="22"/>
      <w:szCs w:val="22"/>
    </w:rPr>
  </w:style>
  <w:style w:type="paragraph" w:customStyle="1" w:styleId="Preformat">
    <w:name w:val="Preformat"/>
    <w:uiPriority w:val="99"/>
    <w:rsid w:val="009B1FDC"/>
    <w:pPr>
      <w:widowControl w:val="0"/>
      <w:jc w:val="both"/>
    </w:pPr>
    <w:rPr>
      <w:rFonts w:ascii="Courier New" w:hAnsi="Courier New" w:cs="Courier New"/>
    </w:rPr>
  </w:style>
  <w:style w:type="paragraph" w:customStyle="1" w:styleId="ConsPlusTitle">
    <w:name w:val="ConsPlusTitle"/>
    <w:uiPriority w:val="99"/>
    <w:rsid w:val="009B1FDC"/>
    <w:pPr>
      <w:widowControl w:val="0"/>
      <w:autoSpaceDE w:val="0"/>
      <w:autoSpaceDN w:val="0"/>
      <w:adjustRightInd w:val="0"/>
      <w:jc w:val="both"/>
    </w:pPr>
    <w:rPr>
      <w:rFonts w:ascii="Arial" w:hAnsi="Arial" w:cs="Arial"/>
      <w:b/>
      <w:bCs/>
    </w:rPr>
  </w:style>
  <w:style w:type="paragraph" w:customStyle="1" w:styleId="ConsPlusNonformat">
    <w:name w:val="ConsPlusNonformat"/>
    <w:rsid w:val="009B1FDC"/>
    <w:pPr>
      <w:widowControl w:val="0"/>
      <w:autoSpaceDE w:val="0"/>
      <w:autoSpaceDN w:val="0"/>
      <w:adjustRightInd w:val="0"/>
      <w:jc w:val="both"/>
    </w:pPr>
    <w:rPr>
      <w:rFonts w:ascii="Courier New" w:hAnsi="Courier New" w:cs="Courier New"/>
    </w:rPr>
  </w:style>
  <w:style w:type="paragraph" w:styleId="aa">
    <w:name w:val="caption"/>
    <w:basedOn w:val="a"/>
    <w:next w:val="a"/>
    <w:qFormat/>
    <w:rsid w:val="00E703CA"/>
    <w:pPr>
      <w:framePr w:w="5199" w:h="1732" w:hSpace="142" w:wrap="auto" w:vAnchor="page" w:hAnchor="page" w:x="858" w:y="721"/>
      <w:spacing w:line="360" w:lineRule="auto"/>
      <w:jc w:val="center"/>
    </w:pPr>
    <w:rPr>
      <w:b/>
      <w:sz w:val="28"/>
    </w:rPr>
  </w:style>
  <w:style w:type="table" w:styleId="ab">
    <w:name w:val="Table Grid"/>
    <w:basedOn w:val="a1"/>
    <w:rsid w:val="008770F5"/>
    <w:rPr>
      <w:rFonts w:ascii="Calibri" w:eastAsia="Times New Roman"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semiHidden/>
    <w:rsid w:val="008770F5"/>
    <w:pPr>
      <w:tabs>
        <w:tab w:val="center" w:pos="4677"/>
        <w:tab w:val="right" w:pos="9355"/>
      </w:tabs>
    </w:pPr>
    <w:rPr>
      <w:rFonts w:eastAsia="Times New Roman"/>
    </w:rPr>
  </w:style>
  <w:style w:type="character" w:customStyle="1" w:styleId="ad">
    <w:name w:val="Верхний колонтитул Знак"/>
    <w:link w:val="ac"/>
    <w:semiHidden/>
    <w:locked/>
    <w:rsid w:val="008770F5"/>
    <w:rPr>
      <w:rFonts w:eastAsia="Times New Roman" w:cs="Times New Roman"/>
      <w:sz w:val="20"/>
      <w:szCs w:val="20"/>
      <w:lang w:eastAsia="ru-RU"/>
    </w:rPr>
  </w:style>
  <w:style w:type="paragraph" w:styleId="ae">
    <w:name w:val="footer"/>
    <w:basedOn w:val="a"/>
    <w:link w:val="af"/>
    <w:rsid w:val="008770F5"/>
    <w:pPr>
      <w:tabs>
        <w:tab w:val="center" w:pos="4677"/>
        <w:tab w:val="right" w:pos="9355"/>
      </w:tabs>
    </w:pPr>
    <w:rPr>
      <w:rFonts w:eastAsia="Times New Roman"/>
    </w:rPr>
  </w:style>
  <w:style w:type="character" w:customStyle="1" w:styleId="af">
    <w:name w:val="Нижний колонтитул Знак"/>
    <w:link w:val="ae"/>
    <w:locked/>
    <w:rsid w:val="008770F5"/>
    <w:rPr>
      <w:rFonts w:eastAsia="Times New Roman" w:cs="Times New Roman"/>
      <w:sz w:val="20"/>
      <w:szCs w:val="20"/>
      <w:lang w:eastAsia="ru-RU"/>
    </w:rPr>
  </w:style>
  <w:style w:type="paragraph" w:styleId="30">
    <w:name w:val="Body Text Indent 3"/>
    <w:basedOn w:val="a"/>
    <w:link w:val="31"/>
    <w:rsid w:val="00362B67"/>
    <w:pPr>
      <w:spacing w:after="120"/>
      <w:ind w:left="283"/>
    </w:pPr>
    <w:rPr>
      <w:rFonts w:eastAsia="Times New Roman"/>
      <w:sz w:val="16"/>
      <w:szCs w:val="16"/>
    </w:rPr>
  </w:style>
  <w:style w:type="character" w:customStyle="1" w:styleId="31">
    <w:name w:val="Основной текст с отступом 3 Знак"/>
    <w:link w:val="30"/>
    <w:locked/>
    <w:rsid w:val="00362B67"/>
    <w:rPr>
      <w:rFonts w:eastAsia="Times New Roman" w:cs="Times New Roman"/>
      <w:sz w:val="16"/>
      <w:szCs w:val="16"/>
      <w:lang w:eastAsia="ru-RU"/>
    </w:rPr>
  </w:style>
  <w:style w:type="character" w:customStyle="1" w:styleId="apple-style-span">
    <w:name w:val="apple-style-span"/>
    <w:rsid w:val="00362B67"/>
    <w:rPr>
      <w:rFonts w:cs="Times New Roman"/>
    </w:rPr>
  </w:style>
  <w:style w:type="paragraph" w:customStyle="1" w:styleId="Zag1">
    <w:name w:val="Zag1"/>
    <w:basedOn w:val="a"/>
    <w:rsid w:val="00362B67"/>
    <w:pPr>
      <w:widowControl w:val="0"/>
      <w:tabs>
        <w:tab w:val="left" w:pos="1830"/>
      </w:tabs>
      <w:spacing w:before="120" w:after="120"/>
      <w:ind w:left="454" w:hanging="454"/>
      <w:jc w:val="center"/>
    </w:pPr>
    <w:rPr>
      <w:rFonts w:ascii="Times New Roman CYR" w:hAnsi="Times New Roman CYR" w:cs="Times New Roman CYR"/>
      <w:b/>
      <w:bCs/>
      <w:color w:val="000000"/>
      <w:sz w:val="24"/>
      <w:szCs w:val="24"/>
    </w:rPr>
  </w:style>
  <w:style w:type="paragraph" w:customStyle="1" w:styleId="12">
    <w:name w:val="Абзац списка1"/>
    <w:basedOn w:val="a"/>
    <w:qFormat/>
    <w:rsid w:val="00362B67"/>
    <w:pPr>
      <w:spacing w:after="200" w:line="276" w:lineRule="auto"/>
      <w:ind w:left="720"/>
    </w:pPr>
    <w:rPr>
      <w:rFonts w:ascii="Calibri" w:hAnsi="Calibri" w:cs="Calibri"/>
      <w:sz w:val="22"/>
      <w:szCs w:val="22"/>
      <w:lang w:eastAsia="en-US"/>
    </w:rPr>
  </w:style>
  <w:style w:type="paragraph" w:customStyle="1" w:styleId="NormalA">
    <w:name w:val="NormalA"/>
    <w:basedOn w:val="a"/>
    <w:rsid w:val="00362B67"/>
    <w:pPr>
      <w:widowControl w:val="0"/>
      <w:tabs>
        <w:tab w:val="left" w:pos="90"/>
      </w:tabs>
    </w:pPr>
    <w:rPr>
      <w:rFonts w:ascii="Times New Roman CYR" w:hAnsi="Times New Roman CYR" w:cs="Times New Roman CYR"/>
      <w:color w:val="000000"/>
      <w:sz w:val="24"/>
      <w:szCs w:val="24"/>
    </w:rPr>
  </w:style>
  <w:style w:type="character" w:styleId="af0">
    <w:name w:val="Emphasis"/>
    <w:qFormat/>
    <w:rsid w:val="00362B67"/>
    <w:rPr>
      <w:rFonts w:cs="Times New Roman"/>
      <w:i/>
      <w:iCs/>
    </w:rPr>
  </w:style>
  <w:style w:type="character" w:styleId="af1">
    <w:name w:val="FollowedHyperlink"/>
    <w:semiHidden/>
    <w:rsid w:val="005A4E93"/>
    <w:rPr>
      <w:rFonts w:cs="Times New Roman"/>
      <w:color w:val="800080"/>
      <w:u w:val="single"/>
    </w:rPr>
  </w:style>
  <w:style w:type="character" w:customStyle="1" w:styleId="100">
    <w:name w:val="Знак Знак10"/>
    <w:rsid w:val="00797C1D"/>
    <w:rPr>
      <w:b/>
      <w:sz w:val="24"/>
    </w:rPr>
  </w:style>
  <w:style w:type="character" w:customStyle="1" w:styleId="9">
    <w:name w:val="Знак Знак9"/>
    <w:rsid w:val="00797C1D"/>
    <w:rPr>
      <w:b/>
      <w:bCs/>
      <w:sz w:val="28"/>
      <w:szCs w:val="28"/>
    </w:rPr>
  </w:style>
  <w:style w:type="character" w:customStyle="1" w:styleId="7">
    <w:name w:val="Знак Знак7"/>
    <w:rsid w:val="00797C1D"/>
    <w:rPr>
      <w:sz w:val="24"/>
    </w:rPr>
  </w:style>
  <w:style w:type="paragraph" w:styleId="af2">
    <w:name w:val="List Paragraph"/>
    <w:basedOn w:val="a"/>
    <w:uiPriority w:val="34"/>
    <w:qFormat/>
    <w:rsid w:val="00797C1D"/>
    <w:pPr>
      <w:ind w:left="708"/>
    </w:pPr>
    <w:rPr>
      <w:rFonts w:eastAsia="Times New Roman"/>
      <w:sz w:val="24"/>
      <w:szCs w:val="24"/>
    </w:rPr>
  </w:style>
  <w:style w:type="character" w:customStyle="1" w:styleId="13">
    <w:name w:val="Знак Знак1"/>
    <w:basedOn w:val="a0"/>
    <w:rsid w:val="00797C1D"/>
  </w:style>
  <w:style w:type="character" w:customStyle="1" w:styleId="af3">
    <w:name w:val="Знак Знак"/>
    <w:rsid w:val="00797C1D"/>
    <w:rPr>
      <w:sz w:val="16"/>
      <w:szCs w:val="16"/>
    </w:rPr>
  </w:style>
  <w:style w:type="character" w:styleId="af4">
    <w:name w:val="Strong"/>
    <w:uiPriority w:val="22"/>
    <w:qFormat/>
    <w:locked/>
    <w:rsid w:val="00797C1D"/>
    <w:rPr>
      <w:b/>
      <w:bCs/>
    </w:rPr>
  </w:style>
  <w:style w:type="paragraph" w:customStyle="1" w:styleId="ConsPlusNormal">
    <w:name w:val="ConsPlusNormal"/>
    <w:rsid w:val="001634DB"/>
    <w:pPr>
      <w:widowControl w:val="0"/>
      <w:autoSpaceDE w:val="0"/>
      <w:autoSpaceDN w:val="0"/>
      <w:adjustRightInd w:val="0"/>
      <w:ind w:firstLine="720"/>
    </w:pPr>
    <w:rPr>
      <w:rFonts w:ascii="Arial" w:eastAsia="Times New Roman" w:hAnsi="Arial" w:cs="Arial"/>
    </w:rPr>
  </w:style>
  <w:style w:type="paragraph" w:customStyle="1" w:styleId="Default">
    <w:name w:val="Default"/>
    <w:rsid w:val="00C316FF"/>
    <w:pPr>
      <w:autoSpaceDE w:val="0"/>
      <w:autoSpaceDN w:val="0"/>
      <w:adjustRightInd w:val="0"/>
    </w:pPr>
    <w:rPr>
      <w:rFonts w:eastAsia="Times New Roman"/>
      <w:color w:val="000000"/>
      <w:sz w:val="24"/>
      <w:szCs w:val="24"/>
    </w:rPr>
  </w:style>
  <w:style w:type="paragraph" w:customStyle="1" w:styleId="310">
    <w:name w:val="Основной текст с отступом 31"/>
    <w:basedOn w:val="a"/>
    <w:rsid w:val="001C143A"/>
    <w:pPr>
      <w:suppressAutoHyphens/>
      <w:spacing w:after="120" w:line="276" w:lineRule="auto"/>
      <w:ind w:left="283"/>
      <w:jc w:val="left"/>
    </w:pPr>
    <w:rPr>
      <w:rFonts w:ascii="Calibri" w:eastAsia="Times New Roman" w:hAnsi="Calibri" w:cs="Calibri"/>
      <w:sz w:val="16"/>
      <w:szCs w:val="16"/>
      <w:lang w:eastAsia="ar-SA"/>
    </w:rPr>
  </w:style>
  <w:style w:type="paragraph" w:customStyle="1" w:styleId="formattext">
    <w:name w:val="formattext"/>
    <w:rsid w:val="00B27B4B"/>
    <w:pPr>
      <w:widowControl w:val="0"/>
      <w:suppressAutoHyphens/>
      <w:autoSpaceDE w:val="0"/>
    </w:pPr>
    <w:rPr>
      <w:rFonts w:eastAsia="Arial" w:cs="Calibri"/>
      <w:sz w:val="18"/>
      <w:szCs w:val="18"/>
      <w:lang w:eastAsia="ar-SA"/>
    </w:rPr>
  </w:style>
  <w:style w:type="character" w:customStyle="1" w:styleId="10">
    <w:name w:val="Заголовок 1 Знак"/>
    <w:link w:val="1"/>
    <w:rsid w:val="00253FC0"/>
    <w:rPr>
      <w:rFonts w:ascii="Cambria" w:eastAsia="Times New Roman" w:hAnsi="Cambria"/>
      <w:b/>
      <w:bCs/>
      <w:kern w:val="32"/>
      <w:sz w:val="32"/>
      <w:szCs w:val="32"/>
    </w:rPr>
  </w:style>
  <w:style w:type="paragraph" w:styleId="af5">
    <w:name w:val="Plain Text"/>
    <w:basedOn w:val="a"/>
    <w:link w:val="af6"/>
    <w:uiPriority w:val="99"/>
    <w:rsid w:val="00253FC0"/>
    <w:pPr>
      <w:jc w:val="left"/>
    </w:pPr>
    <w:rPr>
      <w:rFonts w:ascii="Courier New" w:hAnsi="Courier New"/>
    </w:rPr>
  </w:style>
  <w:style w:type="character" w:customStyle="1" w:styleId="af6">
    <w:name w:val="Текст Знак"/>
    <w:link w:val="af5"/>
    <w:uiPriority w:val="99"/>
    <w:rsid w:val="00253FC0"/>
    <w:rPr>
      <w:rFonts w:ascii="Courier New" w:hAnsi="Courier New"/>
    </w:rPr>
  </w:style>
  <w:style w:type="paragraph" w:customStyle="1" w:styleId="14">
    <w:name w:val="Текст1"/>
    <w:basedOn w:val="a"/>
    <w:rsid w:val="00253FC0"/>
    <w:pPr>
      <w:suppressAutoHyphens/>
      <w:jc w:val="left"/>
    </w:pPr>
    <w:rPr>
      <w:rFonts w:ascii="Courier New" w:eastAsia="Times New Roman" w:hAnsi="Courier New" w:cs="Courier New"/>
      <w:lang w:eastAsia="ar-SA"/>
    </w:rPr>
  </w:style>
  <w:style w:type="paragraph" w:customStyle="1" w:styleId="ListParagraph1">
    <w:name w:val="List Paragraph1"/>
    <w:basedOn w:val="a"/>
    <w:rsid w:val="001C1482"/>
    <w:pPr>
      <w:spacing w:after="200" w:line="276" w:lineRule="auto"/>
      <w:ind w:left="720"/>
      <w:jc w:val="left"/>
    </w:pPr>
    <w:rPr>
      <w:rFonts w:ascii="Calibri" w:eastAsia="Times New Roman" w:hAnsi="Calibri"/>
      <w:sz w:val="22"/>
      <w:szCs w:val="22"/>
      <w:lang w:eastAsia="en-US"/>
    </w:rPr>
  </w:style>
  <w:style w:type="paragraph" w:styleId="af7">
    <w:name w:val="Normal (Web)"/>
    <w:basedOn w:val="a"/>
    <w:uiPriority w:val="99"/>
    <w:unhideWhenUsed/>
    <w:rsid w:val="003A3190"/>
    <w:pPr>
      <w:spacing w:before="100" w:beforeAutospacing="1" w:after="100" w:afterAutospacing="1"/>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88221400">
      <w:bodyDiv w:val="1"/>
      <w:marLeft w:val="0"/>
      <w:marRight w:val="0"/>
      <w:marTop w:val="0"/>
      <w:marBottom w:val="0"/>
      <w:divBdr>
        <w:top w:val="none" w:sz="0" w:space="0" w:color="auto"/>
        <w:left w:val="none" w:sz="0" w:space="0" w:color="auto"/>
        <w:bottom w:val="none" w:sz="0" w:space="0" w:color="auto"/>
        <w:right w:val="none" w:sz="0" w:space="0" w:color="auto"/>
      </w:divBdr>
    </w:div>
    <w:div w:id="1175417130">
      <w:bodyDiv w:val="1"/>
      <w:marLeft w:val="0"/>
      <w:marRight w:val="0"/>
      <w:marTop w:val="0"/>
      <w:marBottom w:val="0"/>
      <w:divBdr>
        <w:top w:val="none" w:sz="0" w:space="0" w:color="auto"/>
        <w:left w:val="none" w:sz="0" w:space="0" w:color="auto"/>
        <w:bottom w:val="none" w:sz="0" w:space="0" w:color="auto"/>
        <w:right w:val="none" w:sz="0" w:space="0" w:color="auto"/>
      </w:divBdr>
    </w:div>
    <w:div w:id="1275361324">
      <w:bodyDiv w:val="1"/>
      <w:marLeft w:val="0"/>
      <w:marRight w:val="0"/>
      <w:marTop w:val="0"/>
      <w:marBottom w:val="0"/>
      <w:divBdr>
        <w:top w:val="none" w:sz="0" w:space="0" w:color="auto"/>
        <w:left w:val="none" w:sz="0" w:space="0" w:color="auto"/>
        <w:bottom w:val="none" w:sz="0" w:space="0" w:color="auto"/>
        <w:right w:val="none" w:sz="0" w:space="0" w:color="auto"/>
      </w:divBdr>
    </w:div>
    <w:div w:id="160387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sb@meria.sbo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10560-49D2-4935-B0E2-D5E206EF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TotalTime>
  <Pages>15</Pages>
  <Words>5149</Words>
  <Characters>36274</Characters>
  <Application>Microsoft Office Word</Application>
  <DocSecurity>0</DocSecurity>
  <Lines>302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41341</CharactersWithSpaces>
  <SharedDoc>false</SharedDoc>
  <HLinks>
    <vt:vector size="102" baseType="variant">
      <vt:variant>
        <vt:i4>3473522</vt:i4>
      </vt:variant>
      <vt:variant>
        <vt:i4>48</vt:i4>
      </vt:variant>
      <vt:variant>
        <vt:i4>0</vt:i4>
      </vt:variant>
      <vt:variant>
        <vt:i4>5</vt:i4>
      </vt:variant>
      <vt:variant>
        <vt:lpwstr>https://login.consultant.ru/link/?req=doc&amp;base=LAW&amp;n=447647&amp;dst=100056</vt:lpwstr>
      </vt:variant>
      <vt:variant>
        <vt:lpwstr/>
      </vt:variant>
      <vt:variant>
        <vt:i4>5242882</vt:i4>
      </vt:variant>
      <vt:variant>
        <vt:i4>45</vt:i4>
      </vt:variant>
      <vt:variant>
        <vt:i4>0</vt:i4>
      </vt:variant>
      <vt:variant>
        <vt:i4>5</vt:i4>
      </vt:variant>
      <vt:variant>
        <vt:lpwstr/>
      </vt:variant>
      <vt:variant>
        <vt:lpwstr>Par10</vt:lpwstr>
      </vt:variant>
      <vt:variant>
        <vt:i4>5701634</vt:i4>
      </vt:variant>
      <vt:variant>
        <vt:i4>42</vt:i4>
      </vt:variant>
      <vt:variant>
        <vt:i4>0</vt:i4>
      </vt:variant>
      <vt:variant>
        <vt:i4>5</vt:i4>
      </vt:variant>
      <vt:variant>
        <vt:lpwstr/>
      </vt:variant>
      <vt:variant>
        <vt:lpwstr>Par6</vt:lpwstr>
      </vt:variant>
      <vt:variant>
        <vt:i4>5373954</vt:i4>
      </vt:variant>
      <vt:variant>
        <vt:i4>39</vt:i4>
      </vt:variant>
      <vt:variant>
        <vt:i4>0</vt:i4>
      </vt:variant>
      <vt:variant>
        <vt:i4>5</vt:i4>
      </vt:variant>
      <vt:variant>
        <vt:lpwstr/>
      </vt:variant>
      <vt:variant>
        <vt:lpwstr>Par3</vt:lpwstr>
      </vt:variant>
      <vt:variant>
        <vt:i4>524354</vt:i4>
      </vt:variant>
      <vt:variant>
        <vt:i4>36</vt:i4>
      </vt:variant>
      <vt:variant>
        <vt:i4>0</vt:i4>
      </vt:variant>
      <vt:variant>
        <vt:i4>5</vt:i4>
      </vt:variant>
      <vt:variant>
        <vt:lpwstr>http://www.torgi.gov.ru/</vt:lpwstr>
      </vt:variant>
      <vt:variant>
        <vt:lpwstr/>
      </vt:variant>
      <vt:variant>
        <vt:i4>6946916</vt:i4>
      </vt:variant>
      <vt:variant>
        <vt:i4>33</vt:i4>
      </vt:variant>
      <vt:variant>
        <vt:i4>0</vt:i4>
      </vt:variant>
      <vt:variant>
        <vt:i4>5</vt:i4>
      </vt:variant>
      <vt:variant>
        <vt:lpwstr>https://login.consultant.ru/link/?req=doc&amp;base=LAW&amp;n=464169</vt:lpwstr>
      </vt:variant>
      <vt:variant>
        <vt:lpwstr/>
      </vt:variant>
      <vt:variant>
        <vt:i4>3604600</vt:i4>
      </vt:variant>
      <vt:variant>
        <vt:i4>30</vt:i4>
      </vt:variant>
      <vt:variant>
        <vt:i4>0</vt:i4>
      </vt:variant>
      <vt:variant>
        <vt:i4>5</vt:i4>
      </vt:variant>
      <vt:variant>
        <vt:lpwstr>https://login.consultant.ru/link/?req=doc&amp;base=LAW&amp;n=464169&amp;dst=100144</vt:lpwstr>
      </vt:variant>
      <vt:variant>
        <vt:lpwstr/>
      </vt:variant>
      <vt:variant>
        <vt:i4>3866751</vt:i4>
      </vt:variant>
      <vt:variant>
        <vt:i4>27</vt:i4>
      </vt:variant>
      <vt:variant>
        <vt:i4>0</vt:i4>
      </vt:variant>
      <vt:variant>
        <vt:i4>5</vt:i4>
      </vt:variant>
      <vt:variant>
        <vt:lpwstr>https://login.consultant.ru/link/?req=doc&amp;base=LAW&amp;n=464169&amp;dst=100138</vt:lpwstr>
      </vt:variant>
      <vt:variant>
        <vt:lpwstr/>
      </vt:variant>
      <vt:variant>
        <vt:i4>6160431</vt:i4>
      </vt:variant>
      <vt:variant>
        <vt:i4>24</vt:i4>
      </vt:variant>
      <vt:variant>
        <vt:i4>0</vt:i4>
      </vt:variant>
      <vt:variant>
        <vt:i4>5</vt:i4>
      </vt:variant>
      <vt:variant>
        <vt:lpwstr>mailto:sev@meria.sbor.ru</vt:lpwstr>
      </vt:variant>
      <vt:variant>
        <vt:lpwstr/>
      </vt:variant>
      <vt:variant>
        <vt:i4>524354</vt:i4>
      </vt:variant>
      <vt:variant>
        <vt:i4>21</vt:i4>
      </vt:variant>
      <vt:variant>
        <vt:i4>0</vt:i4>
      </vt:variant>
      <vt:variant>
        <vt:i4>5</vt:i4>
      </vt:variant>
      <vt:variant>
        <vt:lpwstr>http://www.torgi.gov.ru/</vt:lpwstr>
      </vt:variant>
      <vt:variant>
        <vt:lpwstr/>
      </vt:variant>
      <vt:variant>
        <vt:i4>7077938</vt:i4>
      </vt:variant>
      <vt:variant>
        <vt:i4>18</vt:i4>
      </vt:variant>
      <vt:variant>
        <vt:i4>0</vt:i4>
      </vt:variant>
      <vt:variant>
        <vt:i4>5</vt:i4>
      </vt:variant>
      <vt:variant>
        <vt:lpwstr>http://www.sbor.ru/</vt:lpwstr>
      </vt:variant>
      <vt:variant>
        <vt:lpwstr/>
      </vt:variant>
      <vt:variant>
        <vt:i4>524354</vt:i4>
      </vt:variant>
      <vt:variant>
        <vt:i4>15</vt:i4>
      </vt:variant>
      <vt:variant>
        <vt:i4>0</vt:i4>
      </vt:variant>
      <vt:variant>
        <vt:i4>5</vt:i4>
      </vt:variant>
      <vt:variant>
        <vt:lpwstr>http://www.torgi.gov.ru/</vt:lpwstr>
      </vt:variant>
      <vt:variant>
        <vt:lpwstr/>
      </vt:variant>
      <vt:variant>
        <vt:i4>7077938</vt:i4>
      </vt:variant>
      <vt:variant>
        <vt:i4>12</vt:i4>
      </vt:variant>
      <vt:variant>
        <vt:i4>0</vt:i4>
      </vt:variant>
      <vt:variant>
        <vt:i4>5</vt:i4>
      </vt:variant>
      <vt:variant>
        <vt:lpwstr>http://www.sbor.ru/</vt:lpwstr>
      </vt:variant>
      <vt:variant>
        <vt:lpwstr/>
      </vt:variant>
      <vt:variant>
        <vt:i4>524354</vt:i4>
      </vt:variant>
      <vt:variant>
        <vt:i4>9</vt:i4>
      </vt:variant>
      <vt:variant>
        <vt:i4>0</vt:i4>
      </vt:variant>
      <vt:variant>
        <vt:i4>5</vt:i4>
      </vt:variant>
      <vt:variant>
        <vt:lpwstr>http://www.torgi.gov.ru/</vt:lpwstr>
      </vt:variant>
      <vt:variant>
        <vt:lpwstr/>
      </vt:variant>
      <vt:variant>
        <vt:i4>7077938</vt:i4>
      </vt:variant>
      <vt:variant>
        <vt:i4>6</vt:i4>
      </vt:variant>
      <vt:variant>
        <vt:i4>0</vt:i4>
      </vt:variant>
      <vt:variant>
        <vt:i4>5</vt:i4>
      </vt:variant>
      <vt:variant>
        <vt:lpwstr>http://www.sbor.ru/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СФИ-Рыбко А.В</dc:creator>
  <cp:lastModifiedBy>SFISPEC2</cp:lastModifiedBy>
  <cp:revision>750</cp:revision>
  <cp:lastPrinted>2023-07-04T13:05:00Z</cp:lastPrinted>
  <dcterms:created xsi:type="dcterms:W3CDTF">2024-10-02T13:17:00Z</dcterms:created>
  <dcterms:modified xsi:type="dcterms:W3CDTF">2025-06-10T14:52:00Z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5fa43e02-3722-453c-a2f8-f4144c558dd2</vt:lpwstr>
  </property>
</Properties>
</file>