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6F" w:rsidRPr="00BD2514" w:rsidRDefault="00002A6F" w:rsidP="00002A6F">
      <w:pPr>
        <w:jc w:val="center"/>
        <w:rPr>
          <w:b/>
        </w:rPr>
      </w:pPr>
      <w:r w:rsidRPr="00BD2514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-42545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A6F" w:rsidRPr="00BD2514" w:rsidRDefault="00002A6F" w:rsidP="00002A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2514">
        <w:rPr>
          <w:b/>
        </w:rPr>
        <w:t>АДМИНИСТРАЦИЯ МУНИЦИПАЛЬНОГО ОБРАЗОВАНИЯ</w:t>
      </w:r>
    </w:p>
    <w:p w:rsidR="00002A6F" w:rsidRPr="00BD2514" w:rsidRDefault="00002A6F" w:rsidP="00002A6F">
      <w:pPr>
        <w:jc w:val="center"/>
        <w:rPr>
          <w:b/>
        </w:rPr>
      </w:pPr>
      <w:r w:rsidRPr="00BD2514">
        <w:rPr>
          <w:b/>
        </w:rPr>
        <w:t xml:space="preserve">СОСНОВОБОРСКИЙ ГОРОДСКОЙ ОКРУГ ЛЕНИНГРАДСКОЙ ОБЛАСТИ </w:t>
      </w:r>
    </w:p>
    <w:p w:rsidR="00002A6F" w:rsidRPr="00BD2514" w:rsidRDefault="00434A4F" w:rsidP="00002A6F">
      <w:pPr>
        <w:jc w:val="center"/>
        <w:rPr>
          <w:b/>
          <w:sz w:val="24"/>
        </w:rPr>
      </w:pPr>
      <w:r w:rsidRPr="00434A4F">
        <w:rPr>
          <w:noProof/>
          <w:lang w:val="en-US"/>
        </w:rPr>
        <w:pict>
          <v:line id="Line 2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002A6F" w:rsidRPr="00BD2514" w:rsidRDefault="00002A6F" w:rsidP="00002A6F">
      <w:pPr>
        <w:jc w:val="center"/>
        <w:rPr>
          <w:b/>
          <w:spacing w:val="20"/>
          <w:sz w:val="32"/>
          <w:szCs w:val="32"/>
        </w:rPr>
      </w:pPr>
      <w:r w:rsidRPr="00BD2514">
        <w:rPr>
          <w:b/>
          <w:spacing w:val="20"/>
          <w:sz w:val="32"/>
          <w:szCs w:val="32"/>
        </w:rPr>
        <w:t>ПОСТАНОВЛЕНИЕ</w:t>
      </w:r>
    </w:p>
    <w:p w:rsidR="00002A6F" w:rsidRPr="00BD2514" w:rsidRDefault="00002A6F" w:rsidP="00002A6F">
      <w:pPr>
        <w:jc w:val="center"/>
        <w:rPr>
          <w:sz w:val="24"/>
        </w:rPr>
      </w:pPr>
    </w:p>
    <w:p w:rsidR="00002A6F" w:rsidRPr="00BD2514" w:rsidRDefault="00002A6F" w:rsidP="00002A6F">
      <w:pPr>
        <w:jc w:val="center"/>
        <w:rPr>
          <w:b/>
          <w:sz w:val="24"/>
          <w:szCs w:val="24"/>
        </w:rPr>
      </w:pPr>
      <w:r w:rsidRPr="00BD2514">
        <w:rPr>
          <w:b/>
          <w:sz w:val="24"/>
          <w:szCs w:val="24"/>
        </w:rPr>
        <w:t xml:space="preserve">от </w:t>
      </w:r>
      <w:r w:rsidR="002A28CE">
        <w:rPr>
          <w:b/>
          <w:sz w:val="24"/>
          <w:szCs w:val="24"/>
        </w:rPr>
        <w:t>23</w:t>
      </w:r>
      <w:r w:rsidRPr="00BD2514">
        <w:rPr>
          <w:b/>
          <w:sz w:val="24"/>
          <w:szCs w:val="24"/>
        </w:rPr>
        <w:t>/</w:t>
      </w:r>
      <w:r w:rsidR="001608FD" w:rsidRPr="00BD2514">
        <w:rPr>
          <w:b/>
          <w:sz w:val="24"/>
          <w:szCs w:val="24"/>
        </w:rPr>
        <w:t>11</w:t>
      </w:r>
      <w:r w:rsidRPr="00BD2514">
        <w:rPr>
          <w:b/>
          <w:sz w:val="24"/>
          <w:szCs w:val="24"/>
        </w:rPr>
        <w:t xml:space="preserve">/2015 № </w:t>
      </w:r>
      <w:r w:rsidR="001D26AF">
        <w:rPr>
          <w:b/>
          <w:sz w:val="24"/>
          <w:szCs w:val="24"/>
        </w:rPr>
        <w:t>2969</w:t>
      </w:r>
    </w:p>
    <w:p w:rsidR="00002A6F" w:rsidRPr="00BD2514" w:rsidRDefault="00002A6F" w:rsidP="00002A6F">
      <w:pPr>
        <w:rPr>
          <w:b/>
          <w:sz w:val="24"/>
          <w:szCs w:val="24"/>
        </w:rPr>
      </w:pPr>
    </w:p>
    <w:p w:rsidR="00002A6F" w:rsidRPr="00BD2514" w:rsidRDefault="00002A6F" w:rsidP="00002A6F">
      <w:pPr>
        <w:rPr>
          <w:b/>
          <w:sz w:val="24"/>
          <w:szCs w:val="24"/>
        </w:rPr>
      </w:pPr>
      <w:r w:rsidRPr="00BD2514">
        <w:rPr>
          <w:b/>
          <w:sz w:val="24"/>
          <w:szCs w:val="24"/>
        </w:rPr>
        <w:t>«Об организации и проведении общественных слушаний</w:t>
      </w:r>
    </w:p>
    <w:p w:rsidR="002A31A1" w:rsidRDefault="000D06AD" w:rsidP="00002A6F">
      <w:pPr>
        <w:rPr>
          <w:b/>
          <w:sz w:val="24"/>
          <w:szCs w:val="24"/>
        </w:rPr>
      </w:pPr>
      <w:r w:rsidRPr="00BD2514">
        <w:rPr>
          <w:b/>
          <w:sz w:val="24"/>
          <w:szCs w:val="24"/>
        </w:rPr>
        <w:t>по предварительному варианту материалов ОВОС</w:t>
      </w:r>
      <w:r w:rsidR="002B0286" w:rsidRPr="00BD2514">
        <w:rPr>
          <w:b/>
          <w:sz w:val="24"/>
          <w:szCs w:val="24"/>
        </w:rPr>
        <w:t xml:space="preserve"> объектов</w:t>
      </w:r>
    </w:p>
    <w:p w:rsidR="002A31A1" w:rsidRDefault="000D06AD" w:rsidP="00002A6F">
      <w:pPr>
        <w:rPr>
          <w:b/>
          <w:sz w:val="24"/>
          <w:szCs w:val="24"/>
        </w:rPr>
      </w:pPr>
      <w:r w:rsidRPr="00BD2514">
        <w:rPr>
          <w:b/>
          <w:sz w:val="24"/>
          <w:szCs w:val="24"/>
        </w:rPr>
        <w:t>«Комплекс</w:t>
      </w:r>
      <w:r w:rsidR="002A31A1">
        <w:rPr>
          <w:b/>
          <w:sz w:val="24"/>
          <w:szCs w:val="24"/>
        </w:rPr>
        <w:t xml:space="preserve"> </w:t>
      </w:r>
      <w:r w:rsidRPr="00BD2514">
        <w:rPr>
          <w:b/>
          <w:sz w:val="24"/>
          <w:szCs w:val="24"/>
        </w:rPr>
        <w:t xml:space="preserve">по </w:t>
      </w:r>
      <w:r w:rsidR="002B0286" w:rsidRPr="00BD2514">
        <w:rPr>
          <w:b/>
          <w:sz w:val="24"/>
          <w:szCs w:val="24"/>
        </w:rPr>
        <w:t>хранению и переработке</w:t>
      </w:r>
      <w:r w:rsidR="00FC7845" w:rsidRPr="00BD2514">
        <w:rPr>
          <w:b/>
          <w:sz w:val="24"/>
          <w:szCs w:val="24"/>
        </w:rPr>
        <w:t xml:space="preserve"> </w:t>
      </w:r>
      <w:r w:rsidR="002B0286" w:rsidRPr="00BD2514">
        <w:rPr>
          <w:b/>
          <w:sz w:val="24"/>
          <w:szCs w:val="24"/>
        </w:rPr>
        <w:t>РАО.</w:t>
      </w:r>
      <w:r w:rsidR="00FC7845" w:rsidRPr="00BD2514">
        <w:rPr>
          <w:b/>
          <w:sz w:val="24"/>
          <w:szCs w:val="24"/>
        </w:rPr>
        <w:t xml:space="preserve"> </w:t>
      </w:r>
      <w:r w:rsidRPr="00BD2514">
        <w:rPr>
          <w:b/>
          <w:sz w:val="24"/>
          <w:szCs w:val="24"/>
        </w:rPr>
        <w:t>III пусковой</w:t>
      </w:r>
    </w:p>
    <w:p w:rsidR="002A31A1" w:rsidRDefault="000D06AD" w:rsidP="00002A6F">
      <w:pPr>
        <w:rPr>
          <w:b/>
          <w:sz w:val="24"/>
          <w:szCs w:val="24"/>
        </w:rPr>
      </w:pPr>
      <w:r w:rsidRPr="00BD2514">
        <w:rPr>
          <w:b/>
          <w:sz w:val="24"/>
          <w:szCs w:val="24"/>
        </w:rPr>
        <w:t>комплекс»</w:t>
      </w:r>
      <w:r w:rsidR="00FC7845" w:rsidRPr="00BD2514">
        <w:rPr>
          <w:b/>
          <w:sz w:val="24"/>
          <w:szCs w:val="24"/>
        </w:rPr>
        <w:t xml:space="preserve"> и </w:t>
      </w:r>
      <w:r w:rsidRPr="00BD2514">
        <w:rPr>
          <w:b/>
          <w:sz w:val="24"/>
          <w:szCs w:val="24"/>
        </w:rPr>
        <w:t>«Отделение приема и отправки</w:t>
      </w:r>
      <w:r w:rsidR="005A0095" w:rsidRPr="00BD2514">
        <w:rPr>
          <w:b/>
          <w:sz w:val="24"/>
          <w:szCs w:val="24"/>
        </w:rPr>
        <w:t xml:space="preserve"> </w:t>
      </w:r>
      <w:r w:rsidRPr="00BD2514">
        <w:rPr>
          <w:b/>
          <w:sz w:val="24"/>
          <w:szCs w:val="24"/>
        </w:rPr>
        <w:t>транспортных</w:t>
      </w:r>
    </w:p>
    <w:p w:rsidR="002A31A1" w:rsidRDefault="000D06AD" w:rsidP="00002A6F">
      <w:pPr>
        <w:rPr>
          <w:b/>
          <w:sz w:val="24"/>
          <w:szCs w:val="24"/>
        </w:rPr>
      </w:pPr>
      <w:r w:rsidRPr="00BD2514">
        <w:rPr>
          <w:b/>
          <w:sz w:val="24"/>
          <w:szCs w:val="24"/>
        </w:rPr>
        <w:t>упаковочных</w:t>
      </w:r>
      <w:r w:rsidR="00FC7845" w:rsidRPr="00BD2514">
        <w:rPr>
          <w:b/>
          <w:sz w:val="24"/>
          <w:szCs w:val="24"/>
        </w:rPr>
        <w:t xml:space="preserve"> </w:t>
      </w:r>
      <w:r w:rsidRPr="00BD2514">
        <w:rPr>
          <w:b/>
          <w:sz w:val="24"/>
          <w:szCs w:val="24"/>
        </w:rPr>
        <w:t>комплек</w:t>
      </w:r>
      <w:r w:rsidR="002B0286" w:rsidRPr="00BD2514">
        <w:rPr>
          <w:b/>
          <w:sz w:val="24"/>
          <w:szCs w:val="24"/>
        </w:rPr>
        <w:t>тов</w:t>
      </w:r>
      <w:r w:rsidRPr="00BD2514">
        <w:rPr>
          <w:b/>
          <w:sz w:val="24"/>
          <w:szCs w:val="24"/>
        </w:rPr>
        <w:t xml:space="preserve"> (ОПО ТУК) и помещени</w:t>
      </w:r>
      <w:r w:rsidR="00FC7845" w:rsidRPr="00BD2514">
        <w:rPr>
          <w:b/>
          <w:sz w:val="24"/>
          <w:szCs w:val="24"/>
        </w:rPr>
        <w:t>е</w:t>
      </w:r>
    </w:p>
    <w:p w:rsidR="00002A6F" w:rsidRPr="00BD2514" w:rsidRDefault="000D06AD" w:rsidP="00002A6F">
      <w:pPr>
        <w:rPr>
          <w:b/>
          <w:sz w:val="24"/>
          <w:szCs w:val="24"/>
        </w:rPr>
      </w:pPr>
      <w:r w:rsidRPr="00BD2514">
        <w:rPr>
          <w:b/>
          <w:sz w:val="24"/>
          <w:szCs w:val="24"/>
        </w:rPr>
        <w:t>обращения с ТРО»</w:t>
      </w:r>
    </w:p>
    <w:p w:rsidR="00002A6F" w:rsidRPr="00BD2514" w:rsidRDefault="00002A6F" w:rsidP="00002A6F">
      <w:pPr>
        <w:jc w:val="both"/>
        <w:rPr>
          <w:sz w:val="24"/>
          <w:szCs w:val="24"/>
        </w:rPr>
      </w:pPr>
    </w:p>
    <w:p w:rsidR="00002A6F" w:rsidRPr="00BD2514" w:rsidRDefault="00002A6F" w:rsidP="00AC6763">
      <w:pPr>
        <w:ind w:firstLine="709"/>
        <w:jc w:val="both"/>
        <w:rPr>
          <w:sz w:val="24"/>
          <w:szCs w:val="24"/>
        </w:rPr>
      </w:pPr>
    </w:p>
    <w:p w:rsidR="00002A6F" w:rsidRPr="00BD2514" w:rsidRDefault="00002A6F" w:rsidP="00AC6763">
      <w:pPr>
        <w:ind w:firstLine="709"/>
        <w:jc w:val="both"/>
        <w:rPr>
          <w:b/>
          <w:sz w:val="24"/>
          <w:szCs w:val="24"/>
        </w:rPr>
      </w:pPr>
      <w:r w:rsidRPr="00BD2514">
        <w:rPr>
          <w:sz w:val="24"/>
          <w:szCs w:val="24"/>
        </w:rPr>
        <w:t>В соответствии с Федеральным законом от 06.10.2003 №131-ФЗ «Об общих при</w:t>
      </w:r>
      <w:r w:rsidRPr="00BD2514">
        <w:rPr>
          <w:sz w:val="24"/>
          <w:szCs w:val="24"/>
        </w:rPr>
        <w:t>н</w:t>
      </w:r>
      <w:r w:rsidRPr="00BD2514">
        <w:rPr>
          <w:sz w:val="24"/>
          <w:szCs w:val="24"/>
        </w:rPr>
        <w:t>ципах организации местного самоуправления в Российской Федерации», приказом Госк</w:t>
      </w:r>
      <w:r w:rsidRPr="00BD2514">
        <w:rPr>
          <w:sz w:val="24"/>
          <w:szCs w:val="24"/>
        </w:rPr>
        <w:t>о</w:t>
      </w:r>
      <w:r w:rsidRPr="00BD2514">
        <w:rPr>
          <w:sz w:val="24"/>
          <w:szCs w:val="24"/>
        </w:rPr>
        <w:t>мэкологии РФ от 16.05.2000 №372 «Об утверждении Положения об оценке воздействия намечаемой хозяйственной и иной деятельности на окружающую среду в Российской Ф</w:t>
      </w:r>
      <w:r w:rsidRPr="00BD2514">
        <w:rPr>
          <w:sz w:val="24"/>
          <w:szCs w:val="24"/>
        </w:rPr>
        <w:t>е</w:t>
      </w:r>
      <w:r w:rsidRPr="00BD2514">
        <w:rPr>
          <w:sz w:val="24"/>
          <w:szCs w:val="24"/>
        </w:rPr>
        <w:t>дерации», пунктом 10 статьи 6 «Положения о порядке проведения общественных слуш</w:t>
      </w:r>
      <w:r w:rsidRPr="00BD2514">
        <w:rPr>
          <w:sz w:val="24"/>
          <w:szCs w:val="24"/>
        </w:rPr>
        <w:t>а</w:t>
      </w:r>
      <w:r w:rsidRPr="00BD2514">
        <w:rPr>
          <w:sz w:val="24"/>
          <w:szCs w:val="24"/>
        </w:rPr>
        <w:t>ний по предварительному варианту материалов по оценке воздействия намечаемой хозя</w:t>
      </w:r>
      <w:r w:rsidRPr="00BD2514">
        <w:rPr>
          <w:sz w:val="24"/>
          <w:szCs w:val="24"/>
        </w:rPr>
        <w:t>й</w:t>
      </w:r>
      <w:r w:rsidRPr="00BD2514">
        <w:rPr>
          <w:sz w:val="24"/>
          <w:szCs w:val="24"/>
        </w:rPr>
        <w:t>ственной и иной деятельности на окружающую среду на территории муниципального о</w:t>
      </w:r>
      <w:r w:rsidRPr="00BD2514">
        <w:rPr>
          <w:sz w:val="24"/>
          <w:szCs w:val="24"/>
        </w:rPr>
        <w:t>б</w:t>
      </w:r>
      <w:r w:rsidRPr="00BD2514">
        <w:rPr>
          <w:sz w:val="24"/>
          <w:szCs w:val="24"/>
        </w:rPr>
        <w:t>разования Сосновоборский городской округ Ленинградской области», утвержденного р</w:t>
      </w:r>
      <w:r w:rsidRPr="00BD2514">
        <w:rPr>
          <w:sz w:val="24"/>
          <w:szCs w:val="24"/>
        </w:rPr>
        <w:t>е</w:t>
      </w:r>
      <w:r w:rsidRPr="00BD2514">
        <w:rPr>
          <w:sz w:val="24"/>
          <w:szCs w:val="24"/>
        </w:rPr>
        <w:t>шением совета депутатов Сосновоборского городского округа от 24.06.2015 №86, на о</w:t>
      </w:r>
      <w:r w:rsidRPr="00BD2514">
        <w:rPr>
          <w:sz w:val="24"/>
          <w:szCs w:val="24"/>
        </w:rPr>
        <w:t>с</w:t>
      </w:r>
      <w:r w:rsidRPr="00BD2514">
        <w:rPr>
          <w:sz w:val="24"/>
          <w:szCs w:val="24"/>
        </w:rPr>
        <w:t>новании заявления о предложении проведения общественных слушаний по материалам ОВОС</w:t>
      </w:r>
      <w:r w:rsidR="002B0286" w:rsidRPr="00BD2514">
        <w:rPr>
          <w:sz w:val="24"/>
          <w:szCs w:val="24"/>
        </w:rPr>
        <w:t xml:space="preserve"> объектов</w:t>
      </w:r>
      <w:r w:rsidRPr="00BD2514">
        <w:rPr>
          <w:sz w:val="24"/>
          <w:szCs w:val="24"/>
        </w:rPr>
        <w:t xml:space="preserve"> </w:t>
      </w:r>
      <w:r w:rsidR="00AC6763" w:rsidRPr="00BD2514">
        <w:rPr>
          <w:sz w:val="24"/>
          <w:szCs w:val="24"/>
        </w:rPr>
        <w:t xml:space="preserve">«Комплекс </w:t>
      </w:r>
      <w:r w:rsidR="002B0286" w:rsidRPr="00BD2514">
        <w:rPr>
          <w:sz w:val="24"/>
          <w:szCs w:val="24"/>
        </w:rPr>
        <w:t xml:space="preserve">по хранению и переработке РАО. </w:t>
      </w:r>
      <w:r w:rsidR="00AC6763" w:rsidRPr="00BD2514">
        <w:rPr>
          <w:sz w:val="24"/>
          <w:szCs w:val="24"/>
        </w:rPr>
        <w:t>III пусковой комплекс» и «Отделение приема и отправки транспортных упаковочных комплек</w:t>
      </w:r>
      <w:r w:rsidR="002B0286" w:rsidRPr="00BD2514">
        <w:rPr>
          <w:sz w:val="24"/>
          <w:szCs w:val="24"/>
        </w:rPr>
        <w:t>тов</w:t>
      </w:r>
      <w:r w:rsidR="00AC6763" w:rsidRPr="00BD2514">
        <w:rPr>
          <w:sz w:val="24"/>
          <w:szCs w:val="24"/>
        </w:rPr>
        <w:t xml:space="preserve"> (ОПО ТУК) и п</w:t>
      </w:r>
      <w:r w:rsidR="00AC6763" w:rsidRPr="00BD2514">
        <w:rPr>
          <w:sz w:val="24"/>
          <w:szCs w:val="24"/>
        </w:rPr>
        <w:t>о</w:t>
      </w:r>
      <w:r w:rsidR="00AC6763" w:rsidRPr="00BD2514">
        <w:rPr>
          <w:sz w:val="24"/>
          <w:szCs w:val="24"/>
        </w:rPr>
        <w:t xml:space="preserve">мещение обращения с ТРО» </w:t>
      </w:r>
      <w:r w:rsidR="001464E3" w:rsidRPr="00BD2514">
        <w:rPr>
          <w:sz w:val="24"/>
          <w:szCs w:val="24"/>
        </w:rPr>
        <w:t>заместителя Генерального директора – директора филиала ОАО «Концерн Росэнергоатом» «Ленинградская атомная станция» (Ленинградская АЭС) В.И. Перегуды от 28.10.2015 N9/Ф09</w:t>
      </w:r>
      <w:r w:rsidR="001608FD" w:rsidRPr="00BD2514">
        <w:rPr>
          <w:sz w:val="24"/>
          <w:szCs w:val="24"/>
        </w:rPr>
        <w:t>/</w:t>
      </w:r>
      <w:r w:rsidR="001464E3" w:rsidRPr="00BD2514">
        <w:rPr>
          <w:sz w:val="24"/>
          <w:szCs w:val="24"/>
        </w:rPr>
        <w:t>01/9384, распоряжения главы Сосновоборского г</w:t>
      </w:r>
      <w:r w:rsidR="001464E3" w:rsidRPr="00BD2514">
        <w:rPr>
          <w:sz w:val="24"/>
          <w:szCs w:val="24"/>
        </w:rPr>
        <w:t>о</w:t>
      </w:r>
      <w:r w:rsidR="001464E3" w:rsidRPr="00BD2514">
        <w:rPr>
          <w:sz w:val="24"/>
          <w:szCs w:val="24"/>
        </w:rPr>
        <w:t>родского округа от 2 ноября 2015 года N49-р «О численности рабочей группы для орган</w:t>
      </w:r>
      <w:r w:rsidR="001464E3" w:rsidRPr="00BD2514">
        <w:rPr>
          <w:sz w:val="24"/>
          <w:szCs w:val="24"/>
        </w:rPr>
        <w:t>и</w:t>
      </w:r>
      <w:r w:rsidR="001464E3" w:rsidRPr="00BD2514">
        <w:rPr>
          <w:sz w:val="24"/>
          <w:szCs w:val="24"/>
        </w:rPr>
        <w:t>зации и проведения общественных слушаний по материалам ОВОС «Комплекс по хран</w:t>
      </w:r>
      <w:r w:rsidR="001464E3" w:rsidRPr="00BD2514">
        <w:rPr>
          <w:sz w:val="24"/>
          <w:szCs w:val="24"/>
        </w:rPr>
        <w:t>е</w:t>
      </w:r>
      <w:r w:rsidR="001464E3" w:rsidRPr="00BD2514">
        <w:rPr>
          <w:sz w:val="24"/>
          <w:szCs w:val="24"/>
        </w:rPr>
        <w:t>нию и переработке РАО</w:t>
      </w:r>
      <w:r w:rsidR="002B0286" w:rsidRPr="00BD2514">
        <w:rPr>
          <w:sz w:val="24"/>
          <w:szCs w:val="24"/>
        </w:rPr>
        <w:t xml:space="preserve">. </w:t>
      </w:r>
      <w:r w:rsidR="001464E3" w:rsidRPr="00BD2514">
        <w:rPr>
          <w:sz w:val="24"/>
          <w:szCs w:val="24"/>
        </w:rPr>
        <w:t>III пусковой комплекс» и «Отделение приема и отправки тран</w:t>
      </w:r>
      <w:r w:rsidR="001464E3" w:rsidRPr="00BD2514">
        <w:rPr>
          <w:sz w:val="24"/>
          <w:szCs w:val="24"/>
        </w:rPr>
        <w:t>с</w:t>
      </w:r>
      <w:r w:rsidR="001464E3" w:rsidRPr="00BD2514">
        <w:rPr>
          <w:sz w:val="24"/>
          <w:szCs w:val="24"/>
        </w:rPr>
        <w:t>портных упаковочных комплек</w:t>
      </w:r>
      <w:r w:rsidR="002B0286" w:rsidRPr="00BD2514">
        <w:rPr>
          <w:sz w:val="24"/>
          <w:szCs w:val="24"/>
        </w:rPr>
        <w:t>тов</w:t>
      </w:r>
      <w:r w:rsidR="001464E3" w:rsidRPr="00BD2514">
        <w:rPr>
          <w:sz w:val="24"/>
          <w:szCs w:val="24"/>
        </w:rPr>
        <w:t xml:space="preserve"> (ОПО ТУК) и помещени</w:t>
      </w:r>
      <w:r w:rsidR="002B0286" w:rsidRPr="00BD2514">
        <w:rPr>
          <w:sz w:val="24"/>
          <w:szCs w:val="24"/>
        </w:rPr>
        <w:t>е</w:t>
      </w:r>
      <w:r w:rsidR="001464E3" w:rsidRPr="00BD2514">
        <w:rPr>
          <w:sz w:val="24"/>
          <w:szCs w:val="24"/>
        </w:rPr>
        <w:t xml:space="preserve"> обращения с ТРО», </w:t>
      </w:r>
      <w:r w:rsidRPr="00BD2514">
        <w:rPr>
          <w:sz w:val="24"/>
          <w:szCs w:val="24"/>
        </w:rPr>
        <w:t>письма главы Сосновоборского городского округа №</w:t>
      </w:r>
      <w:r w:rsidR="00AC6763" w:rsidRPr="00BD2514">
        <w:rPr>
          <w:sz w:val="24"/>
          <w:szCs w:val="24"/>
        </w:rPr>
        <w:t xml:space="preserve"> </w:t>
      </w:r>
      <w:r w:rsidR="00336960">
        <w:rPr>
          <w:sz w:val="24"/>
          <w:szCs w:val="24"/>
        </w:rPr>
        <w:t>32-06-03-6941/150 от 30 октября 2015г.</w:t>
      </w:r>
      <w:r w:rsidRPr="00BD2514">
        <w:rPr>
          <w:sz w:val="24"/>
          <w:szCs w:val="24"/>
        </w:rPr>
        <w:t xml:space="preserve"> </w:t>
      </w:r>
      <w:r w:rsidR="001464E3" w:rsidRPr="00BD2514">
        <w:rPr>
          <w:sz w:val="24"/>
          <w:szCs w:val="24"/>
        </w:rPr>
        <w:t>а</w:t>
      </w:r>
      <w:r w:rsidR="001464E3" w:rsidRPr="00BD2514">
        <w:rPr>
          <w:sz w:val="24"/>
          <w:szCs w:val="24"/>
        </w:rPr>
        <w:t>д</w:t>
      </w:r>
      <w:r w:rsidR="001464E3" w:rsidRPr="00BD2514">
        <w:rPr>
          <w:sz w:val="24"/>
          <w:szCs w:val="24"/>
        </w:rPr>
        <w:t xml:space="preserve">министрация Сосновоборского городского округа Ленинградской области </w:t>
      </w:r>
      <w:r w:rsidRPr="00BD2514">
        <w:rPr>
          <w:b/>
          <w:sz w:val="24"/>
          <w:szCs w:val="24"/>
        </w:rPr>
        <w:t>п о с т а н о в л я е т:</w:t>
      </w:r>
    </w:p>
    <w:p w:rsidR="00002A6F" w:rsidRPr="00BD2514" w:rsidRDefault="00002A6F" w:rsidP="00002A6F">
      <w:pPr>
        <w:ind w:firstLine="708"/>
        <w:jc w:val="both"/>
        <w:rPr>
          <w:sz w:val="24"/>
          <w:szCs w:val="24"/>
        </w:rPr>
      </w:pPr>
    </w:p>
    <w:p w:rsidR="00023A8B" w:rsidRPr="00BD2514" w:rsidRDefault="00002A6F" w:rsidP="00023A8B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BD2514">
        <w:rPr>
          <w:sz w:val="24"/>
          <w:szCs w:val="28"/>
        </w:rPr>
        <w:t xml:space="preserve">Организовать и провести общественные слушания по теме: </w:t>
      </w:r>
      <w:r w:rsidR="00023A8B" w:rsidRPr="00BD2514">
        <w:rPr>
          <w:sz w:val="24"/>
          <w:szCs w:val="28"/>
        </w:rPr>
        <w:t xml:space="preserve">обсуждение </w:t>
      </w:r>
      <w:r w:rsidR="002B0286" w:rsidRPr="00BD2514">
        <w:rPr>
          <w:sz w:val="24"/>
          <w:szCs w:val="28"/>
        </w:rPr>
        <w:t>намеча</w:t>
      </w:r>
      <w:r w:rsidR="002B0286" w:rsidRPr="00BD2514">
        <w:rPr>
          <w:sz w:val="24"/>
          <w:szCs w:val="28"/>
        </w:rPr>
        <w:t>е</w:t>
      </w:r>
      <w:r w:rsidR="002B0286" w:rsidRPr="00BD2514">
        <w:rPr>
          <w:sz w:val="24"/>
          <w:szCs w:val="28"/>
        </w:rPr>
        <w:t xml:space="preserve">мой деятельности и </w:t>
      </w:r>
      <w:r w:rsidR="00023A8B" w:rsidRPr="00BD2514">
        <w:rPr>
          <w:sz w:val="24"/>
          <w:szCs w:val="28"/>
        </w:rPr>
        <w:t>предварительного варианта материалов оценк</w:t>
      </w:r>
      <w:r w:rsidR="007A0229" w:rsidRPr="00BD2514">
        <w:rPr>
          <w:sz w:val="24"/>
          <w:szCs w:val="28"/>
        </w:rPr>
        <w:t>и</w:t>
      </w:r>
      <w:r w:rsidR="00023A8B" w:rsidRPr="00BD2514">
        <w:rPr>
          <w:sz w:val="24"/>
          <w:szCs w:val="28"/>
        </w:rPr>
        <w:t xml:space="preserve"> воздействия на окружающую среду </w:t>
      </w:r>
      <w:r w:rsidR="002B0286" w:rsidRPr="00BD2514">
        <w:rPr>
          <w:sz w:val="24"/>
          <w:szCs w:val="28"/>
        </w:rPr>
        <w:t xml:space="preserve"> объект</w:t>
      </w:r>
      <w:r w:rsidR="007A0229" w:rsidRPr="00BD2514">
        <w:rPr>
          <w:sz w:val="24"/>
          <w:szCs w:val="28"/>
        </w:rPr>
        <w:t xml:space="preserve">ов </w:t>
      </w:r>
      <w:r w:rsidR="00AC6763" w:rsidRPr="00BD2514">
        <w:rPr>
          <w:sz w:val="24"/>
          <w:szCs w:val="24"/>
        </w:rPr>
        <w:t xml:space="preserve">«Комплекс по </w:t>
      </w:r>
      <w:r w:rsidR="002B0286" w:rsidRPr="00BD2514">
        <w:rPr>
          <w:sz w:val="24"/>
          <w:szCs w:val="24"/>
        </w:rPr>
        <w:t>хранению и переработке РАО.</w:t>
      </w:r>
      <w:r w:rsidR="00AC6763" w:rsidRPr="00BD2514">
        <w:rPr>
          <w:sz w:val="24"/>
          <w:szCs w:val="24"/>
        </w:rPr>
        <w:t xml:space="preserve"> III пу</w:t>
      </w:r>
      <w:r w:rsidR="00AC6763" w:rsidRPr="00BD2514">
        <w:rPr>
          <w:sz w:val="24"/>
          <w:szCs w:val="24"/>
        </w:rPr>
        <w:t>с</w:t>
      </w:r>
      <w:r w:rsidR="00AC6763" w:rsidRPr="00BD2514">
        <w:rPr>
          <w:sz w:val="24"/>
          <w:szCs w:val="24"/>
        </w:rPr>
        <w:t>ковой комплекс» и «Отделение приема и отправки транспортных упаковочных комплек</w:t>
      </w:r>
      <w:r w:rsidR="002B0286" w:rsidRPr="00BD2514">
        <w:rPr>
          <w:sz w:val="24"/>
          <w:szCs w:val="24"/>
        </w:rPr>
        <w:t>тов</w:t>
      </w:r>
      <w:r w:rsidR="00AC6763" w:rsidRPr="00BD2514">
        <w:rPr>
          <w:sz w:val="24"/>
          <w:szCs w:val="24"/>
        </w:rPr>
        <w:t xml:space="preserve"> (ОПО ТУК) и помещение обращения с ТРО» </w:t>
      </w:r>
      <w:r w:rsidR="00210B74" w:rsidRPr="00BD2514">
        <w:rPr>
          <w:sz w:val="24"/>
          <w:szCs w:val="24"/>
        </w:rPr>
        <w:t>28 декабря 2015 года в 17.</w:t>
      </w:r>
      <w:r w:rsidR="005E04A5">
        <w:rPr>
          <w:sz w:val="24"/>
          <w:szCs w:val="24"/>
        </w:rPr>
        <w:t>3</w:t>
      </w:r>
      <w:r w:rsidR="00240CD0">
        <w:rPr>
          <w:sz w:val="24"/>
          <w:szCs w:val="24"/>
        </w:rPr>
        <w:t>0</w:t>
      </w:r>
      <w:bookmarkStart w:id="0" w:name="_GoBack"/>
      <w:bookmarkEnd w:id="0"/>
      <w:r w:rsidR="00137F33" w:rsidRPr="00BD2514">
        <w:rPr>
          <w:sz w:val="24"/>
          <w:szCs w:val="24"/>
        </w:rPr>
        <w:t xml:space="preserve"> в большом </w:t>
      </w:r>
      <w:r w:rsidR="00B631BA" w:rsidRPr="00BD2514">
        <w:rPr>
          <w:sz w:val="24"/>
          <w:szCs w:val="24"/>
        </w:rPr>
        <w:t xml:space="preserve">актовом </w:t>
      </w:r>
      <w:r w:rsidR="00137F33" w:rsidRPr="00BD2514">
        <w:rPr>
          <w:sz w:val="24"/>
          <w:szCs w:val="24"/>
        </w:rPr>
        <w:t xml:space="preserve">зале </w:t>
      </w:r>
      <w:r w:rsidR="002B0286" w:rsidRPr="00BD2514">
        <w:rPr>
          <w:sz w:val="24"/>
          <w:szCs w:val="24"/>
        </w:rPr>
        <w:t xml:space="preserve">здания </w:t>
      </w:r>
      <w:r w:rsidR="00137F33" w:rsidRPr="00BD2514">
        <w:rPr>
          <w:sz w:val="24"/>
          <w:szCs w:val="24"/>
        </w:rPr>
        <w:t xml:space="preserve">администрации Сосновоборского городского округа </w:t>
      </w:r>
      <w:r w:rsidR="00B631BA" w:rsidRPr="00BD2514">
        <w:rPr>
          <w:sz w:val="24"/>
          <w:szCs w:val="24"/>
        </w:rPr>
        <w:t>(3-й этаж)</w:t>
      </w:r>
      <w:r w:rsidR="00137F33" w:rsidRPr="00BD2514">
        <w:rPr>
          <w:sz w:val="24"/>
          <w:szCs w:val="24"/>
        </w:rPr>
        <w:t xml:space="preserve"> по адресу: Ленинградская область, город Сосновый Бор, улица Ленинградская, д. 46</w:t>
      </w:r>
      <w:r w:rsidR="00FF202E" w:rsidRPr="00BD2514">
        <w:rPr>
          <w:sz w:val="24"/>
          <w:szCs w:val="28"/>
        </w:rPr>
        <w:t>.</w:t>
      </w:r>
    </w:p>
    <w:p w:rsidR="0064691E" w:rsidRPr="00BD2514" w:rsidRDefault="00002A6F" w:rsidP="0064691E">
      <w:pPr>
        <w:pStyle w:val="a7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 w:rsidRPr="00BD2514">
        <w:rPr>
          <w:sz w:val="24"/>
          <w:szCs w:val="28"/>
        </w:rPr>
        <w:lastRenderedPageBreak/>
        <w:t xml:space="preserve"> </w:t>
      </w:r>
      <w:r w:rsidR="00FF202E" w:rsidRPr="00BD2514">
        <w:rPr>
          <w:sz w:val="24"/>
          <w:szCs w:val="28"/>
        </w:rPr>
        <w:t xml:space="preserve">Наименование намечаемой деятельности: </w:t>
      </w:r>
      <w:r w:rsidR="0064691E" w:rsidRPr="00BD2514">
        <w:rPr>
          <w:sz w:val="24"/>
          <w:szCs w:val="28"/>
        </w:rPr>
        <w:t xml:space="preserve">деятельность </w:t>
      </w:r>
      <w:r w:rsidR="007A0229" w:rsidRPr="00BD2514">
        <w:rPr>
          <w:sz w:val="24"/>
          <w:szCs w:val="28"/>
        </w:rPr>
        <w:t>ф</w:t>
      </w:r>
      <w:r w:rsidR="002B0286" w:rsidRPr="00BD2514">
        <w:rPr>
          <w:sz w:val="24"/>
          <w:szCs w:val="28"/>
        </w:rPr>
        <w:t>илиала ОАО «Концерн Росэнергоатом» «Ленинградская атомная станция» по сооружению и эксплуат</w:t>
      </w:r>
      <w:r w:rsidR="002B0286" w:rsidRPr="00BD2514">
        <w:rPr>
          <w:sz w:val="24"/>
          <w:szCs w:val="28"/>
        </w:rPr>
        <w:t>а</w:t>
      </w:r>
      <w:r w:rsidR="002B0286" w:rsidRPr="00BD2514">
        <w:rPr>
          <w:sz w:val="24"/>
          <w:szCs w:val="28"/>
        </w:rPr>
        <w:t>ции объектов:</w:t>
      </w:r>
      <w:r w:rsidR="0064691E" w:rsidRPr="00BD2514">
        <w:rPr>
          <w:sz w:val="24"/>
          <w:szCs w:val="28"/>
        </w:rPr>
        <w:t xml:space="preserve"> </w:t>
      </w:r>
      <w:r w:rsidR="00AC6763" w:rsidRPr="00BD2514">
        <w:rPr>
          <w:sz w:val="24"/>
          <w:szCs w:val="24"/>
        </w:rPr>
        <w:t xml:space="preserve">«Комплекс по </w:t>
      </w:r>
      <w:r w:rsidR="002B0286" w:rsidRPr="00BD2514">
        <w:rPr>
          <w:sz w:val="24"/>
          <w:szCs w:val="24"/>
        </w:rPr>
        <w:t xml:space="preserve">хранению и переработке РАО. </w:t>
      </w:r>
      <w:r w:rsidR="00AC6763" w:rsidRPr="00BD2514">
        <w:rPr>
          <w:sz w:val="24"/>
          <w:szCs w:val="24"/>
        </w:rPr>
        <w:t>III пусковой ко</w:t>
      </w:r>
      <w:r w:rsidR="00AC6763" w:rsidRPr="00BD2514">
        <w:rPr>
          <w:sz w:val="24"/>
          <w:szCs w:val="24"/>
        </w:rPr>
        <w:t>м</w:t>
      </w:r>
      <w:r w:rsidR="00AC6763" w:rsidRPr="00BD2514">
        <w:rPr>
          <w:sz w:val="24"/>
          <w:szCs w:val="24"/>
        </w:rPr>
        <w:t>плекс» и «Отделение приема и отправки транспортных упаковочных комплек</w:t>
      </w:r>
      <w:r w:rsidR="002B0286" w:rsidRPr="00BD2514">
        <w:rPr>
          <w:sz w:val="24"/>
          <w:szCs w:val="24"/>
        </w:rPr>
        <w:t>тов</w:t>
      </w:r>
      <w:r w:rsidR="00AC6763" w:rsidRPr="00BD2514">
        <w:rPr>
          <w:sz w:val="24"/>
          <w:szCs w:val="24"/>
        </w:rPr>
        <w:t xml:space="preserve"> (ОПО ТУК) и помещение обращения с ТРО»</w:t>
      </w:r>
      <w:r w:rsidR="002B0286" w:rsidRPr="00BD2514">
        <w:rPr>
          <w:sz w:val="24"/>
          <w:szCs w:val="24"/>
        </w:rPr>
        <w:t>.</w:t>
      </w:r>
    </w:p>
    <w:p w:rsidR="00002A6F" w:rsidRPr="00BD2514" w:rsidRDefault="00002A6F" w:rsidP="00002A6F">
      <w:pPr>
        <w:pStyle w:val="a7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 w:rsidRPr="00BD2514">
        <w:rPr>
          <w:sz w:val="24"/>
          <w:szCs w:val="28"/>
        </w:rPr>
        <w:t xml:space="preserve"> Цель деятельности – </w:t>
      </w:r>
      <w:r w:rsidR="002B0286" w:rsidRPr="00BD2514">
        <w:rPr>
          <w:sz w:val="24"/>
          <w:szCs w:val="28"/>
        </w:rPr>
        <w:t>сооружение и эксплуатация объектов: «Комплекс по хр</w:t>
      </w:r>
      <w:r w:rsidR="002B0286" w:rsidRPr="00BD2514">
        <w:rPr>
          <w:sz w:val="24"/>
          <w:szCs w:val="28"/>
        </w:rPr>
        <w:t>а</w:t>
      </w:r>
      <w:r w:rsidR="002B0286" w:rsidRPr="00BD2514">
        <w:rPr>
          <w:sz w:val="24"/>
          <w:szCs w:val="28"/>
        </w:rPr>
        <w:t>нению и переработке РАО. III пусковой комплекс» и «Отделение приема и о</w:t>
      </w:r>
      <w:r w:rsidR="002B0286" w:rsidRPr="00BD2514">
        <w:rPr>
          <w:sz w:val="24"/>
          <w:szCs w:val="28"/>
        </w:rPr>
        <w:t>т</w:t>
      </w:r>
      <w:r w:rsidR="002B0286" w:rsidRPr="00BD2514">
        <w:rPr>
          <w:sz w:val="24"/>
          <w:szCs w:val="28"/>
        </w:rPr>
        <w:t>правки транспортных упаковочных комплектов (ОПО ТУК) и помещение обр</w:t>
      </w:r>
      <w:r w:rsidR="002B0286" w:rsidRPr="00BD2514">
        <w:rPr>
          <w:sz w:val="24"/>
          <w:szCs w:val="28"/>
        </w:rPr>
        <w:t>а</w:t>
      </w:r>
      <w:r w:rsidR="002B0286" w:rsidRPr="00BD2514">
        <w:rPr>
          <w:sz w:val="24"/>
          <w:szCs w:val="28"/>
        </w:rPr>
        <w:t>щения с ТРО».</w:t>
      </w:r>
    </w:p>
    <w:p w:rsidR="00677BE8" w:rsidRPr="00BD2514" w:rsidRDefault="00002A6F" w:rsidP="00002A6F">
      <w:pPr>
        <w:pStyle w:val="a7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 w:rsidRPr="00BD2514">
        <w:rPr>
          <w:sz w:val="24"/>
          <w:szCs w:val="28"/>
        </w:rPr>
        <w:t xml:space="preserve"> Предполагаемое место реализации намечаемой деятельности: </w:t>
      </w:r>
      <w:r w:rsidR="00677BE8" w:rsidRPr="00BD2514">
        <w:rPr>
          <w:sz w:val="24"/>
          <w:szCs w:val="28"/>
        </w:rPr>
        <w:t>Ленинградская область, муниципальное образование Сосновоборский городской округ, терр</w:t>
      </w:r>
      <w:r w:rsidR="00677BE8" w:rsidRPr="00BD2514">
        <w:rPr>
          <w:sz w:val="24"/>
          <w:szCs w:val="28"/>
        </w:rPr>
        <w:t>и</w:t>
      </w:r>
      <w:r w:rsidR="00677BE8" w:rsidRPr="00BD2514">
        <w:rPr>
          <w:sz w:val="24"/>
          <w:szCs w:val="28"/>
        </w:rPr>
        <w:t>тория филиала ОАО «Концерн Росэнергоатом» «Ленинградская атомная ста</w:t>
      </w:r>
      <w:r w:rsidR="00677BE8" w:rsidRPr="00BD2514">
        <w:rPr>
          <w:sz w:val="24"/>
          <w:szCs w:val="28"/>
        </w:rPr>
        <w:t>н</w:t>
      </w:r>
      <w:r w:rsidR="00677BE8" w:rsidRPr="00BD2514">
        <w:rPr>
          <w:sz w:val="24"/>
          <w:szCs w:val="28"/>
        </w:rPr>
        <w:t>ция».</w:t>
      </w:r>
    </w:p>
    <w:p w:rsidR="00002A6F" w:rsidRPr="00BD2514" w:rsidRDefault="00002A6F" w:rsidP="00002A6F">
      <w:pPr>
        <w:pStyle w:val="a7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 w:rsidRPr="00BD2514">
        <w:rPr>
          <w:sz w:val="24"/>
          <w:szCs w:val="28"/>
        </w:rPr>
        <w:t xml:space="preserve"> Заказчик намечаемой деятельности: </w:t>
      </w:r>
      <w:r w:rsidR="0064691E" w:rsidRPr="00BD2514">
        <w:rPr>
          <w:sz w:val="24"/>
          <w:szCs w:val="28"/>
        </w:rPr>
        <w:t>открытое акционерное общество «Росси</w:t>
      </w:r>
      <w:r w:rsidR="0064691E" w:rsidRPr="00BD2514">
        <w:rPr>
          <w:sz w:val="24"/>
          <w:szCs w:val="28"/>
        </w:rPr>
        <w:t>й</w:t>
      </w:r>
      <w:r w:rsidR="0064691E" w:rsidRPr="00BD2514">
        <w:rPr>
          <w:sz w:val="24"/>
          <w:szCs w:val="28"/>
        </w:rPr>
        <w:t>ский концерн по производству электрической и тепловой энергии на атомных станциях» (ОАО «Концерн Росэнергоатом») (юридический адрес: 109507, г. М</w:t>
      </w:r>
      <w:r w:rsidR="0064691E" w:rsidRPr="00BD2514">
        <w:rPr>
          <w:sz w:val="24"/>
          <w:szCs w:val="28"/>
        </w:rPr>
        <w:t>о</w:t>
      </w:r>
      <w:r w:rsidR="0064691E" w:rsidRPr="00BD2514">
        <w:rPr>
          <w:sz w:val="24"/>
          <w:szCs w:val="28"/>
        </w:rPr>
        <w:t xml:space="preserve">сква, ул. Ферганская, д. 25, ИНН 7721632827, КПП 772101001) </w:t>
      </w:r>
    </w:p>
    <w:p w:rsidR="00002A6F" w:rsidRPr="00BD2514" w:rsidRDefault="00002A6F" w:rsidP="00002A6F">
      <w:pPr>
        <w:pStyle w:val="a7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 w:rsidRPr="00BD2514">
        <w:rPr>
          <w:sz w:val="24"/>
          <w:szCs w:val="28"/>
        </w:rPr>
        <w:t xml:space="preserve"> Примерные сроки проведения оценки воздействия на окружающую среду: с </w:t>
      </w:r>
      <w:r w:rsidR="00B851FB" w:rsidRPr="00BD2514">
        <w:rPr>
          <w:sz w:val="24"/>
          <w:szCs w:val="28"/>
        </w:rPr>
        <w:t>мая</w:t>
      </w:r>
      <w:r w:rsidRPr="00BD2514">
        <w:rPr>
          <w:sz w:val="24"/>
          <w:szCs w:val="28"/>
        </w:rPr>
        <w:t xml:space="preserve"> 201</w:t>
      </w:r>
      <w:r w:rsidR="00B851FB" w:rsidRPr="00BD2514">
        <w:rPr>
          <w:sz w:val="24"/>
          <w:szCs w:val="28"/>
        </w:rPr>
        <w:t>5</w:t>
      </w:r>
      <w:r w:rsidRPr="00BD2514">
        <w:rPr>
          <w:sz w:val="24"/>
          <w:szCs w:val="28"/>
        </w:rPr>
        <w:t xml:space="preserve"> года по </w:t>
      </w:r>
      <w:r w:rsidR="00B851FB" w:rsidRPr="00BD2514">
        <w:rPr>
          <w:sz w:val="24"/>
          <w:szCs w:val="28"/>
        </w:rPr>
        <w:t xml:space="preserve">февраль </w:t>
      </w:r>
      <w:r w:rsidRPr="00BD2514">
        <w:rPr>
          <w:sz w:val="24"/>
          <w:szCs w:val="28"/>
        </w:rPr>
        <w:t>201</w:t>
      </w:r>
      <w:r w:rsidR="00B851FB" w:rsidRPr="00BD2514">
        <w:rPr>
          <w:sz w:val="24"/>
          <w:szCs w:val="28"/>
        </w:rPr>
        <w:t>6</w:t>
      </w:r>
      <w:r w:rsidRPr="00BD2514">
        <w:rPr>
          <w:sz w:val="24"/>
          <w:szCs w:val="28"/>
        </w:rPr>
        <w:t xml:space="preserve"> года.</w:t>
      </w:r>
    </w:p>
    <w:p w:rsidR="00002A6F" w:rsidRDefault="00002A6F" w:rsidP="00002A6F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BD2514">
        <w:rPr>
          <w:sz w:val="24"/>
          <w:szCs w:val="28"/>
        </w:rPr>
        <w:t>Утвердить состав рабочей группы по проведению общественных слушаний по т</w:t>
      </w:r>
      <w:r w:rsidRPr="00BD2514">
        <w:rPr>
          <w:sz w:val="24"/>
          <w:szCs w:val="28"/>
        </w:rPr>
        <w:t>е</w:t>
      </w:r>
      <w:r w:rsidRPr="00BD2514">
        <w:rPr>
          <w:sz w:val="24"/>
          <w:szCs w:val="28"/>
        </w:rPr>
        <w:t>ме: обсуждение предварительного варианта материалов по оценке воздействия на окружающую среду</w:t>
      </w:r>
      <w:r w:rsidR="002B0286" w:rsidRPr="00BD2514">
        <w:rPr>
          <w:sz w:val="24"/>
          <w:szCs w:val="28"/>
        </w:rPr>
        <w:t xml:space="preserve"> и намечаемой деятельности по объектам</w:t>
      </w:r>
      <w:r w:rsidRPr="00BD2514">
        <w:rPr>
          <w:sz w:val="24"/>
          <w:szCs w:val="28"/>
        </w:rPr>
        <w:t xml:space="preserve">: </w:t>
      </w:r>
      <w:r w:rsidR="00DC46AF" w:rsidRPr="00BD2514">
        <w:rPr>
          <w:sz w:val="24"/>
          <w:szCs w:val="24"/>
        </w:rPr>
        <w:t xml:space="preserve">«Комплекс по </w:t>
      </w:r>
      <w:r w:rsidR="002B0286" w:rsidRPr="00BD2514">
        <w:rPr>
          <w:sz w:val="24"/>
          <w:szCs w:val="24"/>
        </w:rPr>
        <w:t>хран</w:t>
      </w:r>
      <w:r w:rsidR="002B0286" w:rsidRPr="00BD2514">
        <w:rPr>
          <w:sz w:val="24"/>
          <w:szCs w:val="24"/>
        </w:rPr>
        <w:t>е</w:t>
      </w:r>
      <w:r w:rsidR="002B0286" w:rsidRPr="00BD2514">
        <w:rPr>
          <w:sz w:val="24"/>
          <w:szCs w:val="24"/>
        </w:rPr>
        <w:t>нию и переработке</w:t>
      </w:r>
      <w:r w:rsidR="00DC46AF" w:rsidRPr="00BD2514">
        <w:rPr>
          <w:sz w:val="24"/>
          <w:szCs w:val="24"/>
        </w:rPr>
        <w:t xml:space="preserve"> </w:t>
      </w:r>
      <w:r w:rsidR="002B0286" w:rsidRPr="00BD2514">
        <w:rPr>
          <w:sz w:val="24"/>
          <w:szCs w:val="24"/>
        </w:rPr>
        <w:t xml:space="preserve">РАО. </w:t>
      </w:r>
      <w:r w:rsidR="00DC46AF" w:rsidRPr="00BD2514">
        <w:rPr>
          <w:sz w:val="24"/>
          <w:szCs w:val="24"/>
        </w:rPr>
        <w:t>III пусковой комплекс» и «Отделение приема и отправки транспортных упаковочных комплек</w:t>
      </w:r>
      <w:r w:rsidR="002B0286" w:rsidRPr="00BD2514">
        <w:rPr>
          <w:sz w:val="24"/>
          <w:szCs w:val="24"/>
        </w:rPr>
        <w:t>тов</w:t>
      </w:r>
      <w:r w:rsidR="00DC46AF" w:rsidRPr="00BD2514">
        <w:rPr>
          <w:sz w:val="24"/>
          <w:szCs w:val="24"/>
        </w:rPr>
        <w:t xml:space="preserve"> (ОПО ТУК) и помещение обращения с ТРО» </w:t>
      </w:r>
      <w:r w:rsidRPr="00BD2514">
        <w:rPr>
          <w:sz w:val="24"/>
          <w:szCs w:val="28"/>
        </w:rPr>
        <w:t>(далее – Рабочая группа) согласно Приложению к настоящему постановл</w:t>
      </w:r>
      <w:r w:rsidRPr="00BD2514">
        <w:rPr>
          <w:sz w:val="24"/>
          <w:szCs w:val="28"/>
        </w:rPr>
        <w:t>е</w:t>
      </w:r>
      <w:r w:rsidRPr="00BD2514">
        <w:rPr>
          <w:sz w:val="24"/>
          <w:szCs w:val="28"/>
        </w:rPr>
        <w:t>нию.</w:t>
      </w:r>
    </w:p>
    <w:p w:rsidR="00BC1103" w:rsidRPr="00BD2514" w:rsidRDefault="00BC1103" w:rsidP="00002A6F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>Первое заседание рабочей группы назначить на 2</w:t>
      </w:r>
      <w:r w:rsidR="00D52975">
        <w:rPr>
          <w:sz w:val="24"/>
          <w:szCs w:val="28"/>
        </w:rPr>
        <w:t>7</w:t>
      </w:r>
      <w:r>
        <w:rPr>
          <w:sz w:val="24"/>
          <w:szCs w:val="28"/>
        </w:rPr>
        <w:t xml:space="preserve"> ноября 2015 в 1</w:t>
      </w:r>
      <w:r w:rsidR="002A31A1">
        <w:rPr>
          <w:sz w:val="24"/>
          <w:szCs w:val="28"/>
        </w:rPr>
        <w:t>6</w:t>
      </w:r>
      <w:r>
        <w:rPr>
          <w:sz w:val="24"/>
          <w:szCs w:val="28"/>
        </w:rPr>
        <w:t>.00 в здании администрации Сосновоборского городского округа в каб. 333.</w:t>
      </w:r>
    </w:p>
    <w:p w:rsidR="007A08A3" w:rsidRPr="00BD2514" w:rsidRDefault="00002A6F" w:rsidP="00002A6F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BD2514">
        <w:rPr>
          <w:sz w:val="24"/>
          <w:szCs w:val="28"/>
        </w:rPr>
        <w:t>Определить местами ознакомления общественности и иных заинтересованных лиц с утвержденным</w:t>
      </w:r>
      <w:r w:rsidR="002B0286" w:rsidRPr="00BD2514">
        <w:rPr>
          <w:sz w:val="24"/>
          <w:szCs w:val="28"/>
        </w:rPr>
        <w:t>и</w:t>
      </w:r>
      <w:r w:rsidRPr="00BD2514">
        <w:rPr>
          <w:sz w:val="24"/>
          <w:szCs w:val="28"/>
        </w:rPr>
        <w:t xml:space="preserve"> техническим</w:t>
      </w:r>
      <w:r w:rsidR="002B0286" w:rsidRPr="00BD2514">
        <w:rPr>
          <w:sz w:val="24"/>
          <w:szCs w:val="28"/>
        </w:rPr>
        <w:t>и</w:t>
      </w:r>
      <w:r w:rsidRPr="00BD2514">
        <w:rPr>
          <w:sz w:val="24"/>
          <w:szCs w:val="28"/>
        </w:rPr>
        <w:t xml:space="preserve"> задани</w:t>
      </w:r>
      <w:r w:rsidR="002B0286" w:rsidRPr="00BD2514">
        <w:rPr>
          <w:sz w:val="24"/>
          <w:szCs w:val="28"/>
        </w:rPr>
        <w:t>ями</w:t>
      </w:r>
      <w:r w:rsidRPr="00BD2514">
        <w:rPr>
          <w:sz w:val="24"/>
          <w:szCs w:val="28"/>
        </w:rPr>
        <w:t xml:space="preserve"> </w:t>
      </w:r>
      <w:r w:rsidR="007A08A3" w:rsidRPr="00BD2514">
        <w:rPr>
          <w:sz w:val="24"/>
          <w:szCs w:val="28"/>
        </w:rPr>
        <w:t xml:space="preserve">«Оценка воздействия на окружающую среду </w:t>
      </w:r>
      <w:r w:rsidR="002B0286" w:rsidRPr="00BD2514">
        <w:rPr>
          <w:sz w:val="24"/>
          <w:szCs w:val="28"/>
        </w:rPr>
        <w:t>по объекту:</w:t>
      </w:r>
      <w:r w:rsidR="007A08A3" w:rsidRPr="00BD2514">
        <w:rPr>
          <w:sz w:val="24"/>
          <w:szCs w:val="28"/>
        </w:rPr>
        <w:t xml:space="preserve"> </w:t>
      </w:r>
      <w:r w:rsidR="002B0286" w:rsidRPr="00BD2514">
        <w:rPr>
          <w:sz w:val="24"/>
          <w:szCs w:val="28"/>
        </w:rPr>
        <w:t>«</w:t>
      </w:r>
      <w:r w:rsidR="007A08A3" w:rsidRPr="00BD2514">
        <w:rPr>
          <w:sz w:val="24"/>
          <w:szCs w:val="28"/>
        </w:rPr>
        <w:t xml:space="preserve">Комплекс по </w:t>
      </w:r>
      <w:r w:rsidR="002B0286" w:rsidRPr="00BD2514">
        <w:rPr>
          <w:sz w:val="24"/>
          <w:szCs w:val="24"/>
        </w:rPr>
        <w:t xml:space="preserve">хранению и переработке </w:t>
      </w:r>
      <w:r w:rsidR="002B0286" w:rsidRPr="00BD2514">
        <w:rPr>
          <w:sz w:val="24"/>
          <w:szCs w:val="28"/>
        </w:rPr>
        <w:t xml:space="preserve">РАО. </w:t>
      </w:r>
      <w:r w:rsidR="007A08A3" w:rsidRPr="00BD2514">
        <w:rPr>
          <w:sz w:val="24"/>
          <w:szCs w:val="28"/>
        </w:rPr>
        <w:t>III пусковой ко</w:t>
      </w:r>
      <w:r w:rsidR="007A08A3" w:rsidRPr="00BD2514">
        <w:rPr>
          <w:sz w:val="24"/>
          <w:szCs w:val="28"/>
        </w:rPr>
        <w:t>м</w:t>
      </w:r>
      <w:r w:rsidR="007A08A3" w:rsidRPr="00BD2514">
        <w:rPr>
          <w:sz w:val="24"/>
          <w:szCs w:val="28"/>
        </w:rPr>
        <w:t xml:space="preserve">плекс», </w:t>
      </w:r>
      <w:r w:rsidRPr="00BD2514">
        <w:rPr>
          <w:sz w:val="24"/>
          <w:szCs w:val="28"/>
        </w:rPr>
        <w:t xml:space="preserve">«Проведение оценки воздействия на окружающую среду деятельности по сооружению </w:t>
      </w:r>
      <w:r w:rsidR="007A08A3" w:rsidRPr="00BD2514">
        <w:rPr>
          <w:sz w:val="24"/>
          <w:szCs w:val="28"/>
        </w:rPr>
        <w:t>объекта по обращению с отработавшим ядерным топливом «Лени</w:t>
      </w:r>
      <w:r w:rsidR="007A08A3" w:rsidRPr="00BD2514">
        <w:rPr>
          <w:sz w:val="24"/>
          <w:szCs w:val="28"/>
        </w:rPr>
        <w:t>н</w:t>
      </w:r>
      <w:r w:rsidR="007A08A3" w:rsidRPr="00BD2514">
        <w:rPr>
          <w:sz w:val="24"/>
          <w:szCs w:val="28"/>
        </w:rPr>
        <w:t xml:space="preserve">градская АЭС. </w:t>
      </w:r>
      <w:r w:rsidR="00137F33" w:rsidRPr="00BD2514">
        <w:rPr>
          <w:sz w:val="24"/>
          <w:szCs w:val="28"/>
        </w:rPr>
        <w:t>«</w:t>
      </w:r>
      <w:r w:rsidR="007A08A3" w:rsidRPr="00BD2514">
        <w:rPr>
          <w:sz w:val="24"/>
          <w:szCs w:val="28"/>
        </w:rPr>
        <w:t>Отделение приема и отправки транспортных упаковочных ко</w:t>
      </w:r>
      <w:r w:rsidR="007A08A3" w:rsidRPr="00BD2514">
        <w:rPr>
          <w:sz w:val="24"/>
          <w:szCs w:val="28"/>
        </w:rPr>
        <w:t>м</w:t>
      </w:r>
      <w:r w:rsidR="007A08A3" w:rsidRPr="00BD2514">
        <w:rPr>
          <w:sz w:val="24"/>
          <w:szCs w:val="28"/>
        </w:rPr>
        <w:t>плек</w:t>
      </w:r>
      <w:r w:rsidR="002B0286" w:rsidRPr="00BD2514">
        <w:rPr>
          <w:sz w:val="24"/>
          <w:szCs w:val="28"/>
        </w:rPr>
        <w:t>тов</w:t>
      </w:r>
      <w:r w:rsidR="007A08A3" w:rsidRPr="00BD2514">
        <w:rPr>
          <w:sz w:val="24"/>
          <w:szCs w:val="28"/>
        </w:rPr>
        <w:t xml:space="preserve"> (ОПО ТУК)</w:t>
      </w:r>
      <w:r w:rsidR="00137F33" w:rsidRPr="00BD2514">
        <w:rPr>
          <w:sz w:val="24"/>
          <w:szCs w:val="28"/>
        </w:rPr>
        <w:t xml:space="preserve"> и помещение обращения с ТРО</w:t>
      </w:r>
      <w:r w:rsidR="007A08A3" w:rsidRPr="00BD2514">
        <w:rPr>
          <w:sz w:val="24"/>
          <w:szCs w:val="28"/>
        </w:rPr>
        <w:t xml:space="preserve">» </w:t>
      </w:r>
      <w:r w:rsidRPr="00BD2514">
        <w:rPr>
          <w:sz w:val="24"/>
          <w:szCs w:val="28"/>
        </w:rPr>
        <w:t>и предварительным</w:t>
      </w:r>
      <w:r w:rsidR="002B0286" w:rsidRPr="00BD2514">
        <w:rPr>
          <w:sz w:val="24"/>
          <w:szCs w:val="28"/>
        </w:rPr>
        <w:t>и</w:t>
      </w:r>
      <w:r w:rsidRPr="00BD2514">
        <w:rPr>
          <w:sz w:val="24"/>
          <w:szCs w:val="28"/>
        </w:rPr>
        <w:t xml:space="preserve"> вариа</w:t>
      </w:r>
      <w:r w:rsidRPr="00BD2514">
        <w:rPr>
          <w:sz w:val="24"/>
          <w:szCs w:val="28"/>
        </w:rPr>
        <w:t>н</w:t>
      </w:r>
      <w:r w:rsidRPr="00BD2514">
        <w:rPr>
          <w:sz w:val="24"/>
          <w:szCs w:val="28"/>
        </w:rPr>
        <w:t>т</w:t>
      </w:r>
      <w:r w:rsidR="002B0286" w:rsidRPr="00BD2514">
        <w:rPr>
          <w:sz w:val="24"/>
          <w:szCs w:val="28"/>
        </w:rPr>
        <w:t>ами</w:t>
      </w:r>
      <w:r w:rsidRPr="00BD2514">
        <w:rPr>
          <w:sz w:val="24"/>
          <w:szCs w:val="28"/>
        </w:rPr>
        <w:t xml:space="preserve"> материалов оценки воздействия на окружающую среду</w:t>
      </w:r>
      <w:r w:rsidR="002B0286" w:rsidRPr="00BD2514">
        <w:rPr>
          <w:sz w:val="24"/>
          <w:szCs w:val="28"/>
        </w:rPr>
        <w:t xml:space="preserve"> объектов:</w:t>
      </w:r>
      <w:r w:rsidRPr="00BD2514">
        <w:rPr>
          <w:sz w:val="24"/>
          <w:szCs w:val="28"/>
        </w:rPr>
        <w:t xml:space="preserve"> </w:t>
      </w:r>
      <w:r w:rsidR="00DC46AF" w:rsidRPr="00BD2514">
        <w:rPr>
          <w:sz w:val="24"/>
          <w:szCs w:val="24"/>
        </w:rPr>
        <w:t xml:space="preserve">«Комплекс по </w:t>
      </w:r>
      <w:r w:rsidR="002F2225" w:rsidRPr="00BD2514">
        <w:rPr>
          <w:sz w:val="24"/>
          <w:szCs w:val="24"/>
        </w:rPr>
        <w:t xml:space="preserve">хранению и переработке </w:t>
      </w:r>
      <w:r w:rsidR="002B0286" w:rsidRPr="00BD2514">
        <w:rPr>
          <w:sz w:val="24"/>
          <w:szCs w:val="24"/>
        </w:rPr>
        <w:t xml:space="preserve">РАО. </w:t>
      </w:r>
      <w:r w:rsidR="00DC46AF" w:rsidRPr="00BD2514">
        <w:rPr>
          <w:sz w:val="24"/>
          <w:szCs w:val="24"/>
        </w:rPr>
        <w:t>III пусковой комплекс» и «Отделение приема и отправки транспортных упаковочных комплек</w:t>
      </w:r>
      <w:r w:rsidR="002B0286" w:rsidRPr="00BD2514">
        <w:rPr>
          <w:sz w:val="24"/>
          <w:szCs w:val="24"/>
        </w:rPr>
        <w:t>тов</w:t>
      </w:r>
      <w:r w:rsidR="00DC46AF" w:rsidRPr="00BD2514">
        <w:rPr>
          <w:sz w:val="24"/>
          <w:szCs w:val="24"/>
        </w:rPr>
        <w:t xml:space="preserve"> (ОПО ТУК) и помещение обр</w:t>
      </w:r>
      <w:r w:rsidR="00DC46AF" w:rsidRPr="00BD2514">
        <w:rPr>
          <w:sz w:val="24"/>
          <w:szCs w:val="24"/>
        </w:rPr>
        <w:t>а</w:t>
      </w:r>
      <w:r w:rsidR="00DC46AF" w:rsidRPr="00BD2514">
        <w:rPr>
          <w:sz w:val="24"/>
          <w:szCs w:val="24"/>
        </w:rPr>
        <w:t>щения с ТРО»</w:t>
      </w:r>
      <w:r w:rsidR="007A08A3" w:rsidRPr="00BD2514">
        <w:rPr>
          <w:sz w:val="24"/>
          <w:szCs w:val="28"/>
        </w:rPr>
        <w:t>:</w:t>
      </w:r>
    </w:p>
    <w:p w:rsidR="00002A6F" w:rsidRPr="00BD2514" w:rsidRDefault="00002A6F" w:rsidP="007A08A3">
      <w:pPr>
        <w:tabs>
          <w:tab w:val="left" w:pos="1134"/>
        </w:tabs>
        <w:ind w:left="720"/>
        <w:jc w:val="both"/>
        <w:rPr>
          <w:sz w:val="24"/>
          <w:szCs w:val="28"/>
        </w:rPr>
      </w:pPr>
      <w:r w:rsidRPr="00BD2514">
        <w:rPr>
          <w:sz w:val="24"/>
          <w:szCs w:val="28"/>
        </w:rPr>
        <w:t>- городскую публичную библиотеку, расположенную в здании администрации С</w:t>
      </w:r>
      <w:r w:rsidRPr="00BD2514">
        <w:rPr>
          <w:sz w:val="24"/>
          <w:szCs w:val="28"/>
        </w:rPr>
        <w:t>о</w:t>
      </w:r>
      <w:r w:rsidRPr="00BD2514">
        <w:rPr>
          <w:sz w:val="24"/>
          <w:szCs w:val="28"/>
        </w:rPr>
        <w:t>сновоборского городского округа по адресу: Ленинградская обл., г. Сосновый Бор, ул. Ленинградская, дом 46;</w:t>
      </w:r>
    </w:p>
    <w:p w:rsidR="00002A6F" w:rsidRPr="00BD2514" w:rsidRDefault="00002A6F" w:rsidP="007A08A3">
      <w:pPr>
        <w:tabs>
          <w:tab w:val="left" w:pos="1134"/>
        </w:tabs>
        <w:ind w:left="720"/>
        <w:jc w:val="both"/>
        <w:rPr>
          <w:sz w:val="24"/>
          <w:szCs w:val="28"/>
        </w:rPr>
      </w:pPr>
      <w:r w:rsidRPr="00BD2514">
        <w:rPr>
          <w:sz w:val="24"/>
          <w:szCs w:val="28"/>
        </w:rPr>
        <w:t>- официальный сайт Сосновоборского городского округа: http://www.sbor.ru/ в ра</w:t>
      </w:r>
      <w:r w:rsidRPr="00BD2514">
        <w:rPr>
          <w:sz w:val="24"/>
          <w:szCs w:val="28"/>
        </w:rPr>
        <w:t>з</w:t>
      </w:r>
      <w:r w:rsidRPr="00BD2514">
        <w:rPr>
          <w:sz w:val="24"/>
          <w:szCs w:val="28"/>
        </w:rPr>
        <w:t xml:space="preserve">дел </w:t>
      </w:r>
      <w:r w:rsidR="00324497" w:rsidRPr="00BD2514">
        <w:rPr>
          <w:sz w:val="24"/>
          <w:szCs w:val="28"/>
        </w:rPr>
        <w:t>/</w:t>
      </w:r>
      <w:r w:rsidRPr="00BD2514">
        <w:rPr>
          <w:sz w:val="24"/>
          <w:szCs w:val="28"/>
        </w:rPr>
        <w:t>экология/общественные обсуждения.</w:t>
      </w:r>
    </w:p>
    <w:p w:rsidR="00002A6F" w:rsidRPr="00BD2514" w:rsidRDefault="00002A6F" w:rsidP="00002A6F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BD2514">
        <w:rPr>
          <w:sz w:val="24"/>
          <w:szCs w:val="28"/>
        </w:rPr>
        <w:t>Время ознакомления общественности с техническим</w:t>
      </w:r>
      <w:r w:rsidR="002B0286" w:rsidRPr="00BD2514">
        <w:rPr>
          <w:sz w:val="24"/>
          <w:szCs w:val="28"/>
        </w:rPr>
        <w:t>и</w:t>
      </w:r>
      <w:r w:rsidRPr="00BD2514">
        <w:rPr>
          <w:sz w:val="24"/>
          <w:szCs w:val="28"/>
        </w:rPr>
        <w:t xml:space="preserve"> задани</w:t>
      </w:r>
      <w:r w:rsidR="002B0286" w:rsidRPr="00BD2514">
        <w:rPr>
          <w:sz w:val="24"/>
          <w:szCs w:val="28"/>
        </w:rPr>
        <w:t>ями</w:t>
      </w:r>
      <w:r w:rsidRPr="00BD2514">
        <w:rPr>
          <w:sz w:val="24"/>
          <w:szCs w:val="28"/>
        </w:rPr>
        <w:t xml:space="preserve"> на проведение ОВОС</w:t>
      </w:r>
      <w:r w:rsidR="00084EAB" w:rsidRPr="00BD2514">
        <w:rPr>
          <w:sz w:val="24"/>
          <w:szCs w:val="28"/>
        </w:rPr>
        <w:t xml:space="preserve"> с </w:t>
      </w:r>
      <w:r w:rsidRPr="00BD2514">
        <w:rPr>
          <w:sz w:val="24"/>
          <w:szCs w:val="28"/>
        </w:rPr>
        <w:t>предварительным</w:t>
      </w:r>
      <w:r w:rsidR="002B0286" w:rsidRPr="00BD2514">
        <w:rPr>
          <w:sz w:val="24"/>
          <w:szCs w:val="28"/>
        </w:rPr>
        <w:t>и</w:t>
      </w:r>
      <w:r w:rsidRPr="00BD2514">
        <w:rPr>
          <w:sz w:val="24"/>
          <w:szCs w:val="28"/>
        </w:rPr>
        <w:t xml:space="preserve"> вариант</w:t>
      </w:r>
      <w:r w:rsidR="002B0286" w:rsidRPr="00BD2514">
        <w:rPr>
          <w:sz w:val="24"/>
          <w:szCs w:val="28"/>
        </w:rPr>
        <w:t>ами</w:t>
      </w:r>
      <w:r w:rsidRPr="00BD2514">
        <w:rPr>
          <w:sz w:val="24"/>
          <w:szCs w:val="28"/>
        </w:rPr>
        <w:t xml:space="preserve"> материалов ОВОС в городской публичной библиотеке: в дни и часы работы городской публичной библиотеки по рабочим дням с 12.00 до 19.00 с </w:t>
      </w:r>
      <w:r w:rsidR="00B631BA" w:rsidRPr="00BD2514">
        <w:rPr>
          <w:sz w:val="24"/>
          <w:szCs w:val="28"/>
        </w:rPr>
        <w:t xml:space="preserve">26 ноября </w:t>
      </w:r>
      <w:r w:rsidRPr="00BD2514">
        <w:rPr>
          <w:sz w:val="24"/>
          <w:szCs w:val="28"/>
        </w:rPr>
        <w:t xml:space="preserve">2015 года по </w:t>
      </w:r>
      <w:r w:rsidR="00210B74" w:rsidRPr="00BD2514">
        <w:rPr>
          <w:sz w:val="24"/>
          <w:szCs w:val="28"/>
        </w:rPr>
        <w:t>29</w:t>
      </w:r>
      <w:r w:rsidRPr="00BD2514">
        <w:rPr>
          <w:sz w:val="24"/>
          <w:szCs w:val="28"/>
        </w:rPr>
        <w:t xml:space="preserve"> </w:t>
      </w:r>
      <w:r w:rsidR="00084EAB" w:rsidRPr="00BD2514">
        <w:rPr>
          <w:sz w:val="24"/>
          <w:szCs w:val="28"/>
        </w:rPr>
        <w:t xml:space="preserve">января </w:t>
      </w:r>
      <w:r w:rsidRPr="00BD2514">
        <w:rPr>
          <w:sz w:val="24"/>
          <w:szCs w:val="28"/>
        </w:rPr>
        <w:t>201</w:t>
      </w:r>
      <w:r w:rsidR="00084EAB" w:rsidRPr="00BD2514">
        <w:rPr>
          <w:sz w:val="24"/>
          <w:szCs w:val="28"/>
        </w:rPr>
        <w:t>6</w:t>
      </w:r>
      <w:r w:rsidRPr="00BD2514">
        <w:rPr>
          <w:sz w:val="24"/>
          <w:szCs w:val="28"/>
        </w:rPr>
        <w:t xml:space="preserve"> года (включительно). Все заинтересованные лица вправе ознакомиться с указанными материалами, а также принести свои письменные замечания и предложения (зарегистрировать в журнале учета, приложить к журналу учета) на предварительны</w:t>
      </w:r>
      <w:r w:rsidR="00E06EC0" w:rsidRPr="00BD2514">
        <w:rPr>
          <w:sz w:val="24"/>
          <w:szCs w:val="28"/>
        </w:rPr>
        <w:t>е</w:t>
      </w:r>
      <w:r w:rsidRPr="00BD2514">
        <w:rPr>
          <w:sz w:val="24"/>
          <w:szCs w:val="28"/>
        </w:rPr>
        <w:t xml:space="preserve"> вариант</w:t>
      </w:r>
      <w:r w:rsidR="00E06EC0" w:rsidRPr="00BD2514">
        <w:rPr>
          <w:sz w:val="24"/>
          <w:szCs w:val="28"/>
        </w:rPr>
        <w:t>ы</w:t>
      </w:r>
      <w:r w:rsidRPr="00BD2514">
        <w:rPr>
          <w:sz w:val="24"/>
          <w:szCs w:val="28"/>
        </w:rPr>
        <w:t xml:space="preserve"> мат</w:t>
      </w:r>
      <w:r w:rsidRPr="00BD2514">
        <w:rPr>
          <w:sz w:val="24"/>
          <w:szCs w:val="28"/>
        </w:rPr>
        <w:t>е</w:t>
      </w:r>
      <w:r w:rsidRPr="00BD2514">
        <w:rPr>
          <w:sz w:val="24"/>
          <w:szCs w:val="28"/>
        </w:rPr>
        <w:t>риалов оценки воздействия на окружающую среду</w:t>
      </w:r>
      <w:r w:rsidR="002B0286" w:rsidRPr="00BD2514">
        <w:rPr>
          <w:sz w:val="24"/>
          <w:szCs w:val="28"/>
        </w:rPr>
        <w:t xml:space="preserve"> и намечаемую деятельность по </w:t>
      </w:r>
      <w:r w:rsidR="002B0286" w:rsidRPr="00BD2514">
        <w:rPr>
          <w:sz w:val="24"/>
          <w:szCs w:val="28"/>
        </w:rPr>
        <w:lastRenderedPageBreak/>
        <w:t>объектам:</w:t>
      </w:r>
      <w:r w:rsidRPr="00BD2514">
        <w:rPr>
          <w:sz w:val="24"/>
          <w:szCs w:val="28"/>
        </w:rPr>
        <w:t xml:space="preserve"> </w:t>
      </w:r>
      <w:r w:rsidR="00084EAB" w:rsidRPr="00BD2514">
        <w:rPr>
          <w:sz w:val="24"/>
          <w:szCs w:val="24"/>
        </w:rPr>
        <w:t xml:space="preserve">«Комплекс по </w:t>
      </w:r>
      <w:r w:rsidR="002F2225" w:rsidRPr="00BD2514">
        <w:rPr>
          <w:sz w:val="24"/>
          <w:szCs w:val="24"/>
        </w:rPr>
        <w:t xml:space="preserve">хранению и переработке </w:t>
      </w:r>
      <w:r w:rsidR="002B0286" w:rsidRPr="00BD2514">
        <w:rPr>
          <w:sz w:val="24"/>
          <w:szCs w:val="24"/>
        </w:rPr>
        <w:t xml:space="preserve">РАО. </w:t>
      </w:r>
      <w:r w:rsidR="00084EAB" w:rsidRPr="00BD2514">
        <w:rPr>
          <w:sz w:val="24"/>
          <w:szCs w:val="24"/>
        </w:rPr>
        <w:t>III пусковой комплекс» и «Отделение приема и отправки транспортных упаковочных комплек</w:t>
      </w:r>
      <w:r w:rsidR="002B0286" w:rsidRPr="00BD2514">
        <w:rPr>
          <w:sz w:val="24"/>
          <w:szCs w:val="24"/>
        </w:rPr>
        <w:t>тов</w:t>
      </w:r>
      <w:r w:rsidR="00084EAB" w:rsidRPr="00BD2514">
        <w:rPr>
          <w:sz w:val="24"/>
          <w:szCs w:val="24"/>
        </w:rPr>
        <w:t xml:space="preserve"> (ОПО ТУК) и помещение обращения с ТРО».</w:t>
      </w:r>
    </w:p>
    <w:p w:rsidR="00002A6F" w:rsidRPr="00BD2514" w:rsidRDefault="00002A6F" w:rsidP="00002A6F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BD2514">
        <w:rPr>
          <w:sz w:val="24"/>
          <w:szCs w:val="28"/>
        </w:rPr>
        <w:t>Директору МБУ «Сосновоборская городская публичная библиотека» (Снежкова А.В.) назначить лиц, ответственных за принятие и фиксацию замечаний и предл</w:t>
      </w:r>
      <w:r w:rsidRPr="00BD2514">
        <w:rPr>
          <w:sz w:val="24"/>
          <w:szCs w:val="28"/>
        </w:rPr>
        <w:t>о</w:t>
      </w:r>
      <w:r w:rsidRPr="00BD2514">
        <w:rPr>
          <w:sz w:val="24"/>
          <w:szCs w:val="28"/>
        </w:rPr>
        <w:t>жений на предварительны</w:t>
      </w:r>
      <w:r w:rsidR="002B0286" w:rsidRPr="00BD2514">
        <w:rPr>
          <w:sz w:val="24"/>
          <w:szCs w:val="28"/>
        </w:rPr>
        <w:t>е</w:t>
      </w:r>
      <w:r w:rsidRPr="00BD2514">
        <w:rPr>
          <w:sz w:val="24"/>
          <w:szCs w:val="28"/>
        </w:rPr>
        <w:t xml:space="preserve"> вариант</w:t>
      </w:r>
      <w:r w:rsidR="002B0286" w:rsidRPr="00BD2514">
        <w:rPr>
          <w:sz w:val="24"/>
          <w:szCs w:val="28"/>
        </w:rPr>
        <w:t>ы</w:t>
      </w:r>
      <w:r w:rsidRPr="00BD2514">
        <w:rPr>
          <w:sz w:val="24"/>
          <w:szCs w:val="28"/>
        </w:rPr>
        <w:t xml:space="preserve"> материалов оценки воздействия на окружа</w:t>
      </w:r>
      <w:r w:rsidRPr="00BD2514">
        <w:rPr>
          <w:sz w:val="24"/>
          <w:szCs w:val="28"/>
        </w:rPr>
        <w:t>ю</w:t>
      </w:r>
      <w:r w:rsidRPr="00BD2514">
        <w:rPr>
          <w:sz w:val="24"/>
          <w:szCs w:val="28"/>
        </w:rPr>
        <w:t xml:space="preserve">щую среду в журнале учета, обеспечить доступ к названным выше материалам и условия для ознакомления с ними в период с </w:t>
      </w:r>
      <w:r w:rsidR="00084EAB" w:rsidRPr="00BD2514">
        <w:rPr>
          <w:sz w:val="24"/>
          <w:szCs w:val="28"/>
        </w:rPr>
        <w:t>26</w:t>
      </w:r>
      <w:r w:rsidRPr="00BD2514">
        <w:rPr>
          <w:sz w:val="24"/>
          <w:szCs w:val="28"/>
        </w:rPr>
        <w:t>.</w:t>
      </w:r>
      <w:r w:rsidR="00084EAB" w:rsidRPr="00BD2514">
        <w:rPr>
          <w:sz w:val="24"/>
          <w:szCs w:val="28"/>
        </w:rPr>
        <w:t>11</w:t>
      </w:r>
      <w:r w:rsidRPr="00BD2514">
        <w:rPr>
          <w:sz w:val="24"/>
          <w:szCs w:val="28"/>
        </w:rPr>
        <w:t xml:space="preserve">.2015 по </w:t>
      </w:r>
      <w:r w:rsidR="00210B74" w:rsidRPr="00BD2514">
        <w:rPr>
          <w:sz w:val="24"/>
          <w:szCs w:val="28"/>
        </w:rPr>
        <w:t>29</w:t>
      </w:r>
      <w:r w:rsidRPr="00BD2514">
        <w:rPr>
          <w:sz w:val="24"/>
          <w:szCs w:val="28"/>
        </w:rPr>
        <w:t>.</w:t>
      </w:r>
      <w:r w:rsidR="00084EAB" w:rsidRPr="00BD2514">
        <w:rPr>
          <w:sz w:val="24"/>
          <w:szCs w:val="28"/>
        </w:rPr>
        <w:t>0</w:t>
      </w:r>
      <w:r w:rsidRPr="00BD2514">
        <w:rPr>
          <w:sz w:val="24"/>
          <w:szCs w:val="28"/>
        </w:rPr>
        <w:t>1.201</w:t>
      </w:r>
      <w:r w:rsidR="00084EAB" w:rsidRPr="00BD2514">
        <w:rPr>
          <w:sz w:val="24"/>
          <w:szCs w:val="28"/>
        </w:rPr>
        <w:t>6</w:t>
      </w:r>
      <w:r w:rsidRPr="00BD2514">
        <w:rPr>
          <w:sz w:val="24"/>
          <w:szCs w:val="28"/>
        </w:rPr>
        <w:t xml:space="preserve"> года (вкл</w:t>
      </w:r>
      <w:r w:rsidRPr="00BD2514">
        <w:rPr>
          <w:sz w:val="24"/>
          <w:szCs w:val="28"/>
        </w:rPr>
        <w:t>ю</w:t>
      </w:r>
      <w:r w:rsidRPr="00BD2514">
        <w:rPr>
          <w:sz w:val="24"/>
          <w:szCs w:val="28"/>
        </w:rPr>
        <w:t>чительно).</w:t>
      </w:r>
    </w:p>
    <w:p w:rsidR="00002A6F" w:rsidRPr="00BD2514" w:rsidRDefault="00002A6F" w:rsidP="00002A6F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BD2514">
        <w:rPr>
          <w:sz w:val="24"/>
          <w:szCs w:val="28"/>
        </w:rPr>
        <w:t>Пресс-службе администрации (Арибжанов Р.М.) разместить настоящее постано</w:t>
      </w:r>
      <w:r w:rsidRPr="00BD2514">
        <w:rPr>
          <w:sz w:val="24"/>
          <w:szCs w:val="28"/>
        </w:rPr>
        <w:t>в</w:t>
      </w:r>
      <w:r w:rsidRPr="00BD2514">
        <w:rPr>
          <w:sz w:val="24"/>
          <w:szCs w:val="28"/>
        </w:rPr>
        <w:t>ление на официальном сайте Сосновоборского городского округа.</w:t>
      </w:r>
    </w:p>
    <w:p w:rsidR="00002A6F" w:rsidRPr="00BD2514" w:rsidRDefault="00002A6F" w:rsidP="00002A6F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BD2514">
        <w:rPr>
          <w:sz w:val="24"/>
          <w:szCs w:val="28"/>
        </w:rPr>
        <w:t>Общему отделу администрации (Тарасова М.С.) опубликовать настоящее пост</w:t>
      </w:r>
      <w:r w:rsidRPr="00BD2514">
        <w:rPr>
          <w:sz w:val="24"/>
          <w:szCs w:val="28"/>
        </w:rPr>
        <w:t>а</w:t>
      </w:r>
      <w:r w:rsidRPr="00BD2514">
        <w:rPr>
          <w:sz w:val="24"/>
          <w:szCs w:val="28"/>
        </w:rPr>
        <w:t>новление в городской газете «Маяк».</w:t>
      </w:r>
    </w:p>
    <w:p w:rsidR="00002A6F" w:rsidRPr="00BD2514" w:rsidRDefault="00002A6F" w:rsidP="00002A6F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BD2514">
        <w:rPr>
          <w:sz w:val="24"/>
          <w:szCs w:val="28"/>
        </w:rPr>
        <w:t>Настоящее постановление вступает в силу со дня официального опубликования в городской газете «Маяк».</w:t>
      </w:r>
    </w:p>
    <w:p w:rsidR="00002A6F" w:rsidRPr="00BD2514" w:rsidRDefault="00002A6F" w:rsidP="00002A6F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BD2514">
        <w:rPr>
          <w:sz w:val="24"/>
          <w:szCs w:val="28"/>
        </w:rPr>
        <w:t>Контроль за выполнением настоящего постановления оставляю за собой.</w:t>
      </w:r>
    </w:p>
    <w:p w:rsidR="00002A6F" w:rsidRPr="00BD2514" w:rsidRDefault="00002A6F" w:rsidP="00467022">
      <w:pPr>
        <w:ind w:firstLine="708"/>
        <w:jc w:val="both"/>
        <w:rPr>
          <w:sz w:val="24"/>
          <w:szCs w:val="24"/>
        </w:rPr>
      </w:pPr>
    </w:p>
    <w:p w:rsidR="00002A6F" w:rsidRPr="00BD2514" w:rsidRDefault="00002A6F" w:rsidP="00467022">
      <w:pPr>
        <w:ind w:firstLine="708"/>
        <w:jc w:val="both"/>
        <w:rPr>
          <w:sz w:val="24"/>
          <w:szCs w:val="24"/>
        </w:rPr>
      </w:pPr>
    </w:p>
    <w:p w:rsidR="00002A6F" w:rsidRPr="00BD2514" w:rsidRDefault="00002A6F" w:rsidP="00467022">
      <w:pPr>
        <w:ind w:firstLine="708"/>
        <w:jc w:val="both"/>
        <w:rPr>
          <w:sz w:val="24"/>
          <w:szCs w:val="24"/>
        </w:rPr>
      </w:pPr>
    </w:p>
    <w:p w:rsidR="00002A6F" w:rsidRPr="00BD2514" w:rsidRDefault="00002A6F" w:rsidP="00002A6F">
      <w:pPr>
        <w:tabs>
          <w:tab w:val="left" w:pos="1134"/>
        </w:tabs>
        <w:ind w:left="360"/>
        <w:jc w:val="both"/>
        <w:rPr>
          <w:sz w:val="24"/>
          <w:szCs w:val="28"/>
        </w:rPr>
      </w:pPr>
      <w:r w:rsidRPr="00BD2514">
        <w:rPr>
          <w:sz w:val="24"/>
          <w:szCs w:val="28"/>
        </w:rPr>
        <w:t>Глава администрации</w:t>
      </w:r>
    </w:p>
    <w:p w:rsidR="00002A6F" w:rsidRPr="00BD2514" w:rsidRDefault="00002A6F" w:rsidP="00002A6F">
      <w:pPr>
        <w:tabs>
          <w:tab w:val="left" w:pos="1134"/>
        </w:tabs>
        <w:ind w:left="360"/>
        <w:jc w:val="both"/>
        <w:rPr>
          <w:sz w:val="24"/>
          <w:szCs w:val="28"/>
        </w:rPr>
      </w:pPr>
      <w:r w:rsidRPr="00BD2514">
        <w:rPr>
          <w:sz w:val="24"/>
          <w:szCs w:val="28"/>
        </w:rPr>
        <w:t>Сосновоборского городского округа                                                       В.Б.Садовский</w:t>
      </w:r>
    </w:p>
    <w:p w:rsidR="00002A6F" w:rsidRPr="00BD2514" w:rsidRDefault="00002A6F" w:rsidP="00467022">
      <w:pPr>
        <w:ind w:firstLine="708"/>
        <w:jc w:val="both"/>
        <w:rPr>
          <w:sz w:val="24"/>
          <w:szCs w:val="24"/>
        </w:rPr>
      </w:pPr>
    </w:p>
    <w:p w:rsidR="00002A6F" w:rsidRPr="00BD2514" w:rsidRDefault="00002A6F" w:rsidP="00467022">
      <w:pPr>
        <w:ind w:firstLine="708"/>
        <w:jc w:val="both"/>
        <w:rPr>
          <w:sz w:val="24"/>
          <w:szCs w:val="24"/>
        </w:rPr>
      </w:pPr>
    </w:p>
    <w:p w:rsidR="00002A6F" w:rsidRPr="00BD2514" w:rsidRDefault="00002A6F" w:rsidP="00467022">
      <w:pPr>
        <w:ind w:firstLine="708"/>
        <w:jc w:val="both"/>
        <w:rPr>
          <w:sz w:val="24"/>
          <w:szCs w:val="24"/>
        </w:rPr>
      </w:pPr>
    </w:p>
    <w:p w:rsidR="00002A6F" w:rsidRPr="00BD2514" w:rsidRDefault="00002A6F" w:rsidP="00467022">
      <w:pPr>
        <w:ind w:firstLine="708"/>
        <w:jc w:val="both"/>
        <w:rPr>
          <w:sz w:val="24"/>
          <w:szCs w:val="24"/>
        </w:rPr>
      </w:pPr>
    </w:p>
    <w:p w:rsidR="00002A6F" w:rsidRPr="00BD2514" w:rsidRDefault="00002A6F" w:rsidP="00467022">
      <w:pPr>
        <w:ind w:firstLine="708"/>
        <w:jc w:val="both"/>
        <w:rPr>
          <w:sz w:val="24"/>
          <w:szCs w:val="24"/>
        </w:rPr>
      </w:pPr>
    </w:p>
    <w:p w:rsidR="00002A6F" w:rsidRPr="00BD2514" w:rsidRDefault="00002A6F" w:rsidP="00467022">
      <w:pPr>
        <w:ind w:firstLine="708"/>
        <w:jc w:val="both"/>
        <w:rPr>
          <w:sz w:val="24"/>
          <w:szCs w:val="24"/>
        </w:rPr>
      </w:pPr>
    </w:p>
    <w:p w:rsidR="00002A6F" w:rsidRPr="00BD2514" w:rsidRDefault="00002A6F" w:rsidP="00002A6F">
      <w:pPr>
        <w:tabs>
          <w:tab w:val="left" w:pos="1134"/>
        </w:tabs>
        <w:ind w:left="360"/>
        <w:jc w:val="both"/>
        <w:rPr>
          <w:sz w:val="16"/>
          <w:szCs w:val="16"/>
        </w:rPr>
      </w:pPr>
      <w:r w:rsidRPr="00BD2514">
        <w:rPr>
          <w:sz w:val="16"/>
          <w:szCs w:val="16"/>
        </w:rPr>
        <w:t>Исп: Алмазов Г.В.</w:t>
      </w:r>
    </w:p>
    <w:p w:rsidR="00002A6F" w:rsidRPr="00BD2514" w:rsidRDefault="00002A6F" w:rsidP="00002A6F">
      <w:pPr>
        <w:jc w:val="both"/>
        <w:rPr>
          <w:sz w:val="24"/>
          <w:szCs w:val="28"/>
        </w:rPr>
      </w:pPr>
      <w:r w:rsidRPr="00BD2514">
        <w:rPr>
          <w:sz w:val="24"/>
          <w:szCs w:val="28"/>
        </w:rPr>
        <w:br w:type="page"/>
      </w:r>
    </w:p>
    <w:p w:rsidR="00002A6F" w:rsidRPr="00BD2514" w:rsidRDefault="00002A6F" w:rsidP="00002A6F">
      <w:pPr>
        <w:tabs>
          <w:tab w:val="left" w:pos="1134"/>
        </w:tabs>
        <w:ind w:left="720"/>
        <w:jc w:val="right"/>
        <w:rPr>
          <w:b/>
          <w:sz w:val="24"/>
          <w:szCs w:val="28"/>
        </w:rPr>
      </w:pPr>
      <w:r w:rsidRPr="00BD2514">
        <w:rPr>
          <w:b/>
          <w:sz w:val="24"/>
          <w:szCs w:val="28"/>
        </w:rPr>
        <w:lastRenderedPageBreak/>
        <w:t>УТВЕРЖДЕН</w:t>
      </w:r>
    </w:p>
    <w:p w:rsidR="00002A6F" w:rsidRPr="00BD2514" w:rsidRDefault="00002A6F" w:rsidP="00002A6F">
      <w:pPr>
        <w:tabs>
          <w:tab w:val="left" w:pos="1134"/>
        </w:tabs>
        <w:ind w:left="720"/>
        <w:jc w:val="right"/>
        <w:rPr>
          <w:sz w:val="24"/>
          <w:szCs w:val="28"/>
        </w:rPr>
      </w:pPr>
      <w:r w:rsidRPr="00BD2514">
        <w:rPr>
          <w:sz w:val="24"/>
          <w:szCs w:val="28"/>
        </w:rPr>
        <w:t>постановлением администрации</w:t>
      </w:r>
    </w:p>
    <w:p w:rsidR="00002A6F" w:rsidRPr="00BD2514" w:rsidRDefault="00002A6F" w:rsidP="00002A6F">
      <w:pPr>
        <w:tabs>
          <w:tab w:val="left" w:pos="1134"/>
        </w:tabs>
        <w:ind w:left="720"/>
        <w:jc w:val="right"/>
        <w:rPr>
          <w:sz w:val="24"/>
          <w:szCs w:val="28"/>
        </w:rPr>
      </w:pPr>
      <w:r w:rsidRPr="00BD2514">
        <w:rPr>
          <w:sz w:val="24"/>
          <w:szCs w:val="28"/>
        </w:rPr>
        <w:t>Сосновоборского городского округа</w:t>
      </w:r>
    </w:p>
    <w:p w:rsidR="00002A6F" w:rsidRPr="00BD2514" w:rsidRDefault="00002A6F" w:rsidP="00002A6F">
      <w:pPr>
        <w:tabs>
          <w:tab w:val="left" w:pos="1134"/>
        </w:tabs>
        <w:ind w:left="720"/>
        <w:jc w:val="right"/>
        <w:rPr>
          <w:sz w:val="24"/>
          <w:szCs w:val="28"/>
        </w:rPr>
      </w:pPr>
      <w:r w:rsidRPr="00BD2514">
        <w:rPr>
          <w:sz w:val="24"/>
          <w:szCs w:val="28"/>
        </w:rPr>
        <w:t xml:space="preserve">от </w:t>
      </w:r>
      <w:r w:rsidR="001D26AF">
        <w:rPr>
          <w:sz w:val="24"/>
          <w:szCs w:val="28"/>
        </w:rPr>
        <w:t xml:space="preserve">23 ноября 2015 года </w:t>
      </w:r>
      <w:r w:rsidRPr="00BD2514">
        <w:rPr>
          <w:sz w:val="24"/>
          <w:szCs w:val="24"/>
        </w:rPr>
        <w:t xml:space="preserve">№ </w:t>
      </w:r>
      <w:r w:rsidR="001D26AF">
        <w:rPr>
          <w:sz w:val="24"/>
          <w:szCs w:val="24"/>
        </w:rPr>
        <w:t>2969</w:t>
      </w:r>
    </w:p>
    <w:p w:rsidR="00002A6F" w:rsidRPr="00BD2514" w:rsidRDefault="00002A6F" w:rsidP="00002A6F">
      <w:pPr>
        <w:tabs>
          <w:tab w:val="left" w:pos="1134"/>
        </w:tabs>
        <w:ind w:left="720"/>
        <w:jc w:val="right"/>
        <w:rPr>
          <w:sz w:val="24"/>
          <w:szCs w:val="28"/>
        </w:rPr>
      </w:pPr>
      <w:r w:rsidRPr="00BD2514">
        <w:rPr>
          <w:b/>
          <w:sz w:val="24"/>
          <w:szCs w:val="28"/>
        </w:rPr>
        <w:t>(</w:t>
      </w:r>
      <w:r w:rsidRPr="00BD2514">
        <w:rPr>
          <w:sz w:val="24"/>
          <w:szCs w:val="28"/>
        </w:rPr>
        <w:t>Приложение)</w:t>
      </w:r>
    </w:p>
    <w:p w:rsidR="00002A6F" w:rsidRPr="00BD2514" w:rsidRDefault="00002A6F" w:rsidP="00002A6F">
      <w:pPr>
        <w:tabs>
          <w:tab w:val="left" w:pos="1134"/>
        </w:tabs>
        <w:ind w:left="720"/>
        <w:jc w:val="both"/>
        <w:rPr>
          <w:sz w:val="24"/>
          <w:szCs w:val="28"/>
        </w:rPr>
      </w:pPr>
    </w:p>
    <w:p w:rsidR="00002A6F" w:rsidRPr="00BD2514" w:rsidRDefault="00002A6F" w:rsidP="00002A6F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BD2514">
        <w:rPr>
          <w:b/>
          <w:sz w:val="24"/>
          <w:szCs w:val="28"/>
        </w:rPr>
        <w:t>СОСТАВ</w:t>
      </w:r>
    </w:p>
    <w:p w:rsidR="00084EAB" w:rsidRPr="00BD2514" w:rsidRDefault="00002A6F" w:rsidP="009B47E9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BD2514">
        <w:rPr>
          <w:b/>
          <w:sz w:val="24"/>
          <w:szCs w:val="28"/>
        </w:rPr>
        <w:t>рабочей группы по проведению общественных слушаний по теме:</w:t>
      </w:r>
    </w:p>
    <w:p w:rsidR="00002A6F" w:rsidRPr="00BD2514" w:rsidRDefault="00002A6F" w:rsidP="00DC46AF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BD2514">
        <w:rPr>
          <w:b/>
          <w:sz w:val="24"/>
          <w:szCs w:val="28"/>
        </w:rPr>
        <w:t xml:space="preserve">обсуждение </w:t>
      </w:r>
      <w:r w:rsidR="002B0286" w:rsidRPr="00BD2514">
        <w:rPr>
          <w:b/>
          <w:sz w:val="24"/>
          <w:szCs w:val="28"/>
        </w:rPr>
        <w:t xml:space="preserve">намечаемой деятельности и </w:t>
      </w:r>
      <w:r w:rsidRPr="00BD2514">
        <w:rPr>
          <w:b/>
          <w:sz w:val="24"/>
          <w:szCs w:val="28"/>
        </w:rPr>
        <w:t>предварительного варианта матери</w:t>
      </w:r>
      <w:r w:rsidRPr="00BD2514">
        <w:rPr>
          <w:b/>
          <w:sz w:val="24"/>
          <w:szCs w:val="28"/>
        </w:rPr>
        <w:t>а</w:t>
      </w:r>
      <w:r w:rsidRPr="00BD2514">
        <w:rPr>
          <w:b/>
          <w:sz w:val="24"/>
          <w:szCs w:val="28"/>
        </w:rPr>
        <w:t>лов по оценке воздействия на</w:t>
      </w:r>
      <w:r w:rsidR="002A31A1">
        <w:rPr>
          <w:b/>
          <w:sz w:val="24"/>
          <w:szCs w:val="28"/>
        </w:rPr>
        <w:t xml:space="preserve"> </w:t>
      </w:r>
      <w:r w:rsidRPr="00BD2514">
        <w:rPr>
          <w:b/>
          <w:sz w:val="24"/>
          <w:szCs w:val="28"/>
        </w:rPr>
        <w:t>окружающую среду</w:t>
      </w:r>
      <w:r w:rsidR="002B0286" w:rsidRPr="00BD2514">
        <w:rPr>
          <w:b/>
          <w:sz w:val="24"/>
          <w:szCs w:val="28"/>
        </w:rPr>
        <w:t xml:space="preserve"> по объектам</w:t>
      </w:r>
      <w:r w:rsidRPr="00BD2514">
        <w:rPr>
          <w:b/>
          <w:sz w:val="24"/>
          <w:szCs w:val="28"/>
        </w:rPr>
        <w:t xml:space="preserve">: </w:t>
      </w:r>
      <w:r w:rsidR="00DC46AF" w:rsidRPr="00BD2514">
        <w:rPr>
          <w:b/>
          <w:sz w:val="24"/>
          <w:szCs w:val="28"/>
        </w:rPr>
        <w:t>«Комплекс по хранению</w:t>
      </w:r>
      <w:r w:rsidR="002F2225" w:rsidRPr="00BD2514">
        <w:rPr>
          <w:b/>
          <w:sz w:val="24"/>
          <w:szCs w:val="28"/>
        </w:rPr>
        <w:t xml:space="preserve"> и переработке</w:t>
      </w:r>
      <w:r w:rsidR="00DC46AF" w:rsidRPr="00BD2514">
        <w:rPr>
          <w:b/>
          <w:sz w:val="24"/>
          <w:szCs w:val="28"/>
        </w:rPr>
        <w:t xml:space="preserve"> </w:t>
      </w:r>
      <w:r w:rsidR="002B0286" w:rsidRPr="00BD2514">
        <w:rPr>
          <w:b/>
          <w:sz w:val="24"/>
          <w:szCs w:val="28"/>
        </w:rPr>
        <w:t xml:space="preserve">РАО. </w:t>
      </w:r>
      <w:r w:rsidR="00DC46AF" w:rsidRPr="00BD2514">
        <w:rPr>
          <w:b/>
          <w:sz w:val="24"/>
          <w:szCs w:val="28"/>
        </w:rPr>
        <w:t>III пусковой комплекс» и «Отделение приема и отправки транспортных упаковочных комплек</w:t>
      </w:r>
      <w:r w:rsidR="002B0286" w:rsidRPr="00BD2514">
        <w:rPr>
          <w:b/>
          <w:sz w:val="24"/>
          <w:szCs w:val="28"/>
        </w:rPr>
        <w:t>тов</w:t>
      </w:r>
      <w:r w:rsidR="00DC46AF" w:rsidRPr="00BD2514">
        <w:rPr>
          <w:b/>
          <w:sz w:val="24"/>
          <w:szCs w:val="28"/>
        </w:rPr>
        <w:t xml:space="preserve"> (ОПО ТУК) и помещение обращения с ТРО»</w:t>
      </w:r>
    </w:p>
    <w:p w:rsidR="00DC46AF" w:rsidRPr="00BD2514" w:rsidRDefault="00DC46AF" w:rsidP="00DC46AF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</w:p>
    <w:p w:rsidR="00F27FD1" w:rsidRPr="00BD2514" w:rsidRDefault="00863663" w:rsidP="00002A6F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BD2514">
        <w:rPr>
          <w:sz w:val="24"/>
          <w:szCs w:val="24"/>
        </w:rPr>
        <w:t>Чурилова Светлана Викторовна</w:t>
      </w:r>
      <w:r w:rsidR="00002A6F" w:rsidRPr="00BD2514">
        <w:rPr>
          <w:sz w:val="24"/>
          <w:szCs w:val="24"/>
        </w:rPr>
        <w:t xml:space="preserve"> –</w:t>
      </w:r>
      <w:r w:rsidR="0087165B" w:rsidRPr="00BD2514">
        <w:rPr>
          <w:sz w:val="24"/>
          <w:szCs w:val="24"/>
        </w:rPr>
        <w:t xml:space="preserve"> </w:t>
      </w:r>
      <w:r w:rsidR="00002A6F" w:rsidRPr="00BD2514">
        <w:rPr>
          <w:sz w:val="24"/>
          <w:szCs w:val="24"/>
        </w:rPr>
        <w:t>руководител</w:t>
      </w:r>
      <w:r w:rsidRPr="00BD2514">
        <w:rPr>
          <w:sz w:val="24"/>
          <w:szCs w:val="24"/>
        </w:rPr>
        <w:t>ь Управления коммуникаций с органами государственной власти и общественностью ОАО «Концерн Росэне</w:t>
      </w:r>
      <w:r w:rsidRPr="00BD2514">
        <w:rPr>
          <w:sz w:val="24"/>
          <w:szCs w:val="24"/>
        </w:rPr>
        <w:t>р</w:t>
      </w:r>
      <w:r w:rsidRPr="00BD2514">
        <w:rPr>
          <w:sz w:val="24"/>
          <w:szCs w:val="24"/>
        </w:rPr>
        <w:t>гоатом»</w:t>
      </w:r>
      <w:r w:rsidR="00F27FD1" w:rsidRPr="00BD2514">
        <w:rPr>
          <w:sz w:val="24"/>
          <w:szCs w:val="24"/>
        </w:rPr>
        <w:t>;</w:t>
      </w:r>
    </w:p>
    <w:p w:rsidR="00002A6F" w:rsidRPr="00BD2514" w:rsidRDefault="00F27FD1" w:rsidP="00002A6F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BD2514">
        <w:rPr>
          <w:sz w:val="24"/>
          <w:szCs w:val="24"/>
        </w:rPr>
        <w:t>Монахов Евгений Юрьевич – начальник ОПП УКС Ленинградской АЭС</w:t>
      </w:r>
      <w:r w:rsidR="00002A6F" w:rsidRPr="00BD2514">
        <w:rPr>
          <w:sz w:val="24"/>
          <w:szCs w:val="24"/>
        </w:rPr>
        <w:t>;</w:t>
      </w:r>
    </w:p>
    <w:p w:rsidR="00002A6F" w:rsidRPr="00BD2514" w:rsidRDefault="00F27FD1" w:rsidP="00002A6F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BD2514">
        <w:rPr>
          <w:sz w:val="24"/>
          <w:szCs w:val="24"/>
        </w:rPr>
        <w:t xml:space="preserve">Чуканова Ольга Анатольевна </w:t>
      </w:r>
      <w:r w:rsidR="00002A6F" w:rsidRPr="00BD2514">
        <w:rPr>
          <w:sz w:val="24"/>
          <w:szCs w:val="24"/>
        </w:rPr>
        <w:t xml:space="preserve">– </w:t>
      </w:r>
      <w:r w:rsidRPr="00BD2514">
        <w:rPr>
          <w:sz w:val="24"/>
          <w:szCs w:val="24"/>
        </w:rPr>
        <w:t>исполнительный директор ООО «ГеоТочка»;</w:t>
      </w:r>
    </w:p>
    <w:p w:rsidR="00002A6F" w:rsidRPr="00BD2514" w:rsidRDefault="00F27FD1" w:rsidP="00002A6F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BD2514">
        <w:rPr>
          <w:sz w:val="24"/>
          <w:szCs w:val="24"/>
        </w:rPr>
        <w:t>Ткачева Александра Михайловна – начальник ОООС;</w:t>
      </w:r>
    </w:p>
    <w:p w:rsidR="00002A6F" w:rsidRPr="00BD2514" w:rsidRDefault="00DC46AF" w:rsidP="00002A6F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BD2514">
        <w:rPr>
          <w:sz w:val="24"/>
          <w:szCs w:val="24"/>
        </w:rPr>
        <w:t>Сидельников Валерий Михайлович – заместитель начальника УКС Ленингра</w:t>
      </w:r>
      <w:r w:rsidRPr="00BD2514">
        <w:rPr>
          <w:sz w:val="24"/>
          <w:szCs w:val="24"/>
        </w:rPr>
        <w:t>д</w:t>
      </w:r>
      <w:r w:rsidRPr="00BD2514">
        <w:rPr>
          <w:sz w:val="24"/>
          <w:szCs w:val="24"/>
        </w:rPr>
        <w:t>ской АЭС;</w:t>
      </w:r>
    </w:p>
    <w:p w:rsidR="00002A6F" w:rsidRPr="00BD2514" w:rsidRDefault="00002A6F" w:rsidP="00002A6F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BD2514">
        <w:rPr>
          <w:sz w:val="24"/>
          <w:szCs w:val="24"/>
        </w:rPr>
        <w:t>Сорокин Николай Петрович – заместитель председателя совета депутатов С</w:t>
      </w:r>
      <w:r w:rsidRPr="00BD2514">
        <w:rPr>
          <w:sz w:val="24"/>
          <w:szCs w:val="24"/>
        </w:rPr>
        <w:t>о</w:t>
      </w:r>
      <w:r w:rsidRPr="00BD2514">
        <w:rPr>
          <w:sz w:val="24"/>
          <w:szCs w:val="24"/>
        </w:rPr>
        <w:t>сновоборского городского округа;</w:t>
      </w:r>
    </w:p>
    <w:p w:rsidR="00002A6F" w:rsidRPr="00BD2514" w:rsidRDefault="00002A6F" w:rsidP="00002A6F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BD2514">
        <w:rPr>
          <w:sz w:val="24"/>
          <w:szCs w:val="24"/>
        </w:rPr>
        <w:t>Алмазов Геннадий Владиславович – председатель постоянной депутатской к</w:t>
      </w:r>
      <w:r w:rsidRPr="00BD2514">
        <w:rPr>
          <w:sz w:val="24"/>
          <w:szCs w:val="24"/>
        </w:rPr>
        <w:t>о</w:t>
      </w:r>
      <w:r w:rsidRPr="00BD2514">
        <w:rPr>
          <w:sz w:val="24"/>
          <w:szCs w:val="24"/>
        </w:rPr>
        <w:t>миссии по экологии, архитектуре и градостроительству совета депутатов С</w:t>
      </w:r>
      <w:r w:rsidRPr="00BD2514">
        <w:rPr>
          <w:sz w:val="24"/>
          <w:szCs w:val="24"/>
        </w:rPr>
        <w:t>о</w:t>
      </w:r>
      <w:r w:rsidRPr="00BD2514">
        <w:rPr>
          <w:sz w:val="24"/>
          <w:szCs w:val="24"/>
        </w:rPr>
        <w:t>сновоборского городского округа;</w:t>
      </w:r>
    </w:p>
    <w:p w:rsidR="00002A6F" w:rsidRPr="00BD2514" w:rsidRDefault="00002A6F" w:rsidP="00002A6F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BD2514">
        <w:rPr>
          <w:sz w:val="24"/>
          <w:szCs w:val="24"/>
        </w:rPr>
        <w:t>Шишова Оксана Николаевна – председатель постоянной депутатской комиссии по социальным вопросам Сосновоборского городского округа;</w:t>
      </w:r>
    </w:p>
    <w:p w:rsidR="00002A6F" w:rsidRPr="00BD2514" w:rsidRDefault="00002A6F" w:rsidP="00002A6F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BD2514">
        <w:rPr>
          <w:sz w:val="24"/>
          <w:szCs w:val="24"/>
        </w:rPr>
        <w:t>Калюжный Андрей Валентинович – заместитель главы администрации горо</w:t>
      </w:r>
      <w:r w:rsidRPr="00BD2514">
        <w:rPr>
          <w:sz w:val="24"/>
          <w:szCs w:val="24"/>
        </w:rPr>
        <w:t>д</w:t>
      </w:r>
      <w:r w:rsidRPr="00BD2514">
        <w:rPr>
          <w:sz w:val="24"/>
          <w:szCs w:val="24"/>
        </w:rPr>
        <w:t>ского округа по безопасности и организационным вопросам;</w:t>
      </w:r>
    </w:p>
    <w:p w:rsidR="00002A6F" w:rsidRPr="00BD2514" w:rsidRDefault="002A31A1" w:rsidP="00002A6F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Вандышев Александр Валентинович – начальник юридического отдела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Сосновоборского городского округа</w:t>
      </w:r>
      <w:r w:rsidR="00002A6F" w:rsidRPr="00BD2514">
        <w:rPr>
          <w:sz w:val="24"/>
          <w:szCs w:val="24"/>
        </w:rPr>
        <w:t>;</w:t>
      </w:r>
    </w:p>
    <w:p w:rsidR="00002A6F" w:rsidRPr="00BD2514" w:rsidRDefault="00F66C57" w:rsidP="00002A6F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Павлов Александр Александрович</w:t>
      </w:r>
      <w:r w:rsidR="002A31A1">
        <w:rPr>
          <w:sz w:val="24"/>
          <w:szCs w:val="24"/>
        </w:rPr>
        <w:t xml:space="preserve"> </w:t>
      </w:r>
      <w:r w:rsidR="00002A6F" w:rsidRPr="00BD2514">
        <w:rPr>
          <w:sz w:val="24"/>
          <w:szCs w:val="24"/>
        </w:rPr>
        <w:t>– представитель общественности;</w:t>
      </w:r>
    </w:p>
    <w:p w:rsidR="00002A6F" w:rsidRPr="00BD2514" w:rsidRDefault="00F66C57" w:rsidP="00002A6F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Вдовин Степан Александрович </w:t>
      </w:r>
      <w:r w:rsidR="00002A6F" w:rsidRPr="00BD2514">
        <w:rPr>
          <w:sz w:val="24"/>
          <w:szCs w:val="24"/>
        </w:rPr>
        <w:t>– представитель общественности;</w:t>
      </w:r>
    </w:p>
    <w:p w:rsidR="00002A6F" w:rsidRPr="00BD2514" w:rsidRDefault="00F66C57" w:rsidP="00002A6F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Уваров Петр Владимирович </w:t>
      </w:r>
      <w:r w:rsidR="00002A6F" w:rsidRPr="00BD2514">
        <w:rPr>
          <w:sz w:val="24"/>
          <w:szCs w:val="24"/>
        </w:rPr>
        <w:t>– представитель общественности;</w:t>
      </w:r>
    </w:p>
    <w:p w:rsidR="00002A6F" w:rsidRPr="00BD2514" w:rsidRDefault="00F66C57" w:rsidP="00002A6F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Одинцов Дмитрий Анатольевич</w:t>
      </w:r>
      <w:r w:rsidR="00002A6F" w:rsidRPr="00BD2514">
        <w:rPr>
          <w:sz w:val="24"/>
          <w:szCs w:val="24"/>
        </w:rPr>
        <w:t xml:space="preserve"> – представитель общественности;</w:t>
      </w:r>
    </w:p>
    <w:p w:rsidR="00002A6F" w:rsidRPr="00BD2514" w:rsidRDefault="00003639" w:rsidP="00002A6F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Тверье Валентин Матвеевич</w:t>
      </w:r>
      <w:r w:rsidR="00F27FD1" w:rsidRPr="00BD2514">
        <w:rPr>
          <w:sz w:val="24"/>
          <w:szCs w:val="24"/>
        </w:rPr>
        <w:t xml:space="preserve"> </w:t>
      </w:r>
      <w:r w:rsidR="00002A6F" w:rsidRPr="00BD2514">
        <w:rPr>
          <w:sz w:val="24"/>
          <w:szCs w:val="24"/>
        </w:rPr>
        <w:t>– представитель общественности.</w:t>
      </w:r>
    </w:p>
    <w:sectPr w:rsidR="00002A6F" w:rsidRPr="00BD2514" w:rsidSect="00AD79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6C8" w:rsidRDefault="000956C8" w:rsidP="00FC571C">
      <w:r>
        <w:separator/>
      </w:r>
    </w:p>
  </w:endnote>
  <w:endnote w:type="continuationSeparator" w:id="1">
    <w:p w:rsidR="000956C8" w:rsidRDefault="000956C8" w:rsidP="00FC5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86" w:rsidRDefault="002B02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86" w:rsidRDefault="002B02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86" w:rsidRDefault="002B02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6C8" w:rsidRDefault="000956C8" w:rsidP="00FC571C">
      <w:r>
        <w:separator/>
      </w:r>
    </w:p>
  </w:footnote>
  <w:footnote w:type="continuationSeparator" w:id="1">
    <w:p w:rsidR="000956C8" w:rsidRDefault="000956C8" w:rsidP="00FC5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86" w:rsidRDefault="002B02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86" w:rsidRDefault="002B02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86" w:rsidRDefault="002B02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2DD5"/>
    <w:multiLevelType w:val="multilevel"/>
    <w:tmpl w:val="6908F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403BB6"/>
    <w:multiLevelType w:val="hybridMultilevel"/>
    <w:tmpl w:val="C54472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517D3"/>
    <w:multiLevelType w:val="multilevel"/>
    <w:tmpl w:val="610EA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784E6F"/>
    <w:multiLevelType w:val="hybridMultilevel"/>
    <w:tmpl w:val="0326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5CE01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6fd1297-ca29-44f4-a99a-dae182c149e5"/>
  </w:docVars>
  <w:rsids>
    <w:rsidRoot w:val="00FC571C"/>
    <w:rsid w:val="00002A6F"/>
    <w:rsid w:val="00003639"/>
    <w:rsid w:val="000216DC"/>
    <w:rsid w:val="00023A8B"/>
    <w:rsid w:val="00024F94"/>
    <w:rsid w:val="00042B44"/>
    <w:rsid w:val="0005521C"/>
    <w:rsid w:val="0006633E"/>
    <w:rsid w:val="00070E72"/>
    <w:rsid w:val="00077317"/>
    <w:rsid w:val="000832AE"/>
    <w:rsid w:val="00084EAB"/>
    <w:rsid w:val="000956C8"/>
    <w:rsid w:val="00095DEC"/>
    <w:rsid w:val="00097477"/>
    <w:rsid w:val="00097BA1"/>
    <w:rsid w:val="000A43B7"/>
    <w:rsid w:val="000A651A"/>
    <w:rsid w:val="000B0AE5"/>
    <w:rsid w:val="000B2C67"/>
    <w:rsid w:val="000D06AD"/>
    <w:rsid w:val="000D1740"/>
    <w:rsid w:val="000E04E8"/>
    <w:rsid w:val="000E0C5F"/>
    <w:rsid w:val="000E485F"/>
    <w:rsid w:val="000F7E70"/>
    <w:rsid w:val="00121F71"/>
    <w:rsid w:val="00137F33"/>
    <w:rsid w:val="001464E3"/>
    <w:rsid w:val="001608FD"/>
    <w:rsid w:val="001639CC"/>
    <w:rsid w:val="001704D1"/>
    <w:rsid w:val="00181CD0"/>
    <w:rsid w:val="00182AEA"/>
    <w:rsid w:val="00182B32"/>
    <w:rsid w:val="00184EDA"/>
    <w:rsid w:val="00185873"/>
    <w:rsid w:val="001A463B"/>
    <w:rsid w:val="001B1787"/>
    <w:rsid w:val="001D26AF"/>
    <w:rsid w:val="001D34FF"/>
    <w:rsid w:val="001D598D"/>
    <w:rsid w:val="001D6E49"/>
    <w:rsid w:val="001E3243"/>
    <w:rsid w:val="001E334B"/>
    <w:rsid w:val="001E53A1"/>
    <w:rsid w:val="001E56A2"/>
    <w:rsid w:val="001F5527"/>
    <w:rsid w:val="001F6226"/>
    <w:rsid w:val="00210B74"/>
    <w:rsid w:val="0022356E"/>
    <w:rsid w:val="002246F2"/>
    <w:rsid w:val="002265BD"/>
    <w:rsid w:val="00231C5B"/>
    <w:rsid w:val="002403CD"/>
    <w:rsid w:val="00240CD0"/>
    <w:rsid w:val="00242E58"/>
    <w:rsid w:val="0024760B"/>
    <w:rsid w:val="0025416C"/>
    <w:rsid w:val="00260717"/>
    <w:rsid w:val="00261D9A"/>
    <w:rsid w:val="002709F7"/>
    <w:rsid w:val="0029459D"/>
    <w:rsid w:val="002A28CE"/>
    <w:rsid w:val="002A31A1"/>
    <w:rsid w:val="002B0286"/>
    <w:rsid w:val="002B5888"/>
    <w:rsid w:val="002C1169"/>
    <w:rsid w:val="002C48CF"/>
    <w:rsid w:val="002D62E4"/>
    <w:rsid w:val="002E73D4"/>
    <w:rsid w:val="002F20AC"/>
    <w:rsid w:val="002F2225"/>
    <w:rsid w:val="002F3B1B"/>
    <w:rsid w:val="0030796F"/>
    <w:rsid w:val="0032139B"/>
    <w:rsid w:val="00324497"/>
    <w:rsid w:val="00325A25"/>
    <w:rsid w:val="003266A0"/>
    <w:rsid w:val="00332BCB"/>
    <w:rsid w:val="003337D6"/>
    <w:rsid w:val="00336960"/>
    <w:rsid w:val="00336CAF"/>
    <w:rsid w:val="00337B59"/>
    <w:rsid w:val="0034045D"/>
    <w:rsid w:val="00346E69"/>
    <w:rsid w:val="00362373"/>
    <w:rsid w:val="00370427"/>
    <w:rsid w:val="00373146"/>
    <w:rsid w:val="003A2C34"/>
    <w:rsid w:val="003B7AB1"/>
    <w:rsid w:val="003C1C8F"/>
    <w:rsid w:val="003C3C18"/>
    <w:rsid w:val="003D6283"/>
    <w:rsid w:val="004240A8"/>
    <w:rsid w:val="00425E4E"/>
    <w:rsid w:val="00430E97"/>
    <w:rsid w:val="00434A4F"/>
    <w:rsid w:val="004372B7"/>
    <w:rsid w:val="004415C1"/>
    <w:rsid w:val="004442B1"/>
    <w:rsid w:val="00455CF7"/>
    <w:rsid w:val="00455D89"/>
    <w:rsid w:val="00456157"/>
    <w:rsid w:val="00467022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02DD9"/>
    <w:rsid w:val="0050676B"/>
    <w:rsid w:val="00514E26"/>
    <w:rsid w:val="00520DB4"/>
    <w:rsid w:val="00525BAB"/>
    <w:rsid w:val="005309FA"/>
    <w:rsid w:val="005310B8"/>
    <w:rsid w:val="00533DC6"/>
    <w:rsid w:val="00552544"/>
    <w:rsid w:val="005612B9"/>
    <w:rsid w:val="00571B26"/>
    <w:rsid w:val="00587A7E"/>
    <w:rsid w:val="00590962"/>
    <w:rsid w:val="005957AF"/>
    <w:rsid w:val="00596DA3"/>
    <w:rsid w:val="005A0095"/>
    <w:rsid w:val="005A32F0"/>
    <w:rsid w:val="005A5331"/>
    <w:rsid w:val="005A6AE5"/>
    <w:rsid w:val="005C23E6"/>
    <w:rsid w:val="005C4F8D"/>
    <w:rsid w:val="005D1164"/>
    <w:rsid w:val="005E04A5"/>
    <w:rsid w:val="005E3A72"/>
    <w:rsid w:val="005E67ED"/>
    <w:rsid w:val="006078D7"/>
    <w:rsid w:val="006109DE"/>
    <w:rsid w:val="006144DA"/>
    <w:rsid w:val="00616422"/>
    <w:rsid w:val="00623734"/>
    <w:rsid w:val="00624F04"/>
    <w:rsid w:val="00633693"/>
    <w:rsid w:val="0064691E"/>
    <w:rsid w:val="00652632"/>
    <w:rsid w:val="0065386E"/>
    <w:rsid w:val="006575F9"/>
    <w:rsid w:val="00677BE8"/>
    <w:rsid w:val="00680F1A"/>
    <w:rsid w:val="00683292"/>
    <w:rsid w:val="00693879"/>
    <w:rsid w:val="00697C0A"/>
    <w:rsid w:val="006A0854"/>
    <w:rsid w:val="006A1CAC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03C9B"/>
    <w:rsid w:val="00714664"/>
    <w:rsid w:val="00723AF6"/>
    <w:rsid w:val="007272F6"/>
    <w:rsid w:val="00734F74"/>
    <w:rsid w:val="00742686"/>
    <w:rsid w:val="00753000"/>
    <w:rsid w:val="00767E39"/>
    <w:rsid w:val="00772D7A"/>
    <w:rsid w:val="007879F3"/>
    <w:rsid w:val="00792C3B"/>
    <w:rsid w:val="007A0229"/>
    <w:rsid w:val="007A08A3"/>
    <w:rsid w:val="007A6AA8"/>
    <w:rsid w:val="007B1C4A"/>
    <w:rsid w:val="007B20E8"/>
    <w:rsid w:val="007C2435"/>
    <w:rsid w:val="00802B93"/>
    <w:rsid w:val="00815462"/>
    <w:rsid w:val="00820020"/>
    <w:rsid w:val="00832765"/>
    <w:rsid w:val="00840DF5"/>
    <w:rsid w:val="00844A96"/>
    <w:rsid w:val="0084712E"/>
    <w:rsid w:val="00847933"/>
    <w:rsid w:val="00854AAF"/>
    <w:rsid w:val="00862050"/>
    <w:rsid w:val="00863663"/>
    <w:rsid w:val="0087165B"/>
    <w:rsid w:val="008740CA"/>
    <w:rsid w:val="0088733D"/>
    <w:rsid w:val="00895D88"/>
    <w:rsid w:val="008A1CCE"/>
    <w:rsid w:val="008A75E6"/>
    <w:rsid w:val="008C19F4"/>
    <w:rsid w:val="008C518D"/>
    <w:rsid w:val="008C6846"/>
    <w:rsid w:val="008D408D"/>
    <w:rsid w:val="008D64AF"/>
    <w:rsid w:val="008E00FE"/>
    <w:rsid w:val="008E07A6"/>
    <w:rsid w:val="008E59A6"/>
    <w:rsid w:val="008F2226"/>
    <w:rsid w:val="008F2F90"/>
    <w:rsid w:val="008F3AB7"/>
    <w:rsid w:val="00913939"/>
    <w:rsid w:val="00920E2B"/>
    <w:rsid w:val="00955DCE"/>
    <w:rsid w:val="00955F68"/>
    <w:rsid w:val="00963639"/>
    <w:rsid w:val="00965050"/>
    <w:rsid w:val="009676DA"/>
    <w:rsid w:val="00975FEA"/>
    <w:rsid w:val="0097786C"/>
    <w:rsid w:val="00993810"/>
    <w:rsid w:val="009A31DA"/>
    <w:rsid w:val="009B0A2A"/>
    <w:rsid w:val="009B1877"/>
    <w:rsid w:val="009B47E9"/>
    <w:rsid w:val="009C1B14"/>
    <w:rsid w:val="009D0AF6"/>
    <w:rsid w:val="009D1326"/>
    <w:rsid w:val="009D2921"/>
    <w:rsid w:val="009E4324"/>
    <w:rsid w:val="009E50BF"/>
    <w:rsid w:val="009E698D"/>
    <w:rsid w:val="009F4291"/>
    <w:rsid w:val="009F62F8"/>
    <w:rsid w:val="00A035CF"/>
    <w:rsid w:val="00A06BBF"/>
    <w:rsid w:val="00A169A5"/>
    <w:rsid w:val="00A24EEC"/>
    <w:rsid w:val="00A3177C"/>
    <w:rsid w:val="00A4374C"/>
    <w:rsid w:val="00A975EF"/>
    <w:rsid w:val="00AA1D65"/>
    <w:rsid w:val="00AA6EA5"/>
    <w:rsid w:val="00AC6763"/>
    <w:rsid w:val="00AD69D2"/>
    <w:rsid w:val="00AD79EA"/>
    <w:rsid w:val="00AE0610"/>
    <w:rsid w:val="00AE0C4B"/>
    <w:rsid w:val="00AE7168"/>
    <w:rsid w:val="00B0699D"/>
    <w:rsid w:val="00B10721"/>
    <w:rsid w:val="00B6090C"/>
    <w:rsid w:val="00B631BA"/>
    <w:rsid w:val="00B6781B"/>
    <w:rsid w:val="00B80C40"/>
    <w:rsid w:val="00B851FB"/>
    <w:rsid w:val="00B90180"/>
    <w:rsid w:val="00B9270E"/>
    <w:rsid w:val="00BA6F0F"/>
    <w:rsid w:val="00BC03B4"/>
    <w:rsid w:val="00BC1103"/>
    <w:rsid w:val="00BC3893"/>
    <w:rsid w:val="00BC7B27"/>
    <w:rsid w:val="00BD2514"/>
    <w:rsid w:val="00BD4CD9"/>
    <w:rsid w:val="00BD6501"/>
    <w:rsid w:val="00BE1EAC"/>
    <w:rsid w:val="00C0635B"/>
    <w:rsid w:val="00C20232"/>
    <w:rsid w:val="00C230C9"/>
    <w:rsid w:val="00C33ECE"/>
    <w:rsid w:val="00C53E34"/>
    <w:rsid w:val="00C70BE4"/>
    <w:rsid w:val="00C71B35"/>
    <w:rsid w:val="00C75FBD"/>
    <w:rsid w:val="00C877C2"/>
    <w:rsid w:val="00C97A22"/>
    <w:rsid w:val="00CA2734"/>
    <w:rsid w:val="00CB2CC8"/>
    <w:rsid w:val="00CB3BE9"/>
    <w:rsid w:val="00CB6188"/>
    <w:rsid w:val="00CC430D"/>
    <w:rsid w:val="00CD0A48"/>
    <w:rsid w:val="00CD3708"/>
    <w:rsid w:val="00CE173D"/>
    <w:rsid w:val="00CE242E"/>
    <w:rsid w:val="00CE49A3"/>
    <w:rsid w:val="00CF0E93"/>
    <w:rsid w:val="00D032B2"/>
    <w:rsid w:val="00D0350B"/>
    <w:rsid w:val="00D03891"/>
    <w:rsid w:val="00D17FCD"/>
    <w:rsid w:val="00D36232"/>
    <w:rsid w:val="00D4042E"/>
    <w:rsid w:val="00D40638"/>
    <w:rsid w:val="00D52975"/>
    <w:rsid w:val="00D81EB0"/>
    <w:rsid w:val="00D844DA"/>
    <w:rsid w:val="00D90893"/>
    <w:rsid w:val="00D93055"/>
    <w:rsid w:val="00D97BBE"/>
    <w:rsid w:val="00DA0175"/>
    <w:rsid w:val="00DC46AF"/>
    <w:rsid w:val="00DC60D7"/>
    <w:rsid w:val="00DD0BD7"/>
    <w:rsid w:val="00DD3401"/>
    <w:rsid w:val="00DE1C6D"/>
    <w:rsid w:val="00DE1E5C"/>
    <w:rsid w:val="00DF3008"/>
    <w:rsid w:val="00DF484D"/>
    <w:rsid w:val="00E00817"/>
    <w:rsid w:val="00E06EC0"/>
    <w:rsid w:val="00E07441"/>
    <w:rsid w:val="00E27AFB"/>
    <w:rsid w:val="00E4432D"/>
    <w:rsid w:val="00E67920"/>
    <w:rsid w:val="00E8645B"/>
    <w:rsid w:val="00E915ED"/>
    <w:rsid w:val="00E93A67"/>
    <w:rsid w:val="00E95BF2"/>
    <w:rsid w:val="00EA4949"/>
    <w:rsid w:val="00EA4CF0"/>
    <w:rsid w:val="00ED69D4"/>
    <w:rsid w:val="00EE0337"/>
    <w:rsid w:val="00EE27F0"/>
    <w:rsid w:val="00EE50FE"/>
    <w:rsid w:val="00EE51E5"/>
    <w:rsid w:val="00F059CE"/>
    <w:rsid w:val="00F12B52"/>
    <w:rsid w:val="00F27FD1"/>
    <w:rsid w:val="00F34748"/>
    <w:rsid w:val="00F505CB"/>
    <w:rsid w:val="00F51338"/>
    <w:rsid w:val="00F53A2D"/>
    <w:rsid w:val="00F6168C"/>
    <w:rsid w:val="00F66C57"/>
    <w:rsid w:val="00F73FE1"/>
    <w:rsid w:val="00FB05E4"/>
    <w:rsid w:val="00FB31E2"/>
    <w:rsid w:val="00FC571C"/>
    <w:rsid w:val="00FC65EB"/>
    <w:rsid w:val="00FC7845"/>
    <w:rsid w:val="00FC78E7"/>
    <w:rsid w:val="00FE30BD"/>
    <w:rsid w:val="00FF202E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6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7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71C"/>
  </w:style>
  <w:style w:type="paragraph" w:styleId="a5">
    <w:name w:val="footer"/>
    <w:basedOn w:val="a"/>
    <w:link w:val="a6"/>
    <w:uiPriority w:val="99"/>
    <w:unhideWhenUsed/>
    <w:rsid w:val="00FC57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571C"/>
  </w:style>
  <w:style w:type="paragraph" w:styleId="a7">
    <w:name w:val="List Paragraph"/>
    <w:basedOn w:val="a"/>
    <w:uiPriority w:val="34"/>
    <w:qFormat/>
    <w:rsid w:val="00002A6F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1464E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rsid w:val="001464E3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2">
    <w:name w:val="Основной текст2"/>
    <w:basedOn w:val="a"/>
    <w:link w:val="a8"/>
    <w:rsid w:val="001464E3"/>
    <w:pPr>
      <w:shd w:val="clear" w:color="auto" w:fill="FFFFFF"/>
      <w:spacing w:before="420" w:line="322" w:lineRule="exact"/>
      <w:ind w:firstLine="700"/>
      <w:jc w:val="both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B0286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0286"/>
    <w:rPr>
      <w:rFonts w:ascii="Lucida Grande CY" w:eastAsia="Times New Roman" w:hAnsi="Lucida Grande CY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6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7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71C"/>
  </w:style>
  <w:style w:type="paragraph" w:styleId="a5">
    <w:name w:val="footer"/>
    <w:basedOn w:val="a"/>
    <w:link w:val="a6"/>
    <w:uiPriority w:val="99"/>
    <w:unhideWhenUsed/>
    <w:rsid w:val="00FC57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571C"/>
  </w:style>
  <w:style w:type="paragraph" w:styleId="a7">
    <w:name w:val="List Paragraph"/>
    <w:basedOn w:val="a"/>
    <w:uiPriority w:val="34"/>
    <w:qFormat/>
    <w:rsid w:val="00002A6F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1464E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rsid w:val="001464E3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2">
    <w:name w:val="Основной текст2"/>
    <w:basedOn w:val="a"/>
    <w:link w:val="a8"/>
    <w:rsid w:val="001464E3"/>
    <w:pPr>
      <w:shd w:val="clear" w:color="auto" w:fill="FFFFFF"/>
      <w:spacing w:before="420" w:line="322" w:lineRule="exact"/>
      <w:ind w:firstLine="700"/>
      <w:jc w:val="both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B0286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0286"/>
    <w:rPr>
      <w:rFonts w:ascii="Lucida Grande CY" w:eastAsia="Times New Roman" w:hAnsi="Lucida Grande CY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94D7-4DC9-45BF-9C63-B8CFC8E7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Совет Депутатов-Алмазов Г.В.</cp:lastModifiedBy>
  <cp:revision>11</cp:revision>
  <cp:lastPrinted>2015-09-08T07:17:00Z</cp:lastPrinted>
  <dcterms:created xsi:type="dcterms:W3CDTF">2015-11-20T14:09:00Z</dcterms:created>
  <dcterms:modified xsi:type="dcterms:W3CDTF">2015-11-23T13:19:00Z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46fd1297-ca29-44f4-a99a-dae182c149e5</vt:lpwstr>
  </property>
</Properties>
</file>