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98FE" w14:textId="77777777" w:rsidR="009D1D52" w:rsidRPr="006E6B8B" w:rsidRDefault="009D1D52" w:rsidP="009D1D52">
      <w:pPr>
        <w:suppressAutoHyphens/>
        <w:ind w:firstLine="709"/>
        <w:jc w:val="right"/>
        <w:rPr>
          <w:b/>
          <w:sz w:val="24"/>
          <w:szCs w:val="24"/>
        </w:rPr>
      </w:pPr>
      <w:r w:rsidRPr="006E6B8B">
        <w:rPr>
          <w:b/>
          <w:sz w:val="24"/>
          <w:szCs w:val="24"/>
        </w:rPr>
        <w:t>УТВЕРЖДЕН</w:t>
      </w:r>
    </w:p>
    <w:p w14:paraId="61F1F89A" w14:textId="77777777" w:rsidR="009D1D52" w:rsidRDefault="009D1D52" w:rsidP="009D1D52">
      <w:pPr>
        <w:suppressAutoHyphens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приказом Контрольно-счетной палаты</w:t>
      </w:r>
    </w:p>
    <w:p w14:paraId="1ADB0BDC" w14:textId="77777777" w:rsidR="009D1D52" w:rsidRDefault="009D1D52" w:rsidP="009D1D52">
      <w:pPr>
        <w:suppressAutoHyphens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Сосновоборского городского округа</w:t>
      </w:r>
    </w:p>
    <w:p w14:paraId="6062A59A" w14:textId="1B38874F" w:rsidR="009D1D52" w:rsidRDefault="009D1D52" w:rsidP="009D1D52">
      <w:pPr>
        <w:suppressAutoHyphens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Pr="006C703D">
        <w:rPr>
          <w:bCs/>
          <w:sz w:val="24"/>
          <w:szCs w:val="24"/>
        </w:rPr>
        <w:t>25</w:t>
      </w:r>
      <w:r>
        <w:rPr>
          <w:bCs/>
          <w:sz w:val="24"/>
          <w:szCs w:val="24"/>
        </w:rPr>
        <w:t>.12.2025 № 2</w:t>
      </w:r>
      <w:r w:rsidR="002064D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/04-01</w:t>
      </w:r>
    </w:p>
    <w:p w14:paraId="4377E501" w14:textId="77777777" w:rsidR="009D1D52" w:rsidRPr="006F4C58" w:rsidRDefault="009D1D52" w:rsidP="009D1D52">
      <w:pPr>
        <w:suppressAutoHyphens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(приложение)</w:t>
      </w:r>
    </w:p>
    <w:p w14:paraId="69992BF5" w14:textId="77777777" w:rsidR="009D1D52" w:rsidRDefault="009D1D52" w:rsidP="009D1D52">
      <w:pPr>
        <w:suppressAutoHyphens/>
        <w:ind w:firstLine="709"/>
        <w:jc w:val="right"/>
        <w:rPr>
          <w:b/>
          <w:sz w:val="24"/>
          <w:szCs w:val="24"/>
        </w:rPr>
      </w:pPr>
    </w:p>
    <w:p w14:paraId="3438329E" w14:textId="77777777" w:rsidR="009D1D52" w:rsidRPr="006E6B8B" w:rsidRDefault="009D1D52" w:rsidP="009D1D52">
      <w:pPr>
        <w:ind w:firstLine="709"/>
        <w:jc w:val="center"/>
        <w:rPr>
          <w:b/>
          <w:sz w:val="24"/>
          <w:szCs w:val="24"/>
        </w:rPr>
      </w:pPr>
      <w:r w:rsidRPr="006E6B8B">
        <w:rPr>
          <w:b/>
          <w:sz w:val="24"/>
          <w:szCs w:val="24"/>
        </w:rPr>
        <w:t>ПЛАН</w:t>
      </w:r>
    </w:p>
    <w:p w14:paraId="6AFA9E5A" w14:textId="77777777" w:rsidR="009D1D52" w:rsidRDefault="009D1D52" w:rsidP="009D1D52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по внешнему муниципальному финансовому контролю</w:t>
      </w:r>
      <w:r w:rsidRPr="00EF500A">
        <w:rPr>
          <w:b/>
          <w:sz w:val="24"/>
          <w:szCs w:val="24"/>
        </w:rPr>
        <w:t xml:space="preserve"> </w:t>
      </w:r>
    </w:p>
    <w:p w14:paraId="2B99E36C" w14:textId="77777777" w:rsidR="009D1D52" w:rsidRDefault="009D1D52" w:rsidP="009D1D52">
      <w:pPr>
        <w:suppressAutoHyphens/>
        <w:ind w:firstLine="709"/>
        <w:jc w:val="center"/>
        <w:rPr>
          <w:b/>
          <w:bCs/>
          <w:sz w:val="24"/>
          <w:szCs w:val="24"/>
          <w:lang w:eastAsia="en-US"/>
        </w:rPr>
      </w:pPr>
      <w:r w:rsidRPr="0065091B">
        <w:rPr>
          <w:b/>
          <w:bCs/>
          <w:sz w:val="24"/>
          <w:szCs w:val="24"/>
          <w:lang w:eastAsia="en-US"/>
        </w:rPr>
        <w:t xml:space="preserve">Контрольно-счетной палаты Сосновоборского городского округа </w:t>
      </w:r>
    </w:p>
    <w:p w14:paraId="49B68279" w14:textId="77777777" w:rsidR="009D1D52" w:rsidRPr="0065091B" w:rsidRDefault="009D1D52" w:rsidP="009D1D52">
      <w:pPr>
        <w:suppressAutoHyphens/>
        <w:ind w:firstLine="709"/>
        <w:jc w:val="center"/>
        <w:rPr>
          <w:b/>
          <w:sz w:val="24"/>
          <w:szCs w:val="24"/>
        </w:rPr>
      </w:pPr>
      <w:r w:rsidRPr="0065091B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6</w:t>
      </w:r>
      <w:r w:rsidRPr="0065091B">
        <w:rPr>
          <w:b/>
          <w:sz w:val="24"/>
          <w:szCs w:val="24"/>
        </w:rPr>
        <w:t xml:space="preserve"> год</w:t>
      </w:r>
    </w:p>
    <w:p w14:paraId="79B8266F" w14:textId="77777777" w:rsidR="009D1D52" w:rsidRPr="0061570B" w:rsidRDefault="009D1D52" w:rsidP="009D1D52">
      <w:pPr>
        <w:suppressAutoHyphens/>
        <w:ind w:firstLine="709"/>
        <w:jc w:val="center"/>
        <w:rPr>
          <w:b/>
          <w:sz w:val="24"/>
          <w:szCs w:val="24"/>
        </w:rPr>
      </w:pPr>
    </w:p>
    <w:tbl>
      <w:tblPr>
        <w:tblW w:w="24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378"/>
        <w:gridCol w:w="2159"/>
        <w:gridCol w:w="856"/>
        <w:gridCol w:w="457"/>
        <w:gridCol w:w="4054"/>
        <w:gridCol w:w="5891"/>
        <w:gridCol w:w="4059"/>
      </w:tblGrid>
      <w:tr w:rsidR="009D1D52" w:rsidRPr="00191FCA" w14:paraId="3A784F3F" w14:textId="77777777" w:rsidTr="00CC10BD">
        <w:trPr>
          <w:gridAfter w:val="5"/>
          <w:wAfter w:w="15317" w:type="dxa"/>
        </w:trPr>
        <w:tc>
          <w:tcPr>
            <w:tcW w:w="880" w:type="dxa"/>
            <w:shd w:val="pct10" w:color="auto" w:fill="auto"/>
          </w:tcPr>
          <w:p w14:paraId="28A75F4B" w14:textId="77777777" w:rsidR="009D1D52" w:rsidRPr="00191FCA" w:rsidRDefault="009D1D52" w:rsidP="00CC10B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191FCA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6378" w:type="dxa"/>
            <w:shd w:val="pct10" w:color="auto" w:fill="auto"/>
          </w:tcPr>
          <w:p w14:paraId="37FF9A89" w14:textId="77777777" w:rsidR="009D1D52" w:rsidRPr="00191FCA" w:rsidRDefault="009D1D52" w:rsidP="00CC10B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91FC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59" w:type="dxa"/>
            <w:shd w:val="pct10" w:color="auto" w:fill="auto"/>
          </w:tcPr>
          <w:p w14:paraId="63D84EE3" w14:textId="77777777" w:rsidR="009D1D52" w:rsidRPr="00191FCA" w:rsidRDefault="009D1D52" w:rsidP="00CC10B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91FCA">
              <w:rPr>
                <w:b/>
                <w:sz w:val="24"/>
                <w:szCs w:val="24"/>
              </w:rPr>
              <w:t xml:space="preserve">Срок </w:t>
            </w:r>
          </w:p>
          <w:p w14:paraId="7C57417D" w14:textId="77777777" w:rsidR="009D1D52" w:rsidRPr="00191FCA" w:rsidRDefault="009D1D52" w:rsidP="00CC10B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91FCA">
              <w:rPr>
                <w:b/>
                <w:sz w:val="24"/>
                <w:szCs w:val="24"/>
              </w:rPr>
              <w:t xml:space="preserve">проведения </w:t>
            </w:r>
          </w:p>
        </w:tc>
      </w:tr>
      <w:tr w:rsidR="009D1D52" w:rsidRPr="00191FCA" w14:paraId="2AE52DA8" w14:textId="77777777" w:rsidTr="00CC10BD">
        <w:tc>
          <w:tcPr>
            <w:tcW w:w="9417" w:type="dxa"/>
            <w:gridSpan w:val="3"/>
          </w:tcPr>
          <w:p w14:paraId="34850106" w14:textId="77777777" w:rsidR="009D1D52" w:rsidRDefault="009D1D52" w:rsidP="00CC10BD">
            <w:pPr>
              <w:suppressAutoHyphens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191FCA">
              <w:rPr>
                <w:b/>
                <w:bCs/>
                <w:i/>
                <w:sz w:val="24"/>
                <w:szCs w:val="24"/>
                <w:lang w:eastAsia="en-US"/>
              </w:rPr>
              <w:t>Контрольные мероприятия:</w:t>
            </w:r>
          </w:p>
          <w:p w14:paraId="6D85148D" w14:textId="77777777" w:rsidR="009D1D52" w:rsidRPr="00191FCA" w:rsidRDefault="009D1D52" w:rsidP="00CC10BD">
            <w:pPr>
              <w:suppressAutoHyphens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5367" w:type="dxa"/>
            <w:gridSpan w:val="3"/>
            <w:tcBorders>
              <w:top w:val="nil"/>
              <w:bottom w:val="nil"/>
            </w:tcBorders>
          </w:tcPr>
          <w:p w14:paraId="2572491B" w14:textId="77777777" w:rsidR="009D1D52" w:rsidRPr="00191FCA" w:rsidRDefault="009D1D52" w:rsidP="00CC10BD">
            <w:pPr>
              <w:suppressAutoHyphens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50" w:type="dxa"/>
            <w:gridSpan w:val="2"/>
          </w:tcPr>
          <w:p w14:paraId="2C6B493B" w14:textId="77777777" w:rsidR="009D1D52" w:rsidRPr="00191FCA" w:rsidRDefault="009D1D52" w:rsidP="00CC10BD">
            <w:pPr>
              <w:suppressAutoHyphens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9D1D52" w:rsidRPr="00191FCA" w14:paraId="5FCB0869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35155BFA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Pr="00191FC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78" w:type="dxa"/>
          </w:tcPr>
          <w:p w14:paraId="0F764669" w14:textId="77777777" w:rsidR="009D1D52" w:rsidRPr="00887ED9" w:rsidRDefault="009D1D52" w:rsidP="00CC10BD">
            <w:pPr>
              <w:spacing w:after="160" w:line="259" w:lineRule="auto"/>
              <w:jc w:val="both"/>
              <w:rPr>
                <w:bCs/>
                <w:color w:val="EE0000"/>
                <w:sz w:val="24"/>
                <w:szCs w:val="24"/>
                <w:lang w:eastAsia="en-US"/>
              </w:rPr>
            </w:pPr>
            <w:r w:rsidRPr="004149DB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 xml:space="preserve">порядка предоставления и </w:t>
            </w:r>
            <w:r w:rsidRPr="004149DB">
              <w:rPr>
                <w:sz w:val="24"/>
                <w:szCs w:val="24"/>
              </w:rPr>
              <w:t>использования субсидии</w:t>
            </w:r>
            <w:r>
              <w:rPr>
                <w:sz w:val="24"/>
                <w:szCs w:val="24"/>
              </w:rPr>
              <w:t xml:space="preserve">, предоставленной </w:t>
            </w:r>
            <w:r w:rsidRPr="004149DB">
              <w:rPr>
                <w:sz w:val="24"/>
              </w:rPr>
              <w:t>из бюджета Сосновоборского городского округа</w:t>
            </w:r>
            <w:r w:rsidRPr="004149DB">
              <w:rPr>
                <w:sz w:val="24"/>
                <w:szCs w:val="24"/>
              </w:rPr>
              <w:t xml:space="preserve"> СМУП «ВОДОКАНАЛ» на частичное возмещение затрат в связи с выполнением транспортирования и размещения/утилизации на лицензированном полигоне отходов смеси осадков механической и биологической очистки хозяйственно-бытовых и смешанных сточных вод, накопленных в период деятельности СМУП «В</w:t>
            </w:r>
            <w:r>
              <w:rPr>
                <w:sz w:val="24"/>
                <w:szCs w:val="24"/>
              </w:rPr>
              <w:t>ОДОКАНАЛ</w:t>
            </w:r>
            <w:r w:rsidRPr="004149DB">
              <w:rPr>
                <w:sz w:val="24"/>
                <w:szCs w:val="24"/>
              </w:rPr>
              <w:t>» (2024 -2025 годы, текущий период 2026 года).</w:t>
            </w:r>
          </w:p>
        </w:tc>
        <w:tc>
          <w:tcPr>
            <w:tcW w:w="2159" w:type="dxa"/>
          </w:tcPr>
          <w:p w14:paraId="4777F3A6" w14:textId="77777777" w:rsidR="009D1D52" w:rsidRPr="00F611D2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1-3 квартал</w:t>
            </w:r>
          </w:p>
        </w:tc>
      </w:tr>
      <w:tr w:rsidR="009D1D52" w:rsidRPr="00191FCA" w14:paraId="3497BBB3" w14:textId="77777777" w:rsidTr="00CC10BD">
        <w:trPr>
          <w:gridAfter w:val="5"/>
          <w:wAfter w:w="15317" w:type="dxa"/>
          <w:trHeight w:val="1519"/>
        </w:trPr>
        <w:tc>
          <w:tcPr>
            <w:tcW w:w="880" w:type="dxa"/>
          </w:tcPr>
          <w:p w14:paraId="0B0E8D92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78" w:type="dxa"/>
          </w:tcPr>
          <w:p w14:paraId="4859E352" w14:textId="77777777" w:rsidR="009D1D52" w:rsidRPr="00887ED9" w:rsidRDefault="009D1D52" w:rsidP="00CC10BD">
            <w:pPr>
              <w:spacing w:after="160" w:line="259" w:lineRule="auto"/>
              <w:jc w:val="both"/>
              <w:rPr>
                <w:bCs/>
                <w:color w:val="EE0000"/>
                <w:sz w:val="24"/>
                <w:szCs w:val="24"/>
                <w:lang w:eastAsia="en-US"/>
              </w:rPr>
            </w:pPr>
            <w:r w:rsidRPr="004149DB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 xml:space="preserve">порядка предоставления и </w:t>
            </w:r>
            <w:r w:rsidRPr="004149DB">
              <w:rPr>
                <w:sz w:val="24"/>
                <w:szCs w:val="24"/>
              </w:rPr>
              <w:t>использования субсидии</w:t>
            </w:r>
            <w:r>
              <w:rPr>
                <w:sz w:val="24"/>
                <w:szCs w:val="24"/>
              </w:rPr>
              <w:t>, предоставленной</w:t>
            </w:r>
            <w:r w:rsidRPr="004149DB">
              <w:rPr>
                <w:sz w:val="24"/>
              </w:rPr>
              <w:t xml:space="preserve"> из бюджета Сосновоборского городского округа СМУП «ТСП» на финансовое обеспечение затрат </w:t>
            </w:r>
            <w:r w:rsidRPr="004149DB">
              <w:rPr>
                <w:sz w:val="24"/>
                <w:szCs w:val="24"/>
              </w:rPr>
              <w:t>на повышение качества сточных вод промышленно-ливневой канализации (2025 год, текущий период 2026 года).</w:t>
            </w:r>
          </w:p>
        </w:tc>
        <w:tc>
          <w:tcPr>
            <w:tcW w:w="2159" w:type="dxa"/>
          </w:tcPr>
          <w:p w14:paraId="3B728CFE" w14:textId="77777777" w:rsidR="009D1D52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1-3 квартал</w:t>
            </w:r>
          </w:p>
        </w:tc>
      </w:tr>
      <w:tr w:rsidR="009D1D52" w:rsidRPr="00191FCA" w14:paraId="11BDC716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3C088A2F" w14:textId="77777777" w:rsidR="009D1D52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378" w:type="dxa"/>
          </w:tcPr>
          <w:p w14:paraId="2EAA03D8" w14:textId="77777777" w:rsidR="009D1D52" w:rsidRPr="00887ED9" w:rsidRDefault="009D1D52" w:rsidP="00CC10BD">
            <w:pPr>
              <w:spacing w:after="160" w:line="259" w:lineRule="auto"/>
              <w:jc w:val="both"/>
              <w:rPr>
                <w:bCs/>
                <w:color w:val="EE0000"/>
                <w:sz w:val="24"/>
                <w:szCs w:val="24"/>
              </w:rPr>
            </w:pPr>
            <w:r w:rsidRPr="004149DB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 xml:space="preserve">порядка предоставления и </w:t>
            </w:r>
            <w:r w:rsidRPr="004149DB">
              <w:rPr>
                <w:sz w:val="24"/>
                <w:szCs w:val="24"/>
              </w:rPr>
              <w:t xml:space="preserve">использования субсидий, предоставленных из бюджета Сосновоборского городского округа </w:t>
            </w:r>
            <w:r w:rsidRPr="004149DB">
              <w:rPr>
                <w:color w:val="010101"/>
                <w:sz w:val="24"/>
                <w:szCs w:val="24"/>
                <w:shd w:val="clear" w:color="auto" w:fill="FFFFFF"/>
              </w:rPr>
              <w:t xml:space="preserve">МАУ «ГТЦ» </w:t>
            </w:r>
            <w:r w:rsidRPr="004149DB">
              <w:rPr>
                <w:sz w:val="24"/>
                <w:szCs w:val="24"/>
              </w:rPr>
              <w:t>на выполнение муниципального задания, субсидий на иные цели, проверка использования муниципального имущества, находящегося в оперативном управлении. Аудит закупок.</w:t>
            </w:r>
            <w:r w:rsidRPr="004149DB">
              <w:rPr>
                <w:bCs/>
                <w:sz w:val="24"/>
                <w:szCs w:val="24"/>
              </w:rPr>
              <w:t>»</w:t>
            </w:r>
            <w:r w:rsidRPr="004149DB">
              <w:rPr>
                <w:sz w:val="24"/>
                <w:szCs w:val="24"/>
              </w:rPr>
              <w:t xml:space="preserve"> (2024 – 2025 годы, текущий период 2026 года).</w:t>
            </w:r>
            <w:r w:rsidRPr="004149D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14:paraId="4B6235FB" w14:textId="77777777" w:rsidR="009D1D52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2-4 квартал</w:t>
            </w:r>
          </w:p>
        </w:tc>
      </w:tr>
      <w:tr w:rsidR="009D1D52" w:rsidRPr="00191FCA" w14:paraId="394B0EC4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388B55DC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378" w:type="dxa"/>
          </w:tcPr>
          <w:p w14:paraId="54699B9B" w14:textId="77777777" w:rsidR="009D1D52" w:rsidRPr="00887ED9" w:rsidRDefault="009D1D52" w:rsidP="00CC10BD">
            <w:pPr>
              <w:spacing w:after="160" w:line="259" w:lineRule="auto"/>
              <w:jc w:val="both"/>
              <w:rPr>
                <w:bCs/>
                <w:color w:val="EE0000"/>
                <w:sz w:val="24"/>
                <w:szCs w:val="24"/>
              </w:rPr>
            </w:pPr>
            <w:r w:rsidRPr="004149DB">
              <w:rPr>
                <w:color w:val="010101"/>
                <w:sz w:val="24"/>
                <w:szCs w:val="24"/>
                <w:shd w:val="clear" w:color="auto" w:fill="FFFFFF"/>
              </w:rPr>
              <w:t xml:space="preserve">Проверка администрирования доходов бюджета </w:t>
            </w:r>
            <w:r w:rsidRPr="004149DB">
              <w:rPr>
                <w:sz w:val="24"/>
              </w:rPr>
              <w:t>Сосновоборск</w:t>
            </w:r>
            <w:r>
              <w:rPr>
                <w:sz w:val="24"/>
              </w:rPr>
              <w:t>ого</w:t>
            </w:r>
            <w:r w:rsidRPr="004149DB">
              <w:rPr>
                <w:sz w:val="24"/>
              </w:rPr>
              <w:t xml:space="preserve"> городско</w:t>
            </w:r>
            <w:r>
              <w:rPr>
                <w:sz w:val="24"/>
              </w:rPr>
              <w:t>го</w:t>
            </w:r>
            <w:r w:rsidRPr="004149DB">
              <w:rPr>
                <w:sz w:val="24"/>
              </w:rPr>
              <w:t xml:space="preserve"> округ</w:t>
            </w:r>
            <w:r>
              <w:rPr>
                <w:sz w:val="24"/>
              </w:rPr>
              <w:t>а</w:t>
            </w:r>
            <w:r w:rsidRPr="004149DB">
              <w:rPr>
                <w:color w:val="010101"/>
                <w:sz w:val="24"/>
                <w:szCs w:val="24"/>
                <w:shd w:val="clear" w:color="auto" w:fill="FFFFFF"/>
              </w:rPr>
              <w:t>, полученных в виде арендной платы за земельные участки</w:t>
            </w:r>
            <w:r>
              <w:rPr>
                <w:color w:val="010101"/>
                <w:sz w:val="24"/>
                <w:szCs w:val="24"/>
                <w:shd w:val="clear" w:color="auto" w:fill="FFFFFF"/>
              </w:rPr>
              <w:t>,</w:t>
            </w:r>
            <w:r w:rsidRPr="00A101F6">
              <w:rPr>
                <w:sz w:val="24"/>
                <w:szCs w:val="24"/>
              </w:rPr>
              <w:t xml:space="preserve"> государственная собственность на которые не разграничена </w:t>
            </w:r>
            <w:r w:rsidRPr="004149DB">
              <w:rPr>
                <w:color w:val="010101"/>
                <w:sz w:val="24"/>
                <w:szCs w:val="24"/>
                <w:shd w:val="clear" w:color="auto" w:fill="FFFFFF"/>
              </w:rPr>
              <w:t>(2024-2025 годы,</w:t>
            </w:r>
            <w:r w:rsidRPr="004149DB">
              <w:rPr>
                <w:sz w:val="24"/>
                <w:szCs w:val="24"/>
              </w:rPr>
              <w:t xml:space="preserve"> текущий период 2026 года).</w:t>
            </w:r>
          </w:p>
        </w:tc>
        <w:tc>
          <w:tcPr>
            <w:tcW w:w="2159" w:type="dxa"/>
          </w:tcPr>
          <w:p w14:paraId="72837C78" w14:textId="77777777" w:rsidR="009D1D52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2-4 квартал</w:t>
            </w:r>
          </w:p>
        </w:tc>
      </w:tr>
      <w:tr w:rsidR="009D1D52" w:rsidRPr="00191FCA" w14:paraId="675A4B29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0F8242C2" w14:textId="77777777" w:rsidR="009D1D52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378" w:type="dxa"/>
          </w:tcPr>
          <w:p w14:paraId="1347BFE1" w14:textId="77777777" w:rsidR="009D1D52" w:rsidRDefault="009D1D52" w:rsidP="00CC10B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558BF">
              <w:rPr>
                <w:color w:val="000000" w:themeColor="text1"/>
                <w:sz w:val="24"/>
                <w:szCs w:val="24"/>
              </w:rPr>
              <w:t>Контроль исполнения представлений (предписаний), предложений (рекомендаций) по результатам проведения контрольных мероприятий</w:t>
            </w:r>
          </w:p>
          <w:p w14:paraId="4298E571" w14:textId="77777777" w:rsidR="009D1D52" w:rsidRPr="001532BB" w:rsidRDefault="009D1D52" w:rsidP="00C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14:paraId="7EA6FD8F" w14:textId="77777777" w:rsidR="009D1D52" w:rsidRPr="001532BB" w:rsidRDefault="009D1D52" w:rsidP="00CC10BD">
            <w:pPr>
              <w:jc w:val="center"/>
              <w:rPr>
                <w:sz w:val="24"/>
                <w:szCs w:val="24"/>
              </w:rPr>
            </w:pPr>
            <w:r w:rsidRPr="001532BB">
              <w:rPr>
                <w:bCs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9D1D52" w:rsidRPr="00191FCA" w14:paraId="4E384E73" w14:textId="77777777" w:rsidTr="00CC10BD">
        <w:trPr>
          <w:gridAfter w:val="1"/>
          <w:wAfter w:w="4059" w:type="dxa"/>
        </w:trPr>
        <w:tc>
          <w:tcPr>
            <w:tcW w:w="9417" w:type="dxa"/>
            <w:gridSpan w:val="3"/>
          </w:tcPr>
          <w:p w14:paraId="0E02599C" w14:textId="77777777" w:rsidR="009D1D52" w:rsidRDefault="009D1D52" w:rsidP="00CC10BD">
            <w:pPr>
              <w:widowControl w:val="0"/>
              <w:suppressAutoHyphens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191FCA">
              <w:rPr>
                <w:b/>
                <w:bCs/>
                <w:i/>
                <w:sz w:val="24"/>
                <w:szCs w:val="24"/>
                <w:lang w:eastAsia="en-US"/>
              </w:rPr>
              <w:lastRenderedPageBreak/>
              <w:t>Экспертно-аналитические мероприятия:</w:t>
            </w:r>
          </w:p>
          <w:p w14:paraId="0B3476DD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gridSpan w:val="2"/>
            <w:tcBorders>
              <w:top w:val="nil"/>
              <w:bottom w:val="nil"/>
            </w:tcBorders>
          </w:tcPr>
          <w:p w14:paraId="76C0B0CF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45" w:type="dxa"/>
            <w:gridSpan w:val="2"/>
          </w:tcPr>
          <w:p w14:paraId="594BDBB3" w14:textId="77777777" w:rsidR="009D1D52" w:rsidRPr="00191FCA" w:rsidRDefault="009D1D52" w:rsidP="00CC10BD">
            <w:pPr>
              <w:widowControl w:val="0"/>
              <w:suppressAutoHyphens/>
              <w:ind w:left="349" w:hanging="349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9D1D52" w:rsidRPr="00191FCA" w14:paraId="42E42473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6126653F" w14:textId="77777777" w:rsidR="009D1D52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78" w:type="dxa"/>
          </w:tcPr>
          <w:p w14:paraId="19070911" w14:textId="77777777" w:rsidR="009D1D52" w:rsidRPr="001F7C18" w:rsidRDefault="009D1D52" w:rsidP="00CC10BD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B44C13">
              <w:rPr>
                <w:bCs/>
                <w:sz w:val="24"/>
                <w:szCs w:val="24"/>
                <w:lang w:eastAsia="en-US"/>
              </w:rPr>
              <w:t>Проведение внешней проверки бюджетной отчетности главных администраторов доходов бюджетов, главных администраторов источников финансирования дефицита бюджетов, главных распорядителей бюджетных средств</w:t>
            </w:r>
            <w:r>
              <w:rPr>
                <w:bCs/>
                <w:sz w:val="24"/>
                <w:szCs w:val="24"/>
                <w:lang w:eastAsia="en-US"/>
              </w:rPr>
              <w:t xml:space="preserve"> за 2025 год</w:t>
            </w:r>
            <w:r w:rsidRPr="00B44C13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9" w:type="dxa"/>
          </w:tcPr>
          <w:p w14:paraId="3DF38939" w14:textId="77777777" w:rsidR="009D1D52" w:rsidRDefault="009D1D52" w:rsidP="00CC10B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 квартал</w:t>
            </w:r>
          </w:p>
        </w:tc>
      </w:tr>
      <w:tr w:rsidR="009D1D52" w:rsidRPr="00191FCA" w14:paraId="5E1858E7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45573A53" w14:textId="77777777" w:rsidR="009D1D52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78" w:type="dxa"/>
          </w:tcPr>
          <w:p w14:paraId="3E65673B" w14:textId="77777777" w:rsidR="009D1D52" w:rsidRPr="001F7C18" w:rsidRDefault="009D1D52" w:rsidP="00CC10BD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43035B">
              <w:rPr>
                <w:bCs/>
                <w:sz w:val="24"/>
                <w:szCs w:val="24"/>
                <w:lang w:eastAsia="en-US"/>
              </w:rPr>
              <w:t>Проведение внешней проверки годового отчета об исполнении бюджета Сосновоборского городского округа за 20</w:t>
            </w:r>
            <w:r>
              <w:rPr>
                <w:bCs/>
                <w:sz w:val="24"/>
                <w:szCs w:val="24"/>
                <w:lang w:eastAsia="en-US"/>
              </w:rPr>
              <w:t>25</w:t>
            </w:r>
            <w:r w:rsidRPr="0043035B">
              <w:rPr>
                <w:bCs/>
                <w:sz w:val="24"/>
                <w:szCs w:val="24"/>
                <w:lang w:eastAsia="en-US"/>
              </w:rPr>
              <w:t xml:space="preserve"> год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9" w:type="dxa"/>
          </w:tcPr>
          <w:p w14:paraId="53361D8C" w14:textId="77777777" w:rsidR="009D1D52" w:rsidRDefault="009D1D52" w:rsidP="00CC10B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квартал</w:t>
            </w:r>
          </w:p>
        </w:tc>
      </w:tr>
      <w:tr w:rsidR="009D1D52" w:rsidRPr="00191FCA" w14:paraId="6F95FB37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671775F9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Pr="00191FC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78" w:type="dxa"/>
          </w:tcPr>
          <w:p w14:paraId="0A15CC6B" w14:textId="77777777" w:rsidR="009D1D52" w:rsidRPr="001F7C18" w:rsidRDefault="009D1D52" w:rsidP="00CC10BD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 w:rsidRPr="001F7C18">
              <w:rPr>
                <w:sz w:val="24"/>
                <w:szCs w:val="24"/>
              </w:rPr>
              <w:t xml:space="preserve">Экспертиза проектов решений </w:t>
            </w:r>
            <w:r>
              <w:rPr>
                <w:sz w:val="24"/>
                <w:szCs w:val="24"/>
              </w:rPr>
              <w:t>с</w:t>
            </w:r>
            <w:r w:rsidRPr="001F7C18">
              <w:rPr>
                <w:sz w:val="24"/>
                <w:szCs w:val="24"/>
              </w:rPr>
              <w:t xml:space="preserve">овета депутатов </w:t>
            </w:r>
            <w:r>
              <w:rPr>
                <w:sz w:val="24"/>
                <w:szCs w:val="24"/>
              </w:rPr>
              <w:t>Сосновоборского городского округа</w:t>
            </w:r>
            <w:r w:rsidRPr="001F7C18">
              <w:rPr>
                <w:sz w:val="24"/>
                <w:szCs w:val="24"/>
              </w:rPr>
              <w:t xml:space="preserve"> и иных муниципальных правовых актов в части, касающейся расходных обязательств муниципальн</w:t>
            </w:r>
            <w:r>
              <w:rPr>
                <w:sz w:val="24"/>
                <w:szCs w:val="24"/>
              </w:rPr>
              <w:t>ого</w:t>
            </w:r>
            <w:r w:rsidRPr="001F7C18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  <w:r w:rsidRPr="001F7C18">
              <w:rPr>
                <w:sz w:val="24"/>
                <w:szCs w:val="24"/>
              </w:rPr>
              <w:t>, муниципальных программ, распоряжения  имуществом</w:t>
            </w:r>
            <w:r>
              <w:rPr>
                <w:sz w:val="24"/>
                <w:szCs w:val="24"/>
              </w:rPr>
              <w:t>,</w:t>
            </w:r>
            <w:r w:rsidRPr="001F7C18">
              <w:rPr>
                <w:sz w:val="24"/>
                <w:szCs w:val="24"/>
              </w:rPr>
              <w:t xml:space="preserve"> находящимся в муниципальной собственности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014FDB20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191F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мере подготовки проектов</w:t>
            </w:r>
          </w:p>
        </w:tc>
      </w:tr>
      <w:tr w:rsidR="009D1D52" w:rsidRPr="00191FCA" w14:paraId="29C9FA1A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67D36DB5" w14:textId="77777777" w:rsidR="009D1D52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378" w:type="dxa"/>
          </w:tcPr>
          <w:p w14:paraId="3524A061" w14:textId="77777777" w:rsidR="009D1D52" w:rsidRDefault="009D1D52" w:rsidP="00CC10BD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 w:rsidRPr="008B08E4">
              <w:rPr>
                <w:bCs/>
                <w:sz w:val="24"/>
                <w:szCs w:val="24"/>
                <w:lang w:eastAsia="en-US"/>
              </w:rPr>
              <w:t>Экспертиза проектов решений совета депутатов Сосновоборского городского округа</w:t>
            </w:r>
            <w:r>
              <w:rPr>
                <w:bCs/>
                <w:sz w:val="24"/>
                <w:szCs w:val="24"/>
                <w:lang w:eastAsia="en-US"/>
              </w:rPr>
              <w:t xml:space="preserve"> «О внесении изменений в решение совета депутатов «О бюджете Сосновоборского городского округа на 2026 год и плановый период 2027-2028 годов».</w:t>
            </w:r>
          </w:p>
        </w:tc>
        <w:tc>
          <w:tcPr>
            <w:tcW w:w="2159" w:type="dxa"/>
          </w:tcPr>
          <w:p w14:paraId="59298B18" w14:textId="77777777" w:rsidR="009D1D52" w:rsidRPr="008B08E4" w:rsidRDefault="009D1D52" w:rsidP="00CC10B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9D1D52" w:rsidRPr="00191FCA" w14:paraId="5362F582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448C7DE1" w14:textId="77777777" w:rsidR="009D1D52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378" w:type="dxa"/>
          </w:tcPr>
          <w:p w14:paraId="5CC5F0AF" w14:textId="77777777" w:rsidR="009D1D52" w:rsidRPr="00191FCA" w:rsidRDefault="009D1D52" w:rsidP="00CC10BD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Анализ информации о ходе исполнения бюджета Сосновоборского городского округа за 1 квартал, полугодие, 9 месяцев 2026 года и оформление заключений.</w:t>
            </w:r>
          </w:p>
        </w:tc>
        <w:tc>
          <w:tcPr>
            <w:tcW w:w="2159" w:type="dxa"/>
          </w:tcPr>
          <w:p w14:paraId="30AF6282" w14:textId="77777777" w:rsidR="009D1D52" w:rsidRPr="00C66F34" w:rsidRDefault="009D1D52" w:rsidP="00CC10B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квартал</w:t>
            </w:r>
          </w:p>
        </w:tc>
      </w:tr>
      <w:tr w:rsidR="009D1D52" w:rsidRPr="00191FCA" w14:paraId="3EF1AC50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167165BA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Pr="00191FC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78" w:type="dxa"/>
          </w:tcPr>
          <w:p w14:paraId="175860D2" w14:textId="77777777" w:rsidR="009D1D52" w:rsidRPr="00191FCA" w:rsidRDefault="009D1D52" w:rsidP="00CC10BD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Экспертиза проекта решения совета депутатов «О бюджете</w:t>
            </w:r>
            <w:r w:rsidRPr="00191FCA">
              <w:rPr>
                <w:bCs/>
                <w:sz w:val="24"/>
                <w:szCs w:val="24"/>
                <w:lang w:eastAsia="en-US"/>
              </w:rPr>
              <w:t xml:space="preserve"> Сосновоборского городского округа на 20</w:t>
            </w:r>
            <w:r>
              <w:rPr>
                <w:bCs/>
                <w:sz w:val="24"/>
                <w:szCs w:val="24"/>
                <w:lang w:eastAsia="en-US"/>
              </w:rPr>
              <w:t>27</w:t>
            </w:r>
            <w:r w:rsidRPr="00191FCA">
              <w:rPr>
                <w:bCs/>
                <w:sz w:val="24"/>
                <w:szCs w:val="24"/>
                <w:lang w:eastAsia="en-US"/>
              </w:rPr>
              <w:t xml:space="preserve"> год </w:t>
            </w:r>
            <w:r>
              <w:rPr>
                <w:bCs/>
                <w:sz w:val="24"/>
                <w:szCs w:val="24"/>
                <w:lang w:eastAsia="en-US"/>
              </w:rPr>
              <w:t xml:space="preserve">и на плановый период 2028 </w:t>
            </w:r>
            <w:r w:rsidRPr="00191FCA">
              <w:rPr>
                <w:bCs/>
                <w:sz w:val="24"/>
                <w:szCs w:val="24"/>
                <w:lang w:eastAsia="en-US"/>
              </w:rPr>
              <w:t>и 20</w:t>
            </w:r>
            <w:r>
              <w:rPr>
                <w:bCs/>
                <w:sz w:val="24"/>
                <w:szCs w:val="24"/>
                <w:lang w:eastAsia="en-US"/>
              </w:rPr>
              <w:t>29</w:t>
            </w:r>
            <w:r w:rsidRPr="00191FCA">
              <w:rPr>
                <w:bCs/>
                <w:sz w:val="24"/>
                <w:szCs w:val="24"/>
                <w:lang w:eastAsia="en-US"/>
              </w:rPr>
              <w:t xml:space="preserve"> годов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9" w:type="dxa"/>
          </w:tcPr>
          <w:p w14:paraId="3487205F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91FCA">
              <w:rPr>
                <w:sz w:val="24"/>
                <w:szCs w:val="24"/>
              </w:rPr>
              <w:t xml:space="preserve"> квартал</w:t>
            </w:r>
          </w:p>
        </w:tc>
      </w:tr>
      <w:tr w:rsidR="009D1D52" w:rsidRPr="00191FCA" w14:paraId="3417A8BB" w14:textId="77777777" w:rsidTr="00CC10BD">
        <w:trPr>
          <w:gridAfter w:val="5"/>
          <w:wAfter w:w="15317" w:type="dxa"/>
          <w:trHeight w:hRule="exact" w:val="1837"/>
        </w:trPr>
        <w:tc>
          <w:tcPr>
            <w:tcW w:w="880" w:type="dxa"/>
          </w:tcPr>
          <w:p w14:paraId="586C3DB2" w14:textId="77777777" w:rsidR="009D1D52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378" w:type="dxa"/>
          </w:tcPr>
          <w:p w14:paraId="4B87BE30" w14:textId="77777777" w:rsidR="009D1D52" w:rsidRDefault="009D1D52" w:rsidP="00CC10BD">
            <w:pPr>
              <w:spacing w:after="160" w:line="259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D6C42">
              <w:rPr>
                <w:color w:val="010101"/>
                <w:sz w:val="24"/>
                <w:szCs w:val="24"/>
                <w:shd w:val="clear" w:color="auto" w:fill="FFFFFF"/>
              </w:rPr>
              <w:t>Анализ исполнения обязательств по уплате взносов на капитальный ремонт общего имущества многоквартирных жилых домов, расположенных на территории Сосновоборского городского округа, соразмерно доле муниципальных помещений, расположенных в них</w:t>
            </w:r>
            <w:r>
              <w:rPr>
                <w:color w:val="010101"/>
                <w:sz w:val="24"/>
                <w:szCs w:val="24"/>
                <w:shd w:val="clear" w:color="auto" w:fill="FFFFFF"/>
              </w:rPr>
              <w:t xml:space="preserve"> </w:t>
            </w:r>
            <w:r w:rsidRPr="009D6C42">
              <w:rPr>
                <w:sz w:val="24"/>
                <w:szCs w:val="24"/>
              </w:rPr>
              <w:t>(2024 – 2025 годы, текущий период 2026 года)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31982030" w14:textId="77777777" w:rsidR="009D1D52" w:rsidRDefault="009D1D52" w:rsidP="00CC10B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квартал</w:t>
            </w:r>
          </w:p>
        </w:tc>
      </w:tr>
      <w:tr w:rsidR="009D1D52" w:rsidRPr="00191FCA" w14:paraId="00941A1F" w14:textId="77777777" w:rsidTr="00CC10BD">
        <w:trPr>
          <w:gridAfter w:val="5"/>
          <w:wAfter w:w="15317" w:type="dxa"/>
          <w:trHeight w:hRule="exact" w:val="873"/>
        </w:trPr>
        <w:tc>
          <w:tcPr>
            <w:tcW w:w="880" w:type="dxa"/>
          </w:tcPr>
          <w:p w14:paraId="0AB0D8DE" w14:textId="77777777" w:rsidR="009D1D52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378" w:type="dxa"/>
          </w:tcPr>
          <w:p w14:paraId="3D7C6256" w14:textId="77777777" w:rsidR="009D1D52" w:rsidRPr="009D6C42" w:rsidRDefault="009D1D52" w:rsidP="00CC10BD">
            <w:pPr>
              <w:spacing w:after="160" w:line="259" w:lineRule="auto"/>
              <w:jc w:val="both"/>
              <w:rPr>
                <w:color w:val="010101"/>
                <w:sz w:val="24"/>
                <w:szCs w:val="24"/>
                <w:shd w:val="clear" w:color="auto" w:fill="FFFFFF"/>
              </w:rPr>
            </w:pPr>
            <w:r w:rsidRPr="0023194F">
              <w:rPr>
                <w:sz w:val="24"/>
                <w:szCs w:val="24"/>
              </w:rPr>
              <w:t xml:space="preserve">Анализ задолженности в бюджет </w:t>
            </w:r>
            <w:r w:rsidRPr="0023194F">
              <w:rPr>
                <w:color w:val="010101"/>
                <w:sz w:val="24"/>
                <w:szCs w:val="24"/>
                <w:shd w:val="clear" w:color="auto" w:fill="FFFFFF"/>
              </w:rPr>
              <w:t>Сосновоборского городского округа</w:t>
            </w:r>
            <w:r w:rsidRPr="0023194F">
              <w:rPr>
                <w:sz w:val="24"/>
                <w:szCs w:val="24"/>
              </w:rPr>
              <w:t xml:space="preserve"> по неналоговым доходам» (2024 - 2025 годы, текущий период 2026 года).</w:t>
            </w:r>
          </w:p>
        </w:tc>
        <w:tc>
          <w:tcPr>
            <w:tcW w:w="2159" w:type="dxa"/>
          </w:tcPr>
          <w:p w14:paraId="67D56517" w14:textId="77777777" w:rsidR="009D1D52" w:rsidRDefault="009D1D52" w:rsidP="00CC10B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квартал</w:t>
            </w:r>
          </w:p>
        </w:tc>
      </w:tr>
      <w:tr w:rsidR="009D1D52" w:rsidRPr="00191FCA" w14:paraId="1381AB2B" w14:textId="77777777" w:rsidTr="00CC10BD">
        <w:trPr>
          <w:gridAfter w:val="5"/>
          <w:wAfter w:w="15317" w:type="dxa"/>
          <w:trHeight w:hRule="exact" w:val="982"/>
        </w:trPr>
        <w:tc>
          <w:tcPr>
            <w:tcW w:w="880" w:type="dxa"/>
          </w:tcPr>
          <w:p w14:paraId="4CBAC6EA" w14:textId="77777777" w:rsidR="009D1D52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378" w:type="dxa"/>
          </w:tcPr>
          <w:p w14:paraId="346DECEE" w14:textId="77777777" w:rsidR="009D1D52" w:rsidRPr="0023194F" w:rsidRDefault="009D1D52" w:rsidP="00CC10BD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6558BF">
              <w:rPr>
                <w:color w:val="000000" w:themeColor="text1"/>
                <w:sz w:val="24"/>
                <w:szCs w:val="24"/>
              </w:rPr>
              <w:t xml:space="preserve">Контроль исполнения предложений (рекомендаций) по </w:t>
            </w:r>
            <w:r>
              <w:rPr>
                <w:color w:val="000000" w:themeColor="text1"/>
                <w:sz w:val="24"/>
                <w:szCs w:val="24"/>
              </w:rPr>
              <w:t xml:space="preserve">результатам </w:t>
            </w:r>
            <w:r w:rsidRPr="006558BF">
              <w:rPr>
                <w:color w:val="000000" w:themeColor="text1"/>
                <w:sz w:val="24"/>
                <w:szCs w:val="24"/>
              </w:rPr>
              <w:t>проведения экспертно-аналитических мероприятий</w:t>
            </w:r>
          </w:p>
        </w:tc>
        <w:tc>
          <w:tcPr>
            <w:tcW w:w="2159" w:type="dxa"/>
          </w:tcPr>
          <w:p w14:paraId="7827374E" w14:textId="77777777" w:rsidR="009D1D52" w:rsidRDefault="009D1D52" w:rsidP="00CC10B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532BB">
              <w:rPr>
                <w:bCs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9D1D52" w:rsidRPr="00191FCA" w14:paraId="2C86A837" w14:textId="77777777" w:rsidTr="00CC10BD">
        <w:trPr>
          <w:gridAfter w:val="4"/>
          <w:wAfter w:w="14461" w:type="dxa"/>
        </w:trPr>
        <w:tc>
          <w:tcPr>
            <w:tcW w:w="9417" w:type="dxa"/>
            <w:gridSpan w:val="3"/>
          </w:tcPr>
          <w:p w14:paraId="087AE004" w14:textId="77777777" w:rsidR="009D1D52" w:rsidRDefault="009D1D52" w:rsidP="00CC10BD">
            <w:pPr>
              <w:widowControl w:val="0"/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191FCA">
              <w:rPr>
                <w:b/>
                <w:i/>
                <w:sz w:val="24"/>
                <w:szCs w:val="24"/>
              </w:rPr>
              <w:t>Информационные мероприятия:</w:t>
            </w:r>
          </w:p>
          <w:p w14:paraId="70903F99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68E4CC83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D1D52" w:rsidRPr="00191FCA" w14:paraId="629FA428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44F00BAA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 w:rsidRPr="00191FCA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78" w:type="dxa"/>
          </w:tcPr>
          <w:p w14:paraId="47FC4FC0" w14:textId="77777777" w:rsidR="009D1D52" w:rsidRPr="00191FCA" w:rsidRDefault="009D1D52" w:rsidP="00CC10BD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Подготовка и представление совету депутатов Сосновоборского городского округа отчета о работе Контрольно-счетной палаты Сосновоборского городского округа за 2025 год.</w:t>
            </w:r>
          </w:p>
        </w:tc>
        <w:tc>
          <w:tcPr>
            <w:tcW w:w="2159" w:type="dxa"/>
          </w:tcPr>
          <w:p w14:paraId="358C4E2B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</w:tr>
      <w:tr w:rsidR="009D1D52" w:rsidRPr="00191FCA" w14:paraId="46FBE351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216978E3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6378" w:type="dxa"/>
          </w:tcPr>
          <w:p w14:paraId="6A601E86" w14:textId="77777777" w:rsidR="009D1D52" w:rsidRDefault="009D1D52" w:rsidP="00CC10BD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Подготовка информации о деятельности Контрольно-счетной палаты Сосновоборского городского округа для представления в Контрольно-счетную палату Ленинградской области.</w:t>
            </w:r>
          </w:p>
          <w:p w14:paraId="664F5496" w14:textId="77777777" w:rsidR="009D1D52" w:rsidRPr="00191FCA" w:rsidRDefault="009D1D52" w:rsidP="00CC10BD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9" w:type="dxa"/>
          </w:tcPr>
          <w:p w14:paraId="0C6CDA35" w14:textId="77777777" w:rsidR="009D1D52" w:rsidRDefault="009D1D52" w:rsidP="00CC10B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9D1D52" w:rsidRPr="00191FCA" w14:paraId="7DC1305B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484C7FE1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6378" w:type="dxa"/>
          </w:tcPr>
          <w:p w14:paraId="39D2B255" w14:textId="77777777" w:rsidR="009D1D52" w:rsidRPr="00191FCA" w:rsidRDefault="009D1D52" w:rsidP="00CC10BD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 w:rsidRPr="00191FCA">
              <w:rPr>
                <w:bCs/>
                <w:sz w:val="24"/>
                <w:szCs w:val="24"/>
                <w:lang w:eastAsia="en-US"/>
              </w:rPr>
              <w:t xml:space="preserve">Подготовка информации о </w:t>
            </w:r>
            <w:r>
              <w:rPr>
                <w:bCs/>
                <w:sz w:val="24"/>
                <w:szCs w:val="24"/>
                <w:lang w:eastAsia="en-US"/>
              </w:rPr>
              <w:t>результатах проведенных контрольных и экспертно-аналитических мероприятий, представление такой информации совету депутатов С</w:t>
            </w:r>
            <w:r w:rsidRPr="00191FCA">
              <w:rPr>
                <w:bCs/>
                <w:sz w:val="24"/>
                <w:szCs w:val="24"/>
              </w:rPr>
              <w:t>основоборского городского округа</w:t>
            </w:r>
            <w:r>
              <w:rPr>
                <w:bCs/>
                <w:sz w:val="24"/>
                <w:szCs w:val="24"/>
                <w:lang w:eastAsia="en-US"/>
              </w:rPr>
              <w:t xml:space="preserve"> и главе С</w:t>
            </w:r>
            <w:r w:rsidRPr="00191FCA">
              <w:rPr>
                <w:bCs/>
                <w:sz w:val="24"/>
                <w:szCs w:val="24"/>
              </w:rPr>
              <w:t>основоборского городского округа</w:t>
            </w:r>
            <w:r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159" w:type="dxa"/>
          </w:tcPr>
          <w:p w14:paraId="63102751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9D1D52" w:rsidRPr="00191FCA" w14:paraId="352419B8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7768FC68" w14:textId="77777777" w:rsidR="009D1D52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378" w:type="dxa"/>
          </w:tcPr>
          <w:p w14:paraId="11A80A9C" w14:textId="77777777" w:rsidR="009D1D52" w:rsidRPr="00F47279" w:rsidRDefault="009D1D52" w:rsidP="00CC10BD">
            <w:pPr>
              <w:jc w:val="both"/>
              <w:rPr>
                <w:sz w:val="24"/>
                <w:szCs w:val="24"/>
              </w:rPr>
            </w:pPr>
            <w:r w:rsidRPr="00F47279">
              <w:rPr>
                <w:sz w:val="24"/>
                <w:szCs w:val="24"/>
              </w:rPr>
              <w:t xml:space="preserve">Размещение в </w:t>
            </w:r>
            <w:r>
              <w:rPr>
                <w:sz w:val="24"/>
                <w:szCs w:val="24"/>
              </w:rPr>
              <w:t xml:space="preserve">информационно-телекоммуникационной </w:t>
            </w:r>
            <w:r w:rsidRPr="00F47279">
              <w:rPr>
                <w:sz w:val="24"/>
                <w:szCs w:val="24"/>
              </w:rPr>
              <w:t xml:space="preserve">сети </w:t>
            </w:r>
            <w:r>
              <w:rPr>
                <w:sz w:val="24"/>
                <w:szCs w:val="24"/>
              </w:rPr>
              <w:t>«</w:t>
            </w:r>
            <w:r w:rsidRPr="00F47279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 на официальном сайте Сосновоборского городского округа в разделе КСП СГО</w:t>
            </w:r>
            <w:r w:rsidRPr="00F47279">
              <w:rPr>
                <w:sz w:val="24"/>
                <w:szCs w:val="24"/>
              </w:rPr>
              <w:t xml:space="preserve"> информации о деятельности</w:t>
            </w:r>
            <w:r>
              <w:rPr>
                <w:bCs/>
                <w:sz w:val="24"/>
                <w:szCs w:val="24"/>
                <w:lang w:eastAsia="en-US"/>
              </w:rPr>
              <w:t xml:space="preserve"> Контрольно-счетной палаты Сосновоборского городского округа</w:t>
            </w:r>
            <w:r w:rsidRPr="00F47279">
              <w:rPr>
                <w:sz w:val="24"/>
                <w:szCs w:val="24"/>
              </w:rPr>
              <w:t>, проведенных контрольных и экспертно-аналитических мероприятиях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76ABBAA4" w14:textId="77777777" w:rsidR="009D1D52" w:rsidRPr="00F47279" w:rsidRDefault="009D1D52" w:rsidP="00CC10BD">
            <w:pPr>
              <w:ind w:left="-108"/>
              <w:jc w:val="center"/>
              <w:rPr>
                <w:sz w:val="24"/>
                <w:szCs w:val="24"/>
              </w:rPr>
            </w:pPr>
            <w:r w:rsidRPr="00F47279">
              <w:rPr>
                <w:sz w:val="24"/>
                <w:szCs w:val="24"/>
              </w:rPr>
              <w:t>В течение года</w:t>
            </w:r>
          </w:p>
        </w:tc>
      </w:tr>
      <w:tr w:rsidR="009D1D52" w:rsidRPr="00191FCA" w14:paraId="467BCD0D" w14:textId="77777777" w:rsidTr="00CC10BD">
        <w:trPr>
          <w:gridAfter w:val="4"/>
          <w:wAfter w:w="14461" w:type="dxa"/>
        </w:trPr>
        <w:tc>
          <w:tcPr>
            <w:tcW w:w="9417" w:type="dxa"/>
            <w:gridSpan w:val="3"/>
          </w:tcPr>
          <w:p w14:paraId="44FB704D" w14:textId="77777777" w:rsidR="009D1D52" w:rsidRDefault="009D1D52" w:rsidP="00CC10BD">
            <w:pPr>
              <w:widowControl w:val="0"/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191FCA">
              <w:rPr>
                <w:b/>
                <w:i/>
                <w:sz w:val="24"/>
                <w:szCs w:val="24"/>
              </w:rPr>
              <w:t xml:space="preserve">Иные мероприятия: </w:t>
            </w:r>
          </w:p>
          <w:p w14:paraId="7D10063F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6ACC9BA4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D1D52" w:rsidRPr="00191FCA" w14:paraId="01CF432D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167649E9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 w:rsidRPr="00191FCA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78" w:type="dxa"/>
          </w:tcPr>
          <w:p w14:paraId="52FE2F7C" w14:textId="77777777" w:rsidR="009D1D52" w:rsidRPr="00191FCA" w:rsidRDefault="009D1D52" w:rsidP="00CC10BD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 w:rsidRPr="00191FCA">
              <w:rPr>
                <w:bCs/>
                <w:sz w:val="24"/>
                <w:szCs w:val="24"/>
              </w:rPr>
              <w:t>Участие в заседаниях совета депутатов Сосновоборского городского округа, его постоянных комисси</w:t>
            </w:r>
            <w:r>
              <w:rPr>
                <w:bCs/>
                <w:sz w:val="24"/>
                <w:szCs w:val="24"/>
              </w:rPr>
              <w:t>ях</w:t>
            </w:r>
            <w:r w:rsidRPr="00191FCA">
              <w:rPr>
                <w:bCs/>
                <w:sz w:val="24"/>
                <w:szCs w:val="24"/>
              </w:rPr>
              <w:t xml:space="preserve"> и рабочих групп</w:t>
            </w:r>
            <w:r>
              <w:rPr>
                <w:bCs/>
                <w:sz w:val="24"/>
                <w:szCs w:val="24"/>
              </w:rPr>
              <w:t>ах</w:t>
            </w:r>
            <w:r w:rsidRPr="00191FCA">
              <w:rPr>
                <w:bCs/>
                <w:sz w:val="24"/>
                <w:szCs w:val="24"/>
              </w:rPr>
              <w:t xml:space="preserve">, заседаниях других органов местного самоуправления по вопросам, отнесенным к полномочиям </w:t>
            </w:r>
            <w:r>
              <w:rPr>
                <w:bCs/>
                <w:sz w:val="24"/>
                <w:szCs w:val="24"/>
                <w:lang w:eastAsia="en-US"/>
              </w:rPr>
              <w:t>Контрольно-счетной палаты Сосновоборского городского округа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7C707897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9D1D52" w:rsidRPr="00191FCA" w14:paraId="14B33C74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0750D4D1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 w:rsidRPr="00191FCA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78" w:type="dxa"/>
          </w:tcPr>
          <w:p w14:paraId="430103A2" w14:textId="77777777" w:rsidR="009D1D52" w:rsidRPr="00191FCA" w:rsidRDefault="009D1D52" w:rsidP="00CC10BD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 w:rsidRPr="00191FCA">
              <w:rPr>
                <w:bCs/>
                <w:sz w:val="24"/>
                <w:szCs w:val="24"/>
              </w:rPr>
              <w:t xml:space="preserve">Участие в семинарах, круглых столах, совещаниях, организованных </w:t>
            </w:r>
            <w:r>
              <w:rPr>
                <w:bCs/>
                <w:sz w:val="24"/>
                <w:szCs w:val="24"/>
              </w:rPr>
              <w:t xml:space="preserve">Счетной палатой РФ, </w:t>
            </w:r>
            <w:r w:rsidRPr="00191FCA">
              <w:rPr>
                <w:bCs/>
                <w:sz w:val="24"/>
                <w:szCs w:val="24"/>
              </w:rPr>
              <w:t>Контрольно-счетной палатой Ленинградской области</w:t>
            </w:r>
            <w:r>
              <w:rPr>
                <w:bCs/>
                <w:sz w:val="24"/>
                <w:szCs w:val="24"/>
              </w:rPr>
              <w:t>, Союзом МКСО.</w:t>
            </w:r>
          </w:p>
        </w:tc>
        <w:tc>
          <w:tcPr>
            <w:tcW w:w="2159" w:type="dxa"/>
          </w:tcPr>
          <w:p w14:paraId="18F5470B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91FCA">
              <w:rPr>
                <w:sz w:val="24"/>
                <w:szCs w:val="24"/>
              </w:rPr>
              <w:t>По мере проведения мероприятий</w:t>
            </w:r>
          </w:p>
        </w:tc>
      </w:tr>
      <w:tr w:rsidR="009D1D52" w:rsidRPr="00191FCA" w14:paraId="06EEFA91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3B22DE3F" w14:textId="77777777" w:rsidR="009D1D52" w:rsidRPr="00191FCA" w:rsidRDefault="009D1D52" w:rsidP="00CC10BD">
            <w:pPr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Pr="00191FC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78" w:type="dxa"/>
          </w:tcPr>
          <w:p w14:paraId="43B4E1E4" w14:textId="77777777" w:rsidR="009D1D52" w:rsidRPr="00831250" w:rsidRDefault="009D1D52" w:rsidP="00CC10BD">
            <w:pPr>
              <w:widowControl w:val="0"/>
              <w:suppressAutoHyphens/>
              <w:jc w:val="both"/>
              <w:rPr>
                <w:bCs/>
                <w:sz w:val="24"/>
                <w:szCs w:val="24"/>
              </w:rPr>
            </w:pPr>
            <w:r w:rsidRPr="00831250">
              <w:rPr>
                <w:sz w:val="24"/>
                <w:szCs w:val="24"/>
              </w:rPr>
              <w:t>Осуществление мероприятий по противодействию коррупции, в том числе путем осуществления аудита закупок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0D4ABADA" w14:textId="77777777" w:rsidR="009D1D52" w:rsidRPr="00191FCA" w:rsidRDefault="009D1D52" w:rsidP="00CC10B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в соответствии с </w:t>
            </w:r>
            <w:r w:rsidRPr="004149DB">
              <w:rPr>
                <w:color w:val="000000" w:themeColor="text1"/>
                <w:sz w:val="24"/>
                <w:szCs w:val="24"/>
              </w:rPr>
              <w:t>Планом противодействия коррупции на 2025-2027 годы</w:t>
            </w:r>
          </w:p>
        </w:tc>
      </w:tr>
      <w:tr w:rsidR="009D1D52" w:rsidRPr="00191FCA" w14:paraId="62AB0BD3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190F3717" w14:textId="77777777" w:rsidR="009D1D52" w:rsidRPr="00191FCA" w:rsidRDefault="009D1D52" w:rsidP="00CC10BD">
            <w:pPr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Pr="00191FC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78" w:type="dxa"/>
          </w:tcPr>
          <w:p w14:paraId="77C1197C" w14:textId="77777777" w:rsidR="009D1D52" w:rsidRPr="00191FCA" w:rsidRDefault="009D1D52" w:rsidP="00CC10BD">
            <w:pPr>
              <w:widowControl w:val="0"/>
              <w:suppressAutoHyphens/>
              <w:jc w:val="both"/>
              <w:rPr>
                <w:bCs/>
                <w:sz w:val="24"/>
                <w:szCs w:val="24"/>
                <w:lang w:eastAsia="en-US"/>
              </w:rPr>
            </w:pPr>
            <w:r w:rsidRPr="00DD20C1">
              <w:rPr>
                <w:sz w:val="24"/>
                <w:szCs w:val="24"/>
              </w:rPr>
              <w:t xml:space="preserve">Рассмотрение запросов и обращений по вопросам, входящим в компетенцию </w:t>
            </w:r>
            <w:r>
              <w:rPr>
                <w:bCs/>
                <w:sz w:val="24"/>
                <w:szCs w:val="24"/>
                <w:lang w:eastAsia="en-US"/>
              </w:rPr>
              <w:t>Контрольно-счетной палаты Сосновоборского городского округа.</w:t>
            </w:r>
          </w:p>
        </w:tc>
        <w:tc>
          <w:tcPr>
            <w:tcW w:w="2159" w:type="dxa"/>
          </w:tcPr>
          <w:p w14:paraId="45FBA9BA" w14:textId="77777777" w:rsidR="009D1D52" w:rsidRPr="00191FCA" w:rsidRDefault="009D1D52" w:rsidP="00CC10BD">
            <w:pPr>
              <w:suppressAutoHyphens/>
              <w:jc w:val="center"/>
              <w:rPr>
                <w:sz w:val="24"/>
                <w:szCs w:val="24"/>
              </w:rPr>
            </w:pPr>
            <w:r w:rsidRPr="00191FCA">
              <w:rPr>
                <w:sz w:val="24"/>
                <w:szCs w:val="24"/>
              </w:rPr>
              <w:t>По мере поступления</w:t>
            </w:r>
          </w:p>
        </w:tc>
      </w:tr>
      <w:tr w:rsidR="009D1D52" w:rsidRPr="00245688" w14:paraId="7513BDE8" w14:textId="77777777" w:rsidTr="00CC10BD">
        <w:trPr>
          <w:gridAfter w:val="5"/>
          <w:wAfter w:w="15317" w:type="dxa"/>
        </w:trPr>
        <w:tc>
          <w:tcPr>
            <w:tcW w:w="880" w:type="dxa"/>
          </w:tcPr>
          <w:p w14:paraId="56F193E3" w14:textId="77777777" w:rsidR="009D1D52" w:rsidRPr="00191FCA" w:rsidRDefault="009D1D52" w:rsidP="00CC10BD">
            <w:pPr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  <w:r w:rsidRPr="00191FC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78" w:type="dxa"/>
          </w:tcPr>
          <w:p w14:paraId="0CC35D6F" w14:textId="77777777" w:rsidR="009D1D52" w:rsidRPr="00DD20C1" w:rsidRDefault="009D1D52" w:rsidP="00CC10BD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D20C1">
              <w:rPr>
                <w:sz w:val="24"/>
                <w:szCs w:val="24"/>
              </w:rPr>
              <w:t>Формирование, утверждение пла</w:t>
            </w:r>
            <w:r>
              <w:rPr>
                <w:sz w:val="24"/>
                <w:szCs w:val="24"/>
              </w:rPr>
              <w:t xml:space="preserve">на </w:t>
            </w:r>
            <w:r w:rsidRPr="00DD20C1">
              <w:rPr>
                <w:sz w:val="24"/>
                <w:szCs w:val="24"/>
              </w:rPr>
              <w:t xml:space="preserve">работы </w:t>
            </w:r>
            <w:r>
              <w:rPr>
                <w:bCs/>
                <w:sz w:val="24"/>
                <w:szCs w:val="24"/>
                <w:lang w:eastAsia="en-US"/>
              </w:rPr>
              <w:t>Контрольно-счетной палаты Сосновоборского городского округа на 2027 год</w:t>
            </w:r>
            <w:r w:rsidRPr="00DD20C1">
              <w:rPr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3DE4295E" w14:textId="77777777" w:rsidR="009D1D52" w:rsidRPr="00F611D2" w:rsidRDefault="009D1D52" w:rsidP="00CC10B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</w:tbl>
    <w:p w14:paraId="1169676B" w14:textId="77777777" w:rsidR="009D1D52" w:rsidRDefault="009D1D52" w:rsidP="009D1D52">
      <w:pPr>
        <w:pStyle w:val="a7"/>
        <w:jc w:val="both"/>
        <w:rPr>
          <w:b w:val="0"/>
          <w:bCs w:val="0"/>
          <w:sz w:val="24"/>
        </w:rPr>
      </w:pPr>
    </w:p>
    <w:p w14:paraId="2A777622" w14:textId="624F07AE" w:rsidR="00442990" w:rsidRDefault="00442990" w:rsidP="00442990">
      <w:pPr>
        <w:jc w:val="center"/>
      </w:pPr>
    </w:p>
    <w:p w14:paraId="383DAA12" w14:textId="30B25965" w:rsidR="00F426C2" w:rsidRDefault="00F426C2" w:rsidP="003A6E31">
      <w:pPr>
        <w:pStyle w:val="a7"/>
        <w:jc w:val="both"/>
        <w:rPr>
          <w:b w:val="0"/>
          <w:bCs w:val="0"/>
          <w:sz w:val="24"/>
        </w:rPr>
      </w:pPr>
    </w:p>
    <w:sectPr w:rsidR="00F426C2" w:rsidSect="009830D7"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111"/>
    <w:multiLevelType w:val="hybridMultilevel"/>
    <w:tmpl w:val="88EC50E8"/>
    <w:lvl w:ilvl="0" w:tplc="878C74B6">
      <w:start w:val="1"/>
      <w:numFmt w:val="decimal"/>
      <w:lvlText w:val="%1."/>
      <w:lvlJc w:val="left"/>
      <w:pPr>
        <w:ind w:left="135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9E706D"/>
    <w:multiLevelType w:val="hybridMultilevel"/>
    <w:tmpl w:val="B4000CA6"/>
    <w:lvl w:ilvl="0" w:tplc="4508B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6022CD"/>
    <w:multiLevelType w:val="hybridMultilevel"/>
    <w:tmpl w:val="39CE1F64"/>
    <w:lvl w:ilvl="0" w:tplc="917E1372">
      <w:start w:val="3"/>
      <w:numFmt w:val="decimal"/>
      <w:lvlText w:val="%1."/>
      <w:lvlJc w:val="left"/>
      <w:pPr>
        <w:ind w:left="1080" w:hanging="360"/>
      </w:pPr>
      <w:rPr>
        <w:rFonts w:hint="default"/>
        <w:color w:val="05263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33BC6"/>
    <w:multiLevelType w:val="hybridMultilevel"/>
    <w:tmpl w:val="9A46FC1C"/>
    <w:lvl w:ilvl="0" w:tplc="878C74B6">
      <w:start w:val="1"/>
      <w:numFmt w:val="decimal"/>
      <w:lvlText w:val="%1."/>
      <w:lvlJc w:val="left"/>
      <w:pPr>
        <w:ind w:left="20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3254778D"/>
    <w:multiLevelType w:val="multilevel"/>
    <w:tmpl w:val="F510031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33FE6687"/>
    <w:multiLevelType w:val="hybridMultilevel"/>
    <w:tmpl w:val="2D46509C"/>
    <w:lvl w:ilvl="0" w:tplc="878C74B6">
      <w:start w:val="1"/>
      <w:numFmt w:val="decimal"/>
      <w:lvlText w:val="%1."/>
      <w:lvlJc w:val="left"/>
      <w:pPr>
        <w:ind w:left="135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52012"/>
    <w:multiLevelType w:val="hybridMultilevel"/>
    <w:tmpl w:val="F8A69D22"/>
    <w:lvl w:ilvl="0" w:tplc="E72077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3CE7A0F"/>
    <w:multiLevelType w:val="hybridMultilevel"/>
    <w:tmpl w:val="69D20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44A84"/>
    <w:multiLevelType w:val="hybridMultilevel"/>
    <w:tmpl w:val="A99690A4"/>
    <w:lvl w:ilvl="0" w:tplc="540EF618">
      <w:start w:val="1"/>
      <w:numFmt w:val="decimal"/>
      <w:lvlText w:val="%1."/>
      <w:lvlJc w:val="left"/>
      <w:pPr>
        <w:ind w:left="151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50120437">
    <w:abstractNumId w:val="7"/>
  </w:num>
  <w:num w:numId="2" w16cid:durableId="2136361619">
    <w:abstractNumId w:val="2"/>
  </w:num>
  <w:num w:numId="3" w16cid:durableId="1506554912">
    <w:abstractNumId w:val="0"/>
  </w:num>
  <w:num w:numId="4" w16cid:durableId="1702704674">
    <w:abstractNumId w:val="3"/>
  </w:num>
  <w:num w:numId="5" w16cid:durableId="204759866">
    <w:abstractNumId w:val="4"/>
  </w:num>
  <w:num w:numId="6" w16cid:durableId="1929848421">
    <w:abstractNumId w:val="5"/>
  </w:num>
  <w:num w:numId="7" w16cid:durableId="761607255">
    <w:abstractNumId w:val="1"/>
  </w:num>
  <w:num w:numId="8" w16cid:durableId="1446659231">
    <w:abstractNumId w:val="8"/>
  </w:num>
  <w:num w:numId="9" w16cid:durableId="1460340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62"/>
    <w:rsid w:val="0000008E"/>
    <w:rsid w:val="00000D50"/>
    <w:rsid w:val="0000269F"/>
    <w:rsid w:val="00002DEA"/>
    <w:rsid w:val="000045F9"/>
    <w:rsid w:val="00004FE4"/>
    <w:rsid w:val="00006D82"/>
    <w:rsid w:val="00007FEC"/>
    <w:rsid w:val="0001013A"/>
    <w:rsid w:val="00011596"/>
    <w:rsid w:val="00012EE7"/>
    <w:rsid w:val="0001580F"/>
    <w:rsid w:val="00015C8D"/>
    <w:rsid w:val="00016C76"/>
    <w:rsid w:val="000203DE"/>
    <w:rsid w:val="00022413"/>
    <w:rsid w:val="0002380C"/>
    <w:rsid w:val="0002383A"/>
    <w:rsid w:val="0002428A"/>
    <w:rsid w:val="00024D46"/>
    <w:rsid w:val="00025BF5"/>
    <w:rsid w:val="000263AB"/>
    <w:rsid w:val="0003076C"/>
    <w:rsid w:val="000319B0"/>
    <w:rsid w:val="000344A6"/>
    <w:rsid w:val="000345F5"/>
    <w:rsid w:val="00036081"/>
    <w:rsid w:val="00036254"/>
    <w:rsid w:val="00037B5D"/>
    <w:rsid w:val="0004203B"/>
    <w:rsid w:val="000427AC"/>
    <w:rsid w:val="00046AFC"/>
    <w:rsid w:val="00050B56"/>
    <w:rsid w:val="00052839"/>
    <w:rsid w:val="000572F7"/>
    <w:rsid w:val="00057E71"/>
    <w:rsid w:val="00061023"/>
    <w:rsid w:val="00063040"/>
    <w:rsid w:val="0006367C"/>
    <w:rsid w:val="00063999"/>
    <w:rsid w:val="0006423B"/>
    <w:rsid w:val="00064C76"/>
    <w:rsid w:val="000664EB"/>
    <w:rsid w:val="000674D3"/>
    <w:rsid w:val="000718E4"/>
    <w:rsid w:val="0007192C"/>
    <w:rsid w:val="00071D76"/>
    <w:rsid w:val="00072931"/>
    <w:rsid w:val="00072CC0"/>
    <w:rsid w:val="00074260"/>
    <w:rsid w:val="000742BC"/>
    <w:rsid w:val="000742F7"/>
    <w:rsid w:val="00075B68"/>
    <w:rsid w:val="00077C3F"/>
    <w:rsid w:val="00081012"/>
    <w:rsid w:val="00082D78"/>
    <w:rsid w:val="00083DEA"/>
    <w:rsid w:val="00090EF4"/>
    <w:rsid w:val="00091100"/>
    <w:rsid w:val="00093230"/>
    <w:rsid w:val="00093B87"/>
    <w:rsid w:val="000955F7"/>
    <w:rsid w:val="000961B0"/>
    <w:rsid w:val="000962F3"/>
    <w:rsid w:val="00096ECF"/>
    <w:rsid w:val="000971AB"/>
    <w:rsid w:val="0009749C"/>
    <w:rsid w:val="000A0CE1"/>
    <w:rsid w:val="000A0DE7"/>
    <w:rsid w:val="000A26B0"/>
    <w:rsid w:val="000A64BE"/>
    <w:rsid w:val="000B068F"/>
    <w:rsid w:val="000B0B25"/>
    <w:rsid w:val="000B1151"/>
    <w:rsid w:val="000B2E95"/>
    <w:rsid w:val="000B47E4"/>
    <w:rsid w:val="000B63EA"/>
    <w:rsid w:val="000C03B3"/>
    <w:rsid w:val="000C2C8C"/>
    <w:rsid w:val="000C36E1"/>
    <w:rsid w:val="000C384B"/>
    <w:rsid w:val="000C53D5"/>
    <w:rsid w:val="000C57C1"/>
    <w:rsid w:val="000C589E"/>
    <w:rsid w:val="000C5C28"/>
    <w:rsid w:val="000C64B6"/>
    <w:rsid w:val="000C6A2A"/>
    <w:rsid w:val="000D3416"/>
    <w:rsid w:val="000D3C84"/>
    <w:rsid w:val="000D3F54"/>
    <w:rsid w:val="000D776C"/>
    <w:rsid w:val="000E08C3"/>
    <w:rsid w:val="000E08F4"/>
    <w:rsid w:val="000E138E"/>
    <w:rsid w:val="000E22DC"/>
    <w:rsid w:val="000E5FA5"/>
    <w:rsid w:val="000E6AB9"/>
    <w:rsid w:val="000F1F13"/>
    <w:rsid w:val="000F2881"/>
    <w:rsid w:val="000F304A"/>
    <w:rsid w:val="000F4371"/>
    <w:rsid w:val="000F4DB5"/>
    <w:rsid w:val="000F5C18"/>
    <w:rsid w:val="000F6E29"/>
    <w:rsid w:val="0010077D"/>
    <w:rsid w:val="00104283"/>
    <w:rsid w:val="00107E3D"/>
    <w:rsid w:val="00110EF7"/>
    <w:rsid w:val="00110F0B"/>
    <w:rsid w:val="00113F14"/>
    <w:rsid w:val="001149DD"/>
    <w:rsid w:val="001167D3"/>
    <w:rsid w:val="00116C5D"/>
    <w:rsid w:val="00117DE2"/>
    <w:rsid w:val="00120459"/>
    <w:rsid w:val="00120957"/>
    <w:rsid w:val="001231C3"/>
    <w:rsid w:val="001237C8"/>
    <w:rsid w:val="00124229"/>
    <w:rsid w:val="00124566"/>
    <w:rsid w:val="001258FA"/>
    <w:rsid w:val="001271A6"/>
    <w:rsid w:val="00130212"/>
    <w:rsid w:val="00130FBB"/>
    <w:rsid w:val="0013121B"/>
    <w:rsid w:val="0013301C"/>
    <w:rsid w:val="00133BFC"/>
    <w:rsid w:val="001353E7"/>
    <w:rsid w:val="001362D9"/>
    <w:rsid w:val="00136B27"/>
    <w:rsid w:val="001402AE"/>
    <w:rsid w:val="0014201E"/>
    <w:rsid w:val="0014225F"/>
    <w:rsid w:val="00143480"/>
    <w:rsid w:val="00144CC6"/>
    <w:rsid w:val="00145C1B"/>
    <w:rsid w:val="00147E1C"/>
    <w:rsid w:val="0015029D"/>
    <w:rsid w:val="00151176"/>
    <w:rsid w:val="00151867"/>
    <w:rsid w:val="00154822"/>
    <w:rsid w:val="0015708A"/>
    <w:rsid w:val="001616E7"/>
    <w:rsid w:val="00163DF6"/>
    <w:rsid w:val="00164596"/>
    <w:rsid w:val="00164825"/>
    <w:rsid w:val="00165E48"/>
    <w:rsid w:val="00170713"/>
    <w:rsid w:val="00172125"/>
    <w:rsid w:val="0017474C"/>
    <w:rsid w:val="00174A1A"/>
    <w:rsid w:val="00177A32"/>
    <w:rsid w:val="001805CB"/>
    <w:rsid w:val="00182471"/>
    <w:rsid w:val="001857AE"/>
    <w:rsid w:val="00186F5F"/>
    <w:rsid w:val="00187C1A"/>
    <w:rsid w:val="00187D0D"/>
    <w:rsid w:val="00187D49"/>
    <w:rsid w:val="001932EB"/>
    <w:rsid w:val="00194BCC"/>
    <w:rsid w:val="00196F4A"/>
    <w:rsid w:val="00197680"/>
    <w:rsid w:val="001A0ABE"/>
    <w:rsid w:val="001A0E3A"/>
    <w:rsid w:val="001A1FBA"/>
    <w:rsid w:val="001A275E"/>
    <w:rsid w:val="001A4637"/>
    <w:rsid w:val="001A4904"/>
    <w:rsid w:val="001A5026"/>
    <w:rsid w:val="001A5083"/>
    <w:rsid w:val="001A61BA"/>
    <w:rsid w:val="001A773F"/>
    <w:rsid w:val="001A7AD2"/>
    <w:rsid w:val="001B170C"/>
    <w:rsid w:val="001B180E"/>
    <w:rsid w:val="001B4A79"/>
    <w:rsid w:val="001B4AA1"/>
    <w:rsid w:val="001B5078"/>
    <w:rsid w:val="001B52F9"/>
    <w:rsid w:val="001B5D7E"/>
    <w:rsid w:val="001C0CA5"/>
    <w:rsid w:val="001C105B"/>
    <w:rsid w:val="001C4772"/>
    <w:rsid w:val="001C5B7A"/>
    <w:rsid w:val="001C5DD9"/>
    <w:rsid w:val="001C7E7B"/>
    <w:rsid w:val="001D02E8"/>
    <w:rsid w:val="001D4665"/>
    <w:rsid w:val="001D568C"/>
    <w:rsid w:val="001D5B9F"/>
    <w:rsid w:val="001D6FEC"/>
    <w:rsid w:val="001E02D1"/>
    <w:rsid w:val="001E0A45"/>
    <w:rsid w:val="001E0AC1"/>
    <w:rsid w:val="001E38AE"/>
    <w:rsid w:val="001E6F76"/>
    <w:rsid w:val="001E7206"/>
    <w:rsid w:val="001E7936"/>
    <w:rsid w:val="001F06FE"/>
    <w:rsid w:val="001F18C4"/>
    <w:rsid w:val="001F61A1"/>
    <w:rsid w:val="001F79FE"/>
    <w:rsid w:val="001F7A46"/>
    <w:rsid w:val="0020049F"/>
    <w:rsid w:val="00201FB3"/>
    <w:rsid w:val="002024AC"/>
    <w:rsid w:val="0020337E"/>
    <w:rsid w:val="00203EAA"/>
    <w:rsid w:val="00205851"/>
    <w:rsid w:val="002062C6"/>
    <w:rsid w:val="002064D9"/>
    <w:rsid w:val="00206E0F"/>
    <w:rsid w:val="00211384"/>
    <w:rsid w:val="002136E7"/>
    <w:rsid w:val="00214DEC"/>
    <w:rsid w:val="002157EE"/>
    <w:rsid w:val="00215877"/>
    <w:rsid w:val="00216369"/>
    <w:rsid w:val="00216648"/>
    <w:rsid w:val="002167DF"/>
    <w:rsid w:val="00217ECC"/>
    <w:rsid w:val="0022397B"/>
    <w:rsid w:val="0022438A"/>
    <w:rsid w:val="00224ED4"/>
    <w:rsid w:val="00225BF5"/>
    <w:rsid w:val="002312C8"/>
    <w:rsid w:val="00234E66"/>
    <w:rsid w:val="00236230"/>
    <w:rsid w:val="002376E2"/>
    <w:rsid w:val="00244825"/>
    <w:rsid w:val="00244B9F"/>
    <w:rsid w:val="00247939"/>
    <w:rsid w:val="00250D20"/>
    <w:rsid w:val="00251B3E"/>
    <w:rsid w:val="00253701"/>
    <w:rsid w:val="00253D19"/>
    <w:rsid w:val="00255FED"/>
    <w:rsid w:val="00260A9D"/>
    <w:rsid w:val="00262064"/>
    <w:rsid w:val="002620A1"/>
    <w:rsid w:val="002636D0"/>
    <w:rsid w:val="002636E6"/>
    <w:rsid w:val="00264ACA"/>
    <w:rsid w:val="0026686D"/>
    <w:rsid w:val="00271E74"/>
    <w:rsid w:val="00274D92"/>
    <w:rsid w:val="002750AE"/>
    <w:rsid w:val="0027526F"/>
    <w:rsid w:val="00276FEB"/>
    <w:rsid w:val="00280987"/>
    <w:rsid w:val="0028208E"/>
    <w:rsid w:val="002828EA"/>
    <w:rsid w:val="00283EA5"/>
    <w:rsid w:val="00285B20"/>
    <w:rsid w:val="0028652E"/>
    <w:rsid w:val="002866FF"/>
    <w:rsid w:val="002911CC"/>
    <w:rsid w:val="00292BA6"/>
    <w:rsid w:val="00294727"/>
    <w:rsid w:val="002960FA"/>
    <w:rsid w:val="002969A8"/>
    <w:rsid w:val="002969F4"/>
    <w:rsid w:val="00296DDE"/>
    <w:rsid w:val="002978B2"/>
    <w:rsid w:val="00297B07"/>
    <w:rsid w:val="002A1B78"/>
    <w:rsid w:val="002A33EE"/>
    <w:rsid w:val="002A3F3E"/>
    <w:rsid w:val="002A4100"/>
    <w:rsid w:val="002A68A6"/>
    <w:rsid w:val="002A6D3E"/>
    <w:rsid w:val="002A7680"/>
    <w:rsid w:val="002A7A58"/>
    <w:rsid w:val="002B080B"/>
    <w:rsid w:val="002B1FA6"/>
    <w:rsid w:val="002B2A72"/>
    <w:rsid w:val="002B2B37"/>
    <w:rsid w:val="002B3BD7"/>
    <w:rsid w:val="002B6F9B"/>
    <w:rsid w:val="002B78E4"/>
    <w:rsid w:val="002C3075"/>
    <w:rsid w:val="002C4B5E"/>
    <w:rsid w:val="002C548A"/>
    <w:rsid w:val="002C57A2"/>
    <w:rsid w:val="002C5DD3"/>
    <w:rsid w:val="002C6BE8"/>
    <w:rsid w:val="002C6BF8"/>
    <w:rsid w:val="002C7D91"/>
    <w:rsid w:val="002D179D"/>
    <w:rsid w:val="002D19C1"/>
    <w:rsid w:val="002D1F66"/>
    <w:rsid w:val="002D3D04"/>
    <w:rsid w:val="002D3EEA"/>
    <w:rsid w:val="002D5814"/>
    <w:rsid w:val="002D6DE2"/>
    <w:rsid w:val="002E0157"/>
    <w:rsid w:val="002E039F"/>
    <w:rsid w:val="002E6777"/>
    <w:rsid w:val="002E7225"/>
    <w:rsid w:val="002F20E3"/>
    <w:rsid w:val="002F3C28"/>
    <w:rsid w:val="002F5F33"/>
    <w:rsid w:val="002F611A"/>
    <w:rsid w:val="002F6FB2"/>
    <w:rsid w:val="002F7B69"/>
    <w:rsid w:val="00303A1A"/>
    <w:rsid w:val="00305D60"/>
    <w:rsid w:val="00307A8D"/>
    <w:rsid w:val="003114C7"/>
    <w:rsid w:val="00312DFE"/>
    <w:rsid w:val="0031361B"/>
    <w:rsid w:val="00316D00"/>
    <w:rsid w:val="00317162"/>
    <w:rsid w:val="00317E01"/>
    <w:rsid w:val="00317EF3"/>
    <w:rsid w:val="00322A8B"/>
    <w:rsid w:val="00323530"/>
    <w:rsid w:val="003236EC"/>
    <w:rsid w:val="0032465F"/>
    <w:rsid w:val="003249EA"/>
    <w:rsid w:val="00324C35"/>
    <w:rsid w:val="00325332"/>
    <w:rsid w:val="00326701"/>
    <w:rsid w:val="00327924"/>
    <w:rsid w:val="00327F0C"/>
    <w:rsid w:val="003320F6"/>
    <w:rsid w:val="0033263D"/>
    <w:rsid w:val="00332B12"/>
    <w:rsid w:val="00332E94"/>
    <w:rsid w:val="00335250"/>
    <w:rsid w:val="00335ADD"/>
    <w:rsid w:val="003364FE"/>
    <w:rsid w:val="00336514"/>
    <w:rsid w:val="00342596"/>
    <w:rsid w:val="00344822"/>
    <w:rsid w:val="00345C9E"/>
    <w:rsid w:val="00346491"/>
    <w:rsid w:val="00346962"/>
    <w:rsid w:val="003472F1"/>
    <w:rsid w:val="003473EA"/>
    <w:rsid w:val="00350830"/>
    <w:rsid w:val="00351DD0"/>
    <w:rsid w:val="00351F3C"/>
    <w:rsid w:val="0035242E"/>
    <w:rsid w:val="00353F66"/>
    <w:rsid w:val="0035475A"/>
    <w:rsid w:val="003563F1"/>
    <w:rsid w:val="00357549"/>
    <w:rsid w:val="00367093"/>
    <w:rsid w:val="00367746"/>
    <w:rsid w:val="00367BC6"/>
    <w:rsid w:val="00367F65"/>
    <w:rsid w:val="003717A3"/>
    <w:rsid w:val="00372442"/>
    <w:rsid w:val="003737D6"/>
    <w:rsid w:val="00374310"/>
    <w:rsid w:val="00374946"/>
    <w:rsid w:val="00374C15"/>
    <w:rsid w:val="00380B6B"/>
    <w:rsid w:val="00381E27"/>
    <w:rsid w:val="0038717F"/>
    <w:rsid w:val="00390408"/>
    <w:rsid w:val="003906E4"/>
    <w:rsid w:val="0039140A"/>
    <w:rsid w:val="00392FF8"/>
    <w:rsid w:val="00394544"/>
    <w:rsid w:val="00394871"/>
    <w:rsid w:val="0039645D"/>
    <w:rsid w:val="00397B97"/>
    <w:rsid w:val="003A0BF2"/>
    <w:rsid w:val="003A26E4"/>
    <w:rsid w:val="003A3FC9"/>
    <w:rsid w:val="003A4563"/>
    <w:rsid w:val="003A6131"/>
    <w:rsid w:val="003A655F"/>
    <w:rsid w:val="003A6E31"/>
    <w:rsid w:val="003B1345"/>
    <w:rsid w:val="003B17DF"/>
    <w:rsid w:val="003B2F8D"/>
    <w:rsid w:val="003B3FAC"/>
    <w:rsid w:val="003B479C"/>
    <w:rsid w:val="003B5D27"/>
    <w:rsid w:val="003B74CF"/>
    <w:rsid w:val="003C073C"/>
    <w:rsid w:val="003C46ED"/>
    <w:rsid w:val="003C514C"/>
    <w:rsid w:val="003C5FCB"/>
    <w:rsid w:val="003C65DF"/>
    <w:rsid w:val="003C7E02"/>
    <w:rsid w:val="003D12C5"/>
    <w:rsid w:val="003D17BE"/>
    <w:rsid w:val="003D185F"/>
    <w:rsid w:val="003D3A59"/>
    <w:rsid w:val="003D3AC5"/>
    <w:rsid w:val="003D4479"/>
    <w:rsid w:val="003D5060"/>
    <w:rsid w:val="003E3282"/>
    <w:rsid w:val="003E4826"/>
    <w:rsid w:val="003E4CDF"/>
    <w:rsid w:val="003E5B2F"/>
    <w:rsid w:val="003E5C02"/>
    <w:rsid w:val="003E5E12"/>
    <w:rsid w:val="003F0E5A"/>
    <w:rsid w:val="003F343E"/>
    <w:rsid w:val="003F390C"/>
    <w:rsid w:val="003F4C26"/>
    <w:rsid w:val="003F5546"/>
    <w:rsid w:val="003F5F70"/>
    <w:rsid w:val="003F5FDA"/>
    <w:rsid w:val="003F62EF"/>
    <w:rsid w:val="003F784A"/>
    <w:rsid w:val="004031DD"/>
    <w:rsid w:val="00404566"/>
    <w:rsid w:val="004063C4"/>
    <w:rsid w:val="00410091"/>
    <w:rsid w:val="00410A59"/>
    <w:rsid w:val="00411621"/>
    <w:rsid w:val="00411B76"/>
    <w:rsid w:val="00412DED"/>
    <w:rsid w:val="0041658D"/>
    <w:rsid w:val="00416DE1"/>
    <w:rsid w:val="004176AF"/>
    <w:rsid w:val="004213A1"/>
    <w:rsid w:val="0042420C"/>
    <w:rsid w:val="00425A06"/>
    <w:rsid w:val="004263E4"/>
    <w:rsid w:val="004270A5"/>
    <w:rsid w:val="00431B81"/>
    <w:rsid w:val="00433B8F"/>
    <w:rsid w:val="004358C6"/>
    <w:rsid w:val="00437540"/>
    <w:rsid w:val="00437D54"/>
    <w:rsid w:val="00440381"/>
    <w:rsid w:val="00440908"/>
    <w:rsid w:val="004419C1"/>
    <w:rsid w:val="00441A9A"/>
    <w:rsid w:val="00441B2C"/>
    <w:rsid w:val="00441BCE"/>
    <w:rsid w:val="00442990"/>
    <w:rsid w:val="004429F2"/>
    <w:rsid w:val="00445870"/>
    <w:rsid w:val="0044666F"/>
    <w:rsid w:val="00450456"/>
    <w:rsid w:val="00451597"/>
    <w:rsid w:val="004534E2"/>
    <w:rsid w:val="004561AB"/>
    <w:rsid w:val="00456CE6"/>
    <w:rsid w:val="00457142"/>
    <w:rsid w:val="00457EB0"/>
    <w:rsid w:val="004618AD"/>
    <w:rsid w:val="004619F0"/>
    <w:rsid w:val="004635ED"/>
    <w:rsid w:val="004644D4"/>
    <w:rsid w:val="004712FB"/>
    <w:rsid w:val="00471B84"/>
    <w:rsid w:val="00472962"/>
    <w:rsid w:val="0047330E"/>
    <w:rsid w:val="00475865"/>
    <w:rsid w:val="00476392"/>
    <w:rsid w:val="00476D36"/>
    <w:rsid w:val="00480EA5"/>
    <w:rsid w:val="004847FC"/>
    <w:rsid w:val="00484A80"/>
    <w:rsid w:val="00485520"/>
    <w:rsid w:val="00486127"/>
    <w:rsid w:val="00486B95"/>
    <w:rsid w:val="00490725"/>
    <w:rsid w:val="00492064"/>
    <w:rsid w:val="0049374A"/>
    <w:rsid w:val="004940EB"/>
    <w:rsid w:val="00494816"/>
    <w:rsid w:val="004A042F"/>
    <w:rsid w:val="004A2E23"/>
    <w:rsid w:val="004A382B"/>
    <w:rsid w:val="004A3956"/>
    <w:rsid w:val="004B01B2"/>
    <w:rsid w:val="004B0449"/>
    <w:rsid w:val="004B1E14"/>
    <w:rsid w:val="004B483E"/>
    <w:rsid w:val="004B5918"/>
    <w:rsid w:val="004B5E79"/>
    <w:rsid w:val="004B63A9"/>
    <w:rsid w:val="004B6F20"/>
    <w:rsid w:val="004B7888"/>
    <w:rsid w:val="004B7F10"/>
    <w:rsid w:val="004C2C29"/>
    <w:rsid w:val="004C48B5"/>
    <w:rsid w:val="004C5943"/>
    <w:rsid w:val="004C678A"/>
    <w:rsid w:val="004D3067"/>
    <w:rsid w:val="004D38C1"/>
    <w:rsid w:val="004D4D05"/>
    <w:rsid w:val="004E0CF3"/>
    <w:rsid w:val="004E17B9"/>
    <w:rsid w:val="004E1D02"/>
    <w:rsid w:val="004E22AD"/>
    <w:rsid w:val="004E29C6"/>
    <w:rsid w:val="004E4108"/>
    <w:rsid w:val="004E5F4D"/>
    <w:rsid w:val="004E6048"/>
    <w:rsid w:val="004E6F95"/>
    <w:rsid w:val="004E72EE"/>
    <w:rsid w:val="004E7786"/>
    <w:rsid w:val="004F04CD"/>
    <w:rsid w:val="004F180C"/>
    <w:rsid w:val="004F1AEC"/>
    <w:rsid w:val="004F2414"/>
    <w:rsid w:val="004F2441"/>
    <w:rsid w:val="004F2739"/>
    <w:rsid w:val="004F3996"/>
    <w:rsid w:val="004F6129"/>
    <w:rsid w:val="005016FD"/>
    <w:rsid w:val="00504388"/>
    <w:rsid w:val="005056CE"/>
    <w:rsid w:val="00505792"/>
    <w:rsid w:val="00505E7F"/>
    <w:rsid w:val="005105D6"/>
    <w:rsid w:val="00510FB9"/>
    <w:rsid w:val="005121AF"/>
    <w:rsid w:val="005140AA"/>
    <w:rsid w:val="005147BF"/>
    <w:rsid w:val="00515089"/>
    <w:rsid w:val="005156AC"/>
    <w:rsid w:val="0051586E"/>
    <w:rsid w:val="00515F23"/>
    <w:rsid w:val="00516C6A"/>
    <w:rsid w:val="0052003A"/>
    <w:rsid w:val="005217D4"/>
    <w:rsid w:val="00523A7A"/>
    <w:rsid w:val="00525D0B"/>
    <w:rsid w:val="00526482"/>
    <w:rsid w:val="00526829"/>
    <w:rsid w:val="005269CF"/>
    <w:rsid w:val="005274AB"/>
    <w:rsid w:val="005332D2"/>
    <w:rsid w:val="00533A42"/>
    <w:rsid w:val="00534825"/>
    <w:rsid w:val="00535CA3"/>
    <w:rsid w:val="00536071"/>
    <w:rsid w:val="00536D68"/>
    <w:rsid w:val="0054038B"/>
    <w:rsid w:val="00542182"/>
    <w:rsid w:val="005447AD"/>
    <w:rsid w:val="0054780A"/>
    <w:rsid w:val="00552C54"/>
    <w:rsid w:val="00552F76"/>
    <w:rsid w:val="005556EE"/>
    <w:rsid w:val="0056005E"/>
    <w:rsid w:val="00560721"/>
    <w:rsid w:val="005624AF"/>
    <w:rsid w:val="00564994"/>
    <w:rsid w:val="0056586C"/>
    <w:rsid w:val="005709F3"/>
    <w:rsid w:val="0057187B"/>
    <w:rsid w:val="00571F58"/>
    <w:rsid w:val="00572355"/>
    <w:rsid w:val="00572799"/>
    <w:rsid w:val="00575326"/>
    <w:rsid w:val="005777E8"/>
    <w:rsid w:val="0057799C"/>
    <w:rsid w:val="00580423"/>
    <w:rsid w:val="00584D58"/>
    <w:rsid w:val="00584E39"/>
    <w:rsid w:val="00586310"/>
    <w:rsid w:val="0058661C"/>
    <w:rsid w:val="00586F8F"/>
    <w:rsid w:val="00587F65"/>
    <w:rsid w:val="00590040"/>
    <w:rsid w:val="005909C8"/>
    <w:rsid w:val="005918A0"/>
    <w:rsid w:val="00591B40"/>
    <w:rsid w:val="005923D7"/>
    <w:rsid w:val="00593F61"/>
    <w:rsid w:val="00594A95"/>
    <w:rsid w:val="0059503A"/>
    <w:rsid w:val="00595A6A"/>
    <w:rsid w:val="00596839"/>
    <w:rsid w:val="0059790B"/>
    <w:rsid w:val="005A12CF"/>
    <w:rsid w:val="005A30BF"/>
    <w:rsid w:val="005A3539"/>
    <w:rsid w:val="005A5536"/>
    <w:rsid w:val="005A78EB"/>
    <w:rsid w:val="005B125F"/>
    <w:rsid w:val="005B2AF3"/>
    <w:rsid w:val="005B39FF"/>
    <w:rsid w:val="005B5B68"/>
    <w:rsid w:val="005C289E"/>
    <w:rsid w:val="005C5014"/>
    <w:rsid w:val="005C562F"/>
    <w:rsid w:val="005C5E14"/>
    <w:rsid w:val="005C71E5"/>
    <w:rsid w:val="005D00A1"/>
    <w:rsid w:val="005D0E70"/>
    <w:rsid w:val="005D434C"/>
    <w:rsid w:val="005D5763"/>
    <w:rsid w:val="005E06A3"/>
    <w:rsid w:val="005E0D02"/>
    <w:rsid w:val="005E481A"/>
    <w:rsid w:val="005E4B5F"/>
    <w:rsid w:val="005E536C"/>
    <w:rsid w:val="005E7399"/>
    <w:rsid w:val="005E7880"/>
    <w:rsid w:val="005F5100"/>
    <w:rsid w:val="005F6D62"/>
    <w:rsid w:val="00602B3F"/>
    <w:rsid w:val="0060304C"/>
    <w:rsid w:val="00604313"/>
    <w:rsid w:val="00606C0C"/>
    <w:rsid w:val="006127D2"/>
    <w:rsid w:val="006127FF"/>
    <w:rsid w:val="00613C3C"/>
    <w:rsid w:val="00613F89"/>
    <w:rsid w:val="00615EC4"/>
    <w:rsid w:val="006203E3"/>
    <w:rsid w:val="00620CCB"/>
    <w:rsid w:val="00621FD5"/>
    <w:rsid w:val="00624A1E"/>
    <w:rsid w:val="00625AD2"/>
    <w:rsid w:val="00626A32"/>
    <w:rsid w:val="00633A56"/>
    <w:rsid w:val="00633CFD"/>
    <w:rsid w:val="00635043"/>
    <w:rsid w:val="00637E74"/>
    <w:rsid w:val="006404A6"/>
    <w:rsid w:val="00641B33"/>
    <w:rsid w:val="00642431"/>
    <w:rsid w:val="006434D5"/>
    <w:rsid w:val="00645851"/>
    <w:rsid w:val="00647573"/>
    <w:rsid w:val="00647905"/>
    <w:rsid w:val="00653F17"/>
    <w:rsid w:val="0065670D"/>
    <w:rsid w:val="00662CF1"/>
    <w:rsid w:val="006633C6"/>
    <w:rsid w:val="0066347E"/>
    <w:rsid w:val="00663F7B"/>
    <w:rsid w:val="0066444B"/>
    <w:rsid w:val="00667D4A"/>
    <w:rsid w:val="006702E7"/>
    <w:rsid w:val="0067133F"/>
    <w:rsid w:val="00672A92"/>
    <w:rsid w:val="00675105"/>
    <w:rsid w:val="0067527E"/>
    <w:rsid w:val="00676A67"/>
    <w:rsid w:val="00677023"/>
    <w:rsid w:val="0067705D"/>
    <w:rsid w:val="006774C5"/>
    <w:rsid w:val="006816CE"/>
    <w:rsid w:val="00683989"/>
    <w:rsid w:val="00685610"/>
    <w:rsid w:val="00685DE8"/>
    <w:rsid w:val="006875C8"/>
    <w:rsid w:val="00690403"/>
    <w:rsid w:val="00691210"/>
    <w:rsid w:val="00696995"/>
    <w:rsid w:val="00696DA8"/>
    <w:rsid w:val="006974E2"/>
    <w:rsid w:val="006A16B7"/>
    <w:rsid w:val="006A2944"/>
    <w:rsid w:val="006A57DF"/>
    <w:rsid w:val="006B2780"/>
    <w:rsid w:val="006B3204"/>
    <w:rsid w:val="006B3B04"/>
    <w:rsid w:val="006B3B98"/>
    <w:rsid w:val="006B4C2A"/>
    <w:rsid w:val="006B6131"/>
    <w:rsid w:val="006B72F6"/>
    <w:rsid w:val="006B7657"/>
    <w:rsid w:val="006B770E"/>
    <w:rsid w:val="006C00FC"/>
    <w:rsid w:val="006C4B4A"/>
    <w:rsid w:val="006C53EE"/>
    <w:rsid w:val="006C5948"/>
    <w:rsid w:val="006C5AE9"/>
    <w:rsid w:val="006C5D9E"/>
    <w:rsid w:val="006C703D"/>
    <w:rsid w:val="006C716E"/>
    <w:rsid w:val="006C781F"/>
    <w:rsid w:val="006D09B6"/>
    <w:rsid w:val="006D2D60"/>
    <w:rsid w:val="006D4F65"/>
    <w:rsid w:val="006D527F"/>
    <w:rsid w:val="006D613D"/>
    <w:rsid w:val="006D6A96"/>
    <w:rsid w:val="006D7500"/>
    <w:rsid w:val="006D7F3D"/>
    <w:rsid w:val="006E0E8F"/>
    <w:rsid w:val="006E3D13"/>
    <w:rsid w:val="006E3EEC"/>
    <w:rsid w:val="006E40EC"/>
    <w:rsid w:val="006E4398"/>
    <w:rsid w:val="006E5382"/>
    <w:rsid w:val="006E542D"/>
    <w:rsid w:val="006E5472"/>
    <w:rsid w:val="006E5891"/>
    <w:rsid w:val="006E5E3B"/>
    <w:rsid w:val="006E6B8B"/>
    <w:rsid w:val="006E743C"/>
    <w:rsid w:val="006E7BAC"/>
    <w:rsid w:val="006F0329"/>
    <w:rsid w:val="006F0B0E"/>
    <w:rsid w:val="006F1E4A"/>
    <w:rsid w:val="006F3290"/>
    <w:rsid w:val="006F33A3"/>
    <w:rsid w:val="006F48B2"/>
    <w:rsid w:val="006F4D75"/>
    <w:rsid w:val="006F57D2"/>
    <w:rsid w:val="006F59FA"/>
    <w:rsid w:val="006F5C49"/>
    <w:rsid w:val="006F67FA"/>
    <w:rsid w:val="007015D9"/>
    <w:rsid w:val="007038C0"/>
    <w:rsid w:val="00705368"/>
    <w:rsid w:val="00705BDF"/>
    <w:rsid w:val="007067D6"/>
    <w:rsid w:val="00706D39"/>
    <w:rsid w:val="007135CE"/>
    <w:rsid w:val="00713810"/>
    <w:rsid w:val="00717DEE"/>
    <w:rsid w:val="00720CE6"/>
    <w:rsid w:val="007212AB"/>
    <w:rsid w:val="00722390"/>
    <w:rsid w:val="00722418"/>
    <w:rsid w:val="0072359D"/>
    <w:rsid w:val="007245BD"/>
    <w:rsid w:val="00731BAF"/>
    <w:rsid w:val="007350F9"/>
    <w:rsid w:val="00740FBE"/>
    <w:rsid w:val="00745C98"/>
    <w:rsid w:val="0075192F"/>
    <w:rsid w:val="00752D6D"/>
    <w:rsid w:val="00755A66"/>
    <w:rsid w:val="00755C31"/>
    <w:rsid w:val="00760475"/>
    <w:rsid w:val="007604BB"/>
    <w:rsid w:val="00765526"/>
    <w:rsid w:val="0076666D"/>
    <w:rsid w:val="0076697F"/>
    <w:rsid w:val="00766A95"/>
    <w:rsid w:val="00770B32"/>
    <w:rsid w:val="007714DC"/>
    <w:rsid w:val="0077173F"/>
    <w:rsid w:val="00771914"/>
    <w:rsid w:val="00772410"/>
    <w:rsid w:val="0077544D"/>
    <w:rsid w:val="00775AE1"/>
    <w:rsid w:val="00775FCE"/>
    <w:rsid w:val="00776213"/>
    <w:rsid w:val="00777647"/>
    <w:rsid w:val="00780C96"/>
    <w:rsid w:val="007819D4"/>
    <w:rsid w:val="00781CFD"/>
    <w:rsid w:val="00782F73"/>
    <w:rsid w:val="00783021"/>
    <w:rsid w:val="00783857"/>
    <w:rsid w:val="00785DCD"/>
    <w:rsid w:val="00791713"/>
    <w:rsid w:val="00792336"/>
    <w:rsid w:val="00794196"/>
    <w:rsid w:val="007958BE"/>
    <w:rsid w:val="007A02A9"/>
    <w:rsid w:val="007A15AC"/>
    <w:rsid w:val="007A15C3"/>
    <w:rsid w:val="007A18B3"/>
    <w:rsid w:val="007A20A8"/>
    <w:rsid w:val="007A2138"/>
    <w:rsid w:val="007A4BAD"/>
    <w:rsid w:val="007A55F1"/>
    <w:rsid w:val="007A6175"/>
    <w:rsid w:val="007A6DDE"/>
    <w:rsid w:val="007B1D10"/>
    <w:rsid w:val="007B4115"/>
    <w:rsid w:val="007B65CC"/>
    <w:rsid w:val="007B685F"/>
    <w:rsid w:val="007B6F61"/>
    <w:rsid w:val="007B7E0D"/>
    <w:rsid w:val="007C1C26"/>
    <w:rsid w:val="007C2BF2"/>
    <w:rsid w:val="007C3278"/>
    <w:rsid w:val="007C40DE"/>
    <w:rsid w:val="007C740B"/>
    <w:rsid w:val="007D245E"/>
    <w:rsid w:val="007D2997"/>
    <w:rsid w:val="007D2F05"/>
    <w:rsid w:val="007D3C37"/>
    <w:rsid w:val="007D5D99"/>
    <w:rsid w:val="007D61BD"/>
    <w:rsid w:val="007D6E3E"/>
    <w:rsid w:val="007E04F5"/>
    <w:rsid w:val="007E1B65"/>
    <w:rsid w:val="007E3587"/>
    <w:rsid w:val="007E3F65"/>
    <w:rsid w:val="007E4490"/>
    <w:rsid w:val="007E50AA"/>
    <w:rsid w:val="007E5DBC"/>
    <w:rsid w:val="007E7599"/>
    <w:rsid w:val="007F0107"/>
    <w:rsid w:val="007F0A51"/>
    <w:rsid w:val="007F1B2C"/>
    <w:rsid w:val="007F1CCC"/>
    <w:rsid w:val="007F49B1"/>
    <w:rsid w:val="007F6BF1"/>
    <w:rsid w:val="007F6EE4"/>
    <w:rsid w:val="008008F8"/>
    <w:rsid w:val="00801258"/>
    <w:rsid w:val="008014CE"/>
    <w:rsid w:val="008015E3"/>
    <w:rsid w:val="0080408E"/>
    <w:rsid w:val="008049C5"/>
    <w:rsid w:val="00805263"/>
    <w:rsid w:val="00807171"/>
    <w:rsid w:val="00811075"/>
    <w:rsid w:val="008130C7"/>
    <w:rsid w:val="00813ABA"/>
    <w:rsid w:val="008152E6"/>
    <w:rsid w:val="00820206"/>
    <w:rsid w:val="008215CE"/>
    <w:rsid w:val="0082459C"/>
    <w:rsid w:val="00826340"/>
    <w:rsid w:val="00827220"/>
    <w:rsid w:val="00827A05"/>
    <w:rsid w:val="00827D9A"/>
    <w:rsid w:val="00830203"/>
    <w:rsid w:val="0083034C"/>
    <w:rsid w:val="00832270"/>
    <w:rsid w:val="00834B9E"/>
    <w:rsid w:val="0083502E"/>
    <w:rsid w:val="00842A6D"/>
    <w:rsid w:val="008439D6"/>
    <w:rsid w:val="00845E78"/>
    <w:rsid w:val="0084663D"/>
    <w:rsid w:val="00850A5F"/>
    <w:rsid w:val="00855F0E"/>
    <w:rsid w:val="008575D3"/>
    <w:rsid w:val="00857A3F"/>
    <w:rsid w:val="00860138"/>
    <w:rsid w:val="00864C6D"/>
    <w:rsid w:val="00864C74"/>
    <w:rsid w:val="00867BC9"/>
    <w:rsid w:val="00870311"/>
    <w:rsid w:val="00870484"/>
    <w:rsid w:val="00871CC3"/>
    <w:rsid w:val="0087291D"/>
    <w:rsid w:val="0087541F"/>
    <w:rsid w:val="008759C1"/>
    <w:rsid w:val="008779BA"/>
    <w:rsid w:val="00880D0C"/>
    <w:rsid w:val="00881A75"/>
    <w:rsid w:val="00881ED3"/>
    <w:rsid w:val="00882047"/>
    <w:rsid w:val="00883E54"/>
    <w:rsid w:val="00884BFB"/>
    <w:rsid w:val="008865E3"/>
    <w:rsid w:val="0088683F"/>
    <w:rsid w:val="0089032D"/>
    <w:rsid w:val="00892605"/>
    <w:rsid w:val="00894F16"/>
    <w:rsid w:val="008961A6"/>
    <w:rsid w:val="0089645D"/>
    <w:rsid w:val="0089720C"/>
    <w:rsid w:val="008A1C15"/>
    <w:rsid w:val="008A2227"/>
    <w:rsid w:val="008A5488"/>
    <w:rsid w:val="008A75FA"/>
    <w:rsid w:val="008A7FBC"/>
    <w:rsid w:val="008B04DD"/>
    <w:rsid w:val="008B08E4"/>
    <w:rsid w:val="008B352D"/>
    <w:rsid w:val="008B3D49"/>
    <w:rsid w:val="008B413B"/>
    <w:rsid w:val="008B6ACB"/>
    <w:rsid w:val="008B7DBE"/>
    <w:rsid w:val="008C1B92"/>
    <w:rsid w:val="008C1BDE"/>
    <w:rsid w:val="008C3071"/>
    <w:rsid w:val="008C5112"/>
    <w:rsid w:val="008C5BCC"/>
    <w:rsid w:val="008C6596"/>
    <w:rsid w:val="008D0C36"/>
    <w:rsid w:val="008D2EE9"/>
    <w:rsid w:val="008D3C1D"/>
    <w:rsid w:val="008D3CDB"/>
    <w:rsid w:val="008D4508"/>
    <w:rsid w:val="008D4DCD"/>
    <w:rsid w:val="008D5857"/>
    <w:rsid w:val="008D59DC"/>
    <w:rsid w:val="008E0CF1"/>
    <w:rsid w:val="008E2BB6"/>
    <w:rsid w:val="008E301B"/>
    <w:rsid w:val="008E3646"/>
    <w:rsid w:val="008E53D6"/>
    <w:rsid w:val="008E6230"/>
    <w:rsid w:val="008F0662"/>
    <w:rsid w:val="008F1AB6"/>
    <w:rsid w:val="008F5BDA"/>
    <w:rsid w:val="008F651A"/>
    <w:rsid w:val="00900C6D"/>
    <w:rsid w:val="00901DEC"/>
    <w:rsid w:val="00902BDC"/>
    <w:rsid w:val="00903EB1"/>
    <w:rsid w:val="00906BC5"/>
    <w:rsid w:val="00907DB3"/>
    <w:rsid w:val="0091151D"/>
    <w:rsid w:val="00911521"/>
    <w:rsid w:val="0091541D"/>
    <w:rsid w:val="00915AF7"/>
    <w:rsid w:val="00916367"/>
    <w:rsid w:val="0091766C"/>
    <w:rsid w:val="00922FE3"/>
    <w:rsid w:val="0092346E"/>
    <w:rsid w:val="00930D94"/>
    <w:rsid w:val="009313CD"/>
    <w:rsid w:val="00933645"/>
    <w:rsid w:val="00934ADF"/>
    <w:rsid w:val="009403C7"/>
    <w:rsid w:val="00943B3A"/>
    <w:rsid w:val="00943B66"/>
    <w:rsid w:val="00944FC6"/>
    <w:rsid w:val="00945E25"/>
    <w:rsid w:val="00952E48"/>
    <w:rsid w:val="009537E8"/>
    <w:rsid w:val="00954D08"/>
    <w:rsid w:val="009552BE"/>
    <w:rsid w:val="009557D4"/>
    <w:rsid w:val="00955937"/>
    <w:rsid w:val="009567AD"/>
    <w:rsid w:val="00962EF8"/>
    <w:rsid w:val="009631BB"/>
    <w:rsid w:val="009664FF"/>
    <w:rsid w:val="009701CC"/>
    <w:rsid w:val="00970860"/>
    <w:rsid w:val="009714F3"/>
    <w:rsid w:val="0097386B"/>
    <w:rsid w:val="00974C4E"/>
    <w:rsid w:val="009750B4"/>
    <w:rsid w:val="00976640"/>
    <w:rsid w:val="00977E87"/>
    <w:rsid w:val="00980715"/>
    <w:rsid w:val="009813FC"/>
    <w:rsid w:val="009830D7"/>
    <w:rsid w:val="00985D8C"/>
    <w:rsid w:val="00986C8B"/>
    <w:rsid w:val="00987D99"/>
    <w:rsid w:val="0099035C"/>
    <w:rsid w:val="0099088D"/>
    <w:rsid w:val="00990C5B"/>
    <w:rsid w:val="00993875"/>
    <w:rsid w:val="00993C78"/>
    <w:rsid w:val="0099610C"/>
    <w:rsid w:val="00996977"/>
    <w:rsid w:val="00997872"/>
    <w:rsid w:val="00997AE5"/>
    <w:rsid w:val="00997AF3"/>
    <w:rsid w:val="009A1179"/>
    <w:rsid w:val="009A1F70"/>
    <w:rsid w:val="009A3401"/>
    <w:rsid w:val="009A38BE"/>
    <w:rsid w:val="009A424C"/>
    <w:rsid w:val="009A4CC3"/>
    <w:rsid w:val="009A6850"/>
    <w:rsid w:val="009A6E09"/>
    <w:rsid w:val="009A757D"/>
    <w:rsid w:val="009B0B98"/>
    <w:rsid w:val="009B1644"/>
    <w:rsid w:val="009B2BE8"/>
    <w:rsid w:val="009B328C"/>
    <w:rsid w:val="009B32AD"/>
    <w:rsid w:val="009B43EA"/>
    <w:rsid w:val="009B51D0"/>
    <w:rsid w:val="009B7ECF"/>
    <w:rsid w:val="009C16C6"/>
    <w:rsid w:val="009C35DE"/>
    <w:rsid w:val="009C3B70"/>
    <w:rsid w:val="009D1D52"/>
    <w:rsid w:val="009D40B3"/>
    <w:rsid w:val="009E0AC1"/>
    <w:rsid w:val="009E0EFF"/>
    <w:rsid w:val="009E27FD"/>
    <w:rsid w:val="009F060D"/>
    <w:rsid w:val="009F2EFF"/>
    <w:rsid w:val="009F363C"/>
    <w:rsid w:val="009F6B88"/>
    <w:rsid w:val="00A00F06"/>
    <w:rsid w:val="00A03147"/>
    <w:rsid w:val="00A034EE"/>
    <w:rsid w:val="00A03A28"/>
    <w:rsid w:val="00A048BD"/>
    <w:rsid w:val="00A0519D"/>
    <w:rsid w:val="00A067A5"/>
    <w:rsid w:val="00A06988"/>
    <w:rsid w:val="00A10278"/>
    <w:rsid w:val="00A112C3"/>
    <w:rsid w:val="00A11B3B"/>
    <w:rsid w:val="00A12993"/>
    <w:rsid w:val="00A12A5D"/>
    <w:rsid w:val="00A145C0"/>
    <w:rsid w:val="00A15967"/>
    <w:rsid w:val="00A16CA5"/>
    <w:rsid w:val="00A214F7"/>
    <w:rsid w:val="00A229A7"/>
    <w:rsid w:val="00A2305B"/>
    <w:rsid w:val="00A2416F"/>
    <w:rsid w:val="00A27653"/>
    <w:rsid w:val="00A314D5"/>
    <w:rsid w:val="00A335B1"/>
    <w:rsid w:val="00A37109"/>
    <w:rsid w:val="00A3794F"/>
    <w:rsid w:val="00A443B3"/>
    <w:rsid w:val="00A44F7E"/>
    <w:rsid w:val="00A46AA2"/>
    <w:rsid w:val="00A47668"/>
    <w:rsid w:val="00A476A0"/>
    <w:rsid w:val="00A53005"/>
    <w:rsid w:val="00A54363"/>
    <w:rsid w:val="00A555D4"/>
    <w:rsid w:val="00A5758C"/>
    <w:rsid w:val="00A57792"/>
    <w:rsid w:val="00A60682"/>
    <w:rsid w:val="00A60768"/>
    <w:rsid w:val="00A61AAC"/>
    <w:rsid w:val="00A62478"/>
    <w:rsid w:val="00A63123"/>
    <w:rsid w:val="00A6503F"/>
    <w:rsid w:val="00A651FF"/>
    <w:rsid w:val="00A66302"/>
    <w:rsid w:val="00A6733A"/>
    <w:rsid w:val="00A67638"/>
    <w:rsid w:val="00A67B0B"/>
    <w:rsid w:val="00A71309"/>
    <w:rsid w:val="00A720D7"/>
    <w:rsid w:val="00A72B0B"/>
    <w:rsid w:val="00A73DAF"/>
    <w:rsid w:val="00A74755"/>
    <w:rsid w:val="00A773DA"/>
    <w:rsid w:val="00A837AD"/>
    <w:rsid w:val="00A86086"/>
    <w:rsid w:val="00A87DCF"/>
    <w:rsid w:val="00A91438"/>
    <w:rsid w:val="00A93C47"/>
    <w:rsid w:val="00A94807"/>
    <w:rsid w:val="00AA066F"/>
    <w:rsid w:val="00AA07D6"/>
    <w:rsid w:val="00AA08B2"/>
    <w:rsid w:val="00AA1A1C"/>
    <w:rsid w:val="00AA3AF6"/>
    <w:rsid w:val="00AA51C5"/>
    <w:rsid w:val="00AA52CB"/>
    <w:rsid w:val="00AA5B94"/>
    <w:rsid w:val="00AA6D4D"/>
    <w:rsid w:val="00AA7552"/>
    <w:rsid w:val="00AB1A7C"/>
    <w:rsid w:val="00AB3EE8"/>
    <w:rsid w:val="00AB6BE8"/>
    <w:rsid w:val="00AC07EA"/>
    <w:rsid w:val="00AC2A79"/>
    <w:rsid w:val="00AC337D"/>
    <w:rsid w:val="00AC5957"/>
    <w:rsid w:val="00AC5CAC"/>
    <w:rsid w:val="00AC602C"/>
    <w:rsid w:val="00AC7087"/>
    <w:rsid w:val="00AC733E"/>
    <w:rsid w:val="00AC795E"/>
    <w:rsid w:val="00AD015E"/>
    <w:rsid w:val="00AD0433"/>
    <w:rsid w:val="00AD07D2"/>
    <w:rsid w:val="00AD4014"/>
    <w:rsid w:val="00AD4CE2"/>
    <w:rsid w:val="00AD62C0"/>
    <w:rsid w:val="00AD6839"/>
    <w:rsid w:val="00AD76E1"/>
    <w:rsid w:val="00AE087A"/>
    <w:rsid w:val="00AE1145"/>
    <w:rsid w:val="00AE3D63"/>
    <w:rsid w:val="00AE4499"/>
    <w:rsid w:val="00AE744A"/>
    <w:rsid w:val="00AE7E25"/>
    <w:rsid w:val="00AF0789"/>
    <w:rsid w:val="00AF13EB"/>
    <w:rsid w:val="00AF1B96"/>
    <w:rsid w:val="00AF2206"/>
    <w:rsid w:val="00AF2E6C"/>
    <w:rsid w:val="00AF728F"/>
    <w:rsid w:val="00AF764F"/>
    <w:rsid w:val="00B017EC"/>
    <w:rsid w:val="00B025D6"/>
    <w:rsid w:val="00B02C58"/>
    <w:rsid w:val="00B04531"/>
    <w:rsid w:val="00B052AA"/>
    <w:rsid w:val="00B05503"/>
    <w:rsid w:val="00B0561C"/>
    <w:rsid w:val="00B05E86"/>
    <w:rsid w:val="00B05EA1"/>
    <w:rsid w:val="00B07A37"/>
    <w:rsid w:val="00B102A9"/>
    <w:rsid w:val="00B108E8"/>
    <w:rsid w:val="00B1100F"/>
    <w:rsid w:val="00B115FD"/>
    <w:rsid w:val="00B128C2"/>
    <w:rsid w:val="00B12F1D"/>
    <w:rsid w:val="00B1635D"/>
    <w:rsid w:val="00B17489"/>
    <w:rsid w:val="00B2187B"/>
    <w:rsid w:val="00B2214D"/>
    <w:rsid w:val="00B24517"/>
    <w:rsid w:val="00B24A2A"/>
    <w:rsid w:val="00B253BD"/>
    <w:rsid w:val="00B301BD"/>
    <w:rsid w:val="00B33073"/>
    <w:rsid w:val="00B33AE2"/>
    <w:rsid w:val="00B372C2"/>
    <w:rsid w:val="00B409ED"/>
    <w:rsid w:val="00B40C4E"/>
    <w:rsid w:val="00B41F08"/>
    <w:rsid w:val="00B42D39"/>
    <w:rsid w:val="00B43CD5"/>
    <w:rsid w:val="00B44C13"/>
    <w:rsid w:val="00B4526C"/>
    <w:rsid w:val="00B45DAD"/>
    <w:rsid w:val="00B461DA"/>
    <w:rsid w:val="00B47E73"/>
    <w:rsid w:val="00B519C1"/>
    <w:rsid w:val="00B52A89"/>
    <w:rsid w:val="00B53424"/>
    <w:rsid w:val="00B53A17"/>
    <w:rsid w:val="00B53A61"/>
    <w:rsid w:val="00B53FA0"/>
    <w:rsid w:val="00B542E4"/>
    <w:rsid w:val="00B5639E"/>
    <w:rsid w:val="00B60200"/>
    <w:rsid w:val="00B61207"/>
    <w:rsid w:val="00B63CC9"/>
    <w:rsid w:val="00B727EE"/>
    <w:rsid w:val="00B72DBA"/>
    <w:rsid w:val="00B7430E"/>
    <w:rsid w:val="00B76283"/>
    <w:rsid w:val="00B807A0"/>
    <w:rsid w:val="00B80C45"/>
    <w:rsid w:val="00B836F8"/>
    <w:rsid w:val="00B83732"/>
    <w:rsid w:val="00B86231"/>
    <w:rsid w:val="00B87D27"/>
    <w:rsid w:val="00B87EDD"/>
    <w:rsid w:val="00B927A4"/>
    <w:rsid w:val="00B9391A"/>
    <w:rsid w:val="00B979A8"/>
    <w:rsid w:val="00BA0747"/>
    <w:rsid w:val="00BA0DCC"/>
    <w:rsid w:val="00BA1A4A"/>
    <w:rsid w:val="00BA2A01"/>
    <w:rsid w:val="00BA692B"/>
    <w:rsid w:val="00BB0681"/>
    <w:rsid w:val="00BB145B"/>
    <w:rsid w:val="00BB23F7"/>
    <w:rsid w:val="00BB30ED"/>
    <w:rsid w:val="00BB3409"/>
    <w:rsid w:val="00BB6FA1"/>
    <w:rsid w:val="00BC01E4"/>
    <w:rsid w:val="00BC0229"/>
    <w:rsid w:val="00BC103D"/>
    <w:rsid w:val="00BC29F2"/>
    <w:rsid w:val="00BC3CED"/>
    <w:rsid w:val="00BD10E7"/>
    <w:rsid w:val="00BD20F0"/>
    <w:rsid w:val="00BD2841"/>
    <w:rsid w:val="00BD7583"/>
    <w:rsid w:val="00BE17E5"/>
    <w:rsid w:val="00BE2826"/>
    <w:rsid w:val="00BE2A51"/>
    <w:rsid w:val="00BE2B3D"/>
    <w:rsid w:val="00BE2D98"/>
    <w:rsid w:val="00BE4FB9"/>
    <w:rsid w:val="00BE5EF2"/>
    <w:rsid w:val="00BE6346"/>
    <w:rsid w:val="00BE7D3B"/>
    <w:rsid w:val="00BF0A09"/>
    <w:rsid w:val="00BF0D71"/>
    <w:rsid w:val="00BF3DE5"/>
    <w:rsid w:val="00BF4C0A"/>
    <w:rsid w:val="00BF726D"/>
    <w:rsid w:val="00C016C7"/>
    <w:rsid w:val="00C02BBF"/>
    <w:rsid w:val="00C04159"/>
    <w:rsid w:val="00C0495C"/>
    <w:rsid w:val="00C0570C"/>
    <w:rsid w:val="00C05DAB"/>
    <w:rsid w:val="00C100EB"/>
    <w:rsid w:val="00C10DBB"/>
    <w:rsid w:val="00C10ECE"/>
    <w:rsid w:val="00C11756"/>
    <w:rsid w:val="00C13696"/>
    <w:rsid w:val="00C15E4D"/>
    <w:rsid w:val="00C16595"/>
    <w:rsid w:val="00C17077"/>
    <w:rsid w:val="00C17E7B"/>
    <w:rsid w:val="00C24687"/>
    <w:rsid w:val="00C24823"/>
    <w:rsid w:val="00C316E5"/>
    <w:rsid w:val="00C32D50"/>
    <w:rsid w:val="00C33CB7"/>
    <w:rsid w:val="00C355E0"/>
    <w:rsid w:val="00C3728B"/>
    <w:rsid w:val="00C37C74"/>
    <w:rsid w:val="00C40FF2"/>
    <w:rsid w:val="00C41D99"/>
    <w:rsid w:val="00C42C4C"/>
    <w:rsid w:val="00C4338A"/>
    <w:rsid w:val="00C453CC"/>
    <w:rsid w:val="00C46E62"/>
    <w:rsid w:val="00C47AEA"/>
    <w:rsid w:val="00C522FD"/>
    <w:rsid w:val="00C5231D"/>
    <w:rsid w:val="00C534B1"/>
    <w:rsid w:val="00C61322"/>
    <w:rsid w:val="00C6339D"/>
    <w:rsid w:val="00C641C4"/>
    <w:rsid w:val="00C646F3"/>
    <w:rsid w:val="00C64E60"/>
    <w:rsid w:val="00C659D8"/>
    <w:rsid w:val="00C65EA2"/>
    <w:rsid w:val="00C66F34"/>
    <w:rsid w:val="00C67EA7"/>
    <w:rsid w:val="00C7261B"/>
    <w:rsid w:val="00C73470"/>
    <w:rsid w:val="00C73822"/>
    <w:rsid w:val="00C7494F"/>
    <w:rsid w:val="00C76485"/>
    <w:rsid w:val="00C7656F"/>
    <w:rsid w:val="00C82468"/>
    <w:rsid w:val="00C82958"/>
    <w:rsid w:val="00C82FC6"/>
    <w:rsid w:val="00C83955"/>
    <w:rsid w:val="00C83CBC"/>
    <w:rsid w:val="00C85053"/>
    <w:rsid w:val="00C9299E"/>
    <w:rsid w:val="00C95DF6"/>
    <w:rsid w:val="00C97332"/>
    <w:rsid w:val="00C97540"/>
    <w:rsid w:val="00CA0A35"/>
    <w:rsid w:val="00CA1F3F"/>
    <w:rsid w:val="00CA3E60"/>
    <w:rsid w:val="00CA7B69"/>
    <w:rsid w:val="00CA7E39"/>
    <w:rsid w:val="00CB16D0"/>
    <w:rsid w:val="00CB19D6"/>
    <w:rsid w:val="00CB210A"/>
    <w:rsid w:val="00CB4457"/>
    <w:rsid w:val="00CB4C12"/>
    <w:rsid w:val="00CB625C"/>
    <w:rsid w:val="00CC1C35"/>
    <w:rsid w:val="00CC2C23"/>
    <w:rsid w:val="00CC344B"/>
    <w:rsid w:val="00CC428B"/>
    <w:rsid w:val="00CC4BB2"/>
    <w:rsid w:val="00CC508C"/>
    <w:rsid w:val="00CC6D42"/>
    <w:rsid w:val="00CD13DA"/>
    <w:rsid w:val="00CD1511"/>
    <w:rsid w:val="00CD1B0E"/>
    <w:rsid w:val="00CD1C58"/>
    <w:rsid w:val="00CD36AF"/>
    <w:rsid w:val="00CD5605"/>
    <w:rsid w:val="00CD72E2"/>
    <w:rsid w:val="00CE553F"/>
    <w:rsid w:val="00CF12E0"/>
    <w:rsid w:val="00CF2D9C"/>
    <w:rsid w:val="00CF39C2"/>
    <w:rsid w:val="00CF3A12"/>
    <w:rsid w:val="00CF3EF9"/>
    <w:rsid w:val="00CF4D4D"/>
    <w:rsid w:val="00CF4DEB"/>
    <w:rsid w:val="00CF748F"/>
    <w:rsid w:val="00CF7E48"/>
    <w:rsid w:val="00D00FA3"/>
    <w:rsid w:val="00D03E8C"/>
    <w:rsid w:val="00D04CA7"/>
    <w:rsid w:val="00D04D52"/>
    <w:rsid w:val="00D10B1D"/>
    <w:rsid w:val="00D11FA5"/>
    <w:rsid w:val="00D13A5F"/>
    <w:rsid w:val="00D13BFA"/>
    <w:rsid w:val="00D14327"/>
    <w:rsid w:val="00D153EC"/>
    <w:rsid w:val="00D16236"/>
    <w:rsid w:val="00D16E4E"/>
    <w:rsid w:val="00D17099"/>
    <w:rsid w:val="00D176CD"/>
    <w:rsid w:val="00D177F5"/>
    <w:rsid w:val="00D17A62"/>
    <w:rsid w:val="00D23D3D"/>
    <w:rsid w:val="00D2413B"/>
    <w:rsid w:val="00D24303"/>
    <w:rsid w:val="00D2465A"/>
    <w:rsid w:val="00D24F4F"/>
    <w:rsid w:val="00D256AB"/>
    <w:rsid w:val="00D27BFA"/>
    <w:rsid w:val="00D27D29"/>
    <w:rsid w:val="00D31636"/>
    <w:rsid w:val="00D316DB"/>
    <w:rsid w:val="00D323B6"/>
    <w:rsid w:val="00D345D5"/>
    <w:rsid w:val="00D34A30"/>
    <w:rsid w:val="00D34CF3"/>
    <w:rsid w:val="00D352CA"/>
    <w:rsid w:val="00D409E0"/>
    <w:rsid w:val="00D41766"/>
    <w:rsid w:val="00D421EA"/>
    <w:rsid w:val="00D4677D"/>
    <w:rsid w:val="00D469BF"/>
    <w:rsid w:val="00D471F3"/>
    <w:rsid w:val="00D47C5C"/>
    <w:rsid w:val="00D5292D"/>
    <w:rsid w:val="00D52950"/>
    <w:rsid w:val="00D544EB"/>
    <w:rsid w:val="00D55512"/>
    <w:rsid w:val="00D55CCA"/>
    <w:rsid w:val="00D55E72"/>
    <w:rsid w:val="00D631E1"/>
    <w:rsid w:val="00D632F7"/>
    <w:rsid w:val="00D6364E"/>
    <w:rsid w:val="00D6377A"/>
    <w:rsid w:val="00D674EE"/>
    <w:rsid w:val="00D71B7C"/>
    <w:rsid w:val="00D725A5"/>
    <w:rsid w:val="00D72614"/>
    <w:rsid w:val="00D727D6"/>
    <w:rsid w:val="00D7315B"/>
    <w:rsid w:val="00D765FD"/>
    <w:rsid w:val="00D771CA"/>
    <w:rsid w:val="00D80F8E"/>
    <w:rsid w:val="00D83747"/>
    <w:rsid w:val="00D84A6E"/>
    <w:rsid w:val="00D84F33"/>
    <w:rsid w:val="00D86CD6"/>
    <w:rsid w:val="00D91977"/>
    <w:rsid w:val="00D91C1F"/>
    <w:rsid w:val="00D921F9"/>
    <w:rsid w:val="00DA007A"/>
    <w:rsid w:val="00DA4AA7"/>
    <w:rsid w:val="00DA7EE3"/>
    <w:rsid w:val="00DB02CF"/>
    <w:rsid w:val="00DB195B"/>
    <w:rsid w:val="00DB3C48"/>
    <w:rsid w:val="00DB72AF"/>
    <w:rsid w:val="00DC0625"/>
    <w:rsid w:val="00DC191E"/>
    <w:rsid w:val="00DC2004"/>
    <w:rsid w:val="00DC20BD"/>
    <w:rsid w:val="00DC3E84"/>
    <w:rsid w:val="00DC47B2"/>
    <w:rsid w:val="00DC513A"/>
    <w:rsid w:val="00DC5F90"/>
    <w:rsid w:val="00DD2205"/>
    <w:rsid w:val="00DD24A7"/>
    <w:rsid w:val="00DD3A8B"/>
    <w:rsid w:val="00DD4BA7"/>
    <w:rsid w:val="00DD4C35"/>
    <w:rsid w:val="00DD5E1E"/>
    <w:rsid w:val="00DD6156"/>
    <w:rsid w:val="00DE099B"/>
    <w:rsid w:val="00DE301F"/>
    <w:rsid w:val="00DE309D"/>
    <w:rsid w:val="00DE3C84"/>
    <w:rsid w:val="00DE463B"/>
    <w:rsid w:val="00DE585F"/>
    <w:rsid w:val="00DE6DA0"/>
    <w:rsid w:val="00DE6FD9"/>
    <w:rsid w:val="00DE730A"/>
    <w:rsid w:val="00DE79B6"/>
    <w:rsid w:val="00DF1AF2"/>
    <w:rsid w:val="00DF3206"/>
    <w:rsid w:val="00DF4433"/>
    <w:rsid w:val="00DF5465"/>
    <w:rsid w:val="00DF5A1F"/>
    <w:rsid w:val="00DF6115"/>
    <w:rsid w:val="00E01406"/>
    <w:rsid w:val="00E02D66"/>
    <w:rsid w:val="00E03669"/>
    <w:rsid w:val="00E03B6C"/>
    <w:rsid w:val="00E049EF"/>
    <w:rsid w:val="00E04E5A"/>
    <w:rsid w:val="00E0700F"/>
    <w:rsid w:val="00E103CC"/>
    <w:rsid w:val="00E11039"/>
    <w:rsid w:val="00E11AAE"/>
    <w:rsid w:val="00E12B63"/>
    <w:rsid w:val="00E138B6"/>
    <w:rsid w:val="00E14009"/>
    <w:rsid w:val="00E143C5"/>
    <w:rsid w:val="00E15C7C"/>
    <w:rsid w:val="00E220D8"/>
    <w:rsid w:val="00E23E83"/>
    <w:rsid w:val="00E24F23"/>
    <w:rsid w:val="00E254EF"/>
    <w:rsid w:val="00E26168"/>
    <w:rsid w:val="00E261C1"/>
    <w:rsid w:val="00E26426"/>
    <w:rsid w:val="00E2667F"/>
    <w:rsid w:val="00E3039E"/>
    <w:rsid w:val="00E31140"/>
    <w:rsid w:val="00E31CD6"/>
    <w:rsid w:val="00E322F8"/>
    <w:rsid w:val="00E32DD9"/>
    <w:rsid w:val="00E36141"/>
    <w:rsid w:val="00E37817"/>
    <w:rsid w:val="00E426D2"/>
    <w:rsid w:val="00E42D89"/>
    <w:rsid w:val="00E43E39"/>
    <w:rsid w:val="00E4663B"/>
    <w:rsid w:val="00E50524"/>
    <w:rsid w:val="00E51760"/>
    <w:rsid w:val="00E528FC"/>
    <w:rsid w:val="00E52AC5"/>
    <w:rsid w:val="00E53CB1"/>
    <w:rsid w:val="00E5577F"/>
    <w:rsid w:val="00E55E40"/>
    <w:rsid w:val="00E5695B"/>
    <w:rsid w:val="00E56A6F"/>
    <w:rsid w:val="00E60232"/>
    <w:rsid w:val="00E606DF"/>
    <w:rsid w:val="00E60EAB"/>
    <w:rsid w:val="00E61CA1"/>
    <w:rsid w:val="00E6292E"/>
    <w:rsid w:val="00E657A5"/>
    <w:rsid w:val="00E71BED"/>
    <w:rsid w:val="00E76882"/>
    <w:rsid w:val="00E84089"/>
    <w:rsid w:val="00E8502E"/>
    <w:rsid w:val="00E855DA"/>
    <w:rsid w:val="00E91D5E"/>
    <w:rsid w:val="00E9232D"/>
    <w:rsid w:val="00E92866"/>
    <w:rsid w:val="00E96B92"/>
    <w:rsid w:val="00E96C89"/>
    <w:rsid w:val="00E97568"/>
    <w:rsid w:val="00E9798D"/>
    <w:rsid w:val="00EA002F"/>
    <w:rsid w:val="00EA028E"/>
    <w:rsid w:val="00EA0B26"/>
    <w:rsid w:val="00EA1051"/>
    <w:rsid w:val="00EA114A"/>
    <w:rsid w:val="00EA2621"/>
    <w:rsid w:val="00EA2772"/>
    <w:rsid w:val="00EA3223"/>
    <w:rsid w:val="00EA3AD0"/>
    <w:rsid w:val="00EA50BD"/>
    <w:rsid w:val="00EA6D31"/>
    <w:rsid w:val="00EA728E"/>
    <w:rsid w:val="00EB2098"/>
    <w:rsid w:val="00EB3D27"/>
    <w:rsid w:val="00EB56CD"/>
    <w:rsid w:val="00EC400A"/>
    <w:rsid w:val="00EC4AA9"/>
    <w:rsid w:val="00EC50AA"/>
    <w:rsid w:val="00EC6916"/>
    <w:rsid w:val="00ED158F"/>
    <w:rsid w:val="00ED3C9C"/>
    <w:rsid w:val="00ED44D0"/>
    <w:rsid w:val="00ED7B83"/>
    <w:rsid w:val="00EE20C7"/>
    <w:rsid w:val="00EE529A"/>
    <w:rsid w:val="00EE52AB"/>
    <w:rsid w:val="00EE77D8"/>
    <w:rsid w:val="00EF01A1"/>
    <w:rsid w:val="00EF0CD7"/>
    <w:rsid w:val="00EF2B6C"/>
    <w:rsid w:val="00EF3C7E"/>
    <w:rsid w:val="00EF4A14"/>
    <w:rsid w:val="00EF4B6B"/>
    <w:rsid w:val="00EF50DD"/>
    <w:rsid w:val="00F0112F"/>
    <w:rsid w:val="00F0161F"/>
    <w:rsid w:val="00F02990"/>
    <w:rsid w:val="00F030DF"/>
    <w:rsid w:val="00F05375"/>
    <w:rsid w:val="00F058E9"/>
    <w:rsid w:val="00F0712A"/>
    <w:rsid w:val="00F1057F"/>
    <w:rsid w:val="00F105E1"/>
    <w:rsid w:val="00F13060"/>
    <w:rsid w:val="00F14A7A"/>
    <w:rsid w:val="00F15A5A"/>
    <w:rsid w:val="00F2098E"/>
    <w:rsid w:val="00F21542"/>
    <w:rsid w:val="00F21751"/>
    <w:rsid w:val="00F23D81"/>
    <w:rsid w:val="00F27232"/>
    <w:rsid w:val="00F33162"/>
    <w:rsid w:val="00F344A7"/>
    <w:rsid w:val="00F35C08"/>
    <w:rsid w:val="00F3715B"/>
    <w:rsid w:val="00F37994"/>
    <w:rsid w:val="00F37E0E"/>
    <w:rsid w:val="00F4119F"/>
    <w:rsid w:val="00F41652"/>
    <w:rsid w:val="00F422BD"/>
    <w:rsid w:val="00F426C2"/>
    <w:rsid w:val="00F465AC"/>
    <w:rsid w:val="00F46E79"/>
    <w:rsid w:val="00F500EE"/>
    <w:rsid w:val="00F51F02"/>
    <w:rsid w:val="00F520FD"/>
    <w:rsid w:val="00F543CB"/>
    <w:rsid w:val="00F54502"/>
    <w:rsid w:val="00F546E0"/>
    <w:rsid w:val="00F54E9F"/>
    <w:rsid w:val="00F557AE"/>
    <w:rsid w:val="00F57D55"/>
    <w:rsid w:val="00F603A0"/>
    <w:rsid w:val="00F610A4"/>
    <w:rsid w:val="00F61813"/>
    <w:rsid w:val="00F6188F"/>
    <w:rsid w:val="00F61A72"/>
    <w:rsid w:val="00F63224"/>
    <w:rsid w:val="00F64306"/>
    <w:rsid w:val="00F6501F"/>
    <w:rsid w:val="00F65D8F"/>
    <w:rsid w:val="00F710E2"/>
    <w:rsid w:val="00F7342A"/>
    <w:rsid w:val="00F746C5"/>
    <w:rsid w:val="00F747E5"/>
    <w:rsid w:val="00F7530B"/>
    <w:rsid w:val="00F76514"/>
    <w:rsid w:val="00F7671F"/>
    <w:rsid w:val="00F769DE"/>
    <w:rsid w:val="00F77413"/>
    <w:rsid w:val="00F77713"/>
    <w:rsid w:val="00F810E3"/>
    <w:rsid w:val="00F8117A"/>
    <w:rsid w:val="00F827BE"/>
    <w:rsid w:val="00F83228"/>
    <w:rsid w:val="00F84382"/>
    <w:rsid w:val="00F872A9"/>
    <w:rsid w:val="00F8766D"/>
    <w:rsid w:val="00F87B3D"/>
    <w:rsid w:val="00F87D39"/>
    <w:rsid w:val="00F9051E"/>
    <w:rsid w:val="00F91937"/>
    <w:rsid w:val="00F91CFA"/>
    <w:rsid w:val="00F93597"/>
    <w:rsid w:val="00F94826"/>
    <w:rsid w:val="00F94EB2"/>
    <w:rsid w:val="00F96E83"/>
    <w:rsid w:val="00F96F14"/>
    <w:rsid w:val="00FA5FBA"/>
    <w:rsid w:val="00FA7607"/>
    <w:rsid w:val="00FA7912"/>
    <w:rsid w:val="00FA79AB"/>
    <w:rsid w:val="00FB13AE"/>
    <w:rsid w:val="00FB4962"/>
    <w:rsid w:val="00FB51EE"/>
    <w:rsid w:val="00FC03A7"/>
    <w:rsid w:val="00FC0B38"/>
    <w:rsid w:val="00FC1E2F"/>
    <w:rsid w:val="00FC2DA0"/>
    <w:rsid w:val="00FC31C3"/>
    <w:rsid w:val="00FC352D"/>
    <w:rsid w:val="00FC4E1F"/>
    <w:rsid w:val="00FC5482"/>
    <w:rsid w:val="00FC66B5"/>
    <w:rsid w:val="00FC7132"/>
    <w:rsid w:val="00FD12A8"/>
    <w:rsid w:val="00FD3227"/>
    <w:rsid w:val="00FD42EE"/>
    <w:rsid w:val="00FD59F5"/>
    <w:rsid w:val="00FD6B31"/>
    <w:rsid w:val="00FD6C60"/>
    <w:rsid w:val="00FD75EB"/>
    <w:rsid w:val="00FE199E"/>
    <w:rsid w:val="00FE2D4A"/>
    <w:rsid w:val="00FE3CD0"/>
    <w:rsid w:val="00FE44E8"/>
    <w:rsid w:val="00FE4F45"/>
    <w:rsid w:val="00FE737E"/>
    <w:rsid w:val="00FF40FC"/>
    <w:rsid w:val="00FF5753"/>
    <w:rsid w:val="00FF57D0"/>
    <w:rsid w:val="00FF6325"/>
    <w:rsid w:val="00FF659A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F8F8"/>
  <w15:docId w15:val="{1B98A0FE-ADAE-477A-BF17-169165F0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2990"/>
    <w:pPr>
      <w:keepNext/>
      <w:outlineLvl w:val="0"/>
    </w:pPr>
    <w:rPr>
      <w:rFonts w:eastAsia="Calibri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9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9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990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7819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1F79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79F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F79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rsid w:val="001F79FE"/>
    <w:rPr>
      <w:rFonts w:ascii="Arial" w:eastAsia="Times New Roman" w:hAnsi="Arial" w:cs="Arial"/>
      <w:sz w:val="16"/>
      <w:szCs w:val="16"/>
      <w:lang w:eastAsia="ru-RU"/>
    </w:rPr>
  </w:style>
  <w:style w:type="character" w:styleId="a4">
    <w:name w:val="Hyperlink"/>
    <w:basedOn w:val="a0"/>
    <w:rsid w:val="001F79FE"/>
    <w:rPr>
      <w:strike w:val="0"/>
      <w:dstrike w:val="0"/>
      <w:color w:val="666699"/>
      <w:u w:val="none"/>
      <w:effect w:val="none"/>
    </w:rPr>
  </w:style>
  <w:style w:type="paragraph" w:styleId="a5">
    <w:name w:val="Normal (Web)"/>
    <w:basedOn w:val="a"/>
    <w:uiPriority w:val="99"/>
    <w:unhideWhenUsed/>
    <w:rsid w:val="00090EF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090EF4"/>
    <w:pPr>
      <w:ind w:left="720"/>
      <w:contextualSpacing/>
    </w:pPr>
  </w:style>
  <w:style w:type="paragraph" w:styleId="a7">
    <w:name w:val="Title"/>
    <w:basedOn w:val="a"/>
    <w:link w:val="a8"/>
    <w:qFormat/>
    <w:rsid w:val="00777647"/>
    <w:pPr>
      <w:jc w:val="center"/>
    </w:pPr>
    <w:rPr>
      <w:b/>
      <w:bCs/>
      <w:sz w:val="40"/>
      <w:szCs w:val="24"/>
    </w:rPr>
  </w:style>
  <w:style w:type="character" w:customStyle="1" w:styleId="a8">
    <w:name w:val="Заголовок Знак"/>
    <w:basedOn w:val="a0"/>
    <w:link w:val="a7"/>
    <w:rsid w:val="0077764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styleId="a9">
    <w:name w:val="Strong"/>
    <w:basedOn w:val="a0"/>
    <w:qFormat/>
    <w:rsid w:val="00777647"/>
    <w:rPr>
      <w:b/>
      <w:bCs/>
    </w:rPr>
  </w:style>
  <w:style w:type="character" w:styleId="aa">
    <w:name w:val="Emphasis"/>
    <w:basedOn w:val="a0"/>
    <w:qFormat/>
    <w:rsid w:val="00777647"/>
    <w:rPr>
      <w:i/>
      <w:iCs/>
    </w:rPr>
  </w:style>
  <w:style w:type="character" w:customStyle="1" w:styleId="articleseparator4">
    <w:name w:val="article_separator4"/>
    <w:basedOn w:val="a0"/>
    <w:rsid w:val="00777647"/>
    <w:rPr>
      <w:vanish w:val="0"/>
      <w:webHidden w:val="0"/>
      <w:specVanish w:val="0"/>
    </w:rPr>
  </w:style>
  <w:style w:type="paragraph" w:styleId="ab">
    <w:name w:val="footer"/>
    <w:basedOn w:val="a"/>
    <w:link w:val="ac"/>
    <w:rsid w:val="0077764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7776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77647"/>
    <w:pPr>
      <w:ind w:right="43"/>
    </w:pPr>
    <w:rPr>
      <w:sz w:val="24"/>
    </w:rPr>
  </w:style>
  <w:style w:type="character" w:customStyle="1" w:styleId="22">
    <w:name w:val="Основной текст 2 Знак"/>
    <w:basedOn w:val="a0"/>
    <w:link w:val="21"/>
    <w:rsid w:val="00777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777647"/>
    <w:pPr>
      <w:ind w:right="43" w:firstLine="708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7776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F4D7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4D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A62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FORMATTEXT">
    <w:name w:val=".FORMATTEXT"/>
    <w:uiPriority w:val="99"/>
    <w:rsid w:val="00B102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B102A9"/>
    <w:pPr>
      <w:spacing w:after="0" w:line="240" w:lineRule="auto"/>
    </w:pPr>
    <w:rPr>
      <w:rFonts w:ascii="Times New Roman" w:eastAsia="Times New Roman" w:hAnsi="Times New Roman" w:cs="Arial"/>
      <w:b/>
      <w:bCs/>
      <w:sz w:val="28"/>
      <w:szCs w:val="24"/>
      <w:lang w:eastAsia="ru-RU"/>
    </w:rPr>
  </w:style>
  <w:style w:type="character" w:customStyle="1" w:styleId="NoSpacingChar1">
    <w:name w:val="No Spacing Char1"/>
    <w:link w:val="11"/>
    <w:locked/>
    <w:rsid w:val="00F832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1"/>
    <w:rsid w:val="00F8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25A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25A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SOBR</dc:creator>
  <cp:lastModifiedBy>КСП - Морозова М.Н.</cp:lastModifiedBy>
  <cp:revision>16</cp:revision>
  <cp:lastPrinted>2025-12-25T09:20:00Z</cp:lastPrinted>
  <dcterms:created xsi:type="dcterms:W3CDTF">2023-12-27T12:14:00Z</dcterms:created>
  <dcterms:modified xsi:type="dcterms:W3CDTF">2025-12-25T09:20:00Z</dcterms:modified>
</cp:coreProperties>
</file>