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8" w:rsidRPr="007F331F" w:rsidRDefault="008E0048" w:rsidP="008E0048">
      <w:pPr>
        <w:autoSpaceDE w:val="0"/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6 к регламенту</w:t>
      </w:r>
    </w:p>
    <w:p w:rsidR="008E0048" w:rsidRPr="007F331F" w:rsidRDefault="008E0048" w:rsidP="008E0048">
      <w:pPr>
        <w:autoSpaceDE w:val="0"/>
        <w:jc w:val="right"/>
        <w:rPr>
          <w:sz w:val="24"/>
          <w:szCs w:val="24"/>
        </w:rPr>
      </w:pPr>
    </w:p>
    <w:p w:rsidR="008E0048" w:rsidRPr="007F331F" w:rsidRDefault="008E0048" w:rsidP="008E0048">
      <w:pPr>
        <w:autoSpaceDE w:val="0"/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Перечень видов деятельности</w:t>
      </w:r>
    </w:p>
    <w:p w:rsidR="008E0048" w:rsidRPr="007F331F" w:rsidRDefault="008E0048" w:rsidP="008E0048">
      <w:pPr>
        <w:jc w:val="right"/>
        <w:rPr>
          <w:sz w:val="24"/>
          <w:szCs w:val="24"/>
        </w:rPr>
      </w:pPr>
    </w:p>
    <w:p w:rsidR="008E0048" w:rsidRPr="007F331F" w:rsidRDefault="008E0048" w:rsidP="008E0048">
      <w:pPr>
        <w:autoSpaceDE w:val="0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индивидуальных предпринимателей</w:t>
      </w:r>
    </w:p>
    <w:p w:rsidR="008E0048" w:rsidRPr="007F331F" w:rsidRDefault="008E0048" w:rsidP="008E0048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8E0048" w:rsidRPr="007F331F" w:rsidRDefault="008E0048" w:rsidP="008E0048">
      <w:pPr>
        <w:autoSpaceDE w:val="0"/>
        <w:jc w:val="center"/>
        <w:rPr>
          <w:sz w:val="24"/>
          <w:szCs w:val="24"/>
        </w:rPr>
      </w:pP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Я, _________________________</w:t>
      </w:r>
      <w:r w:rsidRPr="007F331F">
        <w:rPr>
          <w:i/>
          <w:sz w:val="24"/>
          <w:szCs w:val="24"/>
        </w:rPr>
        <w:t>(Ф.И.О. полностью)</w:t>
      </w:r>
      <w:r w:rsidRPr="007F331F">
        <w:rPr>
          <w:sz w:val="24"/>
          <w:szCs w:val="24"/>
        </w:rPr>
        <w:t xml:space="preserve"> зарегистрирова</w:t>
      </w:r>
      <w:proofErr w:type="gramStart"/>
      <w:r w:rsidRPr="007F331F">
        <w:rPr>
          <w:sz w:val="24"/>
          <w:szCs w:val="24"/>
        </w:rPr>
        <w:t>н(</w:t>
      </w:r>
      <w:proofErr w:type="gramEnd"/>
      <w:r w:rsidRPr="007F331F">
        <w:rPr>
          <w:sz w:val="24"/>
          <w:szCs w:val="24"/>
        </w:rPr>
        <w:t>а) в качестве индивидуального предпринимателя 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_________________________, ИНН ___________.</w:t>
      </w: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осуществлял (а) следующие виды деятельности </w:t>
      </w:r>
      <w:r w:rsidRPr="007F331F">
        <w:rPr>
          <w:i/>
          <w:sz w:val="24"/>
          <w:szCs w:val="24"/>
        </w:rPr>
        <w:t>(перечислить их словами и указать коды видов деятельности по ОКВЭД, имеющиеся в выписке из ЕГРИП)</w:t>
      </w:r>
      <w:r w:rsidRPr="007F331F">
        <w:rPr>
          <w:sz w:val="24"/>
          <w:szCs w:val="24"/>
        </w:rPr>
        <w:t>:</w:t>
      </w: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«вид деятельности» - «код деятельности»</w:t>
      </w:r>
    </w:p>
    <w:p w:rsidR="008E0048" w:rsidRPr="007F331F" w:rsidRDefault="008E0048" w:rsidP="008E0048">
      <w:pPr>
        <w:autoSpaceDE w:val="0"/>
        <w:ind w:firstLine="851"/>
        <w:jc w:val="both"/>
        <w:rPr>
          <w:sz w:val="10"/>
          <w:szCs w:val="10"/>
        </w:rPr>
      </w:pPr>
    </w:p>
    <w:p w:rsidR="008E0048" w:rsidRPr="007F331F" w:rsidRDefault="008E0048" w:rsidP="008E0048">
      <w:pPr>
        <w:autoSpaceDE w:val="0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 xml:space="preserve">Приложения: </w:t>
      </w:r>
      <w:r w:rsidRPr="007F331F">
        <w:rPr>
          <w:i/>
          <w:sz w:val="24"/>
          <w:szCs w:val="24"/>
        </w:rPr>
        <w:t>(если требуется специальное  разрешение на ведение деятельности)</w:t>
      </w: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</w:p>
    <w:p w:rsidR="008E0048" w:rsidRPr="007F331F" w:rsidRDefault="008E0048" w:rsidP="008E0048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8E0048" w:rsidRPr="007F331F" w:rsidRDefault="008E0048" w:rsidP="008E0048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8E0048" w:rsidRPr="007F331F" w:rsidRDefault="008E0048" w:rsidP="008E0048">
      <w:pPr>
        <w:ind w:firstLine="2694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8E0048" w:rsidRPr="007F331F" w:rsidRDefault="008E0048" w:rsidP="008E0048">
      <w:pPr>
        <w:autoSpaceDE w:val="0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юридических лиц</w:t>
      </w:r>
    </w:p>
    <w:p w:rsidR="008E0048" w:rsidRPr="007F331F" w:rsidRDefault="008E0048" w:rsidP="008E0048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8E0048" w:rsidRPr="007F331F" w:rsidRDefault="008E0048" w:rsidP="008E0048">
      <w:pPr>
        <w:autoSpaceDE w:val="0"/>
        <w:ind w:firstLine="851"/>
        <w:jc w:val="both"/>
        <w:rPr>
          <w:sz w:val="10"/>
          <w:szCs w:val="10"/>
        </w:rPr>
      </w:pP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i/>
          <w:sz w:val="24"/>
          <w:szCs w:val="24"/>
        </w:rPr>
        <w:t>_____________________________(указать наименование юридического лица)</w:t>
      </w:r>
      <w:r w:rsidRPr="007F331F">
        <w:rPr>
          <w:sz w:val="24"/>
          <w:szCs w:val="24"/>
        </w:rPr>
        <w:t xml:space="preserve"> зарегистрировано  _______________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_____________________, ИНН __________________.</w:t>
      </w: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_________________________ (наименование организации) осуществляло следующие виды деятельности </w:t>
      </w:r>
      <w:r w:rsidRPr="007F331F">
        <w:rPr>
          <w:i/>
          <w:sz w:val="24"/>
          <w:szCs w:val="24"/>
        </w:rPr>
        <w:t>(перечислить их словами и указать коды видов деятельности по ОКВЭД, имеющиеся в выписке из (ЕГРЮЛ)</w:t>
      </w:r>
      <w:r w:rsidRPr="007F331F">
        <w:rPr>
          <w:sz w:val="24"/>
          <w:szCs w:val="24"/>
        </w:rPr>
        <w:t>:</w:t>
      </w:r>
      <w:proofErr w:type="gramEnd"/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«вид деятельности» - «код деятельности»</w:t>
      </w:r>
    </w:p>
    <w:p w:rsidR="008E0048" w:rsidRPr="007F331F" w:rsidRDefault="008E0048" w:rsidP="008E0048">
      <w:pPr>
        <w:autoSpaceDE w:val="0"/>
        <w:ind w:firstLine="851"/>
        <w:jc w:val="both"/>
        <w:rPr>
          <w:sz w:val="24"/>
          <w:szCs w:val="24"/>
        </w:rPr>
      </w:pPr>
    </w:p>
    <w:p w:rsidR="008E0048" w:rsidRPr="007F331F" w:rsidRDefault="008E0048" w:rsidP="008E0048">
      <w:pPr>
        <w:autoSpaceDE w:val="0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 xml:space="preserve">Приложения </w:t>
      </w:r>
      <w:r w:rsidRPr="007F331F">
        <w:rPr>
          <w:i/>
          <w:sz w:val="24"/>
          <w:szCs w:val="24"/>
        </w:rPr>
        <w:t>(если требуется специальное  разрешение на ведение деятельности)</w:t>
      </w:r>
    </w:p>
    <w:p w:rsidR="008E0048" w:rsidRPr="007F331F" w:rsidRDefault="008E0048" w:rsidP="008E0048">
      <w:pPr>
        <w:autoSpaceDE w:val="0"/>
        <w:jc w:val="both"/>
        <w:rPr>
          <w:sz w:val="24"/>
          <w:szCs w:val="24"/>
        </w:rPr>
      </w:pPr>
    </w:p>
    <w:p w:rsidR="008E0048" w:rsidRPr="007F331F" w:rsidRDefault="008E0048" w:rsidP="008E0048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Должность</w:t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  <w:t>___________________Ф.И.О. (расшифровка)</w:t>
      </w:r>
    </w:p>
    <w:p w:rsidR="008E0048" w:rsidRPr="007F331F" w:rsidRDefault="008E0048" w:rsidP="008E0048">
      <w:pPr>
        <w:tabs>
          <w:tab w:val="left" w:pos="4005"/>
        </w:tabs>
        <w:autoSpaceDE w:val="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Дата                               Печать                  (подпись)</w:t>
      </w:r>
    </w:p>
    <w:p w:rsidR="008E0048" w:rsidRPr="007F331F" w:rsidRDefault="008E0048" w:rsidP="008E0048">
      <w:pPr>
        <w:rPr>
          <w:sz w:val="16"/>
          <w:szCs w:val="16"/>
        </w:rPr>
      </w:pPr>
    </w:p>
    <w:p w:rsidR="008E0048" w:rsidRPr="007F331F" w:rsidRDefault="008E0048" w:rsidP="008E0048">
      <w:pPr>
        <w:rPr>
          <w:sz w:val="16"/>
          <w:szCs w:val="16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48"/>
    <w:rsid w:val="008E0048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  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2019-12-26T15:05:00Z</dcterms:created>
  <dcterms:modified xsi:type="dcterms:W3CDTF">2019-12-26T15:05:00Z</dcterms:modified>
</cp:coreProperties>
</file>