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0111" w:rsidRDefault="00120111"/>
    <w:p w:rsidR="00111A8B" w:rsidRPr="00925A8A" w:rsidRDefault="00925A8A">
      <w:pPr>
        <w:rPr>
          <w:rFonts w:ascii="Times New Roman" w:hAnsi="Times New Roman" w:cs="Times New Roman"/>
        </w:rPr>
      </w:pPr>
      <w:r>
        <w:tab/>
      </w:r>
      <w:r w:rsidRPr="00925A8A">
        <w:rPr>
          <w:rFonts w:ascii="Times New Roman" w:hAnsi="Times New Roman" w:cs="Times New Roman"/>
        </w:rPr>
        <w:t>1.1.</w:t>
      </w:r>
    </w:p>
    <w:p w:rsidR="00925A8A" w:rsidRDefault="00925A8A">
      <w:r>
        <w:rPr>
          <w:noProof/>
          <w:color w:val="FF0000"/>
          <w:sz w:val="24"/>
          <w:lang w:eastAsia="ru-RU"/>
        </w:rPr>
        <w:drawing>
          <wp:inline distT="0" distB="0" distL="0" distR="0" wp14:anchorId="3495F88D" wp14:editId="786D0FFD">
            <wp:extent cx="6207671" cy="7108166"/>
            <wp:effectExtent l="0" t="0" r="3175" b="0"/>
            <wp:docPr id="2" name="Рисунок 5" descr="1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1.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348" cy="7113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/>
    <w:p w:rsidR="00925A8A" w:rsidRDefault="00925A8A"/>
    <w:p w:rsidR="00925A8A" w:rsidRDefault="00925A8A"/>
    <w:p w:rsidR="00925A8A" w:rsidRDefault="00925A8A"/>
    <w:p w:rsidR="00925A8A" w:rsidRDefault="00925A8A"/>
    <w:p w:rsidR="00925A8A" w:rsidRDefault="00925A8A"/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1.2.</w:t>
      </w:r>
    </w:p>
    <w:p w:rsidR="00925A8A" w:rsidRP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FF0000"/>
          <w:sz w:val="24"/>
          <w:lang w:eastAsia="ru-RU"/>
        </w:rPr>
        <w:drawing>
          <wp:inline distT="0" distB="0" distL="0" distR="0" wp14:anchorId="1FA325DB" wp14:editId="50EFFDAD">
            <wp:extent cx="6392287" cy="7565366"/>
            <wp:effectExtent l="0" t="0" r="8890" b="0"/>
            <wp:docPr id="3" name="Рисунок 7" descr="1.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1.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182" cy="756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/>
    <w:p w:rsidR="00925A8A" w:rsidRDefault="00925A8A"/>
    <w:p w:rsidR="00925A8A" w:rsidRDefault="00925A8A"/>
    <w:p w:rsidR="00925A8A" w:rsidRDefault="00925A8A"/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1.3.</w:t>
      </w:r>
    </w:p>
    <w:p w:rsidR="00925A8A" w:rsidRP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000000" w:themeColor="text1"/>
          <w:sz w:val="24"/>
          <w:lang w:eastAsia="ru-RU"/>
        </w:rPr>
        <w:drawing>
          <wp:inline distT="0" distB="0" distL="0" distR="0" wp14:anchorId="6103BA98" wp14:editId="671A38C0">
            <wp:extent cx="6434900" cy="7608498"/>
            <wp:effectExtent l="0" t="0" r="4445" b="0"/>
            <wp:docPr id="4" name="Рисунок 8" descr="1.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1.3.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849" cy="7613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/>
    <w:p w:rsidR="00925A8A" w:rsidRDefault="00925A8A"/>
    <w:p w:rsidR="00925A8A" w:rsidRDefault="00925A8A"/>
    <w:p w:rsidR="00925A8A" w:rsidRDefault="00925A8A"/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1.4.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6B00741D" wp14:editId="0B7363DD">
            <wp:extent cx="6175822" cy="7496354"/>
            <wp:effectExtent l="0" t="0" r="0" b="0"/>
            <wp:docPr id="1" name="Рисунок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148" cy="7504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1.5.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7D65EA14" wp14:editId="49D202BE">
            <wp:extent cx="6054732" cy="7625751"/>
            <wp:effectExtent l="0" t="0" r="3175" b="0"/>
            <wp:docPr id="5" name="Рисунок 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210" cy="763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22183A">
        <w:rPr>
          <w:rFonts w:ascii="Times New Roman" w:hAnsi="Times New Roman" w:cs="Times New Roman"/>
          <w:sz w:val="24"/>
          <w:szCs w:val="24"/>
        </w:rPr>
        <w:t>1.6.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3435E282" wp14:editId="123F6FAB">
            <wp:extent cx="6181202" cy="7729267"/>
            <wp:effectExtent l="0" t="0" r="0" b="5080"/>
            <wp:docPr id="6" name="Рисунок 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747" cy="7737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1.7.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CC8118A" wp14:editId="42559DD2">
            <wp:extent cx="6563264" cy="8065698"/>
            <wp:effectExtent l="0" t="0" r="9525" b="0"/>
            <wp:docPr id="7" name="Рисунок 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5" cy="8070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1.8.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46C8EF61" wp14:editId="25942B24">
            <wp:extent cx="6483818" cy="7901796"/>
            <wp:effectExtent l="0" t="0" r="0" b="4445"/>
            <wp:docPr id="8" name="Рисунок 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252" cy="790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1.10.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581CAACD" wp14:editId="5ED153A3">
            <wp:extent cx="6630540" cy="8039818"/>
            <wp:effectExtent l="0" t="0" r="0" b="0"/>
            <wp:docPr id="9" name="Рисунок 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520" cy="8048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1.11.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638ED70E" wp14:editId="79DD2C1E">
            <wp:extent cx="6297283" cy="7790453"/>
            <wp:effectExtent l="0" t="0" r="8890" b="1270"/>
            <wp:docPr id="10" name="Рисунок 1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070" cy="7802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1.12.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5DA3772C" wp14:editId="631FCCBE">
            <wp:extent cx="6044735" cy="7582618"/>
            <wp:effectExtent l="0" t="0" r="0" b="0"/>
            <wp:docPr id="11" name="Рисунок 1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427" cy="7591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1.13.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24D95BDA" wp14:editId="41A56D5F">
            <wp:extent cx="6193766" cy="7598538"/>
            <wp:effectExtent l="0" t="0" r="0" b="2540"/>
            <wp:docPr id="12" name="Рисунок 1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389" cy="760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1.14.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57209C20" wp14:editId="19126D0A">
            <wp:extent cx="6374921" cy="7918674"/>
            <wp:effectExtent l="0" t="0" r="6985" b="6350"/>
            <wp:docPr id="13" name="Рисунок 1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436" cy="7924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1.15.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48258D18" wp14:editId="63A29A79">
            <wp:extent cx="6400800" cy="7906871"/>
            <wp:effectExtent l="0" t="0" r="0" b="0"/>
            <wp:docPr id="14" name="Рисунок 1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330" cy="7912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1.16.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75F253B8" wp14:editId="6C82AFB5">
            <wp:extent cx="6510399" cy="8022566"/>
            <wp:effectExtent l="0" t="0" r="5080" b="0"/>
            <wp:docPr id="15" name="Рисунок 1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495" cy="8030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1.17.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356B84AE" wp14:editId="78CDDC41">
            <wp:extent cx="6357668" cy="7901346"/>
            <wp:effectExtent l="0" t="0" r="5080" b="4445"/>
            <wp:docPr id="16" name="Рисунок 1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781" cy="7908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t>1.19.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5114C835" wp14:editId="25517EDC">
            <wp:extent cx="6242474" cy="7660256"/>
            <wp:effectExtent l="0" t="0" r="6350" b="0"/>
            <wp:docPr id="17" name="Рисунок 1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939" cy="7666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t>1.20.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4A19D9E3" wp14:editId="5CC8AB5C">
            <wp:extent cx="6468570" cy="7962181"/>
            <wp:effectExtent l="0" t="0" r="8890" b="1270"/>
            <wp:docPr id="18" name="Рисунок 1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033" cy="79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t>1.21.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4523A17E" wp14:editId="02F7455B">
            <wp:extent cx="6273526" cy="7668883"/>
            <wp:effectExtent l="0" t="0" r="0" b="8890"/>
            <wp:docPr id="19" name="Рисунок 1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749" cy="767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t>1.22.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65F489D9" wp14:editId="7159368D">
            <wp:extent cx="6443932" cy="7834232"/>
            <wp:effectExtent l="0" t="0" r="0" b="0"/>
            <wp:docPr id="20" name="Рисунок 2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062" cy="7845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94A9D">
        <w:rPr>
          <w:rFonts w:ascii="Times New Roman" w:hAnsi="Times New Roman" w:cs="Times New Roman"/>
          <w:sz w:val="24"/>
          <w:szCs w:val="24"/>
        </w:rPr>
        <w:t>1.23.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6F07591C" wp14:editId="07F26F53">
            <wp:extent cx="5796951" cy="8212347"/>
            <wp:effectExtent l="0" t="0" r="0" b="0"/>
            <wp:docPr id="21" name="Рисунок 21" descr="пр. Героев, д.5(последний вариант)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. Героев, д.5(последний вариант)_page-000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086" cy="8215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t>1.24.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59779D46" wp14:editId="5CD95A7F">
            <wp:extent cx="6633845" cy="7487728"/>
            <wp:effectExtent l="0" t="0" r="0" b="0"/>
            <wp:docPr id="22" name="Рисунок 3" descr="1.24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.24.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828" cy="7491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41660B">
        <w:rPr>
          <w:rFonts w:ascii="Times New Roman" w:hAnsi="Times New Roman" w:cs="Times New Roman"/>
          <w:sz w:val="24"/>
          <w:szCs w:val="24"/>
        </w:rPr>
        <w:t>1.25.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2270A117" wp14:editId="55E0B317">
            <wp:extent cx="6647045" cy="7703388"/>
            <wp:effectExtent l="0" t="0" r="1905" b="0"/>
            <wp:docPr id="23" name="Рисунок 4" descr="1.2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1.25.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922" cy="7706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1.26.</w:t>
      </w: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 w:rsidRPr="00662F7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78106" cy="8462285"/>
            <wp:effectExtent l="0" t="0" r="3810" b="0"/>
            <wp:docPr id="27" name="Рисунок 27" descr="D:\_OLD_D\work\39.36-1 разрешения на использование\Заявления о внесении изменений в схему\Лохин В.В., стоянка между домами пр.Героев 30 и 32 от 14.11.2022\1.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Лохин В.В., стоянка между домами пр.Героев 30 и 32 от 14.11.2022\1.2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915" cy="8466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1.27.</w:t>
      </w: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 w:rsidRPr="00662F7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50634" cy="8706506"/>
            <wp:effectExtent l="0" t="0" r="2540" b="0"/>
            <wp:docPr id="28" name="Рисунок 28" descr="D:\_OLD_D\work\39.36-1 разрешения на использование\Заявления о внесении изменений в схему\Вебер Н.И., стоянка, ул.Солнечная, д. 35 от 14.11.2022\1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Вебер Н.И., стоянка, ул.Солнечная, д. 35 от 14.11.2022\1.2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306" cy="871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870" w:rsidRDefault="00662F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1.28.</w:t>
      </w: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 w:rsidRPr="00662F7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90250" cy="8621029"/>
            <wp:effectExtent l="0" t="0" r="6350" b="8890"/>
            <wp:docPr id="29" name="Рисунок 29" descr="D:\_OLD_D\work\39.36-1 разрешения на использование\Заявления о внесении изменений в схему\Кут В.В. - стоянка в районе пр.Героев, д. 56 от 01.12.2022\1.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_OLD_D\work\39.36-1 разрешения на использование\Заявления о внесении изменений в схему\Кут В.В. - стоянка в районе пр.Героев, д. 56 от 01.12.2022\1.2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585" cy="8627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1.29.</w:t>
      </w: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 w:rsidRPr="00662F7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02393" cy="8772998"/>
            <wp:effectExtent l="0" t="0" r="8255" b="0"/>
            <wp:docPr id="31" name="Рисунок 31" descr="D:\_OLD_D\work\39.36-1 разрешения на использование\Заявления о внесении изменений в схему\Сидоренко Е.В. - стоянка в районе Липовский пр., д.3 от 06.12.2022\1.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_OLD_D\work\39.36-1 разрешения на использование\Заявления о внесении изменений в схему\Сидоренко Е.В. - стоянка в районе Липовский пр., д.3 от 06.12.2022\1.2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915" cy="877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1.30.</w:t>
      </w: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  <w:r w:rsidRPr="00E07D0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12118" cy="8220973"/>
            <wp:effectExtent l="0" t="0" r="0" b="8890"/>
            <wp:docPr id="32" name="Рисунок 32" descr="D:\_OLD_D\work\39.36-1 разрешения на использование\Заявления о внесении изменений в схему\Нагорнев А.П. - стоянка, ул.Молодежная, д.16 от 19.12.2022\1.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Нагорнев А.П. - стоянка, ул.Молодежная, д.16 от 19.12.2022\1.3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206" cy="8232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1.31.</w:t>
      </w: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  <w:r w:rsidRPr="00E07D0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85140" cy="8755351"/>
            <wp:effectExtent l="0" t="0" r="6350" b="8255"/>
            <wp:docPr id="33" name="Рисунок 33" descr="D:\_OLD_D\work\39.36-1 разрешения на использование\Заявления о внесении изменений в схему\Петрова Г.В., стоянка, пр.Героев, д.56 от 19.12.2022\1.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_OLD_D\work\39.36-1 разрешения на использование\Заявления о внесении изменений в схему\Петрова Г.В., стоянка, пр.Героев, д.56 от 19.12.2022\1.3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333" cy="875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748" w:rsidRDefault="00BA574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1.32.</w:t>
      </w:r>
    </w:p>
    <w:p w:rsidR="00BA5748" w:rsidRDefault="00BA5748">
      <w:pPr>
        <w:rPr>
          <w:rFonts w:ascii="Times New Roman" w:hAnsi="Times New Roman" w:cs="Times New Roman"/>
          <w:sz w:val="24"/>
          <w:szCs w:val="24"/>
        </w:rPr>
      </w:pPr>
      <w:r w:rsidRPr="00BA574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73277" cy="8738559"/>
            <wp:effectExtent l="0" t="0" r="0" b="5715"/>
            <wp:docPr id="30" name="Рисунок 30" descr="D:\_OLD_D\work\39.36-1 разрешения на использование\Заявления о внесении изменений в схему\Бабров Н.Е. -стоянка, пр.Героев, д. 9 от 13.01.2023\1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Бабров Н.Е. -стоянка, пр.Героев, д. 9 от 13.01.2023\1.3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848" cy="874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748" w:rsidRDefault="00BA574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1.33.</w:t>
      </w:r>
    </w:p>
    <w:p w:rsidR="00BA5748" w:rsidRDefault="00BA5748">
      <w:pPr>
        <w:rPr>
          <w:rFonts w:ascii="Times New Roman" w:hAnsi="Times New Roman" w:cs="Times New Roman"/>
          <w:sz w:val="24"/>
          <w:szCs w:val="24"/>
        </w:rPr>
      </w:pPr>
      <w:r w:rsidRPr="00BA574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02393" cy="8772998"/>
            <wp:effectExtent l="0" t="0" r="8255" b="0"/>
            <wp:docPr id="34" name="Рисунок 34" descr="D:\_OLD_D\work\39.36-1 разрешения на использование\Заявления о внесении изменений в схему\Константинова Е.О. - стоянка, ул. Солнечная, д.35 от 17.01.2023\1.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Константинова Е.О. - стоянка, ул. Солнечная, д.35 от 17.01.2023\1.3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263" cy="8777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6D4" w:rsidRDefault="008746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1.35.</w:t>
      </w:r>
    </w:p>
    <w:p w:rsidR="00E07D0C" w:rsidRDefault="008746D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746D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02017" cy="8778031"/>
            <wp:effectExtent l="0" t="0" r="8890" b="4445"/>
            <wp:docPr id="35" name="Рисунок 35" descr="D:\_OLD_D\work\39.36-1 разрешения на использование\Заявления о внесении изменений в схему\Лобачева О.Н. - стоянка, ул.Молодежная, д. 12 от 13.07.2023\СХЕМА  стоянка  1.35__2023 _Молодежная, д. 1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Лобачева О.Н. - стоянка, ул.Молодежная, д. 12 от 13.07.2023\СХЕМА  стоянка  1.35__2023 _Молодежная, д. 12_page-00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553" cy="878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ACF" w:rsidRDefault="00DC4AC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1.34.</w:t>
      </w:r>
    </w:p>
    <w:p w:rsidR="00DC4ACF" w:rsidRPr="00DC4ACF" w:rsidRDefault="00DC4ACF">
      <w:pPr>
        <w:rPr>
          <w:rFonts w:ascii="Times New Roman" w:hAnsi="Times New Roman" w:cs="Times New Roman"/>
          <w:sz w:val="24"/>
          <w:szCs w:val="24"/>
        </w:rPr>
      </w:pPr>
      <w:r w:rsidRPr="00DC4AC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6887" cy="8388626"/>
            <wp:effectExtent l="0" t="0" r="0" b="0"/>
            <wp:docPr id="36" name="Рисунок 36" descr="D:\_OLD_D\work\39.36-1 разрешения на использование\Заявления о внесении изменений в схему\Абуталипов Д.А. - стоянка, пр. Героев, д.30 от 15.08.2023\СГ_1.34-08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Абуталипов Д.А. - стоянка, пр. Героев, д.30 от 15.08.2023\СГ_1.34-08-2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725" cy="839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ACF" w:rsidRDefault="00DC4ACF">
      <w:pPr>
        <w:rPr>
          <w:rFonts w:ascii="Times New Roman" w:hAnsi="Times New Roman" w:cs="Times New Roman"/>
          <w:sz w:val="24"/>
          <w:szCs w:val="24"/>
        </w:rPr>
      </w:pPr>
    </w:p>
    <w:p w:rsidR="00DC4ACF" w:rsidRDefault="00DC4AC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1.36.</w:t>
      </w:r>
    </w:p>
    <w:p w:rsidR="00DC4ACF" w:rsidRDefault="00DC4ACF">
      <w:pPr>
        <w:rPr>
          <w:rFonts w:ascii="Times New Roman" w:hAnsi="Times New Roman" w:cs="Times New Roman"/>
          <w:sz w:val="24"/>
          <w:szCs w:val="24"/>
        </w:rPr>
      </w:pPr>
      <w:r w:rsidRPr="00DC4AC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58894" cy="8575462"/>
            <wp:effectExtent l="0" t="0" r="0" b="0"/>
            <wp:docPr id="37" name="Рисунок 37" descr="D:\_OLD_D\work\39.36-1 разрешения на использование\Заявления о внесении изменений в схему\Дубровская В.Н. - стоянка, ул.50 лет Октября, д. 6 от 25.07.2023\СХЕМА стоянка  1.36 напротив 50 лет Октября д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Дубровская В.Н. - стоянка, ул.50 лет Октября, д. 6 от 25.07.2023\СХЕМА стоянка  1.36 напротив 50 лет Октября д.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369" cy="858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ACF" w:rsidRDefault="00DC4ACF">
      <w:pPr>
        <w:rPr>
          <w:rFonts w:ascii="Times New Roman" w:hAnsi="Times New Roman" w:cs="Times New Roman"/>
          <w:sz w:val="24"/>
          <w:szCs w:val="24"/>
        </w:rPr>
      </w:pPr>
    </w:p>
    <w:p w:rsidR="00DC03FF" w:rsidRDefault="00DC03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1.37.</w:t>
      </w:r>
    </w:p>
    <w:p w:rsidR="00DC03FF" w:rsidRDefault="00FE6621">
      <w:pPr>
        <w:rPr>
          <w:rFonts w:ascii="Times New Roman" w:hAnsi="Times New Roman" w:cs="Times New Roman"/>
          <w:sz w:val="24"/>
          <w:szCs w:val="24"/>
        </w:rPr>
      </w:pPr>
      <w:r w:rsidRPr="00FE662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38237" cy="8674873"/>
            <wp:effectExtent l="0" t="0" r="0" b="0"/>
            <wp:docPr id="39" name="Рисунок 39" descr="D:\_OLD_D\work\39.36-1 разрешения на использование\Заявления о внесении изменений в схему\Мамедов Ш.М. - стоянка, ул.Парковая, 36 от 01.09.2023\Схема 1.3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Мамедов Ш.М. - стоянка, ул.Парковая, 36 от 01.09.2023\Схема 1.37_page-000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338" cy="868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555" w:rsidRDefault="007E35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1.38.</w:t>
      </w:r>
    </w:p>
    <w:p w:rsidR="007E3555" w:rsidRDefault="007E3555">
      <w:pPr>
        <w:rPr>
          <w:rFonts w:ascii="Times New Roman" w:hAnsi="Times New Roman" w:cs="Times New Roman"/>
          <w:sz w:val="24"/>
          <w:szCs w:val="24"/>
        </w:rPr>
      </w:pPr>
      <w:r w:rsidRPr="007E355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28272" cy="8816407"/>
            <wp:effectExtent l="0" t="0" r="1270" b="3810"/>
            <wp:docPr id="40" name="Рисунок 40" descr="D:\_OLD_D\work\39.36-1 разрешения на использование\Заявления о внесении изменений в схему\Кириланд П.А. - стоянка, ул. Молодежная, д.20 от 27.09.2023 4649_23-1-0\СХЕМА  стоянка  1.38_2023 __Молодежная, д. 20, Кириланд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Кириланд П.А. - стоянка, ул. Молодежная, д.20 от 27.09.2023 4649_23-1-0\СХЕМА  стоянка  1.38_2023 __Молодежная, д. 20, Кириланд_page-00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739" cy="882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555" w:rsidRDefault="007E35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1.39.</w:t>
      </w:r>
    </w:p>
    <w:p w:rsidR="007E3555" w:rsidRDefault="007E3555">
      <w:pPr>
        <w:rPr>
          <w:rFonts w:ascii="Times New Roman" w:hAnsi="Times New Roman" w:cs="Times New Roman"/>
          <w:sz w:val="24"/>
          <w:szCs w:val="24"/>
        </w:rPr>
      </w:pPr>
      <w:r w:rsidRPr="007E355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76514" cy="8743141"/>
            <wp:effectExtent l="0" t="0" r="0" b="1270"/>
            <wp:docPr id="41" name="Рисунок 41" descr="D:\_OLD_D\work\39.36-1 разрешения на использование\Заявления о внесении изменений в схему\Синогин Б.Н. - стоянка, ул. Красных Фортов, д. 17 4710_23-1-0 от 02.10.2023\СХЕМА  стоянка  1.39_2023 __Красных Фортов 17 Синоги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Синогин Б.Н. - стоянка, ул. Красных Фортов, д. 17 4710_23-1-0 от 02.10.2023\СХЕМА  стоянка  1.39_2023 __Красных Фортов 17 Синогин_page-00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999" cy="87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22E" w:rsidRDefault="009D422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1.40.</w:t>
      </w:r>
    </w:p>
    <w:p w:rsidR="009D422E" w:rsidRDefault="009D422E">
      <w:pPr>
        <w:rPr>
          <w:rFonts w:ascii="Times New Roman" w:hAnsi="Times New Roman" w:cs="Times New Roman"/>
          <w:sz w:val="24"/>
          <w:szCs w:val="24"/>
        </w:rPr>
      </w:pPr>
      <w:r w:rsidRPr="009D422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13335" cy="8922331"/>
            <wp:effectExtent l="0" t="0" r="0" b="0"/>
            <wp:docPr id="42" name="Рисунок 42" descr="D:\_OLD_D\work\39.36-1 разрешения на использование\Заявления о внесении изменений в схему\Перешеин А.И. - стоянка, пр.Героев, 33Б,__4759_23-1-0 от 05.10.2023\Схема 1.4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Перешеин А.И. - стоянка, пр.Героев, 33Б,__4759_23-1-0 от 05.10.2023\Схема 1.40_page-00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48" cy="892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27" w:rsidRDefault="0001562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1.41.</w:t>
      </w:r>
    </w:p>
    <w:p w:rsidR="00015627" w:rsidRDefault="00495E7E">
      <w:pPr>
        <w:rPr>
          <w:rFonts w:ascii="Times New Roman" w:hAnsi="Times New Roman" w:cs="Times New Roman"/>
          <w:sz w:val="24"/>
          <w:szCs w:val="24"/>
        </w:rPr>
      </w:pPr>
      <w:r w:rsidRPr="00495E7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79699" cy="8175117"/>
            <wp:effectExtent l="0" t="0" r="0" b="0"/>
            <wp:docPr id="44" name="Рисунок 44" descr="D:\_OLD_D\work\39.36-1 разрешения на использование\Заявления о внесении изменений в схему\Ципленкова И.И. - стоянка, ул.Парковая, д. 62,  5684_23-1-0 от 12.12.2023\Схема 1.4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Ципленкова И.И. - стоянка, ул.Парковая, д. 62,  5684_23-1-0 от 12.12.2023\Схема 1.41_page-000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309" cy="8181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0D32" w:rsidRDefault="00A40D32">
      <w:pPr>
        <w:rPr>
          <w:rFonts w:ascii="Times New Roman" w:hAnsi="Times New Roman" w:cs="Times New Roman"/>
          <w:sz w:val="24"/>
          <w:szCs w:val="24"/>
        </w:rPr>
      </w:pPr>
    </w:p>
    <w:p w:rsidR="00A40D32" w:rsidRDefault="00A40D32">
      <w:pPr>
        <w:rPr>
          <w:rFonts w:ascii="Times New Roman" w:hAnsi="Times New Roman" w:cs="Times New Roman"/>
          <w:sz w:val="24"/>
          <w:szCs w:val="24"/>
        </w:rPr>
      </w:pPr>
    </w:p>
    <w:p w:rsidR="00A40D32" w:rsidRDefault="00A40D3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1.42.</w:t>
      </w:r>
    </w:p>
    <w:p w:rsidR="00A40D32" w:rsidRDefault="00A40D32">
      <w:pPr>
        <w:rPr>
          <w:rFonts w:ascii="Times New Roman" w:hAnsi="Times New Roman" w:cs="Times New Roman"/>
          <w:sz w:val="24"/>
          <w:szCs w:val="24"/>
        </w:rPr>
      </w:pPr>
      <w:r w:rsidRPr="00A40D3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82748" cy="8596454"/>
            <wp:effectExtent l="0" t="0" r="0" b="0"/>
            <wp:docPr id="43" name="Рисунок 43" descr="D:\_OLD_D\work\39.36-1 разрешения на использование\Заявления о внесении изменений в схему\Сухарев И.М. - стоянка, ул.Красных Фортов, д. 18, 162_24-1-0 от 15.01.2024\1.42 схем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Сухарев И.М. - стоянка, ул.Красных Фортов, д. 18, 162_24-1-0 от 15.01.2024\1.42 схема_page-00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852" cy="860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27" w:rsidRDefault="00015627">
      <w:pPr>
        <w:rPr>
          <w:rFonts w:ascii="Times New Roman" w:hAnsi="Times New Roman" w:cs="Times New Roman"/>
          <w:sz w:val="24"/>
          <w:szCs w:val="24"/>
        </w:rPr>
      </w:pPr>
    </w:p>
    <w:p w:rsidR="00A40D32" w:rsidRDefault="00A40D3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1.43.</w:t>
      </w:r>
    </w:p>
    <w:p w:rsidR="00A40D32" w:rsidRDefault="00A40D32">
      <w:pPr>
        <w:rPr>
          <w:rFonts w:ascii="Times New Roman" w:hAnsi="Times New Roman" w:cs="Times New Roman"/>
          <w:sz w:val="24"/>
          <w:szCs w:val="24"/>
        </w:rPr>
      </w:pPr>
      <w:r w:rsidRPr="00A40D3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79381" cy="8450370"/>
            <wp:effectExtent l="0" t="0" r="2540" b="8255"/>
            <wp:docPr id="45" name="Рисунок 45" descr="D:\_OLD_D\work\39.36-1 разрешения на использование\Заявления о внесении изменений в схему\Меркова О.Г. - стоянка, ул. Сибирская, д. 6, 216_24-1-0 от 17.01.2024\1.43 схем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Меркова О.Г. - стоянка, ул. Сибирская, д. 6, 216_24-1-0 от 17.01.2024\1.43 схема_page-00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384" cy="845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27" w:rsidRDefault="00015627">
      <w:pPr>
        <w:rPr>
          <w:rFonts w:ascii="Times New Roman" w:hAnsi="Times New Roman" w:cs="Times New Roman"/>
          <w:sz w:val="24"/>
          <w:szCs w:val="24"/>
        </w:rPr>
      </w:pPr>
    </w:p>
    <w:p w:rsidR="007F60C9" w:rsidRDefault="007F60C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1.44.</w:t>
      </w:r>
    </w:p>
    <w:p w:rsidR="007F60C9" w:rsidRDefault="007F60C9">
      <w:pPr>
        <w:rPr>
          <w:rFonts w:ascii="Times New Roman" w:hAnsi="Times New Roman" w:cs="Times New Roman"/>
          <w:sz w:val="24"/>
          <w:szCs w:val="24"/>
        </w:rPr>
      </w:pPr>
      <w:r w:rsidRPr="007F60C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86114" cy="8742536"/>
            <wp:effectExtent l="0" t="0" r="5715" b="1905"/>
            <wp:docPr id="46" name="Рисунок 46" descr="D:\_OLD_D\work\39.36-1 разрешения на использование\Заявления о внесении изменений в схему\Гусев М.Н. - стоянка, Ленинградская, д 62, 1503_24-1-0 от 20.03.2024\1.44 утв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Гусев М.Н. - стоянка, Ленинградская, д 62, 1503_24-1-0 от 20.03.2024\1.44 утв_page-0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361" cy="874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681" w:rsidRDefault="006916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1.45.</w:t>
      </w:r>
    </w:p>
    <w:p w:rsidR="00691681" w:rsidRDefault="00691681">
      <w:pPr>
        <w:rPr>
          <w:rFonts w:ascii="Times New Roman" w:hAnsi="Times New Roman" w:cs="Times New Roman"/>
          <w:sz w:val="24"/>
          <w:szCs w:val="24"/>
        </w:rPr>
      </w:pPr>
      <w:r w:rsidRPr="0069168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7920" cy="8787486"/>
            <wp:effectExtent l="0" t="0" r="0" b="0"/>
            <wp:docPr id="47" name="Рисунок 47" descr="D:\_OLD_D\work\39.36-1 разрешения на использование\Заявления о внесении изменений в схему\Соловьева Е.А. - стоянка, Молодежная, д. 3, 1556_24-1-0 от 25.03.2024\1.45 стоянка, ул.Молодежная, д.3, Соловьев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Соловьева Е.А. - стоянка, Молодежная, д. 3, 1556_24-1-0 от 25.03.2024\1.45 стоянка, ул.Молодежная, д.3, Соловьева_page-00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328" cy="8792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681" w:rsidRDefault="006916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1.46.</w:t>
      </w:r>
    </w:p>
    <w:p w:rsidR="00691681" w:rsidRDefault="00691681">
      <w:pPr>
        <w:rPr>
          <w:rFonts w:ascii="Times New Roman" w:hAnsi="Times New Roman" w:cs="Times New Roman"/>
          <w:sz w:val="24"/>
          <w:szCs w:val="24"/>
        </w:rPr>
      </w:pPr>
      <w:r w:rsidRPr="0069168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03206" cy="8484041"/>
            <wp:effectExtent l="0" t="0" r="0" b="0"/>
            <wp:docPr id="48" name="Рисунок 48" descr="D:\_OLD_D\work\39.36-1 разрешения на использование\Заявления о внесении изменений в схему\Нагишев А.В. - стоянка, пр.Героев, д.31, 1561_24-1-0 от 25.03.2024\1.46 стоянка, пр.Героев, д.31, Нагишев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Нагишев А.В. - стоянка, пр.Героев, д.31, 1561_24-1-0 от 25.03.2024\1.46 стоянка, пр.Героев, д.31, Нагишев_page-00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884" cy="848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681" w:rsidRDefault="00691681">
      <w:pPr>
        <w:rPr>
          <w:rFonts w:ascii="Times New Roman" w:hAnsi="Times New Roman" w:cs="Times New Roman"/>
          <w:sz w:val="24"/>
          <w:szCs w:val="24"/>
        </w:rPr>
      </w:pPr>
    </w:p>
    <w:p w:rsidR="00DA6B1D" w:rsidRDefault="00DA6B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1.47.</w:t>
      </w:r>
    </w:p>
    <w:p w:rsidR="00DA6B1D" w:rsidRDefault="00DA6B1D">
      <w:pPr>
        <w:rPr>
          <w:rFonts w:ascii="Times New Roman" w:hAnsi="Times New Roman" w:cs="Times New Roman"/>
          <w:sz w:val="24"/>
          <w:szCs w:val="24"/>
        </w:rPr>
      </w:pPr>
      <w:r w:rsidRPr="00DA6B1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82748" cy="8596454"/>
            <wp:effectExtent l="0" t="0" r="0" b="0"/>
            <wp:docPr id="49" name="Рисунок 49" descr="D:\_OLD_D\work\39.36-1 разрешения на использование\Заявления о внесении изменений в схему\Петров В.В. - стоянка, ул.Молодженая, д. 56, 1731_24-1-0 от 03.04.2024\1.47 ул.Молодежная, д.56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Петров В.В. - стоянка, ул.Молодженая, д. 56, 1731_24-1-0 от 03.04.2024\1.47 ул.Молодежная, д.56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615" cy="860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6B1D" w:rsidRDefault="00DA6B1D">
      <w:pPr>
        <w:rPr>
          <w:rFonts w:ascii="Times New Roman" w:hAnsi="Times New Roman" w:cs="Times New Roman"/>
          <w:sz w:val="24"/>
          <w:szCs w:val="24"/>
        </w:rPr>
      </w:pPr>
    </w:p>
    <w:p w:rsidR="0052539B" w:rsidRDefault="005253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1.48.</w:t>
      </w:r>
    </w:p>
    <w:p w:rsidR="0052539B" w:rsidRDefault="0052539B">
      <w:pPr>
        <w:rPr>
          <w:rFonts w:ascii="Times New Roman" w:hAnsi="Times New Roman" w:cs="Times New Roman"/>
          <w:sz w:val="24"/>
          <w:szCs w:val="24"/>
        </w:rPr>
      </w:pPr>
      <w:r w:rsidRPr="0052539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86114" cy="8742536"/>
            <wp:effectExtent l="0" t="0" r="5715" b="1905"/>
            <wp:docPr id="50" name="Рисунок 50" descr="D:\_OLD_D\work\39.36-1 разрешения на использование\Заявления о внесении изменений в схему\Хотина С.В. - стоянка, ул.Малая Земля, д.10, 1742_24-2-0 от 12.04.2024\1.48_ул.Малая Земля, д.10, Хотина. Утвержд.схем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Хотина С.В. - стоянка, ул.Малая Земля, д.10, 1742_24-2-0 от 12.04.2024\1.48_ул.Малая Земля, д.10, Хотина. Утвержд.схема_page-000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412" cy="8747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BE" w:rsidRDefault="009842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1.49.</w:t>
      </w:r>
    </w:p>
    <w:p w:rsidR="009842BE" w:rsidRDefault="009842BE">
      <w:pPr>
        <w:rPr>
          <w:rFonts w:ascii="Times New Roman" w:hAnsi="Times New Roman" w:cs="Times New Roman"/>
          <w:sz w:val="24"/>
          <w:szCs w:val="24"/>
        </w:rPr>
      </w:pPr>
      <w:r w:rsidRPr="009842B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33746" cy="8806711"/>
            <wp:effectExtent l="0" t="0" r="0" b="0"/>
            <wp:docPr id="51" name="Рисунок 51" descr="D:\_OLD_D\work\39.36-1 разрешения на использование\Заявления о внесении изменений в схему\Иваненков А.М. - стоянка, Липовский проезд, 17, 2080_24-1-0 от 23.04.2024\1.49. липовский проезд 17,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Иваненков А.М. - стоянка, Липовский проезд, 17, 2080_24-1-0 от 23.04.2024\1.49. липовский проезд 17,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565" cy="881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914" w:rsidRDefault="0081591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1.50.</w:t>
      </w:r>
    </w:p>
    <w:p w:rsidR="00815914" w:rsidRDefault="00815914">
      <w:pPr>
        <w:rPr>
          <w:rFonts w:ascii="Times New Roman" w:hAnsi="Times New Roman" w:cs="Times New Roman"/>
          <w:sz w:val="24"/>
          <w:szCs w:val="24"/>
        </w:rPr>
      </w:pPr>
      <w:r w:rsidRPr="0081591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1104" cy="8774723"/>
            <wp:effectExtent l="0" t="0" r="0" b="7620"/>
            <wp:docPr id="52" name="Рисунок 52" descr="D:\_OLD_D\work\39.36-1 разрешения на использование\Заявления о внесении изменений в схему\Нестерова О.Е. - стоянка, пр.Героев, д.15,  567_24-3-0 от 13.05.2024\1.50 утв, пр.Героев, д.15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Нестерова О.Е. - стоянка, пр.Героев, д.15,  567_24-3-0 от 13.05.2024\1.50 утв, пр.Героев, д.15_page-000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792" cy="877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054" w:rsidRDefault="003000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1.51.</w:t>
      </w:r>
    </w:p>
    <w:p w:rsidR="00300054" w:rsidRDefault="00300054">
      <w:pPr>
        <w:rPr>
          <w:rFonts w:ascii="Times New Roman" w:hAnsi="Times New Roman" w:cs="Times New Roman"/>
          <w:sz w:val="24"/>
          <w:szCs w:val="24"/>
        </w:rPr>
      </w:pPr>
      <w:r w:rsidRPr="0030005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91954" cy="8468139"/>
            <wp:effectExtent l="0" t="0" r="8890" b="9525"/>
            <wp:docPr id="53" name="Рисунок 53" descr="D:\_OLD_D\work\39.36-1 разрешения на использование\Заявления о внесении изменений в схему\Усольцева И.В. - стоянка, ул.Космонавтов, д.22  952_24-5-0 от 13.08.2024\1.5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Усольцева И.В. - стоянка, ул.Космонавтов, д.22  952_24-5-0 от 13.08.2024\1.51_page-000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261" cy="847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054" w:rsidRDefault="00300054">
      <w:pPr>
        <w:rPr>
          <w:rFonts w:ascii="Times New Roman" w:hAnsi="Times New Roman" w:cs="Times New Roman"/>
          <w:sz w:val="24"/>
          <w:szCs w:val="24"/>
        </w:rPr>
      </w:pPr>
    </w:p>
    <w:p w:rsidR="00FA06A6" w:rsidRDefault="00FA06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1.52.</w:t>
      </w:r>
    </w:p>
    <w:p w:rsidR="00FA06A6" w:rsidRDefault="00FA06A6">
      <w:pPr>
        <w:rPr>
          <w:rFonts w:ascii="Times New Roman" w:hAnsi="Times New Roman" w:cs="Times New Roman"/>
          <w:sz w:val="24"/>
          <w:szCs w:val="24"/>
        </w:rPr>
      </w:pPr>
      <w:r w:rsidRPr="00FA06A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6129" cy="8650982"/>
            <wp:effectExtent l="0" t="0" r="0" b="0"/>
            <wp:docPr id="54" name="Рисунок 54" descr="D:\_OLD_D\work\39.36-1 разрешения на использование\Заявления о внесении изменений в схему\Матвеева Л.Р. - стоянка, ул. Малая Земля, д.16 3907_24-1-0 от 04.09.2024\схема 1.52 Малая Земля 16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Матвеева Л.Р. - стоянка, ул. Малая Земля, д.16 3907_24-1-0 от 04.09.2024\схема 1.52 Малая Земля 16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391" cy="8655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6A6" w:rsidRDefault="00FA06A6">
      <w:pPr>
        <w:rPr>
          <w:rFonts w:ascii="Times New Roman" w:hAnsi="Times New Roman" w:cs="Times New Roman"/>
          <w:sz w:val="24"/>
          <w:szCs w:val="24"/>
        </w:rPr>
      </w:pPr>
    </w:p>
    <w:p w:rsidR="00FA06A6" w:rsidRDefault="00FA06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1.53.</w:t>
      </w:r>
    </w:p>
    <w:p w:rsidR="00FA06A6" w:rsidRDefault="00FA06A6">
      <w:pPr>
        <w:rPr>
          <w:rFonts w:ascii="Times New Roman" w:hAnsi="Times New Roman" w:cs="Times New Roman"/>
          <w:sz w:val="24"/>
          <w:szCs w:val="24"/>
        </w:rPr>
      </w:pPr>
      <w:r w:rsidRPr="00FA06A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59749" cy="8712680"/>
            <wp:effectExtent l="0" t="0" r="0" b="0"/>
            <wp:docPr id="55" name="Рисунок 55" descr="D:\_OLD_D\work\39.36-1 разрешения на использование\Заявления о внесении изменений в схему\Катков В.В. - стоянка, ул.Солнечная, д.22 3865_24-0 от 02.09.2024\схема 1.53 Солнечная 22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Катков В.В. - стоянка, ул.Солнечная, д.22 3865_24-0 от 02.09.2024\схема 1.53 Солнечная 22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979" cy="871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A53" w:rsidRDefault="00491A5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1.55.</w:t>
      </w:r>
    </w:p>
    <w:p w:rsidR="00491A53" w:rsidRDefault="00491A53">
      <w:pPr>
        <w:rPr>
          <w:rFonts w:ascii="Times New Roman" w:hAnsi="Times New Roman" w:cs="Times New Roman"/>
          <w:sz w:val="24"/>
          <w:szCs w:val="24"/>
        </w:rPr>
      </w:pPr>
      <w:r w:rsidRPr="00491A5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05910" cy="8919418"/>
            <wp:effectExtent l="0" t="0" r="0" b="0"/>
            <wp:docPr id="56" name="Рисунок 56" descr="D:\_OLD_D\work\39.36-1 разрешения на использование\Заявления о внесении изменений в схему\Ващищин И.Б. - стоянка, пр.Героев 64 4298_24-1-0 от 04.10.2024\1.55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Ващищин И.Б. - стоянка, пр.Героев 64 4298_24-1-0 от 04.10.2024\1.55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174" cy="8922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A50" w:rsidRDefault="00CF2A5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1.56.</w:t>
      </w:r>
    </w:p>
    <w:p w:rsidR="00CF2A50" w:rsidRDefault="00CF2A50">
      <w:pPr>
        <w:rPr>
          <w:rFonts w:ascii="Times New Roman" w:hAnsi="Times New Roman" w:cs="Times New Roman"/>
          <w:sz w:val="24"/>
          <w:szCs w:val="24"/>
        </w:rPr>
      </w:pPr>
      <w:r w:rsidRPr="00CF2A5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86733" cy="8161490"/>
            <wp:effectExtent l="0" t="0" r="0" b="0"/>
            <wp:docPr id="57" name="Рисунок 57" descr="D:\_OLD_D\work\39.36-1 разрешения на использование\Заявления о внесении изменений в схему\Шахун Ю.М. - стоянка, ул.Солнечная, д.32 4656_24-1-0 от 28.10.2024\Схема утв. Шаху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Шахун Ю.М. - стоянка, ул.Солнечная, д.32 4656_24-1-0 от 28.10.2024\Схема утв. Шахун_page-000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978" cy="816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A50" w:rsidRDefault="00CF2A50">
      <w:pPr>
        <w:rPr>
          <w:rFonts w:ascii="Times New Roman" w:hAnsi="Times New Roman" w:cs="Times New Roman"/>
          <w:sz w:val="24"/>
          <w:szCs w:val="24"/>
        </w:rPr>
      </w:pPr>
    </w:p>
    <w:p w:rsidR="00205BFC" w:rsidRDefault="00205BFC">
      <w:pPr>
        <w:rPr>
          <w:rFonts w:ascii="Times New Roman" w:hAnsi="Times New Roman" w:cs="Times New Roman"/>
          <w:sz w:val="24"/>
          <w:szCs w:val="24"/>
        </w:rPr>
      </w:pPr>
    </w:p>
    <w:p w:rsidR="00FA06A6" w:rsidRDefault="00205BF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1.57.</w:t>
      </w:r>
    </w:p>
    <w:p w:rsidR="00205BFC" w:rsidRDefault="00205BFC">
      <w:pPr>
        <w:rPr>
          <w:rFonts w:ascii="Times New Roman" w:hAnsi="Times New Roman" w:cs="Times New Roman"/>
          <w:sz w:val="24"/>
          <w:szCs w:val="24"/>
        </w:rPr>
      </w:pPr>
      <w:r w:rsidRPr="00205BF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20277" cy="8229600"/>
            <wp:effectExtent l="0" t="0" r="0" b="0"/>
            <wp:docPr id="58" name="Рисунок 58" descr="D:\_OLD_D\work\39.36-1 разрешения на использование\Заявления о внесении изменений в схему\Косенко К.А. - стоянка, ул.Молодежная, д. 37 4798_24-1-0 от 06.11.2024\Схема 1.57 Косенко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Косенко К.А. - стоянка, ул.Молодежная, д. 37 4798_24-1-0 от 06.11.2024\Схема 1.57 Косенко_page-00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441" cy="8238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FC" w:rsidRDefault="00205BFC">
      <w:pPr>
        <w:rPr>
          <w:rFonts w:ascii="Times New Roman" w:hAnsi="Times New Roman" w:cs="Times New Roman"/>
          <w:sz w:val="24"/>
          <w:szCs w:val="24"/>
        </w:rPr>
      </w:pPr>
    </w:p>
    <w:p w:rsidR="00205BFC" w:rsidRDefault="00205BFC">
      <w:pPr>
        <w:rPr>
          <w:rFonts w:ascii="Times New Roman" w:hAnsi="Times New Roman" w:cs="Times New Roman"/>
          <w:sz w:val="24"/>
          <w:szCs w:val="24"/>
        </w:rPr>
      </w:pPr>
    </w:p>
    <w:p w:rsidR="0009159F" w:rsidRDefault="0009159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1.58.</w:t>
      </w:r>
    </w:p>
    <w:p w:rsidR="0009159F" w:rsidRDefault="0009159F">
      <w:pPr>
        <w:rPr>
          <w:rFonts w:ascii="Times New Roman" w:hAnsi="Times New Roman" w:cs="Times New Roman"/>
          <w:sz w:val="24"/>
          <w:szCs w:val="24"/>
        </w:rPr>
      </w:pPr>
      <w:r w:rsidRPr="0009159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70212" cy="8720063"/>
            <wp:effectExtent l="0" t="0" r="2540" b="5080"/>
            <wp:docPr id="59" name="Рисунок 59" descr="D:\_OLD_D\work\39.36-1 разрешения на использование\Заявления о внесении изменений в схему\Шулаков В.А. - стоянка, Липовский проезд, д.1 4859_24-1-0 от 11.11.2024\Схема 1.58 Шулаков утв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Шулаков В.А. - стоянка, Липовский проезд, д.1 4859_24-1-0 от 11.11.2024\Схема 1.58 Шулаков утв_page-000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826" cy="872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9F" w:rsidRDefault="002370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1.59.</w:t>
      </w:r>
    </w:p>
    <w:p w:rsidR="0023707D" w:rsidRDefault="0023707D">
      <w:pPr>
        <w:rPr>
          <w:rFonts w:ascii="Times New Roman" w:hAnsi="Times New Roman" w:cs="Times New Roman"/>
          <w:sz w:val="24"/>
          <w:szCs w:val="24"/>
        </w:rPr>
      </w:pPr>
      <w:r w:rsidRPr="0023707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43126" cy="7975158"/>
            <wp:effectExtent l="0" t="0" r="0" b="6985"/>
            <wp:docPr id="60" name="Рисунок 60" descr="D:\_OLD_D\work\39.36-1 разрешения на использование\Заявления о внесении изменений в схему\Цегельский А.И. - стоянка, ул.Красных Фортов, д.35 1609_24-3-0 от 21.11.2024\_1_59  Схема  стоянка инв.Красных Фортов 35 __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Цегельский А.И. - стоянка, ул.Красных Фортов, д.35 1609_24-3-0 от 21.11.2024\_1_59  Схема  стоянка инв.Красных Фортов 35 __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011" cy="798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07D" w:rsidRDefault="0023707D">
      <w:pPr>
        <w:rPr>
          <w:rFonts w:ascii="Times New Roman" w:hAnsi="Times New Roman" w:cs="Times New Roman"/>
          <w:sz w:val="24"/>
          <w:szCs w:val="24"/>
        </w:rPr>
      </w:pPr>
    </w:p>
    <w:p w:rsidR="0023707D" w:rsidRDefault="0023707D">
      <w:pPr>
        <w:rPr>
          <w:rFonts w:ascii="Times New Roman" w:hAnsi="Times New Roman" w:cs="Times New Roman"/>
          <w:sz w:val="24"/>
          <w:szCs w:val="24"/>
        </w:rPr>
      </w:pPr>
    </w:p>
    <w:p w:rsidR="0023707D" w:rsidRDefault="0023707D">
      <w:pPr>
        <w:rPr>
          <w:rFonts w:ascii="Times New Roman" w:hAnsi="Times New Roman" w:cs="Times New Roman"/>
          <w:sz w:val="24"/>
          <w:szCs w:val="24"/>
        </w:rPr>
      </w:pPr>
    </w:p>
    <w:p w:rsidR="0023707D" w:rsidRDefault="002370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1.60.</w:t>
      </w:r>
    </w:p>
    <w:p w:rsidR="0023707D" w:rsidRDefault="0023707D">
      <w:pPr>
        <w:rPr>
          <w:rFonts w:ascii="Times New Roman" w:hAnsi="Times New Roman" w:cs="Times New Roman"/>
          <w:sz w:val="24"/>
          <w:szCs w:val="24"/>
        </w:rPr>
      </w:pPr>
      <w:r w:rsidRPr="0023707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5732" cy="8643068"/>
            <wp:effectExtent l="0" t="0" r="0" b="5715"/>
            <wp:docPr id="61" name="Рисунок 61" descr="D:\_OLD_D\work\39.36-1 разрешения на использование\Заявления о внесении изменений в схему\Плотникова Л.В. - стоянка, Ленинградская, д.66А 4055_24-2-0 от 26.11.2024\схема 1.60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Плотникова Л.В. - стоянка, Ленинградская, д.66А 4055_24-2-0 от 26.11.2024\схема 1.60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691" cy="864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07D" w:rsidRDefault="0023707D">
      <w:pPr>
        <w:rPr>
          <w:rFonts w:ascii="Times New Roman" w:hAnsi="Times New Roman" w:cs="Times New Roman"/>
          <w:sz w:val="24"/>
          <w:szCs w:val="24"/>
        </w:rPr>
      </w:pPr>
    </w:p>
    <w:p w:rsidR="00427415" w:rsidRDefault="00427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1.61.</w:t>
      </w:r>
    </w:p>
    <w:p w:rsidR="00427415" w:rsidRDefault="00427415">
      <w:pPr>
        <w:rPr>
          <w:rFonts w:ascii="Times New Roman" w:hAnsi="Times New Roman" w:cs="Times New Roman"/>
          <w:sz w:val="24"/>
          <w:szCs w:val="24"/>
        </w:rPr>
      </w:pPr>
      <w:r w:rsidRPr="0042741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93226" cy="8611262"/>
            <wp:effectExtent l="0" t="0" r="3175" b="0"/>
            <wp:docPr id="62" name="Рисунок 62" descr="D:\_OLD_D\work\39.36-1 разрешения на использование\Заявления о внесении изменений в схему\Ряховский С.Ю. - стоянка, Молодежная, д.62 5609_24-1-0 от 24.12.2024\Схема 1.61. Утвержденная, ул.Молодежная, д.6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Ряховский С.Ю. - стоянка, Молодежная, д.62 5609_24-1-0 от 24.12.2024\Схема 1.61. Утвержденная, ул.Молодежная, д.62_page-000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375" cy="861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415" w:rsidRDefault="00427415">
      <w:pPr>
        <w:rPr>
          <w:rFonts w:ascii="Times New Roman" w:hAnsi="Times New Roman" w:cs="Times New Roman"/>
          <w:sz w:val="24"/>
          <w:szCs w:val="24"/>
        </w:rPr>
      </w:pPr>
    </w:p>
    <w:p w:rsidR="00995658" w:rsidRDefault="0099565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1.62. </w:t>
      </w:r>
    </w:p>
    <w:p w:rsidR="00995658" w:rsidRDefault="00995658">
      <w:pPr>
        <w:rPr>
          <w:rFonts w:ascii="Times New Roman" w:hAnsi="Times New Roman" w:cs="Times New Roman"/>
          <w:sz w:val="24"/>
          <w:szCs w:val="24"/>
        </w:rPr>
      </w:pPr>
      <w:r w:rsidRPr="0099565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74028" cy="8732358"/>
            <wp:effectExtent l="0" t="0" r="0" b="0"/>
            <wp:docPr id="63" name="Рисунок 63" descr="D:\_OLD_D\work\39.36-1 разрешения на использование\Заявления о внесении изменений в схему\Побиленский Н.С. - стоянка, ул.50 лет Октября, д. 17   9_25-1-0 от 09.01.2025\Схема 1.62 50 лет Октября, д.17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Побиленский Н.С. - стоянка, ул.50 лет Октября, д. 17   9_25-1-0 от 09.01.2025\Схема 1.62 50 лет Октября, д.17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529" cy="874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985" w:rsidRDefault="00B549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1.63.</w:t>
      </w:r>
    </w:p>
    <w:p w:rsidR="00B54985" w:rsidRDefault="00B54985">
      <w:pPr>
        <w:rPr>
          <w:rFonts w:ascii="Times New Roman" w:hAnsi="Times New Roman" w:cs="Times New Roman"/>
          <w:sz w:val="24"/>
          <w:szCs w:val="24"/>
        </w:rPr>
      </w:pPr>
      <w:r w:rsidRPr="00B549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58894" cy="8562742"/>
            <wp:effectExtent l="0" t="0" r="0" b="0"/>
            <wp:docPr id="64" name="Рисунок 64" descr="D:\_OLD_D\work\39.36-1 разрешения на использование\Заявления о внесении изменений в схему\Шарунов А.А. - стоянка, ул.Молодежная, д.16  359_25-1-0 от 21.01.2025\1_63 Схема, молодежная 16, утвержденная, Шарунов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Шарунов А.А. - стоянка, ул.Молодежная, д.16  359_25-1-0 от 21.01.2025\1_63 Схема, молодежная 16, утвержденная, Шарунов_page-000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322" cy="856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985" w:rsidRDefault="00B54985">
      <w:pPr>
        <w:rPr>
          <w:rFonts w:ascii="Times New Roman" w:hAnsi="Times New Roman" w:cs="Times New Roman"/>
          <w:sz w:val="24"/>
          <w:szCs w:val="24"/>
        </w:rPr>
      </w:pPr>
    </w:p>
    <w:p w:rsidR="003448B0" w:rsidRDefault="003448B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1.64.</w:t>
      </w:r>
    </w:p>
    <w:p w:rsidR="003448B0" w:rsidRDefault="003448B0">
      <w:pPr>
        <w:rPr>
          <w:rFonts w:ascii="Times New Roman" w:hAnsi="Times New Roman" w:cs="Times New Roman"/>
          <w:sz w:val="24"/>
          <w:szCs w:val="24"/>
        </w:rPr>
      </w:pPr>
      <w:r w:rsidRPr="003448B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27088" cy="8517792"/>
            <wp:effectExtent l="0" t="0" r="0" b="0"/>
            <wp:docPr id="65" name="Рисунок 65" descr="D:\_OLD_D\work\39.36-1 разрешения на использование\Заявления о внесении изменений в схему\Шорников В.А. - стоянка, ул.Малая Земля, д.14 668_25-1-0 от 03.02.2025\1.64 схема утвержденная(Шорников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Шорников В.А. - стоянка, ул.Малая Земля, д.14 668_25-1-0 от 03.02.2025\1.64 схема утвержденная(Шорников)_page-000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979" cy="85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985" w:rsidRDefault="00B54985">
      <w:pPr>
        <w:rPr>
          <w:rFonts w:ascii="Times New Roman" w:hAnsi="Times New Roman" w:cs="Times New Roman"/>
          <w:sz w:val="24"/>
          <w:szCs w:val="24"/>
        </w:rPr>
      </w:pPr>
    </w:p>
    <w:p w:rsidR="003755EF" w:rsidRDefault="003755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1.65.</w:t>
      </w:r>
    </w:p>
    <w:p w:rsidR="003755EF" w:rsidRDefault="003755EF">
      <w:pPr>
        <w:rPr>
          <w:rFonts w:ascii="Times New Roman" w:hAnsi="Times New Roman" w:cs="Times New Roman"/>
          <w:sz w:val="24"/>
          <w:szCs w:val="24"/>
        </w:rPr>
      </w:pPr>
      <w:r w:rsidRPr="003755E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63381" cy="8434425"/>
            <wp:effectExtent l="0" t="0" r="0" b="5080"/>
            <wp:docPr id="66" name="Рисунок 66" descr="D:\_OLD_D\work\39.36-1 разрешения на использование\Заявления о внесении изменений в схему\Сухонос С.В. - стоянка, ул.Молодежная, д.42   962_25-1-0 от 14.02.2025\1.65 Молодежная 42, Сухонос С.В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Сухонос С.В. - стоянка, ул.Молодежная, д.42   962_25-1-0 от 14.02.2025\1.65 Молодежная 42, Сухонос С.В._page-000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228" cy="843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EF" w:rsidRDefault="003755EF">
      <w:pPr>
        <w:rPr>
          <w:rFonts w:ascii="Times New Roman" w:hAnsi="Times New Roman" w:cs="Times New Roman"/>
          <w:sz w:val="24"/>
          <w:szCs w:val="24"/>
        </w:rPr>
      </w:pPr>
    </w:p>
    <w:p w:rsidR="005D1D46" w:rsidRDefault="005D1D4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1.66.</w:t>
      </w:r>
    </w:p>
    <w:p w:rsidR="005D1D46" w:rsidRDefault="005D1D46">
      <w:pPr>
        <w:rPr>
          <w:rFonts w:ascii="Times New Roman" w:hAnsi="Times New Roman" w:cs="Times New Roman"/>
          <w:sz w:val="24"/>
          <w:szCs w:val="24"/>
        </w:rPr>
      </w:pPr>
      <w:r w:rsidRPr="005D1D4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09930" cy="8500262"/>
            <wp:effectExtent l="0" t="0" r="0" b="0"/>
            <wp:docPr id="67" name="Рисунок 67" descr="D:\_OLD_D\work\39.36-1 разрешения на использование\Заявления о внесении изменений в схему\Магомедов Р.Н. - стоянка, ул.Молодежная, д.16  1119_25-1-0 от 24.02.2025\1.66 схема Малая Земля 16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Магомедов Р.Н. - стоянка, ул.Молодежная, д.16  1119_25-1-0 от 24.02.2025\1.66 схема Малая Земля 16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392" cy="85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D46" w:rsidRDefault="005D1D46">
      <w:pPr>
        <w:rPr>
          <w:rFonts w:ascii="Times New Roman" w:hAnsi="Times New Roman" w:cs="Times New Roman"/>
          <w:sz w:val="24"/>
          <w:szCs w:val="24"/>
        </w:rPr>
      </w:pPr>
    </w:p>
    <w:p w:rsidR="000F7C2D" w:rsidRDefault="000F7C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1.67.</w:t>
      </w:r>
    </w:p>
    <w:p w:rsidR="000F7C2D" w:rsidRDefault="000F7C2D">
      <w:pPr>
        <w:rPr>
          <w:rFonts w:ascii="Times New Roman" w:hAnsi="Times New Roman" w:cs="Times New Roman"/>
          <w:sz w:val="24"/>
          <w:szCs w:val="24"/>
        </w:rPr>
      </w:pPr>
      <w:r w:rsidRPr="000F7C2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68283" cy="8299922"/>
            <wp:effectExtent l="0" t="0" r="0" b="6350"/>
            <wp:docPr id="68" name="Рисунок 68" descr="D:\_OLD_D\work\39.36-1 разрешения на использование\Заявления о внесении изменений в схему\Черевик Е.И. - стоянка, ул.Парковая, д.36  1167_25-1-0 от 26.02.2025\схема 1.67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Черевик Е.И. - стоянка, ул.Парковая, д.36  1167_25-1-0 от 26.02.2025\схема 1.67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586" cy="8306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C2D" w:rsidRDefault="000F7C2D">
      <w:pPr>
        <w:rPr>
          <w:rFonts w:ascii="Times New Roman" w:hAnsi="Times New Roman" w:cs="Times New Roman"/>
          <w:sz w:val="24"/>
          <w:szCs w:val="24"/>
        </w:rPr>
      </w:pPr>
    </w:p>
    <w:p w:rsidR="003C6BF8" w:rsidRDefault="003C6BF8">
      <w:pPr>
        <w:rPr>
          <w:rFonts w:ascii="Times New Roman" w:hAnsi="Times New Roman" w:cs="Times New Roman"/>
          <w:sz w:val="24"/>
          <w:szCs w:val="24"/>
        </w:rPr>
      </w:pPr>
    </w:p>
    <w:p w:rsidR="003C6BF8" w:rsidRDefault="003C6B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1.68.</w:t>
      </w:r>
    </w:p>
    <w:p w:rsidR="003C6BF8" w:rsidRDefault="003C6BF8">
      <w:pPr>
        <w:rPr>
          <w:rFonts w:ascii="Times New Roman" w:hAnsi="Times New Roman" w:cs="Times New Roman"/>
          <w:sz w:val="24"/>
          <w:szCs w:val="24"/>
        </w:rPr>
      </w:pPr>
      <w:r w:rsidRPr="003C6BF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25235" cy="8804784"/>
            <wp:effectExtent l="0" t="0" r="4445" b="0"/>
            <wp:docPr id="69" name="Рисунок 69" descr="D:\_OLD_D\work\39.36-1 разрешения на использование\Заявления о внесении изменений в схему\Далекая К.Э. - стоянка, ул.Машиностроителей, д.6 1311_25-1-0 от 04.03.2025\Схема 1.68, ул.Машиностроителей, д.6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Далекая К.Э. - стоянка, ул.Машиностроителей, д.6 1311_25-1-0 от 04.03.2025\Схема 1.68, ул.Машиностроителей, д.6_page-0001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164" cy="8814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C04" w:rsidRDefault="00752C0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1.69.</w:t>
      </w:r>
    </w:p>
    <w:p w:rsidR="00752C04" w:rsidRDefault="00752C04">
      <w:pPr>
        <w:rPr>
          <w:rFonts w:ascii="Times New Roman" w:hAnsi="Times New Roman" w:cs="Times New Roman"/>
          <w:sz w:val="24"/>
          <w:szCs w:val="24"/>
        </w:rPr>
      </w:pPr>
      <w:r w:rsidRPr="00752C0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78163" cy="8725072"/>
            <wp:effectExtent l="0" t="0" r="0" b="0"/>
            <wp:docPr id="70" name="Рисунок 70" descr="D:\_OLD_D\work\39.36-1 разрешения на использование\Заявления о внесении изменений в схему\Майорова И.Н. - стоянка, ул.Машиностроителей, д.8  1989_25-1-0 от 11.04.2025\1.69 схема,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Майорова И.Н. - стоянка, ул.Машиностроителей, д.8  1989_25-1-0 от 11.04.2025\1.69 схема,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126" cy="872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96" w:rsidRDefault="002013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1.70.</w:t>
      </w:r>
    </w:p>
    <w:p w:rsidR="00201396" w:rsidRDefault="00201396">
      <w:pPr>
        <w:rPr>
          <w:rFonts w:ascii="Times New Roman" w:hAnsi="Times New Roman" w:cs="Times New Roman"/>
          <w:sz w:val="24"/>
          <w:szCs w:val="24"/>
        </w:rPr>
      </w:pPr>
      <w:r w:rsidRPr="0020139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18895" cy="8506214"/>
            <wp:effectExtent l="0" t="0" r="1270" b="0"/>
            <wp:docPr id="71" name="Рисунок 71" descr="D:\_OLD_D\work\39.36-1 разрешения на использование\Заявления о внесении изменений в схему\Афанасьев М.А. - стоянка, ул.Молодженая\сзема 1.70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Афанасьев М.А. - стоянка, ул.Молодженая\сзема 1.70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576" cy="850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C2D" w:rsidRDefault="000F7C2D">
      <w:pPr>
        <w:rPr>
          <w:rFonts w:ascii="Times New Roman" w:hAnsi="Times New Roman" w:cs="Times New Roman"/>
          <w:sz w:val="24"/>
          <w:szCs w:val="24"/>
        </w:rPr>
      </w:pPr>
    </w:p>
    <w:p w:rsidR="00201396" w:rsidRDefault="002013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1.71.</w:t>
      </w:r>
    </w:p>
    <w:p w:rsidR="00201396" w:rsidRDefault="00201396">
      <w:pPr>
        <w:rPr>
          <w:rFonts w:ascii="Times New Roman" w:hAnsi="Times New Roman" w:cs="Times New Roman"/>
          <w:sz w:val="24"/>
          <w:szCs w:val="24"/>
        </w:rPr>
      </w:pPr>
      <w:r w:rsidRPr="0020139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97580" cy="8476090"/>
            <wp:effectExtent l="0" t="0" r="3175" b="1270"/>
            <wp:docPr id="72" name="Рисунок 72" descr="D:\_OLD_D\work\39.36-1 разрешения на использование\Заявления о внесении изменений в схему\Пшуков А.Х - стоянка, пр.Героев, д.70 2426_25-1-0 от 07.05.2025\Схема Пшукова Т.В. 1.71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Пшуков А.Х - стоянка, пр.Героев, д.70 2426_25-1-0 от 07.05.2025\Схема Пшукова Т.В. 1.71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900" cy="847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96" w:rsidRDefault="00201396">
      <w:pPr>
        <w:rPr>
          <w:rFonts w:ascii="Times New Roman" w:hAnsi="Times New Roman" w:cs="Times New Roman"/>
          <w:sz w:val="24"/>
          <w:szCs w:val="24"/>
        </w:rPr>
      </w:pPr>
    </w:p>
    <w:p w:rsidR="00201396" w:rsidRDefault="002013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1.72.</w:t>
      </w:r>
    </w:p>
    <w:p w:rsidR="00201396" w:rsidRDefault="0032052A">
      <w:pPr>
        <w:rPr>
          <w:rFonts w:ascii="Times New Roman" w:hAnsi="Times New Roman" w:cs="Times New Roman"/>
          <w:sz w:val="24"/>
          <w:szCs w:val="24"/>
        </w:rPr>
      </w:pPr>
      <w:r w:rsidRPr="0032052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55284" cy="8416315"/>
            <wp:effectExtent l="0" t="0" r="7620" b="3810"/>
            <wp:docPr id="73" name="Рисунок 73" descr="D:\_OLD_D\work\39.36-1 разрешения на использование\Заявления о внесении изменений в схему\Хубиев Т.Д - стоянка, ул.Парковая, д.6,  2273_25-2-0 от 16.05.2025\SKM_C287_KA2506161753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_OLD_D\work\39.36-1 разрешения на использование\Заявления о внесении изменений в схему\Хубиев Т.Д - стоянка, ул.Парковая, д.6,  2273_25-2-0 от 16.05.2025\SKM_C287_KA25061617530_page-000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00" cy="842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52A" w:rsidRDefault="0032052A">
      <w:pPr>
        <w:rPr>
          <w:rFonts w:ascii="Times New Roman" w:hAnsi="Times New Roman" w:cs="Times New Roman"/>
          <w:sz w:val="24"/>
          <w:szCs w:val="24"/>
        </w:rPr>
      </w:pPr>
    </w:p>
    <w:p w:rsidR="0032052A" w:rsidRDefault="0032052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1.73.</w:t>
      </w:r>
    </w:p>
    <w:p w:rsidR="0032052A" w:rsidRDefault="0032052A">
      <w:pPr>
        <w:rPr>
          <w:rFonts w:ascii="Times New Roman" w:hAnsi="Times New Roman" w:cs="Times New Roman"/>
          <w:sz w:val="24"/>
          <w:szCs w:val="24"/>
        </w:rPr>
      </w:pPr>
      <w:r w:rsidRPr="0032052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67630" cy="8304756"/>
            <wp:effectExtent l="0" t="0" r="0" b="1270"/>
            <wp:docPr id="74" name="Рисунок 74" descr="D:\_OLD_D\work\39.36-1 разрешения на использование\Заявления о внесении изменений в схему\Синюхина Н.К. - стоянка, ул.Парковая, д.60  309_25-1-1 от 26.05.2025\_1_73  Схема стоянка инвалида Синюхина  ул_Парковая_, д_50   вариант 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_OLD_D\work\39.36-1 разрешения на использование\Заявления о внесении изменений в схему\Синюхина Н.К. - стоянка, ул.Парковая, д.60  309_25-1-1 от 26.05.2025\_1_73  Схема стоянка инвалида Синюхина  ул_Парковая_, д_50   вариант 2_page-000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622" cy="830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52A" w:rsidRDefault="0032052A">
      <w:pPr>
        <w:rPr>
          <w:rFonts w:ascii="Times New Roman" w:hAnsi="Times New Roman" w:cs="Times New Roman"/>
          <w:sz w:val="24"/>
          <w:szCs w:val="24"/>
        </w:rPr>
      </w:pPr>
    </w:p>
    <w:p w:rsidR="0032052A" w:rsidRDefault="0032052A">
      <w:pPr>
        <w:rPr>
          <w:rFonts w:ascii="Times New Roman" w:hAnsi="Times New Roman" w:cs="Times New Roman"/>
          <w:sz w:val="24"/>
          <w:szCs w:val="24"/>
        </w:rPr>
      </w:pPr>
    </w:p>
    <w:p w:rsidR="00DB4487" w:rsidRDefault="00DB44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1.74.</w:t>
      </w:r>
    </w:p>
    <w:p w:rsidR="00DB4487" w:rsidRDefault="00DB4487">
      <w:pPr>
        <w:rPr>
          <w:rFonts w:ascii="Times New Roman" w:hAnsi="Times New Roman" w:cs="Times New Roman"/>
          <w:sz w:val="24"/>
          <w:szCs w:val="24"/>
        </w:rPr>
      </w:pPr>
      <w:r w:rsidRPr="00DB4487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54309" cy="8697588"/>
            <wp:effectExtent l="0" t="0" r="0" b="8890"/>
            <wp:docPr id="75" name="Рисунок 75" descr="D:\_OLD_D\work\39.36-1 разрешения на использование\Заявления о внесении изменений в схему\Калюжный К.А. - стоянка, Липовский проезд. д.3 2930_25-1-0 от 16.06.2025\схема 1.74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Калюжный К.А. - стоянка, Липовский проезд. д.3 2930_25-1-0 от 16.06.2025\схема 1.74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881" cy="869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56D" w:rsidRDefault="003505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1.75.</w:t>
      </w:r>
    </w:p>
    <w:p w:rsidR="0035056D" w:rsidRDefault="0035056D">
      <w:pPr>
        <w:rPr>
          <w:rFonts w:ascii="Times New Roman" w:hAnsi="Times New Roman" w:cs="Times New Roman"/>
          <w:sz w:val="24"/>
          <w:szCs w:val="24"/>
        </w:rPr>
      </w:pPr>
      <w:r w:rsidRPr="0035056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94066" cy="8753774"/>
            <wp:effectExtent l="0" t="0" r="0" b="0"/>
            <wp:docPr id="76" name="Рисунок 76" descr="D:\_OLD_D\work\39.36-1 разрешения на использование\Заявления о внесении изменений в схему\Сибикина Т.А. - стоянка, ул.Парковая, д.60  3173_25-1-0 от 01.07.2025\1.75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Сибикина Т.А. - стоянка, ул.Парковая, д.60  3173_25-1-0 от 01.07.2025\1.75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349" cy="875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487" w:rsidRDefault="007B200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1.76.</w:t>
      </w:r>
    </w:p>
    <w:p w:rsidR="007B200B" w:rsidRDefault="007B200B">
      <w:pPr>
        <w:rPr>
          <w:rFonts w:ascii="Times New Roman" w:hAnsi="Times New Roman" w:cs="Times New Roman"/>
          <w:sz w:val="24"/>
          <w:szCs w:val="24"/>
        </w:rPr>
      </w:pPr>
      <w:r w:rsidRPr="007B200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78163" cy="8731299"/>
            <wp:effectExtent l="0" t="0" r="0" b="0"/>
            <wp:docPr id="77" name="Рисунок 77" descr="D:\_OLD_D\work\39.36-1 разрешения на использование\Заявления о внесении изменений в схему\Хомков С.Ф. - стоянка, ул.Сибирская, д.10 3269_25-1-0 от 07.07.2025\_1_76  Схема Хомков ул_Сибирская_, д_10, утвержденная 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Хомков С.Ф. - стоянка, ул.Сибирская, д.10 3269_25-1-0 от 07.07.2025\_1_76  Схема Хомков ул_Сибирская_, д_10, утвержденная _page-0001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387" cy="873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531" w:rsidRDefault="00C94531" w:rsidP="00C9453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1.77.</w:t>
      </w:r>
    </w:p>
    <w:p w:rsidR="00120111" w:rsidRDefault="00120111" w:rsidP="00C9453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94531" w:rsidRDefault="00C94531" w:rsidP="00C94531">
      <w:pPr>
        <w:rPr>
          <w:rFonts w:ascii="Times New Roman" w:hAnsi="Times New Roman" w:cs="Times New Roman"/>
          <w:sz w:val="24"/>
          <w:szCs w:val="24"/>
        </w:rPr>
      </w:pPr>
      <w:r w:rsidRPr="00C9453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9920" cy="8712403"/>
            <wp:effectExtent l="0" t="0" r="0" b="0"/>
            <wp:docPr id="78" name="Рисунок 78" descr="D:\_OLD_D\work\39.36-1 разрешения на использование\Заявления о внесении изменений в схему\Малыгина И.Г. - стоянка, ул.Космонавтов, д.16, 3725_25-1-0 от 05.08.2025\_1_77 Малыгина И.Г. утверж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Малыгина И.Г. - стоянка, ул.Космонавтов, д.16, 3725_25-1-0 от 05.08.2025\_1_77 Малыгина И.Г. утверж_page-0001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322" cy="8714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4A3" w:rsidRDefault="009834A3" w:rsidP="00C9453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1.78.</w:t>
      </w:r>
    </w:p>
    <w:p w:rsidR="00C94531" w:rsidRDefault="009834A3">
      <w:pPr>
        <w:rPr>
          <w:rFonts w:ascii="Times New Roman" w:hAnsi="Times New Roman" w:cs="Times New Roman"/>
          <w:sz w:val="24"/>
          <w:szCs w:val="24"/>
        </w:rPr>
      </w:pPr>
      <w:r w:rsidRPr="009834A3">
        <w:rPr>
          <w:rFonts w:ascii="Times New Roman" w:hAnsi="Times New Roman" w:cs="Times New Roman"/>
          <w:sz w:val="24"/>
          <w:szCs w:val="24"/>
        </w:rPr>
        <w:object w:dxaOrig="8926" w:dyaOrig="126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2.5pt;height:668.25pt" o:ole="">
            <v:imagedata r:id="rId78" o:title=""/>
          </v:shape>
          <o:OLEObject Type="Embed" ProgID="Acrobat.Document.DC" ShapeID="_x0000_i1025" DrawAspect="Content" ObjectID="_1819444019" r:id="rId79"/>
        </w:object>
      </w:r>
    </w:p>
    <w:p w:rsidR="00120111" w:rsidRDefault="00120111">
      <w:pPr>
        <w:rPr>
          <w:rFonts w:ascii="Times New Roman" w:hAnsi="Times New Roman" w:cs="Times New Roman"/>
          <w:sz w:val="24"/>
          <w:szCs w:val="24"/>
        </w:rPr>
      </w:pPr>
    </w:p>
    <w:p w:rsidR="00120111" w:rsidRDefault="0012011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1.79.</w:t>
      </w:r>
    </w:p>
    <w:p w:rsidR="009834A3" w:rsidRDefault="00890BF2">
      <w:pPr>
        <w:rPr>
          <w:rFonts w:ascii="Times New Roman" w:hAnsi="Times New Roman" w:cs="Times New Roman"/>
          <w:sz w:val="24"/>
          <w:szCs w:val="24"/>
        </w:rPr>
      </w:pPr>
      <w:r w:rsidRPr="00890B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68074" cy="8574785"/>
            <wp:effectExtent l="0" t="0" r="8890" b="0"/>
            <wp:docPr id="79" name="Рисунок 79" descr="C:\Users\arhitekt7\Desktop\разрешения стоянок инвалиды\Гениевский А.Н., стоянка, ул.Пионерская, д.4\Схема 1.79, Пионерская, д. 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rhitekt7\Desktop\разрешения стоянок инвалиды\Гениевский А.Н., стоянка, ул.Пионерская, д.4\Схема 1.79, Пионерская, д. 4_page-0001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31" cy="857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111" w:rsidRDefault="00120111">
      <w:pPr>
        <w:rPr>
          <w:rFonts w:ascii="Times New Roman" w:hAnsi="Times New Roman" w:cs="Times New Roman"/>
          <w:sz w:val="24"/>
          <w:szCs w:val="24"/>
        </w:rPr>
      </w:pPr>
    </w:p>
    <w:p w:rsidR="00120111" w:rsidRDefault="0012011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1.80.</w:t>
      </w:r>
    </w:p>
    <w:p w:rsidR="00120111" w:rsidRDefault="00890BF2">
      <w:pPr>
        <w:rPr>
          <w:rFonts w:ascii="Times New Roman" w:hAnsi="Times New Roman" w:cs="Times New Roman"/>
          <w:sz w:val="24"/>
          <w:szCs w:val="24"/>
        </w:rPr>
      </w:pPr>
      <w:r w:rsidRPr="00890B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22840" cy="7945628"/>
            <wp:effectExtent l="0" t="0" r="0" b="0"/>
            <wp:docPr id="80" name="Рисунок 80" descr="C:\Users\arhitekt7\Desktop\разрешения стоянок инвалиды\Маслиев-Бабаян А.В.., стоянка, ул.Сибирская, д.14\Схема 1.80, Сибирская, д.1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rhitekt7\Desktop\разрешения стоянок инвалиды\Маслиев-Бабаян А.В.., стоянка, ул.Сибирская, д.14\Схема 1.80, Сибирская, д.14_page-0001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533" cy="795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111" w:rsidRDefault="00120111">
      <w:pPr>
        <w:rPr>
          <w:rFonts w:ascii="Times New Roman" w:hAnsi="Times New Roman" w:cs="Times New Roman"/>
          <w:sz w:val="24"/>
          <w:szCs w:val="24"/>
        </w:rPr>
      </w:pPr>
    </w:p>
    <w:p w:rsidR="000113CB" w:rsidRDefault="000113CB">
      <w:pPr>
        <w:rPr>
          <w:rFonts w:ascii="Times New Roman" w:hAnsi="Times New Roman" w:cs="Times New Roman"/>
          <w:sz w:val="24"/>
          <w:szCs w:val="24"/>
        </w:rPr>
      </w:pPr>
    </w:p>
    <w:p w:rsidR="000113CB" w:rsidRDefault="000113CB">
      <w:pPr>
        <w:rPr>
          <w:rFonts w:ascii="Times New Roman" w:hAnsi="Times New Roman" w:cs="Times New Roman"/>
          <w:sz w:val="24"/>
          <w:szCs w:val="24"/>
        </w:rPr>
      </w:pPr>
    </w:p>
    <w:p w:rsidR="00120111" w:rsidRDefault="000113C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1.81.</w:t>
      </w:r>
    </w:p>
    <w:p w:rsidR="00120111" w:rsidRDefault="00890BF2">
      <w:pPr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890B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83293" cy="8737600"/>
            <wp:effectExtent l="0" t="0" r="8255" b="6350"/>
            <wp:docPr id="81" name="Рисунок 81" descr="C:\Users\arhitekt7\Desktop\разрешения стоянок инвалиды\Левашова М.С., стоянка, ул. Парковая, д.60\Схема 1.81, Парковая, д. 6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rhitekt7\Desktop\разрешения стоянок инвалиды\Левашова М.С., стоянка, ул. Парковая, д.60\Схема 1.81, Парковая, д. 60_page-0001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683" cy="873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lastRenderedPageBreak/>
        <w:t>2.1.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FF0000"/>
          <w:sz w:val="24"/>
          <w:lang w:eastAsia="ru-RU"/>
        </w:rPr>
        <w:drawing>
          <wp:inline distT="0" distB="0" distL="0" distR="0" wp14:anchorId="545B980E" wp14:editId="58E525AE">
            <wp:extent cx="6348790" cy="7426518"/>
            <wp:effectExtent l="0" t="0" r="0" b="3175"/>
            <wp:docPr id="24" name="Рисунок 9" descr="2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2.1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336" cy="7433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300054" w:rsidRDefault="00300054">
      <w:pPr>
        <w:rPr>
          <w:rFonts w:ascii="Times New Roman" w:hAnsi="Times New Roman" w:cs="Times New Roman"/>
          <w:sz w:val="24"/>
          <w:szCs w:val="24"/>
        </w:rPr>
      </w:pPr>
    </w:p>
    <w:p w:rsidR="00300054" w:rsidRDefault="00300054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lastRenderedPageBreak/>
        <w:t>2.2.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FF0000"/>
          <w:sz w:val="24"/>
          <w:lang w:eastAsia="ru-RU"/>
        </w:rPr>
        <w:drawing>
          <wp:inline distT="0" distB="0" distL="0" distR="0" wp14:anchorId="6963D93F" wp14:editId="369247E3">
            <wp:extent cx="6588058" cy="7763773"/>
            <wp:effectExtent l="0" t="0" r="3810" b="8890"/>
            <wp:docPr id="25" name="Рисунок 10" descr="2.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2.2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779" cy="776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2.3.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DCDCDA5" wp14:editId="2B56D842">
            <wp:extent cx="5930443" cy="7159925"/>
            <wp:effectExtent l="0" t="0" r="0" b="3175"/>
            <wp:docPr id="26" name="Рисунок 2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2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31" cy="7162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2.4</w:t>
      </w:r>
    </w:p>
    <w:p w:rsidR="0033782E" w:rsidRPr="00925A8A" w:rsidRDefault="0033782E">
      <w:pPr>
        <w:rPr>
          <w:rFonts w:ascii="Times New Roman" w:hAnsi="Times New Roman" w:cs="Times New Roman"/>
          <w:sz w:val="24"/>
          <w:szCs w:val="24"/>
        </w:rPr>
      </w:pPr>
      <w:r w:rsidRPr="0033782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65963" cy="8290082"/>
            <wp:effectExtent l="0" t="0" r="1905" b="0"/>
            <wp:docPr id="38" name="Рисунок 38" descr="D:\_OLD_D\work\39.36-1 разрешения на использование\Заявления о внесении изменений в схему\Мартынова О.В. - гараж в районе СМУП Спецавтотранс от 03.08.2023\Схема гараж, 2.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Мартынова О.В. - гараж в районе СМУП Спецавтотранс от 03.08.2023\Схема гараж, 2.4_page-0001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376" cy="8297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3782E" w:rsidRPr="00925A8A" w:rsidSect="00925A8A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263F"/>
    <w:rsid w:val="000113CB"/>
    <w:rsid w:val="00015627"/>
    <w:rsid w:val="0009159F"/>
    <w:rsid w:val="000F7C2D"/>
    <w:rsid w:val="00111A8B"/>
    <w:rsid w:val="00120111"/>
    <w:rsid w:val="00201396"/>
    <w:rsid w:val="00205BFC"/>
    <w:rsid w:val="0023707D"/>
    <w:rsid w:val="00300054"/>
    <w:rsid w:val="0032052A"/>
    <w:rsid w:val="0033782E"/>
    <w:rsid w:val="003448B0"/>
    <w:rsid w:val="0035056D"/>
    <w:rsid w:val="003755EF"/>
    <w:rsid w:val="003C6BF8"/>
    <w:rsid w:val="00427415"/>
    <w:rsid w:val="00491A53"/>
    <w:rsid w:val="00495E7E"/>
    <w:rsid w:val="0052539B"/>
    <w:rsid w:val="005554A9"/>
    <w:rsid w:val="005D1D46"/>
    <w:rsid w:val="00662F72"/>
    <w:rsid w:val="00691681"/>
    <w:rsid w:val="00752C04"/>
    <w:rsid w:val="007B200B"/>
    <w:rsid w:val="007E3555"/>
    <w:rsid w:val="007F60C9"/>
    <w:rsid w:val="00815914"/>
    <w:rsid w:val="008746D4"/>
    <w:rsid w:val="00874870"/>
    <w:rsid w:val="00890BF2"/>
    <w:rsid w:val="00925A8A"/>
    <w:rsid w:val="009834A3"/>
    <w:rsid w:val="009842BE"/>
    <w:rsid w:val="00995658"/>
    <w:rsid w:val="009D422E"/>
    <w:rsid w:val="00A40D32"/>
    <w:rsid w:val="00B54985"/>
    <w:rsid w:val="00BA5748"/>
    <w:rsid w:val="00C94531"/>
    <w:rsid w:val="00CF2A50"/>
    <w:rsid w:val="00DA6B1D"/>
    <w:rsid w:val="00DB4487"/>
    <w:rsid w:val="00DC03FF"/>
    <w:rsid w:val="00DC4ACF"/>
    <w:rsid w:val="00E07D0C"/>
    <w:rsid w:val="00EB224B"/>
    <w:rsid w:val="00F0263F"/>
    <w:rsid w:val="00FA06A6"/>
    <w:rsid w:val="00FE66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F3C804"/>
  <w15:chartTrackingRefBased/>
  <w15:docId w15:val="{284B0CE1-7177-427D-A50D-C9E542CA77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0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oleObject" Target="embeddings/oleObject1.bin"/><Relationship Id="rId87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8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79.jpe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emf"/><Relationship Id="rId81" Type="http://schemas.openxmlformats.org/officeDocument/2006/relationships/image" Target="media/image77.jpeg"/><Relationship Id="rId86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176</TotalTime>
  <Pages>83</Pages>
  <Words>121</Words>
  <Characters>695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  </Company>
  <LinksUpToDate>false</LinksUpToDate>
  <CharactersWithSpaces>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КАГиЗ-Ходырев М.В.</dc:creator>
  <cp:keywords/>
  <dc:description/>
  <cp:lastModifiedBy>  </cp:lastModifiedBy>
  <cp:revision>49</cp:revision>
  <dcterms:created xsi:type="dcterms:W3CDTF">2022-08-30T13:03:00Z</dcterms:created>
  <dcterms:modified xsi:type="dcterms:W3CDTF">2025-09-15T09:20:00Z</dcterms:modified>
</cp:coreProperties>
</file>