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BD" w:rsidRPr="00EF6FAC" w:rsidRDefault="002A00BD" w:rsidP="002A00BD">
      <w:pPr>
        <w:pStyle w:val="20"/>
        <w:keepNext/>
        <w:keepLines/>
        <w:spacing w:after="200"/>
        <w:rPr>
          <w:sz w:val="28"/>
          <w:szCs w:val="28"/>
        </w:rPr>
      </w:pPr>
      <w:bookmarkStart w:id="0" w:name="bookmark2"/>
      <w:r w:rsidRPr="00EF6FAC">
        <w:rPr>
          <w:sz w:val="28"/>
          <w:szCs w:val="28"/>
        </w:rPr>
        <w:t>1.1. Правовые акты Российской Федерации</w:t>
      </w:r>
      <w:bookmarkEnd w:id="0"/>
    </w:p>
    <w:p w:rsidR="002A00BD" w:rsidRPr="00EF6FAC" w:rsidRDefault="002A00BD" w:rsidP="002A00BD">
      <w:pPr>
        <w:pStyle w:val="1"/>
        <w:ind w:firstLine="567"/>
        <w:jc w:val="both"/>
        <w:rPr>
          <w:sz w:val="28"/>
          <w:szCs w:val="28"/>
        </w:rPr>
      </w:pPr>
      <w:r w:rsidRPr="00EF6FAC">
        <w:rPr>
          <w:sz w:val="28"/>
          <w:szCs w:val="28"/>
        </w:rPr>
        <w:t>Правовую основу реализации государственной антинаркотической политики Российской Федерации составляют:</w:t>
      </w:r>
    </w:p>
    <w:p w:rsidR="002A00BD" w:rsidRPr="00EF6FAC" w:rsidRDefault="002A00BD" w:rsidP="002A00BD">
      <w:pPr>
        <w:pStyle w:val="1"/>
        <w:ind w:firstLine="567"/>
        <w:jc w:val="both"/>
        <w:rPr>
          <w:sz w:val="28"/>
          <w:szCs w:val="28"/>
        </w:rPr>
      </w:pPr>
      <w:r w:rsidRPr="00EF6FAC">
        <w:rPr>
          <w:sz w:val="28"/>
          <w:szCs w:val="28"/>
        </w:rPr>
        <w:t>Конституция Российской Федерации;</w:t>
      </w:r>
    </w:p>
    <w:p w:rsidR="002A00BD" w:rsidRPr="00EF6FAC" w:rsidRDefault="002A00BD" w:rsidP="002A00BD">
      <w:pPr>
        <w:pStyle w:val="1"/>
        <w:ind w:firstLine="567"/>
        <w:jc w:val="both"/>
        <w:rPr>
          <w:sz w:val="28"/>
          <w:szCs w:val="28"/>
        </w:rPr>
      </w:pPr>
      <w:r w:rsidRPr="00EF6FAC">
        <w:rPr>
          <w:sz w:val="28"/>
          <w:szCs w:val="28"/>
        </w:rPr>
        <w:t>Федеральный закон от 08.01.1998 №З-ФЗ; «О наркотических средствах                  и психотропных веществах»;</w:t>
      </w:r>
    </w:p>
    <w:p w:rsidR="002A00BD" w:rsidRPr="00EF6FAC" w:rsidRDefault="002A00BD" w:rsidP="002A00BD">
      <w:pPr>
        <w:pStyle w:val="1"/>
        <w:ind w:firstLine="567"/>
        <w:jc w:val="both"/>
        <w:rPr>
          <w:sz w:val="28"/>
          <w:szCs w:val="28"/>
        </w:rPr>
      </w:pPr>
      <w:r w:rsidRPr="00EF6FAC">
        <w:rPr>
          <w:sz w:val="28"/>
          <w:szCs w:val="28"/>
        </w:rPr>
        <w:t>Федеральный закон от 23.06.2016 №182-ФЗ «Об основах системы профилактики правонарушений в Российской Федерации»;</w:t>
      </w:r>
    </w:p>
    <w:p w:rsidR="002A00BD" w:rsidRPr="00EF6FAC" w:rsidRDefault="002A00BD" w:rsidP="002A00BD">
      <w:pPr>
        <w:pStyle w:val="1"/>
        <w:ind w:firstLine="567"/>
        <w:jc w:val="both"/>
        <w:rPr>
          <w:sz w:val="28"/>
          <w:szCs w:val="28"/>
        </w:rPr>
      </w:pPr>
      <w:r w:rsidRPr="00EF6FAC">
        <w:rPr>
          <w:sz w:val="28"/>
          <w:szCs w:val="28"/>
        </w:rPr>
        <w:t xml:space="preserve">Федеральный закон от 29.12.2020 №464-ФЗ </w:t>
      </w:r>
      <w:r w:rsidRPr="00EF6FAC">
        <w:rPr>
          <w:sz w:val="28"/>
          <w:szCs w:val="28"/>
          <w:shd w:val="clear" w:color="auto" w:fill="FFFFFF"/>
        </w:rPr>
        <w:t>«О внесении изменений                   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опьянения»;</w:t>
      </w:r>
    </w:p>
    <w:p w:rsidR="002A00BD" w:rsidRPr="00EF6FAC" w:rsidRDefault="002A00BD" w:rsidP="002A00BD">
      <w:pPr>
        <w:widowControl/>
        <w:shd w:val="clear" w:color="auto" w:fill="FFFFFF"/>
        <w:spacing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F6FAC">
        <w:rPr>
          <w:rFonts w:ascii="Times New Roman" w:eastAsia="Times New Roman" w:hAnsi="Times New Roman" w:cs="Times New Roman"/>
          <w:bCs/>
          <w:color w:val="252525"/>
          <w:spacing w:val="2"/>
          <w:kern w:val="36"/>
          <w:sz w:val="28"/>
          <w:szCs w:val="28"/>
          <w:lang w:bidi="ar-SA"/>
        </w:rPr>
        <w:t>Федеральный закон от 05.12.2022 №504-ФЗ «О внесении изменений                          в статью 54 Федерального закона «О наркотических средствах                                и психотропных веществах» (в</w:t>
      </w:r>
      <w:r w:rsidRPr="00EF6FA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ступает в силу </w:t>
      </w:r>
      <w:r w:rsidRPr="00EF6FAC">
        <w:rPr>
          <w:rFonts w:ascii="Times New Roman" w:eastAsia="Times New Roman" w:hAnsi="Times New Roman" w:cs="Times New Roman"/>
          <w:sz w:val="28"/>
          <w:szCs w:val="28"/>
          <w:lang w:bidi="ar-SA"/>
        </w:rPr>
        <w:t>01.09.2023г.);</w:t>
      </w:r>
    </w:p>
    <w:p w:rsidR="002A00BD" w:rsidRPr="00EF6FAC" w:rsidRDefault="002A00BD" w:rsidP="002A00BD">
      <w:pPr>
        <w:pStyle w:val="1"/>
        <w:spacing w:line="240" w:lineRule="atLeast"/>
        <w:ind w:firstLine="567"/>
        <w:jc w:val="both"/>
        <w:rPr>
          <w:sz w:val="28"/>
          <w:szCs w:val="28"/>
        </w:rPr>
      </w:pPr>
      <w:r w:rsidRPr="00EF6FAC">
        <w:rPr>
          <w:sz w:val="28"/>
          <w:szCs w:val="28"/>
        </w:rPr>
        <w:t xml:space="preserve">Указ Президента Российской Федерации от 18.10.2007 №1374                            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EF6FAC">
        <w:rPr>
          <w:sz w:val="28"/>
          <w:szCs w:val="28"/>
        </w:rPr>
        <w:t>прекурсоров</w:t>
      </w:r>
      <w:proofErr w:type="spellEnd"/>
      <w:r w:rsidRPr="00EF6FAC">
        <w:rPr>
          <w:sz w:val="28"/>
          <w:szCs w:val="28"/>
        </w:rPr>
        <w:t>»;</w:t>
      </w:r>
    </w:p>
    <w:p w:rsidR="002A00BD" w:rsidRPr="00EF6FAC" w:rsidRDefault="002A00BD" w:rsidP="002A00BD">
      <w:pPr>
        <w:pStyle w:val="1"/>
        <w:ind w:firstLine="567"/>
        <w:jc w:val="both"/>
        <w:rPr>
          <w:sz w:val="28"/>
          <w:szCs w:val="28"/>
        </w:rPr>
      </w:pPr>
      <w:r w:rsidRPr="00EF6FAC">
        <w:rPr>
          <w:sz w:val="28"/>
          <w:szCs w:val="28"/>
        </w:rPr>
        <w:t>Указ Президента Российской Федерации от 07.05.2018 №204                                 «О национальных целях и стратегических задачах развития Российской Федерации на период до 2024 года»;</w:t>
      </w:r>
    </w:p>
    <w:p w:rsidR="002A00BD" w:rsidRPr="00EF6FAC" w:rsidRDefault="002A00BD" w:rsidP="002A00BD">
      <w:pPr>
        <w:pStyle w:val="1"/>
        <w:ind w:firstLine="567"/>
        <w:jc w:val="both"/>
        <w:rPr>
          <w:sz w:val="28"/>
          <w:szCs w:val="28"/>
        </w:rPr>
      </w:pPr>
      <w:r w:rsidRPr="00EF6FAC">
        <w:rPr>
          <w:sz w:val="28"/>
          <w:szCs w:val="28"/>
        </w:rPr>
        <w:t>Указ Президента Российской Федерации от 21.07.2020 №474                                  «О национальных целях развития Российской Федерации на период                                до 2030 года»;</w:t>
      </w:r>
    </w:p>
    <w:p w:rsidR="002A00BD" w:rsidRPr="00EF6FAC" w:rsidRDefault="002A00BD" w:rsidP="002A00BD">
      <w:pPr>
        <w:pStyle w:val="1"/>
        <w:ind w:firstLine="567"/>
        <w:jc w:val="both"/>
        <w:rPr>
          <w:sz w:val="28"/>
          <w:szCs w:val="28"/>
        </w:rPr>
      </w:pPr>
      <w:r w:rsidRPr="00EF6FAC">
        <w:rPr>
          <w:sz w:val="28"/>
          <w:szCs w:val="28"/>
        </w:rPr>
        <w:t>Указ Президента Российской Федерации от 23.11.2020 №733                                       «Об утверждении Стратегии государственной антинаркотической политики Российской Федерации на период до 2030 года»;</w:t>
      </w:r>
    </w:p>
    <w:p w:rsidR="002A00BD" w:rsidRPr="00EF6FAC" w:rsidRDefault="002A00BD" w:rsidP="002A00BD">
      <w:pPr>
        <w:pStyle w:val="1"/>
        <w:ind w:firstLine="567"/>
        <w:jc w:val="both"/>
        <w:rPr>
          <w:sz w:val="28"/>
          <w:szCs w:val="28"/>
        </w:rPr>
      </w:pPr>
      <w:r w:rsidRPr="00EF6FAC">
        <w:rPr>
          <w:sz w:val="28"/>
          <w:szCs w:val="28"/>
        </w:rPr>
        <w:t>Постановление Правительства Российской Федерации от 15.06.1998                        № 591 «Об утверждении Правил провоза наркотических средств или психотропных веществ в лечебных целях больными, следующими транзитом через территорию Российской Федерации»;</w:t>
      </w:r>
    </w:p>
    <w:p w:rsidR="002A00BD" w:rsidRPr="00EF6FAC" w:rsidRDefault="002A00BD" w:rsidP="002A00BD">
      <w:pPr>
        <w:pStyle w:val="1"/>
        <w:ind w:firstLine="567"/>
        <w:jc w:val="both"/>
        <w:rPr>
          <w:sz w:val="28"/>
          <w:szCs w:val="28"/>
        </w:rPr>
      </w:pPr>
      <w:r w:rsidRPr="00EF6FAC">
        <w:rPr>
          <w:sz w:val="28"/>
          <w:szCs w:val="28"/>
        </w:rPr>
        <w:t xml:space="preserve">Постановление Правительства Российской Федерации от 30.06.1998                   №681 «Об утверждении перечня наркотических средств, психотропных веществ и их </w:t>
      </w:r>
      <w:proofErr w:type="spellStart"/>
      <w:r w:rsidRPr="00EF6FAC">
        <w:rPr>
          <w:sz w:val="28"/>
          <w:szCs w:val="28"/>
        </w:rPr>
        <w:t>прекурсоров</w:t>
      </w:r>
      <w:proofErr w:type="spellEnd"/>
      <w:r w:rsidRPr="00EF6FAC">
        <w:rPr>
          <w:sz w:val="28"/>
          <w:szCs w:val="28"/>
        </w:rPr>
        <w:t>, подлежащих контролю в Российской Федерации»;</w:t>
      </w:r>
    </w:p>
    <w:p w:rsidR="002A00BD" w:rsidRPr="00EF6FAC" w:rsidRDefault="002A00BD" w:rsidP="002A00BD">
      <w:pPr>
        <w:pStyle w:val="1"/>
        <w:ind w:firstLine="567"/>
        <w:jc w:val="both"/>
        <w:rPr>
          <w:sz w:val="28"/>
          <w:szCs w:val="28"/>
        </w:rPr>
      </w:pPr>
      <w:proofErr w:type="gramStart"/>
      <w:r w:rsidRPr="00EF6FAC">
        <w:rPr>
          <w:sz w:val="28"/>
          <w:szCs w:val="28"/>
        </w:rPr>
        <w:t>Постановление Правительства Российской Федерации от 26.06.2008                     №475 «Об утверждении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</w:t>
      </w:r>
      <w:proofErr w:type="gramEnd"/>
      <w:r w:rsidRPr="00EF6FAC">
        <w:rPr>
          <w:sz w:val="28"/>
          <w:szCs w:val="28"/>
        </w:rPr>
        <w:t xml:space="preserve"> на состояние опьянения лица, которое управляет транспортным средством»;</w:t>
      </w:r>
    </w:p>
    <w:p w:rsidR="002A00BD" w:rsidRPr="00EF6FAC" w:rsidRDefault="002A00BD" w:rsidP="002A00BD">
      <w:pPr>
        <w:pStyle w:val="1"/>
        <w:ind w:firstLine="567"/>
        <w:jc w:val="both"/>
        <w:rPr>
          <w:sz w:val="28"/>
          <w:szCs w:val="28"/>
        </w:rPr>
      </w:pPr>
      <w:r w:rsidRPr="00EF6FAC">
        <w:rPr>
          <w:sz w:val="28"/>
          <w:szCs w:val="28"/>
        </w:rPr>
        <w:lastRenderedPageBreak/>
        <w:t xml:space="preserve">Постановление Правительства Российской Федерации от 20.06.2011                            №485 «Об утверждении Положения о государственной системе мониторинга </w:t>
      </w:r>
      <w:proofErr w:type="spellStart"/>
      <w:r w:rsidRPr="00EF6FAC">
        <w:rPr>
          <w:sz w:val="28"/>
          <w:szCs w:val="28"/>
        </w:rPr>
        <w:t>наркоситуации</w:t>
      </w:r>
      <w:proofErr w:type="spellEnd"/>
      <w:r w:rsidRPr="00EF6FAC">
        <w:rPr>
          <w:sz w:val="28"/>
          <w:szCs w:val="28"/>
        </w:rPr>
        <w:t xml:space="preserve"> в Российской Федерации»;</w:t>
      </w:r>
    </w:p>
    <w:p w:rsidR="002A00BD" w:rsidRPr="00EF6FAC" w:rsidRDefault="002A00BD" w:rsidP="002A00BD">
      <w:pPr>
        <w:pStyle w:val="1"/>
        <w:ind w:firstLine="567"/>
        <w:jc w:val="both"/>
        <w:rPr>
          <w:sz w:val="28"/>
          <w:szCs w:val="28"/>
        </w:rPr>
      </w:pPr>
      <w:r w:rsidRPr="00EF6FAC">
        <w:rPr>
          <w:sz w:val="28"/>
          <w:szCs w:val="28"/>
        </w:rPr>
        <w:t xml:space="preserve">Постановление Правительства Российской Федерации от 22.12.2011                           №1085 «О лицензировании деятельности по обороту наркотических средств, психотропных веществ и их </w:t>
      </w:r>
      <w:proofErr w:type="spellStart"/>
      <w:r w:rsidRPr="00EF6FAC">
        <w:rPr>
          <w:sz w:val="28"/>
          <w:szCs w:val="28"/>
        </w:rPr>
        <w:t>прекурсоров</w:t>
      </w:r>
      <w:proofErr w:type="spellEnd"/>
      <w:r w:rsidRPr="00EF6FAC">
        <w:rPr>
          <w:sz w:val="28"/>
          <w:szCs w:val="28"/>
        </w:rPr>
        <w:t xml:space="preserve">, культивированию </w:t>
      </w:r>
      <w:proofErr w:type="spellStart"/>
      <w:r w:rsidRPr="00EF6FAC">
        <w:rPr>
          <w:sz w:val="28"/>
          <w:szCs w:val="28"/>
        </w:rPr>
        <w:t>наркосодержащих</w:t>
      </w:r>
      <w:proofErr w:type="spellEnd"/>
      <w:r w:rsidRPr="00EF6FAC">
        <w:rPr>
          <w:sz w:val="28"/>
          <w:szCs w:val="28"/>
        </w:rPr>
        <w:t xml:space="preserve"> растений»;</w:t>
      </w:r>
    </w:p>
    <w:p w:rsidR="002A00BD" w:rsidRPr="00EF6FAC" w:rsidRDefault="002A00BD" w:rsidP="002A00BD">
      <w:pPr>
        <w:pStyle w:val="1"/>
        <w:ind w:firstLine="567"/>
        <w:jc w:val="both"/>
        <w:rPr>
          <w:sz w:val="28"/>
          <w:szCs w:val="28"/>
        </w:rPr>
      </w:pPr>
      <w:proofErr w:type="gramStart"/>
      <w:r w:rsidRPr="00EF6FAC">
        <w:rPr>
          <w:sz w:val="28"/>
          <w:szCs w:val="28"/>
        </w:rPr>
        <w:t xml:space="preserve">Постановление Правительства Российской Федерации от 30.11.2021                         №2117 «О порядке представления сведений о деятельности, связанной                             с оборотом наркотических средств и психотропных веществ, а также                                    о культивировании растений, содержащих наркотические средства или психотропные вещества либо их </w:t>
      </w:r>
      <w:proofErr w:type="spellStart"/>
      <w:r w:rsidRPr="00EF6FAC">
        <w:rPr>
          <w:sz w:val="28"/>
          <w:szCs w:val="28"/>
        </w:rPr>
        <w:t>прекурсоры</w:t>
      </w:r>
      <w:proofErr w:type="spellEnd"/>
      <w:r w:rsidRPr="00EF6FAC">
        <w:rPr>
          <w:sz w:val="28"/>
          <w:szCs w:val="28"/>
        </w:rPr>
        <w:t>, и регистрации операций, связанных с оборотом наркотических средств и психотропных веществ,                                     в результате которых изменяются количество и состояние наркотических средств и психотропных веществ, и признании</w:t>
      </w:r>
      <w:proofErr w:type="gramEnd"/>
      <w:r w:rsidRPr="00EF6FAC">
        <w:rPr>
          <w:sz w:val="28"/>
          <w:szCs w:val="28"/>
        </w:rPr>
        <w:t xml:space="preserve"> </w:t>
      </w:r>
      <w:proofErr w:type="gramStart"/>
      <w:r w:rsidRPr="00EF6FAC">
        <w:rPr>
          <w:sz w:val="28"/>
          <w:szCs w:val="28"/>
        </w:rPr>
        <w:t>утратившими</w:t>
      </w:r>
      <w:proofErr w:type="gramEnd"/>
      <w:r w:rsidRPr="00EF6FAC">
        <w:rPr>
          <w:sz w:val="28"/>
          <w:szCs w:val="28"/>
        </w:rPr>
        <w:t xml:space="preserve"> силу некоторых актов и отдельных положений некоторых актов Правительства Российской Федерации»;</w:t>
      </w:r>
    </w:p>
    <w:p w:rsidR="002A00BD" w:rsidRPr="00EF6FAC" w:rsidRDefault="002A00BD" w:rsidP="002A00BD">
      <w:pPr>
        <w:pStyle w:val="1"/>
        <w:ind w:firstLine="567"/>
        <w:jc w:val="both"/>
        <w:rPr>
          <w:sz w:val="28"/>
          <w:szCs w:val="28"/>
        </w:rPr>
      </w:pPr>
      <w:r w:rsidRPr="00EF6FAC">
        <w:rPr>
          <w:sz w:val="28"/>
          <w:szCs w:val="28"/>
        </w:rPr>
        <w:t xml:space="preserve">Постановление Правительства Российской Федерации от 31.03.2022                         №526 «Об утверждении Правил перевозки наркотических средств, психотропных веществ и их </w:t>
      </w:r>
      <w:proofErr w:type="spellStart"/>
      <w:r w:rsidRPr="00EF6FAC">
        <w:rPr>
          <w:sz w:val="28"/>
          <w:szCs w:val="28"/>
        </w:rPr>
        <w:t>прекурсоров</w:t>
      </w:r>
      <w:proofErr w:type="spellEnd"/>
      <w:r w:rsidRPr="00EF6FAC">
        <w:rPr>
          <w:sz w:val="28"/>
          <w:szCs w:val="28"/>
        </w:rPr>
        <w:t xml:space="preserve"> на территории Российской Федерации, а также оформления необходимых для этого документов и о признании </w:t>
      </w:r>
      <w:proofErr w:type="gramStart"/>
      <w:r w:rsidRPr="00EF6FAC">
        <w:rPr>
          <w:sz w:val="28"/>
          <w:szCs w:val="28"/>
        </w:rPr>
        <w:t>утратившими</w:t>
      </w:r>
      <w:proofErr w:type="gramEnd"/>
      <w:r w:rsidRPr="00EF6FAC">
        <w:rPr>
          <w:sz w:val="28"/>
          <w:szCs w:val="28"/>
        </w:rPr>
        <w:t xml:space="preserve"> силу некоторых актов и отдельных положений некоторых актов Правительства Российской Федерации»;</w:t>
      </w:r>
    </w:p>
    <w:p w:rsidR="002A00BD" w:rsidRPr="00EF6FAC" w:rsidRDefault="002A00BD" w:rsidP="002A00BD">
      <w:pPr>
        <w:pStyle w:val="1"/>
        <w:spacing w:line="240" w:lineRule="atLeast"/>
        <w:ind w:firstLine="567"/>
        <w:jc w:val="both"/>
        <w:rPr>
          <w:sz w:val="28"/>
          <w:szCs w:val="28"/>
        </w:rPr>
      </w:pPr>
      <w:r w:rsidRPr="00EF6FAC">
        <w:rPr>
          <w:sz w:val="28"/>
          <w:szCs w:val="28"/>
        </w:rPr>
        <w:t xml:space="preserve">Постановление Правительства Российской Федерации от 30.04.2022  №809 «О хранении наркотических средств, психотропных веществ и их </w:t>
      </w:r>
      <w:proofErr w:type="spellStart"/>
      <w:r w:rsidRPr="00EF6FAC">
        <w:rPr>
          <w:sz w:val="28"/>
          <w:szCs w:val="28"/>
        </w:rPr>
        <w:t>прекурсоров</w:t>
      </w:r>
      <w:proofErr w:type="spellEnd"/>
      <w:r w:rsidRPr="00EF6FAC">
        <w:rPr>
          <w:sz w:val="28"/>
          <w:szCs w:val="28"/>
        </w:rPr>
        <w:t>»;</w:t>
      </w:r>
    </w:p>
    <w:p w:rsidR="002A00BD" w:rsidRPr="00FB21DA" w:rsidRDefault="002A00BD" w:rsidP="002A00BD">
      <w:pPr>
        <w:pStyle w:val="1"/>
        <w:spacing w:line="240" w:lineRule="atLeast"/>
        <w:ind w:firstLine="567"/>
        <w:jc w:val="both"/>
        <w:rPr>
          <w:sz w:val="28"/>
          <w:szCs w:val="28"/>
        </w:rPr>
      </w:pPr>
      <w:r w:rsidRPr="00EF6FAC">
        <w:rPr>
          <w:sz w:val="28"/>
          <w:szCs w:val="28"/>
        </w:rPr>
        <w:t xml:space="preserve">«Методика и порядок осуществления мониторинга, а также критерии оценки развития </w:t>
      </w:r>
      <w:proofErr w:type="spellStart"/>
      <w:r w:rsidRPr="00EF6FAC">
        <w:rPr>
          <w:sz w:val="28"/>
          <w:szCs w:val="28"/>
        </w:rPr>
        <w:t>наркоситуации</w:t>
      </w:r>
      <w:proofErr w:type="spellEnd"/>
      <w:r w:rsidRPr="00EF6FAC">
        <w:rPr>
          <w:sz w:val="28"/>
          <w:szCs w:val="28"/>
        </w:rPr>
        <w:t xml:space="preserve"> в Российской Федерац</w:t>
      </w:r>
      <w:proofErr w:type="gramStart"/>
      <w:r w:rsidRPr="00EF6FAC">
        <w:rPr>
          <w:sz w:val="28"/>
          <w:szCs w:val="28"/>
        </w:rPr>
        <w:t>ии и ее</w:t>
      </w:r>
      <w:proofErr w:type="gramEnd"/>
      <w:r w:rsidRPr="00EF6FAC">
        <w:rPr>
          <w:sz w:val="28"/>
          <w:szCs w:val="28"/>
        </w:rPr>
        <w:t xml:space="preserve"> субъектах» </w:t>
      </w:r>
      <w:r>
        <w:rPr>
          <w:sz w:val="28"/>
          <w:szCs w:val="28"/>
        </w:rPr>
        <w:t>(</w:t>
      </w:r>
      <w:r w:rsidRPr="00EF6FAC">
        <w:rPr>
          <w:sz w:val="28"/>
          <w:szCs w:val="28"/>
        </w:rPr>
        <w:t>утверждена протоколом ГАК от 25.06.2021 №48</w:t>
      </w:r>
      <w:r>
        <w:rPr>
          <w:sz w:val="28"/>
          <w:szCs w:val="28"/>
        </w:rPr>
        <w:t>)</w:t>
      </w:r>
      <w:r w:rsidRPr="00EF6FAC">
        <w:rPr>
          <w:sz w:val="28"/>
          <w:szCs w:val="28"/>
        </w:rPr>
        <w:t>.</w:t>
      </w:r>
    </w:p>
    <w:p w:rsidR="00536780" w:rsidRDefault="00536780"/>
    <w:sectPr w:rsidR="00536780" w:rsidSect="0053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00BD"/>
    <w:rsid w:val="002A00BD"/>
    <w:rsid w:val="0053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00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00BD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rsid w:val="002A00B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2A00BD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2A00BD"/>
    <w:pPr>
      <w:spacing w:after="29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4011</Characters>
  <Application>Microsoft Office Word</Application>
  <DocSecurity>0</DocSecurity>
  <Lines>33</Lines>
  <Paragraphs>9</Paragraphs>
  <ScaleCrop>false</ScaleCrop>
  <Company>  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2</cp:revision>
  <dcterms:created xsi:type="dcterms:W3CDTF">2023-12-25T06:35:00Z</dcterms:created>
  <dcterms:modified xsi:type="dcterms:W3CDTF">2023-12-25T06:35:00Z</dcterms:modified>
</cp:coreProperties>
</file>