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C6" w:rsidRPr="00D25F14" w:rsidRDefault="007B7AC6" w:rsidP="007B7AC6">
      <w:pPr>
        <w:spacing w:after="0" w:line="240" w:lineRule="auto"/>
        <w:jc w:val="center"/>
        <w:rPr>
          <w:b/>
          <w:sz w:val="24"/>
          <w:szCs w:val="24"/>
        </w:rPr>
      </w:pPr>
      <w:r w:rsidRPr="00D25F14">
        <w:rPr>
          <w:b/>
          <w:sz w:val="24"/>
          <w:szCs w:val="24"/>
        </w:rPr>
        <w:t>Капитальный ремонт 2025г.</w:t>
      </w:r>
    </w:p>
    <w:p w:rsidR="007B7AC6" w:rsidRDefault="007B7AC6" w:rsidP="007B7AC6">
      <w:pPr>
        <w:spacing w:after="0" w:line="240" w:lineRule="auto"/>
        <w:jc w:val="center"/>
        <w:rPr>
          <w:sz w:val="24"/>
          <w:szCs w:val="24"/>
        </w:rPr>
      </w:pPr>
    </w:p>
    <w:p w:rsidR="007B7AC6" w:rsidRDefault="007B7AC6" w:rsidP="007B7AC6">
      <w:pPr>
        <w:spacing w:after="0" w:line="240" w:lineRule="auto"/>
        <w:jc w:val="left"/>
        <w:rPr>
          <w:sz w:val="24"/>
          <w:szCs w:val="24"/>
        </w:rPr>
      </w:pPr>
      <w:proofErr w:type="gramStart"/>
      <w:r w:rsidRPr="0094109C">
        <w:rPr>
          <w:b/>
          <w:sz w:val="24"/>
          <w:szCs w:val="24"/>
        </w:rPr>
        <w:t>Ремонт сетей ХВС,</w:t>
      </w:r>
      <w:r w:rsidR="003B0EDD">
        <w:rPr>
          <w:b/>
          <w:sz w:val="24"/>
          <w:szCs w:val="24"/>
        </w:rPr>
        <w:t xml:space="preserve"> </w:t>
      </w:r>
      <w:r w:rsidRPr="0094109C">
        <w:rPr>
          <w:b/>
          <w:sz w:val="24"/>
          <w:szCs w:val="24"/>
        </w:rPr>
        <w:t>ГВС,</w:t>
      </w:r>
      <w:r w:rsidR="003B0EDD">
        <w:rPr>
          <w:b/>
          <w:sz w:val="24"/>
          <w:szCs w:val="24"/>
        </w:rPr>
        <w:t xml:space="preserve"> </w:t>
      </w:r>
      <w:r w:rsidRPr="0094109C">
        <w:rPr>
          <w:b/>
          <w:sz w:val="24"/>
          <w:szCs w:val="24"/>
        </w:rPr>
        <w:t>ВО:</w:t>
      </w:r>
      <w:r>
        <w:rPr>
          <w:sz w:val="24"/>
          <w:szCs w:val="24"/>
        </w:rPr>
        <w:t xml:space="preserve"> ул. Комсомольская д.14, ул. Космонавтов д.6, д.8, д.16, д.18, д.24, ул. Красных Фортов д.7, д.9, ул. Ленинградская д.2, д.4, ул. Ленинская д.2, д.9, ул. Малая Земля д.3, д.8, д.16, ул. Мира д.3, ул. Молодежная д.9, д.15, д</w:t>
      </w:r>
      <w:proofErr w:type="gramEnd"/>
      <w:r>
        <w:rPr>
          <w:sz w:val="24"/>
          <w:szCs w:val="24"/>
        </w:rPr>
        <w:t>.</w:t>
      </w:r>
      <w:proofErr w:type="gramStart"/>
      <w:r>
        <w:rPr>
          <w:sz w:val="24"/>
          <w:szCs w:val="24"/>
        </w:rPr>
        <w:t>42</w:t>
      </w:r>
      <w:r w:rsidR="00C330D7">
        <w:rPr>
          <w:sz w:val="24"/>
          <w:szCs w:val="24"/>
        </w:rPr>
        <w:t xml:space="preserve">, </w:t>
      </w:r>
      <w:r>
        <w:rPr>
          <w:sz w:val="24"/>
          <w:szCs w:val="24"/>
        </w:rPr>
        <w:t xml:space="preserve">ул. Сибирская д.2, д.3, д.4, ул. Солнечная д.3, </w:t>
      </w:r>
      <w:r w:rsidR="00C330D7">
        <w:rPr>
          <w:sz w:val="24"/>
          <w:szCs w:val="24"/>
        </w:rPr>
        <w:t>д.23, д.35, д.45, д.47.</w:t>
      </w:r>
      <w:proofErr w:type="gramEnd"/>
    </w:p>
    <w:p w:rsidR="00D25F14" w:rsidRDefault="00D25F14" w:rsidP="007B7AC6">
      <w:pPr>
        <w:spacing w:after="0" w:line="240" w:lineRule="auto"/>
        <w:jc w:val="left"/>
        <w:rPr>
          <w:sz w:val="24"/>
          <w:szCs w:val="24"/>
        </w:rPr>
      </w:pPr>
    </w:p>
    <w:p w:rsidR="00B974F6" w:rsidRDefault="00C330D7" w:rsidP="00B974F6">
      <w:pPr>
        <w:spacing w:after="0" w:line="240" w:lineRule="auto"/>
        <w:jc w:val="left"/>
        <w:rPr>
          <w:sz w:val="24"/>
          <w:szCs w:val="24"/>
        </w:rPr>
      </w:pPr>
      <w:r w:rsidRPr="0094109C">
        <w:rPr>
          <w:b/>
          <w:sz w:val="24"/>
          <w:szCs w:val="24"/>
        </w:rPr>
        <w:t xml:space="preserve"> </w:t>
      </w:r>
      <w:proofErr w:type="gramStart"/>
      <w:r w:rsidRPr="0094109C">
        <w:rPr>
          <w:b/>
          <w:sz w:val="24"/>
          <w:szCs w:val="24"/>
        </w:rPr>
        <w:t>Ремонт сетей теплоснабжения:</w:t>
      </w:r>
      <w:r>
        <w:rPr>
          <w:sz w:val="24"/>
          <w:szCs w:val="24"/>
        </w:rPr>
        <w:t xml:space="preserve"> ул. Космонавтов д.6, д.8, д.18, ул. Мира д.3, ул. Сибирская д.2, д.4, ул. Солнечная д.3, д.5, д.47.</w:t>
      </w:r>
      <w:proofErr w:type="gramEnd"/>
    </w:p>
    <w:p w:rsidR="00D25F14" w:rsidRDefault="00D25F14" w:rsidP="00B974F6">
      <w:pPr>
        <w:spacing w:after="0" w:line="240" w:lineRule="auto"/>
        <w:jc w:val="left"/>
        <w:rPr>
          <w:sz w:val="24"/>
          <w:szCs w:val="24"/>
        </w:rPr>
      </w:pPr>
    </w:p>
    <w:p w:rsidR="00C330D7" w:rsidRDefault="00C330D7" w:rsidP="00B974F6">
      <w:pPr>
        <w:spacing w:after="0" w:line="240" w:lineRule="auto"/>
        <w:jc w:val="left"/>
        <w:rPr>
          <w:sz w:val="24"/>
          <w:szCs w:val="24"/>
        </w:rPr>
      </w:pPr>
      <w:r w:rsidRPr="0094109C">
        <w:rPr>
          <w:b/>
          <w:sz w:val="24"/>
          <w:szCs w:val="24"/>
        </w:rPr>
        <w:t>Установка ПУ и УУ:</w:t>
      </w:r>
      <w:r>
        <w:rPr>
          <w:sz w:val="24"/>
          <w:szCs w:val="24"/>
        </w:rPr>
        <w:t xml:space="preserve"> ул. Сибирская д.2, д.4.</w:t>
      </w:r>
    </w:p>
    <w:p w:rsidR="00D25F14" w:rsidRDefault="00D25F14" w:rsidP="00B974F6">
      <w:pPr>
        <w:spacing w:after="0" w:line="240" w:lineRule="auto"/>
        <w:jc w:val="left"/>
        <w:rPr>
          <w:sz w:val="24"/>
          <w:szCs w:val="24"/>
        </w:rPr>
      </w:pPr>
    </w:p>
    <w:p w:rsidR="00C330D7" w:rsidRDefault="00C330D7" w:rsidP="00B974F6">
      <w:pPr>
        <w:spacing w:after="0" w:line="240" w:lineRule="auto"/>
        <w:jc w:val="left"/>
        <w:rPr>
          <w:sz w:val="24"/>
          <w:szCs w:val="24"/>
        </w:rPr>
      </w:pPr>
      <w:proofErr w:type="gramStart"/>
      <w:r w:rsidRPr="0094109C">
        <w:rPr>
          <w:b/>
          <w:sz w:val="24"/>
          <w:szCs w:val="24"/>
        </w:rPr>
        <w:t>Ремонт сетей электроснабжения:</w:t>
      </w:r>
      <w:r>
        <w:rPr>
          <w:sz w:val="24"/>
          <w:szCs w:val="24"/>
        </w:rPr>
        <w:t xml:space="preserve"> ул. Космонавтов д.6, д.12, ул. Красных Фортов д.6, д.8, ул. Сибирская д.</w:t>
      </w:r>
      <w:r w:rsidR="0094109C">
        <w:rPr>
          <w:sz w:val="24"/>
          <w:szCs w:val="24"/>
        </w:rPr>
        <w:t>2, д.4, д.14, д.16.</w:t>
      </w:r>
      <w:proofErr w:type="gramEnd"/>
    </w:p>
    <w:p w:rsidR="00D25F14" w:rsidRDefault="00D25F14" w:rsidP="00B974F6">
      <w:pPr>
        <w:spacing w:after="0" w:line="240" w:lineRule="auto"/>
        <w:jc w:val="left"/>
        <w:rPr>
          <w:sz w:val="24"/>
          <w:szCs w:val="24"/>
        </w:rPr>
      </w:pPr>
    </w:p>
    <w:p w:rsidR="0094109C" w:rsidRDefault="0094109C" w:rsidP="00B974F6">
      <w:pPr>
        <w:spacing w:after="0" w:line="240" w:lineRule="auto"/>
        <w:jc w:val="left"/>
        <w:rPr>
          <w:sz w:val="24"/>
          <w:szCs w:val="24"/>
        </w:rPr>
      </w:pPr>
      <w:r w:rsidRPr="0094109C">
        <w:rPr>
          <w:b/>
          <w:sz w:val="24"/>
          <w:szCs w:val="24"/>
        </w:rPr>
        <w:t xml:space="preserve">Ремонт и замена лифтового оборудования: </w:t>
      </w:r>
      <w:r>
        <w:rPr>
          <w:sz w:val="24"/>
          <w:szCs w:val="24"/>
        </w:rPr>
        <w:t xml:space="preserve">пр. Героев д.46, ул. </w:t>
      </w:r>
      <w:proofErr w:type="gramStart"/>
      <w:r>
        <w:rPr>
          <w:sz w:val="24"/>
          <w:szCs w:val="24"/>
        </w:rPr>
        <w:t>Ленинградская</w:t>
      </w:r>
      <w:proofErr w:type="gramEnd"/>
      <w:r>
        <w:rPr>
          <w:sz w:val="24"/>
          <w:szCs w:val="24"/>
        </w:rPr>
        <w:t xml:space="preserve"> д.66.</w:t>
      </w:r>
    </w:p>
    <w:p w:rsidR="00D25F14" w:rsidRDefault="00D25F14" w:rsidP="00B974F6">
      <w:pPr>
        <w:spacing w:after="0" w:line="240" w:lineRule="auto"/>
        <w:jc w:val="left"/>
        <w:rPr>
          <w:sz w:val="24"/>
          <w:szCs w:val="24"/>
        </w:rPr>
      </w:pPr>
    </w:p>
    <w:p w:rsidR="0094109C" w:rsidRDefault="0094109C" w:rsidP="00B974F6">
      <w:pPr>
        <w:spacing w:after="0" w:line="240" w:lineRule="auto"/>
        <w:jc w:val="left"/>
        <w:rPr>
          <w:sz w:val="24"/>
          <w:szCs w:val="24"/>
        </w:rPr>
      </w:pPr>
      <w:r w:rsidRPr="0094109C">
        <w:rPr>
          <w:b/>
          <w:sz w:val="24"/>
          <w:szCs w:val="24"/>
        </w:rPr>
        <w:t>Ремонт фундамента:</w:t>
      </w:r>
      <w:r>
        <w:rPr>
          <w:sz w:val="24"/>
          <w:szCs w:val="24"/>
        </w:rPr>
        <w:t xml:space="preserve"> ул. Малая Земля д.10, ул. Солнечная д.34.</w:t>
      </w:r>
    </w:p>
    <w:p w:rsidR="00D25F14" w:rsidRDefault="00D25F14" w:rsidP="00B974F6">
      <w:pPr>
        <w:spacing w:after="0" w:line="240" w:lineRule="auto"/>
        <w:jc w:val="left"/>
        <w:rPr>
          <w:sz w:val="24"/>
          <w:szCs w:val="24"/>
        </w:rPr>
      </w:pPr>
    </w:p>
    <w:p w:rsidR="0094109C" w:rsidRDefault="0094109C" w:rsidP="00B974F6">
      <w:pPr>
        <w:spacing w:after="0" w:line="240" w:lineRule="auto"/>
        <w:jc w:val="left"/>
        <w:rPr>
          <w:sz w:val="24"/>
          <w:szCs w:val="24"/>
        </w:rPr>
      </w:pPr>
      <w:proofErr w:type="gramStart"/>
      <w:r w:rsidRPr="0094109C">
        <w:rPr>
          <w:b/>
          <w:sz w:val="24"/>
          <w:szCs w:val="24"/>
        </w:rPr>
        <w:t>Ремонт подвала:</w:t>
      </w:r>
      <w:r>
        <w:rPr>
          <w:sz w:val="24"/>
          <w:szCs w:val="24"/>
        </w:rPr>
        <w:t xml:space="preserve"> ул. 50 лет Октября д. 8, ул. Комсомольская д.12, д.20, ул. Космонавтов д.20, ул. Красных Фортов д.15, ул. Ленинградская д.8, д.24, ул. Ленинская д.1, ул. Малая Земля д.10, ул. Сибирская д.10, ул. Солнечная д.25,д.43.</w:t>
      </w:r>
      <w:proofErr w:type="gramEnd"/>
    </w:p>
    <w:p w:rsidR="00D25F14" w:rsidRDefault="00D25F14" w:rsidP="00B974F6">
      <w:pPr>
        <w:spacing w:after="0" w:line="240" w:lineRule="auto"/>
        <w:jc w:val="left"/>
        <w:rPr>
          <w:sz w:val="24"/>
          <w:szCs w:val="24"/>
        </w:rPr>
      </w:pPr>
    </w:p>
    <w:p w:rsidR="0094109C" w:rsidRDefault="0094109C" w:rsidP="00B974F6">
      <w:pPr>
        <w:spacing w:after="0" w:line="240" w:lineRule="auto"/>
        <w:jc w:val="left"/>
        <w:rPr>
          <w:sz w:val="24"/>
          <w:szCs w:val="24"/>
        </w:rPr>
      </w:pPr>
      <w:proofErr w:type="gramStart"/>
      <w:r w:rsidRPr="0094109C">
        <w:rPr>
          <w:b/>
          <w:sz w:val="24"/>
          <w:szCs w:val="24"/>
        </w:rPr>
        <w:t>Ремонт фасада:</w:t>
      </w:r>
      <w:r w:rsidR="00535C9A">
        <w:rPr>
          <w:b/>
          <w:sz w:val="24"/>
          <w:szCs w:val="24"/>
        </w:rPr>
        <w:t xml:space="preserve"> </w:t>
      </w:r>
      <w:r w:rsidR="00535C9A">
        <w:rPr>
          <w:sz w:val="24"/>
          <w:szCs w:val="24"/>
        </w:rPr>
        <w:t>ул. 50 лет Октября д. 8, ул. Комсомольская д.4, д.9, д.12, д.13, д.20, д.21а, ул. Космонавтов д.20, ул. Красных Фортов д.4, д.5, д.20, ул. Ленинградская д.6, д.10, д.16, д.18, д.22, д.24, д.26, ул. Молодежная д.1, ул. Сибирская д.6, д</w:t>
      </w:r>
      <w:proofErr w:type="gramEnd"/>
      <w:r w:rsidR="00535C9A">
        <w:rPr>
          <w:sz w:val="24"/>
          <w:szCs w:val="24"/>
        </w:rPr>
        <w:t>.</w:t>
      </w:r>
      <w:proofErr w:type="gramStart"/>
      <w:r w:rsidR="00535C9A">
        <w:rPr>
          <w:sz w:val="24"/>
          <w:szCs w:val="24"/>
        </w:rPr>
        <w:t xml:space="preserve">8, д.10, д.12, ул. Солнечная д.7, д.15, д.17, д.25, д.37, д.39, д.43, шоссе </w:t>
      </w:r>
      <w:proofErr w:type="spellStart"/>
      <w:r w:rsidR="00535C9A">
        <w:rPr>
          <w:sz w:val="24"/>
          <w:szCs w:val="24"/>
        </w:rPr>
        <w:t>Копорское</w:t>
      </w:r>
      <w:proofErr w:type="spellEnd"/>
      <w:r w:rsidR="00535C9A">
        <w:rPr>
          <w:sz w:val="24"/>
          <w:szCs w:val="24"/>
        </w:rPr>
        <w:t xml:space="preserve"> д.6.</w:t>
      </w:r>
      <w:proofErr w:type="gramEnd"/>
    </w:p>
    <w:p w:rsidR="00D25F14" w:rsidRDefault="00D25F14" w:rsidP="00B974F6">
      <w:pPr>
        <w:spacing w:after="0" w:line="240" w:lineRule="auto"/>
        <w:jc w:val="left"/>
        <w:rPr>
          <w:sz w:val="24"/>
          <w:szCs w:val="24"/>
        </w:rPr>
      </w:pPr>
    </w:p>
    <w:p w:rsidR="00535C9A" w:rsidRDefault="00592B40" w:rsidP="00B974F6">
      <w:pPr>
        <w:spacing w:after="0" w:line="240" w:lineRule="auto"/>
        <w:jc w:val="left"/>
        <w:rPr>
          <w:sz w:val="24"/>
          <w:szCs w:val="24"/>
        </w:rPr>
      </w:pPr>
      <w:r>
        <w:rPr>
          <w:b/>
          <w:sz w:val="24"/>
          <w:szCs w:val="24"/>
        </w:rPr>
        <w:t>Ремонт крыши:</w:t>
      </w:r>
      <w:r>
        <w:rPr>
          <w:sz w:val="24"/>
          <w:szCs w:val="24"/>
        </w:rPr>
        <w:t xml:space="preserve"> пр. </w:t>
      </w:r>
      <w:proofErr w:type="gramStart"/>
      <w:r>
        <w:rPr>
          <w:sz w:val="24"/>
          <w:szCs w:val="24"/>
        </w:rPr>
        <w:t xml:space="preserve">Героев д.8, д.22, д.24, д.30, д.38, д.42, д.63, ул. Комсомольская д.3, д.20, ул. Космонавтов д.10, д.20, д.26, ул. Красных Фортов д.1, д.2,  д.16, д.17, д.18, ул. Ленинградская д.1, </w:t>
      </w:r>
      <w:r w:rsidR="00E62AC2">
        <w:rPr>
          <w:sz w:val="24"/>
          <w:szCs w:val="24"/>
        </w:rPr>
        <w:t>ул. Малая Земля д.6, д.12, д.14, ул. Мира д.5, ул</w:t>
      </w:r>
      <w:proofErr w:type="gramEnd"/>
      <w:r w:rsidR="00E62AC2">
        <w:rPr>
          <w:sz w:val="24"/>
          <w:szCs w:val="24"/>
        </w:rPr>
        <w:t xml:space="preserve">. </w:t>
      </w:r>
      <w:proofErr w:type="gramStart"/>
      <w:r w:rsidR="00E62AC2">
        <w:rPr>
          <w:sz w:val="24"/>
          <w:szCs w:val="24"/>
        </w:rPr>
        <w:t>Молодежная д.3, д.7, д.54, д.56, ул. Набережная д.19, ул. Сибирская д.1, ул. Солнечная д.9, д.11, д.13, д.14, д.20, д.30, д.32, д.33, д.49</w:t>
      </w:r>
      <w:r w:rsidR="0077329D">
        <w:rPr>
          <w:sz w:val="24"/>
          <w:szCs w:val="24"/>
        </w:rPr>
        <w:t>.</w:t>
      </w:r>
      <w:proofErr w:type="gramEnd"/>
    </w:p>
    <w:p w:rsidR="00D25F14" w:rsidRDefault="00D25F14" w:rsidP="00B974F6">
      <w:pPr>
        <w:spacing w:after="0" w:line="240" w:lineRule="auto"/>
        <w:jc w:val="left"/>
        <w:rPr>
          <w:sz w:val="24"/>
          <w:szCs w:val="24"/>
        </w:rPr>
      </w:pPr>
    </w:p>
    <w:p w:rsidR="0077329D" w:rsidRDefault="0077329D" w:rsidP="00B974F6">
      <w:pPr>
        <w:spacing w:after="0" w:line="240" w:lineRule="auto"/>
        <w:jc w:val="left"/>
        <w:rPr>
          <w:sz w:val="24"/>
          <w:szCs w:val="24"/>
        </w:rPr>
      </w:pPr>
      <w:r>
        <w:rPr>
          <w:b/>
          <w:sz w:val="24"/>
          <w:szCs w:val="24"/>
        </w:rPr>
        <w:t>Проектные работы крыши:</w:t>
      </w:r>
      <w:r>
        <w:rPr>
          <w:sz w:val="24"/>
          <w:szCs w:val="24"/>
        </w:rPr>
        <w:t xml:space="preserve"> пр. </w:t>
      </w:r>
      <w:proofErr w:type="gramStart"/>
      <w:r>
        <w:rPr>
          <w:sz w:val="24"/>
          <w:szCs w:val="24"/>
        </w:rPr>
        <w:t>Героев д.11, ул. Ленинградская д.30, ул. Парковая д.22, д.24, д.44, ул. Сибирская д.5, ул. Солнечная д.23а, д.25а.</w:t>
      </w:r>
      <w:proofErr w:type="gramEnd"/>
    </w:p>
    <w:p w:rsidR="00D25F14" w:rsidRDefault="00D25F14" w:rsidP="00B974F6">
      <w:pPr>
        <w:spacing w:after="0" w:line="240" w:lineRule="auto"/>
        <w:jc w:val="left"/>
        <w:rPr>
          <w:sz w:val="24"/>
          <w:szCs w:val="24"/>
        </w:rPr>
      </w:pPr>
    </w:p>
    <w:p w:rsidR="00D25F14" w:rsidRDefault="0077329D" w:rsidP="00B974F6">
      <w:pPr>
        <w:spacing w:after="0" w:line="240" w:lineRule="auto"/>
        <w:jc w:val="left"/>
        <w:rPr>
          <w:sz w:val="24"/>
          <w:szCs w:val="24"/>
        </w:rPr>
      </w:pPr>
      <w:proofErr w:type="gramStart"/>
      <w:r>
        <w:rPr>
          <w:b/>
          <w:sz w:val="24"/>
          <w:szCs w:val="24"/>
        </w:rPr>
        <w:t xml:space="preserve">Проектные работы фасада: </w:t>
      </w:r>
      <w:r>
        <w:rPr>
          <w:sz w:val="24"/>
          <w:szCs w:val="24"/>
        </w:rPr>
        <w:t>ул. 50 лет Октября д.15, ул. Комсомольская д.2, д.5, д.21, ул. Ленинградская д.28, ул. Ленинская д.4, д.5, д.8, ул. Солнечная д.</w:t>
      </w:r>
      <w:r w:rsidR="003B0EDD">
        <w:rPr>
          <w:sz w:val="24"/>
          <w:szCs w:val="24"/>
        </w:rPr>
        <w:t>26</w:t>
      </w:r>
      <w:r w:rsidR="00D25F14">
        <w:rPr>
          <w:sz w:val="24"/>
          <w:szCs w:val="24"/>
        </w:rPr>
        <w:t>.</w:t>
      </w:r>
      <w:proofErr w:type="gramEnd"/>
    </w:p>
    <w:p w:rsidR="00D25F14" w:rsidRDefault="00D25F14" w:rsidP="00B974F6">
      <w:pPr>
        <w:spacing w:after="0" w:line="240" w:lineRule="auto"/>
        <w:jc w:val="left"/>
        <w:rPr>
          <w:sz w:val="24"/>
          <w:szCs w:val="24"/>
        </w:rPr>
      </w:pPr>
    </w:p>
    <w:p w:rsidR="003B0EDD" w:rsidRDefault="003B0EDD" w:rsidP="00B974F6">
      <w:pPr>
        <w:spacing w:after="0" w:line="240" w:lineRule="auto"/>
        <w:jc w:val="left"/>
        <w:rPr>
          <w:sz w:val="24"/>
          <w:szCs w:val="24"/>
        </w:rPr>
      </w:pPr>
      <w:r>
        <w:rPr>
          <w:b/>
          <w:sz w:val="24"/>
          <w:szCs w:val="24"/>
        </w:rPr>
        <w:t xml:space="preserve">Проектные работы лифтового оборудования: </w:t>
      </w:r>
      <w:r>
        <w:rPr>
          <w:sz w:val="24"/>
          <w:szCs w:val="24"/>
        </w:rPr>
        <w:t xml:space="preserve">пр. Героев д.46, ул. </w:t>
      </w:r>
      <w:proofErr w:type="gramStart"/>
      <w:r>
        <w:rPr>
          <w:sz w:val="24"/>
          <w:szCs w:val="24"/>
        </w:rPr>
        <w:t>Ленинградская</w:t>
      </w:r>
      <w:proofErr w:type="gramEnd"/>
      <w:r>
        <w:rPr>
          <w:sz w:val="24"/>
          <w:szCs w:val="24"/>
        </w:rPr>
        <w:t xml:space="preserve"> д.66.</w:t>
      </w:r>
    </w:p>
    <w:p w:rsidR="00D25F14" w:rsidRDefault="00D25F14" w:rsidP="00B974F6">
      <w:pPr>
        <w:spacing w:after="0" w:line="240" w:lineRule="auto"/>
        <w:jc w:val="left"/>
        <w:rPr>
          <w:sz w:val="24"/>
          <w:szCs w:val="24"/>
        </w:rPr>
      </w:pPr>
    </w:p>
    <w:p w:rsidR="003B0EDD" w:rsidRDefault="003B0EDD" w:rsidP="003B0EDD">
      <w:pPr>
        <w:spacing w:after="0" w:line="240" w:lineRule="auto"/>
        <w:jc w:val="left"/>
        <w:rPr>
          <w:sz w:val="24"/>
          <w:szCs w:val="24"/>
        </w:rPr>
      </w:pPr>
      <w:r>
        <w:rPr>
          <w:b/>
          <w:sz w:val="24"/>
          <w:szCs w:val="24"/>
        </w:rPr>
        <w:t xml:space="preserve">Проектные работы сетей электроснабжения: </w:t>
      </w:r>
      <w:r>
        <w:rPr>
          <w:sz w:val="24"/>
          <w:szCs w:val="24"/>
        </w:rPr>
        <w:t>пр. Героев д.46.</w:t>
      </w:r>
    </w:p>
    <w:p w:rsidR="00D25F14" w:rsidRDefault="00D25F14" w:rsidP="003B0EDD">
      <w:pPr>
        <w:spacing w:after="0" w:line="240" w:lineRule="auto"/>
        <w:jc w:val="left"/>
        <w:rPr>
          <w:sz w:val="24"/>
          <w:szCs w:val="24"/>
        </w:rPr>
      </w:pPr>
    </w:p>
    <w:p w:rsidR="003B0EDD" w:rsidRDefault="003B0EDD" w:rsidP="00B974F6">
      <w:pPr>
        <w:spacing w:after="0" w:line="240" w:lineRule="auto"/>
        <w:jc w:val="left"/>
        <w:rPr>
          <w:sz w:val="24"/>
          <w:szCs w:val="24"/>
        </w:rPr>
      </w:pPr>
      <w:proofErr w:type="gramStart"/>
      <w:r>
        <w:rPr>
          <w:b/>
          <w:sz w:val="24"/>
          <w:szCs w:val="24"/>
        </w:rPr>
        <w:t xml:space="preserve">Проектные работы сетей ХВС, ГВС, ВО: </w:t>
      </w:r>
      <w:r>
        <w:rPr>
          <w:sz w:val="24"/>
          <w:szCs w:val="24"/>
        </w:rPr>
        <w:t>ул. Комсомольская д.6, д.7, д.8, ул. Красных Фортов д.13, ул. Ленинградская д.12, д.14, ул. Ленинская д.11.</w:t>
      </w:r>
      <w:proofErr w:type="gramEnd"/>
    </w:p>
    <w:p w:rsidR="00D25F14" w:rsidRDefault="00D25F14" w:rsidP="00B974F6">
      <w:pPr>
        <w:spacing w:after="0" w:line="240" w:lineRule="auto"/>
        <w:jc w:val="left"/>
        <w:rPr>
          <w:sz w:val="24"/>
          <w:szCs w:val="24"/>
        </w:rPr>
      </w:pPr>
    </w:p>
    <w:p w:rsidR="003B0EDD" w:rsidRPr="003B0EDD" w:rsidRDefault="003B0EDD" w:rsidP="00B974F6">
      <w:pPr>
        <w:spacing w:after="0" w:line="240" w:lineRule="auto"/>
        <w:jc w:val="left"/>
        <w:rPr>
          <w:sz w:val="24"/>
          <w:szCs w:val="24"/>
        </w:rPr>
      </w:pPr>
      <w:r>
        <w:rPr>
          <w:b/>
          <w:sz w:val="24"/>
          <w:szCs w:val="24"/>
        </w:rPr>
        <w:t xml:space="preserve">Проектные работы сетей теплоснабжения: </w:t>
      </w:r>
      <w:r>
        <w:rPr>
          <w:sz w:val="24"/>
          <w:szCs w:val="24"/>
        </w:rPr>
        <w:t>ул. Молодежная д.26, ул. Парковая д.</w:t>
      </w:r>
      <w:r w:rsidR="00D25F14">
        <w:rPr>
          <w:sz w:val="24"/>
          <w:szCs w:val="24"/>
        </w:rPr>
        <w:t>18, д.52, д.70.</w:t>
      </w:r>
    </w:p>
    <w:sectPr w:rsidR="003B0EDD" w:rsidRPr="003B0EDD" w:rsidSect="00B974F6">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4F6"/>
    <w:rsid w:val="00191A38"/>
    <w:rsid w:val="003B0EDD"/>
    <w:rsid w:val="0052777E"/>
    <w:rsid w:val="00535C9A"/>
    <w:rsid w:val="005456DB"/>
    <w:rsid w:val="00551729"/>
    <w:rsid w:val="0055174B"/>
    <w:rsid w:val="00592B40"/>
    <w:rsid w:val="00636174"/>
    <w:rsid w:val="0077329D"/>
    <w:rsid w:val="0077440D"/>
    <w:rsid w:val="007B7AC6"/>
    <w:rsid w:val="0094109C"/>
    <w:rsid w:val="00B974F6"/>
    <w:rsid w:val="00C330D7"/>
    <w:rsid w:val="00D25F14"/>
    <w:rsid w:val="00DE7201"/>
    <w:rsid w:val="00E62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F6"/>
    <w:pPr>
      <w:spacing w:after="160" w:line="259" w:lineRule="auto"/>
      <w:jc w:val="both"/>
    </w:pPr>
    <w:rPr>
      <w:rFonts w:ascii="Times New Roman" w:eastAsia="Calibri"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E7789-F697-442C-A913-5C7C48F8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USIBSPEC04</dc:creator>
  <cp:lastModifiedBy>USIBSPEC04</cp:lastModifiedBy>
  <cp:revision>4</cp:revision>
  <cp:lastPrinted>2024-06-05T14:25:00Z</cp:lastPrinted>
  <dcterms:created xsi:type="dcterms:W3CDTF">2024-06-03T14:53:00Z</dcterms:created>
  <dcterms:modified xsi:type="dcterms:W3CDTF">2024-06-05T14:25:00Z</dcterms:modified>
</cp:coreProperties>
</file>