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DB" w:rsidRPr="00863D1F" w:rsidRDefault="000D11DB" w:rsidP="000D11DB">
      <w:pPr>
        <w:spacing w:after="180"/>
        <w:ind w:left="6464"/>
        <w:jc w:val="center"/>
        <w:rPr>
          <w:color w:val="FF0000"/>
          <w:sz w:val="18"/>
          <w:szCs w:val="18"/>
          <w:lang w:val="en-US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42"/>
        <w:gridCol w:w="214"/>
      </w:tblGrid>
      <w:tr w:rsidR="00863D1F" w:rsidRPr="00863D1F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863D1F" w:rsidRDefault="000D11DB" w:rsidP="006A1687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63D1F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63D1F" w:rsidRPr="00863D1F" w:rsidTr="006A168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863D1F"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863D1F" w:rsidRPr="00863D1F" w:rsidTr="006A168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863D1F">
              <w:rPr>
                <w:sz w:val="24"/>
                <w:szCs w:val="24"/>
              </w:rPr>
              <w:t>субъект</w:t>
            </w:r>
            <w:proofErr w:type="gramEnd"/>
            <w:r w:rsidRPr="00863D1F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rPr>
                <w:sz w:val="24"/>
                <w:szCs w:val="24"/>
              </w:rPr>
            </w:pPr>
            <w:r w:rsidRPr="00863D1F">
              <w:rPr>
                <w:sz w:val="24"/>
                <w:szCs w:val="24"/>
              </w:rPr>
              <w:t>,</w:t>
            </w:r>
          </w:p>
        </w:tc>
      </w:tr>
      <w:tr w:rsidR="00863D1F" w:rsidRPr="00863D1F" w:rsidTr="006A168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863D1F">
              <w:rPr>
                <w:sz w:val="24"/>
                <w:szCs w:val="24"/>
              </w:rPr>
              <w:t>муниципальное</w:t>
            </w:r>
            <w:proofErr w:type="gramEnd"/>
            <w:r w:rsidRPr="00863D1F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rPr>
                <w:sz w:val="24"/>
                <w:szCs w:val="24"/>
              </w:rPr>
            </w:pPr>
            <w:r w:rsidRPr="00863D1F">
              <w:rPr>
                <w:sz w:val="24"/>
                <w:szCs w:val="24"/>
              </w:rPr>
              <w:t>,</w:t>
            </w:r>
          </w:p>
        </w:tc>
      </w:tr>
      <w:tr w:rsidR="00863D1F" w:rsidRPr="00863D1F" w:rsidTr="006A168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863D1F">
              <w:rPr>
                <w:sz w:val="24"/>
                <w:szCs w:val="24"/>
              </w:rPr>
              <w:t>населенный</w:t>
            </w:r>
            <w:proofErr w:type="gramEnd"/>
            <w:r w:rsidRPr="00863D1F">
              <w:rPr>
                <w:sz w:val="24"/>
                <w:szCs w:val="24"/>
              </w:rPr>
              <w:t xml:space="preserve">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b/>
                <w:sz w:val="24"/>
                <w:szCs w:val="24"/>
              </w:rPr>
            </w:pPr>
            <w:proofErr w:type="gramStart"/>
            <w:r w:rsidRPr="00863D1F">
              <w:rPr>
                <w:b/>
                <w:sz w:val="24"/>
                <w:szCs w:val="24"/>
              </w:rPr>
              <w:t>город</w:t>
            </w:r>
            <w:proofErr w:type="gramEnd"/>
            <w:r w:rsidRPr="00863D1F">
              <w:rPr>
                <w:b/>
                <w:sz w:val="24"/>
                <w:szCs w:val="24"/>
              </w:rPr>
              <w:t xml:space="preserve"> Сосновы Бор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rPr>
                <w:sz w:val="24"/>
                <w:szCs w:val="24"/>
              </w:rPr>
            </w:pPr>
            <w:r w:rsidRPr="00863D1F">
              <w:rPr>
                <w:sz w:val="24"/>
                <w:szCs w:val="24"/>
              </w:rPr>
              <w:t>,</w:t>
            </w:r>
          </w:p>
        </w:tc>
      </w:tr>
      <w:tr w:rsidR="00863D1F" w:rsidRPr="00863D1F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D11DB" w:rsidRPr="00863D1F" w:rsidRDefault="000D11DB" w:rsidP="006A1687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863D1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Pr="00863D1F">
              <w:rPr>
                <w:sz w:val="24"/>
                <w:szCs w:val="24"/>
              </w:rPr>
              <w:br/>
            </w:r>
          </w:p>
        </w:tc>
      </w:tr>
      <w:tr w:rsidR="00863D1F" w:rsidRPr="00863D1F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63D1F" w:rsidRDefault="0050361E" w:rsidP="00863D1F">
            <w:pPr>
              <w:rPr>
                <w:b/>
                <w:sz w:val="24"/>
                <w:szCs w:val="24"/>
                <w:u w:val="single"/>
              </w:rPr>
            </w:pPr>
            <w:r w:rsidRPr="00863D1F">
              <w:rPr>
                <w:b/>
                <w:sz w:val="24"/>
                <w:szCs w:val="24"/>
                <w:u w:val="single"/>
              </w:rPr>
              <w:t>47:15:</w:t>
            </w:r>
            <w:r w:rsidR="00863D1F" w:rsidRPr="00863D1F">
              <w:rPr>
                <w:b/>
                <w:sz w:val="24"/>
                <w:szCs w:val="24"/>
                <w:u w:val="single"/>
              </w:rPr>
              <w:t>0110016</w:t>
            </w:r>
            <w:r w:rsidRPr="00863D1F">
              <w:rPr>
                <w:b/>
                <w:sz w:val="24"/>
                <w:szCs w:val="24"/>
                <w:u w:val="single"/>
              </w:rPr>
              <w:t>,</w:t>
            </w:r>
            <w:r w:rsidR="00863D1F" w:rsidRPr="00863D1F">
              <w:rPr>
                <w:b/>
                <w:sz w:val="24"/>
                <w:szCs w:val="24"/>
                <w:u w:val="single"/>
              </w:rPr>
              <w:t xml:space="preserve"> 47:15:0110019, </w:t>
            </w:r>
            <w:r w:rsidR="00863D1F" w:rsidRPr="00863D1F">
              <w:rPr>
                <w:b/>
                <w:sz w:val="24"/>
                <w:szCs w:val="24"/>
                <w:u w:val="single"/>
              </w:rPr>
              <w:t>47:15:</w:t>
            </w:r>
            <w:r w:rsidR="00863D1F" w:rsidRPr="00863D1F">
              <w:rPr>
                <w:b/>
                <w:sz w:val="24"/>
                <w:szCs w:val="24"/>
                <w:u w:val="single"/>
              </w:rPr>
              <w:t xml:space="preserve">0110023, </w:t>
            </w:r>
            <w:r w:rsidR="00863D1F" w:rsidRPr="00863D1F">
              <w:rPr>
                <w:b/>
                <w:sz w:val="24"/>
                <w:szCs w:val="24"/>
                <w:u w:val="single"/>
              </w:rPr>
              <w:t>47:15:</w:t>
            </w:r>
            <w:r w:rsidR="00863D1F" w:rsidRPr="00863D1F">
              <w:rPr>
                <w:b/>
                <w:sz w:val="24"/>
                <w:szCs w:val="24"/>
                <w:u w:val="single"/>
              </w:rPr>
              <w:t xml:space="preserve">0111009, </w:t>
            </w:r>
            <w:r w:rsidR="00863D1F" w:rsidRPr="00863D1F">
              <w:rPr>
                <w:b/>
                <w:sz w:val="24"/>
                <w:szCs w:val="24"/>
                <w:u w:val="single"/>
              </w:rPr>
              <w:t>47:15:</w:t>
            </w:r>
            <w:r w:rsidR="00863D1F" w:rsidRPr="00863D1F">
              <w:rPr>
                <w:b/>
                <w:sz w:val="24"/>
                <w:szCs w:val="24"/>
                <w:u w:val="single"/>
              </w:rPr>
              <w:t xml:space="preserve">0113001, </w:t>
            </w:r>
            <w:r w:rsidR="00863D1F" w:rsidRPr="00863D1F">
              <w:rPr>
                <w:b/>
                <w:sz w:val="24"/>
                <w:szCs w:val="24"/>
                <w:u w:val="single"/>
              </w:rPr>
              <w:t>47:15:</w:t>
            </w:r>
            <w:r w:rsidR="00863D1F" w:rsidRPr="00863D1F">
              <w:rPr>
                <w:b/>
                <w:sz w:val="24"/>
                <w:szCs w:val="24"/>
                <w:u w:val="single"/>
              </w:rPr>
              <w:t xml:space="preserve">0110013, </w:t>
            </w:r>
            <w:r w:rsidR="00863D1F" w:rsidRPr="00863D1F">
              <w:rPr>
                <w:b/>
                <w:sz w:val="24"/>
                <w:szCs w:val="24"/>
                <w:u w:val="single"/>
              </w:rPr>
              <w:t>47:15:</w:t>
            </w:r>
            <w:r w:rsidR="00863D1F" w:rsidRPr="00863D1F">
              <w:rPr>
                <w:b/>
                <w:sz w:val="24"/>
                <w:szCs w:val="24"/>
                <w:u w:val="single"/>
              </w:rPr>
              <w:t>0110014</w:t>
            </w:r>
            <w:r w:rsidRPr="00863D1F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863D1F" w:rsidRPr="00863D1F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863D1F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863D1F" w:rsidRDefault="000D11DB" w:rsidP="006A1687">
            <w:pPr>
              <w:jc w:val="center"/>
              <w:rPr>
                <w:i/>
                <w:iCs/>
              </w:rPr>
            </w:pPr>
            <w:r w:rsidRPr="00863D1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863D1F" w:rsidRDefault="000D11DB" w:rsidP="006A1687">
            <w:pPr>
              <w:rPr>
                <w:color w:val="FF0000"/>
              </w:rPr>
            </w:pPr>
          </w:p>
        </w:tc>
      </w:tr>
      <w:tr w:rsidR="00863D1F" w:rsidRPr="00863D1F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863D1F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863D1F" w:rsidRDefault="000D11DB" w:rsidP="006A1687">
            <w:pPr>
              <w:jc w:val="center"/>
              <w:rPr>
                <w:i/>
                <w:iCs/>
              </w:rPr>
            </w:pPr>
            <w:proofErr w:type="gramStart"/>
            <w:r w:rsidRPr="00863D1F">
              <w:rPr>
                <w:i/>
                <w:iCs/>
              </w:rPr>
              <w:t>выполняются</w:t>
            </w:r>
            <w:proofErr w:type="gramEnd"/>
            <w:r w:rsidRPr="00863D1F">
              <w:rPr>
                <w:i/>
                <w:iCs/>
              </w:rPr>
              <w:t xml:space="preserve"> комплексные кадастровые работы)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863D1F" w:rsidRDefault="000D11DB" w:rsidP="006A1687">
            <w:pPr>
              <w:rPr>
                <w:color w:val="FF0000"/>
              </w:rPr>
            </w:pPr>
          </w:p>
        </w:tc>
      </w:tr>
      <w:tr w:rsidR="00863D1F" w:rsidRPr="00863D1F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B2C26">
            <w:pPr>
              <w:spacing w:after="20"/>
              <w:ind w:left="170" w:right="170"/>
              <w:rPr>
                <w:sz w:val="24"/>
                <w:szCs w:val="24"/>
              </w:rPr>
            </w:pPr>
            <w:proofErr w:type="gramStart"/>
            <w:r w:rsidRPr="00863D1F">
              <w:rPr>
                <w:sz w:val="24"/>
                <w:szCs w:val="24"/>
              </w:rPr>
              <w:t>в</w:t>
            </w:r>
            <w:proofErr w:type="gramEnd"/>
            <w:r w:rsidRPr="00863D1F">
              <w:rPr>
                <w:sz w:val="24"/>
                <w:szCs w:val="24"/>
              </w:rPr>
              <w:t xml:space="preserve"> соответствии с </w:t>
            </w:r>
            <w:r w:rsidR="006B2C26" w:rsidRPr="00863D1F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863D1F" w:rsidRPr="00863D1F" w:rsidTr="006A168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863D1F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jc w:val="right"/>
              <w:rPr>
                <w:sz w:val="24"/>
                <w:szCs w:val="24"/>
              </w:rPr>
            </w:pPr>
            <w:r w:rsidRPr="00863D1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651A22" w:rsidP="006B2C26">
            <w:pPr>
              <w:jc w:val="center"/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3</w:t>
            </w:r>
            <w:r w:rsidR="006B2C26" w:rsidRPr="00863D1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3D1F">
              <w:rPr>
                <w:b/>
                <w:sz w:val="24"/>
                <w:szCs w:val="24"/>
              </w:rPr>
              <w:t>января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202</w:t>
            </w:r>
            <w:r w:rsidR="006B2C26" w:rsidRPr="00863D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jc w:val="center"/>
              <w:rPr>
                <w:sz w:val="24"/>
                <w:szCs w:val="24"/>
              </w:rPr>
            </w:pPr>
            <w:r w:rsidRPr="00863D1F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6B2C26" w:rsidP="006A1687">
            <w:pPr>
              <w:jc w:val="center"/>
              <w:rPr>
                <w:b/>
                <w:sz w:val="24"/>
                <w:szCs w:val="24"/>
              </w:rPr>
            </w:pPr>
            <w:r w:rsidRPr="00863D1F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rPr>
                <w:sz w:val="24"/>
                <w:szCs w:val="24"/>
              </w:rPr>
            </w:pPr>
            <w:r w:rsidRPr="00863D1F">
              <w:rPr>
                <w:sz w:val="24"/>
                <w:szCs w:val="24"/>
              </w:rPr>
              <w:t xml:space="preserve"> </w:t>
            </w:r>
            <w:proofErr w:type="gramStart"/>
            <w:r w:rsidRPr="00863D1F">
              <w:rPr>
                <w:sz w:val="24"/>
                <w:szCs w:val="24"/>
              </w:rPr>
              <w:t>выполняются</w:t>
            </w:r>
            <w:proofErr w:type="gramEnd"/>
            <w:r w:rsidRPr="00863D1F">
              <w:rPr>
                <w:sz w:val="24"/>
                <w:szCs w:val="24"/>
              </w:rPr>
              <w:t xml:space="preserve"> комплексные</w:t>
            </w:r>
          </w:p>
        </w:tc>
      </w:tr>
      <w:tr w:rsidR="00863D1F" w:rsidRPr="00863D1F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ind w:left="170" w:right="170"/>
              <w:rPr>
                <w:sz w:val="24"/>
                <w:szCs w:val="24"/>
              </w:rPr>
            </w:pPr>
            <w:proofErr w:type="gramStart"/>
            <w:r w:rsidRPr="00863D1F">
              <w:rPr>
                <w:sz w:val="24"/>
                <w:szCs w:val="24"/>
              </w:rPr>
              <w:t>кадастровые</w:t>
            </w:r>
            <w:proofErr w:type="gramEnd"/>
            <w:r w:rsidRPr="00863D1F">
              <w:rPr>
                <w:sz w:val="24"/>
                <w:szCs w:val="24"/>
              </w:rPr>
              <w:t xml:space="preserve"> работы.</w:t>
            </w:r>
          </w:p>
        </w:tc>
      </w:tr>
      <w:tr w:rsidR="00863D1F" w:rsidRPr="00863D1F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863D1F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863D1F" w:rsidRPr="00863D1F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863D1F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863D1F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863D1F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863D1F">
              <w:rPr>
                <w:b/>
                <w:sz w:val="24"/>
                <w:szCs w:val="24"/>
              </w:rPr>
              <w:t>, д.46, кабинет 268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863D1F" w:rsidRPr="00863D1F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863D1F" w:rsidRDefault="000D11DB" w:rsidP="006A1687">
            <w:pPr>
              <w:rPr>
                <w:color w:val="FF0000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D11DB" w:rsidRPr="00863D1F" w:rsidRDefault="000D11DB" w:rsidP="006A1687">
            <w:pPr>
              <w:jc w:val="center"/>
              <w:rPr>
                <w:i/>
                <w:iCs/>
              </w:rPr>
            </w:pPr>
            <w:r w:rsidRPr="00863D1F"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863D1F" w:rsidRDefault="000D11DB" w:rsidP="006A1687">
            <w:pPr>
              <w:rPr>
                <w:color w:val="FF0000"/>
              </w:rPr>
            </w:pPr>
          </w:p>
        </w:tc>
      </w:tr>
      <w:tr w:rsidR="00863D1F" w:rsidRPr="00863D1F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ind w:left="170" w:right="170"/>
              <w:jc w:val="both"/>
              <w:rPr>
                <w:sz w:val="2"/>
                <w:szCs w:val="2"/>
              </w:rPr>
            </w:pPr>
            <w:proofErr w:type="gramStart"/>
            <w:r w:rsidRPr="00863D1F">
              <w:rPr>
                <w:sz w:val="24"/>
                <w:szCs w:val="24"/>
              </w:rPr>
              <w:t>или</w:t>
            </w:r>
            <w:proofErr w:type="gramEnd"/>
            <w:r w:rsidRPr="00863D1F">
              <w:rPr>
                <w:sz w:val="24"/>
                <w:szCs w:val="24"/>
              </w:rPr>
              <w:t xml:space="preserve"> на официальных сайтах в информационно-телекоммуникационной сети «Интернет»:</w:t>
            </w:r>
            <w:r w:rsidRPr="00863D1F">
              <w:rPr>
                <w:sz w:val="24"/>
                <w:szCs w:val="24"/>
              </w:rPr>
              <w:br/>
            </w:r>
          </w:p>
        </w:tc>
      </w:tr>
      <w:tr w:rsidR="00863D1F" w:rsidRPr="00863D1F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Администрация Сосновоборского городского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https://sbor.ru/city/gradizem</w:t>
            </w:r>
            <w:r w:rsidR="000B6284" w:rsidRPr="00863D1F">
              <w:rPr>
                <w:b/>
                <w:sz w:val="24"/>
                <w:szCs w:val="24"/>
              </w:rPr>
              <w:t>/</w:t>
            </w:r>
            <w:proofErr w:type="spellStart"/>
            <w:r w:rsidR="000B6284" w:rsidRPr="00863D1F">
              <w:rPr>
                <w:b/>
                <w:sz w:val="24"/>
                <w:szCs w:val="24"/>
                <w:lang w:val="en-US"/>
              </w:rPr>
              <w:t>kkr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rPr>
                <w:sz w:val="24"/>
                <w:szCs w:val="24"/>
              </w:rPr>
            </w:pPr>
            <w:r w:rsidRPr="00863D1F">
              <w:rPr>
                <w:sz w:val="24"/>
                <w:szCs w:val="24"/>
              </w:rPr>
              <w:t>;</w:t>
            </w:r>
          </w:p>
        </w:tc>
      </w:tr>
      <w:tr w:rsidR="00863D1F" w:rsidRPr="00863D1F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863D1F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863D1F" w:rsidRDefault="000D11DB" w:rsidP="006A1687">
            <w:pPr>
              <w:jc w:val="center"/>
              <w:rPr>
                <w:i/>
                <w:iCs/>
              </w:rPr>
            </w:pPr>
            <w:r w:rsidRPr="00863D1F"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863D1F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863D1F" w:rsidRDefault="000D11DB" w:rsidP="006A1687">
            <w:pPr>
              <w:jc w:val="center"/>
              <w:rPr>
                <w:i/>
                <w:iCs/>
              </w:rPr>
            </w:pPr>
            <w:r w:rsidRPr="00863D1F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863D1F" w:rsidRDefault="000D11DB" w:rsidP="006A1687">
            <w:pPr>
              <w:rPr>
                <w:i/>
                <w:iCs/>
              </w:rPr>
            </w:pPr>
          </w:p>
        </w:tc>
      </w:tr>
      <w:tr w:rsidR="00863D1F" w:rsidRPr="00863D1F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https://kugi.lenobl.ru/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rPr>
                <w:sz w:val="24"/>
                <w:szCs w:val="24"/>
              </w:rPr>
            </w:pPr>
            <w:r w:rsidRPr="00863D1F">
              <w:rPr>
                <w:sz w:val="24"/>
                <w:szCs w:val="24"/>
              </w:rPr>
              <w:t>;</w:t>
            </w:r>
          </w:p>
        </w:tc>
      </w:tr>
      <w:tr w:rsidR="00863D1F" w:rsidRPr="00863D1F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863D1F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863D1F" w:rsidRDefault="000D11DB" w:rsidP="006A1687">
            <w:pPr>
              <w:ind w:left="57" w:right="57"/>
              <w:jc w:val="center"/>
              <w:rPr>
                <w:i/>
                <w:iCs/>
              </w:rPr>
            </w:pPr>
            <w:r w:rsidRPr="00863D1F"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863D1F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863D1F" w:rsidRDefault="000D11DB" w:rsidP="006A1687">
            <w:pPr>
              <w:jc w:val="center"/>
              <w:rPr>
                <w:i/>
                <w:iCs/>
              </w:rPr>
            </w:pPr>
            <w:r w:rsidRPr="00863D1F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863D1F" w:rsidRDefault="000D11DB" w:rsidP="006A1687">
            <w:pPr>
              <w:rPr>
                <w:i/>
                <w:iCs/>
                <w:color w:val="FF0000"/>
              </w:rPr>
            </w:pPr>
          </w:p>
        </w:tc>
      </w:tr>
      <w:tr w:rsidR="00863D1F" w:rsidRPr="00863D1F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 xml:space="preserve">Управление </w:t>
            </w:r>
            <w:proofErr w:type="spellStart"/>
            <w:r w:rsidRPr="00863D1F">
              <w:rPr>
                <w:b/>
                <w:sz w:val="24"/>
                <w:szCs w:val="24"/>
              </w:rPr>
              <w:t>Росреестра</w:t>
            </w:r>
            <w:proofErr w:type="spellEnd"/>
            <w:r w:rsidRPr="00863D1F">
              <w:rPr>
                <w:b/>
                <w:sz w:val="24"/>
                <w:szCs w:val="24"/>
              </w:rPr>
              <w:t xml:space="preserve"> по Ленинградской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rPr>
                <w:color w:val="FF0000"/>
                <w:sz w:val="24"/>
                <w:szCs w:val="24"/>
              </w:rPr>
            </w:pPr>
            <w:r w:rsidRPr="00863D1F">
              <w:rPr>
                <w:color w:val="FF0000"/>
                <w:sz w:val="24"/>
                <w:szCs w:val="24"/>
              </w:rPr>
              <w:t>.</w:t>
            </w:r>
          </w:p>
        </w:tc>
      </w:tr>
      <w:tr w:rsidR="00863D1F" w:rsidRPr="00863D1F" w:rsidTr="006A168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11DB" w:rsidRPr="00863D1F" w:rsidRDefault="000D11DB" w:rsidP="006A1687">
            <w:pPr>
              <w:rPr>
                <w:i/>
                <w:iCs/>
                <w:color w:val="FF000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D11DB" w:rsidRPr="00863D1F" w:rsidRDefault="000D11DB" w:rsidP="006A1687">
            <w:pPr>
              <w:jc w:val="center"/>
              <w:rPr>
                <w:i/>
                <w:iCs/>
              </w:rPr>
            </w:pPr>
            <w:r w:rsidRPr="00863D1F"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DB" w:rsidRPr="00863D1F" w:rsidRDefault="000D11DB" w:rsidP="006A168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DB" w:rsidRPr="00863D1F" w:rsidRDefault="000D11DB" w:rsidP="006A1687">
            <w:pPr>
              <w:jc w:val="center"/>
              <w:rPr>
                <w:i/>
                <w:iCs/>
              </w:rPr>
            </w:pPr>
            <w:r w:rsidRPr="00863D1F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D11DB" w:rsidRPr="00863D1F" w:rsidRDefault="000D11DB" w:rsidP="006A1687">
            <w:pPr>
              <w:rPr>
                <w:i/>
                <w:iCs/>
                <w:color w:val="FF0000"/>
              </w:rPr>
            </w:pPr>
          </w:p>
        </w:tc>
      </w:tr>
      <w:tr w:rsidR="00863D1F" w:rsidRPr="00863D1F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keepLines/>
              <w:spacing w:before="240"/>
              <w:ind w:left="170" w:right="170" w:firstLine="567"/>
              <w:jc w:val="both"/>
              <w:rPr>
                <w:color w:val="FF0000"/>
                <w:sz w:val="2"/>
                <w:szCs w:val="2"/>
              </w:rPr>
            </w:pPr>
            <w:r w:rsidRPr="00863D1F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863D1F">
              <w:rPr>
                <w:color w:val="FF0000"/>
                <w:sz w:val="24"/>
                <w:szCs w:val="24"/>
              </w:rPr>
              <w:br/>
            </w:r>
          </w:p>
        </w:tc>
      </w:tr>
      <w:tr w:rsidR="00863D1F" w:rsidRPr="00863D1F" w:rsidTr="000B62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9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863D1F" w:rsidP="000B6284">
            <w:pPr>
              <w:rPr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47:15:0110016, 47:15:0110019, 47:15:0110023, 47:15:0111009, 47:15:0113001, 47:15:0110013, 47:15:0110014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863D1F" w:rsidRPr="00863D1F" w:rsidTr="000B62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863D1F">
              <w:rPr>
                <w:sz w:val="24"/>
                <w:szCs w:val="24"/>
              </w:rPr>
              <w:t>состоится</w:t>
            </w:r>
            <w:proofErr w:type="gramEnd"/>
            <w:r w:rsidRPr="00863D1F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73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7C4288">
            <w:pPr>
              <w:rPr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863D1F">
              <w:rPr>
                <w:b/>
                <w:sz w:val="24"/>
                <w:szCs w:val="24"/>
              </w:rPr>
              <w:t>г.Сосновый</w:t>
            </w:r>
            <w:proofErr w:type="spellEnd"/>
            <w:r w:rsidRPr="00863D1F">
              <w:rPr>
                <w:b/>
                <w:sz w:val="24"/>
                <w:szCs w:val="24"/>
              </w:rPr>
              <w:t xml:space="preserve"> Бор, </w:t>
            </w:r>
            <w:proofErr w:type="spellStart"/>
            <w:r w:rsidRPr="00863D1F">
              <w:rPr>
                <w:b/>
                <w:sz w:val="24"/>
                <w:szCs w:val="24"/>
              </w:rPr>
              <w:t>ул.Ленинградская</w:t>
            </w:r>
            <w:proofErr w:type="spellEnd"/>
            <w:r w:rsidRPr="00863D1F">
              <w:rPr>
                <w:b/>
                <w:sz w:val="24"/>
                <w:szCs w:val="24"/>
              </w:rPr>
              <w:t>, д.46, актовый зал № 2</w:t>
            </w:r>
            <w:r w:rsidR="00863D1F" w:rsidRPr="00863D1F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</w:tr>
      <w:tr w:rsidR="00863D1F" w:rsidRPr="00863D1F" w:rsidTr="006A168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jc w:val="right"/>
              <w:rPr>
                <w:sz w:val="24"/>
                <w:szCs w:val="24"/>
              </w:rPr>
            </w:pPr>
            <w:r w:rsidRPr="00863D1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863D1F" w:rsidP="00572AD6">
            <w:pPr>
              <w:jc w:val="center"/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6B2C26" w:rsidP="00863D1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3D1F">
              <w:rPr>
                <w:b/>
                <w:sz w:val="24"/>
                <w:szCs w:val="24"/>
              </w:rPr>
              <w:t>ию</w:t>
            </w:r>
            <w:r w:rsidR="00863D1F" w:rsidRPr="00863D1F">
              <w:rPr>
                <w:b/>
                <w:sz w:val="24"/>
                <w:szCs w:val="24"/>
              </w:rPr>
              <w:t>ля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6B2C26">
            <w:pPr>
              <w:jc w:val="center"/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202</w:t>
            </w:r>
            <w:r w:rsidR="006B2C26" w:rsidRPr="00863D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3E79DE">
            <w:pPr>
              <w:jc w:val="center"/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1</w:t>
            </w:r>
            <w:r w:rsidR="003E79DE" w:rsidRPr="00863D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863D1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3D1F"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863D1F" w:rsidRDefault="000D11DB" w:rsidP="006A1687">
            <w:pPr>
              <w:jc w:val="center"/>
              <w:rPr>
                <w:b/>
                <w:sz w:val="24"/>
                <w:szCs w:val="24"/>
              </w:rPr>
            </w:pPr>
            <w:r w:rsidRPr="00863D1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ind w:left="57"/>
              <w:rPr>
                <w:b/>
                <w:sz w:val="24"/>
                <w:szCs w:val="24"/>
              </w:rPr>
            </w:pPr>
            <w:proofErr w:type="gramStart"/>
            <w:r w:rsidRPr="00863D1F">
              <w:rPr>
                <w:b/>
                <w:sz w:val="24"/>
                <w:szCs w:val="24"/>
              </w:rPr>
              <w:t>минут</w:t>
            </w:r>
            <w:proofErr w:type="gramEnd"/>
            <w:r w:rsidRPr="00863D1F">
              <w:rPr>
                <w:b/>
                <w:sz w:val="24"/>
                <w:szCs w:val="24"/>
              </w:rPr>
              <w:t>.</w:t>
            </w:r>
          </w:p>
        </w:tc>
      </w:tr>
      <w:tr w:rsidR="00863D1F" w:rsidRPr="00863D1F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863D1F" w:rsidRDefault="000D11DB" w:rsidP="006A1687">
            <w:pPr>
              <w:keepLines/>
              <w:spacing w:before="20" w:after="20"/>
              <w:ind w:left="170" w:right="170" w:firstLine="567"/>
              <w:jc w:val="both"/>
              <w:rPr>
                <w:color w:val="FF0000"/>
                <w:sz w:val="24"/>
                <w:szCs w:val="24"/>
              </w:rPr>
            </w:pPr>
            <w:r w:rsidRPr="00863D1F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63D1F" w:rsidRPr="00863D1F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7C4288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63D1F" w:rsidRPr="00863D1F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7C4288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7C4288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7C4288" w:rsidRDefault="000D11DB" w:rsidP="006A1687">
            <w:pPr>
              <w:jc w:val="right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7C4288" w:rsidRDefault="007C4288" w:rsidP="00DC56B9">
            <w:pPr>
              <w:jc w:val="center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7C4288" w:rsidRDefault="000D11DB" w:rsidP="006A1687">
            <w:pPr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7C4288" w:rsidRDefault="007C4288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7C4288">
              <w:rPr>
                <w:sz w:val="24"/>
                <w:szCs w:val="24"/>
              </w:rPr>
              <w:t>июня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7C4288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7C4288" w:rsidRDefault="000D11DB" w:rsidP="006B2C26">
            <w:pPr>
              <w:jc w:val="center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202</w:t>
            </w:r>
            <w:r w:rsidR="006B2C26" w:rsidRPr="007C4288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7C4288" w:rsidRDefault="000D11DB" w:rsidP="006A1687">
            <w:pPr>
              <w:jc w:val="right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7C4288" w:rsidRDefault="007C4288" w:rsidP="00DC56B9">
            <w:pPr>
              <w:jc w:val="center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7C4288" w:rsidRDefault="000D11DB" w:rsidP="006A1687">
            <w:pPr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7C4288" w:rsidRDefault="007C4288" w:rsidP="009D6B1D">
            <w:pPr>
              <w:jc w:val="center"/>
              <w:rPr>
                <w:sz w:val="24"/>
                <w:szCs w:val="24"/>
              </w:rPr>
            </w:pPr>
            <w:proofErr w:type="gramStart"/>
            <w:r w:rsidRPr="007C4288">
              <w:rPr>
                <w:sz w:val="24"/>
                <w:szCs w:val="24"/>
              </w:rPr>
              <w:t>июля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7C4288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7C4288" w:rsidRDefault="000D11DB" w:rsidP="009D6B1D">
            <w:pPr>
              <w:jc w:val="center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202</w:t>
            </w:r>
            <w:r w:rsidR="009D6B1D" w:rsidRPr="007C4288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7C4288" w:rsidRDefault="000D11DB" w:rsidP="006A1687">
            <w:pPr>
              <w:ind w:left="57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г.</w:t>
            </w:r>
            <w:r w:rsidRPr="007C4288">
              <w:rPr>
                <w:sz w:val="24"/>
                <w:szCs w:val="24"/>
                <w:lang w:val="en-US"/>
              </w:rPr>
              <w:t xml:space="preserve"> </w:t>
            </w:r>
            <w:r w:rsidRPr="007C4288">
              <w:rPr>
                <w:sz w:val="24"/>
                <w:szCs w:val="24"/>
              </w:rPr>
              <w:t>и</w:t>
            </w:r>
          </w:p>
        </w:tc>
      </w:tr>
      <w:tr w:rsidR="00863D1F" w:rsidRPr="00863D1F" w:rsidTr="006A168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D11DB" w:rsidRPr="007C4288" w:rsidRDefault="000D11DB" w:rsidP="006A1687">
            <w:pPr>
              <w:ind w:left="170"/>
              <w:rPr>
                <w:sz w:val="24"/>
                <w:szCs w:val="24"/>
              </w:rPr>
            </w:pPr>
            <w:proofErr w:type="gramStart"/>
            <w:r w:rsidRPr="007C4288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7C4288" w:rsidRDefault="000D11DB" w:rsidP="006A1687">
            <w:pPr>
              <w:jc w:val="right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7C4288" w:rsidRDefault="007C4288" w:rsidP="00DC56B9">
            <w:pPr>
              <w:jc w:val="center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7C4288" w:rsidRDefault="000D11DB" w:rsidP="006A1687">
            <w:pPr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7C4288" w:rsidRDefault="007C4288" w:rsidP="00A63788">
            <w:pPr>
              <w:jc w:val="center"/>
              <w:rPr>
                <w:sz w:val="24"/>
                <w:szCs w:val="24"/>
              </w:rPr>
            </w:pPr>
            <w:proofErr w:type="gramStart"/>
            <w:r w:rsidRPr="007C4288">
              <w:rPr>
                <w:sz w:val="24"/>
                <w:szCs w:val="24"/>
              </w:rPr>
              <w:t>июля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7C4288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7C4288" w:rsidRDefault="000D11DB" w:rsidP="009D6B1D">
            <w:pPr>
              <w:jc w:val="center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202</w:t>
            </w:r>
            <w:r w:rsidR="009D6B1D" w:rsidRPr="007C4288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7C4288" w:rsidRDefault="000D11DB" w:rsidP="006A1687">
            <w:pPr>
              <w:jc w:val="right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7C4288" w:rsidRDefault="007C4288" w:rsidP="00DC56B9">
            <w:pPr>
              <w:jc w:val="center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7C4288" w:rsidRDefault="000D11DB" w:rsidP="006A1687">
            <w:pPr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7C4288" w:rsidRDefault="007C4288" w:rsidP="006A1687">
            <w:pPr>
              <w:jc w:val="center"/>
              <w:rPr>
                <w:sz w:val="24"/>
                <w:szCs w:val="24"/>
              </w:rPr>
            </w:pPr>
            <w:proofErr w:type="gramStart"/>
            <w:r w:rsidRPr="007C4288">
              <w:rPr>
                <w:sz w:val="24"/>
                <w:szCs w:val="24"/>
              </w:rPr>
              <w:t>августа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DB" w:rsidRPr="007C4288" w:rsidRDefault="000D11DB" w:rsidP="006A16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DB" w:rsidRPr="007C4288" w:rsidRDefault="000D11DB" w:rsidP="000328CA">
            <w:pPr>
              <w:jc w:val="center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202</w:t>
            </w:r>
            <w:r w:rsidR="000328CA" w:rsidRPr="007C4288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D11DB" w:rsidRPr="007C4288" w:rsidRDefault="000D11DB" w:rsidP="006A1687">
            <w:pPr>
              <w:ind w:left="57"/>
              <w:rPr>
                <w:sz w:val="24"/>
                <w:szCs w:val="24"/>
              </w:rPr>
            </w:pPr>
            <w:r w:rsidRPr="007C4288">
              <w:rPr>
                <w:sz w:val="24"/>
                <w:szCs w:val="24"/>
              </w:rPr>
              <w:t>г.</w:t>
            </w:r>
          </w:p>
        </w:tc>
      </w:tr>
      <w:tr w:rsidR="00863D1F" w:rsidRPr="00863D1F" w:rsidTr="006A168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D11DB" w:rsidRPr="00AA4B83" w:rsidRDefault="000D11DB" w:rsidP="006A168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A4B83"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AA4B83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</w:t>
            </w:r>
            <w:bookmarkStart w:id="0" w:name="_GoBack"/>
            <w:bookmarkEnd w:id="0"/>
            <w:r w:rsidRPr="00AA4B83">
              <w:rPr>
                <w:spacing w:val="-4"/>
                <w:sz w:val="24"/>
                <w:szCs w:val="24"/>
              </w:rPr>
              <w:t>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63D1F" w:rsidRPr="00863D1F" w:rsidTr="006A168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D11DB" w:rsidRPr="00AA4B83" w:rsidRDefault="000D11DB" w:rsidP="006A168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AA4B83"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D11DB" w:rsidRPr="00863D1F" w:rsidRDefault="000D11DB" w:rsidP="000D11DB">
      <w:pPr>
        <w:rPr>
          <w:color w:val="FF0000"/>
          <w:sz w:val="24"/>
          <w:szCs w:val="24"/>
        </w:rPr>
      </w:pPr>
    </w:p>
    <w:p w:rsidR="00E06DD8" w:rsidRPr="00863D1F" w:rsidRDefault="00E06DD8">
      <w:pPr>
        <w:rPr>
          <w:color w:val="FF0000"/>
        </w:rPr>
      </w:pPr>
    </w:p>
    <w:sectPr w:rsidR="00E06DD8" w:rsidRPr="00863D1F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98" w:rsidRDefault="00981698">
      <w:r>
        <w:separator/>
      </w:r>
    </w:p>
  </w:endnote>
  <w:endnote w:type="continuationSeparator" w:id="0">
    <w:p w:rsidR="00981698" w:rsidRDefault="0098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98" w:rsidRDefault="00981698">
      <w:r>
        <w:separator/>
      </w:r>
    </w:p>
  </w:footnote>
  <w:footnote w:type="continuationSeparator" w:id="0">
    <w:p w:rsidR="00981698" w:rsidRDefault="00981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1D" w:rsidRDefault="0098169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A5"/>
    <w:rsid w:val="000328CA"/>
    <w:rsid w:val="00047491"/>
    <w:rsid w:val="000B6284"/>
    <w:rsid w:val="000D11DB"/>
    <w:rsid w:val="00112FFC"/>
    <w:rsid w:val="00293893"/>
    <w:rsid w:val="002C0036"/>
    <w:rsid w:val="00331437"/>
    <w:rsid w:val="003422B1"/>
    <w:rsid w:val="003C0F9C"/>
    <w:rsid w:val="003E79DE"/>
    <w:rsid w:val="00462994"/>
    <w:rsid w:val="004E702A"/>
    <w:rsid w:val="0050361E"/>
    <w:rsid w:val="00572AD6"/>
    <w:rsid w:val="00651A22"/>
    <w:rsid w:val="0067585B"/>
    <w:rsid w:val="00686F0B"/>
    <w:rsid w:val="006B2C26"/>
    <w:rsid w:val="007279A5"/>
    <w:rsid w:val="00761D50"/>
    <w:rsid w:val="007C4288"/>
    <w:rsid w:val="00863D1F"/>
    <w:rsid w:val="00981698"/>
    <w:rsid w:val="009D6B1D"/>
    <w:rsid w:val="00A63788"/>
    <w:rsid w:val="00AA4B83"/>
    <w:rsid w:val="00CE7099"/>
    <w:rsid w:val="00DC56B9"/>
    <w:rsid w:val="00E06DD8"/>
    <w:rsid w:val="00E3233E"/>
    <w:rsid w:val="00E77FC3"/>
    <w:rsid w:val="00E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E06B2-8C14-4D59-9D89-F9DAAD4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1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1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КАГиЗ-Ходырев М.В.</dc:creator>
  <cp:keywords/>
  <dc:description/>
  <cp:lastModifiedBy>КАГиЗ-Ходырев М.В.</cp:lastModifiedBy>
  <cp:revision>19</cp:revision>
  <dcterms:created xsi:type="dcterms:W3CDTF">2023-08-24T11:25:00Z</dcterms:created>
  <dcterms:modified xsi:type="dcterms:W3CDTF">2025-06-20T06:37:00Z</dcterms:modified>
</cp:coreProperties>
</file>