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1AA" w:rsidRPr="00E8367A" w:rsidRDefault="003D41AA" w:rsidP="003D41AA">
      <w:pPr>
        <w:spacing w:after="240"/>
        <w:ind w:firstLine="709"/>
        <w:jc w:val="right"/>
        <w:rPr>
          <w:sz w:val="24"/>
          <w:szCs w:val="24"/>
        </w:rPr>
      </w:pPr>
      <w:r w:rsidRPr="002A20AC">
        <w:rPr>
          <w:sz w:val="24"/>
          <w:szCs w:val="24"/>
        </w:rPr>
        <w:t>Приложение № 1</w:t>
      </w:r>
    </w:p>
    <w:p w:rsidR="003D41AA" w:rsidRPr="00E8367A" w:rsidRDefault="003D41AA" w:rsidP="003D41AA">
      <w:pPr>
        <w:spacing w:line="192" w:lineRule="auto"/>
        <w:jc w:val="center"/>
        <w:rPr>
          <w:b/>
          <w:sz w:val="22"/>
          <w:szCs w:val="22"/>
          <w:lang w:eastAsia="en-US"/>
        </w:rPr>
      </w:pPr>
      <w:r w:rsidRPr="00E8367A">
        <w:rPr>
          <w:b/>
          <w:sz w:val="22"/>
          <w:szCs w:val="22"/>
          <w:lang w:eastAsia="en-US"/>
        </w:rPr>
        <w:t xml:space="preserve">ЗАЯВКА НА УЧАСТИЕ В </w:t>
      </w:r>
      <w:r>
        <w:rPr>
          <w:b/>
          <w:sz w:val="22"/>
          <w:szCs w:val="22"/>
          <w:lang w:eastAsia="en-US"/>
        </w:rPr>
        <w:t>АУКЦИОНЕ</w:t>
      </w:r>
      <w:r w:rsidRPr="00E8367A">
        <w:rPr>
          <w:b/>
          <w:sz w:val="22"/>
          <w:szCs w:val="22"/>
          <w:lang w:eastAsia="en-US"/>
        </w:rPr>
        <w:t xml:space="preserve"> В ЭЛЕКТРОННОЙ ФОРМЕ</w:t>
      </w:r>
    </w:p>
    <w:p w:rsidR="003D41AA" w:rsidRPr="00E8367A" w:rsidRDefault="003D41AA" w:rsidP="003D41AA">
      <w:pPr>
        <w:spacing w:line="192" w:lineRule="auto"/>
        <w:jc w:val="center"/>
        <w:rPr>
          <w:b/>
          <w:sz w:val="24"/>
          <w:lang w:eastAsia="en-US"/>
        </w:rPr>
      </w:pPr>
      <w:r w:rsidRPr="00E8367A">
        <w:rPr>
          <w:b/>
          <w:sz w:val="24"/>
          <w:lang w:eastAsia="en-US"/>
        </w:rPr>
        <w:t xml:space="preserve">по продаже муниципального имущества </w:t>
      </w:r>
    </w:p>
    <w:p w:rsidR="003D41AA" w:rsidRPr="00E8367A" w:rsidRDefault="003D41AA" w:rsidP="003D41AA">
      <w:pPr>
        <w:spacing w:line="192" w:lineRule="auto"/>
        <w:jc w:val="center"/>
        <w:rPr>
          <w:b/>
          <w:sz w:val="24"/>
          <w:lang w:eastAsia="en-US"/>
        </w:rPr>
      </w:pPr>
    </w:p>
    <w:p w:rsidR="003D41AA" w:rsidRPr="00E8367A" w:rsidRDefault="003D41AA" w:rsidP="003D41AA">
      <w:pPr>
        <w:jc w:val="center"/>
        <w:rPr>
          <w:b/>
          <w:sz w:val="24"/>
          <w:szCs w:val="24"/>
          <w:lang w:eastAsia="en-US"/>
        </w:rPr>
      </w:pPr>
      <w:r w:rsidRPr="00E8367A">
        <w:rPr>
          <w:b/>
          <w:sz w:val="24"/>
          <w:szCs w:val="24"/>
          <w:lang w:eastAsia="en-US"/>
        </w:rPr>
        <w:t xml:space="preserve">номер процедуры на электронной площадке </w:t>
      </w:r>
      <w:r w:rsidRPr="00542C2D">
        <w:rPr>
          <w:b/>
          <w:sz w:val="24"/>
          <w:szCs w:val="24"/>
          <w:lang w:eastAsia="en-US"/>
        </w:rPr>
        <w:t>_______________________________</w:t>
      </w:r>
      <w:r w:rsidRPr="00E8367A">
        <w:rPr>
          <w:b/>
          <w:sz w:val="24"/>
          <w:szCs w:val="24"/>
          <w:lang w:eastAsia="en-US"/>
        </w:rPr>
        <w:t xml:space="preserve">   </w:t>
      </w:r>
    </w:p>
    <w:p w:rsidR="003D41AA" w:rsidRPr="00E8367A" w:rsidRDefault="003D41AA" w:rsidP="003D41AA">
      <w:pPr>
        <w:jc w:val="center"/>
        <w:rPr>
          <w:b/>
          <w:color w:val="000000"/>
          <w:sz w:val="24"/>
          <w:szCs w:val="24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204"/>
      </w:tblGrid>
      <w:tr w:rsidR="003D41AA" w:rsidRPr="00E8367A" w:rsidTr="00181FDA">
        <w:tc>
          <w:tcPr>
            <w:tcW w:w="10137" w:type="dxa"/>
            <w:shd w:val="clear" w:color="auto" w:fill="auto"/>
            <w:hideMark/>
          </w:tcPr>
          <w:p w:rsidR="003D41AA" w:rsidRPr="00FB1F5E" w:rsidRDefault="003D41AA" w:rsidP="00181FDA">
            <w:pPr>
              <w:spacing w:before="240" w:line="276" w:lineRule="auto"/>
              <w:contextualSpacing/>
              <w:jc w:val="left"/>
              <w:rPr>
                <w:sz w:val="23"/>
                <w:szCs w:val="23"/>
                <w:lang w:eastAsia="en-US"/>
              </w:rPr>
            </w:pPr>
            <w:r w:rsidRPr="00FB1F5E">
              <w:rPr>
                <w:sz w:val="23"/>
                <w:szCs w:val="23"/>
                <w:lang w:eastAsia="en-US"/>
              </w:rPr>
              <w:t>Предмет торгов (см. информационное сообщение): _________________________________________________________</w:t>
            </w:r>
            <w:r>
              <w:rPr>
                <w:sz w:val="23"/>
                <w:szCs w:val="23"/>
                <w:lang w:eastAsia="en-US"/>
              </w:rPr>
              <w:t>_____________________________</w:t>
            </w:r>
          </w:p>
          <w:p w:rsidR="003D41AA" w:rsidRPr="00FB1F5E" w:rsidRDefault="003D41AA" w:rsidP="00181FDA">
            <w:pPr>
              <w:spacing w:line="276" w:lineRule="auto"/>
              <w:contextualSpacing/>
              <w:rPr>
                <w:sz w:val="23"/>
                <w:szCs w:val="23"/>
                <w:lang w:eastAsia="en-US"/>
              </w:rPr>
            </w:pPr>
            <w:r w:rsidRPr="00FB1F5E">
              <w:rPr>
                <w:sz w:val="23"/>
                <w:szCs w:val="23"/>
                <w:lang w:eastAsia="en-US"/>
              </w:rPr>
              <w:t>_________________________________________________________</w:t>
            </w:r>
            <w:r>
              <w:rPr>
                <w:sz w:val="23"/>
                <w:szCs w:val="23"/>
                <w:lang w:eastAsia="en-US"/>
              </w:rPr>
              <w:t>_____________________________</w:t>
            </w:r>
          </w:p>
          <w:p w:rsidR="003D41AA" w:rsidRPr="00FB1F5E" w:rsidRDefault="003D41AA" w:rsidP="00181FDA">
            <w:pPr>
              <w:spacing w:line="276" w:lineRule="auto"/>
              <w:contextualSpacing/>
              <w:rPr>
                <w:lang w:eastAsia="en-US"/>
              </w:rPr>
            </w:pPr>
            <w:r w:rsidRPr="00FB1F5E">
              <w:rPr>
                <w:lang w:eastAsia="en-US"/>
              </w:rPr>
              <w:t>_____________________________________________________________________</w:t>
            </w:r>
            <w:r>
              <w:rPr>
                <w:lang w:eastAsia="en-US"/>
              </w:rPr>
              <w:t>______________________________</w:t>
            </w:r>
          </w:p>
          <w:p w:rsidR="003D41AA" w:rsidRPr="00FB1F5E" w:rsidRDefault="003D41AA" w:rsidP="00181FDA">
            <w:pPr>
              <w:ind w:left="3540" w:firstLine="708"/>
              <w:contextualSpacing/>
              <w:rPr>
                <w:lang w:eastAsia="en-US"/>
              </w:rPr>
            </w:pPr>
            <w:r w:rsidRPr="00FB1F5E">
              <w:rPr>
                <w:sz w:val="16"/>
                <w:szCs w:val="23"/>
                <w:lang w:eastAsia="en-US"/>
              </w:rPr>
              <w:t>(наименование имущества)</w:t>
            </w:r>
          </w:p>
        </w:tc>
      </w:tr>
      <w:tr w:rsidR="003D41AA" w:rsidRPr="00E8367A" w:rsidTr="00181FDA">
        <w:tc>
          <w:tcPr>
            <w:tcW w:w="10137" w:type="dxa"/>
            <w:shd w:val="clear" w:color="auto" w:fill="auto"/>
          </w:tcPr>
          <w:p w:rsidR="003D41AA" w:rsidRPr="00FB1F5E" w:rsidRDefault="003D41AA" w:rsidP="00181FDA">
            <w:pPr>
              <w:contextualSpacing/>
              <w:jc w:val="left"/>
              <w:rPr>
                <w:sz w:val="23"/>
                <w:szCs w:val="23"/>
                <w:lang w:eastAsia="en-US"/>
              </w:rPr>
            </w:pPr>
            <w:r w:rsidRPr="00FB1F5E">
              <w:rPr>
                <w:sz w:val="23"/>
                <w:szCs w:val="23"/>
                <w:lang w:eastAsia="en-US"/>
              </w:rPr>
              <w:t>по адресу: ________________________________________________________</w:t>
            </w:r>
            <w:r>
              <w:rPr>
                <w:sz w:val="23"/>
                <w:szCs w:val="23"/>
                <w:lang w:eastAsia="en-US"/>
              </w:rPr>
              <w:t>______________________________</w:t>
            </w:r>
          </w:p>
          <w:p w:rsidR="003D41AA" w:rsidRPr="00FB1F5E" w:rsidRDefault="003D41AA" w:rsidP="00181FDA">
            <w:pPr>
              <w:contextualSpacing/>
              <w:rPr>
                <w:sz w:val="23"/>
                <w:szCs w:val="23"/>
                <w:lang w:eastAsia="en-US"/>
              </w:rPr>
            </w:pPr>
            <w:r w:rsidRPr="00FB1F5E">
              <w:rPr>
                <w:sz w:val="23"/>
                <w:szCs w:val="23"/>
                <w:lang w:eastAsia="en-US"/>
              </w:rPr>
              <w:t>________________________________________________________________________________________</w:t>
            </w:r>
          </w:p>
        </w:tc>
      </w:tr>
      <w:tr w:rsidR="003D41AA" w:rsidRPr="00E8367A" w:rsidTr="00181FDA">
        <w:tc>
          <w:tcPr>
            <w:tcW w:w="10137" w:type="dxa"/>
            <w:shd w:val="clear" w:color="auto" w:fill="auto"/>
          </w:tcPr>
          <w:p w:rsidR="003D41AA" w:rsidRDefault="003D41AA" w:rsidP="00181FDA">
            <w:pPr>
              <w:spacing w:before="240" w:after="240"/>
              <w:contextualSpacing/>
              <w:rPr>
                <w:sz w:val="23"/>
                <w:szCs w:val="23"/>
                <w:lang w:eastAsia="en-US"/>
              </w:rPr>
            </w:pPr>
            <w:r w:rsidRPr="00FB1F5E">
              <w:rPr>
                <w:sz w:val="23"/>
                <w:szCs w:val="23"/>
                <w:lang w:eastAsia="en-US"/>
              </w:rPr>
              <w:t>дата проведения продажи в электронной форме _______________</w:t>
            </w:r>
            <w:r>
              <w:rPr>
                <w:sz w:val="23"/>
                <w:szCs w:val="23"/>
                <w:lang w:eastAsia="en-US"/>
              </w:rPr>
              <w:t>_______________________________</w:t>
            </w:r>
          </w:p>
          <w:p w:rsidR="003D41AA" w:rsidRPr="00FB1F5E" w:rsidRDefault="003D41AA" w:rsidP="00181FDA">
            <w:pPr>
              <w:spacing w:before="240" w:after="240"/>
              <w:contextualSpacing/>
              <w:rPr>
                <w:sz w:val="23"/>
                <w:szCs w:val="23"/>
                <w:lang w:eastAsia="en-US"/>
              </w:rPr>
            </w:pPr>
          </w:p>
        </w:tc>
      </w:tr>
    </w:tbl>
    <w:p w:rsidR="003D41AA" w:rsidRPr="00E8367A" w:rsidRDefault="003D41AA" w:rsidP="003D41AA">
      <w:pPr>
        <w:spacing w:after="240" w:line="204" w:lineRule="auto"/>
        <w:rPr>
          <w:sz w:val="16"/>
          <w:szCs w:val="16"/>
          <w:lang w:eastAsia="en-US"/>
        </w:rPr>
      </w:pPr>
      <w:r w:rsidRPr="00E8367A">
        <w:rPr>
          <w:bCs/>
          <w:sz w:val="23"/>
          <w:szCs w:val="23"/>
          <w:lang w:eastAsia="en-US"/>
        </w:rPr>
        <w:t>Изучив информационное сообщение о проведении настоящей процедуры, включая опубликованную документацию, настоящим удостоверяется, что</w:t>
      </w:r>
      <w:r>
        <w:rPr>
          <w:b/>
          <w:sz w:val="22"/>
          <w:szCs w:val="22"/>
          <w:lang w:eastAsia="en-US"/>
        </w:rPr>
        <w:t xml:space="preserve"> п</w:t>
      </w:r>
      <w:r w:rsidRPr="00E8367A">
        <w:rPr>
          <w:b/>
          <w:sz w:val="22"/>
          <w:szCs w:val="22"/>
          <w:lang w:eastAsia="en-US"/>
        </w:rPr>
        <w:t>ретендент</w:t>
      </w:r>
      <w:r w:rsidRPr="00E8367A">
        <w:rPr>
          <w:sz w:val="22"/>
          <w:szCs w:val="22"/>
          <w:lang w:eastAsia="en-US"/>
        </w:rPr>
        <w:t xml:space="preserve"> </w:t>
      </w:r>
    </w:p>
    <w:p w:rsidR="003D41AA" w:rsidRPr="00E8367A" w:rsidRDefault="003D41AA" w:rsidP="003D41AA">
      <w:pPr>
        <w:spacing w:line="360" w:lineRule="auto"/>
        <w:rPr>
          <w:b/>
          <w:bCs/>
          <w:sz w:val="18"/>
          <w:szCs w:val="18"/>
          <w:lang w:eastAsia="en-US"/>
        </w:rPr>
      </w:pPr>
      <w:r w:rsidRPr="00E8367A">
        <w:rPr>
          <w:sz w:val="16"/>
          <w:szCs w:val="16"/>
          <w:lang w:eastAsia="en-US"/>
        </w:rPr>
        <w:t>________________________________________________________________________________________________________________</w:t>
      </w:r>
      <w:r>
        <w:rPr>
          <w:sz w:val="16"/>
          <w:szCs w:val="16"/>
          <w:lang w:eastAsia="en-US"/>
        </w:rPr>
        <w:t>______________________________________________________________________________________________________________________________________________</w:t>
      </w:r>
    </w:p>
    <w:p w:rsidR="003D41AA" w:rsidRPr="00E8367A" w:rsidRDefault="003D41AA" w:rsidP="003D41AA">
      <w:pPr>
        <w:spacing w:after="240" w:line="204" w:lineRule="auto"/>
        <w:jc w:val="center"/>
        <w:rPr>
          <w:sz w:val="22"/>
          <w:szCs w:val="22"/>
          <w:lang w:eastAsia="en-US"/>
        </w:rPr>
      </w:pPr>
      <w:r w:rsidRPr="00E8367A">
        <w:rPr>
          <w:sz w:val="18"/>
          <w:szCs w:val="18"/>
          <w:lang w:eastAsia="en-US"/>
        </w:rPr>
        <w:t xml:space="preserve"> (</w:t>
      </w:r>
      <w:r w:rsidRPr="00E8367A">
        <w:rPr>
          <w:bCs/>
          <w:sz w:val="18"/>
          <w:szCs w:val="18"/>
          <w:lang w:eastAsia="en-US"/>
        </w:rPr>
        <w:t>Ф.И.О. для физического лица или ИП, наименование для юридического лица с указанием организационно-правовой формы</w:t>
      </w:r>
      <w:r w:rsidRPr="00E8367A">
        <w:rPr>
          <w:sz w:val="18"/>
          <w:szCs w:val="18"/>
          <w:lang w:eastAsia="en-US"/>
        </w:rPr>
        <w:t>)</w:t>
      </w:r>
    </w:p>
    <w:p w:rsidR="003D41AA" w:rsidRPr="00E8367A" w:rsidRDefault="003D41AA" w:rsidP="003D41AA">
      <w:pPr>
        <w:spacing w:line="204" w:lineRule="auto"/>
        <w:rPr>
          <w:b/>
          <w:bCs/>
          <w:lang w:eastAsia="en-US"/>
        </w:rPr>
      </w:pPr>
      <w:r w:rsidRPr="00E8367A">
        <w:rPr>
          <w:b/>
          <w:bCs/>
          <w:sz w:val="22"/>
          <w:szCs w:val="22"/>
          <w:lang w:eastAsia="en-US"/>
        </w:rPr>
        <w:t>действующий на основании</w:t>
      </w:r>
      <w:r w:rsidRPr="00E8367A">
        <w:rPr>
          <w:b/>
          <w:bCs/>
          <w:vertAlign w:val="superscript"/>
          <w:lang w:eastAsia="en-US"/>
        </w:rPr>
        <w:t>1</w:t>
      </w:r>
      <w:r w:rsidRPr="00E8367A">
        <w:rPr>
          <w:b/>
          <w:bCs/>
          <w:sz w:val="22"/>
          <w:szCs w:val="22"/>
          <w:lang w:eastAsia="en-US"/>
        </w:rPr>
        <w:t xml:space="preserve">   </w:t>
      </w:r>
      <w:r w:rsidRPr="00E8367A">
        <w:rPr>
          <w:sz w:val="16"/>
          <w:szCs w:val="16"/>
          <w:lang w:eastAsia="en-US"/>
        </w:rPr>
        <w:t>____________________________________________________________________</w:t>
      </w:r>
      <w:r>
        <w:rPr>
          <w:sz w:val="16"/>
          <w:szCs w:val="16"/>
          <w:lang w:eastAsia="en-US"/>
        </w:rPr>
        <w:t>_____________________</w:t>
      </w:r>
      <w:r w:rsidRPr="00E8367A">
        <w:rPr>
          <w:sz w:val="16"/>
          <w:szCs w:val="16"/>
          <w:lang w:eastAsia="en-US"/>
        </w:rPr>
        <w:t>_</w:t>
      </w:r>
    </w:p>
    <w:p w:rsidR="003D41AA" w:rsidRPr="00E8367A" w:rsidRDefault="003D41AA" w:rsidP="003D41AA">
      <w:pPr>
        <w:spacing w:after="240"/>
        <w:jc w:val="center"/>
        <w:rPr>
          <w:b/>
          <w:sz w:val="24"/>
          <w:lang w:eastAsia="en-US"/>
        </w:rPr>
      </w:pPr>
      <w:r w:rsidRPr="00E8367A">
        <w:rPr>
          <w:lang w:eastAsia="en-US"/>
        </w:rPr>
        <w:t>(</w:t>
      </w:r>
      <w:r w:rsidRPr="00E8367A">
        <w:rPr>
          <w:sz w:val="18"/>
          <w:szCs w:val="18"/>
          <w:lang w:eastAsia="en-US"/>
        </w:rPr>
        <w:t>Устав, Положение и т.д</w:t>
      </w:r>
      <w:r w:rsidRPr="00E8367A">
        <w:rPr>
          <w:lang w:eastAsia="en-US"/>
        </w:rPr>
        <w:t>.)</w:t>
      </w:r>
    </w:p>
    <w:tbl>
      <w:tblPr>
        <w:tblW w:w="0" w:type="auto"/>
        <w:tblInd w:w="-76" w:type="dxa"/>
        <w:tblLayout w:type="fixed"/>
        <w:tblLook w:val="04A0" w:firstRow="1" w:lastRow="0" w:firstColumn="1" w:lastColumn="0" w:noHBand="0" w:noVBand="1"/>
      </w:tblPr>
      <w:tblGrid>
        <w:gridCol w:w="10532"/>
      </w:tblGrid>
      <w:tr w:rsidR="003D41AA" w:rsidRPr="00E8367A" w:rsidTr="00181FDA">
        <w:trPr>
          <w:trHeight w:val="1124"/>
        </w:trPr>
        <w:tc>
          <w:tcPr>
            <w:tcW w:w="105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D41AA" w:rsidRPr="004B71E1" w:rsidRDefault="003D41AA" w:rsidP="00181FD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rPr>
                <w:szCs w:val="22"/>
                <w:lang w:eastAsia="en-US"/>
              </w:rPr>
            </w:pPr>
            <w:r w:rsidRPr="004B71E1">
              <w:rPr>
                <w:b/>
                <w:szCs w:val="22"/>
                <w:lang w:eastAsia="en-US"/>
              </w:rPr>
              <w:t>(заполняется физическим лицом, индивидуальным предпринимателем)</w:t>
            </w:r>
          </w:p>
          <w:p w:rsidR="003D41AA" w:rsidRPr="003474CD" w:rsidRDefault="003D41AA" w:rsidP="00181FD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240" w:line="276" w:lineRule="auto"/>
              <w:jc w:val="left"/>
              <w:rPr>
                <w:sz w:val="22"/>
                <w:szCs w:val="22"/>
                <w:lang w:eastAsia="en-US"/>
              </w:rPr>
            </w:pPr>
            <w:r w:rsidRPr="003474CD">
              <w:rPr>
                <w:sz w:val="22"/>
                <w:szCs w:val="22"/>
                <w:lang w:eastAsia="en-US"/>
              </w:rPr>
              <w:t>Паспортные дан</w:t>
            </w:r>
            <w:r>
              <w:rPr>
                <w:sz w:val="22"/>
                <w:szCs w:val="22"/>
                <w:lang w:eastAsia="en-US"/>
              </w:rPr>
              <w:t>ные: серия……………………№ ……………………</w:t>
            </w:r>
            <w:r w:rsidRPr="003474CD">
              <w:rPr>
                <w:sz w:val="22"/>
                <w:szCs w:val="22"/>
                <w:lang w:eastAsia="en-US"/>
              </w:rPr>
              <w:t xml:space="preserve"> дата выдачи «</w:t>
            </w:r>
            <w:proofErr w:type="gramStart"/>
            <w:r w:rsidRPr="003474CD">
              <w:rPr>
                <w:sz w:val="22"/>
                <w:szCs w:val="22"/>
                <w:lang w:eastAsia="en-US"/>
              </w:rPr>
              <w:t>…....</w:t>
            </w:r>
            <w:proofErr w:type="gramEnd"/>
            <w:r w:rsidRPr="003474CD">
              <w:rPr>
                <w:sz w:val="22"/>
                <w:szCs w:val="22"/>
                <w:lang w:eastAsia="en-US"/>
              </w:rPr>
              <w:t>» …………</w:t>
            </w:r>
            <w:proofErr w:type="gramStart"/>
            <w:r w:rsidRPr="003474CD">
              <w:rPr>
                <w:sz w:val="22"/>
                <w:szCs w:val="22"/>
                <w:lang w:eastAsia="en-US"/>
              </w:rPr>
              <w:t>…….</w:t>
            </w:r>
            <w:proofErr w:type="gramEnd"/>
            <w:r w:rsidRPr="003474CD">
              <w:rPr>
                <w:sz w:val="22"/>
                <w:szCs w:val="22"/>
                <w:lang w:eastAsia="en-US"/>
              </w:rPr>
              <w:t>.….г.</w:t>
            </w:r>
            <w:r>
              <w:t xml:space="preserve"> </w:t>
            </w:r>
            <w:r w:rsidRPr="004B71E1">
              <w:rPr>
                <w:sz w:val="22"/>
                <w:szCs w:val="22"/>
                <w:lang w:eastAsia="en-US"/>
              </w:rPr>
              <w:t>кем выдан……………………………</w:t>
            </w:r>
            <w:r>
              <w:rPr>
                <w:sz w:val="22"/>
                <w:szCs w:val="22"/>
                <w:lang w:eastAsia="en-US"/>
              </w:rPr>
              <w:t>………………………………………………………………………………</w:t>
            </w:r>
          </w:p>
          <w:p w:rsidR="003D41AA" w:rsidRPr="003474CD" w:rsidRDefault="003D41AA" w:rsidP="00181FD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76" w:lineRule="auto"/>
              <w:jc w:val="left"/>
              <w:rPr>
                <w:sz w:val="22"/>
                <w:szCs w:val="22"/>
                <w:lang w:eastAsia="en-US"/>
              </w:rPr>
            </w:pPr>
            <w:r w:rsidRPr="003474CD">
              <w:rPr>
                <w:sz w:val="22"/>
                <w:szCs w:val="22"/>
                <w:lang w:eastAsia="en-US"/>
              </w:rPr>
              <w:t>Адрес регистрации по мес</w:t>
            </w:r>
            <w:r>
              <w:rPr>
                <w:sz w:val="22"/>
                <w:szCs w:val="22"/>
                <w:lang w:eastAsia="en-US"/>
              </w:rPr>
              <w:t>ту жительства 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Pr="003474CD">
              <w:rPr>
                <w:sz w:val="22"/>
                <w:szCs w:val="22"/>
                <w:lang w:eastAsia="en-US"/>
              </w:rPr>
              <w:t>…………………………………</w:t>
            </w:r>
          </w:p>
          <w:p w:rsidR="003D41AA" w:rsidRPr="003474CD" w:rsidRDefault="003D41AA" w:rsidP="00181FD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76" w:lineRule="auto"/>
              <w:jc w:val="left"/>
              <w:rPr>
                <w:sz w:val="22"/>
                <w:szCs w:val="22"/>
                <w:lang w:eastAsia="en-US"/>
              </w:rPr>
            </w:pPr>
            <w:r w:rsidRPr="003474CD">
              <w:rPr>
                <w:sz w:val="22"/>
                <w:szCs w:val="22"/>
                <w:lang w:eastAsia="en-US"/>
              </w:rPr>
              <w:t>Адрес регистрации по месту пребывания ……………………………………………………</w:t>
            </w:r>
            <w:r>
              <w:rPr>
                <w:sz w:val="22"/>
                <w:szCs w:val="22"/>
                <w:lang w:eastAsia="en-US"/>
              </w:rPr>
              <w:t>……………………………………………………………………………………………………………………………………………………………</w:t>
            </w:r>
            <w:proofErr w:type="gramStart"/>
            <w:r>
              <w:rPr>
                <w:sz w:val="22"/>
                <w:szCs w:val="22"/>
                <w:lang w:eastAsia="en-US"/>
              </w:rPr>
              <w:t>…….</w:t>
            </w:r>
            <w:proofErr w:type="gramEnd"/>
            <w:r w:rsidRPr="003474CD">
              <w:rPr>
                <w:sz w:val="22"/>
                <w:szCs w:val="22"/>
                <w:lang w:eastAsia="en-US"/>
              </w:rPr>
              <w:t>……………………………</w:t>
            </w:r>
          </w:p>
          <w:p w:rsidR="003D41AA" w:rsidRPr="003474CD" w:rsidRDefault="003D41AA" w:rsidP="00181FD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120" w:line="192" w:lineRule="auto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Контактный телефон </w:t>
            </w:r>
            <w:r w:rsidRPr="003474CD">
              <w:rPr>
                <w:sz w:val="22"/>
                <w:szCs w:val="22"/>
                <w:lang w:eastAsia="en-US"/>
              </w:rPr>
              <w:t>……………………</w:t>
            </w:r>
            <w:r>
              <w:rPr>
                <w:sz w:val="22"/>
                <w:szCs w:val="22"/>
                <w:lang w:eastAsia="en-US"/>
              </w:rPr>
              <w:t>……………………………………………………………………………</w:t>
            </w:r>
          </w:p>
          <w:p w:rsidR="003D41AA" w:rsidRPr="003474CD" w:rsidRDefault="003D41AA" w:rsidP="00181FD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100" w:afterAutospacing="1" w:line="360" w:lineRule="auto"/>
              <w:jc w:val="left"/>
              <w:rPr>
                <w:b/>
                <w:sz w:val="22"/>
                <w:szCs w:val="22"/>
                <w:lang w:eastAsia="en-US"/>
              </w:rPr>
            </w:pPr>
            <w:r w:rsidRPr="003474CD">
              <w:rPr>
                <w:sz w:val="22"/>
                <w:szCs w:val="22"/>
                <w:lang w:eastAsia="en-US"/>
              </w:rPr>
              <w:t>ОГРНИП (для индиви</w:t>
            </w:r>
            <w:r>
              <w:rPr>
                <w:sz w:val="22"/>
                <w:szCs w:val="22"/>
                <w:lang w:eastAsia="en-US"/>
              </w:rPr>
              <w:t>дуальных предпринимателей): № ………………………………………………………….</w:t>
            </w:r>
          </w:p>
        </w:tc>
      </w:tr>
      <w:tr w:rsidR="003D41AA" w:rsidRPr="00E8367A" w:rsidTr="00181FDA">
        <w:trPr>
          <w:trHeight w:val="217"/>
        </w:trPr>
        <w:tc>
          <w:tcPr>
            <w:tcW w:w="105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D41AA" w:rsidRPr="004B71E1" w:rsidRDefault="003D41AA" w:rsidP="00181FDA">
            <w:pPr>
              <w:spacing w:line="192" w:lineRule="auto"/>
              <w:jc w:val="center"/>
              <w:rPr>
                <w:b/>
                <w:lang w:eastAsia="en-US"/>
              </w:rPr>
            </w:pPr>
            <w:r w:rsidRPr="004B71E1">
              <w:rPr>
                <w:b/>
                <w:lang w:eastAsia="en-US"/>
              </w:rPr>
              <w:t>(заполняется юридическим лицом)</w:t>
            </w:r>
          </w:p>
        </w:tc>
      </w:tr>
      <w:tr w:rsidR="003D41AA" w:rsidRPr="00E8367A" w:rsidTr="00181FDA">
        <w:trPr>
          <w:trHeight w:val="1024"/>
        </w:trPr>
        <w:tc>
          <w:tcPr>
            <w:tcW w:w="1053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D41AA" w:rsidRDefault="003D41AA" w:rsidP="00181FDA">
            <w:pPr>
              <w:spacing w:line="276" w:lineRule="auto"/>
              <w:jc w:val="left"/>
              <w:rPr>
                <w:sz w:val="22"/>
                <w:szCs w:val="22"/>
                <w:lang w:eastAsia="en-US"/>
              </w:rPr>
            </w:pPr>
            <w:r w:rsidRPr="003474CD">
              <w:rPr>
                <w:sz w:val="22"/>
                <w:szCs w:val="22"/>
                <w:lang w:eastAsia="en-US"/>
              </w:rPr>
              <w:t>Адрес местонахождения</w:t>
            </w:r>
          </w:p>
          <w:p w:rsidR="003D41AA" w:rsidRPr="003474CD" w:rsidRDefault="003D41AA" w:rsidP="00181FDA">
            <w:pPr>
              <w:spacing w:line="276" w:lineRule="auto"/>
              <w:jc w:val="left"/>
              <w:rPr>
                <w:sz w:val="22"/>
                <w:szCs w:val="22"/>
                <w:lang w:eastAsia="en-US"/>
              </w:rPr>
            </w:pPr>
            <w:r w:rsidRPr="003474CD">
              <w:rPr>
                <w:sz w:val="22"/>
                <w:szCs w:val="22"/>
                <w:lang w:eastAsia="en-US"/>
              </w:rPr>
              <w:t>………………</w:t>
            </w:r>
            <w:r>
              <w:rPr>
                <w:sz w:val="22"/>
                <w:szCs w:val="22"/>
                <w:lang w:eastAsia="en-US"/>
              </w:rPr>
              <w:t>……………………………………………………………………………………………………………………………..</w:t>
            </w:r>
            <w:r w:rsidRPr="003474CD">
              <w:rPr>
                <w:sz w:val="22"/>
                <w:szCs w:val="22"/>
                <w:lang w:eastAsia="en-US"/>
              </w:rPr>
              <w:t>……</w:t>
            </w:r>
            <w:r>
              <w:rPr>
                <w:sz w:val="22"/>
                <w:szCs w:val="22"/>
                <w:lang w:eastAsia="en-US"/>
              </w:rPr>
              <w:t>…………………………………………………………………………………………….….</w:t>
            </w:r>
          </w:p>
          <w:p w:rsidR="003D41AA" w:rsidRDefault="003D41AA" w:rsidP="00181FDA">
            <w:pPr>
              <w:spacing w:line="276" w:lineRule="auto"/>
              <w:jc w:val="left"/>
              <w:rPr>
                <w:sz w:val="22"/>
                <w:szCs w:val="22"/>
                <w:lang w:eastAsia="en-US"/>
              </w:rPr>
            </w:pPr>
            <w:r w:rsidRPr="003474CD">
              <w:rPr>
                <w:sz w:val="22"/>
                <w:szCs w:val="22"/>
                <w:lang w:eastAsia="en-US"/>
              </w:rPr>
              <w:t>Почтовый адрес</w:t>
            </w:r>
          </w:p>
          <w:p w:rsidR="003D41AA" w:rsidRPr="003474CD" w:rsidRDefault="003D41AA" w:rsidP="00181FDA">
            <w:pPr>
              <w:spacing w:line="276" w:lineRule="auto"/>
              <w:jc w:val="left"/>
              <w:rPr>
                <w:sz w:val="22"/>
                <w:szCs w:val="22"/>
                <w:lang w:eastAsia="en-US"/>
              </w:rPr>
            </w:pPr>
            <w:r w:rsidRPr="003474CD">
              <w:rPr>
                <w:sz w:val="22"/>
                <w:szCs w:val="22"/>
                <w:lang w:eastAsia="en-US"/>
              </w:rPr>
              <w:t>…………………………………………………</w:t>
            </w:r>
            <w:r>
              <w:rPr>
                <w:sz w:val="22"/>
                <w:szCs w:val="22"/>
                <w:lang w:eastAsia="en-US"/>
              </w:rPr>
              <w:t>……………</w:t>
            </w:r>
            <w:r w:rsidRPr="003474CD">
              <w:rPr>
                <w:sz w:val="22"/>
                <w:szCs w:val="22"/>
                <w:lang w:eastAsia="en-US"/>
              </w:rPr>
              <w:t>………………………………........................................</w:t>
            </w:r>
          </w:p>
          <w:p w:rsidR="003D41AA" w:rsidRPr="003474CD" w:rsidRDefault="003D41AA" w:rsidP="00181FDA">
            <w:pPr>
              <w:spacing w:after="120" w:line="276" w:lineRule="auto"/>
              <w:jc w:val="left"/>
              <w:rPr>
                <w:b/>
                <w:sz w:val="22"/>
                <w:szCs w:val="22"/>
                <w:lang w:eastAsia="en-US"/>
              </w:rPr>
            </w:pPr>
            <w:r w:rsidRPr="003474CD">
              <w:rPr>
                <w:sz w:val="22"/>
                <w:szCs w:val="22"/>
                <w:lang w:eastAsia="en-US"/>
              </w:rPr>
              <w:t>Контактный телефон….…..……………</w:t>
            </w:r>
            <w:r>
              <w:rPr>
                <w:sz w:val="22"/>
                <w:szCs w:val="22"/>
                <w:lang w:eastAsia="en-US"/>
              </w:rPr>
              <w:t>……………………………………………………………………………</w:t>
            </w:r>
          </w:p>
        </w:tc>
      </w:tr>
      <w:tr w:rsidR="003D41AA" w:rsidRPr="00E8367A" w:rsidTr="00181FDA">
        <w:trPr>
          <w:trHeight w:val="1179"/>
        </w:trPr>
        <w:tc>
          <w:tcPr>
            <w:tcW w:w="10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41AA" w:rsidRDefault="003D41AA" w:rsidP="00181FDA">
            <w:pPr>
              <w:spacing w:line="276" w:lineRule="auto"/>
              <w:jc w:val="left"/>
              <w:rPr>
                <w:b/>
                <w:sz w:val="22"/>
                <w:szCs w:val="22"/>
                <w:vertAlign w:val="superscript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Представитель п</w:t>
            </w:r>
            <w:r w:rsidRPr="003474CD">
              <w:rPr>
                <w:b/>
                <w:sz w:val="22"/>
                <w:szCs w:val="22"/>
                <w:lang w:eastAsia="en-US"/>
              </w:rPr>
              <w:t>ретендента</w:t>
            </w:r>
            <w:r w:rsidRPr="003474CD">
              <w:rPr>
                <w:b/>
                <w:sz w:val="22"/>
                <w:szCs w:val="22"/>
                <w:vertAlign w:val="superscript"/>
                <w:lang w:eastAsia="en-US"/>
              </w:rPr>
              <w:t>2</w:t>
            </w:r>
          </w:p>
          <w:p w:rsidR="003D41AA" w:rsidRPr="003474CD" w:rsidRDefault="003D41AA" w:rsidP="00181FDA">
            <w:pPr>
              <w:spacing w:line="276" w:lineRule="auto"/>
              <w:jc w:val="left"/>
              <w:rPr>
                <w:b/>
                <w:sz w:val="22"/>
                <w:szCs w:val="22"/>
                <w:lang w:eastAsia="en-US"/>
              </w:rPr>
            </w:pPr>
            <w:r w:rsidRPr="003474CD">
              <w:rPr>
                <w:sz w:val="22"/>
                <w:szCs w:val="22"/>
                <w:lang w:eastAsia="en-US"/>
              </w:rPr>
              <w:t>………………………………………………………………………………………</w:t>
            </w:r>
            <w:r>
              <w:rPr>
                <w:sz w:val="22"/>
                <w:szCs w:val="22"/>
                <w:lang w:eastAsia="en-US"/>
              </w:rPr>
              <w:t>……….</w:t>
            </w:r>
            <w:r w:rsidRPr="003474CD">
              <w:rPr>
                <w:sz w:val="22"/>
                <w:szCs w:val="22"/>
                <w:lang w:eastAsia="en-US"/>
              </w:rPr>
              <w:t>……</w:t>
            </w:r>
            <w:r>
              <w:rPr>
                <w:sz w:val="22"/>
                <w:szCs w:val="22"/>
                <w:lang w:eastAsia="en-US"/>
              </w:rPr>
              <w:t>……………….</w:t>
            </w:r>
            <w:r w:rsidRPr="003474CD">
              <w:rPr>
                <w:sz w:val="22"/>
                <w:szCs w:val="22"/>
                <w:lang w:eastAsia="en-US"/>
              </w:rPr>
              <w:t>…</w:t>
            </w:r>
          </w:p>
          <w:p w:rsidR="003D41AA" w:rsidRPr="0028125F" w:rsidRDefault="003D41AA" w:rsidP="00181FDA">
            <w:pPr>
              <w:spacing w:line="276" w:lineRule="auto"/>
              <w:jc w:val="center"/>
              <w:rPr>
                <w:sz w:val="14"/>
                <w:szCs w:val="22"/>
                <w:lang w:eastAsia="en-US"/>
              </w:rPr>
            </w:pPr>
            <w:r w:rsidRPr="0028125F">
              <w:rPr>
                <w:sz w:val="14"/>
                <w:szCs w:val="22"/>
                <w:lang w:eastAsia="en-US"/>
              </w:rPr>
              <w:t>(Ф.И.О.)</w:t>
            </w:r>
          </w:p>
          <w:p w:rsidR="003D41AA" w:rsidRPr="003474CD" w:rsidRDefault="003D41AA" w:rsidP="00181FDA">
            <w:pPr>
              <w:spacing w:after="120" w:line="276" w:lineRule="auto"/>
              <w:jc w:val="left"/>
              <w:rPr>
                <w:sz w:val="22"/>
                <w:szCs w:val="22"/>
                <w:lang w:eastAsia="en-US"/>
              </w:rPr>
            </w:pPr>
            <w:r w:rsidRPr="003474CD">
              <w:rPr>
                <w:sz w:val="22"/>
                <w:szCs w:val="22"/>
                <w:lang w:eastAsia="en-US"/>
              </w:rPr>
              <w:t xml:space="preserve">Действует на основании доверенности от </w:t>
            </w:r>
            <w:proofErr w:type="gramStart"/>
            <w:r w:rsidRPr="003474CD">
              <w:rPr>
                <w:sz w:val="22"/>
                <w:szCs w:val="22"/>
                <w:lang w:eastAsia="en-US"/>
              </w:rPr>
              <w:t>«….</w:t>
            </w:r>
            <w:proofErr w:type="gramEnd"/>
            <w:r w:rsidRPr="003474CD">
              <w:rPr>
                <w:sz w:val="22"/>
                <w:szCs w:val="22"/>
                <w:lang w:eastAsia="en-US"/>
              </w:rPr>
              <w:t>.»…………</w:t>
            </w:r>
            <w:r>
              <w:rPr>
                <w:sz w:val="22"/>
                <w:szCs w:val="22"/>
                <w:lang w:eastAsia="en-US"/>
              </w:rPr>
              <w:t xml:space="preserve">… </w:t>
            </w:r>
            <w:proofErr w:type="gramStart"/>
            <w:r>
              <w:rPr>
                <w:sz w:val="22"/>
                <w:szCs w:val="22"/>
                <w:lang w:eastAsia="en-US"/>
              </w:rPr>
              <w:t>20…</w:t>
            </w:r>
            <w:r w:rsidRPr="003474CD">
              <w:rPr>
                <w:sz w:val="22"/>
                <w:szCs w:val="22"/>
                <w:lang w:eastAsia="en-US"/>
              </w:rPr>
              <w:t>.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</w:t>
            </w:r>
            <w:r w:rsidRPr="003474CD">
              <w:rPr>
                <w:sz w:val="22"/>
                <w:szCs w:val="22"/>
                <w:lang w:eastAsia="en-US"/>
              </w:rPr>
              <w:t xml:space="preserve">г., № </w:t>
            </w:r>
            <w:r>
              <w:rPr>
                <w:sz w:val="22"/>
                <w:szCs w:val="22"/>
                <w:lang w:eastAsia="en-US"/>
              </w:rPr>
              <w:t>……………………………………….</w:t>
            </w:r>
          </w:p>
          <w:p w:rsidR="003D41AA" w:rsidRPr="003474CD" w:rsidRDefault="003D41AA" w:rsidP="00181FDA">
            <w:pPr>
              <w:spacing w:after="120" w:line="276" w:lineRule="auto"/>
              <w:jc w:val="left"/>
              <w:rPr>
                <w:sz w:val="22"/>
                <w:szCs w:val="22"/>
                <w:lang w:eastAsia="en-US"/>
              </w:rPr>
            </w:pPr>
            <w:r w:rsidRPr="003474CD">
              <w:rPr>
                <w:sz w:val="22"/>
                <w:szCs w:val="22"/>
                <w:lang w:eastAsia="en-US"/>
              </w:rPr>
              <w:t>Паспортные данны</w:t>
            </w:r>
            <w:r>
              <w:rPr>
                <w:sz w:val="22"/>
                <w:szCs w:val="22"/>
                <w:lang w:eastAsia="en-US"/>
              </w:rPr>
              <w:t>е представителя: серия ………</w:t>
            </w:r>
            <w:r w:rsidRPr="003474CD">
              <w:rPr>
                <w:sz w:val="22"/>
                <w:szCs w:val="22"/>
                <w:lang w:eastAsia="en-US"/>
              </w:rPr>
              <w:t>…№ …………</w:t>
            </w:r>
            <w:proofErr w:type="gramStart"/>
            <w:r w:rsidRPr="003474CD">
              <w:rPr>
                <w:sz w:val="22"/>
                <w:szCs w:val="22"/>
                <w:lang w:eastAsia="en-US"/>
              </w:rPr>
              <w:t>…….</w:t>
            </w:r>
            <w:proofErr w:type="gramEnd"/>
            <w:r w:rsidRPr="003474CD">
              <w:rPr>
                <w:sz w:val="22"/>
                <w:szCs w:val="22"/>
                <w:lang w:eastAsia="en-US"/>
              </w:rPr>
              <w:t xml:space="preserve">, дата выдачи «…....» …….…… </w:t>
            </w:r>
            <w:proofErr w:type="gramStart"/>
            <w:r w:rsidRPr="003474CD">
              <w:rPr>
                <w:sz w:val="22"/>
                <w:szCs w:val="22"/>
                <w:lang w:eastAsia="en-US"/>
              </w:rPr>
              <w:t>.…</w:t>
            </w:r>
            <w:proofErr w:type="gramEnd"/>
            <w:r w:rsidRPr="003474CD">
              <w:rPr>
                <w:sz w:val="22"/>
                <w:szCs w:val="22"/>
                <w:lang w:eastAsia="en-US"/>
              </w:rPr>
              <w:t>....г.</w:t>
            </w:r>
          </w:p>
          <w:p w:rsidR="003D41AA" w:rsidRPr="003474CD" w:rsidRDefault="003D41AA" w:rsidP="00181FDA">
            <w:pPr>
              <w:spacing w:after="120" w:line="276" w:lineRule="auto"/>
              <w:jc w:val="left"/>
              <w:rPr>
                <w:sz w:val="22"/>
                <w:szCs w:val="22"/>
                <w:lang w:eastAsia="en-US"/>
              </w:rPr>
            </w:pPr>
            <w:r w:rsidRPr="003474CD">
              <w:rPr>
                <w:sz w:val="22"/>
                <w:szCs w:val="22"/>
                <w:lang w:eastAsia="en-US"/>
              </w:rPr>
              <w:t xml:space="preserve">кем </w:t>
            </w:r>
            <w:proofErr w:type="gramStart"/>
            <w:r w:rsidRPr="003474CD">
              <w:rPr>
                <w:sz w:val="22"/>
                <w:szCs w:val="22"/>
                <w:lang w:eastAsia="en-US"/>
              </w:rPr>
              <w:t>выдан..</w:t>
            </w:r>
            <w:proofErr w:type="gramEnd"/>
            <w:r w:rsidRPr="003474CD">
              <w:rPr>
                <w:sz w:val="22"/>
                <w:szCs w:val="22"/>
                <w:lang w:eastAsia="en-US"/>
              </w:rPr>
              <w:t>……………………………………</w:t>
            </w:r>
            <w:r>
              <w:rPr>
                <w:sz w:val="22"/>
                <w:szCs w:val="22"/>
                <w:lang w:eastAsia="en-US"/>
              </w:rPr>
              <w:t>………….……………………………..………………………………</w:t>
            </w:r>
          </w:p>
          <w:p w:rsidR="003D41AA" w:rsidRPr="003474CD" w:rsidRDefault="003D41AA" w:rsidP="00181FDA">
            <w:pPr>
              <w:spacing w:line="276" w:lineRule="auto"/>
              <w:jc w:val="left"/>
              <w:rPr>
                <w:sz w:val="22"/>
                <w:szCs w:val="22"/>
                <w:lang w:eastAsia="en-US"/>
              </w:rPr>
            </w:pPr>
            <w:r w:rsidRPr="003474CD">
              <w:rPr>
                <w:sz w:val="22"/>
                <w:szCs w:val="22"/>
                <w:lang w:eastAsia="en-US"/>
              </w:rPr>
              <w:lastRenderedPageBreak/>
              <w:t>Адрес регистрации по месту жительства ………………………………………………………………………………</w:t>
            </w:r>
            <w:r>
              <w:rPr>
                <w:sz w:val="22"/>
                <w:szCs w:val="22"/>
                <w:lang w:eastAsia="en-US"/>
              </w:rPr>
              <w:t>……………………………………………………………………………………………………………………………………………………………</w:t>
            </w:r>
            <w:proofErr w:type="gramStart"/>
            <w:r>
              <w:rPr>
                <w:sz w:val="22"/>
                <w:szCs w:val="22"/>
                <w:lang w:eastAsia="en-US"/>
              </w:rPr>
              <w:t>…….</w:t>
            </w:r>
            <w:proofErr w:type="gramEnd"/>
            <w:r w:rsidRPr="003474CD">
              <w:rPr>
                <w:sz w:val="22"/>
                <w:szCs w:val="22"/>
                <w:lang w:eastAsia="en-US"/>
              </w:rPr>
              <w:t>…</w:t>
            </w:r>
          </w:p>
          <w:p w:rsidR="003D41AA" w:rsidRPr="003474CD" w:rsidRDefault="003D41AA" w:rsidP="00181FDA">
            <w:pPr>
              <w:spacing w:line="276" w:lineRule="auto"/>
              <w:jc w:val="left"/>
              <w:rPr>
                <w:sz w:val="22"/>
                <w:szCs w:val="22"/>
                <w:lang w:eastAsia="en-US"/>
              </w:rPr>
            </w:pPr>
            <w:r w:rsidRPr="003474CD">
              <w:rPr>
                <w:sz w:val="22"/>
                <w:szCs w:val="22"/>
                <w:lang w:eastAsia="en-US"/>
              </w:rPr>
              <w:t>Адрес регистрации по месту пребывания ……………………………………………………………</w:t>
            </w:r>
            <w:r>
              <w:rPr>
                <w:sz w:val="22"/>
                <w:szCs w:val="22"/>
                <w:lang w:eastAsia="en-US"/>
              </w:rPr>
              <w:t>…………………………………………………………………………………………………………………………………………………………</w:t>
            </w:r>
            <w:proofErr w:type="gramStart"/>
            <w:r>
              <w:rPr>
                <w:sz w:val="22"/>
                <w:szCs w:val="22"/>
                <w:lang w:eastAsia="en-US"/>
              </w:rPr>
              <w:t>…….</w:t>
            </w:r>
            <w:proofErr w:type="gramEnd"/>
            <w:r>
              <w:rPr>
                <w:sz w:val="22"/>
                <w:szCs w:val="22"/>
                <w:lang w:eastAsia="en-US"/>
              </w:rPr>
              <w:t>.</w:t>
            </w:r>
            <w:r w:rsidRPr="003474CD">
              <w:rPr>
                <w:sz w:val="22"/>
                <w:szCs w:val="22"/>
                <w:lang w:eastAsia="en-US"/>
              </w:rPr>
              <w:t>……………………</w:t>
            </w:r>
          </w:p>
          <w:p w:rsidR="003D41AA" w:rsidRPr="003474CD" w:rsidRDefault="003D41AA" w:rsidP="00181FDA">
            <w:pPr>
              <w:spacing w:after="120" w:line="276" w:lineRule="auto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Контактный телефон…</w:t>
            </w:r>
            <w:r w:rsidRPr="003474CD">
              <w:rPr>
                <w:sz w:val="22"/>
                <w:szCs w:val="22"/>
                <w:lang w:eastAsia="en-US"/>
              </w:rPr>
              <w:t>……………………………………………………………………………………………….</w:t>
            </w:r>
          </w:p>
        </w:tc>
      </w:tr>
    </w:tbl>
    <w:p w:rsidR="003D41AA" w:rsidRDefault="003D41AA" w:rsidP="003D41AA">
      <w:pPr>
        <w:spacing w:before="240" w:after="240"/>
        <w:contextualSpacing/>
        <w:rPr>
          <w:sz w:val="24"/>
          <w:lang w:eastAsia="en-US"/>
        </w:rPr>
      </w:pPr>
    </w:p>
    <w:p w:rsidR="003D41AA" w:rsidRPr="00ED6521" w:rsidRDefault="003D41AA" w:rsidP="003D41AA">
      <w:pPr>
        <w:spacing w:before="240" w:after="240"/>
        <w:contextualSpacing/>
        <w:rPr>
          <w:bCs/>
          <w:sz w:val="22"/>
          <w:szCs w:val="22"/>
          <w:lang w:eastAsia="en-US"/>
        </w:rPr>
      </w:pPr>
      <w:r w:rsidRPr="00ED6521">
        <w:rPr>
          <w:sz w:val="22"/>
          <w:szCs w:val="22"/>
          <w:lang w:eastAsia="en-US"/>
        </w:rPr>
        <w:t xml:space="preserve">Претендент соглашается приобрести </w:t>
      </w:r>
      <w:r w:rsidRPr="00ED6521">
        <w:rPr>
          <w:bCs/>
          <w:sz w:val="22"/>
          <w:szCs w:val="22"/>
          <w:lang w:eastAsia="en-US"/>
        </w:rPr>
        <w:t xml:space="preserve">имущество в соответствии с условиями, указанными в </w:t>
      </w:r>
      <w:r>
        <w:rPr>
          <w:bCs/>
          <w:sz w:val="22"/>
          <w:szCs w:val="22"/>
          <w:lang w:eastAsia="en-US"/>
        </w:rPr>
        <w:t>и</w:t>
      </w:r>
      <w:r w:rsidRPr="00ED6521">
        <w:rPr>
          <w:bCs/>
          <w:sz w:val="22"/>
          <w:szCs w:val="22"/>
          <w:lang w:eastAsia="en-US"/>
        </w:rPr>
        <w:t>нформационном сообщении.</w:t>
      </w:r>
    </w:p>
    <w:p w:rsidR="003D41AA" w:rsidRPr="00ED6521" w:rsidRDefault="003D41AA" w:rsidP="003D41AA">
      <w:pPr>
        <w:rPr>
          <w:bCs/>
          <w:sz w:val="22"/>
          <w:szCs w:val="22"/>
          <w:lang w:eastAsia="en-US"/>
        </w:rPr>
      </w:pPr>
      <w:r w:rsidRPr="00ED6521">
        <w:rPr>
          <w:bCs/>
          <w:sz w:val="22"/>
          <w:szCs w:val="22"/>
          <w:lang w:eastAsia="en-US"/>
        </w:rPr>
        <w:t>Настоящей заявкой подтверждается, что:</w:t>
      </w:r>
    </w:p>
    <w:p w:rsidR="003D41AA" w:rsidRPr="00ED6521" w:rsidRDefault="003D41AA" w:rsidP="003D41AA">
      <w:pPr>
        <w:rPr>
          <w:bCs/>
          <w:sz w:val="22"/>
          <w:szCs w:val="22"/>
          <w:lang w:eastAsia="en-US"/>
        </w:rPr>
      </w:pPr>
      <w:r w:rsidRPr="00ED6521">
        <w:rPr>
          <w:bCs/>
          <w:sz w:val="22"/>
          <w:szCs w:val="22"/>
          <w:lang w:eastAsia="en-US"/>
        </w:rPr>
        <w:t xml:space="preserve">– в отношении </w:t>
      </w:r>
      <w:r>
        <w:rPr>
          <w:bCs/>
          <w:sz w:val="22"/>
          <w:szCs w:val="22"/>
          <w:lang w:eastAsia="en-US"/>
        </w:rPr>
        <w:t>п</w:t>
      </w:r>
      <w:r w:rsidRPr="00ED6521">
        <w:rPr>
          <w:bCs/>
          <w:sz w:val="22"/>
          <w:szCs w:val="22"/>
          <w:lang w:eastAsia="en-US"/>
        </w:rPr>
        <w:t>ретендента не проводится процедура ликвидации;</w:t>
      </w:r>
    </w:p>
    <w:p w:rsidR="003D41AA" w:rsidRPr="00ED6521" w:rsidRDefault="003D41AA" w:rsidP="003D41AA">
      <w:pPr>
        <w:rPr>
          <w:bCs/>
          <w:sz w:val="22"/>
          <w:szCs w:val="22"/>
          <w:lang w:eastAsia="en-US"/>
        </w:rPr>
      </w:pPr>
      <w:r w:rsidRPr="00ED6521">
        <w:rPr>
          <w:bCs/>
          <w:sz w:val="22"/>
          <w:szCs w:val="22"/>
          <w:lang w:eastAsia="en-US"/>
        </w:rPr>
        <w:t xml:space="preserve">– в отношении </w:t>
      </w:r>
      <w:r>
        <w:rPr>
          <w:bCs/>
          <w:sz w:val="22"/>
          <w:szCs w:val="22"/>
          <w:lang w:eastAsia="en-US"/>
        </w:rPr>
        <w:t>п</w:t>
      </w:r>
      <w:r w:rsidRPr="00ED6521">
        <w:rPr>
          <w:bCs/>
          <w:sz w:val="22"/>
          <w:szCs w:val="22"/>
          <w:lang w:eastAsia="en-US"/>
        </w:rPr>
        <w:t>ретендента отсутствует решение арбитражного суда о признании банкротом и об открытии конкурсного производства;</w:t>
      </w:r>
    </w:p>
    <w:p w:rsidR="003D41AA" w:rsidRPr="00ED6521" w:rsidRDefault="003D41AA" w:rsidP="003D41AA">
      <w:pPr>
        <w:rPr>
          <w:bCs/>
          <w:sz w:val="22"/>
          <w:szCs w:val="22"/>
          <w:lang w:eastAsia="en-US"/>
        </w:rPr>
      </w:pPr>
      <w:r w:rsidRPr="00ED6521">
        <w:rPr>
          <w:bCs/>
          <w:sz w:val="22"/>
          <w:szCs w:val="22"/>
          <w:lang w:eastAsia="en-US"/>
        </w:rPr>
        <w:t xml:space="preserve">– деятельность </w:t>
      </w:r>
      <w:r>
        <w:rPr>
          <w:bCs/>
          <w:sz w:val="22"/>
          <w:szCs w:val="22"/>
          <w:lang w:eastAsia="en-US"/>
        </w:rPr>
        <w:t>п</w:t>
      </w:r>
      <w:r w:rsidRPr="00ED6521">
        <w:rPr>
          <w:bCs/>
          <w:sz w:val="22"/>
          <w:szCs w:val="22"/>
          <w:lang w:eastAsia="en-US"/>
        </w:rPr>
        <w:t>ретендента не приостановлена.</w:t>
      </w:r>
    </w:p>
    <w:p w:rsidR="003D41AA" w:rsidRPr="00ED6521" w:rsidRDefault="003D41AA" w:rsidP="003D41AA">
      <w:pPr>
        <w:rPr>
          <w:bCs/>
          <w:sz w:val="22"/>
          <w:szCs w:val="22"/>
          <w:lang w:eastAsia="en-US"/>
        </w:rPr>
      </w:pPr>
      <w:r w:rsidRPr="00ED6521">
        <w:rPr>
          <w:bCs/>
          <w:sz w:val="22"/>
          <w:szCs w:val="22"/>
          <w:lang w:eastAsia="en-US"/>
        </w:rPr>
        <w:t xml:space="preserve">Претендент гарантирует достоверность информации, содержащейся в документах и сведениях, находящихся в реестре аккредитованных (зарегистрированных) на электронной торговой площадке </w:t>
      </w:r>
      <w:r>
        <w:rPr>
          <w:bCs/>
          <w:sz w:val="22"/>
          <w:szCs w:val="22"/>
          <w:lang w:eastAsia="en-US"/>
        </w:rPr>
        <w:t>п</w:t>
      </w:r>
      <w:r w:rsidRPr="00ED6521">
        <w:rPr>
          <w:bCs/>
          <w:sz w:val="22"/>
          <w:szCs w:val="22"/>
          <w:lang w:eastAsia="en-US"/>
        </w:rPr>
        <w:t>ретендентов.</w:t>
      </w:r>
    </w:p>
    <w:p w:rsidR="003D41AA" w:rsidRPr="00ED6521" w:rsidRDefault="003D41AA" w:rsidP="003D41AA">
      <w:pPr>
        <w:rPr>
          <w:sz w:val="22"/>
          <w:szCs w:val="22"/>
          <w:lang w:eastAsia="en-US"/>
        </w:rPr>
      </w:pPr>
      <w:r w:rsidRPr="00ED6521">
        <w:rPr>
          <w:bCs/>
          <w:sz w:val="22"/>
          <w:szCs w:val="22"/>
          <w:lang w:eastAsia="en-US"/>
        </w:rPr>
        <w:t xml:space="preserve">Претендент подтверждает, что располагает данными о </w:t>
      </w:r>
      <w:r>
        <w:rPr>
          <w:bCs/>
          <w:sz w:val="22"/>
          <w:szCs w:val="22"/>
          <w:lang w:eastAsia="en-US"/>
        </w:rPr>
        <w:t>п</w:t>
      </w:r>
      <w:r w:rsidRPr="00ED6521">
        <w:rPr>
          <w:bCs/>
          <w:sz w:val="22"/>
          <w:szCs w:val="22"/>
          <w:lang w:eastAsia="en-US"/>
        </w:rPr>
        <w:t>родавце, предмете продаже, начальной цене продаже имущества, величине повышения начальной цены продажи имущества («шаг аукциона»), ограничениях объекта правами третьих лиц, а также дате, времени проведения продажи, порядке его проведения, порядке определения победителя, порядке оплаты приобретаемого имущества, порядке заключения договора купли-продажи и его условиями, последствиях уклонения или отказа от подписания договора купли-продажи</w:t>
      </w:r>
      <w:r w:rsidRPr="00ED6521">
        <w:rPr>
          <w:sz w:val="22"/>
          <w:szCs w:val="22"/>
          <w:lang w:eastAsia="en-US"/>
        </w:rPr>
        <w:t>.</w:t>
      </w:r>
    </w:p>
    <w:p w:rsidR="003D41AA" w:rsidRPr="00ED6521" w:rsidRDefault="003D41AA" w:rsidP="003D41AA">
      <w:pPr>
        <w:autoSpaceDE w:val="0"/>
        <w:autoSpaceDN w:val="0"/>
        <w:adjustRightInd w:val="0"/>
        <w:spacing w:before="240" w:after="240"/>
        <w:outlineLvl w:val="0"/>
        <w:rPr>
          <w:rFonts w:eastAsia="Calibri"/>
          <w:b/>
          <w:bCs/>
          <w:sz w:val="22"/>
          <w:szCs w:val="22"/>
        </w:rPr>
      </w:pPr>
      <w:r w:rsidRPr="00ED6521">
        <w:rPr>
          <w:b/>
          <w:bCs/>
          <w:sz w:val="22"/>
          <w:szCs w:val="22"/>
          <w:lang w:eastAsia="en-US"/>
        </w:rPr>
        <w:t xml:space="preserve">Претендент </w:t>
      </w:r>
      <w:r w:rsidRPr="00ED6521">
        <w:rPr>
          <w:rFonts w:eastAsia="Calibri"/>
          <w:b/>
          <w:bCs/>
          <w:sz w:val="22"/>
          <w:szCs w:val="22"/>
        </w:rPr>
        <w:t>подтверждает, что на дату подписания на</w:t>
      </w:r>
      <w:r>
        <w:rPr>
          <w:rFonts w:eastAsia="Calibri"/>
          <w:b/>
          <w:bCs/>
          <w:sz w:val="22"/>
          <w:szCs w:val="22"/>
        </w:rPr>
        <w:t>стоящей заявки он ознакомлен с р</w:t>
      </w:r>
      <w:r w:rsidRPr="00ED6521">
        <w:rPr>
          <w:rFonts w:eastAsia="Calibri"/>
          <w:b/>
          <w:bCs/>
          <w:sz w:val="22"/>
          <w:szCs w:val="22"/>
        </w:rPr>
        <w:t xml:space="preserve">егламентом электронной площадки, в соответствии с которым осуществляются платежи по перечислению задатка для участия в торгах и устанавливается порядок возврата задатка. </w:t>
      </w:r>
    </w:p>
    <w:p w:rsidR="003D41AA" w:rsidRPr="00ED6521" w:rsidRDefault="003D41AA" w:rsidP="003D41AA">
      <w:pPr>
        <w:rPr>
          <w:sz w:val="22"/>
          <w:szCs w:val="22"/>
          <w:lang w:eastAsia="en-US"/>
        </w:rPr>
      </w:pPr>
      <w:r w:rsidRPr="00ED6521">
        <w:rPr>
          <w:bCs/>
          <w:sz w:val="22"/>
          <w:szCs w:val="22"/>
          <w:lang w:eastAsia="en-US"/>
        </w:rPr>
        <w:t xml:space="preserve">Претендент подтверждает, что </w:t>
      </w:r>
      <w:r w:rsidRPr="00ED6521">
        <w:rPr>
          <w:sz w:val="22"/>
          <w:szCs w:val="22"/>
          <w:lang w:eastAsia="en-US"/>
        </w:rPr>
        <w:t xml:space="preserve">на дату подписания настоящей заявки он ознакомлен с характеристиками имущества, указанными в </w:t>
      </w:r>
      <w:r>
        <w:rPr>
          <w:sz w:val="22"/>
          <w:szCs w:val="22"/>
          <w:lang w:eastAsia="en-US"/>
        </w:rPr>
        <w:t>и</w:t>
      </w:r>
      <w:r w:rsidRPr="00ED6521">
        <w:rPr>
          <w:sz w:val="22"/>
          <w:szCs w:val="22"/>
          <w:lang w:eastAsia="en-US"/>
        </w:rPr>
        <w:t xml:space="preserve">нформационном сообщении, что </w:t>
      </w:r>
      <w:r>
        <w:rPr>
          <w:sz w:val="22"/>
          <w:szCs w:val="22"/>
          <w:lang w:eastAsia="en-US"/>
        </w:rPr>
        <w:t>п</w:t>
      </w:r>
      <w:r w:rsidRPr="00ED6521">
        <w:rPr>
          <w:sz w:val="22"/>
          <w:szCs w:val="22"/>
          <w:lang w:eastAsia="en-US"/>
        </w:rPr>
        <w:t xml:space="preserve">ретенденту была представлена возможность ознакомиться с состоянием имущества, в результате осмотра </w:t>
      </w:r>
      <w:r>
        <w:rPr>
          <w:sz w:val="22"/>
          <w:szCs w:val="22"/>
          <w:lang w:eastAsia="en-US"/>
        </w:rPr>
        <w:t>п</w:t>
      </w:r>
      <w:r w:rsidRPr="00ED6521">
        <w:rPr>
          <w:sz w:val="22"/>
          <w:szCs w:val="22"/>
          <w:lang w:eastAsia="en-US"/>
        </w:rPr>
        <w:t>ретендент претензий по качеству, состоянию имущества, а также к документам и информации об имуществе не имеет.</w:t>
      </w:r>
    </w:p>
    <w:p w:rsidR="003D41AA" w:rsidRPr="00ED6521" w:rsidRDefault="003D41AA" w:rsidP="003D41AA">
      <w:pPr>
        <w:rPr>
          <w:sz w:val="22"/>
          <w:szCs w:val="22"/>
          <w:lang w:eastAsia="en-US"/>
        </w:rPr>
      </w:pPr>
      <w:r w:rsidRPr="00ED6521">
        <w:rPr>
          <w:bCs/>
          <w:sz w:val="22"/>
          <w:szCs w:val="22"/>
          <w:lang w:eastAsia="en-US"/>
        </w:rPr>
        <w:t>Претендент</w:t>
      </w:r>
      <w:r w:rsidRPr="00ED6521">
        <w:rPr>
          <w:sz w:val="22"/>
          <w:szCs w:val="22"/>
          <w:lang w:eastAsia="en-US"/>
        </w:rPr>
        <w:t xml:space="preserve"> обязуется в случае признания победителем аукциона заключить с </w:t>
      </w:r>
      <w:r>
        <w:rPr>
          <w:sz w:val="22"/>
          <w:szCs w:val="22"/>
          <w:lang w:eastAsia="en-US"/>
        </w:rPr>
        <w:t>п</w:t>
      </w:r>
      <w:r w:rsidRPr="00ED6521">
        <w:rPr>
          <w:sz w:val="22"/>
          <w:szCs w:val="22"/>
          <w:lang w:eastAsia="en-US"/>
        </w:rPr>
        <w:t>родавцом договор купл</w:t>
      </w:r>
      <w:r>
        <w:rPr>
          <w:sz w:val="22"/>
          <w:szCs w:val="22"/>
          <w:lang w:eastAsia="en-US"/>
        </w:rPr>
        <w:t>и-продажи в сроки, указанные в и</w:t>
      </w:r>
      <w:r w:rsidRPr="00ED6521">
        <w:rPr>
          <w:sz w:val="22"/>
          <w:szCs w:val="22"/>
          <w:lang w:eastAsia="en-US"/>
        </w:rPr>
        <w:t xml:space="preserve">нформационном сообщении, уплатить стоимость имущества, определенную по результатам аукциона в порядке и в сроки, установленные действующим законодательством, информационным сообщением </w:t>
      </w:r>
      <w:r w:rsidRPr="00ED6521">
        <w:rPr>
          <w:bCs/>
          <w:sz w:val="22"/>
          <w:szCs w:val="22"/>
          <w:lang w:eastAsia="en-US"/>
        </w:rPr>
        <w:t>о проведении настоящей процедуры</w:t>
      </w:r>
      <w:r w:rsidRPr="00ED6521">
        <w:rPr>
          <w:sz w:val="22"/>
          <w:szCs w:val="22"/>
          <w:lang w:eastAsia="en-US"/>
        </w:rPr>
        <w:t xml:space="preserve"> и договором купли-продажи.</w:t>
      </w:r>
    </w:p>
    <w:p w:rsidR="003D41AA" w:rsidRPr="00ED6521" w:rsidRDefault="003D41AA" w:rsidP="003D41AA">
      <w:pPr>
        <w:rPr>
          <w:sz w:val="22"/>
          <w:szCs w:val="22"/>
          <w:lang w:eastAsia="en-US"/>
        </w:rPr>
      </w:pPr>
      <w:r w:rsidRPr="00ED6521">
        <w:rPr>
          <w:bCs/>
          <w:sz w:val="22"/>
          <w:szCs w:val="22"/>
          <w:lang w:eastAsia="en-US"/>
        </w:rPr>
        <w:t xml:space="preserve">Претендент </w:t>
      </w:r>
      <w:r w:rsidRPr="00ED6521">
        <w:rPr>
          <w:sz w:val="22"/>
          <w:szCs w:val="22"/>
          <w:lang w:eastAsia="en-US"/>
        </w:rPr>
        <w:t xml:space="preserve">ознакомлен с положениями Федерального закона от 27 июля 2006 г. № 152-ФЗ «О персональных данных», права и обязанности в области защиты персональных данных </w:t>
      </w:r>
      <w:r>
        <w:rPr>
          <w:bCs/>
          <w:sz w:val="22"/>
          <w:szCs w:val="22"/>
          <w:lang w:eastAsia="en-US"/>
        </w:rPr>
        <w:t>п</w:t>
      </w:r>
      <w:r w:rsidRPr="00ED6521">
        <w:rPr>
          <w:bCs/>
          <w:sz w:val="22"/>
          <w:szCs w:val="22"/>
          <w:lang w:eastAsia="en-US"/>
        </w:rPr>
        <w:t xml:space="preserve">ретенденту </w:t>
      </w:r>
      <w:r w:rsidRPr="00ED6521">
        <w:rPr>
          <w:sz w:val="22"/>
          <w:szCs w:val="22"/>
          <w:lang w:eastAsia="en-US"/>
        </w:rPr>
        <w:t>известны.</w:t>
      </w:r>
    </w:p>
    <w:p w:rsidR="003D41AA" w:rsidRPr="00ED6521" w:rsidRDefault="003D41AA" w:rsidP="003D41AA">
      <w:pPr>
        <w:rPr>
          <w:sz w:val="22"/>
          <w:szCs w:val="22"/>
        </w:rPr>
      </w:pPr>
      <w:r w:rsidRPr="00ED6521">
        <w:rPr>
          <w:bCs/>
          <w:sz w:val="22"/>
          <w:szCs w:val="22"/>
          <w:lang w:eastAsia="en-US"/>
        </w:rPr>
        <w:t>Претендент</w:t>
      </w:r>
      <w:r w:rsidRPr="00ED6521">
        <w:rPr>
          <w:sz w:val="22"/>
          <w:szCs w:val="22"/>
          <w:lang w:eastAsia="en-US"/>
        </w:rPr>
        <w:t xml:space="preserve"> согласен на обработку своих персональных данных и персональных данных доверителя (в случае передоверия).</w:t>
      </w:r>
    </w:p>
    <w:p w:rsidR="003D41AA" w:rsidRPr="00E8367A" w:rsidRDefault="003D41AA" w:rsidP="003D41AA">
      <w:pPr>
        <w:widowControl w:val="0"/>
        <w:autoSpaceDE w:val="0"/>
        <w:spacing w:before="1" w:after="1"/>
        <w:ind w:left="1" w:right="1" w:hanging="1"/>
        <w:rPr>
          <w:sz w:val="4"/>
          <w:szCs w:val="4"/>
          <w:lang w:eastAsia="en-US"/>
        </w:rPr>
      </w:pPr>
    </w:p>
    <w:p w:rsidR="003D41AA" w:rsidRDefault="003D41AA" w:rsidP="003D41AA">
      <w:pPr>
        <w:ind w:left="360"/>
        <w:rPr>
          <w:sz w:val="19"/>
          <w:szCs w:val="19"/>
          <w:lang w:eastAsia="en-US"/>
        </w:rPr>
      </w:pPr>
    </w:p>
    <w:p w:rsidR="003D41AA" w:rsidRDefault="003D41AA" w:rsidP="003D41AA">
      <w:pPr>
        <w:ind w:left="360"/>
        <w:rPr>
          <w:sz w:val="19"/>
          <w:szCs w:val="19"/>
          <w:lang w:eastAsia="en-US"/>
        </w:rPr>
      </w:pPr>
    </w:p>
    <w:p w:rsidR="003D41AA" w:rsidRDefault="003D41AA" w:rsidP="003D41AA">
      <w:pPr>
        <w:ind w:left="360"/>
        <w:rPr>
          <w:sz w:val="19"/>
          <w:szCs w:val="19"/>
          <w:lang w:eastAsia="en-US"/>
        </w:rPr>
      </w:pPr>
    </w:p>
    <w:p w:rsidR="003D41AA" w:rsidRDefault="003D41AA" w:rsidP="003D41AA">
      <w:pPr>
        <w:ind w:left="360"/>
        <w:rPr>
          <w:sz w:val="19"/>
          <w:szCs w:val="19"/>
          <w:lang w:eastAsia="en-US"/>
        </w:rPr>
      </w:pPr>
    </w:p>
    <w:p w:rsidR="003D41AA" w:rsidRDefault="003D41AA" w:rsidP="003D41AA">
      <w:pPr>
        <w:ind w:left="360"/>
        <w:rPr>
          <w:sz w:val="19"/>
          <w:szCs w:val="19"/>
          <w:lang w:eastAsia="en-US"/>
        </w:rPr>
      </w:pPr>
    </w:p>
    <w:p w:rsidR="003D41AA" w:rsidRDefault="003D41AA" w:rsidP="003D41AA">
      <w:pPr>
        <w:ind w:left="360"/>
        <w:rPr>
          <w:sz w:val="19"/>
          <w:szCs w:val="19"/>
          <w:lang w:eastAsia="en-US"/>
        </w:rPr>
      </w:pPr>
    </w:p>
    <w:p w:rsidR="003D41AA" w:rsidRDefault="003D41AA" w:rsidP="003D41AA">
      <w:pPr>
        <w:ind w:left="360"/>
        <w:rPr>
          <w:sz w:val="19"/>
          <w:szCs w:val="19"/>
          <w:lang w:eastAsia="en-US"/>
        </w:rPr>
      </w:pPr>
    </w:p>
    <w:p w:rsidR="003D41AA" w:rsidRDefault="003D41AA" w:rsidP="003D41AA">
      <w:pPr>
        <w:ind w:left="360"/>
        <w:rPr>
          <w:sz w:val="19"/>
          <w:szCs w:val="19"/>
          <w:lang w:eastAsia="en-US"/>
        </w:rPr>
      </w:pPr>
    </w:p>
    <w:p w:rsidR="003D41AA" w:rsidRDefault="003D41AA" w:rsidP="003D41AA">
      <w:pPr>
        <w:ind w:left="360"/>
        <w:rPr>
          <w:sz w:val="19"/>
          <w:szCs w:val="19"/>
          <w:lang w:eastAsia="en-US"/>
        </w:rPr>
      </w:pPr>
    </w:p>
    <w:p w:rsidR="003D41AA" w:rsidRDefault="003D41AA" w:rsidP="003D41AA">
      <w:pPr>
        <w:ind w:left="360"/>
        <w:rPr>
          <w:sz w:val="19"/>
          <w:szCs w:val="19"/>
          <w:lang w:eastAsia="en-US"/>
        </w:rPr>
      </w:pPr>
    </w:p>
    <w:p w:rsidR="003D41AA" w:rsidRDefault="003D41AA" w:rsidP="003D41AA">
      <w:pPr>
        <w:ind w:left="360"/>
        <w:rPr>
          <w:sz w:val="19"/>
          <w:szCs w:val="19"/>
          <w:lang w:eastAsia="en-US"/>
        </w:rPr>
      </w:pPr>
    </w:p>
    <w:p w:rsidR="003D41AA" w:rsidRDefault="003D41AA" w:rsidP="003D41AA">
      <w:pPr>
        <w:rPr>
          <w:sz w:val="19"/>
          <w:szCs w:val="19"/>
          <w:lang w:eastAsia="en-US"/>
        </w:rPr>
      </w:pPr>
    </w:p>
    <w:p w:rsidR="003D41AA" w:rsidRDefault="003D41AA" w:rsidP="003D41AA">
      <w:pPr>
        <w:ind w:left="360"/>
        <w:rPr>
          <w:sz w:val="19"/>
          <w:szCs w:val="19"/>
          <w:lang w:eastAsia="en-US"/>
        </w:rPr>
      </w:pPr>
    </w:p>
    <w:p w:rsidR="003D41AA" w:rsidRDefault="003D41AA" w:rsidP="003D41AA">
      <w:pPr>
        <w:ind w:left="360"/>
        <w:rPr>
          <w:sz w:val="19"/>
          <w:szCs w:val="19"/>
          <w:lang w:eastAsia="en-US"/>
        </w:rPr>
      </w:pPr>
    </w:p>
    <w:p w:rsidR="003D41AA" w:rsidRDefault="003D41AA" w:rsidP="003D41AA">
      <w:pPr>
        <w:ind w:left="360"/>
        <w:rPr>
          <w:sz w:val="19"/>
          <w:szCs w:val="19"/>
          <w:lang w:eastAsia="en-US"/>
        </w:rPr>
      </w:pPr>
    </w:p>
    <w:p w:rsidR="003D41AA" w:rsidRDefault="003D41AA" w:rsidP="003D41AA">
      <w:pPr>
        <w:ind w:left="360"/>
        <w:rPr>
          <w:sz w:val="19"/>
          <w:szCs w:val="19"/>
          <w:lang w:eastAsia="en-US"/>
        </w:rPr>
      </w:pPr>
    </w:p>
    <w:p w:rsidR="003D41AA" w:rsidRDefault="003D41AA" w:rsidP="003D41AA">
      <w:pPr>
        <w:ind w:left="360"/>
        <w:rPr>
          <w:sz w:val="19"/>
          <w:szCs w:val="19"/>
          <w:lang w:eastAsia="en-US"/>
        </w:rPr>
      </w:pPr>
    </w:p>
    <w:p w:rsidR="003D41AA" w:rsidRDefault="003D41AA" w:rsidP="003D41AA">
      <w:pPr>
        <w:ind w:left="360"/>
        <w:rPr>
          <w:sz w:val="19"/>
          <w:szCs w:val="19"/>
          <w:lang w:eastAsia="en-US"/>
        </w:rPr>
      </w:pPr>
    </w:p>
    <w:p w:rsidR="003D41AA" w:rsidRDefault="003D41AA" w:rsidP="003D41AA">
      <w:pPr>
        <w:ind w:left="360"/>
        <w:rPr>
          <w:sz w:val="19"/>
          <w:szCs w:val="19"/>
          <w:lang w:eastAsia="en-US"/>
        </w:rPr>
      </w:pPr>
    </w:p>
    <w:p w:rsidR="003D41AA" w:rsidRPr="00E8367A" w:rsidRDefault="003D41AA" w:rsidP="003D41AA">
      <w:pPr>
        <w:ind w:left="360"/>
        <w:rPr>
          <w:sz w:val="19"/>
          <w:szCs w:val="19"/>
          <w:lang w:eastAsia="en-US"/>
        </w:rPr>
      </w:pPr>
      <w:r w:rsidRPr="00E8367A">
        <w:rPr>
          <w:sz w:val="19"/>
          <w:szCs w:val="19"/>
          <w:lang w:eastAsia="en-US"/>
        </w:rPr>
        <w:t>___________________________________________________</w:t>
      </w:r>
    </w:p>
    <w:p w:rsidR="003D41AA" w:rsidRPr="00E8367A" w:rsidRDefault="003D41AA" w:rsidP="003D41AA">
      <w:pPr>
        <w:ind w:left="360"/>
        <w:rPr>
          <w:sz w:val="19"/>
          <w:szCs w:val="19"/>
          <w:lang w:eastAsia="en-US"/>
        </w:rPr>
      </w:pPr>
      <w:r w:rsidRPr="00E8367A">
        <w:rPr>
          <w:b/>
          <w:sz w:val="12"/>
          <w:szCs w:val="12"/>
          <w:lang w:eastAsia="en-US"/>
        </w:rPr>
        <w:t>1</w:t>
      </w:r>
      <w:r>
        <w:rPr>
          <w:sz w:val="16"/>
          <w:szCs w:val="16"/>
          <w:lang w:eastAsia="en-US"/>
        </w:rPr>
        <w:t xml:space="preserve"> Заполняется при подаче з</w:t>
      </w:r>
      <w:r w:rsidRPr="00E8367A">
        <w:rPr>
          <w:sz w:val="16"/>
          <w:szCs w:val="16"/>
          <w:lang w:eastAsia="en-US"/>
        </w:rPr>
        <w:t xml:space="preserve">аявки </w:t>
      </w:r>
      <w:r w:rsidRPr="00E8367A">
        <w:rPr>
          <w:bCs/>
          <w:sz w:val="16"/>
          <w:szCs w:val="16"/>
          <w:lang w:eastAsia="en-US"/>
        </w:rPr>
        <w:t>юридическим лицом</w:t>
      </w:r>
    </w:p>
    <w:p w:rsidR="00CB4F52" w:rsidRPr="003D41AA" w:rsidRDefault="003D41AA" w:rsidP="003D41AA">
      <w:pPr>
        <w:ind w:left="360"/>
        <w:rPr>
          <w:sz w:val="16"/>
          <w:szCs w:val="16"/>
          <w:lang w:eastAsia="en-US"/>
        </w:rPr>
      </w:pPr>
      <w:r w:rsidRPr="00E8367A">
        <w:rPr>
          <w:b/>
          <w:sz w:val="12"/>
          <w:szCs w:val="12"/>
          <w:lang w:eastAsia="en-US"/>
        </w:rPr>
        <w:t>2</w:t>
      </w:r>
      <w:r w:rsidRPr="00E8367A">
        <w:rPr>
          <w:b/>
          <w:sz w:val="16"/>
          <w:szCs w:val="16"/>
          <w:lang w:eastAsia="en-US"/>
        </w:rPr>
        <w:t xml:space="preserve"> </w:t>
      </w:r>
      <w:r>
        <w:rPr>
          <w:sz w:val="16"/>
          <w:szCs w:val="16"/>
          <w:lang w:eastAsia="en-US"/>
        </w:rPr>
        <w:t>Заполняется при подаче з</w:t>
      </w:r>
      <w:r w:rsidRPr="00E8367A">
        <w:rPr>
          <w:sz w:val="16"/>
          <w:szCs w:val="16"/>
          <w:lang w:eastAsia="en-US"/>
        </w:rPr>
        <w:t>аявки лицом, действующим по доверенности</w:t>
      </w:r>
      <w:bookmarkStart w:id="0" w:name="_GoBack"/>
      <w:bookmarkEnd w:id="0"/>
    </w:p>
    <w:sectPr w:rsidR="00CB4F52" w:rsidRPr="003D41AA" w:rsidSect="003D41A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EEA"/>
    <w:rsid w:val="003D41AA"/>
    <w:rsid w:val="00925EEA"/>
    <w:rsid w:val="00CB4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988BF"/>
  <w15:chartTrackingRefBased/>
  <w15:docId w15:val="{A8A1E990-9748-4FD8-BAEA-591A545C5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1A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826</Words>
  <Characters>4711</Characters>
  <Application>Microsoft Office Word</Application>
  <DocSecurity>0</DocSecurity>
  <Lines>39</Lines>
  <Paragraphs>11</Paragraphs>
  <ScaleCrop>false</ScaleCrop>
  <Company>  </Company>
  <LinksUpToDate>false</LinksUpToDate>
  <CharactersWithSpaces>5526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 </dc:creator>
  <cp:keywords/>
  <dc:description/>
  <cp:lastModifiedBy>  </cp:lastModifiedBy>
  <cp:revision>2</cp:revision>
  <dcterms:created xsi:type="dcterms:W3CDTF">2025-07-28T08:52:00Z</dcterms:created>
  <dcterms:modified xsi:type="dcterms:W3CDTF">2025-07-28T08:53:00Z</dcterms:modified>
</cp:coreProperties>
</file>