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52" w:rsidRDefault="004919C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52" w:rsidRDefault="000B4952">
      <w:pPr>
        <w:jc w:val="center"/>
      </w:pPr>
    </w:p>
    <w:p w:rsidR="000B4952" w:rsidRDefault="000B495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2947D5">
        <w:rPr>
          <w:b/>
          <w:sz w:val="22"/>
        </w:rPr>
        <w:t>СОСНОВОБОРСКИЙ ГОРОДСКОЙ ОКРУГ  ЛЕНИНГРАДСКОЙ ОБЛАСТИ</w:t>
      </w:r>
    </w:p>
    <w:p w:rsidR="002947D5" w:rsidRPr="002947D5" w:rsidRDefault="00FE32E5">
      <w:pPr>
        <w:jc w:val="center"/>
        <w:rPr>
          <w:b/>
          <w:spacing w:val="20"/>
          <w:sz w:val="24"/>
          <w:szCs w:val="24"/>
        </w:rPr>
      </w:pPr>
      <w:r w:rsidRPr="00FE32E5">
        <w:rPr>
          <w:noProof/>
          <w:sz w:val="24"/>
          <w:szCs w:val="24"/>
        </w:rPr>
        <w:pict>
          <v:line id="_x0000_s1026" style="position:absolute;left:0;text-align:left;z-index:251657216" from="-4.95pt,3.35pt" to="441.5pt,3.4pt" strokeweight="2pt">
            <v:stroke startarrowwidth="narrow" startarrowlength="short" endarrowwidth="narrow" endarrowlength="short"/>
          </v:line>
        </w:pict>
      </w:r>
    </w:p>
    <w:p w:rsidR="000B4952" w:rsidRDefault="000B495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0B4952" w:rsidRDefault="000B4952">
      <w:pPr>
        <w:jc w:val="center"/>
        <w:rPr>
          <w:b/>
          <w:spacing w:val="20"/>
          <w:sz w:val="32"/>
        </w:rPr>
      </w:pPr>
    </w:p>
    <w:p w:rsidR="000B4952" w:rsidRDefault="000B4952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1F6030">
        <w:rPr>
          <w:sz w:val="24"/>
        </w:rPr>
        <w:t>14/12/2011</w:t>
      </w:r>
      <w:r>
        <w:rPr>
          <w:sz w:val="24"/>
        </w:rPr>
        <w:t xml:space="preserve"> № </w:t>
      </w:r>
      <w:r w:rsidR="001F6030">
        <w:rPr>
          <w:sz w:val="24"/>
        </w:rPr>
        <w:t>2231</w:t>
      </w:r>
    </w:p>
    <w:p w:rsidR="000B4952" w:rsidRDefault="000B4952">
      <w:pPr>
        <w:jc w:val="both"/>
        <w:rPr>
          <w:sz w:val="24"/>
        </w:rPr>
      </w:pPr>
    </w:p>
    <w:p w:rsidR="008F174C" w:rsidRPr="008F174C" w:rsidRDefault="008F174C" w:rsidP="008F174C">
      <w:pPr>
        <w:tabs>
          <w:tab w:val="left" w:pos="4680"/>
        </w:tabs>
        <w:jc w:val="both"/>
        <w:rPr>
          <w:sz w:val="24"/>
          <w:szCs w:val="24"/>
        </w:rPr>
      </w:pPr>
      <w:r w:rsidRPr="008F174C">
        <w:rPr>
          <w:sz w:val="24"/>
          <w:szCs w:val="24"/>
        </w:rPr>
        <w:t>О порядке осуществления администрацией</w:t>
      </w:r>
    </w:p>
    <w:p w:rsidR="008F174C" w:rsidRPr="008F174C" w:rsidRDefault="008F174C" w:rsidP="008F174C">
      <w:pPr>
        <w:tabs>
          <w:tab w:val="left" w:pos="4680"/>
        </w:tabs>
        <w:jc w:val="both"/>
        <w:rPr>
          <w:sz w:val="24"/>
          <w:szCs w:val="24"/>
        </w:rPr>
      </w:pPr>
      <w:r w:rsidRPr="008F174C">
        <w:rPr>
          <w:sz w:val="24"/>
          <w:szCs w:val="24"/>
        </w:rPr>
        <w:t>Сосновоборского городского округа</w:t>
      </w:r>
    </w:p>
    <w:p w:rsidR="008F174C" w:rsidRPr="008F174C" w:rsidRDefault="008F174C" w:rsidP="008F174C">
      <w:pPr>
        <w:tabs>
          <w:tab w:val="left" w:pos="4680"/>
        </w:tabs>
        <w:jc w:val="both"/>
        <w:rPr>
          <w:sz w:val="24"/>
          <w:szCs w:val="24"/>
        </w:rPr>
      </w:pPr>
      <w:r w:rsidRPr="008F174C">
        <w:rPr>
          <w:sz w:val="24"/>
          <w:szCs w:val="24"/>
        </w:rPr>
        <w:t xml:space="preserve">функций и полномочий учредителя муниципального </w:t>
      </w:r>
    </w:p>
    <w:p w:rsidR="008F174C" w:rsidRDefault="008F174C" w:rsidP="008F174C">
      <w:pPr>
        <w:tabs>
          <w:tab w:val="left" w:pos="4680"/>
        </w:tabs>
        <w:jc w:val="both"/>
        <w:rPr>
          <w:sz w:val="24"/>
          <w:szCs w:val="24"/>
        </w:rPr>
      </w:pPr>
      <w:r w:rsidRPr="008F174C">
        <w:rPr>
          <w:sz w:val="24"/>
          <w:szCs w:val="24"/>
        </w:rPr>
        <w:t>учреждения Сосновоборского городского округа</w:t>
      </w:r>
    </w:p>
    <w:p w:rsidR="008F174C" w:rsidRDefault="008F174C" w:rsidP="008F174C">
      <w:pPr>
        <w:tabs>
          <w:tab w:val="left" w:pos="4680"/>
        </w:tabs>
        <w:jc w:val="both"/>
        <w:rPr>
          <w:sz w:val="24"/>
          <w:szCs w:val="24"/>
        </w:rPr>
      </w:pPr>
    </w:p>
    <w:p w:rsidR="008F174C" w:rsidRPr="008F174C" w:rsidRDefault="008F174C" w:rsidP="008F174C">
      <w:pPr>
        <w:tabs>
          <w:tab w:val="left" w:pos="4680"/>
        </w:tabs>
        <w:jc w:val="both"/>
        <w:rPr>
          <w:sz w:val="24"/>
          <w:szCs w:val="24"/>
        </w:rPr>
      </w:pPr>
    </w:p>
    <w:p w:rsidR="008F174C" w:rsidRPr="008F174C" w:rsidRDefault="008F174C" w:rsidP="008F174C">
      <w:pPr>
        <w:tabs>
          <w:tab w:val="left" w:pos="4680"/>
        </w:tabs>
        <w:jc w:val="both"/>
        <w:rPr>
          <w:sz w:val="24"/>
          <w:szCs w:val="24"/>
        </w:rPr>
      </w:pPr>
    </w:p>
    <w:p w:rsidR="008F174C" w:rsidRPr="008F174C" w:rsidRDefault="008F174C" w:rsidP="008F174C">
      <w:pPr>
        <w:pStyle w:val="11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F174C">
        <w:rPr>
          <w:rFonts w:ascii="Times New Roman" w:hAnsi="Times New Roman"/>
          <w:szCs w:val="24"/>
          <w:lang w:val="ru-RU"/>
        </w:rPr>
        <w:t xml:space="preserve">В 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администрация Сосновоборского городского округа </w:t>
      </w:r>
      <w:r w:rsidRPr="008F174C">
        <w:rPr>
          <w:rFonts w:ascii="Times New Roman" w:hAnsi="Times New Roman"/>
          <w:b/>
          <w:szCs w:val="24"/>
          <w:lang w:val="ru-RU"/>
        </w:rPr>
        <w:t>п о с т а н о в л я е т</w:t>
      </w:r>
      <w:r w:rsidRPr="008F174C">
        <w:rPr>
          <w:rFonts w:ascii="Times New Roman" w:hAnsi="Times New Roman"/>
          <w:szCs w:val="24"/>
          <w:lang w:val="ru-RU"/>
        </w:rPr>
        <w:t xml:space="preserve">: </w:t>
      </w:r>
    </w:p>
    <w:p w:rsidR="008F174C" w:rsidRPr="008F174C" w:rsidRDefault="008F174C" w:rsidP="008F174C">
      <w:pPr>
        <w:pStyle w:val="western"/>
        <w:spacing w:after="0" w:line="240" w:lineRule="auto"/>
        <w:ind w:firstLine="709"/>
        <w:rPr>
          <w:sz w:val="24"/>
          <w:szCs w:val="24"/>
          <w:lang w:val="ru-RU"/>
        </w:rPr>
      </w:pPr>
      <w:r w:rsidRPr="008F174C">
        <w:rPr>
          <w:sz w:val="24"/>
          <w:szCs w:val="24"/>
          <w:lang w:val="ru-RU"/>
        </w:rPr>
        <w:t>1. Утвердить Положение об осуществлении администрацией Сосновоборского городского округа функций и полномочий учредителя муниципального бюджетного учреждения согласно приложению  1.</w:t>
      </w:r>
    </w:p>
    <w:p w:rsidR="008F174C" w:rsidRPr="008F174C" w:rsidRDefault="008F174C" w:rsidP="008F174C">
      <w:pPr>
        <w:pStyle w:val="western"/>
        <w:spacing w:after="0" w:line="240" w:lineRule="auto"/>
        <w:ind w:firstLine="709"/>
        <w:rPr>
          <w:sz w:val="24"/>
          <w:szCs w:val="24"/>
          <w:lang w:val="ru-RU"/>
        </w:rPr>
      </w:pPr>
      <w:r w:rsidRPr="008F174C">
        <w:rPr>
          <w:sz w:val="24"/>
          <w:szCs w:val="24"/>
          <w:lang w:val="ru-RU"/>
        </w:rPr>
        <w:t xml:space="preserve">2. Утвердить Положение об осуществлении администрацией Сосновоборского городского округа функций и полномочий учредителя муниципального казенного учреждения согласно приложению 2. </w:t>
      </w:r>
    </w:p>
    <w:p w:rsidR="008F174C" w:rsidRPr="008F174C" w:rsidRDefault="008F174C" w:rsidP="008F174C">
      <w:pPr>
        <w:pStyle w:val="western"/>
        <w:spacing w:after="0" w:line="240" w:lineRule="auto"/>
        <w:ind w:firstLine="709"/>
        <w:rPr>
          <w:sz w:val="24"/>
          <w:szCs w:val="24"/>
          <w:lang w:val="ru-RU"/>
        </w:rPr>
      </w:pPr>
      <w:r w:rsidRPr="008F174C">
        <w:rPr>
          <w:sz w:val="24"/>
          <w:szCs w:val="24"/>
          <w:lang w:val="ru-RU"/>
        </w:rPr>
        <w:t>3. Утвердить Положение об осуществлении администрацией Сосновоборского городского округа функций и полномочий учредителя муниципального автономного учреждения согласно приложению 3.</w:t>
      </w:r>
    </w:p>
    <w:p w:rsidR="008F174C" w:rsidRPr="008F174C" w:rsidRDefault="008F174C" w:rsidP="008F174C">
      <w:pPr>
        <w:pStyle w:val="western"/>
        <w:spacing w:after="0" w:line="240" w:lineRule="auto"/>
        <w:ind w:firstLine="709"/>
        <w:rPr>
          <w:sz w:val="24"/>
          <w:szCs w:val="24"/>
          <w:lang w:val="ru-RU"/>
        </w:rPr>
      </w:pPr>
      <w:r w:rsidRPr="008F174C">
        <w:rPr>
          <w:sz w:val="24"/>
          <w:szCs w:val="24"/>
          <w:lang w:val="ru-RU"/>
        </w:rPr>
        <w:t>4. Настоящее постановление вступает в силу с 01.01.2012 года.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  <w:r w:rsidRPr="008F174C">
        <w:rPr>
          <w:rFonts w:ascii="Times New Roman" w:hAnsi="Times New Roman"/>
          <w:szCs w:val="24"/>
          <w:lang w:val="ru-RU"/>
        </w:rPr>
        <w:t xml:space="preserve">      </w:t>
      </w:r>
      <w:r w:rsidRPr="008F174C">
        <w:rPr>
          <w:rFonts w:ascii="Times New Roman" w:hAnsi="Times New Roman"/>
          <w:szCs w:val="24"/>
          <w:lang w:val="ru-RU"/>
        </w:rPr>
        <w:tab/>
        <w:t>5. Пресс-центру администрации (Арибжанов Р.М.) разместить настоящее постановление  на официальном сайте Сосновоборского городского округа.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8F174C" w:rsidRPr="008F174C" w:rsidRDefault="008F174C" w:rsidP="008F174C">
      <w:pPr>
        <w:tabs>
          <w:tab w:val="left" w:pos="4680"/>
        </w:tabs>
        <w:ind w:firstLine="709"/>
        <w:jc w:val="both"/>
        <w:rPr>
          <w:color w:val="000000"/>
          <w:sz w:val="24"/>
          <w:szCs w:val="24"/>
        </w:rPr>
      </w:pPr>
      <w:r w:rsidRPr="008F174C">
        <w:rPr>
          <w:color w:val="000000"/>
          <w:sz w:val="24"/>
          <w:szCs w:val="24"/>
        </w:rPr>
        <w:t>6. Признать утратившим силу постановление администрации Сосновоборского городского округа от 24.12.2010 № 2639 «Об утверждении  порядка осуществления функций и полномочий  учредителя муниципальных учреждений Сосновоборского городского округа».</w:t>
      </w:r>
    </w:p>
    <w:p w:rsidR="008F174C" w:rsidRPr="008F174C" w:rsidRDefault="008F174C" w:rsidP="008F174C">
      <w:pPr>
        <w:tabs>
          <w:tab w:val="left" w:pos="4680"/>
        </w:tabs>
        <w:ind w:firstLine="709"/>
        <w:jc w:val="both"/>
        <w:rPr>
          <w:sz w:val="24"/>
          <w:szCs w:val="24"/>
        </w:rPr>
      </w:pPr>
      <w:r w:rsidRPr="008F174C">
        <w:rPr>
          <w:sz w:val="24"/>
          <w:szCs w:val="24"/>
        </w:rPr>
        <w:t xml:space="preserve"> 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  <w:r w:rsidRPr="008F174C">
        <w:rPr>
          <w:rFonts w:ascii="Times New Roman" w:hAnsi="Times New Roman"/>
          <w:szCs w:val="24"/>
          <w:lang w:val="ru-RU"/>
        </w:rPr>
        <w:t xml:space="preserve">      </w:t>
      </w:r>
      <w:r w:rsidRPr="008F174C">
        <w:rPr>
          <w:rFonts w:ascii="Times New Roman" w:hAnsi="Times New Roman"/>
          <w:szCs w:val="24"/>
          <w:lang w:val="ru-RU"/>
        </w:rPr>
        <w:tab/>
        <w:t>7.  Контроль за выполнением настоящего постановления оставляю за собой.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8F174C" w:rsidRPr="008F174C" w:rsidRDefault="008F174C" w:rsidP="008F174C">
      <w:pPr>
        <w:rPr>
          <w:sz w:val="24"/>
          <w:szCs w:val="24"/>
        </w:rPr>
      </w:pPr>
      <w:r w:rsidRPr="008F174C">
        <w:rPr>
          <w:sz w:val="24"/>
          <w:szCs w:val="24"/>
        </w:rPr>
        <w:t>Глава администрации</w:t>
      </w:r>
    </w:p>
    <w:p w:rsidR="008F174C" w:rsidRPr="008F174C" w:rsidRDefault="008F174C" w:rsidP="008F174C">
      <w:pPr>
        <w:rPr>
          <w:sz w:val="24"/>
          <w:szCs w:val="24"/>
        </w:rPr>
      </w:pPr>
      <w:r w:rsidRPr="008F174C">
        <w:rPr>
          <w:sz w:val="24"/>
          <w:szCs w:val="24"/>
        </w:rPr>
        <w:t xml:space="preserve">Сосновоборского городского округа                                                                      </w:t>
      </w:r>
      <w:r>
        <w:rPr>
          <w:sz w:val="24"/>
          <w:szCs w:val="24"/>
        </w:rPr>
        <w:t xml:space="preserve">      </w:t>
      </w:r>
      <w:r w:rsidRPr="008F174C">
        <w:rPr>
          <w:sz w:val="24"/>
          <w:szCs w:val="24"/>
        </w:rPr>
        <w:t>В.И.Голиков</w:t>
      </w:r>
      <w:r w:rsidRPr="008F174C">
        <w:rPr>
          <w:sz w:val="24"/>
          <w:szCs w:val="24"/>
        </w:rPr>
        <w:tab/>
      </w:r>
    </w:p>
    <w:p w:rsid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 w:val="12"/>
          <w:szCs w:val="12"/>
          <w:lang w:val="ru-RU"/>
        </w:rPr>
      </w:pPr>
      <w:r w:rsidRPr="008F174C">
        <w:rPr>
          <w:rFonts w:ascii="Times New Roman" w:hAnsi="Times New Roman"/>
          <w:sz w:val="12"/>
          <w:szCs w:val="12"/>
          <w:lang w:val="ru-RU"/>
        </w:rPr>
        <w:t>А.В.Вандышев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 w:val="12"/>
          <w:szCs w:val="12"/>
          <w:lang w:val="ru-RU"/>
        </w:rPr>
      </w:pPr>
      <w:r w:rsidRPr="008F174C">
        <w:rPr>
          <w:rFonts w:ascii="Times New Roman" w:hAnsi="Times New Roman"/>
          <w:sz w:val="12"/>
          <w:szCs w:val="12"/>
          <w:lang w:val="ru-RU"/>
        </w:rPr>
        <w:t>26590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 w:val="12"/>
          <w:szCs w:val="12"/>
          <w:lang w:val="ru-RU"/>
        </w:rPr>
      </w:pPr>
      <w:r w:rsidRPr="008F174C">
        <w:rPr>
          <w:rFonts w:ascii="Times New Roman" w:hAnsi="Times New Roman"/>
          <w:sz w:val="12"/>
          <w:szCs w:val="12"/>
          <w:lang w:val="ru-RU"/>
        </w:rPr>
        <w:t>АЛ 47175 -о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8F174C" w:rsidRPr="008F174C" w:rsidRDefault="008F174C" w:rsidP="008F174C">
      <w:pPr>
        <w:jc w:val="both"/>
        <w:rPr>
          <w:sz w:val="24"/>
          <w:szCs w:val="24"/>
        </w:rPr>
      </w:pP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СОГЛАСОВАНО: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Первый заместитель главы администрации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_________________ Н.Н.Беляев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13.12.2011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Заместитель главы председателя комитета финансов,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начальник бюджетного отдела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_________________Т.Р.Попова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30.11.2011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Заместитель главы администрации по экономике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__________________ В.Е.Подрезов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02.12.2011</w:t>
      </w:r>
      <w:r w:rsidRPr="008F174C">
        <w:rPr>
          <w:sz w:val="22"/>
          <w:szCs w:val="22"/>
        </w:rPr>
        <w:tab/>
      </w:r>
      <w:r w:rsidRPr="008F174C">
        <w:rPr>
          <w:sz w:val="22"/>
          <w:szCs w:val="22"/>
        </w:rPr>
        <w:tab/>
      </w:r>
      <w:r w:rsidRPr="008F174C">
        <w:rPr>
          <w:sz w:val="22"/>
          <w:szCs w:val="22"/>
        </w:rPr>
        <w:tab/>
      </w:r>
      <w:r w:rsidRPr="008F174C">
        <w:rPr>
          <w:sz w:val="22"/>
          <w:szCs w:val="22"/>
        </w:rPr>
        <w:tab/>
      </w:r>
    </w:p>
    <w:p w:rsidR="008F174C" w:rsidRPr="008F174C" w:rsidRDefault="008F174C" w:rsidP="008F174C">
      <w:pPr>
        <w:jc w:val="both"/>
        <w:rPr>
          <w:sz w:val="22"/>
          <w:szCs w:val="22"/>
        </w:rPr>
      </w:pP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 xml:space="preserve">Заместитель главы администрации 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по социальным вопросам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 xml:space="preserve">_________________ </w:t>
      </w:r>
      <w:r w:rsidRPr="008F174C">
        <w:rPr>
          <w:sz w:val="22"/>
          <w:szCs w:val="22"/>
        </w:rPr>
        <w:tab/>
        <w:t>И.Г.Алексеева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25.11.2011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Заместитель главы администрации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по безопасности и организационным вопросам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_________________ А.В.Калюжный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24.11.2011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Председатель комитета образования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_________________ И.Г. Мехоношина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15.11.2011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Зам. председателя КСЗН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_________________ Т.В.Горшкова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11.11.2011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Председатель КУМИ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___________________Г.Н.Попков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10.11.2011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Начальник отдела культуры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____________________О.В.Вандышева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02.12.2011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Начальник отдела ФК, С и МП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____________________ В.В.Иванов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22.11.2011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Председатель КАГиЗ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____________________ Е.А.Борисова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17.11.2011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Начальник общего отдела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 xml:space="preserve">администрации  </w:t>
      </w:r>
    </w:p>
    <w:p w:rsidR="008F174C" w:rsidRPr="008F174C" w:rsidRDefault="008F174C" w:rsidP="008F174C">
      <w:pPr>
        <w:pStyle w:val="a4"/>
        <w:ind w:left="0"/>
        <w:rPr>
          <w:sz w:val="22"/>
          <w:szCs w:val="22"/>
          <w:lang w:val="ru-RU"/>
        </w:rPr>
      </w:pPr>
      <w:r w:rsidRPr="008F174C">
        <w:rPr>
          <w:sz w:val="22"/>
          <w:szCs w:val="22"/>
          <w:lang w:val="ru-RU"/>
        </w:rPr>
        <w:t>_____________________ К.Л. Баскакова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  <w:r w:rsidRPr="008F174C">
        <w:rPr>
          <w:sz w:val="22"/>
          <w:szCs w:val="22"/>
        </w:rPr>
        <w:t>01.11.2011</w:t>
      </w:r>
    </w:p>
    <w:p w:rsidR="008F174C" w:rsidRPr="008F174C" w:rsidRDefault="008F174C" w:rsidP="008F174C">
      <w:pPr>
        <w:jc w:val="both"/>
        <w:rPr>
          <w:sz w:val="22"/>
          <w:szCs w:val="22"/>
        </w:rPr>
      </w:pPr>
    </w:p>
    <w:p w:rsidR="008F174C" w:rsidRPr="008F174C" w:rsidRDefault="008F174C" w:rsidP="008F174C">
      <w:pPr>
        <w:pStyle w:val="11"/>
        <w:jc w:val="center"/>
        <w:rPr>
          <w:rFonts w:ascii="Times New Roman" w:hAnsi="Times New Roman"/>
          <w:szCs w:val="24"/>
          <w:lang w:val="ru-RU"/>
        </w:rPr>
      </w:pPr>
      <w:r w:rsidRPr="008F174C">
        <w:rPr>
          <w:rFonts w:ascii="Times New Roman" w:hAnsi="Times New Roman"/>
          <w:b/>
          <w:szCs w:val="24"/>
          <w:lang w:val="ru-RU"/>
        </w:rPr>
        <w:t xml:space="preserve">                            </w:t>
      </w:r>
      <w:r>
        <w:rPr>
          <w:rFonts w:ascii="Times New Roman" w:hAnsi="Times New Roman"/>
          <w:b/>
          <w:szCs w:val="24"/>
          <w:lang w:val="ru-RU"/>
        </w:rPr>
        <w:t xml:space="preserve">                                           </w:t>
      </w:r>
      <w:r w:rsidRPr="008F174C">
        <w:rPr>
          <w:rFonts w:ascii="Times New Roman" w:hAnsi="Times New Roman"/>
          <w:szCs w:val="24"/>
          <w:lang w:val="ru-RU"/>
        </w:rPr>
        <w:t>Рассылка: Общ. отд., Зам. гл., КФ, КО, КУМИ,</w:t>
      </w:r>
    </w:p>
    <w:p w:rsidR="008F174C" w:rsidRPr="008F174C" w:rsidRDefault="008F174C" w:rsidP="008F174C">
      <w:pPr>
        <w:pStyle w:val="11"/>
        <w:jc w:val="right"/>
        <w:rPr>
          <w:rFonts w:ascii="Times New Roman" w:hAnsi="Times New Roman"/>
          <w:szCs w:val="24"/>
          <w:lang w:val="ru-RU"/>
        </w:rPr>
      </w:pPr>
      <w:r w:rsidRPr="008F174C">
        <w:rPr>
          <w:rFonts w:ascii="Times New Roman" w:hAnsi="Times New Roman"/>
          <w:szCs w:val="24"/>
          <w:lang w:val="ru-RU"/>
        </w:rPr>
        <w:t>КСЗН, ЦБ, Отд. Культуры, Отд. по ФК,С и МП, КАГиЗ</w:t>
      </w:r>
      <w:r w:rsidR="00EC6F7C">
        <w:rPr>
          <w:rFonts w:ascii="Times New Roman" w:hAnsi="Times New Roman"/>
          <w:szCs w:val="24"/>
          <w:lang w:val="ru-RU"/>
        </w:rPr>
        <w:t>, прокуратура</w:t>
      </w:r>
      <w:r w:rsidRPr="008F174C">
        <w:rPr>
          <w:rFonts w:ascii="Times New Roman" w:hAnsi="Times New Roman"/>
          <w:szCs w:val="24"/>
          <w:lang w:val="ru-RU"/>
        </w:rPr>
        <w:t xml:space="preserve"> 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  <w:sectPr w:rsidR="008F174C" w:rsidRPr="008F174C" w:rsidSect="008F174C">
          <w:pgSz w:w="11906" w:h="16838"/>
          <w:pgMar w:top="426" w:right="849" w:bottom="360" w:left="1418" w:header="720" w:footer="720" w:gutter="0"/>
          <w:cols w:space="720"/>
        </w:sectPr>
      </w:pP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  <w:r w:rsidRPr="008F174C">
        <w:rPr>
          <w:rFonts w:ascii="Times New Roman" w:hAnsi="Times New Roman"/>
          <w:szCs w:val="24"/>
          <w:lang w:val="ru-RU"/>
        </w:rPr>
        <w:lastRenderedPageBreak/>
        <w:t xml:space="preserve">                                                                                                          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  <w:r w:rsidRPr="008F174C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b/>
          <w:szCs w:val="24"/>
          <w:lang w:val="ru-RU"/>
        </w:rPr>
      </w:pPr>
      <w:r w:rsidRPr="008F174C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</w:t>
      </w:r>
      <w:r w:rsidRPr="008F174C">
        <w:rPr>
          <w:rFonts w:ascii="Times New Roman" w:hAnsi="Times New Roman"/>
          <w:b/>
          <w:szCs w:val="24"/>
          <w:lang w:val="ru-RU"/>
        </w:rPr>
        <w:t>УТВЕРЖДЕНО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  <w:r w:rsidRPr="008F174C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постановлением администрации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  <w:r w:rsidRPr="008F174C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Сосновоборского городского округа</w:t>
      </w:r>
    </w:p>
    <w:p w:rsidR="001F6030" w:rsidRDefault="008F174C" w:rsidP="001F6030">
      <w:pPr>
        <w:jc w:val="center"/>
        <w:rPr>
          <w:sz w:val="24"/>
        </w:rPr>
      </w:pPr>
      <w:r w:rsidRPr="008F174C">
        <w:rPr>
          <w:sz w:val="24"/>
          <w:szCs w:val="24"/>
        </w:rPr>
        <w:t xml:space="preserve">                                                                              от </w:t>
      </w:r>
      <w:r w:rsidR="001F6030">
        <w:rPr>
          <w:sz w:val="24"/>
        </w:rPr>
        <w:t>14/12/2011 № 2231</w:t>
      </w:r>
    </w:p>
    <w:p w:rsid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  <w:r w:rsidRPr="008F174C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</w:t>
      </w:r>
      <w:r w:rsidRPr="008F174C">
        <w:rPr>
          <w:rFonts w:ascii="Times New Roman" w:hAnsi="Times New Roman"/>
          <w:szCs w:val="24"/>
          <w:lang w:val="ru-RU"/>
        </w:rPr>
        <w:t xml:space="preserve">(Приложение </w:t>
      </w:r>
      <w:r w:rsidR="001B4C33">
        <w:rPr>
          <w:rFonts w:ascii="Times New Roman" w:hAnsi="Times New Roman"/>
          <w:szCs w:val="24"/>
          <w:lang w:val="ru-RU"/>
        </w:rPr>
        <w:t xml:space="preserve">№ </w:t>
      </w:r>
      <w:r w:rsidRPr="008F174C">
        <w:rPr>
          <w:rFonts w:ascii="Times New Roman" w:hAnsi="Times New Roman"/>
          <w:szCs w:val="24"/>
          <w:lang w:val="ru-RU"/>
        </w:rPr>
        <w:t>1)</w:t>
      </w:r>
    </w:p>
    <w:p w:rsidR="008F174C" w:rsidRPr="008F174C" w:rsidRDefault="008F174C" w:rsidP="008F17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F174C" w:rsidRPr="008F174C" w:rsidRDefault="008F174C" w:rsidP="008F174C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  <w:r w:rsidRPr="008F174C">
        <w:rPr>
          <w:rFonts w:ascii="Times New Roman" w:hAnsi="Times New Roman"/>
          <w:b/>
          <w:szCs w:val="24"/>
          <w:lang w:val="ru-RU"/>
        </w:rPr>
        <w:t xml:space="preserve">ПОЛОЖЕНИЕ </w:t>
      </w:r>
    </w:p>
    <w:p w:rsidR="008F174C" w:rsidRPr="008F174C" w:rsidRDefault="008F174C" w:rsidP="008F174C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  <w:r w:rsidRPr="008F174C">
        <w:rPr>
          <w:rFonts w:ascii="Times New Roman" w:hAnsi="Times New Roman"/>
          <w:b/>
          <w:szCs w:val="24"/>
          <w:lang w:val="ru-RU"/>
        </w:rPr>
        <w:t>ОБ ОСУЩЕСТВЛЕНИИ АДМИНИСТРАЦИЕЙ СОСНОВОБОРСКОГО ГОРОДСКОГО ОКРУГА ФУНКЦИЙ И ПОЛНОМОЧИЙ УЧРЕДИТЕЛЯ МУНИЦИПАЛЬНОГО БЮДЖЕТНОГО УЧРЕЖДЕНИЯ СОСНОВОБОРСКОГО ГОРОДСКОГО ОКРУГА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 w:rsidRPr="008F174C">
        <w:rPr>
          <w:sz w:val="24"/>
          <w:szCs w:val="24"/>
        </w:rPr>
        <w:t>1. Настоящее Положение определяет порядок осуществления администрацией Сосновоборского городского округа (далее – администрация) функций и полномочий учредителя муниципального бюджетного учреждения Сосновоборского городского округа (далее – Учреждение).</w:t>
      </w:r>
      <w:r w:rsidRPr="008F174C">
        <w:rPr>
          <w:b/>
          <w:bCs/>
          <w:sz w:val="24"/>
          <w:szCs w:val="24"/>
        </w:rPr>
        <w:t xml:space="preserve"> 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2. Решение о создании, реорганизации, изменении типа и ликвидации Учреждения в отношении Учреждений, подведомственных администрации, принимается администрацией единолично. 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3. Решение о создании, реорганизации, изменении типа и ликвидации Учреждения в отношении Учреждений, подведомственных отраслевому (функциональному) органу администрации, принимается администрацией по совместному представлению отраслевого (функционального) органа администрации и заместителя главы администрации, курирующих соответствующую отрасль, согласованному с комитетом по управлению муниципальным имуществом администрации. 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4. Функции и полномочия учредителя Учреждения осуществляются администрацией единолично либо администрацией и отраслевым (функциональным) органом администрации, курирующим соответствующую отрасль, в порядке, установленном федеральным законодательством, а также в соответствии с настоящим Положением.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 Администрация в установленном порядке, в отношении всех муниципальных бюджетных учреждений: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5.1. выполняет функции и полномочия учредителя Учреждения при его создании, реорганизации, изменении типа и ликвидации;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5.2. утверждает устав Учреждения, а также вносимые в него изменения;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5.3. согласовывает решение о создании и ликвидации филиалов Учреждения, открытии и закрытии представительств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5.4. назначает руководителя Учреждения и прекращает его полномочия;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5.5. заключает и прекращает трудовой договор с руководителем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5.6. определяет предельно допустимое значение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</w:t>
      </w:r>
      <w:hyperlink r:id="rId6" w:history="1">
        <w:r w:rsidRPr="008F174C">
          <w:rPr>
            <w:sz w:val="24"/>
            <w:szCs w:val="24"/>
          </w:rPr>
          <w:t>кодексом</w:t>
        </w:r>
      </w:hyperlink>
      <w:r w:rsidRPr="008F174C">
        <w:rPr>
          <w:sz w:val="24"/>
          <w:szCs w:val="24"/>
        </w:rPr>
        <w:t xml:space="preserve"> Российской Федерации;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5.7. утверждает порядок формирования муниципального задания и финансового обеспечения этого задания;</w:t>
      </w: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5.8. в пределах своей компетенции и полномочий, установленных федеральным законодательством и муниципальными правовыми актами Сосновоборского городского округа, осуществляет контроль за целевым использованием субсидии, выделенной Учреждению на выполнение муниципального задания;</w:t>
      </w: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lastRenderedPageBreak/>
        <w:t>5.9. утверждает порядок осуществления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 и порядок финансового обеспечения указанных полномочий;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5.10. устанавливает порядок определения платы для физических и юридических лиц за услуги (работы), относящиеся к основным видам деятельности Учреждения, оказываемые Учреждением сверх установленного муниципального задания, а также в случаях, определенных федеральным законодательством, в пределах установленного муниципального задания;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5.11. закрепляет за Учреждением муниципальное имущество на праве оперативного управления, принимает решение об изъятии муниципального имущества из оперативного управления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5.12. определяет виды особо ценного движимого имущества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5.13. на основании видов особо ценного движимого имущества Учреждения утверждает перечень особо ценного движимого имущества, закрепленного за Учреждением учредителем или приобретенного Учреждением за счет средств, выделенных учредителем на приобретение такого имущества;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5.14. согласовывает использование недвижимого имущества, переданного Учреждению в оперативное управление, связанное с передачей прав на имущество третьим лицам, в том числе по договорам аренды;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5.15. дает согласие на распоряжение особо ценным движимым имуществом, закрепленным за Учреждением учредителем либо приобретенным Учреждением за счет средств, выделенных учредителем на приобретение такого имущества;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5.16. согласовывает внесение Учреждением в случаях и порядке, которые предусмотрены федеральным законодательством, денежных средств (если иное не установлено условиями их предоставления), иного имущества в уставный (складочный) капитал хозяйственных обществ или передачу хозяйственным обществом такого имущества иным образом в качестве их учредителя или участника;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5.17. согласовывает в случаях, предусмотренных федеральным законодательством, передачу некоммерческим организациям в качестве их учредителя или участника денежных средств (если иное не установлено условиями предоставления денежных средств)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собственником на приобретение такого имущества, а также недвижимого имущества;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5.18. определяет порядок предварительного согласования совершения Учреждением крупных сделок, соответствующих критериям, установленным пунктом 13 статьи 9.2. Федерального закона от 12.01.1996 № 7-ФЗ «О некоммерческих организациях»;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5.19. согласовывает совершение Учреждением крупных сделок, соответствующих критериям, установленным </w:t>
      </w:r>
      <w:hyperlink r:id="rId7" w:history="1">
        <w:r w:rsidRPr="008F174C">
          <w:rPr>
            <w:sz w:val="24"/>
            <w:szCs w:val="24"/>
          </w:rPr>
          <w:t>пунктом 13 статьи 9.2</w:t>
        </w:r>
      </w:hyperlink>
      <w:r w:rsidRPr="008F174C">
        <w:rPr>
          <w:sz w:val="24"/>
          <w:szCs w:val="24"/>
        </w:rPr>
        <w:t xml:space="preserve"> Федерального закона от 12.01.1996 № 7-ФЗ «О некоммерческих организациях»;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5.20. определяет порядок принятия 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</w:t>
      </w:r>
      <w:hyperlink r:id="rId8" w:history="1">
        <w:r w:rsidRPr="008F174C">
          <w:rPr>
            <w:sz w:val="24"/>
            <w:szCs w:val="24"/>
          </w:rPr>
          <w:t>статьей 27</w:t>
        </w:r>
      </w:hyperlink>
      <w:r w:rsidRPr="008F174C">
        <w:rPr>
          <w:sz w:val="24"/>
          <w:szCs w:val="24"/>
        </w:rPr>
        <w:t xml:space="preserve"> Федерального закона от 12.01.1996 № 7-ФЗ «О некоммерческих организациях»;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5.21. принимает 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</w:t>
      </w:r>
      <w:hyperlink r:id="rId9" w:history="1">
        <w:r w:rsidRPr="008F174C">
          <w:rPr>
            <w:sz w:val="24"/>
            <w:szCs w:val="24"/>
          </w:rPr>
          <w:t>статьей 27</w:t>
        </w:r>
      </w:hyperlink>
      <w:r w:rsidRPr="008F174C">
        <w:rPr>
          <w:sz w:val="24"/>
          <w:szCs w:val="24"/>
        </w:rPr>
        <w:t xml:space="preserve"> Федерального закона от 12.01.1996 № 7-ФЗ «О некоммерческих организациях»;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5.22. определяет порядок составления и утверждения плана финансово-хозяйственной деятельности Учреждения в соответствии с требованиями, установленными Министерством финансов Российской Федерации;</w:t>
      </w: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5.23.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требованиями, установленными Министерством финансов Российской Федерации;</w:t>
      </w: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5.24. утверждает передаточный акт или разделительный баланс;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5.25. назначает ликвидационную комиссию и утверждает промежуточный и окончательный ликвидационный баланс;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5.26. в пределах свой компетенции и полномочий осуществляет контроль за деятельностью Учреждения в соответствии с федеральным и областным законодательством, муниципальными правовыми актами Сосновоборского городского округа;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5.27. осуществляет иные функции и полномочия учредителя, установленные федеральным законодательством и муниципальными правовыми актами Сосновоборского городского округа.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 Администрация, в отношении подведомственных ей Учреждений, а также в отношении Учреждений, подведомственных отраслевым (функциональным) органам администрации, не наделенных правами юридического лица, в установленном порядке: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6.1. утверждает муниципальное задание в соответствии с предусмотренными уставом Учреждения основными видами деятельности;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6.2. по согласованию с Комитетом финансов администрации утверждает объём субсидии, необходимый для осуществления финансового обеспечения выполнения муниципального задания;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6.3. заключает соглашение о порядке и условиях предоставления субсидии на финансовое обеспечение выполнения муниципального задания;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6.4. осуществляет финансовое обеспечение выполнения Учреждением муниципального задания;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6.5. в пределах своей компетенции и полномочий, в соответствии с муниципальными правовыми актами Сосновоборского городского округа осуществляет контроль за целевым использованием субсидии, выделенной Учреждению на выполнение муниципального задания;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6.6. приостанавливает и прекращает выделение субсидии Учреждению на выполнение муниципального задания;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6.7. взыскивает денежные средства, использованные Учреждением не по целевому назначению;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6.8. предоставляет субсидии на иные цели  и бюджетные инвестиции в объекты капитального строительства муниципальной собственности, осуществляет контроль за их использованием;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6.9. осуществляет иные функции и полномочия учредителя, установленные федеральным законодательством и муниципальными правовыми актами Сосновоборского городского округа.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 7. Отраслевой (функциональный) орган администрации, наделенный правами юридического лица, в отношении подведомственных ему Учреждений, по согласованию с заместителем главы администрации, курирующим соответствующую отрасль, в установленном порядке: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7.1. согласовывает устав Учреждения, а также вносимые в него изменения;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7.2. предварительно согласовывает решение о создании и ликвидации филиалов Учреждения, открытии и закрытии представительств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7.3. согласовывает назначение руководителя Учреждения и прекращение его полномочий;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7.4. согласовывает заключение и прекращение трудового договора с руководителем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7.5. формирует и утверждает муниципальное задание в соответствии с предусмотренными уставом Учреждения основными видами деятельности;</w:t>
      </w: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7.6. по согласованию с Комитетом финансов администрации утверждает объём субсидии, необходимый для осуществления финансового обеспечения выполнения муниципального задания;</w:t>
      </w: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7.7. заключает соглашение о порядке и условиях предоставления субсидии на финансовое обеспечение выполнения муниципального задания;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7.8. осуществляет финансовое обеспечение выполнения Учреждением муниципального задания;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7.9. осуществляет контроль за целевым использованием субсидии, выделенной Учреждению на выполнение муниципального задания;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7.10. приостанавливает и прекращает выделение субсидии Учреждению на выполнение муниципального задания;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7.11. взыскивает денежные средства, использованные Учреждением не по целевому назначению;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7.12. предоставляет субсидии на иные цели  и бюджетные инвестиции в объекты капитального строительства муниципальной собственности, осуществляет контроль за их использованием;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7.13. согласовывает закрепление за Учреждением муниципального имущества на праве оперативного управления, согласовывает решение об изъятии муниципального имущества из оперативного управления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7.14. согласовывает виды особо ценного движимого имущества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7.15. согласовывает перечень особо ценного движимого имущества, закрепленного за Учреждением учредителем или приобретенного Учреждением за счет средств, выделенных учредителем на приобретение такого имущества;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7.16. предварительно согласовывает использование недвижимого имущества, переданного Учреждению в оперативное управление, связанное с передачей прав на имущество третьим лицам, в том числе по договорам аренды;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7.17. предварительно согласовывает распоряжение особо ценным движимым имуществом, закрепленным за Учреждением учредителем либо приобретенным Учреждением за счет средств, выделенных учредителем на приобретение такого имущества;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7.18. предварительно согласовывает внесение Учреждением в случаях и порядке, которые предусмотрены федеральным законодательством, денежных средств (если иное не установлено условиями их предоставления), иного имущества в уставный (складочный) капитал хозяйственных обществ или передачу хозяйственным обществом такого имущества иным образом в качестве их учредителя или участника;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7.19. предварительно согласовывает в случаях, предусмотренных федеральным законодательством, передачу некоммерческим организациям в качестве их учредителя или участника денежных средств (если иное не установлено условиями предоставления денежных средств)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собственником на приобретение такого имущества, а также недвижимого имущества;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7.20. предварительно согласовывает совершение Учреждением крупных сделок, соответствующих критериям, установленным </w:t>
      </w:r>
      <w:hyperlink r:id="rId10" w:history="1">
        <w:r w:rsidRPr="008F174C">
          <w:rPr>
            <w:sz w:val="24"/>
            <w:szCs w:val="24"/>
          </w:rPr>
          <w:t>пунктом 13 статьи 9.2</w:t>
        </w:r>
      </w:hyperlink>
      <w:r w:rsidRPr="008F174C">
        <w:rPr>
          <w:sz w:val="24"/>
          <w:szCs w:val="24"/>
        </w:rPr>
        <w:t xml:space="preserve"> Федерального закона от 12.01.1996 № 7-ФЗ «О некоммерческих организациях»;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7.21. предварительно согласовывает 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</w:t>
      </w:r>
      <w:hyperlink r:id="rId11" w:history="1">
        <w:r w:rsidRPr="008F174C">
          <w:rPr>
            <w:sz w:val="24"/>
            <w:szCs w:val="24"/>
          </w:rPr>
          <w:t>статьей 27</w:t>
        </w:r>
      </w:hyperlink>
      <w:r w:rsidRPr="008F174C">
        <w:rPr>
          <w:sz w:val="24"/>
          <w:szCs w:val="24"/>
        </w:rPr>
        <w:t xml:space="preserve"> Федерального закона от 12.01.1996 № 7-ФЗ «О некоммерческих организациях»;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7.22. осуществляет контроль за деятельностью Учреждения в соответствии с федеральным и областным законодательством, муниципальными правовыми актами Сосновоборского городского округа;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7.23. осуществляет иные функции и полномочия учредителя, установленные федеральным законодательством и муниципальными правовыми актами Сосновоборского городского округа.</w:t>
      </w:r>
    </w:p>
    <w:p w:rsidR="008F174C" w:rsidRDefault="008F174C" w:rsidP="008F17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F174C" w:rsidRDefault="008F174C" w:rsidP="008F17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F174C" w:rsidRDefault="008F174C" w:rsidP="008F17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F174C" w:rsidRDefault="008F174C" w:rsidP="008F17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F174C" w:rsidRPr="008F174C" w:rsidRDefault="008F174C" w:rsidP="008F17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 Отраслевой (функциональный) орган администрации,  не наделенный правами юридического лица, в отношении подведомственных ему Учреждений, по согласованию с заместителем главы администрации, курирующим соответствующую отрасль, в установленном порядке: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8.1. согласовывает устав Учреждения, а также вносимые в него изменения;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8.2. предварительно согласовывает решение о создании и ликвидации филиалов Учреждения, открытии и закрытии представительств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8.3. согласовывает назначение руководителя Учреждения и прекращение его полномочий;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8.4. согласовывает заключение и прекращение трудового договора с руководителем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8.5. формирует и представляет на утверждение администрации муниципальное задание в соответствии с предусмотренными уставом Учреждения основными видами деятельности;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8.6. по согласованию с Комитетом финансов администрации определяет и представляет на утверждение администрации объём субсидии, необходимый для осуществления финансового обеспечения выполнения муниципального задания;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8.7. готовит проект соглашения о порядке и условиях предоставления субсидии на финансовое обеспечение выполнения муниципального задания;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8.8. осуществляет контроль за целевым использованием субсидии, выделенной Учреждению на выполнение муниципального задания;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8.9. инициирует перед администрацией приостановление и прекращение выделения субсидии Учреждению на выполнение муниципального задания;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8.10. инициирует перед администрацией взыскание денежных средств, использованных Учреждением не по целевому назначению;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8.11. ходатайствует перед администрацией о предоставлении субсидий на иные цели  и бюджетных инвестиции в объекты капитального строительства муниципальной собственности;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8.12. согласовывает закрепление за Учреждением муниципального имущества на праве оперативного управления, согласовывает решение об изъятии муниципального имущества из оперативного управления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8.13. согласовывает виды особо ценного движимого имущества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8.14. согласовывает перечень особо ценного движимого имущества, закрепленного за Учреждением учредителем или приобретенного Учреждением за счет средств, выделенных учредителем на приобретение такого имущества;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8.15. предварительно согласовывает использование недвижимого имущества, переданного Учреждению в оперативное управление, связанное с передачей прав на имущество третьим лицам, в том числе по договорам аренды;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8.16. предварительно согласовывает распоряжение особо ценным движимым имуществом, закрепленным за Учреждением учредителем либо приобретенным Учреждением за счет средств, выделенных учредителем на приобретение такого имущества;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8.17. предварительно согласовывает внесение Учреждением в случаях и порядке, которые предусмотрены федеральным законодательством, денежных средств (если иное не установлено условиями их предоставления), иного имущества в уставный (складочный) капитал хозяйственных обществ или передачу хозяйственным обществом такого имущества иным образом в качестве их учредителя или участника;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8.18. предварительно согласовывает в случаях, предусмотренных федеральным законодательством, передачу некоммерческим организациям в качестве их учредителя или участника денежных средств (если иное не установлено условиями предоставления денежных средств)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собственником на приобретение такого имущества, а также недвижимого имущества;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8.19. предварительно согласовывает совершение Учреждением крупных сделок, соответствующих критериям, установленным </w:t>
      </w:r>
      <w:hyperlink r:id="rId12" w:history="1">
        <w:r w:rsidRPr="008F174C">
          <w:rPr>
            <w:sz w:val="24"/>
            <w:szCs w:val="24"/>
          </w:rPr>
          <w:t>пунктом 13 статьи 9.2</w:t>
        </w:r>
      </w:hyperlink>
      <w:r w:rsidRPr="008F174C">
        <w:rPr>
          <w:sz w:val="24"/>
          <w:szCs w:val="24"/>
        </w:rPr>
        <w:t xml:space="preserve"> Федерального закона от 12.01.1996 № 7-ФЗ «О некоммерческих организациях»;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8.20. предварительно согласовывает 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</w:t>
      </w:r>
      <w:hyperlink r:id="rId13" w:history="1">
        <w:r w:rsidRPr="008F174C">
          <w:rPr>
            <w:sz w:val="24"/>
            <w:szCs w:val="24"/>
          </w:rPr>
          <w:t>статьей 27</w:t>
        </w:r>
      </w:hyperlink>
      <w:r w:rsidRPr="008F174C">
        <w:rPr>
          <w:sz w:val="24"/>
          <w:szCs w:val="24"/>
        </w:rPr>
        <w:t xml:space="preserve"> Федерального закона от 12.01.1996 № 7-ФЗ «О некоммерческих организациях»;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8.21. осуществляет контроль за деятельностью Учреждения в соответствии федеральным и областным законодательством, муниципальными правовыми актами Сосновоборского городского округа;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8.22. осуществляет иные функции и полномочия учредителя, установленные муниципальными правовыми актами Сосновоборского городского округа.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</w:p>
    <w:p w:rsidR="008F174C" w:rsidRDefault="008F174C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Pr="008F174C" w:rsidRDefault="001B4C33" w:rsidP="001B4C33">
      <w:pPr>
        <w:pStyle w:val="11"/>
        <w:jc w:val="both"/>
        <w:rPr>
          <w:rFonts w:ascii="Times New Roman" w:hAnsi="Times New Roman"/>
          <w:sz w:val="12"/>
          <w:szCs w:val="12"/>
          <w:lang w:val="ru-RU"/>
        </w:rPr>
      </w:pPr>
      <w:r w:rsidRPr="008F174C">
        <w:rPr>
          <w:rFonts w:ascii="Times New Roman" w:hAnsi="Times New Roman"/>
          <w:sz w:val="12"/>
          <w:szCs w:val="12"/>
          <w:lang w:val="ru-RU"/>
        </w:rPr>
        <w:t>А.В.Вандышев</w:t>
      </w:r>
    </w:p>
    <w:p w:rsidR="001B4C33" w:rsidRPr="008F174C" w:rsidRDefault="001B4C33" w:rsidP="001B4C33">
      <w:pPr>
        <w:pStyle w:val="11"/>
        <w:jc w:val="both"/>
        <w:rPr>
          <w:rFonts w:ascii="Times New Roman" w:hAnsi="Times New Roman"/>
          <w:sz w:val="12"/>
          <w:szCs w:val="12"/>
          <w:lang w:val="ru-RU"/>
        </w:rPr>
      </w:pPr>
      <w:r w:rsidRPr="008F174C">
        <w:rPr>
          <w:rFonts w:ascii="Times New Roman" w:hAnsi="Times New Roman"/>
          <w:sz w:val="12"/>
          <w:szCs w:val="12"/>
          <w:lang w:val="ru-RU"/>
        </w:rPr>
        <w:t>26590</w:t>
      </w:r>
    </w:p>
    <w:p w:rsidR="001B4C33" w:rsidRPr="008F174C" w:rsidRDefault="001B4C33" w:rsidP="001B4C33">
      <w:pPr>
        <w:pStyle w:val="11"/>
        <w:jc w:val="both"/>
        <w:rPr>
          <w:rFonts w:ascii="Times New Roman" w:hAnsi="Times New Roman"/>
          <w:sz w:val="12"/>
          <w:szCs w:val="12"/>
          <w:lang w:val="ru-RU"/>
        </w:rPr>
      </w:pPr>
      <w:r w:rsidRPr="008F174C">
        <w:rPr>
          <w:rFonts w:ascii="Times New Roman" w:hAnsi="Times New Roman"/>
          <w:sz w:val="12"/>
          <w:szCs w:val="12"/>
          <w:lang w:val="ru-RU"/>
        </w:rPr>
        <w:t>АЛ 47175 -о</w:t>
      </w:r>
    </w:p>
    <w:p w:rsidR="001B4C33" w:rsidRPr="008F174C" w:rsidRDefault="001B4C33" w:rsidP="001B4C33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1B4C33" w:rsidRPr="008F174C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F174C" w:rsidRDefault="008F174C" w:rsidP="008F17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B4C33" w:rsidRDefault="001B4C33" w:rsidP="008F17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B4C33" w:rsidRDefault="001B4C33" w:rsidP="008F17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B4C33" w:rsidRPr="008F174C" w:rsidRDefault="001B4C33" w:rsidP="001B4C3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lang w:val="ru-RU"/>
        </w:rPr>
        <w:sectPr w:rsidR="001B4C33" w:rsidRPr="008F174C" w:rsidSect="008F174C">
          <w:pgSz w:w="11906" w:h="16838"/>
          <w:pgMar w:top="426" w:right="707" w:bottom="360" w:left="1418" w:header="720" w:footer="720" w:gutter="0"/>
          <w:cols w:space="720"/>
        </w:sectPr>
      </w:pP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  <w:r w:rsidRPr="008F174C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   </w:t>
      </w:r>
      <w:r w:rsidRPr="008F174C">
        <w:rPr>
          <w:rFonts w:ascii="Times New Roman" w:hAnsi="Times New Roman"/>
          <w:szCs w:val="24"/>
          <w:lang w:val="ru-RU"/>
        </w:rPr>
        <w:t xml:space="preserve">                                                                 </w:t>
      </w:r>
    </w:p>
    <w:p w:rsidR="008F174C" w:rsidRPr="001B4C33" w:rsidRDefault="008F174C" w:rsidP="008F174C">
      <w:pPr>
        <w:pStyle w:val="11"/>
        <w:jc w:val="both"/>
        <w:rPr>
          <w:rFonts w:ascii="Times New Roman" w:hAnsi="Times New Roman"/>
          <w:b/>
          <w:szCs w:val="24"/>
          <w:lang w:val="ru-RU"/>
        </w:rPr>
      </w:pPr>
      <w:r w:rsidRPr="001B4C33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                                                    УТВЕРЖДЕН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  <w:r w:rsidRPr="008F174C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постановлением администрации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  <w:r w:rsidRPr="008F174C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Сосновоборского городского округа</w:t>
      </w:r>
    </w:p>
    <w:p w:rsidR="001F6030" w:rsidRDefault="008F174C" w:rsidP="001F6030">
      <w:pPr>
        <w:jc w:val="center"/>
        <w:rPr>
          <w:sz w:val="24"/>
        </w:rPr>
      </w:pPr>
      <w:r w:rsidRPr="008F174C">
        <w:rPr>
          <w:sz w:val="24"/>
          <w:szCs w:val="24"/>
        </w:rPr>
        <w:t xml:space="preserve">                                                                               от </w:t>
      </w:r>
      <w:r w:rsidR="001F6030">
        <w:rPr>
          <w:sz w:val="24"/>
        </w:rPr>
        <w:t>14/12/2011 № 2231</w:t>
      </w:r>
    </w:p>
    <w:p w:rsidR="008F174C" w:rsidRPr="008F174C" w:rsidRDefault="008F174C" w:rsidP="008F174C">
      <w:pPr>
        <w:jc w:val="center"/>
        <w:rPr>
          <w:sz w:val="24"/>
          <w:szCs w:val="24"/>
        </w:rPr>
      </w:pPr>
    </w:p>
    <w:p w:rsidR="001B4C33" w:rsidRDefault="008F174C" w:rsidP="008F174C">
      <w:pPr>
        <w:pStyle w:val="11"/>
        <w:jc w:val="center"/>
        <w:rPr>
          <w:rFonts w:ascii="Times New Roman" w:hAnsi="Times New Roman"/>
          <w:szCs w:val="24"/>
          <w:lang w:val="ru-RU"/>
        </w:rPr>
      </w:pPr>
      <w:r w:rsidRPr="008F174C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</w:t>
      </w:r>
    </w:p>
    <w:p w:rsidR="008F174C" w:rsidRPr="008F174C" w:rsidRDefault="001B4C33" w:rsidP="008F174C">
      <w:pPr>
        <w:pStyle w:val="11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</w:t>
      </w:r>
      <w:r w:rsidR="008F174C" w:rsidRPr="008F174C">
        <w:rPr>
          <w:rFonts w:ascii="Times New Roman" w:hAnsi="Times New Roman"/>
          <w:szCs w:val="24"/>
          <w:lang w:val="ru-RU"/>
        </w:rPr>
        <w:t xml:space="preserve"> (Приложение </w:t>
      </w:r>
      <w:r>
        <w:rPr>
          <w:rFonts w:ascii="Times New Roman" w:hAnsi="Times New Roman"/>
          <w:szCs w:val="24"/>
          <w:lang w:val="ru-RU"/>
        </w:rPr>
        <w:t xml:space="preserve">№ </w:t>
      </w:r>
      <w:r w:rsidR="008F174C" w:rsidRPr="008F174C">
        <w:rPr>
          <w:rFonts w:ascii="Times New Roman" w:hAnsi="Times New Roman"/>
          <w:szCs w:val="24"/>
          <w:lang w:val="ru-RU"/>
        </w:rPr>
        <w:t xml:space="preserve">2)   </w:t>
      </w:r>
    </w:p>
    <w:p w:rsidR="008F174C" w:rsidRPr="008F174C" w:rsidRDefault="008F174C" w:rsidP="008F17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b/>
          <w:szCs w:val="24"/>
          <w:lang w:val="ru-RU"/>
        </w:rPr>
      </w:pPr>
      <w:r w:rsidRPr="008F174C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</w:t>
      </w:r>
    </w:p>
    <w:p w:rsidR="008F174C" w:rsidRPr="001B4C33" w:rsidRDefault="008F174C" w:rsidP="008F174C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  <w:r w:rsidRPr="001B4C33">
        <w:rPr>
          <w:rFonts w:ascii="Times New Roman" w:hAnsi="Times New Roman"/>
          <w:b/>
          <w:szCs w:val="24"/>
          <w:lang w:val="ru-RU"/>
        </w:rPr>
        <w:t xml:space="preserve">ПОЛОЖЕНИЕ </w:t>
      </w:r>
    </w:p>
    <w:p w:rsidR="008F174C" w:rsidRPr="001B4C33" w:rsidRDefault="008F174C" w:rsidP="008F174C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  <w:r w:rsidRPr="001B4C33">
        <w:rPr>
          <w:rFonts w:ascii="Times New Roman" w:hAnsi="Times New Roman"/>
          <w:b/>
          <w:szCs w:val="24"/>
          <w:lang w:val="ru-RU"/>
        </w:rPr>
        <w:t>ОБ ОСУЩЕСТВЛЕНИИ АДМИНИСТРАЦИЕЙ СОСНОВОБОРСКОГО ГОРОДСКОГО ОКРУГА ФУНКЦИЙ И ПОЛНОМОЧИЙ УЧРЕДИТЕЛЯ МУНИЦИПАЛЬНОГО КАЗЁННОГО УЧРЕЖДЕНИЯ СОСНОВОБОРСКОГО ГОРОДСКОГО ОКРУГА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 w:rsidRPr="008F174C">
        <w:rPr>
          <w:sz w:val="24"/>
          <w:szCs w:val="24"/>
        </w:rPr>
        <w:t>1. Настоящее Положение определяет порядок осуществления администрацией Сосновоборского городского округа (далее – администрация) функций и полномочий учредителя муниципального казённого учреждения Сосновоборского городского округа (далее – Учреждение).</w:t>
      </w:r>
      <w:r w:rsidRPr="008F174C">
        <w:rPr>
          <w:b/>
          <w:bCs/>
          <w:sz w:val="24"/>
          <w:szCs w:val="24"/>
        </w:rPr>
        <w:t xml:space="preserve"> 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2. Решение о создании, реорганизации, изменении типа и ликвидации Учреждения в отношении Учреждений, подведомственных администрации, принимается администрацией единолично. 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3. Решение о создании, реорганизации, изменении типа и ликвидации Учреждения в отношении Учреждений, подведомственных отраслевому (функциональному) органу администрации, принимается администрацией по совместному представлению отраслевого (функционального) органа администрации и заместителя главы администрации, курирующих соответствующую отрасль, согласованному с комитетом по управлению муниципальным имуществом администрации. 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4. Функции и полномочия учредителя Учреждения осуществляются администрацией единолично либо администрацией и отраслевым (функциональным) органом администрации, курирующим соответствующую отрасль, в порядке, установленном федеральным законодательством, а также в соответствии с настоящим Положением.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 Администрация в установленном порядке, в отношении всех муниципальных казенных учреждений: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5.1. выполняет функции и полномочия учредителя Учреждения при его создании, реорганизации, изменении типа и ликвидации;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5.2. утверждает устав Учреждения, а также вносимые в него изменения;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5.3. согласовывает решение о создании и ликвидации филиалов Учреждения, открытии и закрытии представительств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5.4. назначает руководителя Учреждения и прекращает его полномочия;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5.5. заключает и прекращает трудовой договор с руководителем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5.6. определяет перечень Учреждений, которым устанавливается муниципальное задание на оказание муниципальных услуг (выполнение работ) юридическим и физическим лицам (далее – муниципальное задание);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5.7. определяет порядок составления и утверждения отчета о результатах деятельности Учреждений и об использовании закрепленного за ними муниципального имущества;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5.8. устанавливает порядок составления, утверждения и ведения бюджетных смет Учреждений;</w:t>
      </w: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5.9. дает согласие на распоряжение движимым имуществом Учреждения, использование недвижимого имущества Учреждения;</w:t>
      </w: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Pr="008F174C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5.10. утверждает передаточный акт или разделительный баланс;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5.11. назначает ликвидационную комиссию и утверждает промежуточный и окончательный ликвидационный баланс;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5.12. осуществляет контроль за деятельностью Учреждения в порядке, установленном федеральным и областным законодательством, муниципальными правовыми актами Сосновоборского городского округа;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5.13. осуществляет иные функции и полномочия учредителя, установленные федеральным законодательством, муниципальными правовыми актами Сосновоборского городского округа. </w:t>
      </w:r>
    </w:p>
    <w:p w:rsidR="008F174C" w:rsidRPr="008F174C" w:rsidRDefault="008F174C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 Администрация, в отношении подведомственных ей Учреждений, а также в отношении Учреждений, подведомственных отраслевым (функциональным) органам администрации, не наделенных правами юридического лица, в установленном порядке: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6.1. утверждает муниципальное задание в соответствии с предусмотренными уставом Учреждения основными видами деятельности;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6.2. осуществляет финансовое обеспечение деятельности Учреждения, в том числе выполнения муниципального задания (в случае его утверждения);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6.3. осуществляет иные функции и полномочия учредителя, установленные федеральным законодательством, муниципальными правовыми актами Сосновоборского городского округа.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 7. Отраслевой (функциональный) орган администрации, наделенный правами юридического лица, в отношении подведомственных ему Учреждений, по согласованию с заместителем главы администрации, курирующим соответствующую отрасль, в установленном порядке: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7.1. согласовывает устав Учреждения, а также вносимые в него изменения;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7.2. предварительно согласовывает решение о создании и ликвидации филиалов Учреждения, открытии и закрытии представительств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7.3. согласовывает назначение руководителя Учреждения и прекращение его полномочий;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7.4. формирует и утверждает муниципальное задание в соответствии с предусмотренными уставом Учреждения основными видами деятельности;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7.5. осуществляет финансовое обеспечение деятельности Учреждения, в том числе выполнения муниципального задания (в случае его утверждения);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7.6. согласовывает заключение и прекращение трудового договора с руководителем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7.7. предварительно согласовывает распоряжение движимым имуществом Учреждения, использование недвижимого имущества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7.8. осуществляет контроль за деятельностью Учреждения в порядке, установленном федеральным и областным законодательством, муниципальными правовыми актами Сосновоборского городского округа;</w:t>
      </w:r>
    </w:p>
    <w:p w:rsidR="008F174C" w:rsidRDefault="008F174C" w:rsidP="001B4C3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7.9. осуществляет иные функции и полномочия учредителя, установленные федеральным законодательством, муниципальными правовыми актами Сосновоборского городского округа. </w:t>
      </w:r>
    </w:p>
    <w:p w:rsidR="001B4C33" w:rsidRPr="001B4C33" w:rsidRDefault="001B4C33" w:rsidP="001B4C3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 Отраслевой (функциональный) орган администрации,  не наделенный правами юридического лица, в отношении подведомственных ему Учреждений, по согласованию с заместителем главы администрации, курирующим соответствующую отрасль, в установленном порядке: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8.1. согласовывает устав Учреждения, а также вносимые в него изменения;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8.2. предварительно согласовывает решение о создании и ликвидации филиалов Учреждения, открытии и закрытии представительств Учреждения;</w:t>
      </w: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8.3. согласовывает назначение руководителя Учреждения и прекращение его полномочий; </w:t>
      </w: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Pr="008F174C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8.4.согласовывает заключение и прекращение трудового договора с руководителем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8.5. формирует и представляет на утверждение администрации муниципальное задание в соответствии с предусмотренными уставом Учреждения основными видами деятельности;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8.6. предварительно согласовывает распоряжение движимым имуществом Учреждения, использование недвижимого имущества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8.7. осуществляет контроль за деятельностью Учреждения в порядке, установленном федеральным и областным законодательством, муниципальными правовыми актами Сосновоборского городского округа;</w:t>
      </w: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8.8. осуществляет иные функции и полномочия учредителя, установленные муниципальными правовыми актами Сосновоборского городского округа. </w:t>
      </w: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4C33" w:rsidRPr="008F174C" w:rsidRDefault="001B4C33" w:rsidP="001B4C33">
      <w:pPr>
        <w:pStyle w:val="11"/>
        <w:jc w:val="both"/>
        <w:rPr>
          <w:rFonts w:ascii="Times New Roman" w:hAnsi="Times New Roman"/>
          <w:sz w:val="12"/>
          <w:szCs w:val="12"/>
          <w:lang w:val="ru-RU"/>
        </w:rPr>
      </w:pPr>
      <w:r w:rsidRPr="008F174C">
        <w:rPr>
          <w:rFonts w:ascii="Times New Roman" w:hAnsi="Times New Roman"/>
          <w:sz w:val="12"/>
          <w:szCs w:val="12"/>
          <w:lang w:val="ru-RU"/>
        </w:rPr>
        <w:t>А.В.Вандышев</w:t>
      </w:r>
    </w:p>
    <w:p w:rsidR="001B4C33" w:rsidRPr="008F174C" w:rsidRDefault="001B4C33" w:rsidP="001B4C33">
      <w:pPr>
        <w:pStyle w:val="11"/>
        <w:jc w:val="both"/>
        <w:rPr>
          <w:rFonts w:ascii="Times New Roman" w:hAnsi="Times New Roman"/>
          <w:sz w:val="12"/>
          <w:szCs w:val="12"/>
          <w:lang w:val="ru-RU"/>
        </w:rPr>
      </w:pPr>
      <w:r w:rsidRPr="008F174C">
        <w:rPr>
          <w:rFonts w:ascii="Times New Roman" w:hAnsi="Times New Roman"/>
          <w:sz w:val="12"/>
          <w:szCs w:val="12"/>
          <w:lang w:val="ru-RU"/>
        </w:rPr>
        <w:t>26590</w:t>
      </w:r>
    </w:p>
    <w:p w:rsidR="001B4C33" w:rsidRPr="008F174C" w:rsidRDefault="001B4C33" w:rsidP="001B4C33">
      <w:pPr>
        <w:pStyle w:val="11"/>
        <w:jc w:val="both"/>
        <w:rPr>
          <w:rFonts w:ascii="Times New Roman" w:hAnsi="Times New Roman"/>
          <w:sz w:val="12"/>
          <w:szCs w:val="12"/>
          <w:lang w:val="ru-RU"/>
        </w:rPr>
      </w:pPr>
      <w:r w:rsidRPr="008F174C">
        <w:rPr>
          <w:rFonts w:ascii="Times New Roman" w:hAnsi="Times New Roman"/>
          <w:sz w:val="12"/>
          <w:szCs w:val="12"/>
          <w:lang w:val="ru-RU"/>
        </w:rPr>
        <w:t>АЛ 47175 -о</w:t>
      </w:r>
    </w:p>
    <w:p w:rsidR="001B4C33" w:rsidRPr="008F174C" w:rsidRDefault="001B4C33" w:rsidP="001B4C33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1B4C33" w:rsidRPr="008F174C" w:rsidRDefault="001B4C33" w:rsidP="001B4C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  <w:sectPr w:rsidR="001B4C33" w:rsidRPr="008F174C" w:rsidSect="001B4C33">
          <w:pgSz w:w="11906" w:h="16838"/>
          <w:pgMar w:top="426" w:right="707" w:bottom="360" w:left="1418" w:header="720" w:footer="720" w:gutter="0"/>
          <w:cols w:space="720"/>
        </w:sectPr>
      </w:pP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8F174C" w:rsidRPr="001B4C33" w:rsidRDefault="008F174C" w:rsidP="008F174C">
      <w:pPr>
        <w:pStyle w:val="11"/>
        <w:jc w:val="both"/>
        <w:rPr>
          <w:rFonts w:ascii="Times New Roman" w:hAnsi="Times New Roman"/>
          <w:b/>
          <w:szCs w:val="24"/>
          <w:lang w:val="ru-RU"/>
        </w:rPr>
      </w:pPr>
      <w:r w:rsidRPr="001B4C33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                                                        УТВЕРЖДЕН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  <w:r w:rsidRPr="008F174C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постановлением администрации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  <w:r w:rsidRPr="008F174C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Сосновоборского городского округа</w:t>
      </w:r>
    </w:p>
    <w:p w:rsidR="001F6030" w:rsidRDefault="008F174C" w:rsidP="001F6030">
      <w:pPr>
        <w:jc w:val="center"/>
        <w:rPr>
          <w:sz w:val="24"/>
        </w:rPr>
      </w:pPr>
      <w:r w:rsidRPr="008F174C">
        <w:rPr>
          <w:sz w:val="24"/>
          <w:szCs w:val="24"/>
        </w:rPr>
        <w:t xml:space="preserve">                                                                                     от </w:t>
      </w:r>
      <w:r w:rsidR="001F6030">
        <w:rPr>
          <w:sz w:val="24"/>
        </w:rPr>
        <w:t>14/12/2011 № 2231</w:t>
      </w:r>
    </w:p>
    <w:p w:rsidR="001B4C33" w:rsidRDefault="008F174C" w:rsidP="001F6030">
      <w:pPr>
        <w:jc w:val="center"/>
        <w:rPr>
          <w:szCs w:val="24"/>
        </w:rPr>
      </w:pPr>
      <w:r w:rsidRPr="008F174C">
        <w:rPr>
          <w:szCs w:val="24"/>
        </w:rPr>
        <w:t xml:space="preserve">                                                                                                               </w:t>
      </w:r>
      <w:r w:rsidR="001B4C33">
        <w:rPr>
          <w:szCs w:val="24"/>
        </w:rPr>
        <w:t xml:space="preserve"> </w:t>
      </w:r>
    </w:p>
    <w:p w:rsidR="008F174C" w:rsidRPr="008F174C" w:rsidRDefault="001B4C33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</w:t>
      </w:r>
      <w:r w:rsidR="008F174C" w:rsidRPr="008F174C">
        <w:rPr>
          <w:rFonts w:ascii="Times New Roman" w:hAnsi="Times New Roman"/>
          <w:szCs w:val="24"/>
          <w:lang w:val="ru-RU"/>
        </w:rPr>
        <w:t xml:space="preserve">(Приложение </w:t>
      </w:r>
      <w:r>
        <w:rPr>
          <w:rFonts w:ascii="Times New Roman" w:hAnsi="Times New Roman"/>
          <w:szCs w:val="24"/>
          <w:lang w:val="ru-RU"/>
        </w:rPr>
        <w:t xml:space="preserve">№ </w:t>
      </w:r>
      <w:r w:rsidR="008F174C" w:rsidRPr="008F174C">
        <w:rPr>
          <w:rFonts w:ascii="Times New Roman" w:hAnsi="Times New Roman"/>
          <w:szCs w:val="24"/>
          <w:lang w:val="ru-RU"/>
        </w:rPr>
        <w:t>3)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  <w:r w:rsidRPr="008F174C">
        <w:rPr>
          <w:rFonts w:ascii="Times New Roman" w:hAnsi="Times New Roman"/>
          <w:szCs w:val="24"/>
          <w:lang w:val="ru-RU"/>
        </w:rPr>
        <w:t xml:space="preserve">         </w:t>
      </w: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8F174C" w:rsidRPr="008F174C" w:rsidRDefault="008F174C" w:rsidP="008F174C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8F174C" w:rsidRPr="001B4C33" w:rsidRDefault="008F174C" w:rsidP="008F174C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  <w:r w:rsidRPr="001B4C33">
        <w:rPr>
          <w:rFonts w:ascii="Times New Roman" w:hAnsi="Times New Roman"/>
          <w:b/>
          <w:szCs w:val="24"/>
          <w:lang w:val="ru-RU"/>
        </w:rPr>
        <w:t xml:space="preserve">ПОЛОЖЕНИЕ </w:t>
      </w:r>
    </w:p>
    <w:p w:rsidR="008F174C" w:rsidRPr="001B4C33" w:rsidRDefault="008F174C" w:rsidP="008F174C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  <w:r w:rsidRPr="001B4C33">
        <w:rPr>
          <w:rFonts w:ascii="Times New Roman" w:hAnsi="Times New Roman"/>
          <w:b/>
          <w:szCs w:val="24"/>
          <w:lang w:val="ru-RU"/>
        </w:rPr>
        <w:t>ОБ ОСУЩЕСТВЛЕНИИ АДМИНИСТРАЦИЕЙ СОСНОВОБОРСКОГО ГОРОДСКОГО ОКРУГА ФУНКЦИЙ И ПОЛНОМОЧИЙ УЧРЕДИТЕЛЯ МУНИЦИПАЛЬНОГО АВТОНОМНОГО УЧРЕЖДЕНИЯ СОСНОВОБОРСКОГО ГОРОДСКОГО ОКРУГА</w:t>
      </w:r>
    </w:p>
    <w:p w:rsidR="008F174C" w:rsidRPr="008F174C" w:rsidRDefault="008F174C" w:rsidP="008F1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 w:rsidRPr="008F174C">
        <w:rPr>
          <w:sz w:val="24"/>
          <w:szCs w:val="24"/>
        </w:rPr>
        <w:t>1. Настоящее Положение определяет порядок осуществления администрацией Сосновоборского городского округа (далее – администрация) функций и полномочий учредителя муниципального автономного учреждения Сосновоборского городского округа (далее – Учреждение).</w:t>
      </w:r>
      <w:r w:rsidRPr="008F174C">
        <w:rPr>
          <w:b/>
          <w:bCs/>
          <w:sz w:val="24"/>
          <w:szCs w:val="24"/>
        </w:rPr>
        <w:t xml:space="preserve"> 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2. Решение о создании, реорганизации, изменении типа и ликвидации Учреждения в отношении Учреждений, подведомственных администрации, принимается администрацией единолично. 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3. Решение о создании, реорганизации, изменении типа и ликвидации Учреждения в отношении Учреждений, подведомственных отраслевому (функциональному) органу администрации, принимается администрацией по совместному представлению отраслевого (функционального) органа администрации и заместителя главы администрации, курирующих соответствующую отрасль, согласованному с комитетом по управлению муниципальным имуществом администрации. 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Default="008F174C" w:rsidP="001B4C3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4. Функции и полномочия учредителя Учреждения осуществляются администрацией единолично либо администрацией и отраслевым (функциональным) органом администрации, курирующим соответствующую отрасль, в порядке, установленном федеральным законодательством, а также в соответствии с настоящим Положением.</w:t>
      </w:r>
    </w:p>
    <w:p w:rsidR="001B4C33" w:rsidRPr="008F174C" w:rsidRDefault="001B4C33" w:rsidP="001B4C3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 Администрация в установленном порядке, в отношении всех муниципальных автономных учреждений: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5.1. утверждает устав Учреждения, а также вносимые в него изменения; 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5.2. рассматривает предложения руководителя Учреждения о создании или ликвидации филиалов муниципального автономного учреждения, открытии или закрытии его представительств;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5.3. представляет на рассмотрение наблюдательного совета Учреждения предложения: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о внесении изменений в устав Учреждения,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о создании или ликвидации филиалов Учреждения, открытии или закрытии его представительств,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о реорганизации или ликвидации Учреждения,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об изъятии имущества, закрепленного за Учреждением на праве оперативного управления;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5.4. определяет виды особо ценного движимого имущества Учреждения;</w:t>
      </w: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5.5. на основании видов особо ценного движимого имущества Учреждения принимает решения об отнесении имущества Учреждения к особо ценному движимому имуществу и об исключении из состава особо ценного движимого имущества объектов, закрепленных за Учреждением, которые перестают относиться к видам особо ценного движимого имущества;</w:t>
      </w: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Pr="008F174C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5.6. дает согласие на распоряжение особо ценным движимым имуществом, закрепленным за Учреждением учредителем или приобретенным за счет средств, выделенных учредителем на приобретение такого имущества;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5.7. дает согласие на внесение Учреждением денежных средств и иного имущества в уставный (складочный) капитал других юридических лиц или передачу указанного имущества иным способом другим юридическим лицам в качестве их учредителя или участника;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5.8. представляет в установленном порядке предложение о создании муниципального бюджетного учреждения путем изменения типа муниципального автономного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5.9. назначает руководителя Учреждения и прекращает его полномочия;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5.10. заключает и прекращает трудовой договор с руководителем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5.11. принимает решения с учетом требований об одобрении сделки с имуществом Учреждения, в совершении которой имеется заинтересованность, если лица, заинтересованные в совершении сделки, составляют большинство в наблюдательном совете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5.12. утверждает передаточный акт или разделительный баланс;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5.13. назначает ликвидационную комиссию и утверждает промежуточный и окончательный ликвидационный баланс.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 Администрация, в отношении подведомственных ей Учреждений, а также в отношении Учреждений, подведомственных отраслевым (функциональным) органам администрации, не наделенных правами юридического лица, в установленном порядке: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6.1. утверждает муниципальные задания Учреждению в соответствии с предусмотренной его уставом основной деятельностью;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6.2. по согласованию с Комитетом финансов администрации утверждает объём субсидии, необходимый для осуществления финансового обеспечения выполнения муниципального задания;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6.3. заключает соглашение о порядке и условиях предоставления субсидии на финансовое обеспечение выполнения муниципального задания;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6.4. осуществляет финансовое обеспечение выполнения Учреждением муниципального задания;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6.5.определяет перечень мероприятий, направленных на развитие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6.6. решает иные вопросы, отнесенные Федеральным </w:t>
      </w:r>
      <w:hyperlink r:id="rId14" w:history="1">
        <w:r w:rsidRPr="008F174C">
          <w:rPr>
            <w:sz w:val="24"/>
            <w:szCs w:val="24"/>
          </w:rPr>
          <w:t>законом</w:t>
        </w:r>
      </w:hyperlink>
      <w:r w:rsidRPr="008F174C">
        <w:rPr>
          <w:sz w:val="24"/>
          <w:szCs w:val="24"/>
        </w:rPr>
        <w:t xml:space="preserve"> от 03.11.2006 № 174-ФЗ «Об автономных учреждениях» к компетенции учредителя.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 Отраслевой (функциональный) орган администрации, наделенный правами юридического лица, в отношении подведомственных ему Учреждений, по согласованию с заместителем главы администрации, курирующим соответствующую отрасль, в установленном порядке: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7.1. согласовывает устав Учреждения, а также вносимые в него изменения; 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7.2. согласовывает перед представлением на рассмотрение в администрацию предложения руководителя Учреждения о создании или ликвидации филиалов Учреждения, открытии или закрытии его представительств;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7.3. утверждает муниципальные задания Учреждению в соответствии с предусмотренной его уставом основной деятельностью;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7.4. по согласованию с Комитетом финансов администрации утверждает объём субсидии, необходимый для осуществления финансового обеспечения выполнения муниципального задания;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7.5. заключает соглашение о порядке и условиях предоставления субсидии на финансовое обеспечение выполнения муниципального задания;</w:t>
      </w: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7.6. осуществляет финансовое обеспечение выполнения Учреждением муниципального задания;</w:t>
      </w: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Pr="008F174C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7.7.определяет перечень мероприятий, направленных на развитие Учреждения.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7.8. вносит в администрацию предложения о вынесении на рассмотрение наблюдательного совета государственного Учреждения предложений: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о внесении изменений в устав Учреждения,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о создании или ликвидации филиалов Учреждения, открытии или закрытии его представительств,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о реорганизации или ликвидации Учреждения,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об изъятии имущества, закрепленного за Учреждением на праве оперативного управления;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7.9. согласовывает виды особо ценного движимого имущества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7.10. на основании видов особо ценного движимого имущества Учреждения согласовывает решения об отнесении имущества Учреждения к особо ценному движимому имуществу и об исключении из состава особо ценного движимого имущества объектов, закрепленных за Учреждением, которые перестают относиться к видам особо ценного движимого имущества;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7.11. предварительно согласовывает распоряжение особо ценным движимым имуществом, закрепленным за Учреждением учредителем или приобретенным за счет средств, выделенных учредителем на приобретение такого имущества;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7.12. предварительно согласовывает внесение Учреждением денежных средств и иного имущества в уставный (складочный) капитал других юридических лиц или передачу указанного имущества иным способом другим юридическим лицам в качестве их учредителя или участника;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7.13. вносит в администрацию предложение о создании муниципального бюджетного учреждения путем изменения типа муниципального автономного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7.14. согласовывает назначение руководителя Учреждения и прекращение его полномочий;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7.15. согласовывает заключение и прекращение трудового договора с руководителем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7.16. согласовывает решения с учетом требований об одобрении сделки с имуществом Учреждения, в совершении которой имеется заинтересованность, если лица, заинтересованные в совершении сделки, составляют большинство в наблюдательном совете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7.17. согласовывает передаточный акт или разделительный баланс;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7.18. согласовывает состав ликвидационной комиссии, согласовывает промежуточный и окончательный ликвидационный баланс;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7.19. решает иные вопросы, отнесенные Федеральным </w:t>
      </w:r>
      <w:hyperlink r:id="rId15" w:history="1">
        <w:r w:rsidRPr="008F174C">
          <w:rPr>
            <w:sz w:val="24"/>
            <w:szCs w:val="24"/>
          </w:rPr>
          <w:t>законом</w:t>
        </w:r>
      </w:hyperlink>
      <w:r w:rsidRPr="008F174C">
        <w:rPr>
          <w:sz w:val="24"/>
          <w:szCs w:val="24"/>
        </w:rPr>
        <w:t xml:space="preserve"> от 03.11.2006 № 174-ФЗ «Об автономных учреждениях» к компетенции учредителя.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 Отраслевой (функциональный) орган администрации,  не наделенный правами юридического лица, в отношении подведомственных ему Учреждений, по согласованию с заместителем главы администрации, курирующим соответствующую отрасль, в установленном порядке: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 xml:space="preserve">8.1. согласовывает устав Учреждения, а также вносимые в него изменения; 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8.2. согласовывает перед представлением на рассмотрение в администрацию предложения руководителя Учреждения о создании или ликвидации филиалов Учреждения, открытии или закрытии его представительств;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8.3. формирует и представляет на утверждение администрации муниципальные задания Учреждению в соответствии с предусмотренной его уставом основной деятельностью;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8.4. по согласованию с Комитетом финансов администрации определяет и представляет на утверждение администрации объём субсидии, необходимый для осуществления финансового обеспечения выполнения муниципального задания;</w:t>
      </w:r>
    </w:p>
    <w:p w:rsid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8.5. готовит проект соглашения о порядке и условиях предоставления субсидии на финансовое обеспечение выполнения муниципального задания;</w:t>
      </w: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4C33" w:rsidRPr="008F174C" w:rsidRDefault="001B4C33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8.6. формирует и представляет на утверждение администрации перечень мероприятий, направленных на развитие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8.7. вносит в администрацию предложения о вынесении на рассмотрение наблюдательного совета государственного Учреждения предложений: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о внесении изменений в устав Учреждения,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о создании или ликвидации филиалов Учреждения, открытии или закрытии его представительств,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о реорганизации или ликвидации Учреждения,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об изъятии имущества, закрепленного за Учреждением на праве оперативного управления;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8.8. согласовывает виды особо ценного движимого имущества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8.9. на основании видов особо ценного движимого имущества Учреждения согласовывает решения об отнесении имущества Учреждения к особо ценному движимому имуществу и об исключении из состава особо ценного движимого имущества объектов, закрепленных за Учреждением, которые перестают относиться к видам особо ценного движимого имущества;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8.10. дает согласие на распоряжение особо ценным движимым имуществом, закрепленным за Учреждением учредителем или приобретенным за счет средств, выделенных учредителем на приобретение такого имущества;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8.11. предварительно согласовывает внесение Учреждением денежных средств и иного имущества в уставный (складочный) капитал других юридических лиц или передачу указанного имущества иным способом другим юридическим лицам в качестве их учредителя или участника;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8.12. вносит в администрацию предложение о создании муниципального бюджетного учреждения путем изменения типа муниципального автономного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8.13. согласовывает назначение руководителя Учреждения и прекращение его полномочий;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8.14. согласовывает заключение и прекращение трудового договора с руководителем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8.15. предварительно согласовывает решения с учетом требований об одобрении сделки с имуществом Учреждения, в совершении которой имеется заинтересованность, если лица, заинтересованные в совершении сделки, составляют большинство в наблюдательном совете Учреждения;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8.16. согласовывает передаточный акт или разделительный баланс;</w:t>
      </w:r>
    </w:p>
    <w:p w:rsidR="008F174C" w:rsidRPr="008F174C" w:rsidRDefault="008F174C" w:rsidP="008F17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F174C">
        <w:rPr>
          <w:sz w:val="24"/>
          <w:szCs w:val="24"/>
        </w:rPr>
        <w:t>8.17. согласовывает состав ликвидационной комиссии, согласовывает промежуточный и окончательный ликвидационный баланс.</w:t>
      </w:r>
    </w:p>
    <w:p w:rsidR="008F174C" w:rsidRPr="008F174C" w:rsidRDefault="008F174C" w:rsidP="008F174C">
      <w:pPr>
        <w:jc w:val="both"/>
        <w:rPr>
          <w:sz w:val="24"/>
          <w:szCs w:val="24"/>
        </w:rPr>
      </w:pPr>
    </w:p>
    <w:p w:rsidR="008F174C" w:rsidRPr="008F174C" w:rsidRDefault="008F174C" w:rsidP="008F174C">
      <w:pPr>
        <w:jc w:val="both"/>
        <w:rPr>
          <w:sz w:val="24"/>
          <w:szCs w:val="24"/>
        </w:rPr>
      </w:pPr>
    </w:p>
    <w:p w:rsidR="008F174C" w:rsidRDefault="008F174C" w:rsidP="008F174C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1B4C33" w:rsidRDefault="001B4C33" w:rsidP="001B4C33">
      <w:pPr>
        <w:rPr>
          <w:lang w:eastAsia="en-US" w:bidi="en-US"/>
        </w:rPr>
      </w:pPr>
    </w:p>
    <w:p w:rsidR="001B4C33" w:rsidRDefault="001B4C33" w:rsidP="001B4C33">
      <w:pPr>
        <w:rPr>
          <w:lang w:eastAsia="en-US" w:bidi="en-US"/>
        </w:rPr>
      </w:pPr>
    </w:p>
    <w:p w:rsidR="001B4C33" w:rsidRDefault="001B4C33" w:rsidP="001B4C33">
      <w:pPr>
        <w:rPr>
          <w:lang w:eastAsia="en-US" w:bidi="en-US"/>
        </w:rPr>
      </w:pPr>
    </w:p>
    <w:p w:rsidR="001B4C33" w:rsidRDefault="001B4C33" w:rsidP="001B4C33">
      <w:pPr>
        <w:rPr>
          <w:lang w:eastAsia="en-US" w:bidi="en-US"/>
        </w:rPr>
      </w:pPr>
    </w:p>
    <w:p w:rsidR="001B4C33" w:rsidRDefault="001B4C33" w:rsidP="001B4C33">
      <w:pPr>
        <w:rPr>
          <w:lang w:eastAsia="en-US" w:bidi="en-US"/>
        </w:rPr>
      </w:pPr>
    </w:p>
    <w:p w:rsidR="001B4C33" w:rsidRDefault="001B4C33" w:rsidP="001B4C33">
      <w:pPr>
        <w:rPr>
          <w:lang w:eastAsia="en-US" w:bidi="en-US"/>
        </w:rPr>
      </w:pPr>
    </w:p>
    <w:p w:rsidR="001B4C33" w:rsidRDefault="001B4C33" w:rsidP="001B4C33">
      <w:pPr>
        <w:rPr>
          <w:lang w:eastAsia="en-US" w:bidi="en-US"/>
        </w:rPr>
      </w:pPr>
    </w:p>
    <w:p w:rsidR="001B4C33" w:rsidRDefault="001B4C33" w:rsidP="001B4C33">
      <w:pPr>
        <w:rPr>
          <w:lang w:eastAsia="en-US" w:bidi="en-US"/>
        </w:rPr>
      </w:pPr>
    </w:p>
    <w:p w:rsidR="001B4C33" w:rsidRDefault="001B4C33" w:rsidP="001B4C33">
      <w:pPr>
        <w:rPr>
          <w:lang w:eastAsia="en-US" w:bidi="en-US"/>
        </w:rPr>
      </w:pPr>
    </w:p>
    <w:p w:rsidR="001B4C33" w:rsidRPr="008F174C" w:rsidRDefault="001B4C33" w:rsidP="001B4C33">
      <w:pPr>
        <w:pStyle w:val="11"/>
        <w:jc w:val="both"/>
        <w:rPr>
          <w:rFonts w:ascii="Times New Roman" w:hAnsi="Times New Roman"/>
          <w:sz w:val="12"/>
          <w:szCs w:val="12"/>
          <w:lang w:val="ru-RU"/>
        </w:rPr>
      </w:pPr>
      <w:r w:rsidRPr="008F174C">
        <w:rPr>
          <w:rFonts w:ascii="Times New Roman" w:hAnsi="Times New Roman"/>
          <w:sz w:val="12"/>
          <w:szCs w:val="12"/>
          <w:lang w:val="ru-RU"/>
        </w:rPr>
        <w:t>А.В.Вандышев</w:t>
      </w:r>
    </w:p>
    <w:p w:rsidR="001B4C33" w:rsidRPr="008F174C" w:rsidRDefault="001B4C33" w:rsidP="001B4C33">
      <w:pPr>
        <w:pStyle w:val="11"/>
        <w:jc w:val="both"/>
        <w:rPr>
          <w:rFonts w:ascii="Times New Roman" w:hAnsi="Times New Roman"/>
          <w:sz w:val="12"/>
          <w:szCs w:val="12"/>
          <w:lang w:val="ru-RU"/>
        </w:rPr>
      </w:pPr>
      <w:r w:rsidRPr="008F174C">
        <w:rPr>
          <w:rFonts w:ascii="Times New Roman" w:hAnsi="Times New Roman"/>
          <w:sz w:val="12"/>
          <w:szCs w:val="12"/>
          <w:lang w:val="ru-RU"/>
        </w:rPr>
        <w:t>26590</w:t>
      </w:r>
    </w:p>
    <w:p w:rsidR="001B4C33" w:rsidRPr="008F174C" w:rsidRDefault="001B4C33" w:rsidP="001B4C33">
      <w:pPr>
        <w:pStyle w:val="11"/>
        <w:jc w:val="both"/>
        <w:rPr>
          <w:rFonts w:ascii="Times New Roman" w:hAnsi="Times New Roman"/>
          <w:sz w:val="12"/>
          <w:szCs w:val="12"/>
          <w:lang w:val="ru-RU"/>
        </w:rPr>
      </w:pPr>
      <w:r w:rsidRPr="008F174C">
        <w:rPr>
          <w:rFonts w:ascii="Times New Roman" w:hAnsi="Times New Roman"/>
          <w:sz w:val="12"/>
          <w:szCs w:val="12"/>
          <w:lang w:val="ru-RU"/>
        </w:rPr>
        <w:t>АЛ 47175 -о</w:t>
      </w:r>
    </w:p>
    <w:p w:rsidR="001B4C33" w:rsidRPr="008F174C" w:rsidRDefault="001B4C33" w:rsidP="001B4C33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sectPr w:rsidR="001B4C33" w:rsidRPr="008F174C" w:rsidSect="001B4C33">
      <w:pgSz w:w="11906" w:h="16838"/>
      <w:pgMar w:top="426" w:right="707" w:bottom="36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47D5"/>
    <w:rsid w:val="000B4952"/>
    <w:rsid w:val="001A53B7"/>
    <w:rsid w:val="001B4C33"/>
    <w:rsid w:val="001D014D"/>
    <w:rsid w:val="001F6030"/>
    <w:rsid w:val="002947D5"/>
    <w:rsid w:val="004919CF"/>
    <w:rsid w:val="008F174C"/>
    <w:rsid w:val="00EC6F7C"/>
    <w:rsid w:val="00FE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14D"/>
  </w:style>
  <w:style w:type="paragraph" w:styleId="1">
    <w:name w:val="heading 1"/>
    <w:basedOn w:val="a"/>
    <w:next w:val="a"/>
    <w:link w:val="10"/>
    <w:uiPriority w:val="9"/>
    <w:qFormat/>
    <w:rsid w:val="008F17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1D014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1D014D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1D014D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74C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74C"/>
    <w:pPr>
      <w:spacing w:before="240" w:after="60"/>
      <w:outlineLvl w:val="6"/>
    </w:pPr>
    <w:rPr>
      <w:rFonts w:ascii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74C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74C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74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F174C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F174C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F174C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F174C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F174C"/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8F174C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8F174C"/>
    <w:rPr>
      <w:b/>
      <w:caps/>
      <w:spacing w:val="20"/>
      <w:sz w:val="32"/>
    </w:rPr>
  </w:style>
  <w:style w:type="character" w:customStyle="1" w:styleId="50">
    <w:name w:val="Заголовок 5 Знак"/>
    <w:basedOn w:val="a0"/>
    <w:link w:val="5"/>
    <w:uiPriority w:val="9"/>
    <w:rsid w:val="008F174C"/>
    <w:rPr>
      <w:b/>
      <w:spacing w:val="20"/>
      <w:sz w:val="32"/>
      <w:u w:val="single"/>
    </w:rPr>
  </w:style>
  <w:style w:type="paragraph" w:customStyle="1" w:styleId="11">
    <w:name w:val="Без интервала1"/>
    <w:basedOn w:val="a"/>
    <w:rsid w:val="008F174C"/>
    <w:rPr>
      <w:rFonts w:ascii="Calibri" w:hAnsi="Calibri"/>
      <w:sz w:val="24"/>
      <w:szCs w:val="32"/>
      <w:lang w:val="en-US" w:eastAsia="en-US" w:bidi="en-US"/>
    </w:rPr>
  </w:style>
  <w:style w:type="paragraph" w:customStyle="1" w:styleId="ConsPlusTitle">
    <w:name w:val="ConsPlusTitle"/>
    <w:rsid w:val="008F174C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  <w:lang w:val="en-US" w:eastAsia="en-US" w:bidi="en-US"/>
    </w:rPr>
  </w:style>
  <w:style w:type="paragraph" w:customStyle="1" w:styleId="ConsPlusNormal">
    <w:name w:val="ConsPlusNormal"/>
    <w:rsid w:val="008F174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western">
    <w:name w:val="western"/>
    <w:basedOn w:val="a"/>
    <w:rsid w:val="008F174C"/>
    <w:pPr>
      <w:spacing w:before="100" w:beforeAutospacing="1" w:after="119" w:line="363" w:lineRule="atLeast"/>
      <w:jc w:val="both"/>
    </w:pPr>
    <w:rPr>
      <w:color w:val="000000"/>
      <w:sz w:val="28"/>
      <w:szCs w:val="28"/>
      <w:lang w:val="en-US" w:bidi="en-US"/>
    </w:rPr>
  </w:style>
  <w:style w:type="paragraph" w:styleId="a3">
    <w:name w:val="Normal (Web)"/>
    <w:basedOn w:val="a"/>
    <w:rsid w:val="008F174C"/>
    <w:pPr>
      <w:spacing w:before="100" w:beforeAutospacing="1" w:after="119" w:line="363" w:lineRule="atLeast"/>
      <w:jc w:val="both"/>
    </w:pPr>
    <w:rPr>
      <w:color w:val="000000"/>
      <w:sz w:val="24"/>
      <w:szCs w:val="24"/>
      <w:lang w:val="en-US" w:bidi="en-US"/>
    </w:rPr>
  </w:style>
  <w:style w:type="paragraph" w:styleId="a4">
    <w:name w:val="Body Text Indent"/>
    <w:basedOn w:val="a"/>
    <w:link w:val="a5"/>
    <w:rsid w:val="008F174C"/>
    <w:pPr>
      <w:spacing w:after="120"/>
      <w:ind w:left="283"/>
    </w:pPr>
    <w:rPr>
      <w:lang w:val="en-US" w:bidi="en-US"/>
    </w:rPr>
  </w:style>
  <w:style w:type="character" w:customStyle="1" w:styleId="a5">
    <w:name w:val="Основной текст с отступом Знак"/>
    <w:basedOn w:val="a0"/>
    <w:link w:val="a4"/>
    <w:rsid w:val="008F174C"/>
    <w:rPr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8F17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8F174C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customStyle="1" w:styleId="consplusnormal0">
    <w:name w:val="consplusnormal"/>
    <w:basedOn w:val="a"/>
    <w:rsid w:val="008F174C"/>
    <w:pPr>
      <w:spacing w:before="100" w:beforeAutospacing="1" w:after="100" w:afterAutospacing="1"/>
    </w:pPr>
    <w:rPr>
      <w:sz w:val="18"/>
      <w:szCs w:val="18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8F174C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8F174C"/>
    <w:rPr>
      <w:rFonts w:ascii="Cambria" w:hAnsi="Cambria"/>
      <w:sz w:val="24"/>
      <w:szCs w:val="24"/>
      <w:lang w:val="en-US" w:eastAsia="en-US" w:bidi="en-US"/>
    </w:rPr>
  </w:style>
  <w:style w:type="character" w:styleId="aa">
    <w:name w:val="Strong"/>
    <w:basedOn w:val="a0"/>
    <w:uiPriority w:val="22"/>
    <w:qFormat/>
    <w:rsid w:val="008F174C"/>
    <w:rPr>
      <w:b/>
      <w:bCs/>
    </w:rPr>
  </w:style>
  <w:style w:type="character" w:styleId="ab">
    <w:name w:val="Emphasis"/>
    <w:basedOn w:val="a0"/>
    <w:uiPriority w:val="20"/>
    <w:qFormat/>
    <w:rsid w:val="008F174C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8F174C"/>
    <w:rPr>
      <w:rFonts w:ascii="Calibri" w:hAnsi="Calibri"/>
      <w:sz w:val="24"/>
      <w:szCs w:val="32"/>
      <w:lang w:val="en-US" w:eastAsia="en-US" w:bidi="en-US"/>
    </w:rPr>
  </w:style>
  <w:style w:type="paragraph" w:styleId="ad">
    <w:name w:val="List Paragraph"/>
    <w:basedOn w:val="a"/>
    <w:uiPriority w:val="34"/>
    <w:qFormat/>
    <w:rsid w:val="008F174C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174C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174C"/>
    <w:rPr>
      <w:rFonts w:ascii="Calibri" w:hAnsi="Calibri"/>
      <w:i/>
      <w:sz w:val="24"/>
      <w:szCs w:val="24"/>
      <w:lang w:val="en-US" w:eastAsia="en-US" w:bidi="en-US"/>
    </w:rPr>
  </w:style>
  <w:style w:type="paragraph" w:styleId="ae">
    <w:name w:val="Intense Quote"/>
    <w:basedOn w:val="a"/>
    <w:next w:val="a"/>
    <w:link w:val="af"/>
    <w:uiPriority w:val="30"/>
    <w:qFormat/>
    <w:rsid w:val="008F174C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8F174C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0">
    <w:name w:val="Subtle Emphasis"/>
    <w:uiPriority w:val="19"/>
    <w:qFormat/>
    <w:rsid w:val="008F174C"/>
    <w:rPr>
      <w:i/>
      <w:color w:val="5A5A5A"/>
    </w:rPr>
  </w:style>
  <w:style w:type="character" w:styleId="af1">
    <w:name w:val="Intense Emphasis"/>
    <w:basedOn w:val="a0"/>
    <w:uiPriority w:val="21"/>
    <w:qFormat/>
    <w:rsid w:val="008F174C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F174C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F174C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F174C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F174C"/>
    <w:pPr>
      <w:outlineLvl w:val="9"/>
    </w:pPr>
  </w:style>
  <w:style w:type="paragraph" w:customStyle="1" w:styleId="ConsPlusNonformat">
    <w:name w:val="ConsPlusNonformat"/>
    <w:uiPriority w:val="99"/>
    <w:rsid w:val="008F174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25;fld=134;dst=100190" TargetMode="External"/><Relationship Id="rId13" Type="http://schemas.openxmlformats.org/officeDocument/2006/relationships/hyperlink" Target="consultantplus://offline/main?base=LAW;n=117425;fld=134;dst=10019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25;fld=134;dst=247" TargetMode="External"/><Relationship Id="rId12" Type="http://schemas.openxmlformats.org/officeDocument/2006/relationships/hyperlink" Target="consultantplus://offline/main?base=LAW;n=117425;fld=134;dst=2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254;fld=134;dst=100556" TargetMode="External"/><Relationship Id="rId11" Type="http://schemas.openxmlformats.org/officeDocument/2006/relationships/hyperlink" Target="consultantplus://offline/main?base=LAW;n=117425;fld=134;dst=100190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LAW;n=117327;fld=134" TargetMode="External"/><Relationship Id="rId10" Type="http://schemas.openxmlformats.org/officeDocument/2006/relationships/hyperlink" Target="consultantplus://offline/main?base=LAW;n=117425;fld=134;dst=2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425;fld=134;dst=100190" TargetMode="External"/><Relationship Id="rId14" Type="http://schemas.openxmlformats.org/officeDocument/2006/relationships/hyperlink" Target="consultantplus://offline/main?base=LAW;n=117327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0</TotalTime>
  <Pages>15</Pages>
  <Words>6138</Words>
  <Characters>34992</Characters>
  <Application>Microsoft Office Word</Application>
  <DocSecurity>4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41048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КФ-Попова Т.Р.</cp:lastModifiedBy>
  <cp:revision>2</cp:revision>
  <cp:lastPrinted>2011-12-14T10:57:00Z</cp:lastPrinted>
  <dcterms:created xsi:type="dcterms:W3CDTF">2016-08-18T13:46:00Z</dcterms:created>
  <dcterms:modified xsi:type="dcterms:W3CDTF">2016-08-18T13:46:00Z</dcterms:modified>
</cp:coreProperties>
</file>