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D428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D428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CE3575" w:rsidP="00762166">
      <w:pPr>
        <w:jc w:val="center"/>
        <w:rPr>
          <w:sz w:val="24"/>
        </w:rPr>
      </w:pPr>
      <w:r>
        <w:rPr>
          <w:sz w:val="24"/>
        </w:rPr>
        <w:t xml:space="preserve">  </w:t>
      </w: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CE3575">
        <w:rPr>
          <w:sz w:val="24"/>
        </w:rPr>
        <w:t xml:space="preserve">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CE3575">
        <w:rPr>
          <w:sz w:val="24"/>
        </w:rPr>
        <w:t>06/12/2024 № 3116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71160" w:rsidRPr="006170F8" w:rsidTr="00AE1D2F">
        <w:tc>
          <w:tcPr>
            <w:tcW w:w="6204" w:type="dxa"/>
          </w:tcPr>
          <w:p w:rsidR="00E71160" w:rsidRPr="006170F8" w:rsidRDefault="00E71160" w:rsidP="00AE1D2F">
            <w:pPr>
              <w:rPr>
                <w:sz w:val="24"/>
                <w:szCs w:val="24"/>
              </w:rPr>
            </w:pPr>
          </w:p>
          <w:p w:rsidR="00E71160" w:rsidRPr="006170F8" w:rsidRDefault="00E71160" w:rsidP="00AE1D2F">
            <w:pPr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12.04.2024 № 892</w:t>
            </w:r>
            <w:r w:rsidRPr="00617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 утверждении </w:t>
            </w:r>
            <w:r w:rsidRPr="006170F8">
              <w:rPr>
                <w:sz w:val="24"/>
                <w:szCs w:val="24"/>
              </w:rPr>
              <w:t>административного регламента по предоставлению муниципальной услуги «Постановка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      </w:r>
            <w:r w:rsidRPr="006170F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71160" w:rsidRPr="006170F8" w:rsidRDefault="00E71160" w:rsidP="00E71160">
      <w:pPr>
        <w:pStyle w:val="Default"/>
      </w:pPr>
    </w:p>
    <w:p w:rsidR="00E71160" w:rsidRDefault="00E71160" w:rsidP="00E71160">
      <w:pPr>
        <w:pStyle w:val="Default"/>
      </w:pPr>
    </w:p>
    <w:p w:rsidR="00E71160" w:rsidRDefault="00E71160" w:rsidP="00E71160">
      <w:pPr>
        <w:pStyle w:val="Default"/>
      </w:pPr>
    </w:p>
    <w:p w:rsidR="00E71160" w:rsidRDefault="00E71160" w:rsidP="00E71160">
      <w:pPr>
        <w:pStyle w:val="Default"/>
        <w:ind w:firstLine="709"/>
        <w:jc w:val="both"/>
        <w:rPr>
          <w:b/>
          <w:sz w:val="23"/>
          <w:szCs w:val="23"/>
        </w:rPr>
      </w:pPr>
      <w:r>
        <w:t xml:space="preserve"> </w:t>
      </w:r>
      <w:r w:rsidRPr="00651EE9">
        <w:rPr>
          <w:sz w:val="23"/>
          <w:szCs w:val="23"/>
        </w:rPr>
        <w:t xml:space="preserve">В соответствии с одобренными на заседании комиссии по повышению качества и доступности предоставления государственных и муниципальных услуг в Ленинградской области (протокол от 25.09.2024 № исх-7795/2024) методическими рекомендациями, Уставом муниципального образования </w:t>
      </w:r>
      <w:proofErr w:type="spellStart"/>
      <w:r w:rsidRPr="00651EE9">
        <w:rPr>
          <w:sz w:val="23"/>
          <w:szCs w:val="23"/>
        </w:rPr>
        <w:t>Сосновоборский</w:t>
      </w:r>
      <w:proofErr w:type="spellEnd"/>
      <w:r w:rsidRPr="00651EE9">
        <w:rPr>
          <w:sz w:val="23"/>
          <w:szCs w:val="23"/>
        </w:rPr>
        <w:t xml:space="preserve"> городской округ, администрация Сосновоборского городского округа </w:t>
      </w:r>
      <w:proofErr w:type="gramStart"/>
      <w:r w:rsidRPr="00651EE9">
        <w:rPr>
          <w:b/>
          <w:sz w:val="23"/>
          <w:szCs w:val="23"/>
        </w:rPr>
        <w:t>п</w:t>
      </w:r>
      <w:proofErr w:type="gramEnd"/>
      <w:r w:rsidRPr="00651EE9">
        <w:rPr>
          <w:b/>
          <w:sz w:val="23"/>
          <w:szCs w:val="23"/>
        </w:rPr>
        <w:t xml:space="preserve"> о с т а н о в л я е т:</w:t>
      </w:r>
    </w:p>
    <w:p w:rsidR="00E71160" w:rsidRDefault="00E71160" w:rsidP="00E71160">
      <w:pPr>
        <w:pStyle w:val="Default"/>
        <w:ind w:firstLine="709"/>
        <w:jc w:val="both"/>
        <w:rPr>
          <w:sz w:val="23"/>
          <w:szCs w:val="23"/>
        </w:rPr>
      </w:pPr>
    </w:p>
    <w:p w:rsidR="00E71160" w:rsidRPr="00FB4EE9" w:rsidRDefault="00E71160" w:rsidP="00E71160">
      <w:pPr>
        <w:pStyle w:val="Default"/>
        <w:ind w:firstLine="709"/>
        <w:jc w:val="both"/>
      </w:pPr>
      <w:r>
        <w:t xml:space="preserve">1. </w:t>
      </w:r>
      <w:r w:rsidRPr="00A85866">
        <w:t xml:space="preserve">Утвердить прилагаемые изменения, которые вносятся в постановление администрации Сосновоборского </w:t>
      </w:r>
      <w:r>
        <w:t>городского округа от 12.04.2024 № 892</w:t>
      </w:r>
      <w:r w:rsidRPr="00FB4EE9">
        <w:t xml:space="preserve"> «Об утверждении административного регламента по предоставлению муниципальной услуги «</w:t>
      </w:r>
      <w:r>
        <w:rPr>
          <w:bCs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</w:t>
      </w:r>
      <w:r w:rsidRPr="00FB4EE9">
        <w:t>»</w:t>
      </w:r>
      <w:r w:rsidRPr="00FB4EE9">
        <w:rPr>
          <w:bCs/>
        </w:rPr>
        <w:t>.</w:t>
      </w:r>
    </w:p>
    <w:p w:rsidR="00E71160" w:rsidRPr="00FB4EE9" w:rsidRDefault="00E71160" w:rsidP="00E71160">
      <w:pPr>
        <w:pStyle w:val="1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4EE9">
        <w:rPr>
          <w:rFonts w:ascii="Times New Roman" w:hAnsi="Times New Roman"/>
          <w:sz w:val="24"/>
          <w:szCs w:val="24"/>
        </w:rPr>
        <w:t>2.</w:t>
      </w:r>
      <w:r w:rsidRPr="00FB4EE9">
        <w:rPr>
          <w:rFonts w:ascii="Times New Roman" w:hAnsi="Times New Roman"/>
          <w:sz w:val="24"/>
          <w:szCs w:val="24"/>
        </w:rPr>
        <w:tab/>
        <w:t>Общему отделу администрации обнародовать настоящее постановление на электронном сайте городской газеты «Маяк».</w:t>
      </w:r>
    </w:p>
    <w:p w:rsidR="00E71160" w:rsidRPr="00A85866" w:rsidRDefault="00E71160" w:rsidP="00E7116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3.</w:t>
      </w:r>
      <w:r w:rsidRPr="00A85866">
        <w:rPr>
          <w:sz w:val="24"/>
          <w:szCs w:val="24"/>
        </w:rPr>
        <w:tab/>
        <w:t xml:space="preserve">Отделу по связям с общественностью (пресс–центр) комитета по общественной безопасности и информации </w:t>
      </w:r>
      <w:proofErr w:type="gramStart"/>
      <w:r w:rsidRPr="00A85866">
        <w:rPr>
          <w:sz w:val="24"/>
          <w:szCs w:val="24"/>
        </w:rPr>
        <w:t>разместить</w:t>
      </w:r>
      <w:proofErr w:type="gramEnd"/>
      <w:r w:rsidRPr="00A858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71160" w:rsidRPr="00A85866" w:rsidRDefault="00E71160" w:rsidP="00E7116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4.</w:t>
      </w:r>
      <w:r w:rsidRPr="00A85866">
        <w:rPr>
          <w:sz w:val="24"/>
          <w:szCs w:val="24"/>
        </w:rPr>
        <w:tab/>
        <w:t>Настоящее постановление вступает в силу со дня официального обнародования.</w:t>
      </w:r>
    </w:p>
    <w:p w:rsidR="00E71160" w:rsidRPr="00A85866" w:rsidRDefault="00E71160" w:rsidP="00E7116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5.</w:t>
      </w:r>
      <w:r w:rsidRPr="00A85866">
        <w:rPr>
          <w:sz w:val="24"/>
          <w:szCs w:val="24"/>
        </w:rPr>
        <w:tab/>
      </w:r>
      <w:proofErr w:type="gramStart"/>
      <w:r w:rsidRPr="00A85866">
        <w:rPr>
          <w:sz w:val="24"/>
          <w:szCs w:val="24"/>
        </w:rPr>
        <w:t>Контроль за</w:t>
      </w:r>
      <w:proofErr w:type="gramEnd"/>
      <w:r w:rsidRPr="00A85866">
        <w:rPr>
          <w:sz w:val="24"/>
          <w:szCs w:val="24"/>
        </w:rPr>
        <w:t xml:space="preserve"> исполнением настоящего постановления возложить на первого заместитель главы администрации Сосновоборского городского округа Лютикова С.Г.</w:t>
      </w:r>
    </w:p>
    <w:p w:rsidR="00E71160" w:rsidRPr="00A85866" w:rsidRDefault="00E71160" w:rsidP="00E71160">
      <w:pPr>
        <w:jc w:val="both"/>
        <w:rPr>
          <w:sz w:val="24"/>
          <w:szCs w:val="24"/>
        </w:rPr>
      </w:pPr>
    </w:p>
    <w:p w:rsidR="00E71160" w:rsidRPr="006170F8" w:rsidRDefault="00E71160" w:rsidP="00E71160">
      <w:pPr>
        <w:jc w:val="both"/>
        <w:rPr>
          <w:sz w:val="24"/>
          <w:szCs w:val="24"/>
        </w:rPr>
      </w:pPr>
    </w:p>
    <w:p w:rsidR="00E71160" w:rsidRPr="006170F8" w:rsidRDefault="00E71160" w:rsidP="00E71160">
      <w:pPr>
        <w:jc w:val="both"/>
        <w:rPr>
          <w:sz w:val="24"/>
          <w:szCs w:val="24"/>
        </w:rPr>
      </w:pPr>
    </w:p>
    <w:p w:rsidR="00E71160" w:rsidRPr="006170F8" w:rsidRDefault="00E71160" w:rsidP="00E71160">
      <w:pPr>
        <w:jc w:val="both"/>
        <w:rPr>
          <w:sz w:val="24"/>
          <w:szCs w:val="24"/>
        </w:rPr>
      </w:pPr>
      <w:r w:rsidRPr="006170F8">
        <w:rPr>
          <w:sz w:val="24"/>
          <w:szCs w:val="24"/>
        </w:rPr>
        <w:t>Глава Сосновоборского городского округа</w:t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  <w:t xml:space="preserve">              М.В. Воронков</w:t>
      </w:r>
    </w:p>
    <w:p w:rsidR="00E71160" w:rsidRPr="006170F8" w:rsidRDefault="00E71160" w:rsidP="00E71160">
      <w:pPr>
        <w:rPr>
          <w:sz w:val="24"/>
          <w:szCs w:val="24"/>
        </w:rPr>
      </w:pPr>
    </w:p>
    <w:p w:rsidR="00E71160" w:rsidRPr="006170F8" w:rsidRDefault="00E71160" w:rsidP="00E71160">
      <w:pPr>
        <w:rPr>
          <w:sz w:val="24"/>
          <w:szCs w:val="24"/>
        </w:rPr>
      </w:pPr>
    </w:p>
    <w:p w:rsidR="00E71160" w:rsidRPr="006170F8" w:rsidRDefault="00E71160" w:rsidP="00E71160">
      <w:pPr>
        <w:rPr>
          <w:sz w:val="24"/>
          <w:szCs w:val="24"/>
        </w:rPr>
      </w:pPr>
    </w:p>
    <w:p w:rsidR="00E71160" w:rsidRDefault="00E71160" w:rsidP="00E71160">
      <w:pPr>
        <w:rPr>
          <w:sz w:val="12"/>
          <w:szCs w:val="12"/>
        </w:rPr>
      </w:pPr>
    </w:p>
    <w:p w:rsidR="0018151A" w:rsidRDefault="0018151A" w:rsidP="00E71160">
      <w:pPr>
        <w:rPr>
          <w:sz w:val="12"/>
          <w:szCs w:val="12"/>
        </w:rPr>
      </w:pPr>
    </w:p>
    <w:p w:rsidR="0018151A" w:rsidRDefault="0018151A" w:rsidP="00E71160">
      <w:pPr>
        <w:rPr>
          <w:sz w:val="12"/>
          <w:szCs w:val="12"/>
        </w:rPr>
      </w:pPr>
      <w:bookmarkStart w:id="0" w:name="_GoBack"/>
      <w:bookmarkEnd w:id="0"/>
    </w:p>
    <w:p w:rsidR="00E71160" w:rsidRPr="00E54AF5" w:rsidRDefault="00E71160" w:rsidP="00E71160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E71160" w:rsidRPr="00E54AF5" w:rsidRDefault="00E71160" w:rsidP="00E711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E71160" w:rsidRPr="00E54AF5" w:rsidRDefault="00E71160" w:rsidP="00E711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E71160" w:rsidRPr="00E54AF5" w:rsidRDefault="00E71160" w:rsidP="00E711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CE3575">
        <w:rPr>
          <w:bCs/>
          <w:sz w:val="24"/>
          <w:szCs w:val="24"/>
        </w:rPr>
        <w:t>06/12/2024 № 3116</w:t>
      </w:r>
    </w:p>
    <w:p w:rsidR="00E71160" w:rsidRPr="00E54AF5" w:rsidRDefault="00E71160" w:rsidP="00E711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E71160" w:rsidRPr="00E54AF5" w:rsidRDefault="00E71160" w:rsidP="00E7116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Default="00E71160" w:rsidP="00E71160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85866">
        <w:rPr>
          <w:sz w:val="24"/>
          <w:szCs w:val="24"/>
        </w:rPr>
        <w:t xml:space="preserve">зменения, </w:t>
      </w:r>
    </w:p>
    <w:p w:rsidR="00E71160" w:rsidRDefault="00E71160" w:rsidP="00E71160">
      <w:pPr>
        <w:jc w:val="center"/>
        <w:rPr>
          <w:bCs/>
          <w:sz w:val="24"/>
          <w:szCs w:val="24"/>
        </w:rPr>
      </w:pPr>
      <w:proofErr w:type="gramStart"/>
      <w:r w:rsidRPr="00A85866">
        <w:rPr>
          <w:sz w:val="24"/>
          <w:szCs w:val="24"/>
        </w:rPr>
        <w:t xml:space="preserve">которые вносятся в постановление администрации Сосновоборского </w:t>
      </w:r>
      <w:r>
        <w:rPr>
          <w:sz w:val="24"/>
          <w:szCs w:val="24"/>
        </w:rPr>
        <w:t>городского округа от 12.04.2024 № 892</w:t>
      </w:r>
      <w:r w:rsidRPr="00FB4EE9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4"/>
          <w:szCs w:val="24"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</w:r>
      <w:proofErr w:type="gramEnd"/>
    </w:p>
    <w:p w:rsidR="00E71160" w:rsidRDefault="00E71160" w:rsidP="00E71160">
      <w:pPr>
        <w:jc w:val="center"/>
        <w:rPr>
          <w:bCs/>
          <w:sz w:val="24"/>
          <w:szCs w:val="24"/>
        </w:rPr>
      </w:pPr>
    </w:p>
    <w:p w:rsidR="00E71160" w:rsidRDefault="00E71160" w:rsidP="00E71160">
      <w:pPr>
        <w:jc w:val="center"/>
        <w:rPr>
          <w:bCs/>
          <w:sz w:val="24"/>
          <w:szCs w:val="24"/>
        </w:rPr>
      </w:pPr>
    </w:p>
    <w:p w:rsidR="00E71160" w:rsidRDefault="00E71160" w:rsidP="00E71160">
      <w:pPr>
        <w:rPr>
          <w:sz w:val="12"/>
          <w:szCs w:val="12"/>
        </w:rPr>
      </w:pPr>
    </w:p>
    <w:p w:rsidR="00E71160" w:rsidRPr="00AA1CC4" w:rsidRDefault="00E71160" w:rsidP="00E71160">
      <w:pPr>
        <w:ind w:firstLine="709"/>
        <w:jc w:val="both"/>
        <w:rPr>
          <w:b/>
          <w:sz w:val="24"/>
          <w:szCs w:val="24"/>
        </w:rPr>
      </w:pPr>
      <w:r w:rsidRPr="00E54AF5">
        <w:rPr>
          <w:sz w:val="24"/>
          <w:szCs w:val="24"/>
        </w:rPr>
        <w:t xml:space="preserve">1. Изложить </w:t>
      </w:r>
      <w:r>
        <w:rPr>
          <w:sz w:val="24"/>
          <w:szCs w:val="24"/>
        </w:rPr>
        <w:t>под</w:t>
      </w:r>
      <w:r w:rsidRPr="00E54AF5">
        <w:rPr>
          <w:sz w:val="24"/>
          <w:szCs w:val="24"/>
        </w:rPr>
        <w:t>пункт</w:t>
      </w:r>
      <w:r>
        <w:rPr>
          <w:sz w:val="24"/>
          <w:szCs w:val="24"/>
        </w:rPr>
        <w:t xml:space="preserve"> 1.2.5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  <w:r>
        <w:rPr>
          <w:sz w:val="24"/>
          <w:szCs w:val="24"/>
        </w:rPr>
        <w:t xml:space="preserve"> «1.2.5.Инвалиды и семьи, имеющие в своем составе инвалидов, состоящие на учете в органах местного самоуправления Ленинградской </w:t>
      </w:r>
      <w:proofErr w:type="gramStart"/>
      <w:r>
        <w:rPr>
          <w:sz w:val="24"/>
          <w:szCs w:val="24"/>
        </w:rPr>
        <w:t>области</w:t>
      </w:r>
      <w:proofErr w:type="gramEnd"/>
      <w:r>
        <w:rPr>
          <w:sz w:val="24"/>
          <w:szCs w:val="24"/>
        </w:rPr>
        <w:t xml:space="preserve"> в качестве нуждающихся в жилых помещениях по основаниям, предусмотренным статьей 51 Жилищного кодекса Российской Федерации (далее – заявитель).</w:t>
      </w:r>
    </w:p>
    <w:p w:rsidR="00E71160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E71160" w:rsidRDefault="00E71160" w:rsidP="00E711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E71160" w:rsidRPr="000D4FEF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FEF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услуг».</w:t>
      </w:r>
    </w:p>
    <w:p w:rsidR="00E71160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160" w:rsidRPr="008D4822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D4822">
        <w:rPr>
          <w:rFonts w:ascii="Times New Roman" w:hAnsi="Times New Roman" w:cs="Times New Roman"/>
          <w:sz w:val="24"/>
          <w:szCs w:val="24"/>
        </w:rPr>
        <w:t>Изложить пункт 2.3 административного регламента в следующей редакции:</w:t>
      </w:r>
      <w:r w:rsidRPr="008D4822">
        <w:rPr>
          <w:sz w:val="24"/>
          <w:szCs w:val="24"/>
        </w:rPr>
        <w:t xml:space="preserve"> </w:t>
      </w:r>
      <w:r w:rsidRPr="008D4822">
        <w:rPr>
          <w:rFonts w:ascii="Times New Roman" w:hAnsi="Times New Roman" w:cs="Times New Roman"/>
          <w:sz w:val="24"/>
          <w:szCs w:val="24"/>
        </w:rPr>
        <w:t>«2.3. Результатом предоставления муниципальной услуги является:</w:t>
      </w:r>
    </w:p>
    <w:p w:rsidR="00E71160" w:rsidRPr="008D4822" w:rsidRDefault="00E71160" w:rsidP="00E7116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- решение о поставке на учет в качестве лица, имеющего право на предоставление земельного участка бесплатно;</w:t>
      </w:r>
    </w:p>
    <w:p w:rsidR="00E71160" w:rsidRPr="008D4822" w:rsidRDefault="00E71160" w:rsidP="00E7116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- решение об отказе в предоставлении муниципальной услуги (Приложение 2 к административному регламенту).</w:t>
      </w:r>
    </w:p>
    <w:p w:rsidR="00E71160" w:rsidRPr="008D4822" w:rsidRDefault="00E71160" w:rsidP="00E7116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1160" w:rsidRPr="008D4822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8D4822">
        <w:rPr>
          <w:rFonts w:ascii="Times New Roman" w:hAnsi="Times New Roman" w:cs="Times New Roman"/>
          <w:sz w:val="24"/>
          <w:szCs w:val="24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1160" w:rsidRPr="004C4239" w:rsidRDefault="00E71160" w:rsidP="00E7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822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71160" w:rsidRPr="004C4239" w:rsidRDefault="00E71160" w:rsidP="00E71160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CD" w:rsidRDefault="00BC2FCD" w:rsidP="00762166">
      <w:r>
        <w:separator/>
      </w:r>
    </w:p>
  </w:endnote>
  <w:endnote w:type="continuationSeparator" w:id="0">
    <w:p w:rsidR="00BC2FCD" w:rsidRDefault="00BC2FC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75" w:rsidRDefault="00CE35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75" w:rsidRDefault="00CE35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75" w:rsidRDefault="00CE35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CD" w:rsidRDefault="00BC2FCD" w:rsidP="00762166">
      <w:r>
        <w:separator/>
      </w:r>
    </w:p>
  </w:footnote>
  <w:footnote w:type="continuationSeparator" w:id="0">
    <w:p w:rsidR="00BC2FCD" w:rsidRDefault="00BC2FC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75" w:rsidRDefault="00CE35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75" w:rsidRDefault="00CE35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ebc1db0-7cb4-4a87-b7b5-0b4a54486779"/>
  </w:docVars>
  <w:rsids>
    <w:rsidRoot w:val="00D533AE"/>
    <w:rsid w:val="000216DC"/>
    <w:rsid w:val="00024F94"/>
    <w:rsid w:val="00043591"/>
    <w:rsid w:val="0005521C"/>
    <w:rsid w:val="00070E72"/>
    <w:rsid w:val="00097477"/>
    <w:rsid w:val="000A43B7"/>
    <w:rsid w:val="000A651A"/>
    <w:rsid w:val="000B0AE5"/>
    <w:rsid w:val="000F7E70"/>
    <w:rsid w:val="001704D1"/>
    <w:rsid w:val="0018151A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428E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2FCD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E3575"/>
    <w:rsid w:val="00CF0E93"/>
    <w:rsid w:val="00D0350B"/>
    <w:rsid w:val="00D17FCD"/>
    <w:rsid w:val="00D4042E"/>
    <w:rsid w:val="00D40638"/>
    <w:rsid w:val="00D533AE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7116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E71160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E711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711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E71160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E711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711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c07f54f-7ec5-4440-a56a-14975281021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fc07f54f-7ec5-4440-a56a-14975281021c.dot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2024-12-06T08:53:00Z</cp:lastPrinted>
  <dcterms:created xsi:type="dcterms:W3CDTF">2024-12-11T11:26:00Z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aebc1db0-7cb4-4a87-b7b5-0b4a54486779</vt:lpwstr>
  </property>
</Properties>
</file>