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57733D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57733D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8E2E3A" w:rsidRPr="008E2E3A" w:rsidRDefault="009F2909" w:rsidP="008E2E3A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083D28">
        <w:rPr>
          <w:sz w:val="24"/>
        </w:rPr>
        <w:t xml:space="preserve">  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083D28">
        <w:rPr>
          <w:sz w:val="24"/>
        </w:rPr>
        <w:t>20/10/2025 № 2846</w:t>
      </w:r>
    </w:p>
    <w:p w:rsidR="008E2E3A" w:rsidRDefault="008E2E3A" w:rsidP="008E2E3A">
      <w:pPr>
        <w:rPr>
          <w:sz w:val="24"/>
          <w:szCs w:val="24"/>
        </w:rPr>
      </w:pPr>
    </w:p>
    <w:p w:rsidR="008E2E3A" w:rsidRPr="004F2B73" w:rsidRDefault="008E2E3A" w:rsidP="008E2E3A">
      <w:pPr>
        <w:ind w:right="3968"/>
        <w:jc w:val="both"/>
        <w:rPr>
          <w:sz w:val="24"/>
          <w:szCs w:val="24"/>
        </w:rPr>
      </w:pPr>
      <w:r w:rsidRPr="00726E82"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</w:t>
      </w:r>
      <w:r>
        <w:rPr>
          <w:sz w:val="24"/>
          <w:szCs w:val="24"/>
        </w:rPr>
        <w:t xml:space="preserve"> от </w:t>
      </w:r>
      <w:r w:rsidRPr="00726E82">
        <w:rPr>
          <w:sz w:val="24"/>
          <w:szCs w:val="24"/>
        </w:rPr>
        <w:t>10/12/2021 № 2462</w:t>
      </w:r>
      <w:r>
        <w:rPr>
          <w:sz w:val="24"/>
          <w:szCs w:val="24"/>
        </w:rPr>
        <w:t xml:space="preserve"> </w:t>
      </w:r>
      <w:r w:rsidRPr="00726E82">
        <w:rPr>
          <w:sz w:val="24"/>
          <w:szCs w:val="24"/>
        </w:rPr>
        <w:t xml:space="preserve">«Об утверждении административного регламента по предоставлению муниципальной услуги «Запись на обучение по дополнительным общеобразовательным программам» </w:t>
      </w:r>
    </w:p>
    <w:p w:rsidR="008E2E3A" w:rsidRPr="00726E82" w:rsidRDefault="008E2E3A" w:rsidP="008E2E3A">
      <w:pPr>
        <w:ind w:right="3968"/>
        <w:jc w:val="both"/>
        <w:rPr>
          <w:sz w:val="24"/>
          <w:szCs w:val="24"/>
        </w:rPr>
      </w:pPr>
      <w:r w:rsidRPr="00726E82">
        <w:rPr>
          <w:sz w:val="24"/>
          <w:szCs w:val="24"/>
        </w:rPr>
        <w:t>на территории муниципального образования</w:t>
      </w:r>
      <w:r>
        <w:rPr>
          <w:sz w:val="24"/>
          <w:szCs w:val="24"/>
        </w:rPr>
        <w:t xml:space="preserve"> </w:t>
      </w:r>
      <w:proofErr w:type="spellStart"/>
      <w:r w:rsidRPr="00726E82">
        <w:rPr>
          <w:sz w:val="24"/>
          <w:szCs w:val="24"/>
        </w:rPr>
        <w:t>Сосновоборский</w:t>
      </w:r>
      <w:proofErr w:type="spellEnd"/>
      <w:r w:rsidRPr="00726E82">
        <w:rPr>
          <w:sz w:val="24"/>
          <w:szCs w:val="24"/>
        </w:rPr>
        <w:t xml:space="preserve"> городской округ Ленинградской области»</w:t>
      </w:r>
    </w:p>
    <w:p w:rsidR="008E2E3A" w:rsidRPr="00726E82" w:rsidRDefault="008E2E3A" w:rsidP="008E2E3A">
      <w:pPr>
        <w:rPr>
          <w:sz w:val="24"/>
          <w:szCs w:val="24"/>
        </w:rPr>
      </w:pPr>
    </w:p>
    <w:p w:rsidR="008E2E3A" w:rsidRDefault="008E2E3A" w:rsidP="008E2E3A">
      <w:pPr>
        <w:rPr>
          <w:sz w:val="24"/>
          <w:szCs w:val="24"/>
        </w:rPr>
      </w:pPr>
    </w:p>
    <w:p w:rsidR="008E2E3A" w:rsidRPr="00726E82" w:rsidRDefault="008E2E3A" w:rsidP="008E2E3A">
      <w:pPr>
        <w:rPr>
          <w:sz w:val="24"/>
          <w:szCs w:val="24"/>
        </w:rPr>
      </w:pPr>
    </w:p>
    <w:p w:rsidR="008E2E3A" w:rsidRDefault="008E2E3A" w:rsidP="008E2E3A">
      <w:pPr>
        <w:ind w:firstLine="709"/>
        <w:jc w:val="both"/>
        <w:rPr>
          <w:sz w:val="24"/>
          <w:szCs w:val="24"/>
        </w:rPr>
      </w:pPr>
      <w:r w:rsidRPr="004F2B73">
        <w:rPr>
          <w:sz w:val="24"/>
          <w:szCs w:val="24"/>
        </w:rPr>
        <w:t xml:space="preserve">В целях приведения административного регламента по предоставлению муниципальной услуги «Запись на обучение по дополнительным общеобразовательным программам» на территории муниципального образования </w:t>
      </w:r>
      <w:proofErr w:type="spellStart"/>
      <w:r w:rsidRPr="004F2B73">
        <w:rPr>
          <w:sz w:val="24"/>
          <w:szCs w:val="24"/>
        </w:rPr>
        <w:t>Сосновоборский</w:t>
      </w:r>
      <w:proofErr w:type="spellEnd"/>
      <w:r w:rsidRPr="004F2B73">
        <w:rPr>
          <w:sz w:val="24"/>
          <w:szCs w:val="24"/>
        </w:rPr>
        <w:t xml:space="preserve"> городской округ Ленинградской области» в соответствие с действующим законодательством, администрация Сосновоборского городского округа </w:t>
      </w:r>
      <w:proofErr w:type="gramStart"/>
      <w:r w:rsidRPr="004F2B73">
        <w:rPr>
          <w:b/>
          <w:sz w:val="24"/>
          <w:szCs w:val="24"/>
        </w:rPr>
        <w:t>п</w:t>
      </w:r>
      <w:proofErr w:type="gramEnd"/>
      <w:r w:rsidRPr="004F2B73">
        <w:rPr>
          <w:b/>
          <w:sz w:val="24"/>
          <w:szCs w:val="24"/>
        </w:rPr>
        <w:t xml:space="preserve"> о с т а н о в л я е т:</w:t>
      </w:r>
    </w:p>
    <w:p w:rsidR="008E2E3A" w:rsidRDefault="008E2E3A" w:rsidP="008E2E3A">
      <w:pPr>
        <w:ind w:firstLine="709"/>
        <w:jc w:val="both"/>
        <w:rPr>
          <w:sz w:val="24"/>
          <w:szCs w:val="24"/>
        </w:rPr>
      </w:pPr>
    </w:p>
    <w:p w:rsidR="008E2E3A" w:rsidRDefault="008E2E3A" w:rsidP="008E2E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F2B73">
        <w:rPr>
          <w:sz w:val="24"/>
          <w:szCs w:val="24"/>
        </w:rPr>
        <w:t xml:space="preserve">Внести </w:t>
      </w:r>
      <w:r>
        <w:rPr>
          <w:sz w:val="24"/>
          <w:szCs w:val="24"/>
        </w:rPr>
        <w:t xml:space="preserve">изменения </w:t>
      </w:r>
      <w:r w:rsidRPr="004F2B73">
        <w:rPr>
          <w:sz w:val="24"/>
          <w:szCs w:val="24"/>
        </w:rPr>
        <w:t xml:space="preserve">в административный регламент по предоставлению муниципальной услуги «Запись на обучение по дополнительным общеобразовательным программам» на территории муниципального образования </w:t>
      </w:r>
      <w:proofErr w:type="spellStart"/>
      <w:r w:rsidRPr="004F2B73">
        <w:rPr>
          <w:sz w:val="24"/>
          <w:szCs w:val="24"/>
        </w:rPr>
        <w:t>Сосновоборский</w:t>
      </w:r>
      <w:proofErr w:type="spellEnd"/>
      <w:r w:rsidRPr="004F2B73">
        <w:rPr>
          <w:sz w:val="24"/>
          <w:szCs w:val="24"/>
        </w:rPr>
        <w:t xml:space="preserve"> городской округ Ленинградской области», утвержденный постановлением администрации Сосновоборского городского округа от 10.12.2021 № 2462:</w:t>
      </w:r>
    </w:p>
    <w:p w:rsidR="008E2E3A" w:rsidRPr="004F2B73" w:rsidRDefault="008E2E3A" w:rsidP="008E2E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4F2B73">
        <w:rPr>
          <w:sz w:val="24"/>
          <w:szCs w:val="24"/>
        </w:rPr>
        <w:t xml:space="preserve">Дополнить </w:t>
      </w:r>
      <w:r>
        <w:rPr>
          <w:sz w:val="24"/>
          <w:szCs w:val="24"/>
        </w:rPr>
        <w:t xml:space="preserve">регламент </w:t>
      </w:r>
      <w:r w:rsidRPr="004F2B73">
        <w:rPr>
          <w:sz w:val="24"/>
          <w:szCs w:val="24"/>
        </w:rPr>
        <w:t>п</w:t>
      </w:r>
      <w:r>
        <w:rPr>
          <w:sz w:val="24"/>
          <w:szCs w:val="24"/>
        </w:rPr>
        <w:t xml:space="preserve">унктом </w:t>
      </w:r>
      <w:r w:rsidRPr="004F2B73">
        <w:rPr>
          <w:sz w:val="24"/>
          <w:szCs w:val="24"/>
        </w:rPr>
        <w:t>1.2.3 следующего содержания:</w:t>
      </w:r>
    </w:p>
    <w:p w:rsidR="008E2E3A" w:rsidRDefault="008E2E3A" w:rsidP="008E2E3A">
      <w:pPr>
        <w:ind w:firstLine="709"/>
        <w:jc w:val="both"/>
        <w:rPr>
          <w:sz w:val="24"/>
          <w:szCs w:val="24"/>
        </w:rPr>
      </w:pPr>
      <w:r w:rsidRPr="004F2B73">
        <w:rPr>
          <w:sz w:val="24"/>
          <w:szCs w:val="24"/>
        </w:rPr>
        <w:t xml:space="preserve">«1.2.3. </w:t>
      </w:r>
      <w:proofErr w:type="gramStart"/>
      <w:r w:rsidRPr="004F2B73">
        <w:rPr>
          <w:sz w:val="24"/>
          <w:szCs w:val="24"/>
        </w:rPr>
        <w:t xml:space="preserve">Внеочередное право приема на обучение по дополнительным общеобразовательным программам в муниципальных образовательных организациях Сосновоборского городского округа, реализующих дополнительные общеобразовательные программы, имеют категории детей, указанные в </w:t>
      </w:r>
      <w:hyperlink w:anchor="P18">
        <w:r w:rsidRPr="004F2B73">
          <w:rPr>
            <w:sz w:val="24"/>
            <w:szCs w:val="24"/>
          </w:rPr>
          <w:t>пункте 1</w:t>
        </w:r>
      </w:hyperlink>
      <w:r w:rsidRPr="004F2B73">
        <w:rPr>
          <w:sz w:val="24"/>
          <w:szCs w:val="24"/>
        </w:rPr>
        <w:t xml:space="preserve"> постановления Правительства Ленинградской области от 20 июня 2025 года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</w:t>
      </w:r>
      <w:proofErr w:type="gramEnd"/>
      <w:r w:rsidRPr="004F2B73">
        <w:rPr>
          <w:sz w:val="24"/>
          <w:szCs w:val="24"/>
        </w:rPr>
        <w:t xml:space="preserve"> отдельных постановлений Правительства Ленинградской области».</w:t>
      </w:r>
    </w:p>
    <w:p w:rsidR="008E2E3A" w:rsidRPr="004F2B73" w:rsidRDefault="008E2E3A" w:rsidP="008E2E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4F2B73">
        <w:rPr>
          <w:sz w:val="24"/>
          <w:szCs w:val="24"/>
        </w:rPr>
        <w:t>Пункт 2.6.1. дополнить п.п.8)  следующего содержания:</w:t>
      </w:r>
    </w:p>
    <w:p w:rsidR="008E2E3A" w:rsidRDefault="008E2E3A" w:rsidP="008E2E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2B73">
        <w:rPr>
          <w:sz w:val="24"/>
          <w:szCs w:val="24"/>
        </w:rPr>
        <w:t xml:space="preserve">«8) копия документа, подтверждающего участие родителя (родителей) (законного представителя (законных представителей), иного лица (иных лиц), лица, воспитывающего пасынка </w:t>
      </w:r>
      <w:proofErr w:type="gramStart"/>
      <w:r w:rsidRPr="004F2B73">
        <w:rPr>
          <w:sz w:val="24"/>
          <w:szCs w:val="24"/>
        </w:rPr>
        <w:t>и(</w:t>
      </w:r>
      <w:proofErr w:type="gramEnd"/>
      <w:r w:rsidRPr="004F2B73">
        <w:rPr>
          <w:sz w:val="24"/>
          <w:szCs w:val="24"/>
        </w:rPr>
        <w:t xml:space="preserve">или) падчерицу, погибшего (умершего) участника специальной военной операции, у которого имеются братья и(или) сестры,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с указанием даты начала участия в специальной военной </w:t>
      </w:r>
      <w:proofErr w:type="gramStart"/>
      <w:r w:rsidRPr="004F2B73">
        <w:rPr>
          <w:sz w:val="24"/>
          <w:szCs w:val="24"/>
        </w:rPr>
        <w:t xml:space="preserve">операции: в составе именных подразделений Ленинградской области; призванного </w:t>
      </w:r>
      <w:r w:rsidRPr="004F2B73">
        <w:rPr>
          <w:sz w:val="24"/>
          <w:szCs w:val="24"/>
        </w:rPr>
        <w:lastRenderedPageBreak/>
        <w:t>(призванных) на военную службу по частичной мобилизации в Вооруженные Силы Российской Федерации, на момент призыва проживающего (проживающих) на территории Ленинградской области;</w:t>
      </w:r>
      <w:proofErr w:type="gramEnd"/>
      <w:r w:rsidRPr="004F2B73">
        <w:rPr>
          <w:sz w:val="24"/>
          <w:szCs w:val="24"/>
        </w:rPr>
        <w:t xml:space="preserve"> добровольно поступившего (поступивших) на военную службу в Вооруженные Силы Российской Федерации, на момент заключения контракта проживающего (проживающих) на территории Ленинградской области</w:t>
      </w:r>
      <w:proofErr w:type="gramStart"/>
      <w:r w:rsidRPr="004F2B73">
        <w:rPr>
          <w:sz w:val="24"/>
          <w:szCs w:val="24"/>
        </w:rPr>
        <w:t>.</w:t>
      </w:r>
      <w:proofErr w:type="gramEnd"/>
      <w:r w:rsidRPr="004F2B73">
        <w:rPr>
          <w:sz w:val="24"/>
          <w:szCs w:val="24"/>
        </w:rPr>
        <w:t xml:space="preserve"> (</w:t>
      </w:r>
      <w:proofErr w:type="gramStart"/>
      <w:r w:rsidRPr="004F2B73">
        <w:rPr>
          <w:sz w:val="24"/>
          <w:szCs w:val="24"/>
        </w:rPr>
        <w:t>в</w:t>
      </w:r>
      <w:proofErr w:type="gramEnd"/>
      <w:r w:rsidRPr="004F2B73">
        <w:rPr>
          <w:sz w:val="24"/>
          <w:szCs w:val="24"/>
        </w:rPr>
        <w:t xml:space="preserve"> случае получения внеочередного права приема на обучение по дополнительным общеобразовательным программам категории детей, указанных в п. 1.2.3.)».</w:t>
      </w:r>
    </w:p>
    <w:p w:rsidR="008E2E3A" w:rsidRDefault="008E2E3A" w:rsidP="008E2E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E2E3A" w:rsidRDefault="008E2E3A" w:rsidP="008E2E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F2B73">
        <w:rPr>
          <w:sz w:val="24"/>
          <w:szCs w:val="24"/>
        </w:rPr>
        <w:t>Общему отделу администрации обнародо</w:t>
      </w:r>
      <w:r>
        <w:rPr>
          <w:sz w:val="24"/>
          <w:szCs w:val="24"/>
        </w:rPr>
        <w:t xml:space="preserve">вать настоящее постановление на </w:t>
      </w:r>
      <w:r w:rsidRPr="004F2B73">
        <w:rPr>
          <w:sz w:val="24"/>
          <w:szCs w:val="24"/>
        </w:rPr>
        <w:t>электронном сайте городской газеты «Маяк».</w:t>
      </w:r>
    </w:p>
    <w:p w:rsidR="008E2E3A" w:rsidRDefault="008E2E3A" w:rsidP="008E2E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E2E3A" w:rsidRDefault="008E2E3A" w:rsidP="008E2E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F2B73">
        <w:rPr>
          <w:sz w:val="24"/>
          <w:szCs w:val="24"/>
        </w:rPr>
        <w:t>Отделу по связям с общественностью (пр</w:t>
      </w:r>
      <w:r>
        <w:rPr>
          <w:sz w:val="24"/>
          <w:szCs w:val="24"/>
        </w:rPr>
        <w:t xml:space="preserve">есс-центр)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</w:t>
      </w:r>
      <w:r w:rsidRPr="004F2B73">
        <w:rPr>
          <w:sz w:val="24"/>
          <w:szCs w:val="24"/>
        </w:rPr>
        <w:t>постановление на официальном сайте Сосновоборского городского округа.</w:t>
      </w:r>
    </w:p>
    <w:p w:rsidR="008E2E3A" w:rsidRDefault="008E2E3A" w:rsidP="008E2E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E2E3A" w:rsidRDefault="008E2E3A" w:rsidP="008E2E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4F2B73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8E2E3A" w:rsidRDefault="008E2E3A" w:rsidP="008E2E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E2E3A" w:rsidRPr="004F2B73" w:rsidRDefault="008E2E3A" w:rsidP="008E2E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 w:rsidRPr="004F2B73">
        <w:rPr>
          <w:sz w:val="24"/>
          <w:szCs w:val="24"/>
        </w:rPr>
        <w:t>Контроль за</w:t>
      </w:r>
      <w:proofErr w:type="gramEnd"/>
      <w:r w:rsidRPr="004F2B73">
        <w:rPr>
          <w:sz w:val="24"/>
          <w:szCs w:val="24"/>
        </w:rPr>
        <w:t xml:space="preserve"> исполнением настоящего постано</w:t>
      </w:r>
      <w:r>
        <w:rPr>
          <w:sz w:val="24"/>
          <w:szCs w:val="24"/>
        </w:rPr>
        <w:t xml:space="preserve">вления возложить на заместителя </w:t>
      </w:r>
      <w:r w:rsidRPr="004F2B73">
        <w:rPr>
          <w:sz w:val="24"/>
          <w:szCs w:val="24"/>
        </w:rPr>
        <w:t>главы администрации по социальным вопросам Горшкову Т.В.</w:t>
      </w:r>
    </w:p>
    <w:p w:rsidR="008E2E3A" w:rsidRPr="00B243EE" w:rsidRDefault="008E2E3A" w:rsidP="008E2E3A">
      <w:pPr>
        <w:contextualSpacing/>
        <w:jc w:val="both"/>
        <w:rPr>
          <w:sz w:val="24"/>
          <w:szCs w:val="24"/>
        </w:rPr>
      </w:pPr>
    </w:p>
    <w:p w:rsidR="008E2E3A" w:rsidRDefault="008E2E3A" w:rsidP="008E2E3A">
      <w:pPr>
        <w:contextualSpacing/>
        <w:rPr>
          <w:sz w:val="24"/>
          <w:szCs w:val="24"/>
        </w:rPr>
      </w:pPr>
    </w:p>
    <w:p w:rsidR="008E2E3A" w:rsidRPr="00B243EE" w:rsidRDefault="008E2E3A" w:rsidP="008E2E3A">
      <w:pPr>
        <w:contextualSpacing/>
        <w:rPr>
          <w:sz w:val="24"/>
          <w:szCs w:val="24"/>
        </w:rPr>
      </w:pPr>
    </w:p>
    <w:p w:rsidR="008E2E3A" w:rsidRPr="00B243EE" w:rsidRDefault="008E2E3A" w:rsidP="008E2E3A">
      <w:pPr>
        <w:pStyle w:val="FR1"/>
        <w:spacing w:before="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243EE">
        <w:rPr>
          <w:rFonts w:ascii="Times New Roman" w:hAnsi="Times New Roman"/>
          <w:sz w:val="24"/>
          <w:szCs w:val="24"/>
        </w:rPr>
        <w:t>Глава Сосновоборского городского округа</w:t>
      </w:r>
      <w:r w:rsidRPr="00B243EE">
        <w:rPr>
          <w:rFonts w:ascii="Times New Roman" w:hAnsi="Times New Roman"/>
          <w:sz w:val="24"/>
          <w:szCs w:val="24"/>
        </w:rPr>
        <w:tab/>
      </w:r>
      <w:r w:rsidRPr="00B243EE">
        <w:rPr>
          <w:rFonts w:ascii="Times New Roman" w:hAnsi="Times New Roman"/>
          <w:sz w:val="24"/>
          <w:szCs w:val="24"/>
        </w:rPr>
        <w:tab/>
      </w:r>
      <w:r w:rsidRPr="00B243EE">
        <w:rPr>
          <w:rFonts w:ascii="Times New Roman" w:hAnsi="Times New Roman"/>
          <w:sz w:val="24"/>
          <w:szCs w:val="24"/>
        </w:rPr>
        <w:tab/>
      </w:r>
      <w:r w:rsidRPr="00B243EE">
        <w:rPr>
          <w:rFonts w:ascii="Times New Roman" w:hAnsi="Times New Roman"/>
          <w:sz w:val="24"/>
          <w:szCs w:val="24"/>
        </w:rPr>
        <w:tab/>
      </w:r>
      <w:r w:rsidRPr="00B243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Pr="00B243EE">
        <w:rPr>
          <w:rFonts w:ascii="Times New Roman" w:hAnsi="Times New Roman"/>
          <w:sz w:val="24"/>
          <w:szCs w:val="24"/>
        </w:rPr>
        <w:t>М.В. Воронков</w:t>
      </w:r>
    </w:p>
    <w:p w:rsidR="008E2E3A" w:rsidRPr="004F2B73" w:rsidRDefault="008E2E3A" w:rsidP="008E2E3A">
      <w:pPr>
        <w:tabs>
          <w:tab w:val="left" w:pos="6946"/>
        </w:tabs>
        <w:contextualSpacing/>
        <w:rPr>
          <w:sz w:val="24"/>
          <w:szCs w:val="24"/>
        </w:rPr>
      </w:pPr>
    </w:p>
    <w:p w:rsidR="008E2E3A" w:rsidRPr="004F2B73" w:rsidRDefault="008E2E3A" w:rsidP="008E2E3A">
      <w:pPr>
        <w:tabs>
          <w:tab w:val="left" w:pos="6946"/>
        </w:tabs>
        <w:contextualSpacing/>
        <w:rPr>
          <w:sz w:val="24"/>
          <w:szCs w:val="24"/>
        </w:rPr>
      </w:pPr>
    </w:p>
    <w:p w:rsidR="008E2E3A" w:rsidRPr="004F2B73" w:rsidRDefault="008E2E3A" w:rsidP="008E2E3A">
      <w:pPr>
        <w:tabs>
          <w:tab w:val="left" w:pos="6946"/>
        </w:tabs>
        <w:contextualSpacing/>
        <w:rPr>
          <w:sz w:val="24"/>
          <w:szCs w:val="24"/>
        </w:rPr>
      </w:pPr>
    </w:p>
    <w:p w:rsidR="008E2E3A" w:rsidRPr="004F2B73" w:rsidRDefault="008E2E3A" w:rsidP="008E2E3A">
      <w:pPr>
        <w:tabs>
          <w:tab w:val="left" w:pos="6946"/>
        </w:tabs>
        <w:contextualSpacing/>
        <w:rPr>
          <w:sz w:val="24"/>
          <w:szCs w:val="24"/>
        </w:rPr>
      </w:pPr>
    </w:p>
    <w:p w:rsidR="008E2E3A" w:rsidRPr="004F2B73" w:rsidRDefault="008E2E3A" w:rsidP="008E2E3A">
      <w:pPr>
        <w:tabs>
          <w:tab w:val="left" w:pos="6946"/>
        </w:tabs>
        <w:contextualSpacing/>
        <w:rPr>
          <w:sz w:val="24"/>
          <w:szCs w:val="24"/>
        </w:rPr>
      </w:pPr>
    </w:p>
    <w:p w:rsidR="008E2E3A" w:rsidRPr="004F2B73" w:rsidRDefault="008E2E3A" w:rsidP="008E2E3A">
      <w:pPr>
        <w:tabs>
          <w:tab w:val="left" w:pos="6946"/>
        </w:tabs>
        <w:contextualSpacing/>
        <w:rPr>
          <w:sz w:val="24"/>
          <w:szCs w:val="24"/>
        </w:rPr>
      </w:pPr>
    </w:p>
    <w:p w:rsidR="008E2E3A" w:rsidRPr="004F2B73" w:rsidRDefault="008E2E3A" w:rsidP="008E2E3A">
      <w:pPr>
        <w:tabs>
          <w:tab w:val="left" w:pos="6946"/>
        </w:tabs>
        <w:contextualSpacing/>
        <w:rPr>
          <w:sz w:val="24"/>
          <w:szCs w:val="24"/>
        </w:rPr>
      </w:pPr>
    </w:p>
    <w:p w:rsidR="008E2E3A" w:rsidRPr="004F2B73" w:rsidRDefault="008E2E3A" w:rsidP="008E2E3A">
      <w:pPr>
        <w:tabs>
          <w:tab w:val="left" w:pos="6946"/>
        </w:tabs>
        <w:contextualSpacing/>
        <w:rPr>
          <w:sz w:val="24"/>
          <w:szCs w:val="24"/>
        </w:rPr>
      </w:pPr>
    </w:p>
    <w:p w:rsidR="008E2E3A" w:rsidRPr="004F2B73" w:rsidRDefault="008E2E3A" w:rsidP="008E2E3A">
      <w:pPr>
        <w:tabs>
          <w:tab w:val="left" w:pos="6946"/>
        </w:tabs>
        <w:contextualSpacing/>
        <w:rPr>
          <w:sz w:val="24"/>
          <w:szCs w:val="24"/>
        </w:rPr>
      </w:pPr>
    </w:p>
    <w:p w:rsidR="008E2E3A" w:rsidRPr="004F2B73" w:rsidRDefault="008E2E3A" w:rsidP="008E2E3A">
      <w:pPr>
        <w:rPr>
          <w:sz w:val="24"/>
          <w:szCs w:val="24"/>
        </w:rPr>
      </w:pPr>
    </w:p>
    <w:p w:rsidR="008E2E3A" w:rsidRPr="004F2B73" w:rsidRDefault="008E2E3A" w:rsidP="008E2E3A">
      <w:pPr>
        <w:rPr>
          <w:sz w:val="24"/>
          <w:szCs w:val="24"/>
        </w:rPr>
      </w:pPr>
    </w:p>
    <w:p w:rsidR="008E2E3A" w:rsidRPr="004F2B73" w:rsidRDefault="008E2E3A" w:rsidP="008E2E3A">
      <w:pPr>
        <w:rPr>
          <w:sz w:val="24"/>
          <w:szCs w:val="24"/>
        </w:rPr>
      </w:pPr>
    </w:p>
    <w:p w:rsidR="008E2E3A" w:rsidRPr="004F2B73" w:rsidRDefault="008E2E3A" w:rsidP="008E2E3A">
      <w:pPr>
        <w:rPr>
          <w:sz w:val="24"/>
          <w:szCs w:val="24"/>
        </w:rPr>
      </w:pPr>
    </w:p>
    <w:p w:rsidR="008E2E3A" w:rsidRPr="004F2B73" w:rsidRDefault="008E2E3A" w:rsidP="008E2E3A">
      <w:pPr>
        <w:rPr>
          <w:sz w:val="24"/>
          <w:szCs w:val="24"/>
        </w:rPr>
      </w:pPr>
    </w:p>
    <w:p w:rsidR="008E2E3A" w:rsidRPr="004F2B73" w:rsidRDefault="008E2E3A" w:rsidP="008E2E3A">
      <w:pPr>
        <w:rPr>
          <w:sz w:val="24"/>
          <w:szCs w:val="24"/>
        </w:rPr>
      </w:pPr>
    </w:p>
    <w:p w:rsidR="008E2E3A" w:rsidRPr="004F2B73" w:rsidRDefault="008E2E3A" w:rsidP="008E2E3A">
      <w:pPr>
        <w:rPr>
          <w:sz w:val="24"/>
          <w:szCs w:val="24"/>
        </w:rPr>
      </w:pPr>
    </w:p>
    <w:p w:rsidR="008E2E3A" w:rsidRPr="004F2B73" w:rsidRDefault="008E2E3A" w:rsidP="008E2E3A">
      <w:pPr>
        <w:rPr>
          <w:sz w:val="24"/>
          <w:szCs w:val="24"/>
        </w:rPr>
      </w:pPr>
    </w:p>
    <w:p w:rsidR="008E2E3A" w:rsidRPr="004F2B73" w:rsidRDefault="008E2E3A" w:rsidP="008E2E3A">
      <w:pPr>
        <w:rPr>
          <w:sz w:val="24"/>
          <w:szCs w:val="24"/>
        </w:rPr>
      </w:pPr>
    </w:p>
    <w:p w:rsidR="008E2E3A" w:rsidRPr="004F2B73" w:rsidRDefault="008E2E3A" w:rsidP="008E2E3A">
      <w:pPr>
        <w:rPr>
          <w:sz w:val="24"/>
          <w:szCs w:val="24"/>
        </w:rPr>
      </w:pPr>
    </w:p>
    <w:p w:rsidR="008E2E3A" w:rsidRPr="004F2B73" w:rsidRDefault="008E2E3A" w:rsidP="008E2E3A">
      <w:pPr>
        <w:rPr>
          <w:sz w:val="24"/>
          <w:szCs w:val="24"/>
        </w:rPr>
      </w:pPr>
    </w:p>
    <w:p w:rsidR="008E2E3A" w:rsidRPr="004F2B73" w:rsidRDefault="008E2E3A" w:rsidP="008E2E3A">
      <w:pPr>
        <w:rPr>
          <w:sz w:val="24"/>
          <w:szCs w:val="24"/>
        </w:rPr>
      </w:pPr>
    </w:p>
    <w:p w:rsidR="008E2E3A" w:rsidRPr="004F2B73" w:rsidRDefault="008E2E3A" w:rsidP="008E2E3A">
      <w:pPr>
        <w:rPr>
          <w:sz w:val="24"/>
          <w:szCs w:val="24"/>
        </w:rPr>
      </w:pPr>
    </w:p>
    <w:p w:rsidR="008E2E3A" w:rsidRPr="004F2B73" w:rsidRDefault="008E2E3A" w:rsidP="008E2E3A">
      <w:pPr>
        <w:rPr>
          <w:sz w:val="24"/>
          <w:szCs w:val="24"/>
        </w:rPr>
      </w:pPr>
    </w:p>
    <w:p w:rsidR="008E2E3A" w:rsidRPr="004F2B73" w:rsidRDefault="008E2E3A" w:rsidP="008E2E3A">
      <w:pPr>
        <w:rPr>
          <w:sz w:val="24"/>
          <w:szCs w:val="24"/>
        </w:rPr>
      </w:pPr>
      <w:bookmarkStart w:id="0" w:name="_GoBack"/>
      <w:bookmarkEnd w:id="0"/>
    </w:p>
    <w:sectPr w:rsidR="008E2E3A" w:rsidRPr="004F2B73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468" w:rsidRDefault="00E16468" w:rsidP="00762166">
      <w:r>
        <w:separator/>
      </w:r>
    </w:p>
  </w:endnote>
  <w:endnote w:type="continuationSeparator" w:id="0">
    <w:p w:rsidR="00E16468" w:rsidRDefault="00E1646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28" w:rsidRDefault="00083D2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28" w:rsidRDefault="00083D2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28" w:rsidRDefault="00083D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468" w:rsidRDefault="00E16468" w:rsidP="00762166">
      <w:r>
        <w:separator/>
      </w:r>
    </w:p>
  </w:footnote>
  <w:footnote w:type="continuationSeparator" w:id="0">
    <w:p w:rsidR="00E16468" w:rsidRDefault="00E1646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28" w:rsidRDefault="00083D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28" w:rsidRDefault="00083D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eec4bb4-3424-48b9-8659-e048a705e95c"/>
  </w:docVars>
  <w:rsids>
    <w:rsidRoot w:val="008E2E3A"/>
    <w:rsid w:val="000216DC"/>
    <w:rsid w:val="00024F94"/>
    <w:rsid w:val="0005521C"/>
    <w:rsid w:val="00070E72"/>
    <w:rsid w:val="00083D28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007CE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F0FC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7733D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B1619"/>
    <w:rsid w:val="008C6846"/>
    <w:rsid w:val="008D408D"/>
    <w:rsid w:val="008E00FE"/>
    <w:rsid w:val="008E07A6"/>
    <w:rsid w:val="008E2E3A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16468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link w:val="aa"/>
    <w:qFormat/>
    <w:rsid w:val="008E2E3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locked/>
    <w:rsid w:val="008E2E3A"/>
    <w:rPr>
      <w:sz w:val="22"/>
      <w:szCs w:val="22"/>
      <w:lang w:eastAsia="en-US"/>
    </w:rPr>
  </w:style>
  <w:style w:type="paragraph" w:customStyle="1" w:styleId="FR1">
    <w:name w:val="FR1"/>
    <w:rsid w:val="008E2E3A"/>
    <w:pPr>
      <w:widowControl w:val="0"/>
      <w:autoSpaceDE w:val="0"/>
      <w:autoSpaceDN w:val="0"/>
      <w:adjustRightInd w:val="0"/>
      <w:spacing w:before="120"/>
      <w:ind w:left="400" w:hanging="420"/>
    </w:pPr>
    <w:rPr>
      <w:rFonts w:eastAsia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link w:val="aa"/>
    <w:qFormat/>
    <w:rsid w:val="008E2E3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locked/>
    <w:rsid w:val="008E2E3A"/>
    <w:rPr>
      <w:sz w:val="22"/>
      <w:szCs w:val="22"/>
      <w:lang w:eastAsia="en-US"/>
    </w:rPr>
  </w:style>
  <w:style w:type="paragraph" w:customStyle="1" w:styleId="FR1">
    <w:name w:val="FR1"/>
    <w:rsid w:val="008E2E3A"/>
    <w:pPr>
      <w:widowControl w:val="0"/>
      <w:autoSpaceDE w:val="0"/>
      <w:autoSpaceDN w:val="0"/>
      <w:adjustRightInd w:val="0"/>
      <w:spacing w:before="120"/>
      <w:ind w:left="400" w:hanging="42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55f5231-871e-4cc0-94ea-48c4c314f8b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955f5231-871e-4cc0-94ea-48c4c314f8b1.dot</Template>
  <TotalTime>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2025-10-20T06:43:00Z</cp:lastPrinted>
  <dcterms:created xsi:type="dcterms:W3CDTF">2025-10-22T13:07:00Z</dcterms:created>
  <dcterms:modified xsi:type="dcterms:W3CDTF">2025-10-22T13:20:00Z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deec4bb4-3424-48b9-8659-e048a705e95c</vt:lpwstr>
  </property>
</Properties>
</file>