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3A" w:rsidRPr="009B143A" w:rsidRDefault="00D46F3A" w:rsidP="00D46F3A">
      <w:pPr>
        <w:jc w:val="center"/>
        <w:rPr>
          <w:b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-454660</wp:posOffset>
            </wp:positionV>
            <wp:extent cx="608330" cy="782955"/>
            <wp:effectExtent l="19050" t="0" r="1270" b="0"/>
            <wp:wrapTopAndBottom/>
            <wp:docPr id="1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Cs w:val="22"/>
        </w:rPr>
        <w:t>СОВЕТ ДЕПУТАТОВ МУНИЦИПАЛЬНОГО ОБРАЗОВАНИЯ</w:t>
      </w:r>
    </w:p>
    <w:p w:rsidR="00D46F3A" w:rsidRPr="009B143A" w:rsidRDefault="00D46F3A" w:rsidP="00D46F3A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D46F3A" w:rsidRPr="009B143A" w:rsidRDefault="00D46F3A" w:rsidP="00D46F3A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>ПЯТЫЙ</w:t>
      </w:r>
      <w:r w:rsidRPr="009B143A">
        <w:rPr>
          <w:b/>
          <w:szCs w:val="22"/>
        </w:rPr>
        <w:t xml:space="preserve"> СОЗЫВ)</w:t>
      </w:r>
    </w:p>
    <w:p w:rsidR="00D46F3A" w:rsidRDefault="00C5642D" w:rsidP="00D46F3A">
      <w:pPr>
        <w:jc w:val="center"/>
        <w:rPr>
          <w:b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55245</wp:posOffset>
                </wp:positionV>
                <wp:extent cx="5883275" cy="8255"/>
                <wp:effectExtent l="15240" t="19050" r="1651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3275" cy="8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D839B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NeTseTECAABuBAAADgAAAAAAAAAAAAAAAAAuAgAAZHJz&#10;L2Uyb0RvYy54bWxQSwECLQAUAAYACAAAACEAX3Sj9NkAAAAHAQAADwAAAAAAAAAAAAAAAACLBAAA&#10;ZHJzL2Rvd25yZXYueG1sUEsFBgAAAAAEAAQA8wAAAJE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D46F3A" w:rsidRDefault="00D46F3A" w:rsidP="00D46F3A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D46F3A" w:rsidRPr="00087AFB" w:rsidRDefault="00D46F3A" w:rsidP="00D46F3A">
      <w:pPr>
        <w:jc w:val="center"/>
        <w:rPr>
          <w:sz w:val="24"/>
        </w:rPr>
      </w:pPr>
    </w:p>
    <w:p w:rsidR="00D46F3A" w:rsidRPr="003B3CC5" w:rsidRDefault="00D46F3A" w:rsidP="00D46F3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.2024 года  № </w:t>
      </w:r>
      <w:r w:rsidR="008C15EE"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</w:p>
    <w:p w:rsidR="00D46F3A" w:rsidRPr="00A05AE7" w:rsidRDefault="00D46F3A" w:rsidP="00D46F3A">
      <w:pPr>
        <w:jc w:val="center"/>
      </w:pPr>
    </w:p>
    <w:p w:rsidR="00D46F3A" w:rsidRDefault="00D46F3A" w:rsidP="00D46F3A">
      <w:pPr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</w:tblGrid>
      <w:tr w:rsidR="00D46F3A" w:rsidRPr="00665148" w:rsidTr="00AB4464">
        <w:tc>
          <w:tcPr>
            <w:tcW w:w="7621" w:type="dxa"/>
          </w:tcPr>
          <w:p w:rsidR="00D46F3A" w:rsidRPr="00665148" w:rsidRDefault="00D46F3A" w:rsidP="00D46F3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C6856">
              <w:rPr>
                <w:rFonts w:ascii="Times New Roman" w:hAnsi="Times New Roman" w:cs="Times New Roman"/>
                <w:sz w:val="28"/>
                <w:szCs w:val="28"/>
              </w:rPr>
              <w:t xml:space="preserve">«Об установлении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туристического</w:t>
            </w:r>
            <w:r w:rsidRPr="009C6856">
              <w:rPr>
                <w:rFonts w:ascii="Times New Roman" w:hAnsi="Times New Roman" w:cs="Times New Roman"/>
                <w:sz w:val="28"/>
                <w:szCs w:val="28"/>
              </w:rPr>
              <w:t xml:space="preserve"> налога на территории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856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856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46F3A" w:rsidRDefault="00D46F3A" w:rsidP="00D46F3A">
      <w:pPr>
        <w:ind w:firstLine="709"/>
        <w:jc w:val="both"/>
        <w:rPr>
          <w:color w:val="000000" w:themeColor="text1"/>
          <w:sz w:val="28"/>
          <w:szCs w:val="28"/>
        </w:rPr>
      </w:pPr>
    </w:p>
    <w:p w:rsidR="00D46F3A" w:rsidRDefault="00D46F3A" w:rsidP="00D46F3A">
      <w:pPr>
        <w:ind w:firstLine="709"/>
        <w:jc w:val="both"/>
        <w:rPr>
          <w:color w:val="000000" w:themeColor="text1"/>
          <w:sz w:val="28"/>
          <w:szCs w:val="28"/>
        </w:rPr>
      </w:pPr>
    </w:p>
    <w:p w:rsidR="00D46F3A" w:rsidRPr="00850E35" w:rsidRDefault="00D46F3A" w:rsidP="00D46F3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50E35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850E35">
          <w:rPr>
            <w:color w:val="000000" w:themeColor="text1"/>
            <w:sz w:val="28"/>
            <w:szCs w:val="28"/>
          </w:rPr>
          <w:t>законом</w:t>
        </w:r>
      </w:hyperlink>
      <w:r w:rsidRPr="00850E35">
        <w:rPr>
          <w:color w:val="000000" w:themeColor="text1"/>
          <w:sz w:val="28"/>
          <w:szCs w:val="28"/>
        </w:rPr>
        <w:t xml:space="preserve"> от 06.10.2003 N 131-ФЗ </w:t>
      </w:r>
      <w:r>
        <w:rPr>
          <w:color w:val="000000" w:themeColor="text1"/>
          <w:sz w:val="28"/>
          <w:szCs w:val="28"/>
        </w:rPr>
        <w:t>«</w:t>
      </w:r>
      <w:r w:rsidRPr="00850E35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850E35">
        <w:rPr>
          <w:color w:val="000000" w:themeColor="text1"/>
          <w:sz w:val="28"/>
          <w:szCs w:val="28"/>
        </w:rPr>
        <w:t xml:space="preserve">, Налоговым </w:t>
      </w:r>
      <w:hyperlink r:id="rId9" w:history="1">
        <w:r w:rsidRPr="00850E35">
          <w:rPr>
            <w:color w:val="000000" w:themeColor="text1"/>
            <w:sz w:val="28"/>
            <w:szCs w:val="28"/>
          </w:rPr>
          <w:t>кодексом</w:t>
        </w:r>
      </w:hyperlink>
      <w:r w:rsidRPr="00850E35">
        <w:rPr>
          <w:color w:val="000000" w:themeColor="text1"/>
          <w:sz w:val="28"/>
          <w:szCs w:val="28"/>
        </w:rPr>
        <w:t xml:space="preserve"> Российской Федерации и Уставом муниципального образования Сосновоборский городской округ Ленинградской области совет депутатов  Сосновоборского городского округа:</w:t>
      </w:r>
    </w:p>
    <w:p w:rsidR="00D46F3A" w:rsidRPr="00665148" w:rsidRDefault="00D46F3A" w:rsidP="00D46F3A">
      <w:pPr>
        <w:ind w:firstLine="709"/>
        <w:jc w:val="center"/>
        <w:rPr>
          <w:sz w:val="24"/>
          <w:szCs w:val="24"/>
        </w:rPr>
      </w:pPr>
    </w:p>
    <w:p w:rsidR="00D46F3A" w:rsidRPr="00665148" w:rsidRDefault="00D46F3A" w:rsidP="00D46F3A">
      <w:pPr>
        <w:ind w:firstLine="709"/>
        <w:jc w:val="center"/>
        <w:rPr>
          <w:sz w:val="24"/>
          <w:szCs w:val="24"/>
        </w:rPr>
      </w:pPr>
      <w:r w:rsidRPr="00665148">
        <w:rPr>
          <w:sz w:val="24"/>
          <w:szCs w:val="24"/>
        </w:rPr>
        <w:t>Р Е Ш И Л:</w:t>
      </w:r>
    </w:p>
    <w:p w:rsidR="00D46F3A" w:rsidRPr="00665148" w:rsidRDefault="00D46F3A" w:rsidP="00D46F3A">
      <w:pPr>
        <w:ind w:firstLine="709"/>
        <w:jc w:val="center"/>
        <w:rPr>
          <w:sz w:val="24"/>
          <w:szCs w:val="24"/>
        </w:rPr>
      </w:pPr>
    </w:p>
    <w:p w:rsidR="00D46F3A" w:rsidRPr="00850E35" w:rsidRDefault="00D46F3A" w:rsidP="00D46F3A">
      <w:pPr>
        <w:ind w:firstLine="709"/>
        <w:jc w:val="both"/>
        <w:rPr>
          <w:color w:val="000000" w:themeColor="text1"/>
          <w:sz w:val="28"/>
          <w:szCs w:val="28"/>
        </w:rPr>
      </w:pPr>
      <w:r w:rsidRPr="00850E35">
        <w:rPr>
          <w:color w:val="000000" w:themeColor="text1"/>
          <w:sz w:val="28"/>
          <w:szCs w:val="28"/>
        </w:rPr>
        <w:t>1. Установить на территории муниципального образования Сосновоборский городской округ Ленинградской области</w:t>
      </w:r>
      <w:r w:rsidRPr="00850E35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туристический</w:t>
      </w:r>
      <w:r w:rsidRPr="00850E35">
        <w:rPr>
          <w:color w:val="000000" w:themeColor="text1"/>
          <w:sz w:val="28"/>
          <w:szCs w:val="28"/>
        </w:rPr>
        <w:t xml:space="preserve"> налог в соответствии с </w:t>
      </w:r>
      <w:hyperlink r:id="rId10" w:history="1">
        <w:r w:rsidRPr="00850E35">
          <w:rPr>
            <w:color w:val="000000" w:themeColor="text1"/>
            <w:sz w:val="28"/>
            <w:szCs w:val="28"/>
          </w:rPr>
          <w:t>главой 3</w:t>
        </w:r>
        <w:r>
          <w:rPr>
            <w:color w:val="000000" w:themeColor="text1"/>
            <w:sz w:val="28"/>
            <w:szCs w:val="28"/>
          </w:rPr>
          <w:t>3.</w:t>
        </w:r>
        <w:r w:rsidRPr="00850E35">
          <w:rPr>
            <w:color w:val="000000" w:themeColor="text1"/>
            <w:sz w:val="28"/>
            <w:szCs w:val="28"/>
          </w:rPr>
          <w:t>1</w:t>
        </w:r>
      </w:hyperlink>
      <w:r w:rsidRPr="00850E35">
        <w:rPr>
          <w:color w:val="000000" w:themeColor="text1"/>
          <w:sz w:val="28"/>
          <w:szCs w:val="28"/>
        </w:rPr>
        <w:t xml:space="preserve"> Налогового кодекса РФ.</w:t>
      </w:r>
    </w:p>
    <w:p w:rsidR="00D46F3A" w:rsidRPr="00AA6922" w:rsidRDefault="00D46F3A" w:rsidP="00D46F3A">
      <w:pPr>
        <w:ind w:firstLine="709"/>
        <w:jc w:val="both"/>
        <w:rPr>
          <w:color w:val="000000" w:themeColor="text1"/>
          <w:sz w:val="28"/>
          <w:szCs w:val="28"/>
        </w:rPr>
      </w:pPr>
      <w:r w:rsidRPr="00850E35">
        <w:rPr>
          <w:color w:val="000000" w:themeColor="text1"/>
          <w:sz w:val="28"/>
          <w:szCs w:val="28"/>
        </w:rPr>
        <w:t>2. Установить налогов</w:t>
      </w:r>
      <w:r>
        <w:rPr>
          <w:color w:val="000000" w:themeColor="text1"/>
          <w:sz w:val="28"/>
          <w:szCs w:val="28"/>
        </w:rPr>
        <w:t>ую</w:t>
      </w:r>
      <w:r w:rsidRPr="00850E35">
        <w:rPr>
          <w:color w:val="000000" w:themeColor="text1"/>
          <w:sz w:val="28"/>
          <w:szCs w:val="28"/>
        </w:rPr>
        <w:t xml:space="preserve"> ставк</w:t>
      </w:r>
      <w:r>
        <w:rPr>
          <w:color w:val="000000" w:themeColor="text1"/>
          <w:sz w:val="28"/>
          <w:szCs w:val="28"/>
        </w:rPr>
        <w:t>у</w:t>
      </w:r>
      <w:r w:rsidRPr="00850E3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Pr="00850E35">
        <w:rPr>
          <w:color w:val="000000" w:themeColor="text1"/>
          <w:sz w:val="28"/>
          <w:szCs w:val="28"/>
        </w:rPr>
        <w:t xml:space="preserve"> размер</w:t>
      </w:r>
      <w:r>
        <w:rPr>
          <w:color w:val="000000" w:themeColor="text1"/>
          <w:sz w:val="28"/>
          <w:szCs w:val="28"/>
        </w:rPr>
        <w:t xml:space="preserve">е </w:t>
      </w:r>
      <w:r w:rsidRPr="004A069C">
        <w:rPr>
          <w:rFonts w:eastAsiaTheme="minorHAnsi"/>
          <w:sz w:val="28"/>
          <w:szCs w:val="28"/>
          <w:lang w:eastAsia="en-US"/>
        </w:rPr>
        <w:t>1 процент</w:t>
      </w:r>
      <w:r>
        <w:rPr>
          <w:rFonts w:eastAsiaTheme="minorHAnsi"/>
          <w:sz w:val="28"/>
          <w:szCs w:val="28"/>
          <w:lang w:eastAsia="en-US"/>
        </w:rPr>
        <w:t>а</w:t>
      </w:r>
      <w:r w:rsidRPr="004A069C">
        <w:rPr>
          <w:rFonts w:eastAsiaTheme="minorHAnsi"/>
          <w:sz w:val="28"/>
          <w:szCs w:val="28"/>
          <w:lang w:eastAsia="en-US"/>
        </w:rPr>
        <w:t xml:space="preserve"> от налоговой базы.</w:t>
      </w:r>
    </w:p>
    <w:p w:rsidR="00D46F3A" w:rsidRPr="009C6856" w:rsidRDefault="00D46F3A" w:rsidP="00D46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856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официально </w:t>
      </w:r>
      <w:r w:rsidRPr="009C6856">
        <w:rPr>
          <w:sz w:val="28"/>
          <w:szCs w:val="28"/>
        </w:rPr>
        <w:t>опубликова</w:t>
      </w:r>
      <w:r>
        <w:rPr>
          <w:sz w:val="28"/>
          <w:szCs w:val="28"/>
        </w:rPr>
        <w:t xml:space="preserve">ть в </w:t>
      </w:r>
      <w:r w:rsidR="004801C2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газете «Маяк»</w:t>
      </w:r>
      <w:r w:rsidRPr="009C6856">
        <w:rPr>
          <w:sz w:val="28"/>
          <w:szCs w:val="28"/>
        </w:rPr>
        <w:t>.</w:t>
      </w:r>
    </w:p>
    <w:p w:rsidR="00D46F3A" w:rsidRPr="009C6856" w:rsidRDefault="00D46F3A" w:rsidP="00D46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6856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официально </w:t>
      </w:r>
      <w:r w:rsidRPr="009C6856">
        <w:rPr>
          <w:sz w:val="28"/>
          <w:szCs w:val="28"/>
        </w:rPr>
        <w:t>вступает в силу с 1 января 202</w:t>
      </w:r>
      <w:r>
        <w:rPr>
          <w:sz w:val="28"/>
          <w:szCs w:val="28"/>
        </w:rPr>
        <w:t>5</w:t>
      </w:r>
      <w:r w:rsidRPr="009C6856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D46F3A" w:rsidRDefault="00D46F3A" w:rsidP="00D46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46F3A" w:rsidRPr="00665148" w:rsidRDefault="00D46F3A" w:rsidP="00D46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46F3A" w:rsidRPr="00E77A61" w:rsidRDefault="00D46F3A" w:rsidP="00D46F3A">
      <w:pPr>
        <w:rPr>
          <w:b/>
          <w:bCs/>
          <w:iCs/>
          <w:sz w:val="28"/>
          <w:szCs w:val="28"/>
        </w:rPr>
      </w:pPr>
      <w:r w:rsidRPr="00E77A61">
        <w:rPr>
          <w:b/>
          <w:bCs/>
          <w:iCs/>
          <w:sz w:val="28"/>
          <w:szCs w:val="28"/>
        </w:rPr>
        <w:t>Председатель совета депутатов</w:t>
      </w:r>
    </w:p>
    <w:p w:rsidR="00D46F3A" w:rsidRPr="00E77A61" w:rsidRDefault="00D46F3A" w:rsidP="00D46F3A">
      <w:pPr>
        <w:rPr>
          <w:b/>
          <w:sz w:val="28"/>
          <w:szCs w:val="28"/>
        </w:rPr>
      </w:pPr>
      <w:r w:rsidRPr="00E77A61">
        <w:rPr>
          <w:b/>
          <w:bCs/>
          <w:iCs/>
          <w:sz w:val="28"/>
          <w:szCs w:val="28"/>
        </w:rPr>
        <w:t>Сосновоборского городского округа</w:t>
      </w:r>
      <w:r w:rsidRPr="00E77A61">
        <w:rPr>
          <w:b/>
          <w:sz w:val="28"/>
          <w:szCs w:val="28"/>
        </w:rPr>
        <w:tab/>
      </w:r>
      <w:r w:rsidRPr="00E77A61">
        <w:rPr>
          <w:b/>
          <w:sz w:val="28"/>
          <w:szCs w:val="28"/>
        </w:rPr>
        <w:tab/>
      </w:r>
      <w:r w:rsidRPr="00E77A61">
        <w:rPr>
          <w:b/>
          <w:sz w:val="28"/>
          <w:szCs w:val="28"/>
        </w:rPr>
        <w:tab/>
        <w:t xml:space="preserve">          А.Н. Афанасьев</w:t>
      </w:r>
    </w:p>
    <w:p w:rsidR="00D46F3A" w:rsidRDefault="00D46F3A" w:rsidP="00D46F3A">
      <w:pPr>
        <w:rPr>
          <w:b/>
          <w:bCs/>
          <w:iCs/>
          <w:sz w:val="28"/>
          <w:szCs w:val="28"/>
        </w:rPr>
      </w:pPr>
    </w:p>
    <w:p w:rsidR="0002070E" w:rsidRPr="00D46F3A" w:rsidRDefault="0002070E" w:rsidP="00D46F3A">
      <w:pPr>
        <w:rPr>
          <w:b/>
          <w:bCs/>
          <w:iCs/>
          <w:sz w:val="28"/>
          <w:szCs w:val="28"/>
        </w:rPr>
      </w:pPr>
    </w:p>
    <w:p w:rsidR="00D46F3A" w:rsidRDefault="00D46F3A" w:rsidP="00D46F3A">
      <w:pPr>
        <w:rPr>
          <w:b/>
          <w:bCs/>
          <w:iCs/>
          <w:sz w:val="28"/>
          <w:szCs w:val="28"/>
        </w:rPr>
      </w:pPr>
    </w:p>
    <w:p w:rsidR="0002070E" w:rsidRPr="00C5532A" w:rsidRDefault="0002070E" w:rsidP="00D46F3A">
      <w:pPr>
        <w:rPr>
          <w:b/>
          <w:bCs/>
          <w:iCs/>
          <w:sz w:val="28"/>
          <w:szCs w:val="28"/>
        </w:rPr>
      </w:pPr>
    </w:p>
    <w:p w:rsidR="00D46F3A" w:rsidRPr="00C5532A" w:rsidRDefault="00D46F3A" w:rsidP="00D46F3A">
      <w:pPr>
        <w:rPr>
          <w:b/>
          <w:bCs/>
          <w:iCs/>
          <w:sz w:val="28"/>
          <w:szCs w:val="28"/>
        </w:rPr>
      </w:pPr>
      <w:r w:rsidRPr="00C5532A">
        <w:rPr>
          <w:b/>
          <w:bCs/>
          <w:iCs/>
          <w:sz w:val="28"/>
          <w:szCs w:val="28"/>
        </w:rPr>
        <w:t xml:space="preserve">Глава Сосновоборского </w:t>
      </w:r>
    </w:p>
    <w:p w:rsidR="00D46F3A" w:rsidRDefault="00D46F3A" w:rsidP="00D46F3A">
      <w:pPr>
        <w:rPr>
          <w:b/>
          <w:sz w:val="28"/>
          <w:szCs w:val="28"/>
        </w:rPr>
      </w:pPr>
      <w:r w:rsidRPr="00C5532A">
        <w:rPr>
          <w:b/>
          <w:bCs/>
          <w:iCs/>
          <w:sz w:val="28"/>
          <w:szCs w:val="28"/>
        </w:rPr>
        <w:t>городского округа</w:t>
      </w:r>
      <w:r w:rsidRPr="00C5532A">
        <w:rPr>
          <w:b/>
          <w:bCs/>
          <w:iCs/>
          <w:sz w:val="28"/>
          <w:szCs w:val="28"/>
        </w:rPr>
        <w:tab/>
      </w:r>
      <w:r w:rsidRPr="00C5532A">
        <w:rPr>
          <w:b/>
          <w:bCs/>
          <w:iCs/>
          <w:sz w:val="28"/>
          <w:szCs w:val="28"/>
        </w:rPr>
        <w:tab/>
      </w:r>
      <w:r w:rsidRPr="00C5532A">
        <w:rPr>
          <w:b/>
          <w:bCs/>
          <w:iCs/>
          <w:sz w:val="28"/>
          <w:szCs w:val="28"/>
        </w:rPr>
        <w:tab/>
      </w:r>
      <w:r w:rsidRPr="00C5532A">
        <w:rPr>
          <w:b/>
          <w:bCs/>
          <w:iCs/>
          <w:sz w:val="28"/>
          <w:szCs w:val="28"/>
        </w:rPr>
        <w:tab/>
      </w:r>
      <w:r w:rsidRPr="00C5532A">
        <w:rPr>
          <w:b/>
          <w:bCs/>
          <w:iCs/>
          <w:sz w:val="28"/>
          <w:szCs w:val="28"/>
        </w:rPr>
        <w:tab/>
      </w:r>
      <w:r w:rsidRPr="00C5532A">
        <w:rPr>
          <w:b/>
          <w:bCs/>
          <w:iCs/>
          <w:sz w:val="28"/>
          <w:szCs w:val="28"/>
        </w:rPr>
        <w:tab/>
      </w:r>
      <w:r w:rsidR="0002070E">
        <w:rPr>
          <w:b/>
          <w:bCs/>
          <w:iCs/>
          <w:sz w:val="28"/>
          <w:szCs w:val="28"/>
        </w:rPr>
        <w:t xml:space="preserve">          </w:t>
      </w:r>
      <w:r>
        <w:rPr>
          <w:b/>
          <w:bCs/>
          <w:iCs/>
          <w:sz w:val="28"/>
          <w:szCs w:val="28"/>
        </w:rPr>
        <w:t>М</w:t>
      </w:r>
      <w:r w:rsidRPr="00C5532A">
        <w:rPr>
          <w:b/>
          <w:sz w:val="28"/>
          <w:szCs w:val="28"/>
        </w:rPr>
        <w:t>.В. Воронков</w:t>
      </w:r>
    </w:p>
    <w:sectPr w:rsidR="00D46F3A" w:rsidSect="000207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E6" w:rsidRDefault="003550E6" w:rsidP="009F417E">
      <w:r>
        <w:separator/>
      </w:r>
    </w:p>
  </w:endnote>
  <w:endnote w:type="continuationSeparator" w:id="0">
    <w:p w:rsidR="003550E6" w:rsidRDefault="003550E6" w:rsidP="009F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C2" w:rsidRDefault="004801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C2" w:rsidRDefault="004801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C2" w:rsidRDefault="004801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E6" w:rsidRDefault="003550E6" w:rsidP="009F417E">
      <w:r>
        <w:separator/>
      </w:r>
    </w:p>
  </w:footnote>
  <w:footnote w:type="continuationSeparator" w:id="0">
    <w:p w:rsidR="003550E6" w:rsidRDefault="003550E6" w:rsidP="009F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C2" w:rsidRDefault="00480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9C" w:rsidRDefault="00C564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C2" w:rsidRDefault="004801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EDF"/>
    <w:multiLevelType w:val="hybridMultilevel"/>
    <w:tmpl w:val="6870089E"/>
    <w:lvl w:ilvl="0" w:tplc="A282C7D2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9928108-d185-4856-be00-f0be287fdc4a"/>
  </w:docVars>
  <w:rsids>
    <w:rsidRoot w:val="00D46F3A"/>
    <w:rsid w:val="0002070E"/>
    <w:rsid w:val="000327C9"/>
    <w:rsid w:val="002A71A9"/>
    <w:rsid w:val="003550E6"/>
    <w:rsid w:val="004801C2"/>
    <w:rsid w:val="004F1B6A"/>
    <w:rsid w:val="008C15EE"/>
    <w:rsid w:val="009F417E"/>
    <w:rsid w:val="00AA2D78"/>
    <w:rsid w:val="00BA5CD8"/>
    <w:rsid w:val="00C5642D"/>
    <w:rsid w:val="00D46F3A"/>
    <w:rsid w:val="00F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5A547DC-8D2D-46D1-B969-D8943378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3A"/>
    <w:pPr>
      <w:ind w:left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6F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6F3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D46F3A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D46F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F3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D46F3A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46F3A"/>
    <w:pPr>
      <w:ind w:left="0"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8C73508C63B4387191FA8F2F40FC8909816E6829A1F4430014ACE3C4F62D6BA70084CC7F21FE812F8064418FF0BC709CD30CB7A831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  </cp:lastModifiedBy>
  <cp:revision>2</cp:revision>
  <cp:lastPrinted>2024-10-24T15:43:00Z</cp:lastPrinted>
  <dcterms:created xsi:type="dcterms:W3CDTF">2024-10-28T05:55:00Z</dcterms:created>
  <dcterms:modified xsi:type="dcterms:W3CDTF">2024-10-28T05:55:00Z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f9928108-d185-4856-be00-f0be287fdc4a</vt:lpwstr>
  </property>
</Properties>
</file>