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F788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F788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EE44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73138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bookmarkStart w:id="0" w:name="_GoBack"/>
      <w:r w:rsidR="00773138">
        <w:rPr>
          <w:sz w:val="24"/>
        </w:rPr>
        <w:t>22/10/2024 № 2578</w:t>
      </w:r>
      <w:bookmarkEnd w:id="0"/>
    </w:p>
    <w:p w:rsidR="00B27AC2" w:rsidRDefault="00B27AC2" w:rsidP="00B27AC2">
      <w:pPr>
        <w:rPr>
          <w:sz w:val="24"/>
        </w:rPr>
      </w:pPr>
    </w:p>
    <w:p w:rsidR="00B27AC2" w:rsidRPr="00C74C1D" w:rsidRDefault="00B27AC2" w:rsidP="00B27AC2">
      <w:pPr>
        <w:rPr>
          <w:sz w:val="24"/>
          <w:szCs w:val="24"/>
        </w:rPr>
      </w:pPr>
      <w:r w:rsidRPr="00C74C1D">
        <w:rPr>
          <w:sz w:val="24"/>
          <w:szCs w:val="24"/>
        </w:rPr>
        <w:t>О внесении изменений в муниципальную программу</w:t>
      </w:r>
    </w:p>
    <w:p w:rsidR="00B27AC2" w:rsidRPr="00C74C1D" w:rsidRDefault="00B27AC2" w:rsidP="00B27AC2">
      <w:pPr>
        <w:rPr>
          <w:sz w:val="24"/>
          <w:szCs w:val="24"/>
        </w:rPr>
      </w:pP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>ородского 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B27AC2" w:rsidRDefault="00B27AC2" w:rsidP="00B27AC2">
      <w:pPr>
        <w:rPr>
          <w:sz w:val="24"/>
          <w:szCs w:val="24"/>
        </w:rPr>
      </w:pPr>
    </w:p>
    <w:p w:rsidR="00B27AC2" w:rsidRPr="00C74C1D" w:rsidRDefault="00B27AC2" w:rsidP="00B27AC2">
      <w:pPr>
        <w:rPr>
          <w:sz w:val="24"/>
          <w:szCs w:val="24"/>
        </w:rPr>
      </w:pPr>
    </w:p>
    <w:p w:rsidR="00B27AC2" w:rsidRPr="00B2684F" w:rsidRDefault="00B27AC2" w:rsidP="00B27A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14.11.2023 № 3167,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B27AC2" w:rsidRPr="00C74C1D" w:rsidRDefault="00B27AC2" w:rsidP="00B27AC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AC2" w:rsidRPr="008106D9" w:rsidRDefault="00B27AC2" w:rsidP="00B27AC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C74C1D">
        <w:rPr>
          <w:sz w:val="24"/>
          <w:szCs w:val="24"/>
        </w:rPr>
        <w:t>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26.09.2024                            № 2330</w:t>
      </w:r>
      <w:r w:rsidRPr="00C74C1D">
        <w:rPr>
          <w:sz w:val="24"/>
          <w:szCs w:val="24"/>
        </w:rPr>
        <w:t>)</w:t>
      </w:r>
      <w:r>
        <w:rPr>
          <w:sz w:val="24"/>
        </w:rPr>
        <w:t>:</w:t>
      </w:r>
    </w:p>
    <w:p w:rsidR="00B27AC2" w:rsidRPr="00E34BFF" w:rsidRDefault="00B27AC2" w:rsidP="00B27AC2">
      <w:pPr>
        <w:ind w:firstLine="709"/>
        <w:jc w:val="both"/>
        <w:rPr>
          <w:sz w:val="24"/>
          <w:szCs w:val="24"/>
        </w:rPr>
      </w:pPr>
      <w:r>
        <w:rPr>
          <w:sz w:val="24"/>
        </w:rPr>
        <w:t>1.1.</w:t>
      </w:r>
      <w:r w:rsidRPr="008106D9">
        <w:rPr>
          <w:sz w:val="24"/>
        </w:rPr>
        <w:t xml:space="preserve"> Пункт 2.9. </w:t>
      </w:r>
      <w:r w:rsidRPr="008106D9">
        <w:rPr>
          <w:sz w:val="24"/>
          <w:szCs w:val="24"/>
        </w:rPr>
        <w:t xml:space="preserve">Положения 10 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 </w:t>
      </w:r>
      <w:r w:rsidRPr="00E34BFF">
        <w:rPr>
          <w:sz w:val="24"/>
          <w:szCs w:val="24"/>
        </w:rPr>
        <w:t>изложить в следующей редакции:</w:t>
      </w:r>
    </w:p>
    <w:p w:rsidR="00B27AC2" w:rsidRDefault="00B27AC2" w:rsidP="00B27AC2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D3236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 xml:space="preserve"> Ежегодно до 31 декабря года, предшествующего планируемому, Администрация утверждает постановлением список Специалистов получателей Компенсации на очере</w:t>
      </w:r>
      <w:r w:rsidRPr="00623325">
        <w:rPr>
          <w:rFonts w:ascii="Times New Roman" w:hAnsi="Times New Roman"/>
          <w:sz w:val="24"/>
          <w:szCs w:val="24"/>
        </w:rPr>
        <w:t xml:space="preserve">дной финансовый год </w:t>
      </w:r>
      <w:r w:rsidRPr="00C9553C">
        <w:rPr>
          <w:rFonts w:ascii="Times New Roman" w:hAnsi="Times New Roman"/>
          <w:sz w:val="24"/>
          <w:szCs w:val="24"/>
        </w:rPr>
        <w:t xml:space="preserve">по форме </w:t>
      </w:r>
      <w:r>
        <w:rPr>
          <w:rFonts w:ascii="Times New Roman" w:hAnsi="Times New Roman"/>
          <w:sz w:val="24"/>
          <w:szCs w:val="24"/>
        </w:rPr>
        <w:t xml:space="preserve">Приложения </w:t>
      </w:r>
      <w:r w:rsidRPr="00765A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325">
        <w:rPr>
          <w:rFonts w:ascii="Times New Roman" w:hAnsi="Times New Roman"/>
          <w:sz w:val="24"/>
          <w:szCs w:val="24"/>
        </w:rPr>
        <w:t>в пределах утвержденного финансирования на указанные цели.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AC2" w:rsidRPr="008106D9" w:rsidRDefault="00B27AC2" w:rsidP="00B27AC2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82713">
        <w:rPr>
          <w:rFonts w:ascii="Times New Roman" w:hAnsi="Times New Roman"/>
          <w:sz w:val="24"/>
          <w:szCs w:val="24"/>
        </w:rPr>
        <w:t>В случае если на начало текущего года объем средств, необходимый для предоставления компенсации в текущем году, менее утвер</w:t>
      </w:r>
      <w:r>
        <w:rPr>
          <w:rFonts w:ascii="Times New Roman" w:hAnsi="Times New Roman"/>
          <w:sz w:val="24"/>
          <w:szCs w:val="24"/>
        </w:rPr>
        <w:t>жденного объема финансирования м</w:t>
      </w:r>
      <w:r w:rsidRPr="00982713">
        <w:rPr>
          <w:rFonts w:ascii="Times New Roman" w:hAnsi="Times New Roman"/>
          <w:sz w:val="24"/>
          <w:szCs w:val="24"/>
        </w:rPr>
        <w:t>ероприятия, Администрация вправе внести изменения в утвержденный список получателей компенсации и/или утвердить дополнительный список получате</w:t>
      </w:r>
      <w:r>
        <w:rPr>
          <w:rFonts w:ascii="Times New Roman" w:hAnsi="Times New Roman"/>
          <w:sz w:val="24"/>
          <w:szCs w:val="24"/>
        </w:rPr>
        <w:t>лей компенсации в текущем году».</w:t>
      </w:r>
    </w:p>
    <w:p w:rsidR="00B27AC2" w:rsidRPr="00C74C1D" w:rsidRDefault="00B27AC2" w:rsidP="00B27AC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B27AC2" w:rsidRPr="00C74C1D" w:rsidRDefault="00B27AC2" w:rsidP="00B27AC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2D0415">
        <w:rPr>
          <w:sz w:val="24"/>
          <w:szCs w:val="24"/>
        </w:rPr>
        <w:t xml:space="preserve">омитета </w:t>
      </w:r>
      <w:r>
        <w:rPr>
          <w:sz w:val="24"/>
          <w:szCs w:val="24"/>
        </w:rPr>
        <w:t>по общественной безопасности и информации</w:t>
      </w:r>
      <w:r w:rsidRPr="00C74C1D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B27AC2" w:rsidRPr="00C74C1D" w:rsidRDefault="00B27AC2" w:rsidP="00B27AC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27AC2" w:rsidRPr="00C74C1D" w:rsidRDefault="00B27AC2" w:rsidP="00B27AC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27AC2" w:rsidRPr="00C74C1D" w:rsidRDefault="00B27AC2" w:rsidP="00B27AC2">
      <w:pPr>
        <w:pStyle w:val="aa"/>
        <w:ind w:left="360"/>
        <w:jc w:val="both"/>
        <w:rPr>
          <w:sz w:val="24"/>
          <w:szCs w:val="24"/>
        </w:rPr>
      </w:pPr>
    </w:p>
    <w:p w:rsidR="00B27AC2" w:rsidRPr="00C74C1D" w:rsidRDefault="00B27AC2" w:rsidP="00B27AC2">
      <w:pPr>
        <w:pStyle w:val="aa"/>
        <w:ind w:left="0"/>
        <w:jc w:val="both"/>
        <w:rPr>
          <w:sz w:val="24"/>
          <w:szCs w:val="24"/>
        </w:rPr>
      </w:pPr>
    </w:p>
    <w:p w:rsidR="00B27AC2" w:rsidRPr="00C74C1D" w:rsidRDefault="00B27AC2" w:rsidP="00B27AC2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B27AC2" w:rsidRDefault="00B27AC2" w:rsidP="00B27AC2">
      <w:pPr>
        <w:pStyle w:val="aa"/>
        <w:ind w:left="360"/>
        <w:jc w:val="both"/>
        <w:rPr>
          <w:sz w:val="24"/>
          <w:szCs w:val="24"/>
        </w:rPr>
      </w:pPr>
    </w:p>
    <w:p w:rsidR="00B27AC2" w:rsidRPr="00453FF0" w:rsidRDefault="00B27AC2" w:rsidP="00B27AC2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исп. Свиридова Наталья Анатольевна</w:t>
      </w:r>
    </w:p>
    <w:p w:rsidR="00B27AC2" w:rsidRPr="00453FF0" w:rsidRDefault="00B27AC2" w:rsidP="00B27AC2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тел.: 8 (81369) 2-06-94</w:t>
      </w:r>
      <w:r>
        <w:rPr>
          <w:sz w:val="12"/>
          <w:szCs w:val="12"/>
        </w:rPr>
        <w:t xml:space="preserve"> ПТ</w:t>
      </w:r>
    </w:p>
    <w:p w:rsidR="00B27AC2" w:rsidRPr="005F7885" w:rsidRDefault="00B27AC2" w:rsidP="005F7885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(жилищный отдел)</w:t>
      </w:r>
    </w:p>
    <w:sectPr w:rsidR="00B27AC2" w:rsidRPr="005F7885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C2" w:rsidRDefault="00B27AC2" w:rsidP="00762166">
      <w:r>
        <w:separator/>
      </w:r>
    </w:p>
  </w:endnote>
  <w:endnote w:type="continuationSeparator" w:id="0">
    <w:p w:rsidR="00B27AC2" w:rsidRDefault="00B27AC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38" w:rsidRDefault="00773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38" w:rsidRDefault="007731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38" w:rsidRDefault="00773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C2" w:rsidRDefault="00B27AC2" w:rsidP="00762166">
      <w:r>
        <w:separator/>
      </w:r>
    </w:p>
  </w:footnote>
  <w:footnote w:type="continuationSeparator" w:id="0">
    <w:p w:rsidR="00B27AC2" w:rsidRDefault="00B27AC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38" w:rsidRDefault="007731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38" w:rsidRDefault="00773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b46c93-1c23-429a-9647-8855b7ed4b57"/>
  </w:docVars>
  <w:rsids>
    <w:rsidRoot w:val="007F65B7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7885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3138"/>
    <w:rsid w:val="007879F3"/>
    <w:rsid w:val="007A6AA8"/>
    <w:rsid w:val="007B1C4A"/>
    <w:rsid w:val="007B20E8"/>
    <w:rsid w:val="007F65B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7AC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F08C70E"/>
  <w15:docId w15:val="{8B7F4D25-58F9-4FF9-B8FD-F14C64B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B27AC2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7A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d6c96623-c036-45e3-8a40-b270c3fa5df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d6c96623-c036-45e3-8a40-b270c3fa5df3.dot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N</cp:lastModifiedBy>
  <cp:revision>2</cp:revision>
  <cp:lastPrinted>2024-10-22T11:59:00Z</cp:lastPrinted>
  <dcterms:created xsi:type="dcterms:W3CDTF">2024-10-22T14:22:00Z</dcterms:created>
  <dcterms:modified xsi:type="dcterms:W3CDTF">2024-10-22T14:22:00Z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21b46c93-1c23-429a-9647-8855b7ed4b57</vt:lpwstr>
  </property>
</Properties>
</file>