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166" w:rsidRDefault="00833F8E"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1905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7" cstate="print"/>
                    <a:srcRect/>
                    <a:stretch>
                      <a:fillRect/>
                    </a:stretch>
                  </pic:blipFill>
                  <pic:spPr bwMode="auto">
                    <a:xfrm>
                      <a:off x="0" y="0"/>
                      <a:ext cx="516890" cy="649605"/>
                    </a:xfrm>
                    <a:prstGeom prst="rect">
                      <a:avLst/>
                    </a:prstGeom>
                    <a:noFill/>
                  </pic:spPr>
                </pic:pic>
              </a:graphicData>
            </a:graphic>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FF2D89" w:rsidP="00762166">
      <w:pPr>
        <w:jc w:val="center"/>
        <w:rPr>
          <w:b/>
          <w:spacing w:val="20"/>
          <w:sz w:val="32"/>
        </w:rPr>
      </w:pPr>
      <w:r w:rsidRPr="00FF2D89">
        <w:rPr>
          <w:noProof/>
        </w:rPr>
        <w:pict>
          <v:line id="_x0000_s1026" style="position:absolute;left:0;text-align:left;z-index:251657216" from="4.05pt,5.85pt" to="450.5pt,5.9pt" strokeweight="2pt">
            <v:stroke startarrowwidth="narrow" startarrowlength="short" endarrowwidth="narrow" endarrowlength="short"/>
          </v:line>
        </w:pic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775563">
        <w:rPr>
          <w:sz w:val="24"/>
        </w:rPr>
        <w:t xml:space="preserve">      </w:t>
      </w:r>
      <w:r w:rsidR="00762166">
        <w:rPr>
          <w:sz w:val="24"/>
        </w:rPr>
        <w:t xml:space="preserve">от </w:t>
      </w:r>
      <w:r w:rsidR="00775563">
        <w:rPr>
          <w:sz w:val="24"/>
        </w:rPr>
        <w:t>08/08/2024 № 1911</w:t>
      </w:r>
    </w:p>
    <w:p w:rsidR="00755DC5" w:rsidRDefault="00755DC5" w:rsidP="00755DC5">
      <w:pPr>
        <w:tabs>
          <w:tab w:val="left" w:pos="5529"/>
          <w:tab w:val="left" w:pos="8789"/>
        </w:tabs>
        <w:ind w:right="3870"/>
        <w:rPr>
          <w:sz w:val="24"/>
          <w:szCs w:val="24"/>
        </w:rPr>
      </w:pPr>
    </w:p>
    <w:p w:rsidR="00755DC5" w:rsidRPr="007F331F" w:rsidRDefault="00755DC5" w:rsidP="00755DC5">
      <w:pPr>
        <w:tabs>
          <w:tab w:val="left" w:pos="5529"/>
          <w:tab w:val="left" w:pos="8789"/>
        </w:tabs>
        <w:ind w:right="3870"/>
        <w:rPr>
          <w:sz w:val="24"/>
          <w:szCs w:val="24"/>
        </w:rPr>
      </w:pPr>
      <w:bookmarkStart w:id="0" w:name="_GoBack"/>
      <w:r w:rsidRPr="00186CDB">
        <w:rPr>
          <w:sz w:val="24"/>
          <w:szCs w:val="24"/>
        </w:rPr>
        <w:t>О</w:t>
      </w:r>
      <w:r>
        <w:rPr>
          <w:sz w:val="24"/>
          <w:szCs w:val="24"/>
        </w:rPr>
        <w:t>б</w:t>
      </w:r>
      <w:r w:rsidRPr="00186CDB">
        <w:rPr>
          <w:sz w:val="24"/>
          <w:szCs w:val="24"/>
        </w:rPr>
        <w:t xml:space="preserve"> </w:t>
      </w:r>
      <w:r>
        <w:rPr>
          <w:sz w:val="24"/>
          <w:szCs w:val="24"/>
        </w:rPr>
        <w:t>утверждении форм документов при заключении договоров пользования</w:t>
      </w:r>
      <w:r w:rsidRPr="007F331F">
        <w:rPr>
          <w:sz w:val="24"/>
          <w:szCs w:val="24"/>
        </w:rPr>
        <w:t xml:space="preserve"> объект</w:t>
      </w:r>
      <w:r>
        <w:rPr>
          <w:sz w:val="24"/>
          <w:szCs w:val="24"/>
        </w:rPr>
        <w:t>ами</w:t>
      </w:r>
      <w:r w:rsidRPr="007F331F">
        <w:rPr>
          <w:sz w:val="24"/>
          <w:szCs w:val="24"/>
        </w:rPr>
        <w:t xml:space="preserve"> муниципального нежилого фонда </w:t>
      </w:r>
      <w:r>
        <w:rPr>
          <w:sz w:val="24"/>
          <w:szCs w:val="24"/>
        </w:rPr>
        <w:t>(движимого и недвижимого имущества, за исключением земельных участков)</w:t>
      </w:r>
    </w:p>
    <w:bookmarkEnd w:id="0"/>
    <w:p w:rsidR="00755DC5" w:rsidRDefault="00755DC5" w:rsidP="00755DC5">
      <w:pPr>
        <w:tabs>
          <w:tab w:val="left" w:pos="5529"/>
          <w:tab w:val="left" w:pos="8789"/>
        </w:tabs>
        <w:ind w:right="3870"/>
        <w:rPr>
          <w:sz w:val="24"/>
          <w:szCs w:val="24"/>
        </w:rPr>
      </w:pPr>
    </w:p>
    <w:p w:rsidR="00755DC5" w:rsidRDefault="00755DC5" w:rsidP="00755DC5">
      <w:pPr>
        <w:tabs>
          <w:tab w:val="left" w:pos="5529"/>
          <w:tab w:val="left" w:pos="8789"/>
        </w:tabs>
        <w:ind w:right="3870"/>
        <w:rPr>
          <w:sz w:val="24"/>
          <w:szCs w:val="24"/>
        </w:rPr>
      </w:pPr>
    </w:p>
    <w:p w:rsidR="00755DC5" w:rsidRPr="007F331F" w:rsidRDefault="00755DC5" w:rsidP="00755DC5">
      <w:pPr>
        <w:tabs>
          <w:tab w:val="left" w:pos="5529"/>
          <w:tab w:val="left" w:pos="8789"/>
        </w:tabs>
        <w:ind w:right="3870"/>
        <w:rPr>
          <w:sz w:val="24"/>
          <w:szCs w:val="24"/>
        </w:rPr>
      </w:pPr>
    </w:p>
    <w:p w:rsidR="00755DC5" w:rsidRPr="007F331F" w:rsidRDefault="00755DC5" w:rsidP="00755DC5">
      <w:pPr>
        <w:ind w:firstLine="708"/>
        <w:jc w:val="both"/>
        <w:rPr>
          <w:sz w:val="24"/>
          <w:szCs w:val="24"/>
        </w:rPr>
      </w:pPr>
      <w:r w:rsidRPr="007F331F">
        <w:rPr>
          <w:sz w:val="24"/>
          <w:szCs w:val="24"/>
        </w:rPr>
        <w:t xml:space="preserve">В соответствии с </w:t>
      </w:r>
      <w:r w:rsidRPr="002D1B22">
        <w:rPr>
          <w:sz w:val="24"/>
          <w:szCs w:val="24"/>
        </w:rPr>
        <w:t>Федеральным законом от 06.10.2003 № 131-ФЗ «Об общих принципах организации местного самоуправления в Российской Федерации»,</w:t>
      </w:r>
      <w:r w:rsidRPr="007F331F">
        <w:rPr>
          <w:sz w:val="24"/>
          <w:szCs w:val="24"/>
        </w:rPr>
        <w:t xml:space="preserve"> Положение</w:t>
      </w:r>
      <w:r>
        <w:rPr>
          <w:sz w:val="24"/>
          <w:szCs w:val="24"/>
        </w:rPr>
        <w:t>м</w:t>
      </w:r>
      <w:r w:rsidRPr="007F331F">
        <w:rPr>
          <w:sz w:val="24"/>
          <w:szCs w:val="24"/>
        </w:rPr>
        <w:t xml:space="preserve"> о порядке управления и распоряжения муниципальной собственностью Сосновоборского городского округа, утвержденн</w:t>
      </w:r>
      <w:r>
        <w:rPr>
          <w:sz w:val="24"/>
          <w:szCs w:val="24"/>
        </w:rPr>
        <w:t>ым</w:t>
      </w:r>
      <w:r w:rsidRPr="007F331F">
        <w:rPr>
          <w:sz w:val="24"/>
          <w:szCs w:val="24"/>
        </w:rPr>
        <w:t xml:space="preserve"> решением совета депутатов Сосновоборского городского округа от 18.01.2001 № 96</w:t>
      </w:r>
      <w:r>
        <w:rPr>
          <w:sz w:val="24"/>
          <w:szCs w:val="24"/>
        </w:rPr>
        <w:t xml:space="preserve">, </w:t>
      </w:r>
      <w:r w:rsidRPr="007F331F">
        <w:rPr>
          <w:sz w:val="24"/>
          <w:szCs w:val="24"/>
        </w:rPr>
        <w:t>администрация Сосновоборского городского округа</w:t>
      </w:r>
      <w:r>
        <w:rPr>
          <w:sz w:val="24"/>
          <w:szCs w:val="24"/>
        </w:rPr>
        <w:t xml:space="preserve">                      </w:t>
      </w:r>
      <w:r w:rsidRPr="007F331F">
        <w:rPr>
          <w:b/>
          <w:bCs/>
          <w:sz w:val="24"/>
          <w:szCs w:val="24"/>
        </w:rPr>
        <w:t>п о с т а н о в л я е т</w:t>
      </w:r>
      <w:r w:rsidRPr="007F331F">
        <w:rPr>
          <w:sz w:val="24"/>
          <w:szCs w:val="24"/>
        </w:rPr>
        <w:t>:</w:t>
      </w:r>
    </w:p>
    <w:p w:rsidR="00755DC5" w:rsidRPr="007F331F" w:rsidRDefault="00755DC5" w:rsidP="00755DC5">
      <w:pPr>
        <w:ind w:firstLine="708"/>
        <w:jc w:val="both"/>
        <w:rPr>
          <w:sz w:val="24"/>
          <w:szCs w:val="24"/>
        </w:rPr>
      </w:pPr>
    </w:p>
    <w:p w:rsidR="00755DC5" w:rsidRDefault="00755DC5" w:rsidP="00755DC5">
      <w:pPr>
        <w:ind w:firstLine="708"/>
        <w:jc w:val="both"/>
        <w:rPr>
          <w:sz w:val="24"/>
          <w:szCs w:val="24"/>
        </w:rPr>
      </w:pPr>
      <w:r w:rsidRPr="007F331F">
        <w:rPr>
          <w:sz w:val="24"/>
          <w:szCs w:val="24"/>
        </w:rPr>
        <w:t xml:space="preserve">1. </w:t>
      </w:r>
      <w:r>
        <w:rPr>
          <w:sz w:val="24"/>
          <w:szCs w:val="24"/>
        </w:rPr>
        <w:t>Утвердить формы документов при заключении договоров пользования</w:t>
      </w:r>
      <w:r w:rsidRPr="007F331F">
        <w:rPr>
          <w:sz w:val="24"/>
          <w:szCs w:val="24"/>
        </w:rPr>
        <w:t xml:space="preserve"> объект</w:t>
      </w:r>
      <w:r>
        <w:rPr>
          <w:sz w:val="24"/>
          <w:szCs w:val="24"/>
        </w:rPr>
        <w:t>ами</w:t>
      </w:r>
      <w:r w:rsidRPr="007F331F">
        <w:rPr>
          <w:sz w:val="24"/>
          <w:szCs w:val="24"/>
        </w:rPr>
        <w:t xml:space="preserve"> муниципального нежилого фонда </w:t>
      </w:r>
      <w:r>
        <w:rPr>
          <w:sz w:val="24"/>
          <w:szCs w:val="24"/>
        </w:rPr>
        <w:t>(движимого и недвижимого имущества, за исключением земельных участков), согласно приложениям 1-6 к настоящему постановлению.</w:t>
      </w:r>
    </w:p>
    <w:p w:rsidR="00755DC5" w:rsidRDefault="00755DC5" w:rsidP="00755DC5">
      <w:pPr>
        <w:ind w:firstLine="708"/>
        <w:jc w:val="both"/>
        <w:rPr>
          <w:sz w:val="24"/>
          <w:szCs w:val="24"/>
        </w:rPr>
      </w:pPr>
      <w:r>
        <w:rPr>
          <w:sz w:val="24"/>
          <w:szCs w:val="24"/>
        </w:rPr>
        <w:t>2</w:t>
      </w:r>
      <w:r w:rsidRPr="007F331F">
        <w:rPr>
          <w:sz w:val="24"/>
          <w:szCs w:val="24"/>
        </w:rPr>
        <w:t xml:space="preserve">. </w:t>
      </w:r>
      <w:r>
        <w:rPr>
          <w:sz w:val="24"/>
          <w:szCs w:val="24"/>
        </w:rPr>
        <w:t>Рекомендовать муниципальным учреждениям и муниципальным унитарным предприятиям руководствоваться формами договоров согласно приложениям 4,5 к настоящему постановлению.</w:t>
      </w:r>
    </w:p>
    <w:p w:rsidR="00755DC5" w:rsidRDefault="00755DC5" w:rsidP="00755DC5">
      <w:pPr>
        <w:ind w:firstLine="708"/>
        <w:jc w:val="both"/>
        <w:rPr>
          <w:sz w:val="24"/>
          <w:szCs w:val="24"/>
        </w:rPr>
      </w:pPr>
      <w:r>
        <w:rPr>
          <w:sz w:val="24"/>
          <w:szCs w:val="24"/>
        </w:rPr>
        <w:t>3. О</w:t>
      </w:r>
      <w:r w:rsidRPr="008F174C">
        <w:rPr>
          <w:sz w:val="24"/>
          <w:szCs w:val="24"/>
        </w:rPr>
        <w:t>траслевым (функциональным) орган</w:t>
      </w:r>
      <w:r>
        <w:rPr>
          <w:sz w:val="24"/>
          <w:szCs w:val="24"/>
        </w:rPr>
        <w:t>а</w:t>
      </w:r>
      <w:r w:rsidRPr="008F174C">
        <w:rPr>
          <w:sz w:val="24"/>
          <w:szCs w:val="24"/>
        </w:rPr>
        <w:t xml:space="preserve">м администрации, </w:t>
      </w:r>
      <w:r>
        <w:rPr>
          <w:sz w:val="24"/>
          <w:szCs w:val="24"/>
        </w:rPr>
        <w:t xml:space="preserve">в том числе с правами юридического лица, </w:t>
      </w:r>
      <w:r w:rsidRPr="008F174C">
        <w:rPr>
          <w:sz w:val="24"/>
          <w:szCs w:val="24"/>
        </w:rPr>
        <w:t xml:space="preserve">курирующим </w:t>
      </w:r>
      <w:r>
        <w:rPr>
          <w:sz w:val="24"/>
          <w:szCs w:val="24"/>
        </w:rPr>
        <w:t>деятельность муниципальных учреждений и муниципальных унитарных предприятий, довести настоящее постановление до подведомственных учреждений и предприятий.</w:t>
      </w:r>
    </w:p>
    <w:p w:rsidR="00755DC5" w:rsidRPr="007F331F" w:rsidRDefault="00755DC5" w:rsidP="00755DC5">
      <w:pPr>
        <w:ind w:firstLine="708"/>
        <w:jc w:val="both"/>
        <w:rPr>
          <w:sz w:val="24"/>
          <w:szCs w:val="24"/>
        </w:rPr>
      </w:pPr>
      <w:r>
        <w:rPr>
          <w:sz w:val="24"/>
          <w:szCs w:val="24"/>
        </w:rPr>
        <w:t xml:space="preserve">4. </w:t>
      </w:r>
      <w:r w:rsidRPr="007F331F">
        <w:rPr>
          <w:sz w:val="24"/>
          <w:szCs w:val="24"/>
        </w:rPr>
        <w:t xml:space="preserve">Общему отделу администрации (Смолкина М.С.) </w:t>
      </w:r>
      <w:r>
        <w:rPr>
          <w:sz w:val="24"/>
          <w:szCs w:val="24"/>
        </w:rPr>
        <w:t>обнародовать</w:t>
      </w:r>
      <w:r w:rsidRPr="007F331F">
        <w:rPr>
          <w:sz w:val="24"/>
          <w:szCs w:val="24"/>
        </w:rPr>
        <w:t xml:space="preserve"> настоящее постановление на электронном сайте городской газеты «Маяк». </w:t>
      </w:r>
    </w:p>
    <w:p w:rsidR="00755DC5" w:rsidRPr="007F331F" w:rsidRDefault="00755DC5" w:rsidP="00755DC5">
      <w:pPr>
        <w:pStyle w:val="Default"/>
        <w:ind w:firstLine="708"/>
        <w:jc w:val="both"/>
        <w:rPr>
          <w:color w:val="auto"/>
        </w:rPr>
      </w:pPr>
      <w:r>
        <w:t>5</w:t>
      </w:r>
      <w:r w:rsidRPr="007F331F">
        <w:t xml:space="preserve">. </w:t>
      </w:r>
      <w:r w:rsidRPr="007F331F">
        <w:rPr>
          <w:color w:val="auto"/>
        </w:rPr>
        <w:t xml:space="preserve">Отделу по связям с общественностью (пресс-центр) комитета по общественной безопасности и информации разместить настоящее постановление на официальном сайте Сосновоборского городского округа. </w:t>
      </w:r>
    </w:p>
    <w:p w:rsidR="00755DC5" w:rsidRPr="007F331F" w:rsidRDefault="00755DC5" w:rsidP="00755DC5">
      <w:pPr>
        <w:pStyle w:val="1"/>
        <w:shd w:val="clear" w:color="auto" w:fill="auto"/>
        <w:tabs>
          <w:tab w:val="left" w:pos="0"/>
          <w:tab w:val="left" w:pos="1134"/>
        </w:tabs>
        <w:spacing w:before="0" w:line="240" w:lineRule="auto"/>
        <w:ind w:firstLine="708"/>
        <w:rPr>
          <w:rFonts w:ascii="Times New Roman" w:hAnsi="Times New Roman"/>
          <w:sz w:val="24"/>
          <w:szCs w:val="24"/>
        </w:rPr>
      </w:pPr>
      <w:r>
        <w:rPr>
          <w:rFonts w:ascii="Times New Roman" w:hAnsi="Times New Roman"/>
          <w:sz w:val="24"/>
          <w:szCs w:val="24"/>
        </w:rPr>
        <w:t>6</w:t>
      </w:r>
      <w:r w:rsidRPr="007F331F">
        <w:rPr>
          <w:rFonts w:ascii="Times New Roman" w:hAnsi="Times New Roman"/>
          <w:sz w:val="24"/>
          <w:szCs w:val="24"/>
        </w:rPr>
        <w:t xml:space="preserve">. Настоящее постановление вступает в силу со дня официального </w:t>
      </w:r>
      <w:r>
        <w:rPr>
          <w:rFonts w:ascii="Times New Roman" w:hAnsi="Times New Roman"/>
          <w:sz w:val="24"/>
          <w:szCs w:val="24"/>
        </w:rPr>
        <w:t>обнародования</w:t>
      </w:r>
      <w:r w:rsidRPr="007F331F">
        <w:rPr>
          <w:rFonts w:ascii="Times New Roman" w:hAnsi="Times New Roman"/>
          <w:sz w:val="24"/>
          <w:szCs w:val="24"/>
        </w:rPr>
        <w:t>.</w:t>
      </w:r>
    </w:p>
    <w:p w:rsidR="00755DC5" w:rsidRPr="007F331F" w:rsidRDefault="00755DC5" w:rsidP="00755DC5">
      <w:pPr>
        <w:pStyle w:val="1"/>
        <w:shd w:val="clear" w:color="auto" w:fill="auto"/>
        <w:tabs>
          <w:tab w:val="left" w:pos="0"/>
          <w:tab w:val="left" w:pos="1134"/>
        </w:tabs>
        <w:spacing w:before="0" w:line="240" w:lineRule="auto"/>
        <w:ind w:firstLine="708"/>
        <w:rPr>
          <w:rFonts w:ascii="Times New Roman" w:hAnsi="Times New Roman"/>
          <w:sz w:val="24"/>
          <w:szCs w:val="24"/>
        </w:rPr>
      </w:pPr>
      <w:r>
        <w:rPr>
          <w:rFonts w:ascii="Times New Roman" w:hAnsi="Times New Roman"/>
          <w:sz w:val="24"/>
          <w:szCs w:val="24"/>
        </w:rPr>
        <w:t>7</w:t>
      </w:r>
      <w:r w:rsidRPr="007F331F">
        <w:rPr>
          <w:rFonts w:ascii="Times New Roman" w:hAnsi="Times New Roman"/>
          <w:sz w:val="24"/>
          <w:szCs w:val="24"/>
        </w:rPr>
        <w:t xml:space="preserve">. Контроль за исполнением настоящего постановления </w:t>
      </w:r>
      <w:r>
        <w:rPr>
          <w:rFonts w:ascii="Times New Roman" w:hAnsi="Times New Roman"/>
          <w:sz w:val="24"/>
          <w:szCs w:val="24"/>
        </w:rPr>
        <w:t>оставляю за собой.</w:t>
      </w:r>
    </w:p>
    <w:p w:rsidR="00755DC5" w:rsidRDefault="00755DC5" w:rsidP="00755DC5">
      <w:pPr>
        <w:rPr>
          <w:sz w:val="24"/>
          <w:szCs w:val="24"/>
        </w:rPr>
      </w:pPr>
    </w:p>
    <w:p w:rsidR="00755DC5" w:rsidRDefault="00755DC5" w:rsidP="00755DC5">
      <w:pPr>
        <w:rPr>
          <w:sz w:val="24"/>
          <w:szCs w:val="24"/>
        </w:rPr>
      </w:pPr>
    </w:p>
    <w:p w:rsidR="00755DC5" w:rsidRPr="007F331F" w:rsidRDefault="00755DC5" w:rsidP="00755DC5">
      <w:pPr>
        <w:rPr>
          <w:sz w:val="24"/>
          <w:szCs w:val="24"/>
        </w:rPr>
      </w:pPr>
    </w:p>
    <w:p w:rsidR="00755DC5" w:rsidRPr="00755DC5" w:rsidRDefault="00755DC5" w:rsidP="00755DC5">
      <w:pPr>
        <w:rPr>
          <w:rStyle w:val="af2"/>
          <w:b w:val="0"/>
          <w:sz w:val="24"/>
          <w:szCs w:val="24"/>
        </w:rPr>
      </w:pPr>
      <w:r w:rsidRPr="00755DC5">
        <w:rPr>
          <w:rStyle w:val="af2"/>
          <w:b w:val="0"/>
          <w:sz w:val="24"/>
          <w:szCs w:val="24"/>
        </w:rPr>
        <w:t>Первый заместитель главы администрации</w:t>
      </w:r>
    </w:p>
    <w:p w:rsidR="00755DC5" w:rsidRPr="00755DC5" w:rsidRDefault="00755DC5" w:rsidP="00755DC5">
      <w:pPr>
        <w:rPr>
          <w:rStyle w:val="af2"/>
          <w:b w:val="0"/>
          <w:sz w:val="24"/>
          <w:szCs w:val="24"/>
        </w:rPr>
      </w:pPr>
      <w:r w:rsidRPr="00755DC5">
        <w:rPr>
          <w:rStyle w:val="af2"/>
          <w:b w:val="0"/>
          <w:sz w:val="24"/>
          <w:szCs w:val="24"/>
        </w:rPr>
        <w:t>Сосновоборского городского округа</w:t>
      </w:r>
      <w:r w:rsidRPr="00755DC5">
        <w:rPr>
          <w:rStyle w:val="af2"/>
          <w:b w:val="0"/>
          <w:sz w:val="24"/>
          <w:szCs w:val="24"/>
        </w:rPr>
        <w:tab/>
      </w:r>
      <w:r w:rsidRPr="00755DC5">
        <w:rPr>
          <w:rStyle w:val="af2"/>
          <w:b w:val="0"/>
          <w:sz w:val="24"/>
          <w:szCs w:val="24"/>
        </w:rPr>
        <w:tab/>
      </w:r>
      <w:r w:rsidRPr="00755DC5">
        <w:rPr>
          <w:rStyle w:val="af2"/>
          <w:b w:val="0"/>
          <w:sz w:val="24"/>
          <w:szCs w:val="24"/>
        </w:rPr>
        <w:tab/>
      </w:r>
      <w:r w:rsidRPr="00755DC5">
        <w:rPr>
          <w:rStyle w:val="af2"/>
          <w:b w:val="0"/>
          <w:sz w:val="24"/>
          <w:szCs w:val="24"/>
        </w:rPr>
        <w:tab/>
      </w:r>
      <w:r w:rsidRPr="00755DC5">
        <w:rPr>
          <w:rStyle w:val="af2"/>
          <w:b w:val="0"/>
          <w:sz w:val="24"/>
          <w:szCs w:val="24"/>
        </w:rPr>
        <w:tab/>
      </w:r>
      <w:r w:rsidRPr="00755DC5">
        <w:rPr>
          <w:rStyle w:val="af2"/>
          <w:b w:val="0"/>
          <w:sz w:val="24"/>
          <w:szCs w:val="24"/>
        </w:rPr>
        <w:tab/>
      </w:r>
      <w:r>
        <w:rPr>
          <w:rStyle w:val="af2"/>
          <w:b w:val="0"/>
          <w:sz w:val="24"/>
          <w:szCs w:val="24"/>
        </w:rPr>
        <w:t xml:space="preserve"> </w:t>
      </w:r>
      <w:r w:rsidRPr="00755DC5">
        <w:rPr>
          <w:rStyle w:val="af2"/>
          <w:b w:val="0"/>
          <w:sz w:val="24"/>
          <w:szCs w:val="24"/>
        </w:rPr>
        <w:t xml:space="preserve">      С.Г. Лютиков</w:t>
      </w:r>
    </w:p>
    <w:p w:rsidR="00755DC5" w:rsidRDefault="00755DC5" w:rsidP="00755DC5">
      <w:pPr>
        <w:rPr>
          <w:sz w:val="12"/>
          <w:szCs w:val="12"/>
        </w:rPr>
      </w:pPr>
    </w:p>
    <w:p w:rsidR="00755DC5" w:rsidRDefault="00755DC5" w:rsidP="00755DC5">
      <w:pPr>
        <w:rPr>
          <w:sz w:val="12"/>
          <w:szCs w:val="12"/>
        </w:rPr>
      </w:pPr>
    </w:p>
    <w:p w:rsidR="00755DC5" w:rsidRDefault="00755DC5" w:rsidP="00755DC5">
      <w:pPr>
        <w:rPr>
          <w:sz w:val="12"/>
          <w:szCs w:val="12"/>
        </w:rPr>
      </w:pPr>
    </w:p>
    <w:p w:rsidR="00755DC5" w:rsidRDefault="00755DC5" w:rsidP="00755DC5">
      <w:pPr>
        <w:rPr>
          <w:sz w:val="12"/>
          <w:szCs w:val="12"/>
        </w:rPr>
      </w:pPr>
    </w:p>
    <w:p w:rsidR="00755DC5" w:rsidRDefault="00755DC5" w:rsidP="00755DC5">
      <w:pPr>
        <w:rPr>
          <w:sz w:val="12"/>
          <w:szCs w:val="12"/>
        </w:rPr>
      </w:pPr>
    </w:p>
    <w:p w:rsidR="00755DC5" w:rsidRDefault="00755DC5" w:rsidP="00755DC5">
      <w:pPr>
        <w:rPr>
          <w:sz w:val="12"/>
          <w:szCs w:val="12"/>
        </w:rPr>
      </w:pPr>
    </w:p>
    <w:p w:rsidR="00755DC5" w:rsidRDefault="00755DC5" w:rsidP="00755DC5">
      <w:pPr>
        <w:rPr>
          <w:sz w:val="12"/>
          <w:szCs w:val="12"/>
        </w:rPr>
      </w:pPr>
    </w:p>
    <w:p w:rsidR="00755DC5" w:rsidRDefault="00755DC5" w:rsidP="00755DC5">
      <w:pPr>
        <w:rPr>
          <w:sz w:val="12"/>
          <w:szCs w:val="12"/>
        </w:rPr>
      </w:pPr>
    </w:p>
    <w:p w:rsidR="00755DC5" w:rsidRDefault="00755DC5" w:rsidP="00755DC5">
      <w:pPr>
        <w:rPr>
          <w:sz w:val="12"/>
          <w:szCs w:val="12"/>
        </w:rPr>
      </w:pPr>
      <w:r>
        <w:rPr>
          <w:sz w:val="12"/>
          <w:szCs w:val="12"/>
        </w:rPr>
        <w:t>Исп.Беляева Юлия Анатольевна (КУМИ) Тел. (81369)29073 БО</w:t>
      </w:r>
    </w:p>
    <w:p w:rsidR="00755DC5" w:rsidRDefault="00755DC5" w:rsidP="00755DC5">
      <w:pPr>
        <w:jc w:val="right"/>
        <w:rPr>
          <w:sz w:val="24"/>
          <w:szCs w:val="24"/>
        </w:rPr>
      </w:pPr>
      <w:r>
        <w:rPr>
          <w:sz w:val="24"/>
          <w:szCs w:val="24"/>
        </w:rPr>
        <w:lastRenderedPageBreak/>
        <w:t>УТВЕРЖДЕНА</w:t>
      </w:r>
    </w:p>
    <w:p w:rsidR="00755DC5" w:rsidRDefault="00755DC5" w:rsidP="00755DC5">
      <w:pPr>
        <w:jc w:val="right"/>
        <w:rPr>
          <w:sz w:val="24"/>
          <w:szCs w:val="24"/>
        </w:rPr>
      </w:pPr>
      <w:r>
        <w:rPr>
          <w:sz w:val="24"/>
          <w:szCs w:val="24"/>
        </w:rPr>
        <w:t xml:space="preserve">постановлением администрации </w:t>
      </w:r>
    </w:p>
    <w:p w:rsidR="00755DC5" w:rsidRDefault="00755DC5" w:rsidP="00755DC5">
      <w:pPr>
        <w:jc w:val="right"/>
        <w:rPr>
          <w:sz w:val="24"/>
          <w:szCs w:val="24"/>
        </w:rPr>
      </w:pPr>
      <w:r w:rsidRPr="007F331F">
        <w:rPr>
          <w:sz w:val="24"/>
          <w:szCs w:val="24"/>
        </w:rPr>
        <w:t>Сосновоборского городского округа</w:t>
      </w:r>
    </w:p>
    <w:p w:rsidR="00755DC5" w:rsidRDefault="00755DC5" w:rsidP="00755DC5">
      <w:pPr>
        <w:jc w:val="right"/>
        <w:rPr>
          <w:sz w:val="24"/>
          <w:szCs w:val="24"/>
        </w:rPr>
      </w:pPr>
      <w:r>
        <w:rPr>
          <w:sz w:val="24"/>
          <w:szCs w:val="24"/>
        </w:rPr>
        <w:t xml:space="preserve">от </w:t>
      </w:r>
      <w:r w:rsidR="00775563">
        <w:rPr>
          <w:sz w:val="24"/>
          <w:szCs w:val="24"/>
        </w:rPr>
        <w:t>08/08/2024 № 1911</w:t>
      </w:r>
    </w:p>
    <w:p w:rsidR="00755DC5" w:rsidRDefault="00755DC5" w:rsidP="00755DC5">
      <w:pPr>
        <w:jc w:val="right"/>
        <w:rPr>
          <w:sz w:val="24"/>
          <w:szCs w:val="24"/>
        </w:rPr>
      </w:pPr>
    </w:p>
    <w:p w:rsidR="00755DC5" w:rsidRPr="007F331F" w:rsidRDefault="00755DC5" w:rsidP="00755DC5">
      <w:pPr>
        <w:jc w:val="right"/>
        <w:rPr>
          <w:sz w:val="24"/>
          <w:szCs w:val="24"/>
        </w:rPr>
      </w:pPr>
      <w:r>
        <w:rPr>
          <w:sz w:val="24"/>
          <w:szCs w:val="24"/>
        </w:rPr>
        <w:t>(Приложение</w:t>
      </w:r>
      <w:r w:rsidRPr="007F331F">
        <w:rPr>
          <w:sz w:val="24"/>
          <w:szCs w:val="24"/>
        </w:rPr>
        <w:t xml:space="preserve"> № </w:t>
      </w:r>
      <w:r>
        <w:rPr>
          <w:sz w:val="24"/>
          <w:szCs w:val="24"/>
        </w:rPr>
        <w:t>1)</w:t>
      </w: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center"/>
        <w:rPr>
          <w:b/>
          <w:sz w:val="24"/>
          <w:szCs w:val="24"/>
        </w:rPr>
      </w:pPr>
      <w:r w:rsidRPr="007F331F">
        <w:rPr>
          <w:b/>
          <w:sz w:val="24"/>
          <w:szCs w:val="24"/>
        </w:rPr>
        <w:t xml:space="preserve">Форма заявления о заключении договора пользования </w:t>
      </w:r>
    </w:p>
    <w:p w:rsidR="00755DC5" w:rsidRPr="007F331F" w:rsidRDefault="00755DC5" w:rsidP="00755DC5">
      <w:pPr>
        <w:jc w:val="center"/>
        <w:rPr>
          <w:b/>
          <w:sz w:val="24"/>
          <w:szCs w:val="24"/>
        </w:rPr>
      </w:pPr>
      <w:r w:rsidRPr="007F331F">
        <w:rPr>
          <w:b/>
          <w:sz w:val="24"/>
          <w:szCs w:val="24"/>
        </w:rPr>
        <w:t>объектом муниципального имущества на новый срок</w:t>
      </w:r>
    </w:p>
    <w:p w:rsidR="00755DC5" w:rsidRPr="007F331F" w:rsidRDefault="00755DC5" w:rsidP="00755DC5">
      <w:pPr>
        <w:jc w:val="center"/>
        <w:rPr>
          <w:sz w:val="24"/>
          <w:szCs w:val="24"/>
        </w:rPr>
      </w:pPr>
    </w:p>
    <w:p w:rsidR="00755DC5" w:rsidRPr="007F331F" w:rsidRDefault="00755DC5" w:rsidP="00755DC5">
      <w:pPr>
        <w:rPr>
          <w:sz w:val="24"/>
          <w:szCs w:val="24"/>
        </w:rPr>
      </w:pPr>
      <w:r w:rsidRPr="007F331F">
        <w:rPr>
          <w:sz w:val="24"/>
          <w:szCs w:val="24"/>
        </w:rPr>
        <w:t>Для юридического лица</w:t>
      </w:r>
      <w:r w:rsidRPr="007F331F">
        <w:rPr>
          <w:sz w:val="24"/>
          <w:szCs w:val="24"/>
        </w:rPr>
        <w:tab/>
      </w:r>
      <w:r w:rsidRPr="007F331F">
        <w:rPr>
          <w:sz w:val="24"/>
          <w:szCs w:val="24"/>
        </w:rPr>
        <w:tab/>
      </w:r>
      <w:r w:rsidRPr="007F331F">
        <w:rPr>
          <w:sz w:val="24"/>
          <w:szCs w:val="24"/>
        </w:rPr>
        <w:tab/>
        <w:t xml:space="preserve">Председателю КУМИ Сосновоборского </w:t>
      </w:r>
    </w:p>
    <w:p w:rsidR="00755DC5" w:rsidRPr="007F331F" w:rsidRDefault="00755DC5" w:rsidP="00755DC5">
      <w:pPr>
        <w:jc w:val="right"/>
        <w:rPr>
          <w:sz w:val="24"/>
          <w:szCs w:val="24"/>
        </w:rPr>
      </w:pPr>
      <w:r w:rsidRPr="007F331F">
        <w:rPr>
          <w:sz w:val="24"/>
          <w:szCs w:val="24"/>
        </w:rPr>
        <w:t xml:space="preserve">городского округа ________________________ </w:t>
      </w:r>
    </w:p>
    <w:p w:rsidR="00755DC5" w:rsidRPr="007F331F" w:rsidRDefault="00755DC5" w:rsidP="00755DC5">
      <w:pPr>
        <w:jc w:val="right"/>
        <w:rPr>
          <w:sz w:val="24"/>
          <w:szCs w:val="24"/>
        </w:rPr>
      </w:pPr>
      <w:r w:rsidRPr="007F331F">
        <w:rPr>
          <w:sz w:val="24"/>
          <w:szCs w:val="24"/>
        </w:rPr>
        <w:t xml:space="preserve">от _____________________________________, </w:t>
      </w:r>
    </w:p>
    <w:p w:rsidR="00755DC5" w:rsidRPr="007F331F" w:rsidRDefault="00755DC5" w:rsidP="00755DC5">
      <w:pPr>
        <w:ind w:left="4536"/>
        <w:jc w:val="center"/>
        <w:rPr>
          <w:i/>
          <w:sz w:val="24"/>
          <w:szCs w:val="24"/>
        </w:rPr>
      </w:pPr>
      <w:r w:rsidRPr="007F331F">
        <w:rPr>
          <w:i/>
          <w:sz w:val="24"/>
          <w:szCs w:val="24"/>
        </w:rPr>
        <w:t>(полностью Ф.И.О. и должность представителя юридического лица)</w:t>
      </w:r>
    </w:p>
    <w:p w:rsidR="00755DC5" w:rsidRPr="007F331F" w:rsidRDefault="00755DC5" w:rsidP="00755DC5">
      <w:pPr>
        <w:ind w:firstLine="4253"/>
        <w:rPr>
          <w:sz w:val="24"/>
          <w:szCs w:val="24"/>
        </w:rPr>
      </w:pPr>
      <w:r w:rsidRPr="007F331F">
        <w:rPr>
          <w:sz w:val="24"/>
          <w:szCs w:val="24"/>
        </w:rPr>
        <w:t>находящегося по адресу: _______________</w:t>
      </w:r>
    </w:p>
    <w:p w:rsidR="00755DC5" w:rsidRPr="007F331F" w:rsidRDefault="00755DC5" w:rsidP="00755DC5">
      <w:pPr>
        <w:ind w:firstLine="4253"/>
        <w:rPr>
          <w:sz w:val="24"/>
          <w:szCs w:val="24"/>
        </w:rPr>
      </w:pPr>
      <w:r w:rsidRPr="007F331F">
        <w:rPr>
          <w:sz w:val="24"/>
          <w:szCs w:val="24"/>
        </w:rPr>
        <w:t>_________________________________,</w:t>
      </w:r>
    </w:p>
    <w:p w:rsidR="00755DC5" w:rsidRPr="007F331F" w:rsidRDefault="00755DC5" w:rsidP="00755DC5">
      <w:pPr>
        <w:ind w:firstLine="3686"/>
        <w:jc w:val="center"/>
        <w:rPr>
          <w:i/>
          <w:sz w:val="24"/>
          <w:szCs w:val="24"/>
        </w:rPr>
      </w:pPr>
      <w:r w:rsidRPr="007F331F">
        <w:rPr>
          <w:i/>
          <w:sz w:val="24"/>
          <w:szCs w:val="24"/>
        </w:rPr>
        <w:t>(указывается юридический и почтовый адрес)</w:t>
      </w:r>
    </w:p>
    <w:p w:rsidR="00755DC5" w:rsidRPr="007F331F" w:rsidRDefault="00755DC5" w:rsidP="00755DC5">
      <w:pPr>
        <w:ind w:firstLine="4253"/>
        <w:rPr>
          <w:sz w:val="24"/>
          <w:szCs w:val="24"/>
        </w:rPr>
      </w:pPr>
      <w:r w:rsidRPr="007F331F">
        <w:rPr>
          <w:sz w:val="24"/>
          <w:szCs w:val="24"/>
        </w:rPr>
        <w:t>ОГРН _______________________________,</w:t>
      </w:r>
    </w:p>
    <w:p w:rsidR="00755DC5" w:rsidRPr="007F331F" w:rsidRDefault="00755DC5" w:rsidP="00755DC5">
      <w:pPr>
        <w:ind w:firstLine="4253"/>
        <w:jc w:val="right"/>
        <w:rPr>
          <w:sz w:val="24"/>
          <w:szCs w:val="24"/>
        </w:rPr>
      </w:pPr>
      <w:r w:rsidRPr="007F331F">
        <w:rPr>
          <w:sz w:val="24"/>
          <w:szCs w:val="24"/>
        </w:rPr>
        <w:t>ИНН_______________КПП______________ тел. _____________ факс _________________,</w:t>
      </w:r>
    </w:p>
    <w:p w:rsidR="00755DC5" w:rsidRPr="007F331F" w:rsidRDefault="00755DC5" w:rsidP="00755DC5">
      <w:pPr>
        <w:ind w:firstLine="4253"/>
        <w:rPr>
          <w:sz w:val="24"/>
          <w:szCs w:val="24"/>
        </w:rPr>
      </w:pPr>
      <w:r w:rsidRPr="007F331F">
        <w:rPr>
          <w:sz w:val="24"/>
          <w:szCs w:val="24"/>
        </w:rPr>
        <w:t>адрес электронной почты:_______________</w:t>
      </w:r>
    </w:p>
    <w:p w:rsidR="00755DC5" w:rsidRPr="007F331F" w:rsidRDefault="00755DC5" w:rsidP="00755DC5">
      <w:pPr>
        <w:jc w:val="center"/>
        <w:rPr>
          <w:sz w:val="24"/>
          <w:szCs w:val="24"/>
        </w:rPr>
      </w:pPr>
    </w:p>
    <w:p w:rsidR="00755DC5" w:rsidRPr="007F331F" w:rsidRDefault="00755DC5" w:rsidP="00755DC5">
      <w:pPr>
        <w:rPr>
          <w:sz w:val="24"/>
          <w:szCs w:val="24"/>
        </w:rPr>
      </w:pPr>
      <w:r w:rsidRPr="007F331F">
        <w:rPr>
          <w:sz w:val="24"/>
          <w:szCs w:val="24"/>
        </w:rPr>
        <w:t>Для физического лица</w:t>
      </w:r>
      <w:r w:rsidRPr="007F331F">
        <w:rPr>
          <w:sz w:val="24"/>
          <w:szCs w:val="24"/>
        </w:rPr>
        <w:tab/>
      </w:r>
      <w:r w:rsidRPr="007F331F">
        <w:rPr>
          <w:sz w:val="24"/>
          <w:szCs w:val="24"/>
        </w:rPr>
        <w:tab/>
      </w:r>
      <w:r w:rsidRPr="007F331F">
        <w:rPr>
          <w:sz w:val="24"/>
          <w:szCs w:val="24"/>
        </w:rPr>
        <w:tab/>
        <w:t xml:space="preserve">Председателю КУМИ Сосновоборского </w:t>
      </w:r>
    </w:p>
    <w:p w:rsidR="00755DC5" w:rsidRPr="007F331F" w:rsidRDefault="00755DC5" w:rsidP="00755DC5">
      <w:pPr>
        <w:jc w:val="right"/>
        <w:rPr>
          <w:sz w:val="24"/>
          <w:szCs w:val="24"/>
        </w:rPr>
      </w:pPr>
      <w:r w:rsidRPr="007F331F">
        <w:rPr>
          <w:sz w:val="24"/>
          <w:szCs w:val="24"/>
        </w:rPr>
        <w:t xml:space="preserve">городского округа ________________________ </w:t>
      </w:r>
    </w:p>
    <w:p w:rsidR="00755DC5" w:rsidRPr="007F331F" w:rsidRDefault="00755DC5" w:rsidP="00755DC5">
      <w:pPr>
        <w:jc w:val="right"/>
        <w:rPr>
          <w:sz w:val="24"/>
          <w:szCs w:val="24"/>
        </w:rPr>
      </w:pPr>
      <w:r w:rsidRPr="007F331F">
        <w:rPr>
          <w:sz w:val="24"/>
          <w:szCs w:val="24"/>
        </w:rPr>
        <w:t xml:space="preserve">от _____________________________________, </w:t>
      </w:r>
    </w:p>
    <w:p w:rsidR="00755DC5" w:rsidRDefault="00755DC5" w:rsidP="00755DC5">
      <w:pPr>
        <w:ind w:firstLine="4820"/>
        <w:rPr>
          <w:i/>
          <w:sz w:val="24"/>
          <w:szCs w:val="24"/>
        </w:rPr>
      </w:pPr>
      <w:r w:rsidRPr="007F331F">
        <w:rPr>
          <w:i/>
          <w:sz w:val="24"/>
          <w:szCs w:val="24"/>
        </w:rPr>
        <w:t xml:space="preserve">(Ф.И.О. физического лица полностью) </w:t>
      </w:r>
    </w:p>
    <w:p w:rsidR="00755DC5" w:rsidRDefault="00755DC5" w:rsidP="00755DC5">
      <w:pPr>
        <w:ind w:firstLine="4253"/>
        <w:rPr>
          <w:i/>
          <w:sz w:val="24"/>
          <w:szCs w:val="24"/>
        </w:rPr>
      </w:pPr>
      <w:r>
        <w:rPr>
          <w:i/>
          <w:sz w:val="24"/>
          <w:szCs w:val="24"/>
        </w:rPr>
        <w:t>______________________________________</w:t>
      </w:r>
    </w:p>
    <w:p w:rsidR="00755DC5" w:rsidRPr="007F331F" w:rsidRDefault="00755DC5" w:rsidP="00755DC5">
      <w:pPr>
        <w:ind w:firstLine="4820"/>
        <w:rPr>
          <w:i/>
          <w:sz w:val="24"/>
          <w:szCs w:val="24"/>
        </w:rPr>
      </w:pPr>
      <w:r>
        <w:rPr>
          <w:i/>
          <w:sz w:val="24"/>
          <w:szCs w:val="24"/>
        </w:rPr>
        <w:t>(дата и место рождения)</w:t>
      </w:r>
    </w:p>
    <w:p w:rsidR="00755DC5" w:rsidRPr="007F331F" w:rsidRDefault="00755DC5" w:rsidP="00755DC5">
      <w:pPr>
        <w:tabs>
          <w:tab w:val="left" w:pos="4253"/>
        </w:tabs>
        <w:ind w:left="4253"/>
        <w:rPr>
          <w:sz w:val="24"/>
          <w:szCs w:val="24"/>
        </w:rPr>
      </w:pPr>
      <w:r w:rsidRPr="007F331F">
        <w:rPr>
          <w:sz w:val="24"/>
          <w:szCs w:val="24"/>
        </w:rPr>
        <w:t xml:space="preserve">проживающего (зарегистрированного) по адресу: _______________________________, </w:t>
      </w:r>
    </w:p>
    <w:p w:rsidR="00755DC5" w:rsidRPr="007F331F" w:rsidRDefault="00755DC5" w:rsidP="00755DC5">
      <w:pPr>
        <w:tabs>
          <w:tab w:val="left" w:pos="4253"/>
        </w:tabs>
        <w:ind w:firstLine="4253"/>
        <w:rPr>
          <w:sz w:val="24"/>
          <w:szCs w:val="24"/>
        </w:rPr>
      </w:pPr>
      <w:r w:rsidRPr="007F331F">
        <w:rPr>
          <w:sz w:val="24"/>
          <w:szCs w:val="24"/>
        </w:rPr>
        <w:t>ОГРН ________________________________,</w:t>
      </w:r>
    </w:p>
    <w:p w:rsidR="00755DC5" w:rsidRDefault="00755DC5" w:rsidP="00755DC5">
      <w:pPr>
        <w:tabs>
          <w:tab w:val="left" w:pos="4253"/>
        </w:tabs>
        <w:ind w:firstLine="4253"/>
        <w:jc w:val="right"/>
        <w:rPr>
          <w:i/>
          <w:sz w:val="24"/>
          <w:szCs w:val="24"/>
        </w:rPr>
      </w:pPr>
      <w:r w:rsidRPr="007F331F">
        <w:rPr>
          <w:i/>
          <w:sz w:val="24"/>
          <w:szCs w:val="24"/>
        </w:rPr>
        <w:t xml:space="preserve">ОГРН указывается физическими лицами, зарегистрированными в качестве </w:t>
      </w:r>
    </w:p>
    <w:p w:rsidR="00755DC5" w:rsidRDefault="00755DC5" w:rsidP="00755DC5">
      <w:pPr>
        <w:tabs>
          <w:tab w:val="left" w:pos="4253"/>
        </w:tabs>
        <w:ind w:firstLine="4253"/>
        <w:rPr>
          <w:sz w:val="24"/>
          <w:szCs w:val="24"/>
        </w:rPr>
      </w:pPr>
      <w:r w:rsidRPr="007F331F">
        <w:rPr>
          <w:i/>
          <w:sz w:val="24"/>
          <w:szCs w:val="24"/>
        </w:rPr>
        <w:t>индивидуальных предпринимателей</w:t>
      </w:r>
      <w:r w:rsidRPr="007F331F">
        <w:rPr>
          <w:sz w:val="24"/>
          <w:szCs w:val="24"/>
        </w:rPr>
        <w:t xml:space="preserve"> </w:t>
      </w:r>
    </w:p>
    <w:p w:rsidR="00755DC5" w:rsidRDefault="00755DC5" w:rsidP="00755DC5">
      <w:pPr>
        <w:tabs>
          <w:tab w:val="left" w:pos="4253"/>
        </w:tabs>
        <w:ind w:firstLine="4253"/>
        <w:rPr>
          <w:sz w:val="24"/>
          <w:szCs w:val="24"/>
        </w:rPr>
      </w:pPr>
      <w:r w:rsidRPr="007F331F">
        <w:rPr>
          <w:sz w:val="24"/>
          <w:szCs w:val="24"/>
        </w:rPr>
        <w:t>ИНН</w:t>
      </w:r>
      <w:r>
        <w:rPr>
          <w:sz w:val="24"/>
          <w:szCs w:val="24"/>
        </w:rPr>
        <w:t xml:space="preserve"> </w:t>
      </w:r>
      <w:r w:rsidRPr="007F331F">
        <w:rPr>
          <w:sz w:val="24"/>
          <w:szCs w:val="24"/>
        </w:rPr>
        <w:t>__________________________________,</w:t>
      </w:r>
    </w:p>
    <w:p w:rsidR="00755DC5" w:rsidRPr="007F331F" w:rsidRDefault="00755DC5" w:rsidP="00755DC5">
      <w:pPr>
        <w:tabs>
          <w:tab w:val="left" w:pos="4253"/>
        </w:tabs>
        <w:ind w:firstLine="4253"/>
        <w:rPr>
          <w:sz w:val="24"/>
          <w:szCs w:val="24"/>
        </w:rPr>
      </w:pPr>
      <w:r>
        <w:rPr>
          <w:sz w:val="24"/>
          <w:szCs w:val="24"/>
        </w:rPr>
        <w:t>СНИЛС _______________________________</w:t>
      </w:r>
    </w:p>
    <w:p w:rsidR="00755DC5" w:rsidRPr="007F331F" w:rsidRDefault="00755DC5" w:rsidP="00755DC5">
      <w:pPr>
        <w:tabs>
          <w:tab w:val="left" w:pos="4253"/>
        </w:tabs>
        <w:ind w:firstLine="4253"/>
        <w:rPr>
          <w:sz w:val="24"/>
          <w:szCs w:val="24"/>
        </w:rPr>
      </w:pPr>
      <w:r w:rsidRPr="007F331F">
        <w:rPr>
          <w:sz w:val="24"/>
          <w:szCs w:val="24"/>
        </w:rPr>
        <w:t>Паспорт _______________________________</w:t>
      </w:r>
    </w:p>
    <w:p w:rsidR="00755DC5" w:rsidRPr="007F331F" w:rsidRDefault="00755DC5" w:rsidP="00755DC5">
      <w:pPr>
        <w:tabs>
          <w:tab w:val="left" w:pos="4253"/>
        </w:tabs>
        <w:ind w:firstLine="4253"/>
        <w:rPr>
          <w:sz w:val="24"/>
          <w:szCs w:val="24"/>
        </w:rPr>
      </w:pPr>
      <w:r w:rsidRPr="007F331F">
        <w:rPr>
          <w:sz w:val="24"/>
          <w:szCs w:val="24"/>
        </w:rPr>
        <w:t>_______________________________________</w:t>
      </w:r>
    </w:p>
    <w:p w:rsidR="00755DC5" w:rsidRPr="007F331F" w:rsidRDefault="00755DC5" w:rsidP="00755DC5">
      <w:pPr>
        <w:tabs>
          <w:tab w:val="left" w:pos="4253"/>
        </w:tabs>
        <w:ind w:firstLine="4253"/>
        <w:rPr>
          <w:sz w:val="24"/>
          <w:szCs w:val="24"/>
        </w:rPr>
      </w:pPr>
      <w:r w:rsidRPr="007F331F">
        <w:rPr>
          <w:sz w:val="24"/>
          <w:szCs w:val="24"/>
        </w:rPr>
        <w:t>(серия, номер, дата и место выдачи)</w:t>
      </w:r>
    </w:p>
    <w:p w:rsidR="00755DC5" w:rsidRPr="007F331F" w:rsidRDefault="00755DC5" w:rsidP="00755DC5">
      <w:pPr>
        <w:tabs>
          <w:tab w:val="left" w:pos="4253"/>
        </w:tabs>
        <w:ind w:firstLine="4253"/>
        <w:rPr>
          <w:sz w:val="24"/>
          <w:szCs w:val="24"/>
        </w:rPr>
      </w:pPr>
      <w:r w:rsidRPr="007F331F">
        <w:rPr>
          <w:sz w:val="24"/>
          <w:szCs w:val="24"/>
        </w:rPr>
        <w:t>тел. _____________ факс _________________,</w:t>
      </w:r>
    </w:p>
    <w:p w:rsidR="00755DC5" w:rsidRPr="007F331F" w:rsidRDefault="00755DC5" w:rsidP="00755DC5">
      <w:pPr>
        <w:tabs>
          <w:tab w:val="left" w:pos="4253"/>
        </w:tabs>
        <w:ind w:firstLine="4253"/>
        <w:jc w:val="center"/>
        <w:rPr>
          <w:i/>
          <w:sz w:val="24"/>
          <w:szCs w:val="24"/>
        </w:rPr>
      </w:pPr>
      <w:r w:rsidRPr="007F331F">
        <w:rPr>
          <w:i/>
          <w:sz w:val="24"/>
          <w:szCs w:val="24"/>
        </w:rPr>
        <w:t xml:space="preserve">                               (в случае наличия)</w:t>
      </w:r>
    </w:p>
    <w:p w:rsidR="00755DC5" w:rsidRPr="007F331F" w:rsidRDefault="00755DC5" w:rsidP="00755DC5">
      <w:pPr>
        <w:tabs>
          <w:tab w:val="left" w:pos="4253"/>
        </w:tabs>
        <w:ind w:firstLine="4253"/>
        <w:rPr>
          <w:sz w:val="24"/>
          <w:szCs w:val="24"/>
        </w:rPr>
      </w:pPr>
      <w:r w:rsidRPr="007F331F">
        <w:rPr>
          <w:sz w:val="24"/>
          <w:szCs w:val="24"/>
        </w:rPr>
        <w:t>адрес электронной почты:_______________</w:t>
      </w:r>
    </w:p>
    <w:p w:rsidR="00755DC5" w:rsidRPr="007F331F" w:rsidRDefault="00755DC5" w:rsidP="00755DC5">
      <w:pPr>
        <w:ind w:firstLine="6946"/>
        <w:jc w:val="center"/>
        <w:rPr>
          <w:i/>
          <w:sz w:val="24"/>
          <w:szCs w:val="24"/>
        </w:rPr>
      </w:pPr>
      <w:r w:rsidRPr="007F331F">
        <w:rPr>
          <w:i/>
          <w:sz w:val="24"/>
          <w:szCs w:val="24"/>
        </w:rPr>
        <w:t>(в случае наличи</w:t>
      </w:r>
      <w:r>
        <w:rPr>
          <w:i/>
          <w:sz w:val="24"/>
          <w:szCs w:val="24"/>
        </w:rPr>
        <w:t>я)</w:t>
      </w:r>
    </w:p>
    <w:p w:rsidR="00755DC5" w:rsidRPr="007F331F" w:rsidRDefault="00755DC5" w:rsidP="00755DC5">
      <w:pPr>
        <w:jc w:val="center"/>
        <w:rPr>
          <w:sz w:val="10"/>
          <w:szCs w:val="10"/>
        </w:rPr>
      </w:pPr>
    </w:p>
    <w:p w:rsidR="00755DC5" w:rsidRPr="007F331F" w:rsidRDefault="00755DC5" w:rsidP="00755DC5">
      <w:pPr>
        <w:jc w:val="center"/>
        <w:rPr>
          <w:b/>
          <w:bCs/>
          <w:sz w:val="24"/>
          <w:szCs w:val="24"/>
        </w:rPr>
      </w:pPr>
      <w:r w:rsidRPr="007F331F">
        <w:rPr>
          <w:b/>
          <w:bCs/>
          <w:sz w:val="24"/>
          <w:szCs w:val="24"/>
        </w:rPr>
        <w:t>Заявление</w:t>
      </w:r>
    </w:p>
    <w:p w:rsidR="00755DC5" w:rsidRPr="007F331F" w:rsidRDefault="00755DC5" w:rsidP="00755DC5">
      <w:pPr>
        <w:jc w:val="center"/>
        <w:rPr>
          <w:sz w:val="10"/>
          <w:szCs w:val="10"/>
        </w:rPr>
      </w:pPr>
    </w:p>
    <w:p w:rsidR="00755DC5" w:rsidRPr="007F331F" w:rsidRDefault="00755DC5" w:rsidP="00755DC5">
      <w:pPr>
        <w:ind w:firstLine="708"/>
        <w:jc w:val="both"/>
        <w:rPr>
          <w:sz w:val="24"/>
          <w:szCs w:val="24"/>
        </w:rPr>
      </w:pPr>
      <w:r w:rsidRPr="007F331F">
        <w:rPr>
          <w:sz w:val="24"/>
          <w:szCs w:val="24"/>
        </w:rPr>
        <w:t xml:space="preserve">Прошу Вас заключить на новый срок договор </w:t>
      </w:r>
      <w:r>
        <w:rPr>
          <w:sz w:val="24"/>
          <w:szCs w:val="24"/>
        </w:rPr>
        <w:t>______________ (</w:t>
      </w:r>
      <w:r w:rsidRPr="00F71907">
        <w:rPr>
          <w:i/>
          <w:sz w:val="24"/>
          <w:szCs w:val="24"/>
        </w:rPr>
        <w:t>указать: (аренды, безвозмездного пользования, иной вид права)</w:t>
      </w:r>
      <w:r w:rsidRPr="007F331F">
        <w:rPr>
          <w:sz w:val="24"/>
          <w:szCs w:val="24"/>
        </w:rPr>
        <w:t xml:space="preserve"> </w:t>
      </w:r>
      <w:r>
        <w:rPr>
          <w:sz w:val="24"/>
          <w:szCs w:val="24"/>
        </w:rPr>
        <w:t>______________________ (</w:t>
      </w:r>
      <w:r w:rsidRPr="00847B07">
        <w:rPr>
          <w:i/>
          <w:sz w:val="24"/>
          <w:szCs w:val="24"/>
        </w:rPr>
        <w:t>указать вид имущества: нежилое помещение, движимое</w:t>
      </w:r>
      <w:r>
        <w:rPr>
          <w:sz w:val="24"/>
          <w:szCs w:val="24"/>
        </w:rPr>
        <w:t xml:space="preserve"> </w:t>
      </w:r>
      <w:r w:rsidRPr="00847B07">
        <w:rPr>
          <w:i/>
          <w:sz w:val="24"/>
          <w:szCs w:val="24"/>
        </w:rPr>
        <w:t>имущество</w:t>
      </w:r>
      <w:r>
        <w:rPr>
          <w:sz w:val="24"/>
          <w:szCs w:val="24"/>
        </w:rPr>
        <w:t>)</w:t>
      </w:r>
      <w:r w:rsidRPr="007F331F">
        <w:rPr>
          <w:sz w:val="24"/>
          <w:szCs w:val="24"/>
        </w:rPr>
        <w:t>, расположенного по адресу: _____</w:t>
      </w:r>
      <w:r>
        <w:rPr>
          <w:sz w:val="24"/>
          <w:szCs w:val="24"/>
        </w:rPr>
        <w:t>_______________________</w:t>
      </w:r>
      <w:r w:rsidRPr="007F331F">
        <w:rPr>
          <w:sz w:val="24"/>
          <w:szCs w:val="24"/>
        </w:rPr>
        <w:t>, сроком на ________ лет.</w:t>
      </w:r>
    </w:p>
    <w:p w:rsidR="00755DC5" w:rsidRPr="007F331F" w:rsidRDefault="00755DC5" w:rsidP="00755DC5">
      <w:pPr>
        <w:jc w:val="both"/>
        <w:rPr>
          <w:sz w:val="10"/>
          <w:szCs w:val="10"/>
        </w:rPr>
      </w:pPr>
    </w:p>
    <w:p w:rsidR="00755DC5" w:rsidRPr="007F331F" w:rsidRDefault="00755DC5" w:rsidP="00755DC5">
      <w:pPr>
        <w:jc w:val="both"/>
        <w:rPr>
          <w:sz w:val="24"/>
          <w:szCs w:val="24"/>
        </w:rPr>
      </w:pPr>
      <w:r w:rsidRPr="007F331F">
        <w:rPr>
          <w:sz w:val="24"/>
          <w:szCs w:val="24"/>
        </w:rPr>
        <w:t>Банковские реквизиты (при наличии): _______________________________.</w:t>
      </w:r>
    </w:p>
    <w:p w:rsidR="00755DC5" w:rsidRPr="007F331F" w:rsidRDefault="00755DC5" w:rsidP="00755DC5">
      <w:pPr>
        <w:jc w:val="both"/>
        <w:rPr>
          <w:sz w:val="24"/>
          <w:szCs w:val="24"/>
        </w:rPr>
      </w:pPr>
    </w:p>
    <w:p w:rsidR="00755DC5" w:rsidRPr="007F331F" w:rsidRDefault="00755DC5" w:rsidP="00755DC5">
      <w:pPr>
        <w:jc w:val="both"/>
        <w:rPr>
          <w:sz w:val="24"/>
          <w:szCs w:val="24"/>
        </w:rPr>
      </w:pPr>
      <w:r w:rsidRPr="007F331F">
        <w:rPr>
          <w:sz w:val="24"/>
          <w:szCs w:val="24"/>
        </w:rPr>
        <w:t>Приложения:</w:t>
      </w:r>
    </w:p>
    <w:p w:rsidR="00755DC5" w:rsidRPr="007F331F" w:rsidRDefault="00755DC5" w:rsidP="00755DC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w:t>
      </w:r>
      <w:r w:rsidRPr="007F331F">
        <w:rPr>
          <w:rFonts w:ascii="Times New Roman" w:hAnsi="Times New Roman" w:cs="Times New Roman"/>
          <w:sz w:val="24"/>
          <w:szCs w:val="24"/>
        </w:rPr>
        <w:t>правки ресурсоснабжающих организаций и иных организаций, оказывающих на основании договоров с пользователем услуги по эксплуатации и содержанию объекта муниципального нежилого фонда, об отсутствии задолженности пользователя за такие услуги, в том числе:</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1) услуги электроснабжения;</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2) услуги водоснабжения, водопотребления, водоотведения;</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3) услуги теплоснабжения;</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4) услуги по содержанию общедомового имущества (в случае нахождения объекта муниципального нежилого фонда в многоквартирном доме);</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5) услуги технического, санитарно-технического и электротехнического обслуживания объекта и относящихся к нему инженерных систем;</w:t>
      </w:r>
    </w:p>
    <w:p w:rsidR="00755DC5" w:rsidRPr="007F331F" w:rsidRDefault="00755DC5" w:rsidP="00755DC5">
      <w:pPr>
        <w:ind w:firstLine="567"/>
        <w:jc w:val="both"/>
        <w:rPr>
          <w:sz w:val="10"/>
          <w:szCs w:val="10"/>
        </w:rPr>
      </w:pPr>
      <w:r w:rsidRPr="007F331F">
        <w:rPr>
          <w:sz w:val="24"/>
          <w:szCs w:val="24"/>
        </w:rPr>
        <w:t>6) услуги по вывозу и размещению (утилизации) твердых бытовых отходов</w:t>
      </w:r>
    </w:p>
    <w:p w:rsidR="00755DC5" w:rsidRDefault="00755DC5" w:rsidP="00755DC5">
      <w:pPr>
        <w:jc w:val="center"/>
        <w:rPr>
          <w:b/>
          <w:sz w:val="24"/>
          <w:szCs w:val="24"/>
        </w:rPr>
      </w:pPr>
    </w:p>
    <w:p w:rsidR="00755DC5" w:rsidRPr="007F331F" w:rsidRDefault="00755DC5" w:rsidP="00755DC5">
      <w:pPr>
        <w:jc w:val="both"/>
        <w:rPr>
          <w:sz w:val="24"/>
          <w:szCs w:val="24"/>
        </w:rPr>
      </w:pPr>
      <w:r w:rsidRPr="007F331F">
        <w:rPr>
          <w:sz w:val="24"/>
          <w:szCs w:val="24"/>
        </w:rPr>
        <w:t>___________</w:t>
      </w:r>
      <w:r w:rsidRPr="007F331F">
        <w:rPr>
          <w:sz w:val="24"/>
          <w:szCs w:val="24"/>
        </w:rPr>
        <w:tab/>
      </w:r>
      <w:r w:rsidRPr="007F331F">
        <w:rPr>
          <w:sz w:val="24"/>
          <w:szCs w:val="24"/>
        </w:rPr>
        <w:tab/>
      </w:r>
      <w:r w:rsidRPr="007F331F">
        <w:rPr>
          <w:sz w:val="24"/>
          <w:szCs w:val="24"/>
        </w:rPr>
        <w:tab/>
      </w:r>
      <w:r w:rsidRPr="007F331F">
        <w:rPr>
          <w:sz w:val="24"/>
          <w:szCs w:val="24"/>
        </w:rPr>
        <w:tab/>
      </w:r>
      <w:r w:rsidRPr="007F331F">
        <w:rPr>
          <w:sz w:val="24"/>
          <w:szCs w:val="24"/>
        </w:rPr>
        <w:tab/>
        <w:t>_______________ /расшифровка подписи/</w:t>
      </w:r>
    </w:p>
    <w:p w:rsidR="00755DC5" w:rsidRPr="007F331F" w:rsidRDefault="00755DC5" w:rsidP="00755DC5">
      <w:pPr>
        <w:ind w:firstLine="284"/>
        <w:rPr>
          <w:sz w:val="24"/>
          <w:szCs w:val="24"/>
        </w:rPr>
      </w:pPr>
      <w:r w:rsidRPr="007F331F">
        <w:rPr>
          <w:sz w:val="24"/>
          <w:szCs w:val="24"/>
        </w:rPr>
        <w:t>(дата)</w:t>
      </w:r>
      <w:r w:rsidRPr="007F331F">
        <w:rPr>
          <w:sz w:val="24"/>
          <w:szCs w:val="24"/>
        </w:rPr>
        <w:tab/>
      </w:r>
      <w:r w:rsidRPr="007F331F">
        <w:rPr>
          <w:sz w:val="24"/>
          <w:szCs w:val="24"/>
        </w:rPr>
        <w:tab/>
      </w:r>
      <w:r w:rsidRPr="007F331F">
        <w:rPr>
          <w:sz w:val="24"/>
          <w:szCs w:val="24"/>
        </w:rPr>
        <w:tab/>
        <w:t>печать                  (подпись)</w:t>
      </w:r>
    </w:p>
    <w:p w:rsidR="00755DC5" w:rsidRPr="007F331F" w:rsidRDefault="00755DC5" w:rsidP="00755DC5">
      <w:pPr>
        <w:ind w:firstLine="2552"/>
        <w:rPr>
          <w:sz w:val="24"/>
          <w:szCs w:val="24"/>
        </w:rPr>
      </w:pPr>
      <w:r w:rsidRPr="007F331F">
        <w:rPr>
          <w:sz w:val="24"/>
          <w:szCs w:val="24"/>
        </w:rPr>
        <w:t>(если имеется)</w:t>
      </w:r>
    </w:p>
    <w:p w:rsidR="00755DC5" w:rsidRPr="007F331F"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r>
        <w:rPr>
          <w:sz w:val="24"/>
          <w:szCs w:val="24"/>
        </w:rPr>
        <w:lastRenderedPageBreak/>
        <w:t>УТВЕРЖДЕНА</w:t>
      </w:r>
    </w:p>
    <w:p w:rsidR="00755DC5" w:rsidRDefault="00755DC5" w:rsidP="00755DC5">
      <w:pPr>
        <w:jc w:val="right"/>
        <w:rPr>
          <w:sz w:val="24"/>
          <w:szCs w:val="24"/>
        </w:rPr>
      </w:pPr>
      <w:r>
        <w:rPr>
          <w:sz w:val="24"/>
          <w:szCs w:val="24"/>
        </w:rPr>
        <w:t xml:space="preserve">постановлением администрации </w:t>
      </w:r>
    </w:p>
    <w:p w:rsidR="00755DC5" w:rsidRDefault="00755DC5" w:rsidP="00755DC5">
      <w:pPr>
        <w:jc w:val="right"/>
        <w:rPr>
          <w:sz w:val="24"/>
          <w:szCs w:val="24"/>
        </w:rPr>
      </w:pPr>
      <w:r w:rsidRPr="007F331F">
        <w:rPr>
          <w:sz w:val="24"/>
          <w:szCs w:val="24"/>
        </w:rPr>
        <w:t>Сосновоборского городского округа</w:t>
      </w:r>
    </w:p>
    <w:p w:rsidR="00775563" w:rsidRDefault="00775563" w:rsidP="00775563">
      <w:pPr>
        <w:jc w:val="right"/>
        <w:rPr>
          <w:sz w:val="24"/>
          <w:szCs w:val="24"/>
        </w:rPr>
      </w:pPr>
      <w:r>
        <w:rPr>
          <w:sz w:val="24"/>
          <w:szCs w:val="24"/>
        </w:rPr>
        <w:t>от 08/08/2024 № 1911</w:t>
      </w:r>
    </w:p>
    <w:p w:rsidR="00755DC5" w:rsidRPr="007F331F" w:rsidRDefault="00775563" w:rsidP="00775563">
      <w:pPr>
        <w:jc w:val="right"/>
        <w:rPr>
          <w:sz w:val="24"/>
          <w:szCs w:val="24"/>
        </w:rPr>
      </w:pPr>
      <w:r>
        <w:rPr>
          <w:sz w:val="24"/>
          <w:szCs w:val="24"/>
        </w:rPr>
        <w:t xml:space="preserve"> </w:t>
      </w:r>
      <w:r w:rsidR="00755DC5">
        <w:rPr>
          <w:sz w:val="24"/>
          <w:szCs w:val="24"/>
        </w:rPr>
        <w:t>(Приложение</w:t>
      </w:r>
      <w:r w:rsidR="00755DC5" w:rsidRPr="007F331F">
        <w:rPr>
          <w:sz w:val="24"/>
          <w:szCs w:val="24"/>
        </w:rPr>
        <w:t xml:space="preserve"> № </w:t>
      </w:r>
      <w:r w:rsidR="00755DC5">
        <w:rPr>
          <w:sz w:val="24"/>
          <w:szCs w:val="24"/>
        </w:rPr>
        <w:t>2)</w:t>
      </w:r>
    </w:p>
    <w:p w:rsidR="00755DC5" w:rsidRPr="007F331F" w:rsidRDefault="00755DC5" w:rsidP="00755DC5">
      <w:pPr>
        <w:jc w:val="right"/>
        <w:rPr>
          <w:sz w:val="24"/>
          <w:szCs w:val="24"/>
        </w:rPr>
      </w:pPr>
    </w:p>
    <w:p w:rsidR="00755DC5" w:rsidRPr="007F331F" w:rsidRDefault="00755DC5" w:rsidP="00755DC5">
      <w:pPr>
        <w:jc w:val="center"/>
        <w:rPr>
          <w:b/>
          <w:sz w:val="24"/>
          <w:szCs w:val="24"/>
        </w:rPr>
      </w:pPr>
      <w:r w:rsidRPr="007F331F">
        <w:rPr>
          <w:b/>
          <w:sz w:val="24"/>
          <w:szCs w:val="24"/>
        </w:rPr>
        <w:t>Форма заявления о заключении договора аренды на основании заключенного ранее договора субаренды</w:t>
      </w:r>
    </w:p>
    <w:p w:rsidR="00755DC5" w:rsidRPr="007F331F" w:rsidRDefault="00755DC5" w:rsidP="00755DC5">
      <w:pPr>
        <w:jc w:val="center"/>
        <w:rPr>
          <w:sz w:val="24"/>
          <w:szCs w:val="24"/>
        </w:rPr>
      </w:pPr>
    </w:p>
    <w:p w:rsidR="00755DC5" w:rsidRPr="007F331F" w:rsidRDefault="00755DC5" w:rsidP="00755DC5">
      <w:pPr>
        <w:rPr>
          <w:sz w:val="24"/>
          <w:szCs w:val="24"/>
        </w:rPr>
      </w:pPr>
      <w:r w:rsidRPr="007F331F">
        <w:rPr>
          <w:sz w:val="24"/>
          <w:szCs w:val="24"/>
        </w:rPr>
        <w:t>Для юридического лица</w:t>
      </w:r>
      <w:r w:rsidRPr="007F331F">
        <w:rPr>
          <w:sz w:val="24"/>
          <w:szCs w:val="24"/>
        </w:rPr>
        <w:tab/>
      </w:r>
      <w:r w:rsidRPr="007F331F">
        <w:rPr>
          <w:sz w:val="24"/>
          <w:szCs w:val="24"/>
        </w:rPr>
        <w:tab/>
      </w:r>
      <w:r w:rsidRPr="007F331F">
        <w:rPr>
          <w:sz w:val="24"/>
          <w:szCs w:val="24"/>
        </w:rPr>
        <w:tab/>
        <w:t xml:space="preserve">Председателю КУМИ Сосновоборского </w:t>
      </w:r>
    </w:p>
    <w:p w:rsidR="00755DC5" w:rsidRPr="007F331F" w:rsidRDefault="00755DC5" w:rsidP="00755DC5">
      <w:pPr>
        <w:jc w:val="right"/>
        <w:rPr>
          <w:sz w:val="24"/>
          <w:szCs w:val="24"/>
        </w:rPr>
      </w:pPr>
      <w:r w:rsidRPr="007F331F">
        <w:rPr>
          <w:sz w:val="24"/>
          <w:szCs w:val="24"/>
        </w:rPr>
        <w:t xml:space="preserve">городского округа ________________________ </w:t>
      </w:r>
    </w:p>
    <w:p w:rsidR="00755DC5" w:rsidRPr="007F331F" w:rsidRDefault="00755DC5" w:rsidP="00755DC5">
      <w:pPr>
        <w:jc w:val="right"/>
        <w:rPr>
          <w:sz w:val="24"/>
          <w:szCs w:val="24"/>
        </w:rPr>
      </w:pPr>
      <w:r w:rsidRPr="007F331F">
        <w:rPr>
          <w:sz w:val="24"/>
          <w:szCs w:val="24"/>
        </w:rPr>
        <w:t xml:space="preserve">от _____________________________________, </w:t>
      </w:r>
    </w:p>
    <w:p w:rsidR="00755DC5" w:rsidRPr="007F331F" w:rsidRDefault="00755DC5" w:rsidP="00755DC5">
      <w:pPr>
        <w:ind w:left="4395" w:firstLine="141"/>
        <w:jc w:val="center"/>
        <w:rPr>
          <w:sz w:val="24"/>
          <w:szCs w:val="24"/>
        </w:rPr>
      </w:pPr>
      <w:r w:rsidRPr="007F331F">
        <w:rPr>
          <w:sz w:val="24"/>
          <w:szCs w:val="24"/>
        </w:rPr>
        <w:t>(</w:t>
      </w:r>
      <w:r w:rsidRPr="007F331F">
        <w:rPr>
          <w:i/>
          <w:sz w:val="24"/>
          <w:szCs w:val="24"/>
        </w:rPr>
        <w:t>полностью Ф.И.О. и должность представителя юридического лица)</w:t>
      </w:r>
    </w:p>
    <w:p w:rsidR="00755DC5" w:rsidRPr="007F331F" w:rsidRDefault="00755DC5" w:rsidP="00755DC5">
      <w:pPr>
        <w:ind w:firstLine="4111"/>
        <w:rPr>
          <w:sz w:val="24"/>
          <w:szCs w:val="24"/>
        </w:rPr>
      </w:pPr>
      <w:r w:rsidRPr="007F331F">
        <w:rPr>
          <w:sz w:val="24"/>
          <w:szCs w:val="24"/>
        </w:rPr>
        <w:t>находящегося по адресу: _______________</w:t>
      </w:r>
    </w:p>
    <w:p w:rsidR="00755DC5" w:rsidRPr="007F331F" w:rsidRDefault="00755DC5" w:rsidP="00755DC5">
      <w:pPr>
        <w:ind w:firstLine="4111"/>
        <w:rPr>
          <w:sz w:val="24"/>
          <w:szCs w:val="24"/>
        </w:rPr>
      </w:pPr>
      <w:r w:rsidRPr="007F331F">
        <w:rPr>
          <w:sz w:val="24"/>
          <w:szCs w:val="24"/>
        </w:rPr>
        <w:t>_____________________________________,</w:t>
      </w:r>
    </w:p>
    <w:p w:rsidR="00755DC5" w:rsidRPr="007F331F" w:rsidRDefault="00755DC5" w:rsidP="00755DC5">
      <w:pPr>
        <w:ind w:firstLine="4111"/>
        <w:jc w:val="center"/>
        <w:rPr>
          <w:i/>
          <w:sz w:val="24"/>
          <w:szCs w:val="24"/>
        </w:rPr>
      </w:pPr>
      <w:r w:rsidRPr="007F331F">
        <w:rPr>
          <w:i/>
          <w:sz w:val="24"/>
          <w:szCs w:val="24"/>
        </w:rPr>
        <w:t>(указывается юридический и почтовый адрес)</w:t>
      </w:r>
    </w:p>
    <w:p w:rsidR="00755DC5" w:rsidRPr="007F331F" w:rsidRDefault="00755DC5" w:rsidP="00755DC5">
      <w:pPr>
        <w:ind w:firstLine="4111"/>
        <w:rPr>
          <w:sz w:val="24"/>
          <w:szCs w:val="24"/>
        </w:rPr>
      </w:pPr>
      <w:r w:rsidRPr="007F331F">
        <w:rPr>
          <w:sz w:val="24"/>
          <w:szCs w:val="24"/>
        </w:rPr>
        <w:t>ОГРН _______________________________,</w:t>
      </w:r>
    </w:p>
    <w:p w:rsidR="00755DC5" w:rsidRPr="007F331F" w:rsidRDefault="00755DC5" w:rsidP="00755DC5">
      <w:pPr>
        <w:ind w:firstLine="4111"/>
        <w:rPr>
          <w:sz w:val="24"/>
          <w:szCs w:val="24"/>
        </w:rPr>
      </w:pPr>
      <w:r w:rsidRPr="007F331F">
        <w:rPr>
          <w:sz w:val="24"/>
          <w:szCs w:val="24"/>
        </w:rPr>
        <w:t>ИНН_______________КПП_____________,</w:t>
      </w:r>
    </w:p>
    <w:p w:rsidR="00755DC5" w:rsidRPr="007F331F" w:rsidRDefault="00755DC5" w:rsidP="00755DC5">
      <w:pPr>
        <w:ind w:firstLine="4111"/>
        <w:rPr>
          <w:sz w:val="24"/>
          <w:szCs w:val="24"/>
        </w:rPr>
      </w:pPr>
      <w:r w:rsidRPr="007F331F">
        <w:rPr>
          <w:sz w:val="24"/>
          <w:szCs w:val="24"/>
        </w:rPr>
        <w:t>тел. _____________ факс ________________,</w:t>
      </w:r>
    </w:p>
    <w:p w:rsidR="00755DC5" w:rsidRPr="007F331F" w:rsidRDefault="00755DC5" w:rsidP="00755DC5">
      <w:pPr>
        <w:ind w:firstLine="4111"/>
        <w:rPr>
          <w:sz w:val="24"/>
          <w:szCs w:val="24"/>
        </w:rPr>
      </w:pPr>
      <w:r w:rsidRPr="007F331F">
        <w:rPr>
          <w:sz w:val="24"/>
          <w:szCs w:val="24"/>
        </w:rPr>
        <w:t>адрес электронной почты:_______________</w:t>
      </w:r>
    </w:p>
    <w:p w:rsidR="00755DC5" w:rsidRPr="007F331F" w:rsidRDefault="00755DC5" w:rsidP="00755DC5">
      <w:pPr>
        <w:jc w:val="center"/>
        <w:rPr>
          <w:sz w:val="24"/>
          <w:szCs w:val="24"/>
        </w:rPr>
      </w:pPr>
    </w:p>
    <w:p w:rsidR="00755DC5" w:rsidRPr="007F331F" w:rsidRDefault="00755DC5" w:rsidP="00755DC5">
      <w:pPr>
        <w:rPr>
          <w:sz w:val="24"/>
          <w:szCs w:val="24"/>
        </w:rPr>
      </w:pPr>
      <w:r w:rsidRPr="007F331F">
        <w:rPr>
          <w:sz w:val="24"/>
          <w:szCs w:val="24"/>
        </w:rPr>
        <w:t>Для физического лица</w:t>
      </w:r>
      <w:r w:rsidRPr="007F331F">
        <w:rPr>
          <w:sz w:val="24"/>
          <w:szCs w:val="24"/>
        </w:rPr>
        <w:tab/>
      </w:r>
      <w:r w:rsidRPr="007F331F">
        <w:rPr>
          <w:sz w:val="24"/>
          <w:szCs w:val="24"/>
        </w:rPr>
        <w:tab/>
      </w:r>
      <w:r w:rsidRPr="007F331F">
        <w:rPr>
          <w:sz w:val="24"/>
          <w:szCs w:val="24"/>
        </w:rPr>
        <w:tab/>
        <w:t xml:space="preserve">Председателю КУМИ Сосновоборского </w:t>
      </w:r>
    </w:p>
    <w:p w:rsidR="00755DC5" w:rsidRPr="007F331F" w:rsidRDefault="00755DC5" w:rsidP="00755DC5">
      <w:pPr>
        <w:jc w:val="right"/>
        <w:rPr>
          <w:sz w:val="24"/>
          <w:szCs w:val="24"/>
        </w:rPr>
      </w:pPr>
      <w:r w:rsidRPr="007F331F">
        <w:rPr>
          <w:sz w:val="24"/>
          <w:szCs w:val="24"/>
        </w:rPr>
        <w:t xml:space="preserve">городского округа ________________________ </w:t>
      </w:r>
    </w:p>
    <w:p w:rsidR="00755DC5" w:rsidRPr="007F331F" w:rsidRDefault="00755DC5" w:rsidP="00755DC5">
      <w:pPr>
        <w:jc w:val="right"/>
        <w:rPr>
          <w:sz w:val="24"/>
          <w:szCs w:val="24"/>
        </w:rPr>
      </w:pPr>
      <w:r w:rsidRPr="007F331F">
        <w:rPr>
          <w:sz w:val="24"/>
          <w:szCs w:val="24"/>
        </w:rPr>
        <w:t xml:space="preserve">от _____________________________________, </w:t>
      </w:r>
    </w:p>
    <w:p w:rsidR="00755DC5" w:rsidRDefault="00755DC5" w:rsidP="00755DC5">
      <w:pPr>
        <w:ind w:firstLine="4820"/>
        <w:rPr>
          <w:i/>
          <w:sz w:val="24"/>
          <w:szCs w:val="24"/>
        </w:rPr>
      </w:pPr>
      <w:r w:rsidRPr="007F331F">
        <w:rPr>
          <w:i/>
          <w:sz w:val="24"/>
          <w:szCs w:val="24"/>
        </w:rPr>
        <w:t xml:space="preserve">(Ф.И.О. физического лица полностью) </w:t>
      </w:r>
    </w:p>
    <w:p w:rsidR="00755DC5" w:rsidRDefault="00755DC5" w:rsidP="00755DC5">
      <w:pPr>
        <w:ind w:firstLine="4253"/>
        <w:rPr>
          <w:i/>
          <w:sz w:val="24"/>
          <w:szCs w:val="24"/>
        </w:rPr>
      </w:pPr>
      <w:r>
        <w:rPr>
          <w:i/>
          <w:sz w:val="24"/>
          <w:szCs w:val="24"/>
        </w:rPr>
        <w:t>______________________________________</w:t>
      </w:r>
    </w:p>
    <w:p w:rsidR="00755DC5" w:rsidRPr="007F331F" w:rsidRDefault="00755DC5" w:rsidP="00755DC5">
      <w:pPr>
        <w:ind w:firstLine="4820"/>
        <w:rPr>
          <w:i/>
          <w:sz w:val="24"/>
          <w:szCs w:val="24"/>
        </w:rPr>
      </w:pPr>
      <w:r>
        <w:rPr>
          <w:i/>
          <w:sz w:val="24"/>
          <w:szCs w:val="24"/>
        </w:rPr>
        <w:t>(дата и место рождения)</w:t>
      </w:r>
    </w:p>
    <w:p w:rsidR="00755DC5" w:rsidRPr="007F331F" w:rsidRDefault="00755DC5" w:rsidP="00755DC5">
      <w:pPr>
        <w:tabs>
          <w:tab w:val="left" w:pos="4253"/>
        </w:tabs>
        <w:ind w:left="4253"/>
        <w:rPr>
          <w:sz w:val="24"/>
          <w:szCs w:val="24"/>
        </w:rPr>
      </w:pPr>
      <w:r w:rsidRPr="007F331F">
        <w:rPr>
          <w:sz w:val="24"/>
          <w:szCs w:val="24"/>
        </w:rPr>
        <w:t xml:space="preserve">проживающего (зарегистрированного) по адресу: _______________________________, </w:t>
      </w:r>
    </w:p>
    <w:p w:rsidR="00755DC5" w:rsidRPr="007F331F" w:rsidRDefault="00755DC5" w:rsidP="00755DC5">
      <w:pPr>
        <w:tabs>
          <w:tab w:val="left" w:pos="4253"/>
        </w:tabs>
        <w:ind w:firstLine="4253"/>
        <w:rPr>
          <w:sz w:val="24"/>
          <w:szCs w:val="24"/>
        </w:rPr>
      </w:pPr>
      <w:r w:rsidRPr="007F331F">
        <w:rPr>
          <w:sz w:val="24"/>
          <w:szCs w:val="24"/>
        </w:rPr>
        <w:t>ОГРН ________________________________,</w:t>
      </w:r>
    </w:p>
    <w:p w:rsidR="00755DC5" w:rsidRDefault="00755DC5" w:rsidP="00755DC5">
      <w:pPr>
        <w:tabs>
          <w:tab w:val="left" w:pos="4253"/>
        </w:tabs>
        <w:ind w:firstLine="4253"/>
        <w:jc w:val="right"/>
        <w:rPr>
          <w:i/>
          <w:sz w:val="24"/>
          <w:szCs w:val="24"/>
        </w:rPr>
      </w:pPr>
      <w:r w:rsidRPr="007F331F">
        <w:rPr>
          <w:i/>
          <w:sz w:val="24"/>
          <w:szCs w:val="24"/>
        </w:rPr>
        <w:t xml:space="preserve">ОГРН указывается физическими лицами, зарегистрированными в качестве </w:t>
      </w:r>
    </w:p>
    <w:p w:rsidR="00755DC5" w:rsidRDefault="00755DC5" w:rsidP="00755DC5">
      <w:pPr>
        <w:tabs>
          <w:tab w:val="left" w:pos="4253"/>
        </w:tabs>
        <w:ind w:firstLine="4253"/>
        <w:jc w:val="right"/>
        <w:rPr>
          <w:sz w:val="24"/>
          <w:szCs w:val="24"/>
        </w:rPr>
      </w:pPr>
      <w:r w:rsidRPr="007F331F">
        <w:rPr>
          <w:i/>
          <w:sz w:val="24"/>
          <w:szCs w:val="24"/>
        </w:rPr>
        <w:t>индивидуальных предпринимателей</w:t>
      </w:r>
      <w:r w:rsidRPr="007F331F">
        <w:rPr>
          <w:sz w:val="24"/>
          <w:szCs w:val="24"/>
        </w:rPr>
        <w:t xml:space="preserve"> </w:t>
      </w:r>
    </w:p>
    <w:p w:rsidR="00755DC5" w:rsidRDefault="00755DC5" w:rsidP="00755DC5">
      <w:pPr>
        <w:tabs>
          <w:tab w:val="left" w:pos="4253"/>
        </w:tabs>
        <w:ind w:firstLine="4253"/>
        <w:rPr>
          <w:sz w:val="24"/>
          <w:szCs w:val="24"/>
        </w:rPr>
      </w:pPr>
      <w:r w:rsidRPr="007F331F">
        <w:rPr>
          <w:sz w:val="24"/>
          <w:szCs w:val="24"/>
        </w:rPr>
        <w:t>ИНН</w:t>
      </w:r>
      <w:r>
        <w:rPr>
          <w:sz w:val="24"/>
          <w:szCs w:val="24"/>
        </w:rPr>
        <w:t xml:space="preserve"> </w:t>
      </w:r>
      <w:r w:rsidRPr="007F331F">
        <w:rPr>
          <w:sz w:val="24"/>
          <w:szCs w:val="24"/>
        </w:rPr>
        <w:t>__________________________________,</w:t>
      </w:r>
    </w:p>
    <w:p w:rsidR="00755DC5" w:rsidRPr="007F331F" w:rsidRDefault="00755DC5" w:rsidP="00755DC5">
      <w:pPr>
        <w:tabs>
          <w:tab w:val="left" w:pos="4253"/>
        </w:tabs>
        <w:ind w:firstLine="4253"/>
        <w:rPr>
          <w:sz w:val="24"/>
          <w:szCs w:val="24"/>
        </w:rPr>
      </w:pPr>
      <w:r>
        <w:rPr>
          <w:sz w:val="24"/>
          <w:szCs w:val="24"/>
        </w:rPr>
        <w:t>СНИЛС _______________________________</w:t>
      </w:r>
    </w:p>
    <w:p w:rsidR="00755DC5" w:rsidRPr="007F331F" w:rsidRDefault="00755DC5" w:rsidP="00755DC5">
      <w:pPr>
        <w:tabs>
          <w:tab w:val="left" w:pos="4253"/>
        </w:tabs>
        <w:ind w:firstLine="4253"/>
        <w:rPr>
          <w:sz w:val="24"/>
          <w:szCs w:val="24"/>
        </w:rPr>
      </w:pPr>
      <w:r w:rsidRPr="007F331F">
        <w:rPr>
          <w:sz w:val="24"/>
          <w:szCs w:val="24"/>
        </w:rPr>
        <w:t>Паспорт _______________________________</w:t>
      </w:r>
    </w:p>
    <w:p w:rsidR="00755DC5" w:rsidRPr="007F331F" w:rsidRDefault="00755DC5" w:rsidP="00755DC5">
      <w:pPr>
        <w:tabs>
          <w:tab w:val="left" w:pos="4253"/>
        </w:tabs>
        <w:ind w:firstLine="4253"/>
        <w:rPr>
          <w:sz w:val="24"/>
          <w:szCs w:val="24"/>
        </w:rPr>
      </w:pPr>
      <w:r w:rsidRPr="007F331F">
        <w:rPr>
          <w:sz w:val="24"/>
          <w:szCs w:val="24"/>
        </w:rPr>
        <w:t>_______________________________________</w:t>
      </w:r>
    </w:p>
    <w:p w:rsidR="00755DC5" w:rsidRPr="007F331F" w:rsidRDefault="00755DC5" w:rsidP="00755DC5">
      <w:pPr>
        <w:tabs>
          <w:tab w:val="left" w:pos="4253"/>
        </w:tabs>
        <w:ind w:firstLine="4253"/>
        <w:rPr>
          <w:sz w:val="24"/>
          <w:szCs w:val="24"/>
        </w:rPr>
      </w:pPr>
      <w:r w:rsidRPr="007F331F">
        <w:rPr>
          <w:sz w:val="24"/>
          <w:szCs w:val="24"/>
        </w:rPr>
        <w:t>(серия, номер, дата и место выдачи)</w:t>
      </w:r>
    </w:p>
    <w:p w:rsidR="00755DC5" w:rsidRPr="007F331F" w:rsidRDefault="00755DC5" w:rsidP="00755DC5">
      <w:pPr>
        <w:tabs>
          <w:tab w:val="left" w:pos="4253"/>
        </w:tabs>
        <w:ind w:firstLine="4253"/>
        <w:rPr>
          <w:sz w:val="24"/>
          <w:szCs w:val="24"/>
        </w:rPr>
      </w:pPr>
      <w:r w:rsidRPr="007F331F">
        <w:rPr>
          <w:sz w:val="24"/>
          <w:szCs w:val="24"/>
        </w:rPr>
        <w:t>тел. _____________ факс _________________,</w:t>
      </w:r>
    </w:p>
    <w:p w:rsidR="00755DC5" w:rsidRPr="007F331F" w:rsidRDefault="00755DC5" w:rsidP="00755DC5">
      <w:pPr>
        <w:tabs>
          <w:tab w:val="left" w:pos="4253"/>
        </w:tabs>
        <w:ind w:firstLine="4253"/>
        <w:jc w:val="center"/>
        <w:rPr>
          <w:i/>
          <w:sz w:val="24"/>
          <w:szCs w:val="24"/>
        </w:rPr>
      </w:pPr>
      <w:r w:rsidRPr="007F331F">
        <w:rPr>
          <w:i/>
          <w:sz w:val="24"/>
          <w:szCs w:val="24"/>
        </w:rPr>
        <w:t xml:space="preserve">                               (в случае наличия)</w:t>
      </w:r>
    </w:p>
    <w:p w:rsidR="00755DC5" w:rsidRPr="007F331F" w:rsidRDefault="00755DC5" w:rsidP="00755DC5">
      <w:pPr>
        <w:tabs>
          <w:tab w:val="left" w:pos="4253"/>
        </w:tabs>
        <w:ind w:firstLine="4253"/>
        <w:rPr>
          <w:sz w:val="24"/>
          <w:szCs w:val="24"/>
        </w:rPr>
      </w:pPr>
      <w:r w:rsidRPr="007F331F">
        <w:rPr>
          <w:sz w:val="24"/>
          <w:szCs w:val="24"/>
        </w:rPr>
        <w:t>адрес электронной почты:_______________</w:t>
      </w:r>
    </w:p>
    <w:p w:rsidR="00755DC5" w:rsidRPr="007F331F" w:rsidRDefault="00755DC5" w:rsidP="00755DC5">
      <w:pPr>
        <w:ind w:firstLine="6804"/>
        <w:rPr>
          <w:sz w:val="24"/>
          <w:szCs w:val="24"/>
        </w:rPr>
      </w:pPr>
      <w:r w:rsidRPr="007F331F">
        <w:rPr>
          <w:i/>
          <w:sz w:val="24"/>
          <w:szCs w:val="24"/>
        </w:rPr>
        <w:t xml:space="preserve"> (в случае наличи</w:t>
      </w:r>
      <w:r>
        <w:rPr>
          <w:i/>
          <w:sz w:val="24"/>
          <w:szCs w:val="24"/>
        </w:rPr>
        <w:t>я</w:t>
      </w:r>
      <w:r w:rsidRPr="007F331F">
        <w:rPr>
          <w:sz w:val="24"/>
          <w:szCs w:val="24"/>
        </w:rPr>
        <w:t>)</w:t>
      </w:r>
    </w:p>
    <w:p w:rsidR="00755DC5" w:rsidRPr="007F331F" w:rsidRDefault="00755DC5" w:rsidP="00755DC5">
      <w:pPr>
        <w:jc w:val="center"/>
        <w:rPr>
          <w:sz w:val="24"/>
          <w:szCs w:val="24"/>
        </w:rPr>
      </w:pPr>
    </w:p>
    <w:p w:rsidR="00755DC5" w:rsidRPr="007F331F" w:rsidRDefault="00755DC5" w:rsidP="00755DC5">
      <w:pPr>
        <w:jc w:val="center"/>
        <w:rPr>
          <w:b/>
          <w:bCs/>
          <w:sz w:val="24"/>
          <w:szCs w:val="24"/>
        </w:rPr>
      </w:pPr>
      <w:r w:rsidRPr="007F331F">
        <w:rPr>
          <w:b/>
          <w:bCs/>
          <w:sz w:val="24"/>
          <w:szCs w:val="24"/>
        </w:rPr>
        <w:t>Заявление</w:t>
      </w:r>
    </w:p>
    <w:p w:rsidR="00755DC5" w:rsidRDefault="00755DC5" w:rsidP="00755DC5">
      <w:pPr>
        <w:ind w:firstLine="567"/>
        <w:jc w:val="both"/>
        <w:rPr>
          <w:sz w:val="24"/>
          <w:szCs w:val="24"/>
        </w:rPr>
      </w:pPr>
      <w:r w:rsidRPr="007F331F">
        <w:rPr>
          <w:sz w:val="24"/>
          <w:szCs w:val="24"/>
        </w:rPr>
        <w:t>Между _________________________ (</w:t>
      </w:r>
      <w:r w:rsidRPr="007F331F">
        <w:rPr>
          <w:i/>
          <w:sz w:val="24"/>
          <w:szCs w:val="24"/>
        </w:rPr>
        <w:t>данные заявителя</w:t>
      </w:r>
      <w:r w:rsidRPr="007F331F">
        <w:rPr>
          <w:sz w:val="24"/>
          <w:szCs w:val="24"/>
        </w:rPr>
        <w:t>) и _______________________ (</w:t>
      </w:r>
      <w:r w:rsidRPr="007F331F">
        <w:rPr>
          <w:i/>
          <w:sz w:val="24"/>
          <w:szCs w:val="24"/>
        </w:rPr>
        <w:t>данные арендатора по договору с КУМИ</w:t>
      </w:r>
      <w:r w:rsidRPr="007F331F">
        <w:rPr>
          <w:sz w:val="24"/>
          <w:szCs w:val="24"/>
        </w:rPr>
        <w:t xml:space="preserve">) заключен договор №_________________ от ___________________ субаренды </w:t>
      </w:r>
      <w:r>
        <w:rPr>
          <w:sz w:val="24"/>
          <w:szCs w:val="24"/>
        </w:rPr>
        <w:t>______________________ (</w:t>
      </w:r>
      <w:r w:rsidRPr="00847B07">
        <w:rPr>
          <w:i/>
          <w:sz w:val="24"/>
          <w:szCs w:val="24"/>
        </w:rPr>
        <w:t>указать вид имущества: нежилое помещение, движимое</w:t>
      </w:r>
      <w:r>
        <w:rPr>
          <w:sz w:val="24"/>
          <w:szCs w:val="24"/>
        </w:rPr>
        <w:t xml:space="preserve"> </w:t>
      </w:r>
      <w:r w:rsidRPr="00847B07">
        <w:rPr>
          <w:i/>
          <w:sz w:val="24"/>
          <w:szCs w:val="24"/>
        </w:rPr>
        <w:t>имущество</w:t>
      </w:r>
      <w:r>
        <w:rPr>
          <w:sz w:val="24"/>
          <w:szCs w:val="24"/>
        </w:rPr>
        <w:t>)</w:t>
      </w:r>
      <w:r w:rsidRPr="007F331F">
        <w:rPr>
          <w:sz w:val="24"/>
          <w:szCs w:val="24"/>
        </w:rPr>
        <w:t xml:space="preserve">, расположенного по адресу: _________________________________. </w:t>
      </w:r>
    </w:p>
    <w:p w:rsidR="00755DC5" w:rsidRDefault="00755DC5" w:rsidP="00755DC5">
      <w:pPr>
        <w:ind w:firstLine="567"/>
        <w:jc w:val="both"/>
        <w:rPr>
          <w:sz w:val="24"/>
          <w:szCs w:val="24"/>
        </w:rPr>
      </w:pPr>
      <w:r w:rsidRPr="007F331F">
        <w:rPr>
          <w:sz w:val="24"/>
          <w:szCs w:val="24"/>
        </w:rPr>
        <w:t xml:space="preserve">Договор субаренды согласован с КУМИ Сосновоборского городского округа. </w:t>
      </w:r>
    </w:p>
    <w:p w:rsidR="00755DC5" w:rsidRPr="007F331F" w:rsidRDefault="00755DC5" w:rsidP="00755DC5">
      <w:pPr>
        <w:autoSpaceDE w:val="0"/>
        <w:autoSpaceDN w:val="0"/>
        <w:adjustRightInd w:val="0"/>
        <w:ind w:firstLine="567"/>
        <w:jc w:val="both"/>
        <w:rPr>
          <w:sz w:val="24"/>
          <w:szCs w:val="24"/>
        </w:rPr>
      </w:pPr>
      <w:r w:rsidRPr="007F331F">
        <w:rPr>
          <w:sz w:val="24"/>
          <w:szCs w:val="24"/>
        </w:rPr>
        <w:lastRenderedPageBreak/>
        <w:t>В связи с расторжением договора аренды № ___________ от _____________, заключенного с ______________________(</w:t>
      </w:r>
      <w:r w:rsidRPr="007F331F">
        <w:rPr>
          <w:i/>
          <w:sz w:val="24"/>
          <w:szCs w:val="24"/>
        </w:rPr>
        <w:t>данные арендатора по договору с КУМИ</w:t>
      </w:r>
      <w:r w:rsidRPr="007F331F">
        <w:rPr>
          <w:sz w:val="24"/>
          <w:szCs w:val="24"/>
        </w:rPr>
        <w:t xml:space="preserve">), </w:t>
      </w:r>
      <w:r>
        <w:rPr>
          <w:sz w:val="24"/>
          <w:szCs w:val="24"/>
        </w:rPr>
        <w:t xml:space="preserve">на основании </w:t>
      </w:r>
      <w:hyperlink r:id="rId8" w:history="1">
        <w:r w:rsidRPr="00755DC5">
          <w:rPr>
            <w:rFonts w:eastAsia="Calibri"/>
            <w:sz w:val="24"/>
            <w:szCs w:val="24"/>
            <w:lang w:eastAsia="en-US"/>
          </w:rPr>
          <w:t>пункта 1 статьи 618</w:t>
        </w:r>
      </w:hyperlink>
      <w:r w:rsidRPr="00755DC5">
        <w:rPr>
          <w:rFonts w:eastAsia="Calibri"/>
          <w:sz w:val="24"/>
          <w:szCs w:val="24"/>
          <w:lang w:eastAsia="en-US"/>
        </w:rPr>
        <w:t xml:space="preserve"> Гражданского кодекса Российской Федерации, </w:t>
      </w:r>
      <w:hyperlink r:id="rId9" w:history="1">
        <w:r w:rsidRPr="00755DC5">
          <w:rPr>
            <w:rFonts w:eastAsia="Calibri"/>
            <w:sz w:val="24"/>
            <w:szCs w:val="24"/>
            <w:lang w:eastAsia="en-US"/>
          </w:rPr>
          <w:t>пункта 1 части 1 статьи 17.1</w:t>
        </w:r>
      </w:hyperlink>
      <w:r w:rsidRPr="00755DC5">
        <w:rPr>
          <w:rFonts w:eastAsia="Calibri"/>
          <w:sz w:val="24"/>
          <w:szCs w:val="24"/>
          <w:lang w:eastAsia="en-US"/>
        </w:rPr>
        <w:t xml:space="preserve"> Закона о защите конкуренции, </w:t>
      </w:r>
      <w:r w:rsidRPr="007F331F">
        <w:rPr>
          <w:sz w:val="24"/>
          <w:szCs w:val="24"/>
        </w:rPr>
        <w:t xml:space="preserve">прошу Вас заключить договор аренды указанного </w:t>
      </w:r>
      <w:r>
        <w:rPr>
          <w:sz w:val="24"/>
          <w:szCs w:val="24"/>
        </w:rPr>
        <w:t>______________________ (</w:t>
      </w:r>
      <w:r w:rsidRPr="00847B07">
        <w:rPr>
          <w:i/>
          <w:sz w:val="24"/>
          <w:szCs w:val="24"/>
        </w:rPr>
        <w:t>указать вид имущества: нежилое помещение, движимое</w:t>
      </w:r>
      <w:r>
        <w:rPr>
          <w:sz w:val="24"/>
          <w:szCs w:val="24"/>
        </w:rPr>
        <w:t xml:space="preserve"> </w:t>
      </w:r>
      <w:r w:rsidRPr="00847B07">
        <w:rPr>
          <w:i/>
          <w:sz w:val="24"/>
          <w:szCs w:val="24"/>
        </w:rPr>
        <w:t>имущество</w:t>
      </w:r>
      <w:r>
        <w:rPr>
          <w:sz w:val="24"/>
          <w:szCs w:val="24"/>
        </w:rPr>
        <w:t xml:space="preserve">) </w:t>
      </w:r>
      <w:r w:rsidRPr="007F331F">
        <w:rPr>
          <w:sz w:val="24"/>
          <w:szCs w:val="24"/>
        </w:rPr>
        <w:t>для использования под ________________________ (</w:t>
      </w:r>
      <w:r w:rsidRPr="007F331F">
        <w:rPr>
          <w:i/>
          <w:sz w:val="24"/>
          <w:szCs w:val="24"/>
        </w:rPr>
        <w:t>указывается использование по договору субаренды</w:t>
      </w:r>
      <w:r w:rsidRPr="007F331F">
        <w:rPr>
          <w:sz w:val="24"/>
          <w:szCs w:val="24"/>
        </w:rPr>
        <w:t>) на условиях расторгнутого договора аренды №____________ от ____________ в пределах оставшегося срока.</w:t>
      </w:r>
    </w:p>
    <w:p w:rsidR="00755DC5" w:rsidRPr="007F331F" w:rsidRDefault="00755DC5" w:rsidP="00755DC5">
      <w:pPr>
        <w:jc w:val="both"/>
        <w:rPr>
          <w:sz w:val="24"/>
          <w:szCs w:val="24"/>
        </w:rPr>
      </w:pPr>
    </w:p>
    <w:p w:rsidR="00755DC5" w:rsidRPr="007F331F" w:rsidRDefault="00755DC5" w:rsidP="00755DC5">
      <w:pPr>
        <w:jc w:val="both"/>
        <w:rPr>
          <w:sz w:val="24"/>
          <w:szCs w:val="24"/>
        </w:rPr>
      </w:pPr>
      <w:r w:rsidRPr="007F331F">
        <w:rPr>
          <w:sz w:val="24"/>
          <w:szCs w:val="24"/>
        </w:rPr>
        <w:t>Банковские реквизиты (при наличии): _______________________________.</w:t>
      </w:r>
    </w:p>
    <w:p w:rsidR="00755DC5" w:rsidRPr="007F331F" w:rsidRDefault="00755DC5" w:rsidP="00755DC5">
      <w:pPr>
        <w:jc w:val="both"/>
        <w:rPr>
          <w:sz w:val="24"/>
          <w:szCs w:val="24"/>
        </w:rPr>
      </w:pPr>
    </w:p>
    <w:p w:rsidR="00755DC5" w:rsidRPr="007F331F" w:rsidRDefault="00755DC5" w:rsidP="00755DC5">
      <w:pPr>
        <w:jc w:val="both"/>
        <w:rPr>
          <w:sz w:val="24"/>
          <w:szCs w:val="24"/>
        </w:rPr>
      </w:pPr>
      <w:r w:rsidRPr="007F331F">
        <w:rPr>
          <w:sz w:val="24"/>
          <w:szCs w:val="24"/>
        </w:rPr>
        <w:t>Приложения:</w:t>
      </w:r>
    </w:p>
    <w:p w:rsidR="00755DC5" w:rsidRPr="007F331F" w:rsidRDefault="00755DC5" w:rsidP="00755DC5">
      <w:pPr>
        <w:pStyle w:val="aa"/>
        <w:spacing w:before="0" w:beforeAutospacing="0" w:after="0" w:afterAutospacing="0"/>
        <w:ind w:firstLine="567"/>
        <w:jc w:val="both"/>
      </w:pPr>
      <w:r>
        <w:rPr>
          <w:b/>
        </w:rPr>
        <w:t xml:space="preserve">1. </w:t>
      </w:r>
      <w:r w:rsidRPr="00D22BBD">
        <w:rPr>
          <w:b/>
        </w:rPr>
        <w:t>Для юридических лиц</w:t>
      </w:r>
      <w:r w:rsidRPr="007F331F">
        <w:t xml:space="preserve"> – документы, заверенные подписью руководителя и печатью юридического лица:</w:t>
      </w:r>
    </w:p>
    <w:p w:rsidR="00755DC5" w:rsidRPr="007F331F" w:rsidRDefault="00755DC5" w:rsidP="00755DC5">
      <w:pPr>
        <w:autoSpaceDE w:val="0"/>
        <w:ind w:firstLine="567"/>
        <w:jc w:val="both"/>
        <w:rPr>
          <w:sz w:val="24"/>
          <w:szCs w:val="24"/>
        </w:rPr>
      </w:pPr>
      <w:r w:rsidRPr="007F331F">
        <w:rPr>
          <w:sz w:val="24"/>
          <w:szCs w:val="24"/>
        </w:rPr>
        <w:t>1) копия учредительных документов юридического лица: документа о создании, устава (положения) со всеми зарегистрированными изменениями и дополнениями;</w:t>
      </w:r>
    </w:p>
    <w:p w:rsidR="00755DC5" w:rsidRPr="007F331F" w:rsidRDefault="00755DC5" w:rsidP="00755DC5">
      <w:pPr>
        <w:autoSpaceDE w:val="0"/>
        <w:ind w:firstLine="567"/>
        <w:jc w:val="both"/>
        <w:rPr>
          <w:sz w:val="24"/>
          <w:szCs w:val="24"/>
        </w:rPr>
      </w:pPr>
      <w:r w:rsidRPr="007F331F">
        <w:rPr>
          <w:sz w:val="24"/>
          <w:szCs w:val="24"/>
        </w:rPr>
        <w:t>2) доверенность юридического лица на право представления его интересов при подаче заявления и других необходимых документов и документ, удостоверяющий личность лица, представляющего интересы юридического лица;</w:t>
      </w:r>
    </w:p>
    <w:p w:rsidR="00755DC5" w:rsidRPr="007F331F" w:rsidRDefault="00755DC5" w:rsidP="00755DC5">
      <w:pPr>
        <w:autoSpaceDE w:val="0"/>
        <w:ind w:firstLine="567"/>
        <w:jc w:val="both"/>
        <w:rPr>
          <w:sz w:val="24"/>
          <w:szCs w:val="24"/>
        </w:rPr>
      </w:pPr>
      <w:r w:rsidRPr="007F331F">
        <w:rPr>
          <w:sz w:val="24"/>
          <w:szCs w:val="24"/>
        </w:rPr>
        <w:t>3)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w:t>
      </w:r>
    </w:p>
    <w:p w:rsidR="00755DC5" w:rsidRPr="007F331F" w:rsidRDefault="00755DC5" w:rsidP="00755DC5">
      <w:pPr>
        <w:autoSpaceDE w:val="0"/>
        <w:ind w:firstLine="567"/>
        <w:jc w:val="both"/>
        <w:rPr>
          <w:sz w:val="24"/>
          <w:szCs w:val="24"/>
        </w:rPr>
      </w:pPr>
      <w:r w:rsidRPr="007F331F">
        <w:rPr>
          <w:sz w:val="24"/>
          <w:szCs w:val="24"/>
        </w:rPr>
        <w:t>4) копия документа о назначении (избрании) руководителя юридического лица.</w:t>
      </w:r>
    </w:p>
    <w:p w:rsidR="00755DC5" w:rsidRDefault="00755DC5" w:rsidP="00755DC5">
      <w:pPr>
        <w:autoSpaceDE w:val="0"/>
        <w:ind w:firstLine="567"/>
        <w:jc w:val="both"/>
        <w:rPr>
          <w:sz w:val="24"/>
          <w:szCs w:val="24"/>
        </w:rPr>
      </w:pPr>
    </w:p>
    <w:p w:rsidR="00755DC5" w:rsidRPr="007F331F" w:rsidRDefault="00755DC5" w:rsidP="00755DC5">
      <w:pPr>
        <w:autoSpaceDE w:val="0"/>
        <w:ind w:firstLine="567"/>
        <w:jc w:val="both"/>
        <w:rPr>
          <w:sz w:val="24"/>
          <w:szCs w:val="24"/>
        </w:rPr>
      </w:pPr>
      <w:r w:rsidRPr="00D22BBD">
        <w:rPr>
          <w:b/>
          <w:sz w:val="24"/>
          <w:szCs w:val="24"/>
        </w:rPr>
        <w:t>Для физических лиц</w:t>
      </w:r>
      <w:r w:rsidRPr="007F331F">
        <w:rPr>
          <w:sz w:val="24"/>
          <w:szCs w:val="24"/>
        </w:rPr>
        <w:t>, в том числе зарегистрированных в качестве индивидуальных предпринимателей - документы, заверенные подписью и печатью заявителя (в случае ее наличия):</w:t>
      </w:r>
    </w:p>
    <w:p w:rsidR="00755DC5" w:rsidRPr="007F331F" w:rsidRDefault="00755DC5" w:rsidP="00755DC5">
      <w:pPr>
        <w:autoSpaceDE w:val="0"/>
        <w:ind w:firstLine="567"/>
        <w:jc w:val="both"/>
        <w:rPr>
          <w:sz w:val="24"/>
          <w:szCs w:val="24"/>
        </w:rPr>
      </w:pPr>
      <w:r w:rsidRPr="007F331F">
        <w:rPr>
          <w:sz w:val="24"/>
          <w:szCs w:val="24"/>
        </w:rPr>
        <w:t>1) копия документа, удостоверяющего личность заявителя;</w:t>
      </w:r>
    </w:p>
    <w:p w:rsidR="00755DC5" w:rsidRPr="007F331F" w:rsidRDefault="00755DC5" w:rsidP="00755DC5">
      <w:pPr>
        <w:autoSpaceDE w:val="0"/>
        <w:ind w:firstLine="567"/>
        <w:jc w:val="both"/>
        <w:rPr>
          <w:sz w:val="24"/>
          <w:szCs w:val="24"/>
        </w:rPr>
      </w:pPr>
      <w:r w:rsidRPr="007F331F">
        <w:rPr>
          <w:sz w:val="24"/>
          <w:szCs w:val="24"/>
        </w:rPr>
        <w:t>2) доверенность физического лица на право представлять его интересы при подаче заявления и других необходимых документов;</w:t>
      </w:r>
    </w:p>
    <w:p w:rsidR="00755DC5" w:rsidRDefault="00755DC5" w:rsidP="00755DC5">
      <w:pPr>
        <w:autoSpaceDE w:val="0"/>
        <w:ind w:firstLine="567"/>
        <w:jc w:val="both"/>
        <w:rPr>
          <w:sz w:val="24"/>
          <w:szCs w:val="24"/>
        </w:rPr>
      </w:pPr>
      <w:r w:rsidRPr="007F331F">
        <w:rPr>
          <w:sz w:val="24"/>
          <w:szCs w:val="24"/>
        </w:rPr>
        <w:t>3)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w:t>
      </w:r>
    </w:p>
    <w:p w:rsidR="00755DC5" w:rsidRPr="00F816CC" w:rsidRDefault="00755DC5" w:rsidP="00755DC5">
      <w:pPr>
        <w:autoSpaceDE w:val="0"/>
        <w:ind w:firstLine="567"/>
        <w:jc w:val="both"/>
        <w:rPr>
          <w:sz w:val="24"/>
          <w:szCs w:val="24"/>
        </w:rPr>
      </w:pPr>
      <w:r>
        <w:rPr>
          <w:sz w:val="24"/>
          <w:szCs w:val="24"/>
        </w:rPr>
        <w:t>2. копия договора субаренды</w:t>
      </w:r>
    </w:p>
    <w:p w:rsidR="00755DC5" w:rsidRPr="007F331F" w:rsidRDefault="00755DC5" w:rsidP="00755DC5">
      <w:pPr>
        <w:jc w:val="both"/>
        <w:rPr>
          <w:sz w:val="24"/>
          <w:szCs w:val="24"/>
        </w:rPr>
      </w:pPr>
    </w:p>
    <w:p w:rsidR="00755DC5" w:rsidRPr="007F331F" w:rsidRDefault="00755DC5" w:rsidP="00755DC5">
      <w:pPr>
        <w:jc w:val="both"/>
        <w:rPr>
          <w:sz w:val="24"/>
          <w:szCs w:val="24"/>
        </w:rPr>
      </w:pPr>
      <w:r w:rsidRPr="007F331F">
        <w:rPr>
          <w:sz w:val="24"/>
          <w:szCs w:val="24"/>
        </w:rPr>
        <w:t>В случае обращения юридического лица – должность уполномоченного представителя</w:t>
      </w:r>
    </w:p>
    <w:p w:rsidR="00755DC5" w:rsidRPr="007F331F" w:rsidRDefault="00755DC5" w:rsidP="00755DC5">
      <w:pPr>
        <w:jc w:val="both"/>
        <w:rPr>
          <w:sz w:val="24"/>
          <w:szCs w:val="24"/>
        </w:rPr>
      </w:pPr>
      <w:r w:rsidRPr="007F331F">
        <w:rPr>
          <w:sz w:val="24"/>
          <w:szCs w:val="24"/>
        </w:rPr>
        <w:t>___________</w:t>
      </w:r>
      <w:r w:rsidRPr="007F331F">
        <w:rPr>
          <w:sz w:val="24"/>
          <w:szCs w:val="24"/>
        </w:rPr>
        <w:tab/>
      </w:r>
      <w:r w:rsidRPr="007F331F">
        <w:rPr>
          <w:sz w:val="24"/>
          <w:szCs w:val="24"/>
        </w:rPr>
        <w:tab/>
      </w:r>
      <w:r w:rsidRPr="007F331F">
        <w:rPr>
          <w:sz w:val="24"/>
          <w:szCs w:val="24"/>
        </w:rPr>
        <w:tab/>
      </w:r>
      <w:r w:rsidRPr="007F331F">
        <w:rPr>
          <w:sz w:val="24"/>
          <w:szCs w:val="24"/>
        </w:rPr>
        <w:tab/>
      </w:r>
      <w:r w:rsidRPr="007F331F">
        <w:rPr>
          <w:sz w:val="24"/>
          <w:szCs w:val="24"/>
        </w:rPr>
        <w:tab/>
        <w:t>_______________ /расшифровка подписи/</w:t>
      </w:r>
    </w:p>
    <w:p w:rsidR="00755DC5" w:rsidRPr="007F331F" w:rsidRDefault="00755DC5" w:rsidP="00755DC5">
      <w:pPr>
        <w:ind w:firstLine="284"/>
        <w:rPr>
          <w:sz w:val="24"/>
          <w:szCs w:val="24"/>
        </w:rPr>
      </w:pPr>
      <w:r w:rsidRPr="007F331F">
        <w:rPr>
          <w:sz w:val="24"/>
          <w:szCs w:val="24"/>
        </w:rPr>
        <w:t>(дата)</w:t>
      </w:r>
      <w:r w:rsidRPr="007F331F">
        <w:rPr>
          <w:sz w:val="24"/>
          <w:szCs w:val="24"/>
        </w:rPr>
        <w:tab/>
      </w:r>
      <w:r w:rsidRPr="007F331F">
        <w:rPr>
          <w:sz w:val="24"/>
          <w:szCs w:val="24"/>
        </w:rPr>
        <w:tab/>
      </w:r>
      <w:r w:rsidRPr="007F331F">
        <w:rPr>
          <w:sz w:val="24"/>
          <w:szCs w:val="24"/>
        </w:rPr>
        <w:tab/>
        <w:t>печать                (подпись)</w:t>
      </w:r>
    </w:p>
    <w:p w:rsidR="00755DC5" w:rsidRPr="007F331F" w:rsidRDefault="00755DC5" w:rsidP="00755DC5">
      <w:pPr>
        <w:ind w:firstLine="2410"/>
        <w:rPr>
          <w:sz w:val="24"/>
          <w:szCs w:val="24"/>
        </w:rPr>
      </w:pPr>
      <w:r w:rsidRPr="007F331F">
        <w:rPr>
          <w:sz w:val="24"/>
          <w:szCs w:val="24"/>
        </w:rPr>
        <w:t>(если имеется)</w:t>
      </w:r>
    </w:p>
    <w:p w:rsidR="00755DC5" w:rsidRPr="007F331F" w:rsidRDefault="00755DC5" w:rsidP="00755DC5">
      <w:pPr>
        <w:rPr>
          <w:sz w:val="10"/>
          <w:szCs w:val="10"/>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r>
        <w:rPr>
          <w:sz w:val="24"/>
          <w:szCs w:val="24"/>
        </w:rPr>
        <w:lastRenderedPageBreak/>
        <w:t>УТВЕРЖДЕНА</w:t>
      </w:r>
    </w:p>
    <w:p w:rsidR="00755DC5" w:rsidRDefault="00755DC5" w:rsidP="00755DC5">
      <w:pPr>
        <w:jc w:val="right"/>
        <w:rPr>
          <w:sz w:val="24"/>
          <w:szCs w:val="24"/>
        </w:rPr>
      </w:pPr>
      <w:r>
        <w:rPr>
          <w:sz w:val="24"/>
          <w:szCs w:val="24"/>
        </w:rPr>
        <w:t xml:space="preserve">постановлением администрации </w:t>
      </w:r>
    </w:p>
    <w:p w:rsidR="00755DC5" w:rsidRDefault="00755DC5" w:rsidP="00755DC5">
      <w:pPr>
        <w:jc w:val="right"/>
        <w:rPr>
          <w:sz w:val="24"/>
          <w:szCs w:val="24"/>
        </w:rPr>
      </w:pPr>
      <w:r w:rsidRPr="007F331F">
        <w:rPr>
          <w:sz w:val="24"/>
          <w:szCs w:val="24"/>
        </w:rPr>
        <w:t>Сосновоборского городского округа</w:t>
      </w:r>
    </w:p>
    <w:p w:rsidR="00775563" w:rsidRDefault="00775563" w:rsidP="00775563">
      <w:pPr>
        <w:jc w:val="right"/>
        <w:rPr>
          <w:sz w:val="24"/>
          <w:szCs w:val="24"/>
        </w:rPr>
      </w:pPr>
      <w:r>
        <w:rPr>
          <w:sz w:val="24"/>
          <w:szCs w:val="24"/>
        </w:rPr>
        <w:t>от 08/08/2024 № 1911</w:t>
      </w:r>
    </w:p>
    <w:p w:rsidR="00755DC5" w:rsidRDefault="00775563" w:rsidP="00775563">
      <w:pPr>
        <w:jc w:val="right"/>
        <w:rPr>
          <w:sz w:val="24"/>
          <w:szCs w:val="24"/>
        </w:rPr>
      </w:pPr>
      <w:r>
        <w:rPr>
          <w:sz w:val="24"/>
          <w:szCs w:val="24"/>
        </w:rPr>
        <w:t xml:space="preserve"> </w:t>
      </w:r>
      <w:r w:rsidR="00755DC5">
        <w:rPr>
          <w:sz w:val="24"/>
          <w:szCs w:val="24"/>
        </w:rPr>
        <w:t>(Приложение</w:t>
      </w:r>
      <w:r w:rsidR="00755DC5" w:rsidRPr="007F331F">
        <w:rPr>
          <w:sz w:val="24"/>
          <w:szCs w:val="24"/>
        </w:rPr>
        <w:t xml:space="preserve"> № </w:t>
      </w:r>
      <w:r w:rsidR="00755DC5">
        <w:rPr>
          <w:sz w:val="24"/>
          <w:szCs w:val="24"/>
        </w:rPr>
        <w:t>3)</w:t>
      </w:r>
    </w:p>
    <w:p w:rsidR="00755DC5" w:rsidRPr="007F331F" w:rsidRDefault="00755DC5" w:rsidP="00755DC5">
      <w:pPr>
        <w:jc w:val="right"/>
        <w:rPr>
          <w:sz w:val="24"/>
          <w:szCs w:val="24"/>
        </w:rPr>
      </w:pPr>
    </w:p>
    <w:p w:rsidR="00755DC5" w:rsidRPr="007F331F" w:rsidRDefault="00755DC5" w:rsidP="00755DC5">
      <w:pPr>
        <w:jc w:val="center"/>
        <w:rPr>
          <w:b/>
          <w:sz w:val="24"/>
          <w:szCs w:val="24"/>
        </w:rPr>
      </w:pPr>
      <w:r w:rsidRPr="007F331F">
        <w:rPr>
          <w:b/>
          <w:sz w:val="24"/>
          <w:szCs w:val="24"/>
        </w:rPr>
        <w:t>Форма заявления о согласовании заключения договора субаренды</w:t>
      </w:r>
    </w:p>
    <w:p w:rsidR="00755DC5" w:rsidRPr="007F331F" w:rsidRDefault="00755DC5" w:rsidP="00755DC5">
      <w:pPr>
        <w:jc w:val="center"/>
        <w:rPr>
          <w:sz w:val="24"/>
          <w:szCs w:val="24"/>
        </w:rPr>
      </w:pPr>
    </w:p>
    <w:p w:rsidR="00755DC5" w:rsidRPr="007F331F" w:rsidRDefault="00755DC5" w:rsidP="00755DC5">
      <w:pPr>
        <w:rPr>
          <w:sz w:val="24"/>
          <w:szCs w:val="24"/>
        </w:rPr>
      </w:pPr>
      <w:r w:rsidRPr="007F331F">
        <w:rPr>
          <w:sz w:val="24"/>
          <w:szCs w:val="24"/>
        </w:rPr>
        <w:t>Для юридического лица</w:t>
      </w:r>
      <w:r w:rsidRPr="007F331F">
        <w:rPr>
          <w:sz w:val="24"/>
          <w:szCs w:val="24"/>
        </w:rPr>
        <w:tab/>
      </w:r>
      <w:r w:rsidRPr="007F331F">
        <w:rPr>
          <w:sz w:val="24"/>
          <w:szCs w:val="24"/>
        </w:rPr>
        <w:tab/>
      </w:r>
      <w:r w:rsidRPr="007F331F">
        <w:rPr>
          <w:sz w:val="24"/>
          <w:szCs w:val="24"/>
        </w:rPr>
        <w:tab/>
        <w:t xml:space="preserve">Председателю КУМИ Сосновоборского </w:t>
      </w:r>
    </w:p>
    <w:p w:rsidR="00755DC5" w:rsidRPr="007F331F" w:rsidRDefault="00755DC5" w:rsidP="00755DC5">
      <w:pPr>
        <w:jc w:val="right"/>
        <w:rPr>
          <w:sz w:val="24"/>
          <w:szCs w:val="24"/>
        </w:rPr>
      </w:pPr>
      <w:r w:rsidRPr="007F331F">
        <w:rPr>
          <w:sz w:val="24"/>
          <w:szCs w:val="24"/>
        </w:rPr>
        <w:t xml:space="preserve">городского округа ________________________ </w:t>
      </w:r>
    </w:p>
    <w:p w:rsidR="00755DC5" w:rsidRPr="007F331F" w:rsidRDefault="00755DC5" w:rsidP="00755DC5">
      <w:pPr>
        <w:jc w:val="right"/>
        <w:rPr>
          <w:sz w:val="24"/>
          <w:szCs w:val="24"/>
        </w:rPr>
      </w:pPr>
      <w:r w:rsidRPr="007F331F">
        <w:rPr>
          <w:sz w:val="24"/>
          <w:szCs w:val="24"/>
        </w:rPr>
        <w:t xml:space="preserve">от _____________________________________, </w:t>
      </w:r>
    </w:p>
    <w:p w:rsidR="00755DC5" w:rsidRPr="007F331F" w:rsidRDefault="00755DC5" w:rsidP="00755DC5">
      <w:pPr>
        <w:ind w:left="4253"/>
        <w:jc w:val="center"/>
        <w:rPr>
          <w:i/>
          <w:sz w:val="24"/>
          <w:szCs w:val="24"/>
        </w:rPr>
      </w:pPr>
      <w:r w:rsidRPr="007F331F">
        <w:rPr>
          <w:i/>
          <w:sz w:val="24"/>
          <w:szCs w:val="24"/>
        </w:rPr>
        <w:t>(полностью Ф.И.О. и должность представителя юридического лица)</w:t>
      </w:r>
    </w:p>
    <w:p w:rsidR="00755DC5" w:rsidRPr="007F331F" w:rsidRDefault="00755DC5" w:rsidP="00755DC5">
      <w:pPr>
        <w:ind w:left="4253"/>
        <w:rPr>
          <w:sz w:val="24"/>
          <w:szCs w:val="24"/>
        </w:rPr>
      </w:pPr>
      <w:r w:rsidRPr="007F331F">
        <w:rPr>
          <w:sz w:val="24"/>
          <w:szCs w:val="24"/>
        </w:rPr>
        <w:t>находящегося по адресу: ________________</w:t>
      </w:r>
    </w:p>
    <w:p w:rsidR="00755DC5" w:rsidRPr="007F331F" w:rsidRDefault="00755DC5" w:rsidP="00755DC5">
      <w:pPr>
        <w:ind w:left="4253"/>
        <w:rPr>
          <w:sz w:val="24"/>
          <w:szCs w:val="24"/>
        </w:rPr>
      </w:pPr>
      <w:r w:rsidRPr="007F331F">
        <w:rPr>
          <w:sz w:val="24"/>
          <w:szCs w:val="24"/>
        </w:rPr>
        <w:t>__________________________________,</w:t>
      </w:r>
    </w:p>
    <w:p w:rsidR="00755DC5" w:rsidRPr="007F331F" w:rsidRDefault="00755DC5" w:rsidP="00755DC5">
      <w:pPr>
        <w:ind w:left="4253"/>
        <w:jc w:val="center"/>
        <w:rPr>
          <w:i/>
          <w:sz w:val="24"/>
          <w:szCs w:val="24"/>
        </w:rPr>
      </w:pPr>
      <w:r w:rsidRPr="007F331F">
        <w:rPr>
          <w:i/>
          <w:sz w:val="24"/>
          <w:szCs w:val="24"/>
        </w:rPr>
        <w:t>(указывается юридический и почтовый адрес)</w:t>
      </w:r>
    </w:p>
    <w:p w:rsidR="00755DC5" w:rsidRPr="007F331F" w:rsidRDefault="00755DC5" w:rsidP="00755DC5">
      <w:pPr>
        <w:ind w:left="4253"/>
        <w:rPr>
          <w:sz w:val="24"/>
          <w:szCs w:val="24"/>
        </w:rPr>
      </w:pPr>
      <w:r w:rsidRPr="007F331F">
        <w:rPr>
          <w:sz w:val="24"/>
          <w:szCs w:val="24"/>
        </w:rPr>
        <w:t>ОГРН ______________________________,</w:t>
      </w:r>
    </w:p>
    <w:p w:rsidR="00755DC5" w:rsidRPr="007F331F" w:rsidRDefault="00755DC5" w:rsidP="00755DC5">
      <w:pPr>
        <w:ind w:left="4253"/>
        <w:rPr>
          <w:sz w:val="24"/>
          <w:szCs w:val="24"/>
        </w:rPr>
      </w:pPr>
      <w:r w:rsidRPr="007F331F">
        <w:rPr>
          <w:sz w:val="24"/>
          <w:szCs w:val="24"/>
        </w:rPr>
        <w:t>ИНН_______________КПП__________,</w:t>
      </w:r>
    </w:p>
    <w:p w:rsidR="00755DC5" w:rsidRPr="007F331F" w:rsidRDefault="00755DC5" w:rsidP="00755DC5">
      <w:pPr>
        <w:ind w:left="4253"/>
        <w:rPr>
          <w:sz w:val="24"/>
          <w:szCs w:val="24"/>
        </w:rPr>
      </w:pPr>
      <w:r w:rsidRPr="007F331F">
        <w:rPr>
          <w:sz w:val="24"/>
          <w:szCs w:val="24"/>
        </w:rPr>
        <w:t>тел. _____________ факс ________________,</w:t>
      </w:r>
    </w:p>
    <w:p w:rsidR="00755DC5" w:rsidRPr="007F331F" w:rsidRDefault="00755DC5" w:rsidP="00755DC5">
      <w:pPr>
        <w:ind w:left="4253"/>
        <w:rPr>
          <w:sz w:val="24"/>
          <w:szCs w:val="24"/>
        </w:rPr>
      </w:pPr>
      <w:r w:rsidRPr="007F331F">
        <w:rPr>
          <w:sz w:val="24"/>
          <w:szCs w:val="24"/>
        </w:rPr>
        <w:t>адрес электронной почты:_______________</w:t>
      </w:r>
    </w:p>
    <w:p w:rsidR="00755DC5" w:rsidRPr="007F331F" w:rsidRDefault="00755DC5" w:rsidP="00755DC5">
      <w:pPr>
        <w:jc w:val="center"/>
        <w:rPr>
          <w:sz w:val="24"/>
          <w:szCs w:val="24"/>
        </w:rPr>
      </w:pPr>
    </w:p>
    <w:p w:rsidR="00755DC5" w:rsidRPr="007F331F" w:rsidRDefault="00755DC5" w:rsidP="00755DC5">
      <w:pPr>
        <w:rPr>
          <w:sz w:val="24"/>
          <w:szCs w:val="24"/>
        </w:rPr>
      </w:pPr>
      <w:r w:rsidRPr="007F331F">
        <w:rPr>
          <w:sz w:val="24"/>
          <w:szCs w:val="24"/>
        </w:rPr>
        <w:t>Для физического лица</w:t>
      </w:r>
      <w:r w:rsidRPr="007F331F">
        <w:rPr>
          <w:sz w:val="24"/>
          <w:szCs w:val="24"/>
        </w:rPr>
        <w:tab/>
      </w:r>
      <w:r w:rsidRPr="007F331F">
        <w:rPr>
          <w:sz w:val="24"/>
          <w:szCs w:val="24"/>
        </w:rPr>
        <w:tab/>
      </w:r>
      <w:r w:rsidRPr="007F331F">
        <w:rPr>
          <w:sz w:val="24"/>
          <w:szCs w:val="24"/>
        </w:rPr>
        <w:tab/>
        <w:t xml:space="preserve">Председателю КУМИ Сосновоборского </w:t>
      </w:r>
    </w:p>
    <w:p w:rsidR="00755DC5" w:rsidRPr="007F331F" w:rsidRDefault="00755DC5" w:rsidP="00755DC5">
      <w:pPr>
        <w:jc w:val="right"/>
        <w:rPr>
          <w:sz w:val="24"/>
          <w:szCs w:val="24"/>
        </w:rPr>
      </w:pPr>
      <w:r w:rsidRPr="007F331F">
        <w:rPr>
          <w:sz w:val="24"/>
          <w:szCs w:val="24"/>
        </w:rPr>
        <w:t xml:space="preserve">городского округа ________________________ </w:t>
      </w:r>
    </w:p>
    <w:p w:rsidR="00755DC5" w:rsidRPr="007F331F" w:rsidRDefault="00755DC5" w:rsidP="00755DC5">
      <w:pPr>
        <w:jc w:val="right"/>
        <w:rPr>
          <w:sz w:val="24"/>
          <w:szCs w:val="24"/>
        </w:rPr>
      </w:pPr>
      <w:r w:rsidRPr="007F331F">
        <w:rPr>
          <w:sz w:val="24"/>
          <w:szCs w:val="24"/>
        </w:rPr>
        <w:t xml:space="preserve">от _____________________________________, </w:t>
      </w:r>
    </w:p>
    <w:p w:rsidR="00755DC5" w:rsidRDefault="00755DC5" w:rsidP="00755DC5">
      <w:pPr>
        <w:ind w:firstLine="4820"/>
        <w:rPr>
          <w:i/>
          <w:sz w:val="24"/>
          <w:szCs w:val="24"/>
        </w:rPr>
      </w:pPr>
      <w:r w:rsidRPr="007F331F">
        <w:rPr>
          <w:i/>
          <w:sz w:val="24"/>
          <w:szCs w:val="24"/>
        </w:rPr>
        <w:t xml:space="preserve">(Ф.И.О. физического лица полностью) </w:t>
      </w:r>
    </w:p>
    <w:p w:rsidR="00755DC5" w:rsidRDefault="00755DC5" w:rsidP="00755DC5">
      <w:pPr>
        <w:ind w:firstLine="4253"/>
        <w:rPr>
          <w:i/>
          <w:sz w:val="24"/>
          <w:szCs w:val="24"/>
        </w:rPr>
      </w:pPr>
      <w:r>
        <w:rPr>
          <w:i/>
          <w:sz w:val="24"/>
          <w:szCs w:val="24"/>
        </w:rPr>
        <w:t>______________________________________</w:t>
      </w:r>
    </w:p>
    <w:p w:rsidR="00755DC5" w:rsidRPr="007F331F" w:rsidRDefault="00755DC5" w:rsidP="00755DC5">
      <w:pPr>
        <w:ind w:firstLine="4820"/>
        <w:rPr>
          <w:i/>
          <w:sz w:val="24"/>
          <w:szCs w:val="24"/>
        </w:rPr>
      </w:pPr>
      <w:r>
        <w:rPr>
          <w:i/>
          <w:sz w:val="24"/>
          <w:szCs w:val="24"/>
        </w:rPr>
        <w:t>(дата и место рождения)</w:t>
      </w:r>
    </w:p>
    <w:p w:rsidR="00755DC5" w:rsidRPr="007F331F" w:rsidRDefault="00755DC5" w:rsidP="00755DC5">
      <w:pPr>
        <w:tabs>
          <w:tab w:val="left" w:pos="4253"/>
        </w:tabs>
        <w:ind w:left="4253"/>
        <w:rPr>
          <w:sz w:val="24"/>
          <w:szCs w:val="24"/>
        </w:rPr>
      </w:pPr>
      <w:r w:rsidRPr="007F331F">
        <w:rPr>
          <w:sz w:val="24"/>
          <w:szCs w:val="24"/>
        </w:rPr>
        <w:t xml:space="preserve">проживающего (зарегистрированного) по адресу: _______________________________, </w:t>
      </w:r>
    </w:p>
    <w:p w:rsidR="00755DC5" w:rsidRPr="007F331F" w:rsidRDefault="00755DC5" w:rsidP="00755DC5">
      <w:pPr>
        <w:tabs>
          <w:tab w:val="left" w:pos="4253"/>
        </w:tabs>
        <w:ind w:firstLine="4253"/>
        <w:rPr>
          <w:sz w:val="24"/>
          <w:szCs w:val="24"/>
        </w:rPr>
      </w:pPr>
      <w:r w:rsidRPr="007F331F">
        <w:rPr>
          <w:sz w:val="24"/>
          <w:szCs w:val="24"/>
        </w:rPr>
        <w:t>ОГРН ________________________________,</w:t>
      </w:r>
    </w:p>
    <w:p w:rsidR="00755DC5" w:rsidRDefault="00755DC5" w:rsidP="00755DC5">
      <w:pPr>
        <w:tabs>
          <w:tab w:val="left" w:pos="4253"/>
        </w:tabs>
        <w:ind w:firstLine="4253"/>
        <w:jc w:val="right"/>
        <w:rPr>
          <w:i/>
          <w:sz w:val="24"/>
          <w:szCs w:val="24"/>
        </w:rPr>
      </w:pPr>
      <w:r w:rsidRPr="007F331F">
        <w:rPr>
          <w:i/>
          <w:sz w:val="24"/>
          <w:szCs w:val="24"/>
        </w:rPr>
        <w:t xml:space="preserve">ОГРН указывается физическими лицами, зарегистрированными в качестве </w:t>
      </w:r>
    </w:p>
    <w:p w:rsidR="00755DC5" w:rsidRDefault="00755DC5" w:rsidP="00755DC5">
      <w:pPr>
        <w:tabs>
          <w:tab w:val="left" w:pos="4253"/>
        </w:tabs>
        <w:ind w:firstLine="4253"/>
        <w:rPr>
          <w:sz w:val="24"/>
          <w:szCs w:val="24"/>
        </w:rPr>
      </w:pPr>
      <w:r w:rsidRPr="007F331F">
        <w:rPr>
          <w:i/>
          <w:sz w:val="24"/>
          <w:szCs w:val="24"/>
        </w:rPr>
        <w:t>индивидуальных предпринимателей</w:t>
      </w:r>
      <w:r w:rsidRPr="007F331F">
        <w:rPr>
          <w:sz w:val="24"/>
          <w:szCs w:val="24"/>
        </w:rPr>
        <w:t xml:space="preserve"> </w:t>
      </w:r>
    </w:p>
    <w:p w:rsidR="00755DC5" w:rsidRDefault="00755DC5" w:rsidP="00755DC5">
      <w:pPr>
        <w:tabs>
          <w:tab w:val="left" w:pos="4253"/>
        </w:tabs>
        <w:ind w:firstLine="4253"/>
        <w:rPr>
          <w:sz w:val="24"/>
          <w:szCs w:val="24"/>
        </w:rPr>
      </w:pPr>
      <w:r w:rsidRPr="007F331F">
        <w:rPr>
          <w:sz w:val="24"/>
          <w:szCs w:val="24"/>
        </w:rPr>
        <w:t>ИНН</w:t>
      </w:r>
      <w:r>
        <w:rPr>
          <w:sz w:val="24"/>
          <w:szCs w:val="24"/>
        </w:rPr>
        <w:t xml:space="preserve"> </w:t>
      </w:r>
      <w:r w:rsidRPr="007F331F">
        <w:rPr>
          <w:sz w:val="24"/>
          <w:szCs w:val="24"/>
        </w:rPr>
        <w:t>__________________________________,</w:t>
      </w:r>
    </w:p>
    <w:p w:rsidR="00755DC5" w:rsidRPr="007F331F" w:rsidRDefault="00755DC5" w:rsidP="00755DC5">
      <w:pPr>
        <w:tabs>
          <w:tab w:val="left" w:pos="4253"/>
        </w:tabs>
        <w:ind w:firstLine="4253"/>
        <w:rPr>
          <w:sz w:val="24"/>
          <w:szCs w:val="24"/>
        </w:rPr>
      </w:pPr>
      <w:r>
        <w:rPr>
          <w:sz w:val="24"/>
          <w:szCs w:val="24"/>
        </w:rPr>
        <w:t>СНИЛС _______________________________</w:t>
      </w:r>
    </w:p>
    <w:p w:rsidR="00755DC5" w:rsidRPr="007F331F" w:rsidRDefault="00755DC5" w:rsidP="00755DC5">
      <w:pPr>
        <w:tabs>
          <w:tab w:val="left" w:pos="4253"/>
        </w:tabs>
        <w:ind w:firstLine="4253"/>
        <w:rPr>
          <w:sz w:val="24"/>
          <w:szCs w:val="24"/>
        </w:rPr>
      </w:pPr>
      <w:r w:rsidRPr="007F331F">
        <w:rPr>
          <w:sz w:val="24"/>
          <w:szCs w:val="24"/>
        </w:rPr>
        <w:t>Паспорт _______________________________</w:t>
      </w:r>
    </w:p>
    <w:p w:rsidR="00755DC5" w:rsidRPr="007F331F" w:rsidRDefault="00755DC5" w:rsidP="00755DC5">
      <w:pPr>
        <w:tabs>
          <w:tab w:val="left" w:pos="4253"/>
        </w:tabs>
        <w:ind w:firstLine="4253"/>
        <w:rPr>
          <w:sz w:val="24"/>
          <w:szCs w:val="24"/>
        </w:rPr>
      </w:pPr>
      <w:r w:rsidRPr="007F331F">
        <w:rPr>
          <w:sz w:val="24"/>
          <w:szCs w:val="24"/>
        </w:rPr>
        <w:t>_______________________________________</w:t>
      </w:r>
    </w:p>
    <w:p w:rsidR="00755DC5" w:rsidRPr="007F331F" w:rsidRDefault="00755DC5" w:rsidP="00755DC5">
      <w:pPr>
        <w:tabs>
          <w:tab w:val="left" w:pos="4253"/>
        </w:tabs>
        <w:ind w:firstLine="4253"/>
        <w:rPr>
          <w:sz w:val="24"/>
          <w:szCs w:val="24"/>
        </w:rPr>
      </w:pPr>
      <w:r w:rsidRPr="007F331F">
        <w:rPr>
          <w:sz w:val="24"/>
          <w:szCs w:val="24"/>
        </w:rPr>
        <w:t>(серия, номер, дата и место выдачи)</w:t>
      </w:r>
    </w:p>
    <w:p w:rsidR="00755DC5" w:rsidRPr="007F331F" w:rsidRDefault="00755DC5" w:rsidP="00755DC5">
      <w:pPr>
        <w:tabs>
          <w:tab w:val="left" w:pos="4253"/>
        </w:tabs>
        <w:ind w:firstLine="4253"/>
        <w:rPr>
          <w:sz w:val="24"/>
          <w:szCs w:val="24"/>
        </w:rPr>
      </w:pPr>
      <w:r w:rsidRPr="007F331F">
        <w:rPr>
          <w:sz w:val="24"/>
          <w:szCs w:val="24"/>
        </w:rPr>
        <w:t>тел. _____________ факс _________________,</w:t>
      </w:r>
    </w:p>
    <w:p w:rsidR="00755DC5" w:rsidRPr="007F331F" w:rsidRDefault="00755DC5" w:rsidP="00755DC5">
      <w:pPr>
        <w:tabs>
          <w:tab w:val="left" w:pos="4253"/>
        </w:tabs>
        <w:ind w:firstLine="4253"/>
        <w:jc w:val="center"/>
        <w:rPr>
          <w:i/>
          <w:sz w:val="24"/>
          <w:szCs w:val="24"/>
        </w:rPr>
      </w:pPr>
      <w:r w:rsidRPr="007F331F">
        <w:rPr>
          <w:i/>
          <w:sz w:val="24"/>
          <w:szCs w:val="24"/>
        </w:rPr>
        <w:t xml:space="preserve">                               (в случае наличия)</w:t>
      </w:r>
    </w:p>
    <w:p w:rsidR="00755DC5" w:rsidRPr="007F331F" w:rsidRDefault="00755DC5" w:rsidP="00755DC5">
      <w:pPr>
        <w:tabs>
          <w:tab w:val="left" w:pos="4253"/>
        </w:tabs>
        <w:ind w:firstLine="4253"/>
        <w:rPr>
          <w:sz w:val="24"/>
          <w:szCs w:val="24"/>
        </w:rPr>
      </w:pPr>
      <w:r w:rsidRPr="007F331F">
        <w:rPr>
          <w:sz w:val="24"/>
          <w:szCs w:val="24"/>
        </w:rPr>
        <w:t>адрес электронной почты:_______________</w:t>
      </w:r>
    </w:p>
    <w:p w:rsidR="00755DC5" w:rsidRPr="007F331F" w:rsidRDefault="00755DC5" w:rsidP="00755DC5">
      <w:pPr>
        <w:ind w:firstLine="6663"/>
        <w:jc w:val="right"/>
        <w:rPr>
          <w:i/>
          <w:sz w:val="24"/>
          <w:szCs w:val="24"/>
        </w:rPr>
      </w:pPr>
      <w:r w:rsidRPr="007F331F">
        <w:rPr>
          <w:i/>
          <w:sz w:val="24"/>
          <w:szCs w:val="24"/>
        </w:rPr>
        <w:t xml:space="preserve">                                      (в случае наличия)</w:t>
      </w:r>
    </w:p>
    <w:p w:rsidR="00755DC5" w:rsidRPr="007F331F" w:rsidRDefault="00755DC5" w:rsidP="00755DC5">
      <w:pPr>
        <w:jc w:val="center"/>
        <w:rPr>
          <w:b/>
          <w:bCs/>
          <w:sz w:val="24"/>
          <w:szCs w:val="24"/>
        </w:rPr>
      </w:pPr>
    </w:p>
    <w:p w:rsidR="00755DC5" w:rsidRPr="007F331F" w:rsidRDefault="00755DC5" w:rsidP="00755DC5">
      <w:pPr>
        <w:jc w:val="center"/>
        <w:rPr>
          <w:b/>
          <w:bCs/>
          <w:sz w:val="24"/>
          <w:szCs w:val="24"/>
        </w:rPr>
      </w:pPr>
      <w:r w:rsidRPr="007F331F">
        <w:rPr>
          <w:b/>
          <w:bCs/>
          <w:sz w:val="24"/>
          <w:szCs w:val="24"/>
        </w:rPr>
        <w:t>Заявление</w:t>
      </w:r>
    </w:p>
    <w:p w:rsidR="00755DC5" w:rsidRPr="007F331F" w:rsidRDefault="00755DC5" w:rsidP="00755DC5">
      <w:pPr>
        <w:jc w:val="center"/>
        <w:rPr>
          <w:sz w:val="24"/>
          <w:szCs w:val="24"/>
        </w:rPr>
      </w:pPr>
    </w:p>
    <w:p w:rsidR="00755DC5" w:rsidRPr="007F331F" w:rsidRDefault="00755DC5" w:rsidP="00755DC5">
      <w:pPr>
        <w:ind w:firstLine="708"/>
        <w:jc w:val="both"/>
        <w:rPr>
          <w:sz w:val="24"/>
          <w:szCs w:val="24"/>
        </w:rPr>
      </w:pPr>
      <w:r w:rsidRPr="007F331F">
        <w:rPr>
          <w:sz w:val="24"/>
          <w:szCs w:val="24"/>
        </w:rPr>
        <w:t xml:space="preserve">На основании пункта _______ договора № __________ от _____________ аренды </w:t>
      </w:r>
      <w:r>
        <w:rPr>
          <w:sz w:val="24"/>
          <w:szCs w:val="24"/>
        </w:rPr>
        <w:t>______________________ (</w:t>
      </w:r>
      <w:r w:rsidRPr="00847B07">
        <w:rPr>
          <w:i/>
          <w:sz w:val="24"/>
          <w:szCs w:val="24"/>
        </w:rPr>
        <w:t>указать вид имущества: нежилое помещение, движимое</w:t>
      </w:r>
      <w:r>
        <w:rPr>
          <w:sz w:val="24"/>
          <w:szCs w:val="24"/>
        </w:rPr>
        <w:t xml:space="preserve"> </w:t>
      </w:r>
      <w:r w:rsidRPr="00847B07">
        <w:rPr>
          <w:i/>
          <w:sz w:val="24"/>
          <w:szCs w:val="24"/>
        </w:rPr>
        <w:t>имущество</w:t>
      </w:r>
      <w:r>
        <w:rPr>
          <w:sz w:val="24"/>
          <w:szCs w:val="24"/>
        </w:rPr>
        <w:t>)</w:t>
      </w:r>
      <w:r w:rsidRPr="007F331F">
        <w:rPr>
          <w:sz w:val="24"/>
          <w:szCs w:val="24"/>
        </w:rPr>
        <w:t xml:space="preserve">, расположенного по адресу: ____________________________________, прошу Вас согласовать заключение договора </w:t>
      </w:r>
      <w:r>
        <w:rPr>
          <w:sz w:val="24"/>
          <w:szCs w:val="24"/>
        </w:rPr>
        <w:t xml:space="preserve">субаренды </w:t>
      </w:r>
      <w:r w:rsidRPr="007F331F">
        <w:rPr>
          <w:sz w:val="24"/>
          <w:szCs w:val="24"/>
        </w:rPr>
        <w:t>с _____________________ (</w:t>
      </w:r>
      <w:r w:rsidRPr="007F331F">
        <w:rPr>
          <w:i/>
          <w:sz w:val="24"/>
          <w:szCs w:val="24"/>
        </w:rPr>
        <w:t>указать лицо, с которым планируется заключить договор</w:t>
      </w:r>
      <w:r w:rsidRPr="007F331F">
        <w:rPr>
          <w:sz w:val="24"/>
          <w:szCs w:val="24"/>
        </w:rPr>
        <w:t>) для использования под ________________________ (</w:t>
      </w:r>
      <w:r w:rsidRPr="007F331F">
        <w:rPr>
          <w:i/>
          <w:sz w:val="24"/>
          <w:szCs w:val="24"/>
        </w:rPr>
        <w:t>указать целевое использование/вид деятельности</w:t>
      </w:r>
      <w:r w:rsidRPr="007F331F">
        <w:rPr>
          <w:sz w:val="24"/>
          <w:szCs w:val="24"/>
        </w:rPr>
        <w:t>).</w:t>
      </w:r>
    </w:p>
    <w:p w:rsidR="00755DC5" w:rsidRPr="007F331F" w:rsidRDefault="00755DC5" w:rsidP="00755DC5">
      <w:pPr>
        <w:pStyle w:val="aa"/>
        <w:spacing w:before="0" w:beforeAutospacing="0" w:after="0" w:afterAutospacing="0"/>
        <w:ind w:firstLine="567"/>
        <w:jc w:val="both"/>
      </w:pPr>
      <w:r w:rsidRPr="007F331F">
        <w:lastRenderedPageBreak/>
        <w:t>Сведения о физическом лице – субарендаторе (данные паспорта, ИНН, ОГРН физического лица, зарегистрированного в качестве индивидуального предпринимателя):_________________________________________________________</w:t>
      </w:r>
    </w:p>
    <w:p w:rsidR="00755DC5" w:rsidRPr="007F331F" w:rsidRDefault="00755DC5" w:rsidP="00755DC5">
      <w:pPr>
        <w:pStyle w:val="aa"/>
        <w:spacing w:before="0" w:beforeAutospacing="0" w:after="0" w:afterAutospacing="0"/>
        <w:jc w:val="both"/>
      </w:pPr>
      <w:r w:rsidRPr="007F331F">
        <w:t>__________________________________________________________________________</w:t>
      </w:r>
    </w:p>
    <w:p w:rsidR="00755DC5" w:rsidRPr="007F331F" w:rsidRDefault="00755DC5" w:rsidP="00755DC5">
      <w:pPr>
        <w:pStyle w:val="aa"/>
        <w:spacing w:before="0" w:beforeAutospacing="0" w:after="0" w:afterAutospacing="0"/>
        <w:ind w:firstLine="567"/>
        <w:jc w:val="both"/>
      </w:pPr>
      <w:r w:rsidRPr="007F331F">
        <w:t>Сведения о государственной регистрации юридического лица субарендатора (ОГРН, ИНН): ____________________________________________________________</w:t>
      </w:r>
    </w:p>
    <w:p w:rsidR="00755DC5" w:rsidRPr="007F331F" w:rsidRDefault="00755DC5" w:rsidP="00755DC5">
      <w:pPr>
        <w:pStyle w:val="aa"/>
        <w:spacing w:before="0" w:beforeAutospacing="0" w:after="0" w:afterAutospacing="0"/>
        <w:jc w:val="both"/>
      </w:pPr>
      <w:r w:rsidRPr="007F331F">
        <w:t>__________________________________________________________________________</w:t>
      </w:r>
    </w:p>
    <w:p w:rsidR="00755DC5" w:rsidRPr="007F331F" w:rsidRDefault="00755DC5" w:rsidP="00755DC5">
      <w:pPr>
        <w:pStyle w:val="aa"/>
        <w:spacing w:before="0" w:beforeAutospacing="0" w:after="0" w:afterAutospacing="0"/>
        <w:ind w:firstLine="567"/>
        <w:jc w:val="both"/>
      </w:pPr>
    </w:p>
    <w:p w:rsidR="00755DC5" w:rsidRPr="007F331F" w:rsidRDefault="00755DC5" w:rsidP="00755DC5">
      <w:pPr>
        <w:jc w:val="both"/>
        <w:rPr>
          <w:sz w:val="24"/>
          <w:szCs w:val="24"/>
        </w:rPr>
      </w:pPr>
      <w:r w:rsidRPr="007F331F">
        <w:rPr>
          <w:sz w:val="24"/>
          <w:szCs w:val="24"/>
        </w:rPr>
        <w:t>Приложения:</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D22BBD">
        <w:rPr>
          <w:rFonts w:ascii="Times New Roman" w:hAnsi="Times New Roman" w:cs="Times New Roman"/>
          <w:b/>
          <w:sz w:val="24"/>
          <w:szCs w:val="24"/>
        </w:rPr>
        <w:t>1.</w:t>
      </w:r>
      <w:r w:rsidRPr="00D22BBD">
        <w:rPr>
          <w:rFonts w:ascii="Times New Roman" w:hAnsi="Times New Roman" w:cs="Times New Roman"/>
          <w:sz w:val="24"/>
          <w:szCs w:val="24"/>
        </w:rPr>
        <w:t xml:space="preserve"> </w:t>
      </w:r>
      <w:r>
        <w:rPr>
          <w:rFonts w:ascii="Times New Roman" w:hAnsi="Times New Roman" w:cs="Times New Roman"/>
          <w:sz w:val="24"/>
          <w:szCs w:val="24"/>
        </w:rPr>
        <w:t>С</w:t>
      </w:r>
      <w:r w:rsidRPr="007F331F">
        <w:rPr>
          <w:rFonts w:ascii="Times New Roman" w:hAnsi="Times New Roman" w:cs="Times New Roman"/>
          <w:sz w:val="24"/>
          <w:szCs w:val="24"/>
        </w:rPr>
        <w:t>правки ресурсоснабжающих организаций и иных организаций, оказывающих на основании договоров с пользователем услуги по эксплуатации и содержанию объекта муниципального нежилого фонда, об отсутствии задолженности пользователя за такие услуги, в том числе:</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1) услуги электроснабжения;</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2) услуги водоснабжения, водопотребления, водоотведения;</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3) услуги теплоснабжения;</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4) услуги по содержанию общедомового имущества (в случае нахождения объекта муниципального нежилого фонда в многоквартирном доме);</w:t>
      </w:r>
    </w:p>
    <w:p w:rsidR="00755DC5" w:rsidRPr="007F331F" w:rsidRDefault="00755DC5" w:rsidP="00755DC5">
      <w:pPr>
        <w:pStyle w:val="ConsPlusNormal"/>
        <w:widowControl/>
        <w:ind w:firstLine="567"/>
        <w:jc w:val="both"/>
        <w:rPr>
          <w:rFonts w:ascii="Times New Roman" w:hAnsi="Times New Roman" w:cs="Times New Roman"/>
          <w:sz w:val="24"/>
          <w:szCs w:val="24"/>
        </w:rPr>
      </w:pPr>
      <w:r w:rsidRPr="007F331F">
        <w:rPr>
          <w:rFonts w:ascii="Times New Roman" w:hAnsi="Times New Roman" w:cs="Times New Roman"/>
          <w:sz w:val="24"/>
          <w:szCs w:val="24"/>
        </w:rPr>
        <w:t>5) услуги технического, санитарно-технического и электротехнического обслуживания объекта и относящихся к нему инженерных систем;</w:t>
      </w:r>
    </w:p>
    <w:p w:rsidR="00755DC5" w:rsidRPr="007F331F" w:rsidRDefault="00755DC5" w:rsidP="00755DC5">
      <w:pPr>
        <w:ind w:firstLine="567"/>
        <w:jc w:val="both"/>
        <w:rPr>
          <w:sz w:val="10"/>
          <w:szCs w:val="10"/>
        </w:rPr>
      </w:pPr>
      <w:r w:rsidRPr="007F331F">
        <w:rPr>
          <w:sz w:val="24"/>
          <w:szCs w:val="24"/>
        </w:rPr>
        <w:t>6) услуги по вывозу и размещению (утилизации) твердых бытовых отходов</w:t>
      </w:r>
    </w:p>
    <w:p w:rsidR="00755DC5" w:rsidRPr="007F331F" w:rsidRDefault="00755DC5" w:rsidP="00755DC5">
      <w:pPr>
        <w:jc w:val="both"/>
        <w:rPr>
          <w:sz w:val="24"/>
          <w:szCs w:val="24"/>
        </w:rPr>
      </w:pPr>
    </w:p>
    <w:p w:rsidR="00755DC5" w:rsidRPr="007F331F" w:rsidRDefault="00755DC5" w:rsidP="00755DC5">
      <w:pPr>
        <w:pStyle w:val="aa"/>
        <w:spacing w:before="0" w:beforeAutospacing="0" w:after="0" w:afterAutospacing="0"/>
        <w:ind w:firstLine="567"/>
        <w:jc w:val="both"/>
      </w:pPr>
      <w:r w:rsidRPr="00D22BBD">
        <w:rPr>
          <w:b/>
        </w:rPr>
        <w:t>2</w:t>
      </w:r>
      <w:r>
        <w:t>.</w:t>
      </w:r>
      <w:r w:rsidRPr="007F331F">
        <w:t xml:space="preserve"> договор субаренды</w:t>
      </w:r>
      <w:r>
        <w:t>, подписанный сторонами (с приложениями)</w:t>
      </w:r>
      <w:r w:rsidRPr="007F331F">
        <w:t>.</w:t>
      </w:r>
    </w:p>
    <w:p w:rsidR="00755DC5" w:rsidRPr="007F331F" w:rsidRDefault="00755DC5" w:rsidP="00755DC5">
      <w:pPr>
        <w:jc w:val="both"/>
        <w:rPr>
          <w:sz w:val="24"/>
          <w:szCs w:val="24"/>
        </w:rPr>
      </w:pPr>
    </w:p>
    <w:p w:rsidR="00755DC5" w:rsidRPr="007F331F" w:rsidRDefault="00755DC5" w:rsidP="00755DC5">
      <w:pPr>
        <w:jc w:val="both"/>
        <w:rPr>
          <w:sz w:val="24"/>
          <w:szCs w:val="24"/>
        </w:rPr>
      </w:pPr>
      <w:r w:rsidRPr="007F331F">
        <w:rPr>
          <w:sz w:val="24"/>
          <w:szCs w:val="24"/>
        </w:rPr>
        <w:t>___________</w:t>
      </w:r>
      <w:r w:rsidRPr="007F331F">
        <w:rPr>
          <w:sz w:val="24"/>
          <w:szCs w:val="24"/>
        </w:rPr>
        <w:tab/>
      </w:r>
      <w:r w:rsidRPr="007F331F">
        <w:rPr>
          <w:sz w:val="24"/>
          <w:szCs w:val="24"/>
        </w:rPr>
        <w:tab/>
      </w:r>
      <w:r w:rsidRPr="007F331F">
        <w:rPr>
          <w:sz w:val="24"/>
          <w:szCs w:val="24"/>
        </w:rPr>
        <w:tab/>
      </w:r>
      <w:r w:rsidRPr="007F331F">
        <w:rPr>
          <w:sz w:val="24"/>
          <w:szCs w:val="24"/>
        </w:rPr>
        <w:tab/>
      </w:r>
      <w:r w:rsidRPr="007F331F">
        <w:rPr>
          <w:sz w:val="24"/>
          <w:szCs w:val="24"/>
        </w:rPr>
        <w:tab/>
        <w:t>_______________ /расшифровка подписи/</w:t>
      </w:r>
    </w:p>
    <w:p w:rsidR="00755DC5" w:rsidRPr="007F331F" w:rsidRDefault="00755DC5" w:rsidP="00755DC5">
      <w:pPr>
        <w:ind w:firstLine="284"/>
        <w:rPr>
          <w:sz w:val="24"/>
          <w:szCs w:val="24"/>
        </w:rPr>
      </w:pPr>
      <w:r w:rsidRPr="007F331F">
        <w:rPr>
          <w:sz w:val="24"/>
          <w:szCs w:val="24"/>
        </w:rPr>
        <w:t>(дата)</w:t>
      </w:r>
      <w:r w:rsidRPr="007F331F">
        <w:rPr>
          <w:sz w:val="24"/>
          <w:szCs w:val="24"/>
        </w:rPr>
        <w:tab/>
      </w:r>
      <w:r w:rsidRPr="007F331F">
        <w:rPr>
          <w:sz w:val="24"/>
          <w:szCs w:val="24"/>
        </w:rPr>
        <w:tab/>
      </w:r>
      <w:r w:rsidRPr="007F331F">
        <w:rPr>
          <w:sz w:val="24"/>
          <w:szCs w:val="24"/>
        </w:rPr>
        <w:tab/>
        <w:t>печать                (подпись)</w:t>
      </w:r>
    </w:p>
    <w:p w:rsidR="00755DC5" w:rsidRPr="007F331F" w:rsidRDefault="00755DC5" w:rsidP="00755DC5">
      <w:pPr>
        <w:ind w:firstLine="2410"/>
        <w:rPr>
          <w:sz w:val="24"/>
          <w:szCs w:val="24"/>
        </w:rPr>
      </w:pPr>
      <w:r w:rsidRPr="007F331F">
        <w:rPr>
          <w:sz w:val="24"/>
          <w:szCs w:val="24"/>
        </w:rPr>
        <w:t>(если имеется)</w:t>
      </w:r>
    </w:p>
    <w:p w:rsidR="00755DC5" w:rsidRPr="007F331F"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p>
    <w:p w:rsidR="00755DC5" w:rsidRDefault="00755DC5" w:rsidP="00755DC5">
      <w:pPr>
        <w:jc w:val="right"/>
        <w:rPr>
          <w:sz w:val="24"/>
          <w:szCs w:val="24"/>
        </w:rPr>
      </w:pPr>
      <w:r>
        <w:rPr>
          <w:sz w:val="24"/>
          <w:szCs w:val="24"/>
        </w:rPr>
        <w:lastRenderedPageBreak/>
        <w:t>УТВЕРЖДЕНА</w:t>
      </w:r>
    </w:p>
    <w:p w:rsidR="00755DC5" w:rsidRDefault="00755DC5" w:rsidP="00755DC5">
      <w:pPr>
        <w:jc w:val="right"/>
        <w:rPr>
          <w:sz w:val="24"/>
          <w:szCs w:val="24"/>
        </w:rPr>
      </w:pPr>
      <w:r>
        <w:rPr>
          <w:sz w:val="24"/>
          <w:szCs w:val="24"/>
        </w:rPr>
        <w:t xml:space="preserve">постановлением администрации </w:t>
      </w:r>
    </w:p>
    <w:p w:rsidR="00755DC5" w:rsidRDefault="00755DC5" w:rsidP="00755DC5">
      <w:pPr>
        <w:jc w:val="right"/>
        <w:rPr>
          <w:sz w:val="24"/>
          <w:szCs w:val="24"/>
        </w:rPr>
      </w:pPr>
      <w:r w:rsidRPr="007F331F">
        <w:rPr>
          <w:sz w:val="24"/>
          <w:szCs w:val="24"/>
        </w:rPr>
        <w:t>Сосновоборского городского округа</w:t>
      </w:r>
    </w:p>
    <w:p w:rsidR="00775563" w:rsidRDefault="00775563" w:rsidP="00775563">
      <w:pPr>
        <w:jc w:val="right"/>
        <w:rPr>
          <w:sz w:val="24"/>
          <w:szCs w:val="24"/>
        </w:rPr>
      </w:pPr>
      <w:r>
        <w:rPr>
          <w:sz w:val="24"/>
          <w:szCs w:val="24"/>
        </w:rPr>
        <w:t>от 08/08/2024 № 1911</w:t>
      </w:r>
    </w:p>
    <w:p w:rsidR="00755DC5" w:rsidRPr="007F331F" w:rsidRDefault="00775563" w:rsidP="00775563">
      <w:pPr>
        <w:jc w:val="right"/>
        <w:rPr>
          <w:sz w:val="24"/>
          <w:szCs w:val="24"/>
        </w:rPr>
      </w:pPr>
      <w:r>
        <w:rPr>
          <w:sz w:val="24"/>
          <w:szCs w:val="24"/>
        </w:rPr>
        <w:t xml:space="preserve"> </w:t>
      </w:r>
      <w:r w:rsidR="00755DC5">
        <w:rPr>
          <w:sz w:val="24"/>
          <w:szCs w:val="24"/>
        </w:rPr>
        <w:t>(Приложение</w:t>
      </w:r>
      <w:r w:rsidR="00755DC5" w:rsidRPr="007F331F">
        <w:rPr>
          <w:sz w:val="24"/>
          <w:szCs w:val="24"/>
        </w:rPr>
        <w:t xml:space="preserve"> № </w:t>
      </w:r>
      <w:r w:rsidR="00755DC5">
        <w:rPr>
          <w:sz w:val="24"/>
          <w:szCs w:val="24"/>
        </w:rPr>
        <w:t>4)</w:t>
      </w:r>
    </w:p>
    <w:p w:rsidR="00755DC5" w:rsidRPr="007F331F" w:rsidRDefault="00755DC5" w:rsidP="00755DC5">
      <w:pPr>
        <w:jc w:val="right"/>
        <w:rPr>
          <w:sz w:val="24"/>
          <w:szCs w:val="24"/>
        </w:rPr>
      </w:pPr>
    </w:p>
    <w:p w:rsidR="00755DC5" w:rsidRPr="007F331F" w:rsidRDefault="00755DC5" w:rsidP="00755DC5">
      <w:pPr>
        <w:jc w:val="center"/>
        <w:rPr>
          <w:b/>
          <w:bCs/>
          <w:sz w:val="24"/>
          <w:szCs w:val="24"/>
        </w:rPr>
      </w:pPr>
      <w:r w:rsidRPr="007F331F">
        <w:rPr>
          <w:b/>
          <w:bCs/>
          <w:sz w:val="24"/>
          <w:szCs w:val="24"/>
        </w:rPr>
        <w:t>Форма договора аренды</w:t>
      </w:r>
      <w:r>
        <w:rPr>
          <w:b/>
          <w:bCs/>
          <w:sz w:val="24"/>
          <w:szCs w:val="24"/>
        </w:rPr>
        <w:t xml:space="preserve"> </w:t>
      </w:r>
    </w:p>
    <w:p w:rsidR="00755DC5" w:rsidRPr="007F331F" w:rsidRDefault="00755DC5" w:rsidP="00755DC5">
      <w:pPr>
        <w:widowControl w:val="0"/>
        <w:tabs>
          <w:tab w:val="center" w:pos="4252"/>
        </w:tabs>
        <w:spacing w:before="240"/>
        <w:jc w:val="center"/>
        <w:rPr>
          <w:b/>
          <w:bCs/>
          <w:i/>
          <w:iCs/>
          <w:sz w:val="24"/>
          <w:szCs w:val="24"/>
        </w:rPr>
      </w:pPr>
      <w:r w:rsidRPr="007F331F">
        <w:rPr>
          <w:b/>
          <w:bCs/>
          <w:sz w:val="24"/>
          <w:szCs w:val="24"/>
        </w:rPr>
        <w:t xml:space="preserve">ДОГОВОР  № </w:t>
      </w:r>
      <w:r w:rsidRPr="007F331F">
        <w:rPr>
          <w:b/>
          <w:bCs/>
          <w:i/>
          <w:iCs/>
          <w:sz w:val="24"/>
          <w:szCs w:val="24"/>
        </w:rPr>
        <w:t xml:space="preserve"> </w:t>
      </w:r>
      <w:bookmarkStart w:id="1" w:name="NomerD"/>
      <w:bookmarkEnd w:id="1"/>
      <w:r w:rsidRPr="007F331F">
        <w:rPr>
          <w:b/>
          <w:bCs/>
          <w:i/>
          <w:iCs/>
          <w:sz w:val="24"/>
          <w:szCs w:val="24"/>
        </w:rPr>
        <w:t>______ар/20__</w:t>
      </w:r>
    </w:p>
    <w:p w:rsidR="00755DC5" w:rsidRPr="007F331F" w:rsidRDefault="00755DC5" w:rsidP="00755DC5">
      <w:pPr>
        <w:widowControl w:val="0"/>
        <w:tabs>
          <w:tab w:val="center" w:pos="4252"/>
        </w:tabs>
        <w:jc w:val="center"/>
        <w:rPr>
          <w:b/>
          <w:bCs/>
          <w:i/>
          <w:iCs/>
          <w:sz w:val="24"/>
          <w:szCs w:val="24"/>
        </w:rPr>
      </w:pPr>
      <w:bookmarkStart w:id="2" w:name="Common_cel"/>
      <w:bookmarkEnd w:id="2"/>
      <w:r w:rsidRPr="0092400D">
        <w:rPr>
          <w:b/>
          <w:bCs/>
          <w:iCs/>
          <w:sz w:val="24"/>
          <w:szCs w:val="24"/>
        </w:rPr>
        <w:t>аренды</w:t>
      </w:r>
      <w:r w:rsidRPr="007F331F">
        <w:rPr>
          <w:b/>
          <w:bCs/>
          <w:i/>
          <w:iCs/>
          <w:sz w:val="24"/>
          <w:szCs w:val="24"/>
        </w:rPr>
        <w:t xml:space="preserve"> </w:t>
      </w:r>
      <w:r>
        <w:rPr>
          <w:b/>
          <w:bCs/>
          <w:sz w:val="24"/>
          <w:szCs w:val="24"/>
        </w:rPr>
        <w:t>недвижимого (движимого) имущества</w:t>
      </w:r>
    </w:p>
    <w:p w:rsidR="00755DC5" w:rsidRPr="007F331F" w:rsidRDefault="00755DC5" w:rsidP="00755DC5">
      <w:pPr>
        <w:widowControl w:val="0"/>
        <w:tabs>
          <w:tab w:val="center" w:pos="4252"/>
        </w:tabs>
        <w:jc w:val="center"/>
        <w:rPr>
          <w:b/>
          <w:bCs/>
          <w:i/>
          <w:iCs/>
          <w:sz w:val="24"/>
          <w:szCs w:val="24"/>
        </w:rPr>
      </w:pPr>
    </w:p>
    <w:p w:rsidR="00755DC5" w:rsidRPr="007F331F" w:rsidRDefault="00755DC5" w:rsidP="00755DC5">
      <w:pPr>
        <w:widowControl w:val="0"/>
        <w:tabs>
          <w:tab w:val="left" w:pos="5985"/>
        </w:tabs>
        <w:spacing w:before="120"/>
        <w:ind w:left="142" w:hanging="142"/>
        <w:jc w:val="both"/>
        <w:rPr>
          <w:sz w:val="24"/>
          <w:szCs w:val="24"/>
        </w:rPr>
      </w:pPr>
      <w:r w:rsidRPr="007F331F">
        <w:rPr>
          <w:sz w:val="24"/>
          <w:szCs w:val="24"/>
        </w:rPr>
        <w:t>город Сосновый Бор</w:t>
      </w:r>
      <w:r w:rsidRPr="007F331F">
        <w:rPr>
          <w:sz w:val="24"/>
          <w:szCs w:val="24"/>
        </w:rPr>
        <w:tab/>
        <w:t xml:space="preserve">   «__» _________ 20__ г.</w:t>
      </w:r>
    </w:p>
    <w:p w:rsidR="00755DC5" w:rsidRPr="007F331F" w:rsidRDefault="00755DC5" w:rsidP="00755DC5">
      <w:pPr>
        <w:widowControl w:val="0"/>
        <w:tabs>
          <w:tab w:val="left" w:pos="5985"/>
        </w:tabs>
        <w:jc w:val="both"/>
        <w:rPr>
          <w:sz w:val="24"/>
          <w:szCs w:val="24"/>
        </w:rPr>
      </w:pPr>
      <w:r w:rsidRPr="007F331F">
        <w:rPr>
          <w:sz w:val="24"/>
          <w:szCs w:val="24"/>
        </w:rPr>
        <w:t>Ленинградская область</w:t>
      </w:r>
      <w:bookmarkStart w:id="3" w:name="DataD"/>
      <w:bookmarkEnd w:id="3"/>
    </w:p>
    <w:p w:rsidR="00755DC5" w:rsidRPr="007F331F" w:rsidRDefault="00755DC5" w:rsidP="00755DC5">
      <w:pPr>
        <w:widowControl w:val="0"/>
        <w:tabs>
          <w:tab w:val="left" w:pos="5985"/>
        </w:tabs>
        <w:jc w:val="both"/>
        <w:rPr>
          <w:sz w:val="24"/>
          <w:szCs w:val="24"/>
        </w:rPr>
      </w:pPr>
    </w:p>
    <w:p w:rsidR="00755DC5" w:rsidRPr="007F331F" w:rsidRDefault="00755DC5" w:rsidP="00755DC5">
      <w:pPr>
        <w:pStyle w:val="NormalA"/>
        <w:ind w:firstLine="709"/>
        <w:rPr>
          <w:rFonts w:ascii="Times New Roman" w:hAnsi="Times New Roman" w:cs="Times New Roman"/>
          <w:color w:val="auto"/>
        </w:rPr>
      </w:pPr>
      <w:bookmarkStart w:id="4" w:name="Arl1"/>
      <w:bookmarkEnd w:id="4"/>
      <w:r w:rsidRPr="007F331F">
        <w:rPr>
          <w:rFonts w:ascii="Times New Roman" w:hAnsi="Times New Roman" w:cs="Times New Roman"/>
          <w:b/>
          <w:bCs/>
          <w:color w:val="auto"/>
        </w:rPr>
        <w:t xml:space="preserve">Комитет по управлению муниципальным имуществом </w:t>
      </w:r>
      <w:r w:rsidRPr="007F331F">
        <w:rPr>
          <w:rFonts w:ascii="Times New Roman" w:hAnsi="Times New Roman" w:cs="Times New Roman"/>
          <w:color w:val="auto"/>
        </w:rPr>
        <w:t>администрации</w:t>
      </w:r>
      <w:r w:rsidRPr="007F331F">
        <w:rPr>
          <w:rFonts w:ascii="Times New Roman" w:hAnsi="Times New Roman" w:cs="Times New Roman"/>
          <w:b/>
          <w:bCs/>
          <w:color w:val="auto"/>
        </w:rPr>
        <w:t xml:space="preserve"> </w:t>
      </w:r>
      <w:r w:rsidRPr="007F331F">
        <w:rPr>
          <w:rFonts w:ascii="Times New Roman" w:hAnsi="Times New Roman" w:cs="Times New Roman"/>
          <w:color w:val="auto"/>
        </w:rPr>
        <w:t xml:space="preserve">муниципального образования Сосновоборский городской округ Ленинградской области, действующий от имени собственника – муниципального образования Сосновоборский городской округ Ленинградской области (Устав зарегистрирован Главным управлением Министерства юстиции Российской Федерации по Северо-Западному федеральному округу, свидетельство от 09.03.2006 № </w:t>
      </w:r>
      <w:r w:rsidRPr="007F331F">
        <w:rPr>
          <w:rFonts w:ascii="Times New Roman" w:hAnsi="Times New Roman" w:cs="Times New Roman"/>
          <w:color w:val="auto"/>
          <w:lang w:val="en-US"/>
        </w:rPr>
        <w:t>RU</w:t>
      </w:r>
      <w:r w:rsidRPr="007F331F">
        <w:rPr>
          <w:rFonts w:ascii="Times New Roman" w:hAnsi="Times New Roman" w:cs="Times New Roman"/>
          <w:color w:val="auto"/>
        </w:rPr>
        <w:t xml:space="preserve">473010002006001), именуемый в дальнейшем </w:t>
      </w:r>
      <w:r w:rsidRPr="007F331F">
        <w:rPr>
          <w:rFonts w:ascii="Times New Roman" w:hAnsi="Times New Roman" w:cs="Times New Roman"/>
          <w:b/>
          <w:bCs/>
          <w:color w:val="auto"/>
        </w:rPr>
        <w:t xml:space="preserve">Арендодатель, </w:t>
      </w:r>
      <w:r w:rsidRPr="007F331F">
        <w:rPr>
          <w:rFonts w:ascii="Times New Roman" w:hAnsi="Times New Roman" w:cs="Times New Roman"/>
          <w:color w:val="auto"/>
        </w:rPr>
        <w:t>в лице</w:t>
      </w:r>
      <w:r w:rsidRPr="007F331F">
        <w:rPr>
          <w:rFonts w:ascii="Times New Roman" w:hAnsi="Times New Roman" w:cs="Times New Roman"/>
          <w:b/>
          <w:bCs/>
          <w:color w:val="auto"/>
        </w:rPr>
        <w:t xml:space="preserve"> </w:t>
      </w:r>
      <w:bookmarkStart w:id="5" w:name="Lico2"/>
      <w:bookmarkStart w:id="6" w:name="Lico1"/>
      <w:bookmarkEnd w:id="5"/>
      <w:bookmarkEnd w:id="6"/>
      <w:r w:rsidRPr="007F331F">
        <w:rPr>
          <w:rFonts w:ascii="Times New Roman" w:hAnsi="Times New Roman" w:cs="Times New Roman"/>
          <w:color w:val="auto"/>
        </w:rPr>
        <w:t xml:space="preserve">председателя комитета ___________________________, </w:t>
      </w:r>
      <w:bookmarkStart w:id="7" w:name="osnovan1"/>
      <w:bookmarkEnd w:id="7"/>
      <w:r w:rsidRPr="007F331F">
        <w:rPr>
          <w:rFonts w:ascii="Times New Roman" w:hAnsi="Times New Roman" w:cs="Times New Roman"/>
          <w:color w:val="auto"/>
        </w:rPr>
        <w:t xml:space="preserve">действующего на основании Положения, утвержденного решением совета депутатов муниципального образования Сосновоборский городской округ Ленинградской области от _________ № ______, с одной стороны, и </w:t>
      </w:r>
      <w:r w:rsidRPr="007F331F">
        <w:rPr>
          <w:rFonts w:ascii="Times New Roman" w:hAnsi="Times New Roman" w:cs="Times New Roman"/>
          <w:b/>
          <w:bCs/>
          <w:color w:val="auto"/>
        </w:rPr>
        <w:t>____________________________________</w:t>
      </w:r>
      <w:r w:rsidRPr="007F331F">
        <w:rPr>
          <w:rFonts w:ascii="Times New Roman" w:hAnsi="Times New Roman" w:cs="Times New Roman"/>
          <w:color w:val="auto"/>
        </w:rPr>
        <w:t xml:space="preserve">, именуемое(ый) в дальнейшем </w:t>
      </w:r>
      <w:r w:rsidRPr="007F331F">
        <w:rPr>
          <w:rFonts w:ascii="Times New Roman" w:hAnsi="Times New Roman" w:cs="Times New Roman"/>
          <w:b/>
          <w:bCs/>
          <w:color w:val="auto"/>
        </w:rPr>
        <w:t>Арендатор</w:t>
      </w:r>
      <w:r w:rsidRPr="007F331F">
        <w:rPr>
          <w:rFonts w:ascii="Times New Roman" w:hAnsi="Times New Roman" w:cs="Times New Roman"/>
          <w:color w:val="auto"/>
        </w:rPr>
        <w:t>, в лице ________________________________________, действующего на основании ____________________, с другой стороны (далее – Стороны)</w:t>
      </w:r>
      <w:r w:rsidRPr="007F331F">
        <w:rPr>
          <w:rFonts w:ascii="Times New Roman" w:hAnsi="Times New Roman" w:cs="Times New Roman"/>
          <w:b/>
          <w:bCs/>
          <w:color w:val="auto"/>
        </w:rPr>
        <w:t>,</w:t>
      </w:r>
      <w:r w:rsidRPr="007F331F">
        <w:rPr>
          <w:rFonts w:ascii="Times New Roman" w:hAnsi="Times New Roman" w:cs="Times New Roman"/>
          <w:color w:val="auto"/>
        </w:rPr>
        <w:t xml:space="preserve"> </w:t>
      </w:r>
      <w:r w:rsidRPr="007F331F">
        <w:rPr>
          <w:rFonts w:ascii="Times New Roman" w:hAnsi="Times New Roman" w:cs="Times New Roman"/>
          <w:bCs/>
          <w:color w:val="auto"/>
        </w:rPr>
        <w:t xml:space="preserve">на основании </w:t>
      </w:r>
      <w:r>
        <w:rPr>
          <w:rFonts w:ascii="Times New Roman" w:hAnsi="Times New Roman" w:cs="Times New Roman"/>
          <w:bCs/>
          <w:color w:val="auto"/>
        </w:rPr>
        <w:t>________________________</w:t>
      </w:r>
      <w:r w:rsidRPr="007F331F">
        <w:rPr>
          <w:rFonts w:ascii="Times New Roman" w:hAnsi="Times New Roman" w:cs="Times New Roman"/>
          <w:color w:val="auto"/>
        </w:rPr>
        <w:t xml:space="preserve"> (приложение № 1), заключили настоящий Договор (далее - Договор) о нижеследующем:</w:t>
      </w:r>
    </w:p>
    <w:p w:rsidR="00755DC5" w:rsidRPr="007F331F" w:rsidRDefault="00755DC5" w:rsidP="00755DC5">
      <w:pPr>
        <w:pStyle w:val="Zag1"/>
        <w:spacing w:after="0"/>
        <w:jc w:val="left"/>
        <w:rPr>
          <w:rFonts w:ascii="Times New Roman" w:hAnsi="Times New Roman" w:cs="Times New Roman"/>
          <w:color w:val="auto"/>
        </w:rPr>
      </w:pPr>
      <w:r>
        <w:rPr>
          <w:rFonts w:ascii="Times New Roman" w:hAnsi="Times New Roman" w:cs="Times New Roman"/>
          <w:color w:val="auto"/>
        </w:rPr>
        <w:t xml:space="preserve">          1. </w:t>
      </w:r>
      <w:r w:rsidRPr="007F331F">
        <w:rPr>
          <w:rFonts w:ascii="Times New Roman" w:hAnsi="Times New Roman" w:cs="Times New Roman"/>
          <w:color w:val="auto"/>
        </w:rPr>
        <w:t>ПРЕДМЕТ ДОГОВОРА</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 xml:space="preserve">Арендодатель обязуется предоставить Арендатору во временное пользование за плату _______________________ </w:t>
      </w:r>
      <w:r w:rsidRPr="007F331F">
        <w:rPr>
          <w:rFonts w:ascii="Times New Roman" w:hAnsi="Times New Roman"/>
          <w:i/>
          <w:sz w:val="24"/>
          <w:szCs w:val="24"/>
        </w:rPr>
        <w:t>(наименование объекта)</w:t>
      </w:r>
      <w:r w:rsidRPr="007F331F">
        <w:rPr>
          <w:rFonts w:ascii="Times New Roman" w:hAnsi="Times New Roman"/>
          <w:sz w:val="24"/>
          <w:szCs w:val="24"/>
        </w:rPr>
        <w:t>, кадастровый (условный) номер _____________</w:t>
      </w:r>
      <w:r>
        <w:rPr>
          <w:rFonts w:ascii="Times New Roman" w:hAnsi="Times New Roman"/>
          <w:sz w:val="24"/>
          <w:szCs w:val="24"/>
        </w:rPr>
        <w:t xml:space="preserve">, площадью ____ кв.м </w:t>
      </w:r>
      <w:r w:rsidRPr="001446BE">
        <w:rPr>
          <w:rFonts w:ascii="Times New Roman" w:hAnsi="Times New Roman"/>
          <w:i/>
          <w:sz w:val="24"/>
          <w:szCs w:val="24"/>
        </w:rPr>
        <w:t>(для недвижимого имущества),</w:t>
      </w:r>
      <w:r w:rsidRPr="007F331F">
        <w:rPr>
          <w:rFonts w:ascii="Times New Roman" w:hAnsi="Times New Roman"/>
          <w:sz w:val="24"/>
          <w:szCs w:val="24"/>
        </w:rPr>
        <w:t xml:space="preserve"> расположенное(ые) по адресу: Ленинградская область, г. Сосновый Бор, улица (</w:t>
      </w:r>
      <w:r w:rsidRPr="007F331F">
        <w:rPr>
          <w:rFonts w:ascii="Times New Roman" w:hAnsi="Times New Roman"/>
          <w:i/>
          <w:sz w:val="24"/>
          <w:szCs w:val="24"/>
        </w:rPr>
        <w:t>проспект, проезд, шоссе</w:t>
      </w:r>
      <w:r w:rsidRPr="007F331F">
        <w:rPr>
          <w:rFonts w:ascii="Times New Roman" w:hAnsi="Times New Roman"/>
          <w:sz w:val="24"/>
          <w:szCs w:val="24"/>
        </w:rPr>
        <w:t>) ______________, дом _____, корпус _______, этаж _______(далее – Объект), в соответствии с прилагаемым планом, на котором Объект в целях идентификаци</w:t>
      </w:r>
      <w:r>
        <w:rPr>
          <w:rFonts w:ascii="Times New Roman" w:hAnsi="Times New Roman"/>
          <w:sz w:val="24"/>
          <w:szCs w:val="24"/>
        </w:rPr>
        <w:t>и выделен рамкой красного цвета</w:t>
      </w:r>
      <w:r w:rsidRPr="007F331F">
        <w:rPr>
          <w:rFonts w:ascii="Times New Roman" w:hAnsi="Times New Roman"/>
          <w:sz w:val="24"/>
          <w:szCs w:val="24"/>
        </w:rPr>
        <w:t xml:space="preserve"> </w:t>
      </w:r>
      <w:r>
        <w:rPr>
          <w:rFonts w:ascii="Times New Roman" w:hAnsi="Times New Roman"/>
          <w:sz w:val="24"/>
          <w:szCs w:val="24"/>
        </w:rPr>
        <w:t>(</w:t>
      </w:r>
      <w:r w:rsidRPr="001446BE">
        <w:rPr>
          <w:rFonts w:ascii="Times New Roman" w:hAnsi="Times New Roman"/>
          <w:i/>
          <w:sz w:val="24"/>
          <w:szCs w:val="24"/>
        </w:rPr>
        <w:t>для недвижимого имущества</w:t>
      </w:r>
      <w:r w:rsidRPr="007F331F">
        <w:rPr>
          <w:rFonts w:ascii="Times New Roman" w:hAnsi="Times New Roman"/>
          <w:sz w:val="24"/>
          <w:szCs w:val="24"/>
        </w:rPr>
        <w:t>)</w:t>
      </w:r>
      <w:r>
        <w:rPr>
          <w:rFonts w:ascii="Times New Roman" w:hAnsi="Times New Roman"/>
          <w:sz w:val="24"/>
          <w:szCs w:val="24"/>
        </w:rPr>
        <w:t xml:space="preserve"> </w:t>
      </w:r>
      <w:r w:rsidRPr="001446BE">
        <w:rPr>
          <w:rFonts w:ascii="Times New Roman" w:hAnsi="Times New Roman"/>
          <w:sz w:val="24"/>
          <w:szCs w:val="24"/>
        </w:rPr>
        <w:t xml:space="preserve">|ВАРИАНТ: </w:t>
      </w:r>
      <w:r w:rsidRPr="00DA548A">
        <w:rPr>
          <w:rFonts w:ascii="Times New Roman" w:hAnsi="Times New Roman"/>
          <w:i/>
          <w:sz w:val="24"/>
          <w:szCs w:val="24"/>
        </w:rPr>
        <w:t>для движимого имущества –</w:t>
      </w:r>
      <w:r>
        <w:rPr>
          <w:rFonts w:ascii="Times New Roman" w:hAnsi="Times New Roman"/>
          <w:sz w:val="24"/>
          <w:szCs w:val="24"/>
        </w:rPr>
        <w:t xml:space="preserve"> характеристики которого прилагаются </w:t>
      </w:r>
      <w:r w:rsidRPr="007F331F">
        <w:rPr>
          <w:rFonts w:ascii="Times New Roman" w:hAnsi="Times New Roman"/>
          <w:sz w:val="24"/>
          <w:szCs w:val="24"/>
        </w:rPr>
        <w:t>(приложение № 2</w:t>
      </w:r>
      <w:r>
        <w:rPr>
          <w:rFonts w:ascii="Times New Roman" w:hAnsi="Times New Roman"/>
          <w:sz w:val="24"/>
          <w:szCs w:val="24"/>
        </w:rPr>
        <w:t xml:space="preserve">) </w:t>
      </w:r>
      <w:r w:rsidRPr="00122E6D">
        <w:rPr>
          <w:rFonts w:ascii="Times New Roman" w:hAnsi="Times New Roman"/>
          <w:b/>
          <w:bCs/>
          <w:sz w:val="24"/>
          <w:szCs w:val="24"/>
        </w:rPr>
        <w:t>сроком на ___ лет</w:t>
      </w:r>
      <w:r w:rsidRPr="007F331F">
        <w:rPr>
          <w:rFonts w:ascii="Times New Roman" w:hAnsi="Times New Roman"/>
          <w:sz w:val="24"/>
          <w:szCs w:val="24"/>
        </w:rPr>
        <w:t>, а Арендатор обязуется использовать Объект на условиях настоящего Договора и возвратить Объект Арендодателю по окончанию срока аренды.</w:t>
      </w:r>
    </w:p>
    <w:p w:rsidR="00755DC5" w:rsidRPr="007F331F" w:rsidRDefault="00755DC5" w:rsidP="00755DC5">
      <w:pPr>
        <w:pStyle w:val="310"/>
        <w:numPr>
          <w:ilvl w:val="1"/>
          <w:numId w:val="10"/>
        </w:numPr>
        <w:spacing w:after="0" w:line="240" w:lineRule="auto"/>
        <w:jc w:val="both"/>
        <w:rPr>
          <w:rFonts w:ascii="Times New Roman" w:hAnsi="Times New Roman"/>
          <w:bCs/>
          <w:sz w:val="24"/>
          <w:szCs w:val="24"/>
        </w:rPr>
      </w:pPr>
      <w:r w:rsidRPr="007F331F">
        <w:rPr>
          <w:rFonts w:ascii="Times New Roman" w:hAnsi="Times New Roman"/>
          <w:sz w:val="24"/>
          <w:szCs w:val="24"/>
        </w:rPr>
        <w:t xml:space="preserve">Объект предоставляется в аренду Арендатору </w:t>
      </w:r>
      <w:bookmarkStart w:id="8" w:name="InUse"/>
      <w:bookmarkEnd w:id="8"/>
      <w:r w:rsidRPr="007F331F">
        <w:rPr>
          <w:rFonts w:ascii="Times New Roman" w:hAnsi="Times New Roman"/>
          <w:sz w:val="24"/>
          <w:szCs w:val="24"/>
        </w:rPr>
        <w:t xml:space="preserve">для использования </w:t>
      </w:r>
      <w:r w:rsidRPr="007F331F">
        <w:rPr>
          <w:rFonts w:ascii="Times New Roman" w:hAnsi="Times New Roman"/>
          <w:bCs/>
          <w:sz w:val="24"/>
          <w:szCs w:val="24"/>
        </w:rPr>
        <w:t xml:space="preserve">_________________________ </w:t>
      </w:r>
      <w:r w:rsidRPr="007F331F">
        <w:rPr>
          <w:rFonts w:ascii="Times New Roman" w:hAnsi="Times New Roman"/>
          <w:bCs/>
          <w:i/>
          <w:sz w:val="24"/>
          <w:szCs w:val="24"/>
        </w:rPr>
        <w:t>(указывается разрешенное использование)</w:t>
      </w:r>
      <w:r w:rsidRPr="007F331F">
        <w:rPr>
          <w:rFonts w:ascii="Times New Roman" w:hAnsi="Times New Roman"/>
          <w:bCs/>
          <w:sz w:val="24"/>
          <w:szCs w:val="24"/>
        </w:rPr>
        <w:t>.</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Объект передается в состоянии, пригодном для нормальной эксплуатации по его целевому назначению. Арендатор не имеет претензий к техническому состоянию Объекта.</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 xml:space="preserve">Передаваемый в аренду Объект является муниципальной собственностью </w:t>
      </w:r>
      <w:bookmarkStart w:id="9" w:name="Fsob"/>
      <w:bookmarkEnd w:id="9"/>
      <w:r w:rsidRPr="007F331F">
        <w:rPr>
          <w:rFonts w:ascii="Times New Roman" w:hAnsi="Times New Roman"/>
          <w:sz w:val="24"/>
          <w:szCs w:val="24"/>
        </w:rPr>
        <w:t>муниципального образования Сосновоборский городской округ Ленинградской области (запись регистрации в ЕГРН № _______________ от __.__.__</w:t>
      </w:r>
      <w:r>
        <w:rPr>
          <w:rFonts w:ascii="Times New Roman" w:hAnsi="Times New Roman"/>
          <w:sz w:val="24"/>
          <w:szCs w:val="24"/>
        </w:rPr>
        <w:t xml:space="preserve"> - </w:t>
      </w:r>
      <w:r w:rsidRPr="006A4D02">
        <w:rPr>
          <w:rFonts w:ascii="Times New Roman" w:hAnsi="Times New Roman"/>
          <w:i/>
          <w:sz w:val="24"/>
          <w:szCs w:val="24"/>
        </w:rPr>
        <w:t>для недвижимого имущества</w:t>
      </w:r>
      <w:r w:rsidRPr="007F331F">
        <w:rPr>
          <w:rFonts w:ascii="Times New Roman" w:hAnsi="Times New Roman"/>
          <w:sz w:val="24"/>
          <w:szCs w:val="24"/>
        </w:rPr>
        <w:t>). Передача Объекта в аренду не влечет передачу права собственности на него. Объект не обременен правами третьих лиц.</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sz w:val="24"/>
          <w:szCs w:val="24"/>
        </w:rPr>
        <w:t xml:space="preserve">Арендатору предоставляется на весь срок действия Договора </w:t>
      </w:r>
      <w:bookmarkStart w:id="10" w:name="Variant12"/>
      <w:bookmarkEnd w:id="10"/>
      <w:r w:rsidRPr="007F331F">
        <w:rPr>
          <w:rFonts w:ascii="Times New Roman" w:hAnsi="Times New Roman"/>
          <w:sz w:val="24"/>
          <w:szCs w:val="24"/>
        </w:rPr>
        <w:t xml:space="preserve">право пользования той частью земельного участка, которая занята Объектом и необходима для его использования в соответствии с разрешенным </w:t>
      </w:r>
      <w:r w:rsidRPr="007F331F">
        <w:rPr>
          <w:rFonts w:ascii="Times New Roman" w:hAnsi="Times New Roman"/>
          <w:sz w:val="24"/>
          <w:szCs w:val="24"/>
        </w:rPr>
        <w:lastRenderedPageBreak/>
        <w:t>использование</w:t>
      </w:r>
      <w:r>
        <w:rPr>
          <w:rFonts w:ascii="Times New Roman" w:hAnsi="Times New Roman"/>
          <w:sz w:val="24"/>
          <w:szCs w:val="24"/>
        </w:rPr>
        <w:t>м</w:t>
      </w:r>
      <w:r w:rsidRPr="007F331F">
        <w:rPr>
          <w:rFonts w:ascii="Times New Roman" w:hAnsi="Times New Roman"/>
          <w:sz w:val="24"/>
          <w:szCs w:val="24"/>
        </w:rPr>
        <w:t xml:space="preserve"> Объекта (далее – земельный участок) (ВАРИАНТ: и помещениями общего пользования).</w:t>
      </w:r>
    </w:p>
    <w:p w:rsidR="00755DC5" w:rsidRPr="007F331F" w:rsidRDefault="00755DC5" w:rsidP="00755DC5">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ОБЯЗАННОСТИ СТОРОН</w:t>
      </w:r>
    </w:p>
    <w:p w:rsidR="00755DC5" w:rsidRPr="007F331F" w:rsidRDefault="00755DC5" w:rsidP="00755DC5">
      <w:pPr>
        <w:pStyle w:val="310"/>
        <w:numPr>
          <w:ilvl w:val="1"/>
          <w:numId w:val="10"/>
        </w:numPr>
        <w:spacing w:after="0" w:line="240" w:lineRule="auto"/>
        <w:jc w:val="both"/>
        <w:rPr>
          <w:rFonts w:ascii="Times New Roman" w:hAnsi="Times New Roman"/>
          <w:b/>
          <w:bCs/>
          <w:sz w:val="24"/>
          <w:szCs w:val="24"/>
        </w:rPr>
      </w:pPr>
      <w:r w:rsidRPr="007F331F">
        <w:rPr>
          <w:rFonts w:ascii="Times New Roman" w:hAnsi="Times New Roman"/>
          <w:b/>
          <w:bCs/>
          <w:sz w:val="24"/>
          <w:szCs w:val="24"/>
        </w:rPr>
        <w:t>Арендодатель обязан:</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пятидневный срок со дня подписания Договора передать Объект Арендатору по передаточному акту. В акте должно быть указано техническое состояние Объекта на момент его передачи (Приложение № 3).</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Поддерживать Объект в состоянии, пригодном для использования по назначению, производя капитальный ремонт Объекта за счет средств, выделяемых из местного бюджета в соответствии с утвержденной в установленном порядке муниципальной программой.</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Принять возвращаемый Арендатором Объект по передаточному акту не позднее пяти дней с установленной даты расторжения Договора.</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Письменно предупредить Арендатора об изменении размера арендной платы и платы за пользование земельным участком в соответствии с пунктами 4.4. и 4.5. Договора в срок не позднее одного месяца до вступления изменения в силу.</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Обеспечить возможность реализации Арендатором, надлежащим</w:t>
      </w:r>
      <w:r w:rsidR="00C26C30">
        <w:rPr>
          <w:rFonts w:ascii="Times New Roman" w:hAnsi="Times New Roman" w:cs="Times New Roman"/>
          <w:sz w:val="24"/>
          <w:szCs w:val="24"/>
        </w:rPr>
        <w:t xml:space="preserve"> </w:t>
      </w:r>
      <w:r w:rsidRPr="007F331F">
        <w:rPr>
          <w:rFonts w:ascii="Times New Roman" w:hAnsi="Times New Roman" w:cs="Times New Roman"/>
          <w:sz w:val="24"/>
          <w:szCs w:val="24"/>
        </w:rPr>
        <w:t>образом исполнявшим свои обязанности, преимущественного права на заключение договора аренды на новый срок при прочих равных условиях перед другими лицами в порядке, предусмотренном действующим гражданским и антимонопольным законодательством Российской Федерации.</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В случае неоднократных нарушений Арендатором условий Договора в течение срока его действия письменно известить Арендатора не менее, чем за </w:t>
      </w:r>
      <w:r>
        <w:rPr>
          <w:rFonts w:ascii="Times New Roman" w:hAnsi="Times New Roman" w:cs="Times New Roman"/>
          <w:sz w:val="24"/>
          <w:szCs w:val="24"/>
        </w:rPr>
        <w:t>2</w:t>
      </w:r>
      <w:r w:rsidRPr="007F331F">
        <w:rPr>
          <w:rFonts w:ascii="Times New Roman" w:hAnsi="Times New Roman" w:cs="Times New Roman"/>
          <w:sz w:val="24"/>
          <w:szCs w:val="24"/>
        </w:rPr>
        <w:t xml:space="preserve"> (два) месяца до окончания срока Договора о том, что тот не имеет права на заключение договора аренды на новый срок.</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 месяц</w:t>
      </w:r>
      <w:r w:rsidRPr="007F331F">
        <w:rPr>
          <w:rFonts w:ascii="Times New Roman" w:hAnsi="Times New Roman" w:cs="Times New Roman"/>
          <w:sz w:val="24"/>
          <w:szCs w:val="24"/>
        </w:rPr>
        <w:t xml:space="preserve"> уведомить Арендатора о предстоящей дате расторжения Договора в соответствии с пунктом 8.5. [ВАРИАНТ: 7.5.] Договора.</w:t>
      </w:r>
    </w:p>
    <w:p w:rsidR="00755DC5" w:rsidRPr="007F331F" w:rsidRDefault="00755DC5" w:rsidP="00755DC5">
      <w:pPr>
        <w:pStyle w:val="310"/>
        <w:numPr>
          <w:ilvl w:val="1"/>
          <w:numId w:val="10"/>
        </w:numPr>
        <w:spacing w:before="120" w:after="0" w:line="240" w:lineRule="auto"/>
        <w:jc w:val="both"/>
        <w:rPr>
          <w:rFonts w:ascii="Times New Roman" w:hAnsi="Times New Roman"/>
          <w:b/>
          <w:bCs/>
          <w:sz w:val="24"/>
          <w:szCs w:val="24"/>
        </w:rPr>
      </w:pPr>
      <w:r w:rsidRPr="007F331F">
        <w:rPr>
          <w:rFonts w:ascii="Times New Roman" w:hAnsi="Times New Roman"/>
          <w:b/>
          <w:bCs/>
          <w:sz w:val="24"/>
          <w:szCs w:val="24"/>
        </w:rPr>
        <w:t>Арендатор обязан:</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пятидневный срок со дня подписания Договора принять Объект по передаточному акту.</w:t>
      </w:r>
    </w:p>
    <w:p w:rsidR="00755DC5" w:rsidRPr="00DA548A"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w:t>
      </w:r>
      <w:r w:rsidRPr="007F331F">
        <w:rPr>
          <w:rFonts w:ascii="Times New Roman" w:hAnsi="Times New Roman" w:cs="Times New Roman"/>
          <w:i/>
          <w:iCs/>
          <w:sz w:val="24"/>
          <w:szCs w:val="24"/>
        </w:rPr>
        <w:t>Включается в случае заключения долгосрочного договора</w:t>
      </w:r>
      <w:r>
        <w:rPr>
          <w:rFonts w:ascii="Times New Roman" w:hAnsi="Times New Roman" w:cs="Times New Roman"/>
          <w:i/>
          <w:iCs/>
          <w:sz w:val="24"/>
          <w:szCs w:val="24"/>
        </w:rPr>
        <w:t xml:space="preserve"> аренды недвижимого имущества</w:t>
      </w:r>
      <w:r w:rsidRPr="007F331F">
        <w:rPr>
          <w:rFonts w:ascii="Times New Roman" w:hAnsi="Times New Roman" w:cs="Times New Roman"/>
          <w:i/>
          <w:iCs/>
          <w:sz w:val="24"/>
          <w:szCs w:val="24"/>
        </w:rPr>
        <w:t xml:space="preserve">) </w:t>
      </w:r>
      <w:r w:rsidRPr="00DA548A">
        <w:rPr>
          <w:rFonts w:ascii="Times New Roman" w:hAnsi="Times New Roman" w:cs="Times New Roman"/>
          <w:sz w:val="24"/>
          <w:szCs w:val="24"/>
        </w:rPr>
        <w:t>В месячный срок с момента приема Объекта по передаточному акту за счет собственных средств в установленном законом порядке организовать выполнение кадастровых работ в связи с образованием части помещения (в случае необходимости) и передать технический план Арендодателю для регистрации Договора в органе, осуществляющем государственную регистрацию прав на недвижимое имущество и сделок с ним.</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Своевременно и в полном объеме вносить арендную плату и плату за пользование земельным участком в размере и в сроки, предусмот</w:t>
      </w:r>
      <w:r w:rsidR="00C26C30">
        <w:rPr>
          <w:rFonts w:ascii="Times New Roman" w:hAnsi="Times New Roman" w:cs="Times New Roman"/>
          <w:sz w:val="24"/>
          <w:szCs w:val="24"/>
        </w:rPr>
        <w:t xml:space="preserve">ренные Договором и последующими </w:t>
      </w:r>
      <w:r w:rsidRPr="007F331F">
        <w:rPr>
          <w:rFonts w:ascii="Times New Roman" w:hAnsi="Times New Roman" w:cs="Times New Roman"/>
          <w:sz w:val="24"/>
          <w:szCs w:val="24"/>
        </w:rPr>
        <w:t>изменениями и дополнениями к нему, налог на добавленную стоимость в размере и сроки, установленные действующим законодательством.</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 xml:space="preserve">В </w:t>
      </w:r>
      <w:r>
        <w:rPr>
          <w:rFonts w:ascii="Times New Roman" w:hAnsi="Times New Roman" w:cs="Times New Roman"/>
          <w:sz w:val="24"/>
          <w:szCs w:val="24"/>
        </w:rPr>
        <w:t>5</w:t>
      </w:r>
      <w:r w:rsidRPr="007F331F">
        <w:rPr>
          <w:rFonts w:ascii="Times New Roman" w:hAnsi="Times New Roman" w:cs="Times New Roman"/>
          <w:sz w:val="24"/>
          <w:szCs w:val="24"/>
        </w:rPr>
        <w:t xml:space="preserve">-дневный срок с момента передачи Объекта [ВАРИАНТ: заключения Договора] </w:t>
      </w:r>
      <w:r>
        <w:rPr>
          <w:rFonts w:ascii="Times New Roman" w:hAnsi="Times New Roman" w:cs="Times New Roman"/>
          <w:sz w:val="24"/>
          <w:szCs w:val="24"/>
        </w:rPr>
        <w:t>обратиться в</w:t>
      </w:r>
      <w:r w:rsidRPr="007F331F">
        <w:rPr>
          <w:rFonts w:ascii="Times New Roman" w:hAnsi="Times New Roman" w:cs="Times New Roman"/>
          <w:sz w:val="24"/>
          <w:szCs w:val="24"/>
        </w:rPr>
        <w:t xml:space="preserve"> соответствующи</w:t>
      </w:r>
      <w:r>
        <w:rPr>
          <w:rFonts w:ascii="Times New Roman" w:hAnsi="Times New Roman" w:cs="Times New Roman"/>
          <w:sz w:val="24"/>
          <w:szCs w:val="24"/>
        </w:rPr>
        <w:t>е</w:t>
      </w:r>
      <w:r w:rsidRPr="007F331F">
        <w:rPr>
          <w:rFonts w:ascii="Times New Roman" w:hAnsi="Times New Roman" w:cs="Times New Roman"/>
          <w:sz w:val="24"/>
          <w:szCs w:val="24"/>
        </w:rPr>
        <w:t xml:space="preserve"> организации </w:t>
      </w:r>
      <w:r>
        <w:rPr>
          <w:rFonts w:ascii="Times New Roman" w:hAnsi="Times New Roman" w:cs="Times New Roman"/>
          <w:sz w:val="24"/>
          <w:szCs w:val="24"/>
        </w:rPr>
        <w:t xml:space="preserve">с заявлениями о заключении </w:t>
      </w:r>
      <w:r w:rsidRPr="007F331F">
        <w:rPr>
          <w:rFonts w:ascii="Times New Roman" w:hAnsi="Times New Roman" w:cs="Times New Roman"/>
          <w:sz w:val="24"/>
          <w:szCs w:val="24"/>
        </w:rPr>
        <w:t>договор</w:t>
      </w:r>
      <w:r>
        <w:rPr>
          <w:rFonts w:ascii="Times New Roman" w:hAnsi="Times New Roman" w:cs="Times New Roman"/>
          <w:sz w:val="24"/>
          <w:szCs w:val="24"/>
        </w:rPr>
        <w:t>ов</w:t>
      </w:r>
      <w:r w:rsidRPr="007F331F">
        <w:rPr>
          <w:rFonts w:ascii="Times New Roman" w:hAnsi="Times New Roman" w:cs="Times New Roman"/>
          <w:sz w:val="24"/>
          <w:szCs w:val="24"/>
        </w:rPr>
        <w:t xml:space="preserve"> на оказание коммунальных услуг (холодное и горячее водоснабжение, водоотведение (канализация) и стоки, теплоснабжение), услуг по энергоснабжению, обслуживанию охранной и пожарной сигнализации, услуг электросвязи и радиотрансляции, вывозу и размещению (утилизации) твердых бытовых отходов и уборке прилегающей территории, и </w:t>
      </w:r>
      <w:r>
        <w:rPr>
          <w:rFonts w:ascii="Times New Roman" w:hAnsi="Times New Roman" w:cs="Times New Roman"/>
          <w:sz w:val="24"/>
          <w:szCs w:val="24"/>
        </w:rPr>
        <w:t xml:space="preserve">не позднее 30 (тридцати) дней со дня подачи таких заявлений </w:t>
      </w:r>
      <w:r w:rsidRPr="007F331F">
        <w:rPr>
          <w:rFonts w:ascii="Times New Roman" w:hAnsi="Times New Roman" w:cs="Times New Roman"/>
          <w:sz w:val="24"/>
          <w:szCs w:val="24"/>
        </w:rPr>
        <w:t>предоставить Арендодателю копии</w:t>
      </w:r>
      <w:r>
        <w:rPr>
          <w:rFonts w:ascii="Times New Roman" w:hAnsi="Times New Roman" w:cs="Times New Roman"/>
          <w:sz w:val="24"/>
          <w:szCs w:val="24"/>
        </w:rPr>
        <w:t xml:space="preserve"> заключенных договоров с указанными организациями</w:t>
      </w:r>
      <w:r w:rsidRPr="007F331F">
        <w:rPr>
          <w:rFonts w:ascii="Times New Roman" w:hAnsi="Times New Roman" w:cs="Times New Roman"/>
          <w:sz w:val="24"/>
          <w:szCs w:val="24"/>
        </w:rPr>
        <w:t>.</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lastRenderedPageBreak/>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В 15-дневный срок с момента передачи Объекта [ВАРИАНТ: заключения Договора] заключить с соответствующей организацией, осуществляющей обслуживание инженерных сетей здания, в котором расположен Объект, договор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 котором расположен Объект, в соответствии с долевым участием в обслуживании мест общего пользования здания и придомовой территории и предоставить Арендодателю их копии.</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[ВАРИАНТ: В 15-дневный срок с момента передачи Объекта заключить с ответственным арендатором договор долевого участия в общих расходах по эксплуатации встроенного помещения (здания), в котором расположен Объект, в том числе на оплату коммунальных услуг (холодное и горячее водоснабжение, водоотведение (канализация) и стоки, теплоснабжение, электроснабжение), услуг по обслуживанию охранной и пожарной сигнализации, на вывоз и размещение/утилизацию твердых бытовых отходов, на техническое, санитарно-техническое и электротехническое обслуживание Объекта и относящихся к нему инженерных сетей, содержание общего имущества здания [ВАРИАНТ: </w:t>
      </w:r>
      <w:r>
        <w:rPr>
          <w:rFonts w:ascii="Times New Roman" w:hAnsi="Times New Roman" w:cs="Times New Roman"/>
          <w:sz w:val="24"/>
          <w:szCs w:val="24"/>
        </w:rPr>
        <w:t>помещения</w:t>
      </w:r>
      <w:r w:rsidRPr="007F331F">
        <w:rPr>
          <w:rFonts w:ascii="Times New Roman" w:hAnsi="Times New Roman" w:cs="Times New Roman"/>
          <w:sz w:val="24"/>
          <w:szCs w:val="24"/>
        </w:rPr>
        <w:t xml:space="preserve">] в соответствии с долевым участием в обслуживании мест общего пользования здания [ВАРИАНТ: </w:t>
      </w:r>
      <w:r>
        <w:rPr>
          <w:rFonts w:ascii="Times New Roman" w:hAnsi="Times New Roman" w:cs="Times New Roman"/>
          <w:sz w:val="24"/>
          <w:szCs w:val="24"/>
        </w:rPr>
        <w:t>помещения</w:t>
      </w:r>
      <w:r w:rsidRPr="007F331F">
        <w:rPr>
          <w:rFonts w:ascii="Times New Roman" w:hAnsi="Times New Roman" w:cs="Times New Roman"/>
          <w:sz w:val="24"/>
          <w:szCs w:val="24"/>
        </w:rPr>
        <w:t>] и придомовой территории и предоставить Арендодателю их копии.</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Своевременно и в полном объеме оплачивать услуги, оказанные в соответствии с договорами, указанными в пунктах 2.2.4, 2.2.5. Договора.</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Использовать Объект в соответствии с условиями Договора и разрешенным использованием Объекта, поддерживать Объект в исправном состоянии, не совершать действий, приводящих к ухудшению качественных характеристик Объекта и экологической обстановки как на Объекте, так и на прилегающей территории.</w:t>
      </w:r>
    </w:p>
    <w:p w:rsidR="00755DC5" w:rsidRPr="00F013C0" w:rsidRDefault="00755DC5" w:rsidP="00755DC5">
      <w:pPr>
        <w:pStyle w:val="1b"/>
        <w:numPr>
          <w:ilvl w:val="2"/>
          <w:numId w:val="10"/>
        </w:numPr>
        <w:spacing w:after="0" w:line="240" w:lineRule="auto"/>
        <w:jc w:val="both"/>
        <w:rPr>
          <w:rFonts w:ascii="Times New Roman" w:hAnsi="Times New Roman" w:cs="Times New Roman"/>
          <w:sz w:val="24"/>
          <w:szCs w:val="24"/>
        </w:rPr>
      </w:pPr>
      <w:r w:rsidRPr="00F013C0">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F013C0">
        <w:rPr>
          <w:rFonts w:ascii="Times New Roman" w:hAnsi="Times New Roman" w:cs="Times New Roman"/>
          <w:sz w:val="24"/>
          <w:szCs w:val="24"/>
        </w:rPr>
        <w:t>Выполнить работы в отношении Объекта в соответствии с перечнем, в объеме, с качеством и в сроки, [ВАРИАНТ 1: оговоренные в документации об аукционе] [ВАРИАНТ 2: предложенные Арендатором при подаче заявки на участие в аукционе на право заключения договора аренды], в том числе: _________ (указывается перечень, объем, качество и сроки выполнения работ).</w:t>
      </w:r>
    </w:p>
    <w:p w:rsidR="00755DC5" w:rsidRPr="00F013C0" w:rsidRDefault="00755DC5" w:rsidP="00755DC5">
      <w:pPr>
        <w:pStyle w:val="1b"/>
        <w:numPr>
          <w:ilvl w:val="2"/>
          <w:numId w:val="10"/>
        </w:numPr>
        <w:spacing w:after="0" w:line="240" w:lineRule="auto"/>
        <w:jc w:val="both"/>
        <w:rPr>
          <w:rFonts w:ascii="Times New Roman" w:hAnsi="Times New Roman" w:cs="Times New Roman"/>
          <w:sz w:val="24"/>
          <w:szCs w:val="24"/>
        </w:rPr>
      </w:pPr>
      <w:r w:rsidRPr="00F013C0">
        <w:rPr>
          <w:rFonts w:ascii="Times New Roman" w:hAnsi="Times New Roman" w:cs="Times New Roman"/>
          <w:i/>
          <w:iCs/>
          <w:sz w:val="24"/>
          <w:szCs w:val="24"/>
        </w:rPr>
        <w:t xml:space="preserve">Включается в договор в зависимости от условий конкурсной документации (документации об аукционе). </w:t>
      </w:r>
      <w:r w:rsidRPr="00F013C0">
        <w:rPr>
          <w:rFonts w:ascii="Times New Roman" w:hAnsi="Times New Roman" w:cs="Times New Roman"/>
          <w:sz w:val="24"/>
          <w:szCs w:val="24"/>
        </w:rPr>
        <w:t>Осуществлять с использованием Объекта поставку (выполнение, оказание) товаров (работ, услуг), количественные, технические и качественные характеристики которых соответствуют требованиям, [ВАРИАНТ1: оговоренным в документации об аукционе] [ВАРИАНТ2: предложенным Арендатором при подаче заявки на участие в аукционе на право заключения договора аренды], в том числе: _________.</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 создавать при использовании Объекта неудобства для Арендодателя и других лиц (</w:t>
      </w: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 xml:space="preserve">пользователей других частей здания [ВАРИАНТ: </w:t>
      </w:r>
      <w:r>
        <w:rPr>
          <w:rFonts w:ascii="Times New Roman" w:hAnsi="Times New Roman" w:cs="Times New Roman"/>
          <w:sz w:val="24"/>
          <w:szCs w:val="24"/>
        </w:rPr>
        <w:t>помещения</w:t>
      </w:r>
      <w:r w:rsidRPr="007F331F">
        <w:rPr>
          <w:rFonts w:ascii="Times New Roman" w:hAnsi="Times New Roman" w:cs="Times New Roman"/>
          <w:sz w:val="24"/>
          <w:szCs w:val="24"/>
        </w:rPr>
        <w:t>], в котором расположен Объект, жильцов в жилых домах на прилегающей территории и других лиц).</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Нести расходы по содержанию Объекта и своевременно за свой счет производить текущий ремонт, профилактическое обслуживание и ремонт внутридомовых инженерных коммуникаций и оборудования в пределах арендуемого Объекта.</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i/>
          <w:iCs/>
          <w:sz w:val="24"/>
          <w:szCs w:val="24"/>
        </w:rPr>
        <w:t xml:space="preserve">Включается в случае, если в аренду передается </w:t>
      </w:r>
      <w:r>
        <w:rPr>
          <w:rFonts w:ascii="Times New Roman" w:hAnsi="Times New Roman" w:cs="Times New Roman"/>
          <w:i/>
          <w:iCs/>
          <w:sz w:val="24"/>
          <w:szCs w:val="24"/>
        </w:rPr>
        <w:t>часть помещения/здания</w:t>
      </w:r>
      <w:r w:rsidRPr="007F331F">
        <w:rPr>
          <w:rFonts w:ascii="Times New Roman" w:hAnsi="Times New Roman" w:cs="Times New Roman"/>
          <w:i/>
          <w:iCs/>
          <w:sz w:val="24"/>
          <w:szCs w:val="24"/>
        </w:rPr>
        <w:t xml:space="preserve"> или объект находится в многоквартирном доме.</w:t>
      </w:r>
      <w:r w:rsidRPr="007F331F">
        <w:rPr>
          <w:rFonts w:ascii="Times New Roman" w:hAnsi="Times New Roman" w:cs="Times New Roman"/>
          <w:sz w:val="24"/>
          <w:szCs w:val="24"/>
        </w:rPr>
        <w:t xml:space="preserve"> Принимать долевое участие в финансировании содержания общего имущества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 котором расположен Объект. Доля Арендатора в затратах на содержание общего имущества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 котором расположен Объект, определяется, исходя из соотношения площади Объекта к общей площади здания [ВАРИАНТ1: </w:t>
      </w:r>
      <w:r>
        <w:rPr>
          <w:rFonts w:ascii="Times New Roman" w:hAnsi="Times New Roman" w:cs="Times New Roman"/>
          <w:sz w:val="24"/>
          <w:szCs w:val="24"/>
        </w:rPr>
        <w:t>п</w:t>
      </w:r>
      <w:r w:rsidRPr="007F331F">
        <w:rPr>
          <w:rFonts w:ascii="Times New Roman" w:hAnsi="Times New Roman" w:cs="Times New Roman"/>
          <w:sz w:val="24"/>
          <w:szCs w:val="24"/>
        </w:rPr>
        <w:t xml:space="preserve">омещения]. [ВАРИАНТ3: в случае, если в аренду передается часть торгового помещения, доля Арендатора в затратах на содержание общего имущества здания (помещения), в котором расположен Объект, определяется, исходя </w:t>
      </w:r>
      <w:r w:rsidRPr="007F331F">
        <w:rPr>
          <w:rFonts w:ascii="Times New Roman" w:hAnsi="Times New Roman" w:cs="Times New Roman"/>
          <w:sz w:val="24"/>
          <w:szCs w:val="24"/>
        </w:rPr>
        <w:lastRenderedPageBreak/>
        <w:t>из соотношения торговой площади Объекта к общей торговой площади здания (помещения), переданной в аренду]</w:t>
      </w:r>
    </w:p>
    <w:p w:rsidR="00755DC5" w:rsidRDefault="00755DC5" w:rsidP="00755DC5">
      <w:pPr>
        <w:pStyle w:val="1b"/>
        <w:numPr>
          <w:ilvl w:val="2"/>
          <w:numId w:val="10"/>
        </w:numPr>
        <w:spacing w:after="0" w:line="240" w:lineRule="auto"/>
        <w:jc w:val="both"/>
        <w:rPr>
          <w:rFonts w:ascii="Times New Roman" w:hAnsi="Times New Roman" w:cs="Times New Roman"/>
          <w:iCs/>
          <w:sz w:val="24"/>
          <w:szCs w:val="24"/>
        </w:rPr>
      </w:pPr>
      <w:r w:rsidRPr="007F331F">
        <w:rPr>
          <w:rFonts w:ascii="Times New Roman" w:hAnsi="Times New Roman" w:cs="Times New Roman"/>
          <w:sz w:val="24"/>
          <w:szCs w:val="24"/>
        </w:rPr>
        <w:t>Не сдавать Объект, как в целом, так и частично в субаренду (поднаем), не предоставлять Объект в безвозмездное пользование и не передавать свои права и обязанности по настоящему Договору другим лицам (перенаем) без письменного согласия Арендодателя</w:t>
      </w:r>
      <w:r w:rsidRPr="007F331F">
        <w:rPr>
          <w:rFonts w:ascii="Times New Roman" w:hAnsi="Times New Roman" w:cs="Times New Roman"/>
          <w:iCs/>
          <w:sz w:val="24"/>
          <w:szCs w:val="24"/>
        </w:rPr>
        <w:t>.</w:t>
      </w:r>
    </w:p>
    <w:p w:rsidR="00755DC5" w:rsidRPr="000B1026" w:rsidRDefault="00755DC5" w:rsidP="00755DC5">
      <w:pPr>
        <w:autoSpaceDE w:val="0"/>
        <w:autoSpaceDN w:val="0"/>
        <w:adjustRightInd w:val="0"/>
        <w:ind w:firstLine="567"/>
        <w:jc w:val="both"/>
        <w:rPr>
          <w:iCs/>
          <w:sz w:val="24"/>
          <w:szCs w:val="24"/>
        </w:rPr>
      </w:pPr>
      <w:r w:rsidRPr="00DA548A">
        <w:rPr>
          <w:iCs/>
          <w:sz w:val="24"/>
          <w:szCs w:val="24"/>
        </w:rPr>
        <w:t>Передача Объекта (части Объекта) в субаренду допускается в случаях, установленных действующим гражданским и антимонопольным законодательством Российской Федерации, после получения предварительного письменного согласования Арендодателя, подготовленного на обращение Арендатора о даче согласия на заключение договора субаренды, составленное по утвержденной форме, с приложенными к нему документами, подтверждающими отсутствие задолженности по платежам, указанным в пунктах 2.2.3. – 2.2.5. настоящего Договора, и договором субаренды.</w:t>
      </w:r>
      <w:r>
        <w:rPr>
          <w:iCs/>
          <w:sz w:val="24"/>
          <w:szCs w:val="24"/>
        </w:rPr>
        <w:t xml:space="preserve"> </w:t>
      </w:r>
      <w:r w:rsidRPr="00755DC5">
        <w:rPr>
          <w:rFonts w:eastAsia="Calibri"/>
          <w:bCs/>
          <w:sz w:val="24"/>
          <w:szCs w:val="24"/>
          <w:lang w:eastAsia="en-US"/>
        </w:rPr>
        <w:t>Ответственным по Договору перед Арендодателем остается Арендатор.</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 отдавать арендные права по Договору в залог и не вносить их в качестве вклада в уставной капитал хозяйственных товариществ или паевого взноса в производственный кооператив.</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Не производить без письменного разрешения Арендодателя никаких перепланировок и переоборудования Объекта, а также других неотделимых улучшений Объекта. Все неотделимые улучшения Объекта, произведенные Арендатором, передаются в муниципальную собственность.</w:t>
      </w:r>
    </w:p>
    <w:p w:rsidR="00755DC5" w:rsidRDefault="00755DC5" w:rsidP="00755DC5">
      <w:pPr>
        <w:ind w:firstLine="567"/>
        <w:jc w:val="both"/>
        <w:rPr>
          <w:sz w:val="24"/>
          <w:szCs w:val="24"/>
        </w:rPr>
      </w:pPr>
      <w:r w:rsidRPr="006A4D02">
        <w:rPr>
          <w:i/>
          <w:sz w:val="24"/>
          <w:szCs w:val="24"/>
        </w:rPr>
        <w:t>Для недвижимого имущества</w:t>
      </w:r>
      <w:r>
        <w:rPr>
          <w:i/>
          <w:sz w:val="24"/>
          <w:szCs w:val="24"/>
        </w:rPr>
        <w:t xml:space="preserve"> </w:t>
      </w:r>
      <w:r w:rsidRPr="006A4D02">
        <w:rPr>
          <w:i/>
          <w:sz w:val="24"/>
          <w:szCs w:val="24"/>
        </w:rPr>
        <w:t xml:space="preserve">и </w:t>
      </w:r>
      <w:r w:rsidRPr="006A4D02">
        <w:rPr>
          <w:i/>
          <w:sz w:val="24"/>
        </w:rPr>
        <w:t xml:space="preserve">объектов движимого имущества, </w:t>
      </w:r>
      <w:r w:rsidRPr="006A4D02">
        <w:rPr>
          <w:i/>
          <w:sz w:val="24"/>
          <w:szCs w:val="24"/>
        </w:rPr>
        <w:t>обладающими признаками объектов недвижимого имущества:</w:t>
      </w:r>
      <w:r>
        <w:rPr>
          <w:sz w:val="24"/>
          <w:szCs w:val="24"/>
        </w:rPr>
        <w:t xml:space="preserve"> </w:t>
      </w:r>
      <w:r w:rsidRPr="007F331F">
        <w:rPr>
          <w:sz w:val="24"/>
          <w:szCs w:val="24"/>
        </w:rPr>
        <w:t>Не производить работы по ограждению проходящих внутри Объекта общедомовых инженерных коммуникаций, вследствие проведения которых доступ к ним будет невозможен без причинения вреда Объекту или ограждающим конструкциям.</w:t>
      </w:r>
    </w:p>
    <w:p w:rsidR="00755DC5" w:rsidRPr="00DA548A" w:rsidRDefault="00755DC5" w:rsidP="00755DC5">
      <w:pPr>
        <w:autoSpaceDE w:val="0"/>
        <w:autoSpaceDN w:val="0"/>
        <w:adjustRightInd w:val="0"/>
        <w:ind w:firstLine="567"/>
        <w:jc w:val="both"/>
        <w:rPr>
          <w:sz w:val="24"/>
          <w:szCs w:val="24"/>
        </w:rPr>
      </w:pPr>
      <w:r w:rsidRPr="00DA548A">
        <w:rPr>
          <w:sz w:val="24"/>
          <w:szCs w:val="24"/>
        </w:rPr>
        <w:t>В случае получения предварительного письменного согласия Арендодателя, подготовленного на обращение Арендатора, составленное по утвержденной форме, и проведения скрытых работ, по их завершении предъявить результат скрытых работ представителям Арендодателя для их приемки и освидетельствования. Приемка скрытых работ осуществляется с составлением акта и с отметкой о разрешении выполнять следующие работы.</w:t>
      </w:r>
    </w:p>
    <w:p w:rsidR="00755DC5" w:rsidRPr="00DA548A" w:rsidRDefault="00755DC5" w:rsidP="00755DC5">
      <w:pPr>
        <w:autoSpaceDE w:val="0"/>
        <w:autoSpaceDN w:val="0"/>
        <w:adjustRightInd w:val="0"/>
        <w:ind w:firstLine="567"/>
        <w:jc w:val="both"/>
        <w:rPr>
          <w:sz w:val="24"/>
          <w:szCs w:val="24"/>
        </w:rPr>
      </w:pPr>
      <w:r w:rsidRPr="00DA548A">
        <w:rPr>
          <w:sz w:val="24"/>
          <w:szCs w:val="24"/>
        </w:rPr>
        <w:t xml:space="preserve">К скрытым работам относятся отдельные виды работ, не доступные для визуальной оценки приемочными комиссиями при сдаче объекта в эксплуатацию и предъявляемые к приемке до их закрытия последующими работами или конструкциями. </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Устранять за свой счет последствия аварий и повреждений, если в их наступлении установлена вина Арендатора.</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Обеспечивать беспрепятственный допуск Арендодателя к Объекту для осуществления контроля за использованием Объекта по целевому назначению в соответствии с условиями Договора и эксплуатационными требованиями.</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Обеспечивать немедленный и беспрепятственный допуск в случае аварии или в заранее согласованные сроки для технического обслуживания и профилактического ремонта работникам организаций, обслуживающих инженерные коммуникации зд</w:t>
      </w:r>
      <w:r>
        <w:rPr>
          <w:rFonts w:ascii="Times New Roman" w:hAnsi="Times New Roman" w:cs="Times New Roman"/>
          <w:sz w:val="24"/>
          <w:szCs w:val="24"/>
        </w:rPr>
        <w:t>ания</w:t>
      </w:r>
      <w:r w:rsidRPr="007F331F">
        <w:rPr>
          <w:rFonts w:ascii="Times New Roman" w:hAnsi="Times New Roman" w:cs="Times New Roman"/>
          <w:sz w:val="24"/>
          <w:szCs w:val="24"/>
        </w:rPr>
        <w:t>, в котором расположен Объект, к инженерным сетям тепло- и водоснабжения, канализации, электроснабжения, газоснабжения, являющимся частью разводки сетей по зданию и расположенным на Объекте.</w:t>
      </w:r>
    </w:p>
    <w:p w:rsidR="00755DC5" w:rsidRPr="007F331F" w:rsidRDefault="00755DC5" w:rsidP="00755DC5">
      <w:pPr>
        <w:ind w:firstLine="567"/>
        <w:jc w:val="both"/>
        <w:rPr>
          <w:sz w:val="24"/>
          <w:szCs w:val="24"/>
        </w:rPr>
      </w:pPr>
      <w:r w:rsidRPr="007F331F">
        <w:rPr>
          <w:sz w:val="24"/>
          <w:szCs w:val="24"/>
        </w:rPr>
        <w:t>При невыполнении Арендатором данного требования, Арендодатель и (или) организации, осуществляющие техническое обслуживание и ремонт здания, в котором расположен Объект, вправе в целях устранения аварии вскрыть Объект в присутствии представителей правоохранительных органов с обязательным составлением протокола (акта вскрытия) и обеспечением сохранности Объекта и имущества Арендатора.</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lastRenderedPageBreak/>
        <w:t>В ходе эксплуатации Объекта соблюдать требования экологической и пожарной безопасности, санитарного содержания Объекта и прилегающей территории.</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Выполнять предписания Арендодателя, органов Госпожнадзора, Госсанэпиднадзора и других контролирующих органов о принятии мер по ликвидации ситуаций, возникших в результате деятельности Арендатора и ставящих под угрозу сохранность Объекта, экологическую и санитарную обстановку на прилегающей территории, в установленные в таких предписаниях сроки.</w:t>
      </w:r>
    </w:p>
    <w:p w:rsidR="00755DC5" w:rsidRPr="007F331F" w:rsidRDefault="00755DC5" w:rsidP="00755DC5">
      <w:pPr>
        <w:ind w:firstLine="567"/>
        <w:jc w:val="both"/>
        <w:rPr>
          <w:sz w:val="24"/>
          <w:szCs w:val="24"/>
        </w:rPr>
      </w:pPr>
      <w:r w:rsidRPr="007F331F">
        <w:rPr>
          <w:sz w:val="24"/>
          <w:szCs w:val="24"/>
        </w:rPr>
        <w:t>Назначить лицо, ответственное за пожарную безопасность на Объекте, проведение инструктажа по пожарной безопасности и предоставить Арендодателю копию документа о его назначении.</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Застраховать Объект по общепринятым рискам (пожар, механические повреждения, повреждения водой, взрыв, стихийные бедствия) в одной из страховых организаций.</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письменно уведомить Арендодателя о намерении досрочно расторгнуть Договор или о сдаче Объекта по истечению срока Договора.</w:t>
      </w:r>
    </w:p>
    <w:p w:rsidR="00755DC5"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 истечении срока Договора, в случае отсутствия намерения Арендатора заключить договор на новый срок, а также при досрочном освобождении Объекта, в 5-дневный срок передать Объект Арендодателю по передаточному акту в том состоянии и комплектности, в котором он был передан, с учетом нормативного износа и произведенных перестроек, переделок и улучшений, неотделимых без вреда для Объекта (в состоянии, пригодном для дальнейшего использования Объекта по целевому назначению без проведения текущего и (или) косметического ремонта).</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Возместить Арендодателю убытки, если при возврате Объекта будут обнаружены и отражены в передаточном акте недостатки, свидетельствующие об ухудшении Объекта, причина появления которых не связана с нормативным износом.</w:t>
      </w:r>
    </w:p>
    <w:p w:rsidR="00755DC5" w:rsidRPr="00DA548A" w:rsidRDefault="00755DC5" w:rsidP="00755DC5">
      <w:pPr>
        <w:pStyle w:val="1b"/>
        <w:numPr>
          <w:ilvl w:val="2"/>
          <w:numId w:val="10"/>
        </w:numPr>
        <w:spacing w:after="0" w:line="240" w:lineRule="auto"/>
        <w:jc w:val="both"/>
        <w:rPr>
          <w:rFonts w:ascii="Times New Roman" w:hAnsi="Times New Roman" w:cs="Times New Roman"/>
          <w:sz w:val="24"/>
          <w:szCs w:val="24"/>
        </w:rPr>
      </w:pPr>
      <w:r w:rsidRPr="00DA548A">
        <w:rPr>
          <w:rFonts w:ascii="Times New Roman" w:hAnsi="Times New Roman" w:cs="Times New Roman"/>
          <w:sz w:val="24"/>
          <w:szCs w:val="24"/>
        </w:rPr>
        <w:t>При расторжении Договора предоставить Арендодателю документы, подтверждающие отсутствие задолженности Арендатора по оплате коммунальных услуг и прочих эксплуатационных затрат по содержанию Объекта, согласованные с организациями, оказывающими данные услуги.</w:t>
      </w:r>
    </w:p>
    <w:p w:rsidR="00755DC5"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до истечения срока действия Договора, письменно уведомить Арендодателя о своем намерении заключить или не заключать договор аренды на новый срок.</w:t>
      </w:r>
    </w:p>
    <w:p w:rsidR="00755DC5" w:rsidRPr="00DA548A" w:rsidRDefault="00755DC5" w:rsidP="00755DC5">
      <w:pPr>
        <w:pStyle w:val="1b"/>
        <w:spacing w:after="0" w:line="240" w:lineRule="auto"/>
        <w:ind w:left="0" w:firstLine="567"/>
        <w:jc w:val="both"/>
        <w:rPr>
          <w:rFonts w:ascii="Times New Roman" w:hAnsi="Times New Roman" w:cs="Times New Roman"/>
          <w:sz w:val="24"/>
          <w:szCs w:val="24"/>
        </w:rPr>
      </w:pPr>
      <w:r w:rsidRPr="00DA548A">
        <w:rPr>
          <w:rFonts w:ascii="Times New Roman" w:hAnsi="Times New Roman" w:cs="Times New Roman"/>
          <w:iCs/>
          <w:sz w:val="24"/>
          <w:szCs w:val="24"/>
        </w:rPr>
        <w:t>К обращению Арендатора о заключении договора аренды на новый срок, составленному по утвержденной форме, прилагаются документы, подтверждающие отсутствие задолженности по платежам, указанным в пунктах 2.2.3. – 2.2.5. настоящего Договора.</w:t>
      </w:r>
    </w:p>
    <w:p w:rsidR="00755DC5" w:rsidRPr="007F331F" w:rsidRDefault="00755DC5" w:rsidP="00755DC5">
      <w:pPr>
        <w:numPr>
          <w:ilvl w:val="2"/>
          <w:numId w:val="10"/>
        </w:numPr>
        <w:suppressAutoHyphens/>
        <w:ind w:right="22"/>
        <w:jc w:val="both"/>
        <w:rPr>
          <w:rStyle w:val="a9"/>
          <w:i w:val="0"/>
          <w:iCs w:val="0"/>
          <w:sz w:val="24"/>
          <w:szCs w:val="24"/>
        </w:rPr>
      </w:pPr>
      <w:r w:rsidRPr="007F331F">
        <w:rPr>
          <w:rStyle w:val="a9"/>
          <w:sz w:val="24"/>
          <w:szCs w:val="24"/>
        </w:rPr>
        <w:t>При использовании Объекта обеспечивать соблюдение законных прав и интересов граждан, проживающих в многоквартирных домах на прилегающей территории</w:t>
      </w:r>
      <w:r>
        <w:rPr>
          <w:sz w:val="24"/>
          <w:szCs w:val="24"/>
        </w:rPr>
        <w:t xml:space="preserve"> [ВАРИАНТ</w:t>
      </w:r>
      <w:r w:rsidRPr="007F331F">
        <w:rPr>
          <w:sz w:val="24"/>
          <w:szCs w:val="24"/>
        </w:rPr>
        <w:t xml:space="preserve"> </w:t>
      </w:r>
      <w:r w:rsidRPr="006A4D02">
        <w:rPr>
          <w:i/>
          <w:sz w:val="24"/>
          <w:szCs w:val="24"/>
        </w:rPr>
        <w:t>Для недвижимого имущества:</w:t>
      </w:r>
      <w:r>
        <w:rPr>
          <w:sz w:val="24"/>
          <w:szCs w:val="24"/>
        </w:rPr>
        <w:t xml:space="preserve"> </w:t>
      </w:r>
      <w:r w:rsidRPr="007F331F">
        <w:rPr>
          <w:sz w:val="24"/>
          <w:szCs w:val="24"/>
        </w:rPr>
        <w:t xml:space="preserve">и </w:t>
      </w:r>
      <w:r w:rsidRPr="007F331F">
        <w:rPr>
          <w:rStyle w:val="a9"/>
          <w:sz w:val="24"/>
          <w:szCs w:val="24"/>
        </w:rPr>
        <w:t>граждан, проживающих в многоквартирном доме, в котором расположен Объект</w:t>
      </w:r>
      <w:r w:rsidRPr="007F331F">
        <w:rPr>
          <w:sz w:val="24"/>
          <w:szCs w:val="24"/>
        </w:rPr>
        <w:t>. Не использовать Объект с 23 часов до 8 часов]</w:t>
      </w:r>
      <w:r w:rsidRPr="007F331F">
        <w:rPr>
          <w:rStyle w:val="a9"/>
          <w:sz w:val="24"/>
          <w:szCs w:val="24"/>
        </w:rPr>
        <w:t>.</w:t>
      </w:r>
    </w:p>
    <w:p w:rsidR="00755DC5" w:rsidRPr="007F331F" w:rsidRDefault="00755DC5" w:rsidP="00755DC5">
      <w:pPr>
        <w:pStyle w:val="Zag1"/>
        <w:numPr>
          <w:ilvl w:val="0"/>
          <w:numId w:val="10"/>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ПРАВА СТРОН</w:t>
      </w:r>
    </w:p>
    <w:p w:rsidR="00755DC5" w:rsidRPr="007F331F" w:rsidRDefault="00755DC5" w:rsidP="00755DC5">
      <w:pPr>
        <w:pStyle w:val="310"/>
        <w:numPr>
          <w:ilvl w:val="1"/>
          <w:numId w:val="10"/>
        </w:numPr>
        <w:spacing w:after="0" w:line="240" w:lineRule="auto"/>
        <w:jc w:val="both"/>
        <w:rPr>
          <w:rFonts w:ascii="Times New Roman" w:hAnsi="Times New Roman"/>
          <w:b/>
          <w:bCs/>
          <w:sz w:val="24"/>
          <w:szCs w:val="24"/>
        </w:rPr>
      </w:pPr>
      <w:r w:rsidRPr="007F331F">
        <w:rPr>
          <w:rFonts w:ascii="Times New Roman" w:hAnsi="Times New Roman"/>
          <w:b/>
          <w:bCs/>
          <w:sz w:val="24"/>
          <w:szCs w:val="24"/>
        </w:rPr>
        <w:t>Арендодатель имеет право:</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Произвести обременение Объекта соответствующими обязательствами, не ухудшающими права пользования Арендатора, с соответствующим письменным уведомлением его в течение 10 (десяти) дней с момента обременения.</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BC6FC3">
        <w:rPr>
          <w:rFonts w:ascii="Times New Roman" w:hAnsi="Times New Roman" w:cs="Times New Roman"/>
          <w:i/>
          <w:sz w:val="24"/>
          <w:szCs w:val="24"/>
        </w:rPr>
        <w:t xml:space="preserve">Включается, если договор заключен не в отношении </w:t>
      </w:r>
      <w:r w:rsidRPr="00755DC5">
        <w:rPr>
          <w:rFonts w:ascii="Times New Roman" w:eastAsia="Calibri" w:hAnsi="Times New Roman" w:cs="Times New Roman"/>
          <w:bCs/>
          <w:i/>
          <w:sz w:val="24"/>
          <w:szCs w:val="24"/>
          <w:lang w:eastAsia="en-US"/>
        </w:rPr>
        <w:t xml:space="preserve">имущества, предусмотренного </w:t>
      </w:r>
      <w:r w:rsidRPr="00755DC5">
        <w:rPr>
          <w:rFonts w:ascii="Times New Roman" w:eastAsia="Calibri" w:hAnsi="Times New Roman" w:cs="Times New Roman"/>
          <w:i/>
          <w:iCs/>
          <w:sz w:val="24"/>
          <w:szCs w:val="24"/>
          <w:lang w:eastAsia="en-US"/>
        </w:rPr>
        <w:t>Федеральным законом от 24.07.2007 № 209-ФЗ</w:t>
      </w:r>
      <w:r w:rsidRPr="00BC6FC3">
        <w:rPr>
          <w:rFonts w:ascii="Times New Roman" w:hAnsi="Times New Roman" w:cs="Times New Roman"/>
          <w:i/>
          <w:sz w:val="24"/>
          <w:szCs w:val="24"/>
        </w:rPr>
        <w:t>:</w:t>
      </w:r>
      <w:r w:rsidRPr="00F013C0">
        <w:rPr>
          <w:rFonts w:ascii="Times New Roman" w:hAnsi="Times New Roman" w:cs="Times New Roman"/>
          <w:sz w:val="24"/>
          <w:szCs w:val="24"/>
        </w:rPr>
        <w:t xml:space="preserve"> </w:t>
      </w:r>
      <w:r w:rsidRPr="007F331F">
        <w:rPr>
          <w:rFonts w:ascii="Times New Roman" w:hAnsi="Times New Roman" w:cs="Times New Roman"/>
          <w:sz w:val="24"/>
          <w:szCs w:val="24"/>
        </w:rPr>
        <w:t>Произвести отчуждение Объекта третьему лицу, письменно уведомив Арендатора о своем намерении не позднее 30 дней до проведения отчуждения.</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lastRenderedPageBreak/>
        <w:t>Посещать Объект в целях осуществления контроля за использованием Объекта и обеспечением его сохранности, а также контроля за техническим, санитарным и противопожарным состоянием Объекта, не вмешиваясь при этом в хозяйственную деятельность Арендатора.</w:t>
      </w:r>
    </w:p>
    <w:p w:rsidR="00755DC5"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Если Арендатор не возвратил Объект Арендодателю или возвратил его не в обусловленный Договором срок, потребовать внесения арендной платы за все время просрочки выполнения данного обязательства. В случае, если полученная таким образом арендная плата не покрывает причиненных Арендодателю убытков от указанных действий Арендатора, Арендодатель вправе потребовать их возмещения.</w:t>
      </w:r>
    </w:p>
    <w:p w:rsidR="00755DC5" w:rsidRPr="00D155DE" w:rsidRDefault="00755DC5" w:rsidP="00755DC5">
      <w:pPr>
        <w:pStyle w:val="1b"/>
        <w:spacing w:after="0" w:line="240" w:lineRule="auto"/>
        <w:ind w:left="0" w:firstLine="567"/>
        <w:jc w:val="both"/>
        <w:rPr>
          <w:rFonts w:ascii="Times New Roman" w:hAnsi="Times New Roman" w:cs="Times New Roman"/>
          <w:sz w:val="24"/>
          <w:szCs w:val="24"/>
        </w:rPr>
      </w:pPr>
      <w:r w:rsidRPr="00755DC5">
        <w:rPr>
          <w:rFonts w:ascii="Times New Roman" w:eastAsia="Calibri" w:hAnsi="Times New Roman" w:cs="Times New Roman"/>
          <w:bCs/>
          <w:sz w:val="24"/>
          <w:szCs w:val="24"/>
          <w:lang w:eastAsia="en-US"/>
        </w:rPr>
        <w:t>Арендодатель вправе удерживать принадлежащее Арендатору имущество, оставшееся в арендованном Объекте после прекращения Договора, в обеспечение обязательства Арендатора по внесению арендной платы.</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Потребовать от Арендатора возмещения убытков, если при возврате Объекта будут обнаружены недостатки, не отраженные в передаточном акте, составленном при заключении Договора, свидетельствующие об ухудшении Объекта, и причина появления которых не связана с нормативным износом Объекта.</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случае нарушений Арендатором существенных условий Договора:</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заключать с таким Арендатором договор на новый срок;</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расторгнуть Договор в одностороннем внесудебном порядке, предусмотренном пунктами 2.1.8, 8.5 [ВАРИАНТ: 7.5.] Договора.</w:t>
      </w:r>
    </w:p>
    <w:p w:rsidR="00755DC5" w:rsidRPr="007F331F" w:rsidRDefault="00755DC5" w:rsidP="00755DC5">
      <w:pPr>
        <w:pStyle w:val="310"/>
        <w:numPr>
          <w:ilvl w:val="1"/>
          <w:numId w:val="10"/>
        </w:numPr>
        <w:spacing w:before="120" w:after="0" w:line="240" w:lineRule="auto"/>
        <w:jc w:val="both"/>
        <w:rPr>
          <w:rFonts w:ascii="Times New Roman" w:hAnsi="Times New Roman"/>
          <w:b/>
          <w:bCs/>
          <w:sz w:val="24"/>
          <w:szCs w:val="24"/>
        </w:rPr>
      </w:pPr>
      <w:r w:rsidRPr="007F331F">
        <w:rPr>
          <w:rFonts w:ascii="Times New Roman" w:hAnsi="Times New Roman"/>
          <w:b/>
          <w:bCs/>
          <w:sz w:val="24"/>
          <w:szCs w:val="24"/>
        </w:rPr>
        <w:t>Арендатор имеет право:</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Арендатор, его обслуживающий персонал и посетители имеют право использования совместно с Арендодателем и пользователями других частей здания [ВАРИАНТ1: Помещения], в котором расположен Объект: сан.узлов, входного холла, тамбуров, коридоров, лестницы и лестничной площадки, ведущей к Объекту.</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Истребовать от Арендодателя Объект, не предоставленный в срок по Договору, и потребовать возмещения убытков, причиненных несвоевременной передачей Объекта</w:t>
      </w:r>
      <w:r w:rsidRPr="007F331F">
        <w:rPr>
          <w:rStyle w:val="apple-style-span"/>
          <w:rFonts w:ascii="Times New Roman" w:hAnsi="Times New Roman" w:cs="Times New Roman"/>
          <w:sz w:val="24"/>
          <w:szCs w:val="24"/>
        </w:rPr>
        <w:t xml:space="preserve"> либо потребовать расторжения Договора и возмещения убытков, причиненных его неисполнением</w:t>
      </w:r>
      <w:r w:rsidRPr="007F331F">
        <w:rPr>
          <w:rFonts w:ascii="Times New Roman" w:hAnsi="Times New Roman" w:cs="Times New Roman"/>
          <w:sz w:val="24"/>
          <w:szCs w:val="24"/>
        </w:rPr>
        <w:t>.</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 обнаружении недостатков Объекта, полностью или частично препятствующих пользованию им, в случае невыполнения Арендодателем своей обязанности по производству капитального ремонта, Арендатор вправе по своему выбору:</w:t>
      </w:r>
    </w:p>
    <w:p w:rsidR="00755DC5" w:rsidRPr="007F331F" w:rsidRDefault="00755DC5" w:rsidP="00755DC5">
      <w:pPr>
        <w:pStyle w:val="1b"/>
        <w:numPr>
          <w:ilvl w:val="0"/>
          <w:numId w:val="12"/>
        </w:numPr>
        <w:tabs>
          <w:tab w:val="left" w:pos="993"/>
        </w:tabs>
        <w:spacing w:after="0" w:line="240" w:lineRule="auto"/>
        <w:ind w:firstLine="567"/>
        <w:jc w:val="both"/>
        <w:rPr>
          <w:rFonts w:ascii="Times New Roman" w:hAnsi="Times New Roman" w:cs="Times New Roman"/>
          <w:sz w:val="24"/>
          <w:szCs w:val="24"/>
        </w:rPr>
      </w:pPr>
      <w:bookmarkStart w:id="11" w:name="par3135"/>
      <w:bookmarkEnd w:id="11"/>
      <w:r w:rsidRPr="007F331F">
        <w:rPr>
          <w:rFonts w:ascii="Times New Roman" w:hAnsi="Times New Roman" w:cs="Times New Roman"/>
          <w:sz w:val="24"/>
          <w:szCs w:val="24"/>
        </w:rPr>
        <w:t>произвести капитальный ремонт, вызванный неотложной необходимостью, и взыскать с Арендодателя стоимость ремонта;</w:t>
      </w:r>
    </w:p>
    <w:p w:rsidR="00755DC5" w:rsidRPr="007F331F" w:rsidRDefault="00755DC5" w:rsidP="00755DC5">
      <w:pPr>
        <w:pStyle w:val="1b"/>
        <w:numPr>
          <w:ilvl w:val="0"/>
          <w:numId w:val="12"/>
        </w:numPr>
        <w:tabs>
          <w:tab w:val="left" w:pos="993"/>
        </w:tabs>
        <w:spacing w:after="0" w:line="240" w:lineRule="auto"/>
        <w:ind w:firstLine="567"/>
        <w:jc w:val="both"/>
        <w:rPr>
          <w:rFonts w:ascii="Times New Roman" w:hAnsi="Times New Roman" w:cs="Times New Roman"/>
          <w:sz w:val="24"/>
          <w:szCs w:val="24"/>
        </w:rPr>
      </w:pPr>
      <w:bookmarkStart w:id="12" w:name="par3169"/>
      <w:bookmarkStart w:id="13" w:name="par3168"/>
      <w:bookmarkEnd w:id="12"/>
      <w:bookmarkEnd w:id="13"/>
      <w:r w:rsidRPr="007F331F">
        <w:rPr>
          <w:rFonts w:ascii="Times New Roman" w:hAnsi="Times New Roman" w:cs="Times New Roman"/>
          <w:sz w:val="24"/>
          <w:szCs w:val="24"/>
        </w:rPr>
        <w:t>потребовать от Арендодателя либо безвозмездного устранения недостатков Объекта, либо возмещения своих расходов на устранение недостатков Объекта;</w:t>
      </w:r>
    </w:p>
    <w:p w:rsidR="00755DC5" w:rsidRPr="007F331F" w:rsidRDefault="00755DC5" w:rsidP="00755DC5">
      <w:pPr>
        <w:pStyle w:val="1b"/>
        <w:numPr>
          <w:ilvl w:val="0"/>
          <w:numId w:val="12"/>
        </w:numPr>
        <w:tabs>
          <w:tab w:val="left" w:pos="993"/>
        </w:tabs>
        <w:spacing w:after="0" w:line="240" w:lineRule="auto"/>
        <w:ind w:firstLine="567"/>
        <w:jc w:val="both"/>
        <w:rPr>
          <w:rFonts w:ascii="Times New Roman" w:hAnsi="Times New Roman" w:cs="Times New Roman"/>
          <w:sz w:val="24"/>
          <w:szCs w:val="24"/>
        </w:rPr>
      </w:pPr>
      <w:bookmarkStart w:id="14" w:name="par3137"/>
      <w:bookmarkStart w:id="15" w:name="par3136"/>
      <w:bookmarkEnd w:id="14"/>
      <w:bookmarkEnd w:id="15"/>
      <w:r w:rsidRPr="007F331F">
        <w:rPr>
          <w:rFonts w:ascii="Times New Roman" w:hAnsi="Times New Roman" w:cs="Times New Roman"/>
          <w:sz w:val="24"/>
          <w:szCs w:val="24"/>
        </w:rPr>
        <w:t>потребовать досрочного расторжения Договора и возмещения убытков.</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После получения письменного согласия Арендодателя произвести капитальный ремонт, вызванный неотложной необходимостью, и (или) неотделимые улучшения Объекта.</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Изъять произведенные за свой счет улучшения, отделимые без вреда от Объекта, по истечению срока Договора, а также при досрочном прекращении его действия.</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Преимущественное перед другими лицами при прочих равных условиях право на заключение договора аренды на новый срок в порядке, предусмотренном действующим гражданским и антимонопольным законодательством Российской Федерации, при условии исполнения надлежащим образом своих обязательств по Договору в течение всего периода его действия. В случае невыполнения Арендатором условия пункта 2.2.25. Договора, Арендатор утрачивает указанное в настоящем пункте право.</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Досрочно расторгнуть Договор, уведомив Арендодателя о своем намерении в письменной форме 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w:t>
      </w:r>
      <w:r w:rsidRPr="007F331F">
        <w:rPr>
          <w:rFonts w:ascii="Times New Roman" w:hAnsi="Times New Roman" w:cs="Times New Roman"/>
          <w:sz w:val="24"/>
          <w:szCs w:val="24"/>
        </w:rPr>
        <w:t>) месяц до предполагаемой даты расторжения Договора.</w:t>
      </w:r>
    </w:p>
    <w:p w:rsidR="00755DC5" w:rsidRPr="007F331F" w:rsidRDefault="00755DC5" w:rsidP="00755DC5">
      <w:pPr>
        <w:pStyle w:val="Zag1"/>
        <w:numPr>
          <w:ilvl w:val="0"/>
          <w:numId w:val="10"/>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lastRenderedPageBreak/>
        <w:t>АРЕНДНАЯ ПЛАТА И ПОРЯДОК РАСЧЕТОВ ПО ДОГОВОРУ</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Арендатор ежемесячно оплачивает:</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Арендную плату в размере ____________________</w:t>
      </w:r>
      <w:r w:rsidRPr="007F331F">
        <w:rPr>
          <w:rFonts w:ascii="Times New Roman" w:hAnsi="Times New Roman" w:cs="Times New Roman"/>
          <w:b/>
          <w:bCs/>
          <w:sz w:val="24"/>
          <w:szCs w:val="24"/>
        </w:rPr>
        <w:t>______________ (__________________________) рублей в месяц</w:t>
      </w:r>
      <w:r w:rsidRPr="007F331F">
        <w:rPr>
          <w:rFonts w:ascii="Times New Roman" w:hAnsi="Times New Roman" w:cs="Times New Roman"/>
          <w:sz w:val="24"/>
          <w:szCs w:val="24"/>
        </w:rPr>
        <w:t xml:space="preserve"> (без учета налога на добавленную стоимость) за каждый месяц вперед с оплатой до 5-го числа оплачиваемого месяца. Расчет размера ежемесячной арендной платы и график платежей прилагается (Приложение № 4).</w:t>
      </w:r>
    </w:p>
    <w:p w:rsidR="00755DC5" w:rsidRPr="001809A8"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Размер арендной платы</w:t>
      </w:r>
      <w:r w:rsidRPr="007F331F">
        <w:rPr>
          <w:rFonts w:ascii="Times New Roman" w:hAnsi="Times New Roman" w:cs="Times New Roman"/>
          <w:b/>
          <w:sz w:val="24"/>
          <w:szCs w:val="24"/>
        </w:rPr>
        <w:t xml:space="preserve"> </w:t>
      </w:r>
      <w:r w:rsidRPr="001809A8">
        <w:rPr>
          <w:rFonts w:ascii="Times New Roman" w:hAnsi="Times New Roman" w:cs="Times New Roman"/>
          <w:sz w:val="24"/>
          <w:szCs w:val="24"/>
        </w:rPr>
        <w:t>с 1 января каждого календарного года индексируется в порядке, установленном представительным органом муниципального образования.</w:t>
      </w:r>
    </w:p>
    <w:p w:rsidR="00755DC5" w:rsidRPr="001809A8" w:rsidRDefault="00755DC5" w:rsidP="00755DC5">
      <w:pPr>
        <w:ind w:firstLine="567"/>
        <w:jc w:val="both"/>
        <w:rPr>
          <w:sz w:val="24"/>
          <w:szCs w:val="24"/>
        </w:rPr>
      </w:pPr>
      <w:r w:rsidRPr="007F331F">
        <w:rPr>
          <w:sz w:val="24"/>
          <w:szCs w:val="24"/>
        </w:rPr>
        <w:t xml:space="preserve">/ВАРИАНТ – </w:t>
      </w:r>
      <w:r w:rsidRPr="007F331F">
        <w:rPr>
          <w:i/>
        </w:rPr>
        <w:t>В СЛУЧАЕ ЗАКЛЮЧЕНИЯ ДОГОВОРА АРЕНДЫ ПО ИТОГАМ ПРОВЕДЕНИЯ ТОРГОВ</w:t>
      </w:r>
      <w:r w:rsidRPr="007F331F">
        <w:rPr>
          <w:sz w:val="24"/>
          <w:szCs w:val="24"/>
        </w:rPr>
        <w:t xml:space="preserve">/ «4.1.1. На основании протокола </w:t>
      </w:r>
      <w:r>
        <w:rPr>
          <w:sz w:val="24"/>
          <w:szCs w:val="24"/>
        </w:rPr>
        <w:t>_____________(</w:t>
      </w:r>
      <w:r w:rsidRPr="002B74BC">
        <w:rPr>
          <w:i/>
          <w:sz w:val="24"/>
          <w:szCs w:val="24"/>
        </w:rPr>
        <w:t>аукциона/конкурса</w:t>
      </w:r>
      <w:r>
        <w:rPr>
          <w:sz w:val="24"/>
          <w:szCs w:val="24"/>
        </w:rPr>
        <w:t>)</w:t>
      </w:r>
      <w:r w:rsidRPr="007F331F">
        <w:rPr>
          <w:sz w:val="24"/>
          <w:szCs w:val="24"/>
        </w:rPr>
        <w:t xml:space="preserve"> № 47-СбГО-________ от ___________, стоимость ежемесячной арендной платы устанавливается в размере цены лота (___________________) рублей ____ копеек (без учёта НДС) и ежегодно </w:t>
      </w:r>
      <w:r w:rsidRPr="001809A8">
        <w:rPr>
          <w:sz w:val="24"/>
          <w:szCs w:val="24"/>
        </w:rPr>
        <w:t>с 1 января каждого календарного года индексируется в порядке, установленном представительным органом муниципального образования.</w:t>
      </w:r>
    </w:p>
    <w:p w:rsidR="00755DC5" w:rsidRPr="00BC6FC3" w:rsidRDefault="00755DC5" w:rsidP="00755DC5">
      <w:pPr>
        <w:ind w:firstLine="567"/>
        <w:jc w:val="both"/>
        <w:rPr>
          <w:sz w:val="24"/>
          <w:szCs w:val="24"/>
        </w:rPr>
      </w:pPr>
      <w:r w:rsidRPr="007F331F">
        <w:rPr>
          <w:i/>
        </w:rPr>
        <w:t>В СЛУЧАЕ ЗАКЛЮЧЕНИЯ ДОГОВОРА АРЕНДЫ ПО ИТОГАМ ПРОВЕДЕНИЯ ТОРГОВ</w:t>
      </w:r>
      <w:r w:rsidRPr="007F331F">
        <w:rPr>
          <w:sz w:val="24"/>
          <w:szCs w:val="24"/>
        </w:rPr>
        <w:t>/</w:t>
      </w:r>
      <w:r>
        <w:rPr>
          <w:sz w:val="24"/>
          <w:szCs w:val="24"/>
        </w:rPr>
        <w:t xml:space="preserve"> </w:t>
      </w:r>
      <w:r w:rsidRPr="00BC6FC3">
        <w:rPr>
          <w:sz w:val="24"/>
          <w:szCs w:val="24"/>
        </w:rPr>
        <w:t xml:space="preserve">Задаток, внесенный Арендатором для участия в ___________ (аукционе/конкурсе) № 47-СбГО-________, в сумме _______________________, засчитывается в счет арендной платы по настоящему Договору, и в случае досрочного расторжения Договора по инициативе Арендатора, возврату Арендатору не подлежит, если не будет доказана невозможность использования Объекта не по вине Арендатора. </w:t>
      </w:r>
    </w:p>
    <w:p w:rsidR="00755DC5" w:rsidRPr="007F331F" w:rsidRDefault="00755DC5" w:rsidP="00755DC5">
      <w:pPr>
        <w:ind w:firstLine="567"/>
        <w:jc w:val="both"/>
        <w:rPr>
          <w:sz w:val="24"/>
          <w:szCs w:val="24"/>
        </w:rPr>
      </w:pPr>
      <w:r w:rsidRPr="007F331F">
        <w:rPr>
          <w:sz w:val="24"/>
          <w:szCs w:val="24"/>
        </w:rPr>
        <w:t xml:space="preserve">Арендная плата, уплачиваемая в денежной форме, перечисляется Арендатором в местный бюджет. </w:t>
      </w:r>
      <w:r w:rsidRPr="007F331F">
        <w:rPr>
          <w:spacing w:val="-2"/>
          <w:sz w:val="24"/>
          <w:szCs w:val="24"/>
          <w:u w:val="single"/>
        </w:rPr>
        <w:t>Получатель:</w:t>
      </w:r>
      <w:r w:rsidRPr="007F331F">
        <w:rPr>
          <w:spacing w:val="-2"/>
          <w:sz w:val="24"/>
          <w:szCs w:val="24"/>
        </w:rPr>
        <w:t xml:space="preserve"> ___________________________ </w:t>
      </w:r>
      <w:r w:rsidRPr="007F331F">
        <w:rPr>
          <w:sz w:val="24"/>
          <w:szCs w:val="24"/>
          <w:u w:val="single"/>
        </w:rPr>
        <w:t>ИНН</w:t>
      </w:r>
      <w:r w:rsidRPr="007F331F">
        <w:rPr>
          <w:sz w:val="24"/>
          <w:szCs w:val="24"/>
        </w:rPr>
        <w:t xml:space="preserve"> ___________; </w:t>
      </w:r>
      <w:r w:rsidRPr="007F331F">
        <w:rPr>
          <w:sz w:val="24"/>
          <w:szCs w:val="24"/>
          <w:u w:val="single"/>
        </w:rPr>
        <w:t>КПП</w:t>
      </w:r>
      <w:r w:rsidRPr="007F331F">
        <w:rPr>
          <w:sz w:val="24"/>
          <w:szCs w:val="24"/>
        </w:rPr>
        <w:t xml:space="preserve"> ___________; </w:t>
      </w:r>
      <w:r w:rsidRPr="007F331F">
        <w:rPr>
          <w:sz w:val="24"/>
          <w:szCs w:val="24"/>
          <w:u w:val="single"/>
        </w:rPr>
        <w:t>Наименование банка получателя</w:t>
      </w:r>
      <w:r w:rsidRPr="007F331F">
        <w:rPr>
          <w:sz w:val="24"/>
          <w:szCs w:val="24"/>
        </w:rPr>
        <w:t>: _____________________________</w:t>
      </w:r>
      <w:r w:rsidRPr="007F331F">
        <w:rPr>
          <w:spacing w:val="-2"/>
          <w:sz w:val="24"/>
          <w:szCs w:val="24"/>
        </w:rPr>
        <w:t xml:space="preserve">; </w:t>
      </w:r>
      <w:r w:rsidRPr="007F331F">
        <w:rPr>
          <w:sz w:val="24"/>
          <w:szCs w:val="24"/>
          <w:u w:val="single"/>
        </w:rPr>
        <w:t>Номер счета</w:t>
      </w:r>
      <w:r w:rsidRPr="007F331F">
        <w:rPr>
          <w:sz w:val="24"/>
          <w:szCs w:val="24"/>
        </w:rPr>
        <w:t xml:space="preserve">: _____________________; </w:t>
      </w:r>
      <w:r w:rsidRPr="007F331F">
        <w:rPr>
          <w:sz w:val="24"/>
          <w:szCs w:val="24"/>
          <w:u w:val="single"/>
        </w:rPr>
        <w:t>БИК</w:t>
      </w:r>
      <w:r w:rsidRPr="007F331F">
        <w:rPr>
          <w:sz w:val="24"/>
          <w:szCs w:val="24"/>
        </w:rPr>
        <w:t>: ______________; (кор. счет не указывается)</w:t>
      </w:r>
      <w:r w:rsidRPr="007F331F">
        <w:rPr>
          <w:sz w:val="24"/>
          <w:szCs w:val="24"/>
          <w:u w:val="single"/>
        </w:rPr>
        <w:t>;</w:t>
      </w:r>
      <w:r w:rsidRPr="007F331F">
        <w:rPr>
          <w:sz w:val="24"/>
          <w:szCs w:val="24"/>
        </w:rPr>
        <w:t xml:space="preserve"> </w:t>
      </w:r>
      <w:r w:rsidRPr="007F331F">
        <w:rPr>
          <w:spacing w:val="1"/>
          <w:sz w:val="24"/>
          <w:szCs w:val="24"/>
          <w:u w:val="single"/>
        </w:rPr>
        <w:t>ОКТМО</w:t>
      </w:r>
      <w:r w:rsidRPr="007F331F">
        <w:rPr>
          <w:spacing w:val="1"/>
          <w:sz w:val="24"/>
          <w:szCs w:val="24"/>
        </w:rPr>
        <w:t xml:space="preserve">: ______________; </w:t>
      </w:r>
      <w:r w:rsidRPr="007F331F">
        <w:rPr>
          <w:sz w:val="24"/>
          <w:szCs w:val="24"/>
          <w:u w:val="single"/>
        </w:rPr>
        <w:t>КБК</w:t>
      </w:r>
      <w:r w:rsidRPr="007F331F">
        <w:rPr>
          <w:sz w:val="24"/>
          <w:szCs w:val="24"/>
        </w:rPr>
        <w:t>: __________________________ - при оплате текущих платежей, задолженности и пеней.</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 xml:space="preserve">Налог на добавленную стоимость, начисляемый на арендную плату и оплачиваемый Арендатором сверх арендной платы, в размере </w:t>
      </w:r>
      <w:r w:rsidRPr="007F331F">
        <w:rPr>
          <w:rFonts w:ascii="Times New Roman" w:hAnsi="Times New Roman" w:cs="Times New Roman"/>
          <w:b/>
          <w:bCs/>
          <w:sz w:val="24"/>
          <w:szCs w:val="24"/>
        </w:rPr>
        <w:t>___ процентов</w:t>
      </w:r>
      <w:r w:rsidRPr="007F331F">
        <w:rPr>
          <w:rFonts w:ascii="Times New Roman" w:hAnsi="Times New Roman" w:cs="Times New Roman"/>
          <w:sz w:val="24"/>
          <w:szCs w:val="24"/>
        </w:rPr>
        <w:t xml:space="preserve"> от суммы ежемесячной арендной платы.</w:t>
      </w:r>
    </w:p>
    <w:p w:rsidR="00755DC5" w:rsidRPr="007F331F" w:rsidRDefault="00755DC5" w:rsidP="00755DC5">
      <w:pPr>
        <w:ind w:firstLine="567"/>
        <w:jc w:val="both"/>
        <w:rPr>
          <w:sz w:val="24"/>
          <w:szCs w:val="24"/>
        </w:rPr>
      </w:pPr>
      <w:r w:rsidRPr="00E51E8D">
        <w:rPr>
          <w:sz w:val="24"/>
          <w:szCs w:val="24"/>
        </w:rPr>
        <w:t>Налог на добавленную стоимость, начисляемый на арендную плату, перечисляется  Аренд</w:t>
      </w:r>
      <w:r>
        <w:rPr>
          <w:sz w:val="24"/>
          <w:szCs w:val="24"/>
        </w:rPr>
        <w:t>атором на Единый налоговый счет</w:t>
      </w:r>
      <w:r w:rsidRPr="007F331F">
        <w:rPr>
          <w:sz w:val="24"/>
          <w:szCs w:val="24"/>
        </w:rPr>
        <w:t>.</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 xml:space="preserve">Плату за пользование земельным участком в размере </w:t>
      </w:r>
      <w:bookmarkStart w:id="16" w:name="PlataZ"/>
      <w:bookmarkEnd w:id="16"/>
      <w:r w:rsidRPr="007F331F">
        <w:rPr>
          <w:rFonts w:ascii="Times New Roman" w:hAnsi="Times New Roman" w:cs="Times New Roman"/>
          <w:b/>
          <w:bCs/>
          <w:i/>
          <w:iCs/>
          <w:sz w:val="24"/>
          <w:szCs w:val="24"/>
        </w:rPr>
        <w:t xml:space="preserve">_________ </w:t>
      </w:r>
      <w:r w:rsidRPr="007F331F">
        <w:rPr>
          <w:rFonts w:ascii="Times New Roman" w:hAnsi="Times New Roman" w:cs="Times New Roman"/>
          <w:b/>
          <w:bCs/>
          <w:iCs/>
          <w:sz w:val="24"/>
          <w:szCs w:val="24"/>
        </w:rPr>
        <w:t>(__________________________________) рублей __ копеек</w:t>
      </w:r>
      <w:r w:rsidRPr="007F331F">
        <w:rPr>
          <w:rFonts w:ascii="Times New Roman" w:hAnsi="Times New Roman" w:cs="Times New Roman"/>
          <w:sz w:val="24"/>
          <w:szCs w:val="24"/>
        </w:rPr>
        <w:t xml:space="preserve"> в месяц (налог на добавленную стоимость не начисляется) за каждый месяц вперед с оплатой до 5-го числа оплачиваемого месяца. Расчет размера платы за пользование земельным участком и график платежей прилагается (Приложение № 4).</w:t>
      </w:r>
    </w:p>
    <w:p w:rsidR="00755DC5" w:rsidRPr="007F331F" w:rsidRDefault="00755DC5" w:rsidP="00755DC5">
      <w:pPr>
        <w:ind w:firstLine="567"/>
        <w:jc w:val="both"/>
        <w:rPr>
          <w:sz w:val="24"/>
          <w:szCs w:val="24"/>
        </w:rPr>
      </w:pPr>
      <w:r w:rsidRPr="007F331F">
        <w:rPr>
          <w:sz w:val="24"/>
          <w:szCs w:val="24"/>
        </w:rPr>
        <w:t xml:space="preserve">Плата за пользование земельным участком, уплачиваемая в денежной форме, перечисляется Арендатором: </w:t>
      </w:r>
      <w:r w:rsidRPr="007F331F">
        <w:rPr>
          <w:spacing w:val="-2"/>
          <w:sz w:val="24"/>
          <w:szCs w:val="24"/>
          <w:u w:val="single"/>
        </w:rPr>
        <w:t>Получатель:</w:t>
      </w:r>
      <w:r w:rsidRPr="007F331F">
        <w:rPr>
          <w:spacing w:val="-2"/>
          <w:sz w:val="24"/>
          <w:szCs w:val="24"/>
        </w:rPr>
        <w:t xml:space="preserve"> ___________________________ </w:t>
      </w:r>
      <w:r w:rsidRPr="007F331F">
        <w:rPr>
          <w:sz w:val="24"/>
          <w:szCs w:val="24"/>
          <w:u w:val="single"/>
        </w:rPr>
        <w:t>ИНН</w:t>
      </w:r>
      <w:r w:rsidRPr="007F331F">
        <w:rPr>
          <w:sz w:val="24"/>
          <w:szCs w:val="24"/>
        </w:rPr>
        <w:t xml:space="preserve"> ___________; </w:t>
      </w:r>
      <w:r w:rsidRPr="007F331F">
        <w:rPr>
          <w:sz w:val="24"/>
          <w:szCs w:val="24"/>
          <w:u w:val="single"/>
        </w:rPr>
        <w:t>КПП</w:t>
      </w:r>
      <w:r w:rsidRPr="007F331F">
        <w:rPr>
          <w:sz w:val="24"/>
          <w:szCs w:val="24"/>
        </w:rPr>
        <w:t xml:space="preserve"> ___________; </w:t>
      </w:r>
      <w:r w:rsidRPr="007F331F">
        <w:rPr>
          <w:sz w:val="24"/>
          <w:szCs w:val="24"/>
          <w:u w:val="single"/>
        </w:rPr>
        <w:t>Наименование банка получателя</w:t>
      </w:r>
      <w:r w:rsidRPr="007F331F">
        <w:rPr>
          <w:sz w:val="24"/>
          <w:szCs w:val="24"/>
        </w:rPr>
        <w:t>: _____________________________</w:t>
      </w:r>
      <w:r w:rsidRPr="007F331F">
        <w:rPr>
          <w:spacing w:val="-2"/>
          <w:sz w:val="24"/>
          <w:szCs w:val="24"/>
        </w:rPr>
        <w:t xml:space="preserve">; </w:t>
      </w:r>
      <w:r w:rsidRPr="007F331F">
        <w:rPr>
          <w:sz w:val="24"/>
          <w:szCs w:val="24"/>
          <w:u w:val="single"/>
        </w:rPr>
        <w:t>Номер счета</w:t>
      </w:r>
      <w:r w:rsidRPr="007F331F">
        <w:rPr>
          <w:sz w:val="24"/>
          <w:szCs w:val="24"/>
        </w:rPr>
        <w:t xml:space="preserve">: _____________________; </w:t>
      </w:r>
      <w:r w:rsidRPr="007F331F">
        <w:rPr>
          <w:sz w:val="24"/>
          <w:szCs w:val="24"/>
          <w:u w:val="single"/>
        </w:rPr>
        <w:t>БИК</w:t>
      </w:r>
      <w:r w:rsidRPr="007F331F">
        <w:rPr>
          <w:sz w:val="24"/>
          <w:szCs w:val="24"/>
        </w:rPr>
        <w:t>: ______________; (кор. счет не указывается)</w:t>
      </w:r>
      <w:r w:rsidRPr="007F331F">
        <w:rPr>
          <w:sz w:val="24"/>
          <w:szCs w:val="24"/>
          <w:u w:val="single"/>
        </w:rPr>
        <w:t>;</w:t>
      </w:r>
      <w:r w:rsidRPr="007F331F">
        <w:rPr>
          <w:sz w:val="24"/>
          <w:szCs w:val="24"/>
        </w:rPr>
        <w:t xml:space="preserve"> </w:t>
      </w:r>
      <w:r w:rsidRPr="007F331F">
        <w:rPr>
          <w:spacing w:val="1"/>
          <w:sz w:val="24"/>
          <w:szCs w:val="24"/>
          <w:u w:val="single"/>
        </w:rPr>
        <w:t>ОКТМО</w:t>
      </w:r>
      <w:r w:rsidRPr="007F331F">
        <w:rPr>
          <w:spacing w:val="1"/>
          <w:sz w:val="24"/>
          <w:szCs w:val="24"/>
        </w:rPr>
        <w:t xml:space="preserve">: ______________; </w:t>
      </w:r>
      <w:r w:rsidRPr="007F331F">
        <w:rPr>
          <w:sz w:val="24"/>
          <w:szCs w:val="24"/>
          <w:u w:val="single"/>
        </w:rPr>
        <w:t>КБК</w:t>
      </w:r>
      <w:r w:rsidRPr="007F331F">
        <w:rPr>
          <w:sz w:val="24"/>
          <w:szCs w:val="24"/>
        </w:rPr>
        <w:t>: __________________________.</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cs="Times New Roman"/>
          <w:sz w:val="24"/>
          <w:szCs w:val="24"/>
        </w:rPr>
        <w:t>Плату за услуги, указанные в пунктах 2.2.4, 2.2.5 Договора – в соответствии со счетами, выставляемыми организациями, оказывающими данные услуги [ВАРИАНТ: выставляемыми ответственным арендатором].</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Отсутствие графиков платежей не является основанием для невнесения Арендатором арендной платы.</w:t>
      </w:r>
    </w:p>
    <w:p w:rsidR="00755DC5" w:rsidRPr="002366EC"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i/>
          <w:iCs/>
          <w:sz w:val="24"/>
          <w:szCs w:val="24"/>
        </w:rPr>
        <w:t>Включается в случае заключения договора по итогам проведения торгов:</w:t>
      </w:r>
      <w:r w:rsidRPr="007F331F">
        <w:rPr>
          <w:rFonts w:ascii="Times New Roman" w:hAnsi="Times New Roman"/>
          <w:sz w:val="24"/>
          <w:szCs w:val="24"/>
        </w:rPr>
        <w:t xml:space="preserve"> </w:t>
      </w:r>
      <w:r w:rsidRPr="002366EC">
        <w:rPr>
          <w:rFonts w:ascii="Times New Roman" w:hAnsi="Times New Roman"/>
          <w:sz w:val="24"/>
          <w:szCs w:val="24"/>
        </w:rPr>
        <w:t>Размер арендной платы не может быть пересмотрен Сторонами в сторону уменьшения.</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 xml:space="preserve">Размер арендной платы за Объект может быть увеличен Арендодателем в бесспорном и одностороннем порядке, но не чаще одного раза </w:t>
      </w:r>
      <w:r w:rsidRPr="007F331F">
        <w:rPr>
          <w:sz w:val="20"/>
          <w:szCs w:val="20"/>
        </w:rPr>
        <w:t xml:space="preserve">в </w:t>
      </w:r>
      <w:r w:rsidRPr="007F331F">
        <w:rPr>
          <w:rFonts w:ascii="Times New Roman" w:hAnsi="Times New Roman" w:cs="Times New Roman"/>
          <w:sz w:val="24"/>
          <w:szCs w:val="24"/>
        </w:rPr>
        <w:t xml:space="preserve">течение текущего </w:t>
      </w:r>
      <w:r w:rsidRPr="007F331F">
        <w:rPr>
          <w:rFonts w:ascii="Times New Roman" w:hAnsi="Times New Roman" w:cs="Times New Roman"/>
          <w:sz w:val="24"/>
          <w:szCs w:val="24"/>
        </w:rPr>
        <w:lastRenderedPageBreak/>
        <w:t>календарного года и</w:t>
      </w:r>
      <w:r w:rsidRPr="007F331F">
        <w:rPr>
          <w:rFonts w:ascii="Times New Roman" w:hAnsi="Times New Roman"/>
          <w:sz w:val="24"/>
          <w:szCs w:val="24"/>
        </w:rPr>
        <w:t xml:space="preserve"> при условии письменного извещения Арендатора за месяц до вступления изменений в силу. </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7F331F">
        <w:rPr>
          <w:rFonts w:ascii="Times New Roman" w:hAnsi="Times New Roman"/>
          <w:sz w:val="24"/>
          <w:szCs w:val="24"/>
        </w:rPr>
        <w:t>Размер платы за пользование земельным участком может быть изменен Арендодателем в бесспорном и одностороннем порядке, но не чаще одного раза в год и при условии письменного извещения Арендатора за месяц до вступления изменений в силу при изменении расчетной ставки за землю, ежегодно утверждаемой Правительством Ленинградской области;</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Требование о порядке и сроках изменения арендной платы за Объект и платы за пользование земельным участком, предусмотренное пунктами 4.4 - 4.5 Договора, применяется к каждому виду платежа отдельно.</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Изменение арендной платы и платы за пользование земельным участком производится:</w:t>
      </w:r>
    </w:p>
    <w:p w:rsidR="00755DC5" w:rsidRPr="007F331F" w:rsidRDefault="00755DC5" w:rsidP="00755DC5">
      <w:pPr>
        <w:pStyle w:val="310"/>
        <w:spacing w:after="0" w:line="240" w:lineRule="auto"/>
        <w:ind w:left="567"/>
        <w:jc w:val="both"/>
        <w:rPr>
          <w:rFonts w:ascii="Times New Roman" w:hAnsi="Times New Roman"/>
          <w:sz w:val="24"/>
          <w:szCs w:val="24"/>
        </w:rPr>
      </w:pPr>
      <w:r w:rsidRPr="007F331F">
        <w:rPr>
          <w:rFonts w:ascii="Times New Roman" w:hAnsi="Times New Roman"/>
          <w:sz w:val="24"/>
          <w:szCs w:val="24"/>
        </w:rPr>
        <w:t>4.7.1. в соответствии с дополнительным соглашением к Договору:</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при изменении порядка определения размера арендной платы, утверждаемого представительным органом муниципального образования, и порядка определения размера арендной платы за землю, утверждаемого Правительством Ленинградской области; </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w:t>
      </w:r>
      <w:r>
        <w:rPr>
          <w:rFonts w:ascii="Times New Roman" w:hAnsi="Times New Roman" w:cs="Times New Roman"/>
          <w:sz w:val="24"/>
          <w:szCs w:val="24"/>
        </w:rPr>
        <w:t>в случае</w:t>
      </w:r>
      <w:r w:rsidRPr="007F331F">
        <w:rPr>
          <w:rFonts w:ascii="Times New Roman" w:hAnsi="Times New Roman" w:cs="Times New Roman"/>
          <w:sz w:val="24"/>
          <w:szCs w:val="24"/>
        </w:rPr>
        <w:t xml:space="preserve"> обращени</w:t>
      </w:r>
      <w:r>
        <w:rPr>
          <w:rFonts w:ascii="Times New Roman" w:hAnsi="Times New Roman" w:cs="Times New Roman"/>
          <w:sz w:val="24"/>
          <w:szCs w:val="24"/>
        </w:rPr>
        <w:t>я</w:t>
      </w:r>
      <w:r w:rsidRPr="007F331F">
        <w:rPr>
          <w:rFonts w:ascii="Times New Roman" w:hAnsi="Times New Roman" w:cs="Times New Roman"/>
          <w:sz w:val="24"/>
          <w:szCs w:val="24"/>
        </w:rPr>
        <w:t xml:space="preserve"> Арендатора об изменении разрешенного использования Объекта;</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на основании данных текущей инвентаризации, произведенной организацией, уполномоченной на производство таких работ.</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4.7.2. </w:t>
      </w:r>
      <w:r w:rsidRPr="007F331F">
        <w:rPr>
          <w:rFonts w:ascii="Times New Roman" w:hAnsi="Times New Roman" w:cs="Times New Roman"/>
          <w:i/>
          <w:sz w:val="24"/>
          <w:szCs w:val="24"/>
        </w:rPr>
        <w:t>Включается в случае, если договор был заключен не по итогам проведения торгов:</w:t>
      </w:r>
      <w:r w:rsidRPr="007F331F">
        <w:rPr>
          <w:rFonts w:ascii="Times New Roman" w:hAnsi="Times New Roman" w:cs="Times New Roman"/>
          <w:sz w:val="24"/>
          <w:szCs w:val="24"/>
        </w:rPr>
        <w:t xml:space="preserve"> в соответствии с односторонним извещением Арендодателя, подготовленным на основании акта обследования Объекта и установления факта использования Объекта Арендатором не в соответствии с разрешенным использованием, установленным пунктом 1.2. Договора. </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4.7.3. в других случаях, предусмотренных законодательством Российской Федерации, Ленинградской области и муниципальными нормативными актами.</w:t>
      </w:r>
    </w:p>
    <w:p w:rsidR="00755DC5" w:rsidRPr="007F331F" w:rsidRDefault="00755DC5" w:rsidP="00755DC5">
      <w:pPr>
        <w:pStyle w:val="310"/>
        <w:numPr>
          <w:ilvl w:val="1"/>
          <w:numId w:val="10"/>
        </w:numPr>
        <w:spacing w:after="0" w:line="240" w:lineRule="auto"/>
        <w:jc w:val="both"/>
        <w:rPr>
          <w:rStyle w:val="apple-style-span"/>
          <w:rFonts w:ascii="Times New Roman" w:hAnsi="Times New Roman"/>
          <w:sz w:val="24"/>
          <w:szCs w:val="24"/>
        </w:rPr>
      </w:pPr>
      <w:r w:rsidRPr="007F331F">
        <w:rPr>
          <w:rStyle w:val="apple-style-span"/>
          <w:rFonts w:ascii="Times New Roman" w:hAnsi="Times New Roman"/>
          <w:sz w:val="24"/>
          <w:szCs w:val="24"/>
        </w:rPr>
        <w:t>Стоимость неотделимых улучшений Объекта (в том числе работ по капитальному ремонту и реконструкции Объекта), произведенных Арендатором без согласия Арендодателя, возмещению не подлежит, если иное не предусмотрено законом и Договором.</w:t>
      </w:r>
    </w:p>
    <w:p w:rsidR="00755DC5"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Не использование Объекта Арендатором не может служить основанием для отказа Арендатора в оплате арендной платы</w:t>
      </w:r>
      <w:r>
        <w:rPr>
          <w:rFonts w:ascii="Times New Roman" w:hAnsi="Times New Roman"/>
          <w:sz w:val="24"/>
          <w:szCs w:val="24"/>
        </w:rPr>
        <w:t xml:space="preserve"> |ВАРИАНТ| </w:t>
      </w: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cs="Times New Roman"/>
          <w:i/>
          <w:sz w:val="24"/>
          <w:szCs w:val="24"/>
        </w:rPr>
        <w:t xml:space="preserve"> </w:t>
      </w:r>
      <w:r w:rsidRPr="0060388A">
        <w:rPr>
          <w:rFonts w:ascii="Times New Roman" w:hAnsi="Times New Roman" w:cs="Times New Roman"/>
          <w:sz w:val="24"/>
          <w:szCs w:val="24"/>
        </w:rPr>
        <w:t>и</w:t>
      </w:r>
      <w:r w:rsidRPr="007F331F">
        <w:rPr>
          <w:rFonts w:ascii="Times New Roman" w:hAnsi="Times New Roman"/>
          <w:sz w:val="24"/>
          <w:szCs w:val="24"/>
        </w:rPr>
        <w:t xml:space="preserve"> платы за пользование земельным участком и платы за услуги, указанные в пунктах 2.2.4, 2.2.5 Договора.</w:t>
      </w:r>
    </w:p>
    <w:p w:rsidR="00755DC5" w:rsidRPr="003F0599" w:rsidRDefault="00755DC5" w:rsidP="00755DC5">
      <w:pPr>
        <w:pStyle w:val="310"/>
        <w:spacing w:after="0" w:line="240" w:lineRule="auto"/>
        <w:ind w:left="0" w:firstLine="567"/>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Pr>
          <w:rFonts w:ascii="Times New Roman" w:hAnsi="Times New Roman"/>
          <w:i/>
          <w:sz w:val="24"/>
          <w:szCs w:val="24"/>
        </w:rPr>
        <w:t xml:space="preserve"> </w:t>
      </w:r>
      <w:r w:rsidRPr="006A4D02">
        <w:rPr>
          <w:rFonts w:ascii="Times New Roman" w:hAnsi="Times New Roman" w:cs="Times New Roman"/>
          <w:i/>
          <w:sz w:val="24"/>
          <w:szCs w:val="24"/>
        </w:rPr>
        <w:t xml:space="preserve">и </w:t>
      </w:r>
      <w:r w:rsidRPr="006A4D02">
        <w:rPr>
          <w:rFonts w:ascii="Times New Roman" w:hAnsi="Times New Roman" w:cs="Times New Roman"/>
          <w:i/>
          <w:sz w:val="24"/>
        </w:rPr>
        <w:t xml:space="preserve">объектов движимого имущества, </w:t>
      </w:r>
      <w:r w:rsidRPr="006A4D02">
        <w:rPr>
          <w:rFonts w:ascii="Times New Roman" w:hAnsi="Times New Roman" w:cs="Times New Roman"/>
          <w:i/>
          <w:sz w:val="24"/>
          <w:szCs w:val="24"/>
        </w:rPr>
        <w:t>обладающими признаками объектов недвижимого имущества:</w:t>
      </w:r>
      <w:r>
        <w:rPr>
          <w:rFonts w:ascii="Times New Roman" w:hAnsi="Times New Roman"/>
          <w:sz w:val="24"/>
          <w:szCs w:val="24"/>
        </w:rPr>
        <w:t xml:space="preserve"> </w:t>
      </w:r>
      <w:r w:rsidRPr="003F0599">
        <w:rPr>
          <w:rFonts w:ascii="Times New Roman" w:hAnsi="Times New Roman" w:cs="Times New Roman"/>
          <w:sz w:val="24"/>
          <w:szCs w:val="24"/>
        </w:rPr>
        <w:t xml:space="preserve">В случае, если для заключения договора энергоснабжения требуется получение новых документов по технологическому подключению Объекта к сетям электроснабжения, и без его подключения использование Объекта в соответствии с разрешенным использованием, указанным в пункте 1.2. Договора, не допускается </w:t>
      </w:r>
      <w:r w:rsidRPr="00755DC5">
        <w:rPr>
          <w:rFonts w:ascii="Times New Roman" w:eastAsia="Calibri" w:hAnsi="Times New Roman" w:cs="Times New Roman"/>
          <w:sz w:val="24"/>
          <w:szCs w:val="24"/>
          <w:lang w:eastAsia="en-US"/>
        </w:rPr>
        <w:t>нормативными правовыми актами, содержащими обязательные требования, оценка соблюдения которых является предметом федерального государственного санитарно-эпидемиологического надзора,</w:t>
      </w:r>
      <w:r w:rsidRPr="003F0599">
        <w:rPr>
          <w:rFonts w:ascii="Times New Roman" w:hAnsi="Times New Roman" w:cs="Times New Roman"/>
          <w:sz w:val="24"/>
          <w:szCs w:val="24"/>
        </w:rPr>
        <w:t xml:space="preserve"> начисление арендной платы производится со дня заключения договора энергоснабжения.  Арендатор обязан принять все необходимые и своевременные меры для получения указанных в настоящем пункте документов. В случае непринятия и (или) несвоевременного принятия Арендатором таких мер в срок, указанный в пункте 2.2.4. Договора, арендная плата начисляется в полном объеме со дня государственной регистрации Договора (ВАРИАНТ, включается, если Договор не подлежит государственной регистрации: «со дня подписания Договора Сторонами (со дня подписания передаточного акта).</w:t>
      </w:r>
    </w:p>
    <w:p w:rsidR="00755DC5" w:rsidRPr="00A54B3D" w:rsidRDefault="00755DC5" w:rsidP="00755DC5">
      <w:pPr>
        <w:pStyle w:val="310"/>
        <w:numPr>
          <w:ilvl w:val="1"/>
          <w:numId w:val="10"/>
        </w:numPr>
        <w:spacing w:after="0" w:line="240" w:lineRule="auto"/>
        <w:jc w:val="both"/>
        <w:rPr>
          <w:rFonts w:ascii="Times New Roman" w:hAnsi="Times New Roman" w:cs="Times New Roman"/>
          <w:sz w:val="24"/>
          <w:szCs w:val="24"/>
        </w:rPr>
      </w:pPr>
      <w:r w:rsidRPr="007F331F">
        <w:rPr>
          <w:rFonts w:ascii="Times New Roman" w:hAnsi="Times New Roman"/>
          <w:i/>
          <w:sz w:val="24"/>
          <w:szCs w:val="24"/>
        </w:rPr>
        <w:t>Включается в договор в случае заключения долгосрочного договора:</w:t>
      </w:r>
      <w:r w:rsidRPr="007F331F">
        <w:rPr>
          <w:rFonts w:ascii="Times New Roman" w:hAnsi="Times New Roman"/>
          <w:sz w:val="24"/>
          <w:szCs w:val="24"/>
        </w:rPr>
        <w:t xml:space="preserve"> </w:t>
      </w:r>
      <w:r w:rsidRPr="00A54B3D">
        <w:rPr>
          <w:rFonts w:ascii="Times New Roman" w:hAnsi="Times New Roman"/>
          <w:sz w:val="24"/>
          <w:szCs w:val="24"/>
        </w:rPr>
        <w:t xml:space="preserve">Расходы, связанные с изготовлением технического плата в случае необходимости образования части помещения, </w:t>
      </w:r>
      <w:r w:rsidRPr="00A54B3D">
        <w:rPr>
          <w:rFonts w:ascii="Times New Roman" w:hAnsi="Times New Roman" w:cs="Times New Roman"/>
          <w:sz w:val="24"/>
          <w:szCs w:val="24"/>
        </w:rPr>
        <w:t>в полном объеме несет Арендатор и возмещению не подлежат.</w:t>
      </w:r>
    </w:p>
    <w:p w:rsidR="00755DC5" w:rsidRDefault="00755DC5" w:rsidP="00755DC5">
      <w:pPr>
        <w:pStyle w:val="310"/>
        <w:numPr>
          <w:ilvl w:val="1"/>
          <w:numId w:val="10"/>
        </w:numPr>
        <w:spacing w:after="0" w:line="240" w:lineRule="auto"/>
        <w:jc w:val="both"/>
        <w:rPr>
          <w:rFonts w:ascii="Times New Roman" w:hAnsi="Times New Roman" w:cs="Times New Roman"/>
          <w:sz w:val="24"/>
          <w:szCs w:val="24"/>
        </w:rPr>
      </w:pPr>
      <w:r w:rsidRPr="003F0599">
        <w:rPr>
          <w:rFonts w:ascii="Times New Roman" w:hAnsi="Times New Roman" w:cs="Times New Roman"/>
          <w:sz w:val="24"/>
          <w:szCs w:val="24"/>
        </w:rPr>
        <w:lastRenderedPageBreak/>
        <w:t>Досрочное освобождение Объекта до прекращения в установленном порядке действия Договора не является основанием прекращения обязательства Арендатора по внесению арендной платы, платы за пользование земельным участком и иных платежей, установленных Договором.</w:t>
      </w:r>
    </w:p>
    <w:p w:rsidR="00755DC5" w:rsidRDefault="00755DC5" w:rsidP="00755DC5">
      <w:pPr>
        <w:ind w:right="-2" w:firstLine="567"/>
        <w:jc w:val="both"/>
        <w:rPr>
          <w:sz w:val="24"/>
          <w:szCs w:val="24"/>
        </w:rPr>
      </w:pPr>
      <w:r>
        <w:rPr>
          <w:sz w:val="24"/>
          <w:szCs w:val="24"/>
        </w:rPr>
        <w:t xml:space="preserve">4.13. </w:t>
      </w:r>
      <w:r w:rsidRPr="0027384F">
        <w:rPr>
          <w:sz w:val="24"/>
          <w:szCs w:val="24"/>
        </w:rPr>
        <w:t xml:space="preserve">Стороны ежегодно проводят сверку взаимных расчётов по Договору. В целях проведения сверки Арендодатель ежегодно, но не позднее 1 ноября текущего года, направляет Арендатору акт сверки взаимных расчетов. </w:t>
      </w:r>
    </w:p>
    <w:p w:rsidR="00755DC5" w:rsidRDefault="00755DC5" w:rsidP="00755DC5">
      <w:pPr>
        <w:ind w:right="-2" w:firstLine="567"/>
        <w:jc w:val="both"/>
        <w:rPr>
          <w:sz w:val="24"/>
          <w:szCs w:val="24"/>
        </w:rPr>
      </w:pPr>
      <w:r w:rsidRPr="0027384F">
        <w:rPr>
          <w:sz w:val="24"/>
          <w:szCs w:val="24"/>
        </w:rPr>
        <w:t xml:space="preserve">Арендатор обязан в </w:t>
      </w:r>
      <w:r>
        <w:rPr>
          <w:sz w:val="24"/>
          <w:szCs w:val="24"/>
        </w:rPr>
        <w:t xml:space="preserve">10-дневный </w:t>
      </w:r>
      <w:r w:rsidRPr="0027384F">
        <w:rPr>
          <w:sz w:val="24"/>
          <w:szCs w:val="24"/>
        </w:rPr>
        <w:t>срок с</w:t>
      </w:r>
      <w:r>
        <w:rPr>
          <w:sz w:val="24"/>
          <w:szCs w:val="24"/>
        </w:rPr>
        <w:t>о</w:t>
      </w:r>
      <w:r w:rsidRPr="0027384F">
        <w:rPr>
          <w:sz w:val="24"/>
          <w:szCs w:val="24"/>
        </w:rPr>
        <w:t xml:space="preserve"> </w:t>
      </w:r>
      <w:r>
        <w:rPr>
          <w:sz w:val="24"/>
          <w:szCs w:val="24"/>
        </w:rPr>
        <w:t>дня</w:t>
      </w:r>
      <w:r w:rsidRPr="0027384F">
        <w:rPr>
          <w:sz w:val="24"/>
          <w:szCs w:val="24"/>
        </w:rPr>
        <w:t xml:space="preserve"> получения акта сверки, рассмотреть его и направить Арендодателю подписанный Арендатором акт сверки или </w:t>
      </w:r>
      <w:r>
        <w:rPr>
          <w:sz w:val="24"/>
          <w:szCs w:val="24"/>
        </w:rPr>
        <w:t>надлежаще оформленный протокол разногласий к нему</w:t>
      </w:r>
      <w:r w:rsidRPr="0027384F">
        <w:rPr>
          <w:sz w:val="24"/>
          <w:szCs w:val="24"/>
        </w:rPr>
        <w:t xml:space="preserve"> (в случае их наличия)</w:t>
      </w:r>
      <w:r>
        <w:rPr>
          <w:sz w:val="24"/>
          <w:szCs w:val="24"/>
        </w:rPr>
        <w:t>.</w:t>
      </w:r>
    </w:p>
    <w:p w:rsidR="00755DC5" w:rsidRDefault="00755DC5" w:rsidP="00755DC5">
      <w:pPr>
        <w:pStyle w:val="310"/>
        <w:spacing w:after="0" w:line="240" w:lineRule="auto"/>
        <w:ind w:left="0" w:firstLine="567"/>
        <w:jc w:val="both"/>
        <w:rPr>
          <w:rFonts w:ascii="Times New Roman" w:hAnsi="Times New Roman" w:cs="Times New Roman"/>
          <w:sz w:val="24"/>
          <w:szCs w:val="24"/>
        </w:rPr>
      </w:pPr>
      <w:r w:rsidRPr="004027D3">
        <w:rPr>
          <w:rFonts w:ascii="Times New Roman" w:hAnsi="Times New Roman" w:cs="Times New Roman"/>
          <w:sz w:val="24"/>
          <w:szCs w:val="24"/>
        </w:rPr>
        <w:t>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 акт сверки считается принятым и подписанным Арендатором без возражений.</w:t>
      </w:r>
    </w:p>
    <w:p w:rsidR="00755DC5" w:rsidRPr="004027D3" w:rsidRDefault="00755DC5" w:rsidP="00755DC5">
      <w:pPr>
        <w:pStyle w:val="310"/>
        <w:spacing w:after="0" w:line="240" w:lineRule="auto"/>
        <w:ind w:left="0" w:firstLine="567"/>
        <w:jc w:val="both"/>
        <w:rPr>
          <w:rFonts w:ascii="Times New Roman" w:hAnsi="Times New Roman" w:cs="Times New Roman"/>
          <w:sz w:val="24"/>
          <w:szCs w:val="24"/>
        </w:rPr>
      </w:pPr>
    </w:p>
    <w:p w:rsidR="00755DC5" w:rsidRPr="00A54B3D" w:rsidRDefault="00755DC5" w:rsidP="00755DC5">
      <w:pPr>
        <w:pStyle w:val="ac"/>
        <w:numPr>
          <w:ilvl w:val="0"/>
          <w:numId w:val="10"/>
        </w:numPr>
        <w:tabs>
          <w:tab w:val="left" w:pos="0"/>
          <w:tab w:val="left" w:pos="426"/>
          <w:tab w:val="left" w:pos="993"/>
        </w:tabs>
        <w:autoSpaceDE w:val="0"/>
        <w:autoSpaceDN w:val="0"/>
        <w:adjustRightInd w:val="0"/>
        <w:ind w:left="0" w:firstLine="0"/>
        <w:jc w:val="center"/>
        <w:rPr>
          <w:i/>
          <w:sz w:val="24"/>
          <w:szCs w:val="24"/>
        </w:rPr>
      </w:pPr>
      <w:r w:rsidRPr="00A54B3D">
        <w:rPr>
          <w:b/>
          <w:sz w:val="24"/>
          <w:szCs w:val="24"/>
        </w:rPr>
        <w:t>ОБЕСПЕЧЕНИЕ ИСПОЛНЕНИЯ ДОГОВОРА</w:t>
      </w:r>
      <w:r w:rsidRPr="00A54B3D">
        <w:rPr>
          <w:b/>
          <w:i/>
          <w:sz w:val="24"/>
          <w:szCs w:val="24"/>
        </w:rPr>
        <w:t xml:space="preserve"> </w:t>
      </w:r>
      <w:r w:rsidRPr="00A54B3D">
        <w:rPr>
          <w:bCs/>
          <w:i/>
          <w:sz w:val="24"/>
          <w:szCs w:val="24"/>
        </w:rPr>
        <w:t>[</w:t>
      </w:r>
      <w:r w:rsidRPr="00A54B3D">
        <w:rPr>
          <w:bCs/>
          <w:i/>
          <w:iCs/>
          <w:sz w:val="24"/>
          <w:szCs w:val="24"/>
        </w:rPr>
        <w:t xml:space="preserve">пункт включается если документацией об аукционе установлено требование об обеспечении исполнения договора аренды. </w:t>
      </w:r>
      <w:r w:rsidRPr="00755DC5">
        <w:rPr>
          <w:rFonts w:eastAsia="Calibri"/>
          <w:bCs/>
          <w:i/>
          <w:sz w:val="24"/>
          <w:szCs w:val="24"/>
          <w:lang w:eastAsia="en-US"/>
        </w:rPr>
        <w:t xml:space="preserve">При проведении аукциона/конкурса в отношении имущества, предусмотренного </w:t>
      </w:r>
      <w:hyperlink r:id="rId10" w:history="1">
        <w:r w:rsidRPr="00755DC5">
          <w:rPr>
            <w:rFonts w:eastAsia="Calibri"/>
            <w:bCs/>
            <w:i/>
            <w:sz w:val="24"/>
            <w:szCs w:val="24"/>
            <w:lang w:eastAsia="en-US"/>
          </w:rPr>
          <w:t>Федеральным</w:t>
        </w:r>
      </w:hyperlink>
      <w:r w:rsidRPr="00A54B3D">
        <w:rPr>
          <w:i/>
          <w:sz w:val="24"/>
          <w:szCs w:val="24"/>
        </w:rPr>
        <w:t xml:space="preserve"> законом </w:t>
      </w:r>
      <w:r w:rsidRPr="00755DC5">
        <w:rPr>
          <w:rFonts w:eastAsia="Calibri"/>
          <w:i/>
          <w:iCs/>
          <w:sz w:val="24"/>
          <w:szCs w:val="24"/>
          <w:lang w:eastAsia="en-US"/>
        </w:rPr>
        <w:t>от 24.07.2007</w:t>
      </w:r>
      <w:r w:rsidRPr="00755DC5">
        <w:rPr>
          <w:rFonts w:eastAsia="Calibri"/>
          <w:bCs/>
          <w:i/>
          <w:sz w:val="24"/>
          <w:szCs w:val="24"/>
          <w:lang w:eastAsia="en-US"/>
        </w:rPr>
        <w:t xml:space="preserve"> № 209-ФЗ, требование об обеспечении исполнения договора не устанавливается.</w:t>
      </w:r>
      <w:r w:rsidRPr="00A54B3D">
        <w:rPr>
          <w:i/>
          <w:sz w:val="24"/>
          <w:szCs w:val="24"/>
        </w:rPr>
        <w:t>]</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 заключения Договора Арендатор в счет обеспечения исполнения договора аренды по своему выбору:</w:t>
      </w:r>
    </w:p>
    <w:p w:rsidR="00755DC5" w:rsidRPr="007F331F" w:rsidRDefault="00755DC5" w:rsidP="00755DC5">
      <w:pPr>
        <w:numPr>
          <w:ilvl w:val="0"/>
          <w:numId w:val="16"/>
        </w:numPr>
        <w:suppressAutoHyphens/>
        <w:jc w:val="both"/>
        <w:rPr>
          <w:sz w:val="24"/>
          <w:szCs w:val="24"/>
        </w:rPr>
      </w:pPr>
      <w:r w:rsidRPr="007F331F">
        <w:rPr>
          <w:sz w:val="24"/>
          <w:szCs w:val="24"/>
        </w:rPr>
        <w:t>предоставляет Арендатору безотзывную банковскую гарантию;</w:t>
      </w:r>
    </w:p>
    <w:p w:rsidR="00755DC5" w:rsidRPr="007F331F" w:rsidRDefault="00755DC5" w:rsidP="00755DC5">
      <w:pPr>
        <w:numPr>
          <w:ilvl w:val="0"/>
          <w:numId w:val="16"/>
        </w:numPr>
        <w:suppressAutoHyphens/>
        <w:jc w:val="both"/>
        <w:rPr>
          <w:sz w:val="24"/>
          <w:szCs w:val="24"/>
        </w:rPr>
      </w:pPr>
      <w:r w:rsidRPr="007F331F">
        <w:rPr>
          <w:sz w:val="24"/>
          <w:szCs w:val="24"/>
        </w:rPr>
        <w:t>предоставляет Арендатору договор поручительства;</w:t>
      </w:r>
    </w:p>
    <w:p w:rsidR="00755DC5" w:rsidRPr="007F331F" w:rsidRDefault="00755DC5" w:rsidP="00755DC5">
      <w:pPr>
        <w:numPr>
          <w:ilvl w:val="0"/>
          <w:numId w:val="16"/>
        </w:numPr>
        <w:tabs>
          <w:tab w:val="left" w:pos="993"/>
        </w:tabs>
        <w:suppressAutoHyphens/>
        <w:ind w:left="0" w:firstLine="709"/>
        <w:jc w:val="both"/>
        <w:rPr>
          <w:sz w:val="24"/>
          <w:szCs w:val="24"/>
        </w:rPr>
      </w:pPr>
      <w:r w:rsidRPr="007F331F">
        <w:rPr>
          <w:sz w:val="24"/>
          <w:szCs w:val="24"/>
        </w:rPr>
        <w:t>передает Арендодателю в залог денежные средства, в том числе в форме вклада (депозита) в размере ___ ____ (_____________) рублей.</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Обеспечение исполнения договора предоставляется в валюте Российской Федерации.</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если обеспечением исполнения договора является договор поручительства,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капитал</w:t>
      </w:r>
      <w:r w:rsidR="00C26C30">
        <w:rPr>
          <w:rFonts w:ascii="Times New Roman" w:hAnsi="Times New Roman"/>
          <w:sz w:val="24"/>
          <w:szCs w:val="24"/>
        </w:rPr>
        <w:t xml:space="preserve"> </w:t>
      </w:r>
      <w:r w:rsidRPr="007F331F">
        <w:rPr>
          <w:rFonts w:ascii="Times New Roman" w:hAnsi="Times New Roman"/>
          <w:sz w:val="24"/>
          <w:szCs w:val="24"/>
        </w:rPr>
        <w:t>и резервы которого, указанные в соответствующем разделе бухгалтерской отчетности, составляют не менее двухсот миллионов рублей. Капитал и резервы, указанные в соответствующем разделе бухгалтерской отчетности (далее - капитал и резервы), определяются по данным бухгалтерской отчетности на последнюю отчетную дату или, если договор поручительства заключен до истечения срока предоставления отчетности по окончании периода, установленного законодательством Российской Федерации о бухгалтерском учете, на предыдущую отчетную дату. Размер поручительства не может превышать десять процентов размера капитала и резервов, определенных в порядке, установленном настоящим пунктом.</w:t>
      </w:r>
    </w:p>
    <w:p w:rsidR="00755DC5" w:rsidRPr="007F331F" w:rsidRDefault="00755DC5" w:rsidP="00755DC5">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ОТВЕТСТВЕННОСТЬ СТОРОН</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За невыполнение или ненадлежащее выполнение своих обязательств по Договору стороны несут ответственность, предусмотренную законодательством Российской Федерации и Договором.</w:t>
      </w:r>
    </w:p>
    <w:p w:rsidR="00755DC5" w:rsidRPr="007F331F" w:rsidRDefault="00755DC5" w:rsidP="00755DC5">
      <w:pPr>
        <w:pStyle w:val="310"/>
        <w:spacing w:after="0" w:line="240" w:lineRule="auto"/>
        <w:ind w:left="0" w:firstLine="567"/>
        <w:jc w:val="both"/>
        <w:rPr>
          <w:rFonts w:ascii="Times New Roman" w:hAnsi="Times New Roman"/>
          <w:sz w:val="24"/>
          <w:szCs w:val="24"/>
        </w:rPr>
      </w:pPr>
      <w:r w:rsidRPr="007F331F">
        <w:rPr>
          <w:rFonts w:ascii="Times New Roman" w:hAnsi="Times New Roman"/>
          <w:sz w:val="24"/>
          <w:szCs w:val="24"/>
        </w:rPr>
        <w:t>Уплата неустойки не освобождает стороны от исполнения обязательств или устранения нарушений.</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несвоевременного перечисления арендной платы и платы за пользование земельным участком, за каждый день просрочки Арендатор уплачивает неустойку (пени) в размере 0,15 (ноль целых и пятнадцать сотых) процента, начисляемых на сумму не перечисленной арендной платы и платы за пользование земельным участком.</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 xml:space="preserve">В случае использования Объекта не в соответствии с пунктом 1.2 Договора, Арендатор уплачивает штраф в размере пятикратной месячной арендной платы по Договору. [ВАРИАНТ: </w:t>
      </w:r>
      <w:r w:rsidRPr="007F331F">
        <w:rPr>
          <w:rFonts w:ascii="Times New Roman" w:hAnsi="Times New Roman"/>
          <w:i/>
          <w:sz w:val="24"/>
          <w:szCs w:val="24"/>
        </w:rPr>
        <w:t xml:space="preserve">Включается в случае, если договор был заключен не по итогам проведения </w:t>
      </w:r>
      <w:r w:rsidRPr="007F331F">
        <w:rPr>
          <w:rFonts w:ascii="Times New Roman" w:hAnsi="Times New Roman"/>
          <w:i/>
          <w:sz w:val="24"/>
          <w:szCs w:val="24"/>
        </w:rPr>
        <w:lastRenderedPageBreak/>
        <w:t>торгов:</w:t>
      </w:r>
      <w:r w:rsidRPr="007F331F">
        <w:rPr>
          <w:rFonts w:ascii="Times New Roman" w:hAnsi="Times New Roman"/>
          <w:sz w:val="24"/>
          <w:szCs w:val="24"/>
        </w:rPr>
        <w:t xml:space="preserve"> При этом, если по фактическому виду деятельности арендная плата должна быть выше уплачиваемой, Арендатор обязан уплатить арендную плату, рассчитанную с учетом фактического вида деятельности, осуществляемого им на Объекте, со дня обнаружения использования Объекта не в соответствии с условиями Договора].</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За неисполнение или ненадлежащее исполнение обязательств, предусмотренных пунктами 2.2.4, 2.2.5, 2.2.7. – 2.2.20, Арендатор уплачивает Арендодателю неустойку в размере 10 (десяти) процентов от суммы годовой арендной платы, действующей на дату предъявления требования об оплате неустойки.</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несвоевременного возврата Объекта Арендодателю, предусмотренного пунктом 2.2.22 Договора, Арендатор уплачивает Арендодателю арендную плату и плату за пользование земельным участком за все время просрочки исполнения данного обязательства и неустойку в размере 0,3 (ноль целых и три десятых) процента от суммы годовой арендной платы, действующей на дату окончания договора аренды, за каждый день задержки возврата Объекта. В случае, когда указанная плата не покрывает причиненных Арендодателю убытков, Арендодатель имеет право потребовать их возмещения.</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оставления Объекта до истечения срока аренды или в связи с окончанием срока действия Договора, Арендатор обязан уплатить Арендодателю стоимость лежащего на его обязанности ремонта Объекта, если такой ремонт не был произведен Арендатором в течение срока аренды.</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Арендодатель отвечает за недостатки Объекта, полностью или частично препятствующие пользованию им, даже если во время заключения Договора он не знал об этих недостатках.</w:t>
      </w:r>
    </w:p>
    <w:p w:rsidR="00755DC5" w:rsidRPr="007F331F" w:rsidRDefault="00755DC5" w:rsidP="00755DC5">
      <w:pPr>
        <w:ind w:firstLine="567"/>
        <w:jc w:val="both"/>
        <w:rPr>
          <w:sz w:val="24"/>
          <w:szCs w:val="24"/>
        </w:rPr>
      </w:pPr>
      <w:r w:rsidRPr="007F331F">
        <w:rPr>
          <w:sz w:val="24"/>
          <w:szCs w:val="24"/>
        </w:rPr>
        <w:t>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при заключении Договора или передаче Объекта в аренду.</w:t>
      </w:r>
    </w:p>
    <w:p w:rsidR="00755DC5" w:rsidRPr="007F331F" w:rsidRDefault="00755DC5" w:rsidP="00755DC5">
      <w:pPr>
        <w:pStyle w:val="1b"/>
        <w:numPr>
          <w:ilvl w:val="1"/>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Лицо, виновное в возникновении аварии, приведшей к неисправности или гибели Объекта, обязано осуществить его необходимый ремонт или восстановление.</w:t>
      </w:r>
    </w:p>
    <w:p w:rsidR="00755DC5" w:rsidRDefault="00755DC5" w:rsidP="00755DC5">
      <w:pPr>
        <w:ind w:firstLine="567"/>
        <w:jc w:val="both"/>
        <w:rPr>
          <w:sz w:val="24"/>
          <w:szCs w:val="24"/>
        </w:rPr>
      </w:pPr>
      <w:r w:rsidRPr="007F331F">
        <w:rPr>
          <w:sz w:val="24"/>
          <w:szCs w:val="24"/>
        </w:rPr>
        <w:t>Если Объект пришел в негодность в силу форс-мажорных обстоятельств, или виновное в аварии лицо установить не удалось, понесенный ущерб возмещается страховой организацией в соответствии с договором страхования.</w:t>
      </w:r>
    </w:p>
    <w:p w:rsidR="00755DC5" w:rsidRPr="00755DC5" w:rsidRDefault="00755DC5" w:rsidP="00755DC5">
      <w:pPr>
        <w:autoSpaceDE w:val="0"/>
        <w:autoSpaceDN w:val="0"/>
        <w:adjustRightInd w:val="0"/>
        <w:ind w:firstLine="567"/>
        <w:jc w:val="both"/>
        <w:outlineLvl w:val="0"/>
        <w:rPr>
          <w:rFonts w:eastAsia="Calibri"/>
          <w:sz w:val="24"/>
          <w:szCs w:val="24"/>
          <w:lang w:eastAsia="en-US"/>
        </w:rPr>
      </w:pPr>
      <w:r w:rsidRPr="00755DC5">
        <w:rPr>
          <w:rFonts w:eastAsia="Calibri"/>
          <w:sz w:val="24"/>
          <w:szCs w:val="24"/>
          <w:lang w:eastAsia="en-US"/>
        </w:rPr>
        <w:t>Арендатор, не поддерживавший Объект в исправном состоянии, несет ответственность за ущерб, причиненный третьим лицам в связи с неисполнением такой обязанности.</w:t>
      </w:r>
    </w:p>
    <w:p w:rsidR="00755DC5" w:rsidRPr="007F331F" w:rsidRDefault="00755DC5" w:rsidP="00755DC5">
      <w:pPr>
        <w:ind w:firstLine="567"/>
        <w:jc w:val="both"/>
        <w:rPr>
          <w:sz w:val="24"/>
          <w:szCs w:val="24"/>
        </w:rPr>
      </w:pPr>
      <w:r w:rsidRPr="007F331F">
        <w:rPr>
          <w:sz w:val="24"/>
          <w:szCs w:val="24"/>
        </w:rPr>
        <w:t>В случае, когда Арендатор заключил договор страхования на страховую сумму, при которой выплата страхового возмещения не покрывает реального ущерба, Арендатор за счет собственных средств производит доплату до полного возмещения ущерба.</w:t>
      </w:r>
    </w:p>
    <w:p w:rsidR="00755DC5" w:rsidRPr="007F331F" w:rsidRDefault="00C26C30" w:rsidP="00C26C30">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ПОРЯДОК ИЗМЕНЕНИЯ И ДОПОЛНЕНИЯ ДОГОВОРА</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Стороны имеют право вносить в Договор необходимые изменения и дополнения, вытекающие из действующих законодательных и нормативных актов Российской Федерации, Ленинградской области и актов муниципального образования Сосновоборский городской округ Ленинградской области.</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Внесение изменений и дополнений в условия Договора производится только на основании письменного предложения одной из Сторон.</w:t>
      </w:r>
    </w:p>
    <w:p w:rsidR="00755DC5" w:rsidRPr="007F331F" w:rsidRDefault="00755DC5" w:rsidP="00755DC5">
      <w:pPr>
        <w:ind w:firstLine="567"/>
        <w:jc w:val="both"/>
        <w:rPr>
          <w:sz w:val="24"/>
          <w:szCs w:val="24"/>
        </w:rPr>
      </w:pPr>
      <w:r w:rsidRPr="007F331F">
        <w:rPr>
          <w:sz w:val="24"/>
          <w:szCs w:val="24"/>
        </w:rPr>
        <w:t>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Изменения и дополнения к Договору могут вноситься только по результатам взаимного соглашения Сторон, оформленного в виде дополнительного соглашения, являющегося неотъемлемой частью Договора (</w:t>
      </w:r>
      <w:r w:rsidRPr="0093429C">
        <w:rPr>
          <w:rFonts w:ascii="Times New Roman" w:hAnsi="Times New Roman"/>
          <w:i/>
          <w:sz w:val="24"/>
          <w:szCs w:val="24"/>
        </w:rPr>
        <w:t xml:space="preserve">в случае заключения долгосрочного договора </w:t>
      </w:r>
      <w:r w:rsidRPr="007F331F">
        <w:rPr>
          <w:rFonts w:ascii="Times New Roman" w:hAnsi="Times New Roman"/>
          <w:sz w:val="24"/>
          <w:szCs w:val="24"/>
        </w:rPr>
        <w:t xml:space="preserve">- </w:t>
      </w:r>
      <w:r>
        <w:rPr>
          <w:rFonts w:ascii="Times New Roman" w:hAnsi="Times New Roman"/>
          <w:sz w:val="24"/>
          <w:szCs w:val="24"/>
        </w:rPr>
        <w:t>и</w:t>
      </w:r>
      <w:r w:rsidRPr="007F331F">
        <w:rPr>
          <w:rFonts w:ascii="Times New Roman" w:hAnsi="Times New Roman"/>
          <w:sz w:val="24"/>
          <w:szCs w:val="24"/>
        </w:rPr>
        <w:t xml:space="preserve"> подлежащего государственной регистрации в установленном законом порядке). Условия дополнительного соглашения об изменении Договора распространяются на отношения, возникшие с даты, указанной в таком соглашении.</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lastRenderedPageBreak/>
        <w:t>В случае направления одной из Сторон предложения о внесении изменений в Договор, действие Договора продолжается на прежних условиях до момента подписания дополнительного соглашения об изменении Договора или до даты, указанной в таком соглашении.</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 случае изменения юридического (почтового) адреса, руководителя, наименования, организационно-правовой формы, обслуживающего банка и т.п., Стороны обязаны письменно уведомить об этом друг друга в 10-дневный срок.</w:t>
      </w:r>
    </w:p>
    <w:p w:rsidR="00755DC5" w:rsidRPr="007F331F" w:rsidRDefault="00755DC5" w:rsidP="00755DC5">
      <w:pPr>
        <w:pStyle w:val="Zag1"/>
        <w:spacing w:before="0" w:after="0"/>
        <w:ind w:left="0" w:firstLine="567"/>
        <w:jc w:val="both"/>
        <w:rPr>
          <w:rFonts w:ascii="Times New Roman" w:hAnsi="Times New Roman" w:cs="Times New Roman"/>
          <w:b w:val="0"/>
          <w:bCs w:val="0"/>
          <w:color w:val="auto"/>
        </w:rPr>
      </w:pPr>
      <w:r w:rsidRPr="007F331F">
        <w:rPr>
          <w:rFonts w:ascii="Times New Roman" w:hAnsi="Times New Roman" w:cs="Times New Roman"/>
          <w:b w:val="0"/>
          <w:bCs w:val="0"/>
          <w:color w:val="auto"/>
        </w:rPr>
        <w:t>Неисполнение Сторонами настоящего пункта лишает их права ссылаться на то, что предусмотренные Договором и направленные им предписания, уведомления, сообщения не получены и вследствие этого не исполнены.</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П</w:t>
      </w:r>
      <w:r w:rsidRPr="007F331F">
        <w:rPr>
          <w:rStyle w:val="apple-style-span"/>
          <w:rFonts w:ascii="Times New Roman" w:hAnsi="Times New Roman"/>
          <w:sz w:val="24"/>
          <w:szCs w:val="24"/>
        </w:rPr>
        <w:t>ереход права собственности на Объект к другому лицу не является основанием для изменения или расторжения Договора, п</w:t>
      </w:r>
      <w:r w:rsidRPr="007F331F">
        <w:rPr>
          <w:rFonts w:ascii="Times New Roman" w:hAnsi="Times New Roman"/>
          <w:sz w:val="24"/>
          <w:szCs w:val="24"/>
        </w:rPr>
        <w:t>ри этом права и обязанности Арендодателя по Договору переходят к новому собственнику.</w:t>
      </w:r>
    </w:p>
    <w:p w:rsidR="00755DC5" w:rsidRPr="007F331F" w:rsidRDefault="00C26C30" w:rsidP="00C26C30">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СРОК ДЕЙСТВИЯ ДОГОВОРА И УСЛОВИЯ ЕГО ПРЕКРАЩЕНИЯ</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 xml:space="preserve">Договор заключен сроком с </w:t>
      </w:r>
      <w:bookmarkStart w:id="17" w:name="Data1"/>
      <w:bookmarkEnd w:id="17"/>
      <w:r w:rsidRPr="007F331F">
        <w:rPr>
          <w:rFonts w:ascii="Times New Roman" w:hAnsi="Times New Roman"/>
          <w:sz w:val="24"/>
          <w:szCs w:val="24"/>
        </w:rPr>
        <w:t xml:space="preserve">«___»____________ 20__ г. по «___» _________ 20__ г. и вступает в силу с момента подписания [ВАРИАНТ1: </w:t>
      </w:r>
      <w:r w:rsidRPr="007F331F">
        <w:rPr>
          <w:rFonts w:ascii="Times New Roman" w:hAnsi="Times New Roman"/>
          <w:i/>
          <w:iCs/>
          <w:sz w:val="24"/>
          <w:szCs w:val="24"/>
        </w:rPr>
        <w:t>с момента государственной регистрации</w:t>
      </w:r>
      <w:r w:rsidRPr="007F331F">
        <w:rPr>
          <w:rFonts w:ascii="Times New Roman" w:hAnsi="Times New Roman"/>
          <w:sz w:val="24"/>
          <w:szCs w:val="24"/>
        </w:rPr>
        <w:t xml:space="preserve"> – </w:t>
      </w:r>
      <w:r w:rsidRPr="007F331F">
        <w:rPr>
          <w:rFonts w:ascii="Times New Roman" w:hAnsi="Times New Roman"/>
          <w:i/>
          <w:iCs/>
          <w:sz w:val="24"/>
          <w:szCs w:val="24"/>
        </w:rPr>
        <w:t>в случае заключения долгосрочного договора</w:t>
      </w:r>
      <w:r>
        <w:rPr>
          <w:rFonts w:ascii="Times New Roman" w:hAnsi="Times New Roman"/>
          <w:i/>
          <w:iCs/>
          <w:sz w:val="24"/>
          <w:szCs w:val="24"/>
        </w:rPr>
        <w:t xml:space="preserve"> аренды недвижимого имущества</w:t>
      </w:r>
      <w:r w:rsidRPr="007F331F">
        <w:rPr>
          <w:rFonts w:ascii="Times New Roman" w:hAnsi="Times New Roman"/>
          <w:sz w:val="24"/>
          <w:szCs w:val="24"/>
        </w:rPr>
        <w:t xml:space="preserve">] [ВАРИАНТ2: </w:t>
      </w:r>
      <w:r w:rsidRPr="007F331F">
        <w:rPr>
          <w:rFonts w:ascii="Times New Roman" w:hAnsi="Times New Roman"/>
          <w:i/>
          <w:sz w:val="24"/>
          <w:szCs w:val="24"/>
        </w:rPr>
        <w:t>передачи Объекта Арендатору по передаточному акту</w:t>
      </w:r>
      <w:r w:rsidRPr="007F331F">
        <w:rPr>
          <w:rFonts w:ascii="Times New Roman" w:hAnsi="Times New Roman"/>
          <w:sz w:val="24"/>
          <w:szCs w:val="24"/>
        </w:rPr>
        <w:t xml:space="preserve">]  в установленном законом порядке. [ВАРИАНТ: </w:t>
      </w:r>
      <w:r w:rsidRPr="007F331F">
        <w:rPr>
          <w:rFonts w:ascii="Times New Roman" w:hAnsi="Times New Roman"/>
          <w:i/>
          <w:sz w:val="24"/>
          <w:szCs w:val="24"/>
        </w:rPr>
        <w:t>при этом стороны договорились, что действие Договора распространяется на отношения, возникшие с __.__.___ или с момента передачи Объекта Арендатору по передаточному акту</w:t>
      </w:r>
      <w:r w:rsidRPr="007F331F">
        <w:rPr>
          <w:rFonts w:ascii="Times New Roman" w:hAnsi="Times New Roman"/>
          <w:sz w:val="24"/>
          <w:szCs w:val="24"/>
        </w:rPr>
        <w:t>].</w:t>
      </w:r>
    </w:p>
    <w:p w:rsidR="00755DC5" w:rsidRPr="007F331F" w:rsidRDefault="00755DC5" w:rsidP="00755DC5">
      <w:pPr>
        <w:numPr>
          <w:ilvl w:val="1"/>
          <w:numId w:val="10"/>
        </w:numPr>
        <w:autoSpaceDE w:val="0"/>
        <w:autoSpaceDN w:val="0"/>
        <w:adjustRightInd w:val="0"/>
        <w:jc w:val="both"/>
        <w:rPr>
          <w:sz w:val="24"/>
          <w:szCs w:val="24"/>
        </w:rPr>
      </w:pPr>
      <w:r w:rsidRPr="007F331F">
        <w:rPr>
          <w:sz w:val="24"/>
          <w:szCs w:val="24"/>
        </w:rPr>
        <w:t xml:space="preserve">Действие Договора прекращается после </w:t>
      </w:r>
      <w:r w:rsidRPr="007F331F">
        <w:rPr>
          <w:rFonts w:eastAsia="Calibri"/>
          <w:sz w:val="24"/>
          <w:szCs w:val="24"/>
        </w:rPr>
        <w:t>надлежащего исполнения обязательств по Договору (</w:t>
      </w:r>
      <w:r w:rsidRPr="007F331F">
        <w:rPr>
          <w:sz w:val="24"/>
          <w:szCs w:val="24"/>
        </w:rPr>
        <w:t>передачи Объекта Арендодателю, производства всех расчетов между Сторонами и т.п.). Прекращение Договора не освобождает Стороны от необходимости исполнения обязательств по Договору.</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расторгнут досрочно по письменному соглашению Сторон.</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досрочно расторгнут судом по требованию Арендодателя в случаях, когда Арендатор:</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пользуется Объектом с существенным нарушением условий Договора или назначения Объекта либо с неоднократными нарушениями;</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существенно ухудшает Объект;</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более двух раз подряд по истечении установленного Договором срока платежа не вносит арендную плату;</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производит капитального ремонта Объекта в установленные Договором сроки, а при отсутствии их в Договоре – в разумные сроки в тех случаях, когда в соответствии с действующим законодательством Российской Федерации, нормативными актами муниципального образования или Договором производство капитального ремонта является обязанностью Арендатора.</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без обращения в суд расторгнут Арендодателем в одностороннем порядке, и Арендатор – выселен:</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в случаях, когда Арендатор однократно:</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внес арендную плату и (или) плату за пользование земельным участком не в полном объеме, установленном Договором, независимо от их последующего внесения;</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внес арендную плату и (или) плату за пользование земельным участком в срок, установленный Договором, независимо от их последующего внесения;</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внес плату за вывоз и размещение твердых бытовых отходов, плату за коммунальные и иные услуги по содержанию Объекта, независимо от их последующего внесения;</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выполнил предписания Арендодателя, органов Госпожнадзора, Госсанэпиднадзора и иных контролирующих органов, связанные с порядком использования и содержания Объекта;</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lastRenderedPageBreak/>
        <w:t>- без письменного согласования Арендодателя сдал Объект (или его часть) в субаренду (или иное пользование) третьим лицам.</w:t>
      </w:r>
    </w:p>
    <w:p w:rsidR="00755DC5" w:rsidRPr="007F331F" w:rsidRDefault="00755DC5" w:rsidP="00755DC5">
      <w:pPr>
        <w:pStyle w:val="1b"/>
        <w:numPr>
          <w:ilvl w:val="2"/>
          <w:numId w:val="10"/>
        </w:numPr>
        <w:spacing w:after="0" w:line="240" w:lineRule="auto"/>
        <w:jc w:val="both"/>
        <w:rPr>
          <w:rFonts w:ascii="Times New Roman" w:hAnsi="Times New Roman" w:cs="Times New Roman"/>
          <w:sz w:val="24"/>
          <w:szCs w:val="24"/>
        </w:rPr>
      </w:pPr>
      <w:r w:rsidRPr="007F331F">
        <w:rPr>
          <w:rFonts w:ascii="Times New Roman" w:hAnsi="Times New Roman" w:cs="Times New Roman"/>
          <w:sz w:val="24"/>
          <w:szCs w:val="24"/>
        </w:rPr>
        <w:t>при принятии органами местного самоуправления решения об использовании Объекта в интересах муниципального образования.</w:t>
      </w:r>
    </w:p>
    <w:p w:rsidR="00755DC5" w:rsidRDefault="00755DC5" w:rsidP="00755DC5">
      <w:pPr>
        <w:numPr>
          <w:ilvl w:val="1"/>
          <w:numId w:val="10"/>
        </w:numPr>
        <w:autoSpaceDE w:val="0"/>
        <w:autoSpaceDN w:val="0"/>
        <w:adjustRightInd w:val="0"/>
        <w:jc w:val="both"/>
        <w:rPr>
          <w:rFonts w:eastAsia="Calibri"/>
          <w:sz w:val="24"/>
          <w:szCs w:val="24"/>
        </w:rPr>
      </w:pPr>
      <w:r w:rsidRPr="007F331F">
        <w:rPr>
          <w:sz w:val="24"/>
          <w:szCs w:val="24"/>
        </w:rPr>
        <w:t>Арендодатель вправе требовать досрочного расторжения Договора, как в судебном, так и внесудебном порядке, только после направления Арендатору письменного предупреждения о необходимости исполнения им обязательства в разумный срок</w:t>
      </w:r>
      <w:r w:rsidRPr="007F331F">
        <w:rPr>
          <w:rFonts w:eastAsia="Calibri"/>
          <w:sz w:val="24"/>
          <w:szCs w:val="24"/>
        </w:rPr>
        <w:t xml:space="preserve">. </w:t>
      </w:r>
    </w:p>
    <w:p w:rsidR="00755DC5" w:rsidRPr="00755DC5" w:rsidRDefault="00755DC5" w:rsidP="00755DC5">
      <w:pPr>
        <w:pStyle w:val="ac"/>
        <w:numPr>
          <w:ilvl w:val="1"/>
          <w:numId w:val="10"/>
        </w:numPr>
        <w:autoSpaceDE w:val="0"/>
        <w:autoSpaceDN w:val="0"/>
        <w:adjustRightInd w:val="0"/>
        <w:jc w:val="both"/>
        <w:rPr>
          <w:rFonts w:eastAsia="Calibri"/>
          <w:sz w:val="24"/>
          <w:szCs w:val="24"/>
          <w:lang w:eastAsia="en-US"/>
        </w:rPr>
      </w:pPr>
      <w:r w:rsidRPr="00755DC5">
        <w:rPr>
          <w:rFonts w:eastAsia="Calibri"/>
          <w:sz w:val="24"/>
          <w:szCs w:val="24"/>
          <w:lang w:eastAsia="en-US"/>
        </w:rPr>
        <w:t xml:space="preserve">Одностороннее расторжение Договора осуществляется путем направления письменного уведомления другой стороне </w:t>
      </w:r>
      <w:r w:rsidRPr="00755DC5">
        <w:rPr>
          <w:rFonts w:eastAsia="Calibri"/>
          <w:bCs/>
          <w:sz w:val="24"/>
          <w:szCs w:val="24"/>
          <w:lang w:eastAsia="en-US"/>
        </w:rPr>
        <w:t>за 1 месяц до даты предполагаемого расторжения договора</w:t>
      </w:r>
      <w:r w:rsidRPr="00755DC5">
        <w:rPr>
          <w:rFonts w:eastAsia="Calibri"/>
          <w:sz w:val="24"/>
          <w:szCs w:val="24"/>
          <w:lang w:eastAsia="en-US"/>
        </w:rPr>
        <w:t>.</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Договор может быть досрочно расторгнут судом по требованию Арендатора в случаях, когда:</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Арендодатель не предоставляет Объект в пользование Арендатору либо создает препятствия пользованию Объектом в соответствии с условиями Договора или разрешенным использованием Объекта;</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переданный Арендатору Объект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при заключении Договора;</w:t>
      </w:r>
    </w:p>
    <w:p w:rsidR="00755DC5" w:rsidRPr="007F331F" w:rsidRDefault="00755DC5" w:rsidP="00755DC5">
      <w:pPr>
        <w:pStyle w:val="1b"/>
        <w:spacing w:after="0" w:line="240" w:lineRule="auto"/>
        <w:ind w:left="0" w:firstLine="567"/>
        <w:jc w:val="both"/>
        <w:rPr>
          <w:rStyle w:val="apple-style-span"/>
          <w:rFonts w:ascii="Times New Roman" w:hAnsi="Times New Roman" w:cs="Times New Roman"/>
          <w:sz w:val="24"/>
          <w:szCs w:val="24"/>
        </w:rPr>
      </w:pPr>
      <w:r w:rsidRPr="007F331F">
        <w:rPr>
          <w:rFonts w:ascii="Times New Roman" w:hAnsi="Times New Roman" w:cs="Times New Roman"/>
          <w:sz w:val="24"/>
          <w:szCs w:val="24"/>
        </w:rPr>
        <w:t>- Арендодатель</w:t>
      </w:r>
      <w:r w:rsidRPr="007F331F">
        <w:rPr>
          <w:rStyle w:val="apple-style-span"/>
          <w:rFonts w:ascii="Times New Roman" w:hAnsi="Times New Roman" w:cs="Times New Roman"/>
          <w:sz w:val="24"/>
          <w:szCs w:val="24"/>
        </w:rPr>
        <w:t xml:space="preserve"> не производит являющийся его обязанностью капитальный ремонт Объекта в установленные Договором сроки, а при отсутствии их в Договоре - в разумные сроки;</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 Объект в силу обстоятельств, за которые Арендатор не отвечает, окажется в состоянии, не пригодном для использования. </w:t>
      </w:r>
    </w:p>
    <w:p w:rsidR="00755DC5" w:rsidRPr="007F331F" w:rsidRDefault="00C26C30" w:rsidP="00C26C30">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ПОРЯДОК РАЗРЕШЕНИЯ СПОРОВ</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По вопросам, неурегулированным Договором, Стороны руководствуются действующим законодательством Российской Федерации.</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Все споры или разногласия, возникающие между Сторонами в процессе исполнения Договора, разрешаются ими путем переговоров.</w:t>
      </w:r>
    </w:p>
    <w:p w:rsidR="00755DC5" w:rsidRPr="00573022" w:rsidRDefault="00755DC5" w:rsidP="00755DC5">
      <w:pPr>
        <w:pStyle w:val="310"/>
        <w:numPr>
          <w:ilvl w:val="1"/>
          <w:numId w:val="10"/>
        </w:numPr>
        <w:autoSpaceDE w:val="0"/>
        <w:autoSpaceDN w:val="0"/>
        <w:spacing w:after="0" w:line="240" w:lineRule="auto"/>
        <w:jc w:val="both"/>
        <w:rPr>
          <w:rFonts w:ascii="Times New Roman" w:hAnsi="Times New Roman" w:cs="Times New Roman"/>
          <w:sz w:val="24"/>
          <w:szCs w:val="24"/>
        </w:rPr>
      </w:pPr>
      <w:r w:rsidRPr="00573022">
        <w:rPr>
          <w:rFonts w:ascii="Times New Roman" w:hAnsi="Times New Roman"/>
          <w:sz w:val="24"/>
          <w:szCs w:val="24"/>
        </w:rPr>
        <w:t xml:space="preserve">В случае, если </w:t>
      </w:r>
      <w:r w:rsidRPr="00573022">
        <w:rPr>
          <w:rFonts w:ascii="Times New Roman" w:hAnsi="Times New Roman" w:cs="Times New Roman"/>
          <w:sz w:val="24"/>
          <w:szCs w:val="24"/>
        </w:rPr>
        <w:t xml:space="preserve">по результатам переговоров Стороны не приходят к согласию, споры по Договору  разрешаются в Арбитражном суде города Санкт-Петербурга и Ленинградской области (для арендаторов - юридических лиц и индивидуальных предпринимателей) </w:t>
      </w:r>
      <w:r>
        <w:rPr>
          <w:rFonts w:ascii="Times New Roman" w:hAnsi="Times New Roman" w:cs="Times New Roman"/>
          <w:sz w:val="24"/>
          <w:szCs w:val="24"/>
        </w:rPr>
        <w:t>либо</w:t>
      </w:r>
      <w:r w:rsidRPr="00573022">
        <w:rPr>
          <w:rFonts w:ascii="Times New Roman" w:hAnsi="Times New Roman" w:cs="Times New Roman"/>
          <w:sz w:val="24"/>
          <w:szCs w:val="24"/>
        </w:rPr>
        <w:t xml:space="preserve"> в Сос</w:t>
      </w:r>
      <w:r>
        <w:rPr>
          <w:rFonts w:ascii="Times New Roman" w:hAnsi="Times New Roman" w:cs="Times New Roman"/>
          <w:sz w:val="24"/>
          <w:szCs w:val="24"/>
        </w:rPr>
        <w:t xml:space="preserve">новоборском городском суде или мировым судьей </w:t>
      </w:r>
      <w:r w:rsidRPr="00573022">
        <w:rPr>
          <w:rFonts w:ascii="Times New Roman" w:hAnsi="Times New Roman" w:cs="Times New Roman"/>
          <w:sz w:val="24"/>
          <w:szCs w:val="24"/>
        </w:rPr>
        <w:t>судебно</w:t>
      </w:r>
      <w:r>
        <w:rPr>
          <w:rFonts w:ascii="Times New Roman" w:hAnsi="Times New Roman" w:cs="Times New Roman"/>
          <w:sz w:val="24"/>
          <w:szCs w:val="24"/>
        </w:rPr>
        <w:t>го</w:t>
      </w:r>
      <w:r w:rsidRPr="00573022">
        <w:rPr>
          <w:rFonts w:ascii="Times New Roman" w:hAnsi="Times New Roman" w:cs="Times New Roman"/>
          <w:sz w:val="24"/>
          <w:szCs w:val="24"/>
        </w:rPr>
        <w:t xml:space="preserve"> участк</w:t>
      </w:r>
      <w:r>
        <w:rPr>
          <w:rFonts w:ascii="Times New Roman" w:hAnsi="Times New Roman" w:cs="Times New Roman"/>
          <w:sz w:val="24"/>
          <w:szCs w:val="24"/>
        </w:rPr>
        <w:t>а</w:t>
      </w:r>
      <w:r w:rsidRPr="00573022">
        <w:rPr>
          <w:rFonts w:ascii="Times New Roman" w:hAnsi="Times New Roman" w:cs="Times New Roman"/>
          <w:sz w:val="24"/>
          <w:szCs w:val="24"/>
        </w:rPr>
        <w:t xml:space="preserve"> г. Сосн</w:t>
      </w:r>
      <w:r>
        <w:rPr>
          <w:rFonts w:ascii="Times New Roman" w:hAnsi="Times New Roman" w:cs="Times New Roman"/>
          <w:sz w:val="24"/>
          <w:szCs w:val="24"/>
        </w:rPr>
        <w:t xml:space="preserve">овый Бор Ленинградской области по месту нахождения арендуемого имущества </w:t>
      </w:r>
      <w:r w:rsidRPr="00573022">
        <w:rPr>
          <w:rFonts w:ascii="Times New Roman" w:hAnsi="Times New Roman" w:cs="Times New Roman"/>
          <w:sz w:val="24"/>
          <w:szCs w:val="24"/>
        </w:rPr>
        <w:t>(для физи</w:t>
      </w:r>
      <w:r>
        <w:rPr>
          <w:rFonts w:ascii="Times New Roman" w:hAnsi="Times New Roman" w:cs="Times New Roman"/>
          <w:sz w:val="24"/>
          <w:szCs w:val="24"/>
        </w:rPr>
        <w:t>ческих лиц</w:t>
      </w:r>
      <w:r w:rsidRPr="00573022">
        <w:rPr>
          <w:rFonts w:ascii="Times New Roman" w:hAnsi="Times New Roman" w:cs="Times New Roman"/>
          <w:sz w:val="24"/>
          <w:szCs w:val="24"/>
        </w:rPr>
        <w:t xml:space="preserve"> и индивидуальных предпринимателей</w:t>
      </w:r>
      <w:r>
        <w:rPr>
          <w:rFonts w:ascii="Times New Roman" w:hAnsi="Times New Roman" w:cs="Times New Roman"/>
          <w:sz w:val="24"/>
          <w:szCs w:val="24"/>
        </w:rPr>
        <w:t>, у</w:t>
      </w:r>
      <w:r w:rsidRPr="00573022">
        <w:rPr>
          <w:rFonts w:ascii="Times New Roman" w:hAnsi="Times New Roman" w:cs="Times New Roman"/>
          <w:sz w:val="24"/>
          <w:szCs w:val="24"/>
        </w:rPr>
        <w:t>тративших статус индивидуальных предпринимателей</w:t>
      </w:r>
      <w:r>
        <w:rPr>
          <w:rFonts w:ascii="Times New Roman" w:hAnsi="Times New Roman" w:cs="Times New Roman"/>
          <w:sz w:val="24"/>
          <w:szCs w:val="24"/>
        </w:rPr>
        <w:t xml:space="preserve"> в соответствии с действующим законодательством Российской Федерации</w:t>
      </w:r>
      <w:r w:rsidRPr="00573022">
        <w:rPr>
          <w:rFonts w:ascii="Times New Roman" w:hAnsi="Times New Roman" w:cs="Times New Roman"/>
          <w:sz w:val="24"/>
          <w:szCs w:val="24"/>
        </w:rPr>
        <w:t>)</w:t>
      </w:r>
      <w:r>
        <w:rPr>
          <w:rFonts w:ascii="Times New Roman" w:hAnsi="Times New Roman" w:cs="Times New Roman"/>
          <w:sz w:val="24"/>
          <w:szCs w:val="24"/>
        </w:rPr>
        <w:t>.</w:t>
      </w:r>
    </w:p>
    <w:p w:rsidR="00755DC5" w:rsidRPr="007F331F" w:rsidRDefault="00C26C30" w:rsidP="00C26C30">
      <w:pPr>
        <w:pStyle w:val="Zag1"/>
        <w:numPr>
          <w:ilvl w:val="0"/>
          <w:numId w:val="10"/>
        </w:numPr>
        <w:tabs>
          <w:tab w:val="clear" w:pos="6663"/>
        </w:tabs>
        <w:spacing w:after="0"/>
        <w:ind w:left="924" w:hanging="357"/>
        <w:jc w:val="left"/>
        <w:rPr>
          <w:rFonts w:ascii="Times New Roman" w:hAnsi="Times New Roman" w:cs="Times New Roman"/>
          <w:color w:val="auto"/>
        </w:rPr>
      </w:pPr>
      <w:r>
        <w:rPr>
          <w:rFonts w:ascii="Times New Roman" w:hAnsi="Times New Roman" w:cs="Times New Roman"/>
          <w:color w:val="auto"/>
        </w:rPr>
        <w:t>ДЕЙСТВИЕ НЕПРЕОДОЛИМОЙ СИЛЫ</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При возникновении обстоятельств непреодолимой силы (форс-мажор) отношения Сторон регулируются действующим законодательством Российской Федерации.</w:t>
      </w:r>
    </w:p>
    <w:p w:rsidR="00755DC5" w:rsidRPr="007F331F" w:rsidRDefault="00755DC5" w:rsidP="00755DC5">
      <w:pPr>
        <w:pStyle w:val="310"/>
        <w:numPr>
          <w:ilvl w:val="1"/>
          <w:numId w:val="10"/>
        </w:numPr>
        <w:spacing w:after="0" w:line="240" w:lineRule="auto"/>
        <w:jc w:val="both"/>
        <w:rPr>
          <w:rFonts w:ascii="Times New Roman" w:hAnsi="Times New Roman"/>
          <w:sz w:val="24"/>
          <w:szCs w:val="24"/>
        </w:rPr>
      </w:pPr>
      <w:r w:rsidRPr="007F331F">
        <w:rPr>
          <w:rFonts w:ascii="Times New Roman" w:hAnsi="Times New Roman"/>
          <w:sz w:val="24"/>
          <w:szCs w:val="24"/>
        </w:rPr>
        <w:t>Сторона, которая не исполняет свои обязательства, должна в течение 3-х рабочих дней направить другой стороне извещение о возникновении препятствия и его влиянии на исполнение обязательств по Договору и представить для их подтверждения документ, выданный уполномоченным на это органом.</w:t>
      </w:r>
    </w:p>
    <w:p w:rsidR="00755DC5" w:rsidRPr="007F331F" w:rsidRDefault="00755DC5" w:rsidP="00755DC5">
      <w:pPr>
        <w:spacing w:before="120"/>
        <w:ind w:firstLine="567"/>
        <w:jc w:val="both"/>
        <w:rPr>
          <w:sz w:val="24"/>
          <w:szCs w:val="24"/>
        </w:rPr>
      </w:pPr>
      <w:r w:rsidRPr="007F331F">
        <w:rPr>
          <w:sz w:val="24"/>
          <w:szCs w:val="24"/>
        </w:rPr>
        <w:t>Все приложения к Договору являются его неотъемлемой частью</w:t>
      </w:r>
      <w:r>
        <w:rPr>
          <w:sz w:val="24"/>
          <w:szCs w:val="24"/>
        </w:rPr>
        <w:t>.</w:t>
      </w:r>
    </w:p>
    <w:p w:rsidR="00755DC5" w:rsidRPr="007F331F" w:rsidRDefault="00755DC5" w:rsidP="00755DC5">
      <w:pPr>
        <w:ind w:firstLine="567"/>
        <w:jc w:val="both"/>
        <w:rPr>
          <w:sz w:val="24"/>
          <w:szCs w:val="24"/>
        </w:rPr>
      </w:pPr>
      <w:r w:rsidRPr="007F331F">
        <w:rPr>
          <w:sz w:val="24"/>
          <w:szCs w:val="24"/>
        </w:rPr>
        <w:t>Договор составлен в 2-х, имеющих одинаковую юридическую силу и хранящихся по одному экземпляру у каждой из сторон.</w:t>
      </w:r>
    </w:p>
    <w:p w:rsidR="00755DC5" w:rsidRPr="007F331F" w:rsidRDefault="00C26C30" w:rsidP="00C26C30">
      <w:pPr>
        <w:pStyle w:val="Zag1"/>
        <w:numPr>
          <w:ilvl w:val="0"/>
          <w:numId w:val="10"/>
        </w:numPr>
        <w:tabs>
          <w:tab w:val="clear" w:pos="6663"/>
        </w:tabs>
        <w:ind w:left="924" w:hanging="357"/>
        <w:jc w:val="left"/>
        <w:rPr>
          <w:rFonts w:ascii="Times New Roman" w:hAnsi="Times New Roman" w:cs="Times New Roman"/>
          <w:color w:val="auto"/>
        </w:rPr>
      </w:pPr>
      <w:r>
        <w:rPr>
          <w:rFonts w:ascii="Times New Roman" w:hAnsi="Times New Roman" w:cs="Times New Roman"/>
          <w:color w:val="auto"/>
        </w:rPr>
        <w:t>ЮРИДИЧЕСКИЕ АДРЕСА И РЕКВЕЗИТЫ СТОРОН</w:t>
      </w:r>
    </w:p>
    <w:tbl>
      <w:tblPr>
        <w:tblW w:w="0" w:type="auto"/>
        <w:tblInd w:w="108" w:type="dxa"/>
        <w:tblLayout w:type="fixed"/>
        <w:tblLook w:val="0000"/>
      </w:tblPr>
      <w:tblGrid>
        <w:gridCol w:w="5103"/>
        <w:gridCol w:w="4694"/>
      </w:tblGrid>
      <w:tr w:rsidR="00755DC5" w:rsidRPr="007F331F" w:rsidTr="00755DC5">
        <w:tc>
          <w:tcPr>
            <w:tcW w:w="5103" w:type="dxa"/>
            <w:shd w:val="clear" w:color="auto" w:fill="auto"/>
          </w:tcPr>
          <w:p w:rsidR="00755DC5" w:rsidRPr="007F331F" w:rsidRDefault="00755DC5" w:rsidP="00755DC5">
            <w:pPr>
              <w:widowControl w:val="0"/>
              <w:snapToGrid w:val="0"/>
              <w:spacing w:after="120"/>
              <w:rPr>
                <w:b/>
                <w:bCs/>
                <w:sz w:val="24"/>
                <w:szCs w:val="24"/>
              </w:rPr>
            </w:pPr>
            <w:r w:rsidRPr="007F331F">
              <w:rPr>
                <w:b/>
                <w:bCs/>
                <w:sz w:val="24"/>
                <w:szCs w:val="24"/>
              </w:rPr>
              <w:t>АРЕНДОДАТЕЛЬ</w:t>
            </w:r>
          </w:p>
          <w:p w:rsidR="00755DC5" w:rsidRPr="007F331F" w:rsidRDefault="00755DC5" w:rsidP="00755DC5">
            <w:pPr>
              <w:widowControl w:val="0"/>
              <w:rPr>
                <w:sz w:val="24"/>
                <w:szCs w:val="24"/>
              </w:rPr>
            </w:pPr>
            <w:bookmarkStart w:id="18" w:name="Ur1"/>
            <w:bookmarkEnd w:id="18"/>
            <w:r w:rsidRPr="007F331F">
              <w:rPr>
                <w:sz w:val="24"/>
                <w:szCs w:val="24"/>
              </w:rPr>
              <w:t xml:space="preserve">Комитет по управлению муниципальным </w:t>
            </w:r>
            <w:r w:rsidRPr="007F331F">
              <w:rPr>
                <w:sz w:val="24"/>
                <w:szCs w:val="24"/>
              </w:rPr>
              <w:lastRenderedPageBreak/>
              <w:t>имуществом администрации муниципального образования Сосновоборский городской округ Ленинградской области</w:t>
            </w:r>
          </w:p>
          <w:p w:rsidR="00755DC5" w:rsidRPr="007F331F" w:rsidRDefault="00755DC5" w:rsidP="00755DC5">
            <w:pPr>
              <w:widowControl w:val="0"/>
              <w:rPr>
                <w:sz w:val="24"/>
                <w:szCs w:val="24"/>
              </w:rPr>
            </w:pPr>
            <w:r w:rsidRPr="007F331F">
              <w:rPr>
                <w:sz w:val="24"/>
                <w:szCs w:val="24"/>
              </w:rPr>
              <w:t>ул. Ленинградская, д. 46, г. Сосновый Бор, Ленинградская область, 188540</w:t>
            </w:r>
          </w:p>
          <w:p w:rsidR="00755DC5" w:rsidRPr="007F331F" w:rsidRDefault="00755DC5" w:rsidP="00755DC5">
            <w:pPr>
              <w:widowControl w:val="0"/>
              <w:rPr>
                <w:sz w:val="24"/>
                <w:szCs w:val="24"/>
              </w:rPr>
            </w:pPr>
            <w:bookmarkStart w:id="19" w:name="Bank1"/>
            <w:bookmarkEnd w:id="19"/>
            <w:r w:rsidRPr="007F331F">
              <w:rPr>
                <w:sz w:val="24"/>
                <w:szCs w:val="24"/>
              </w:rPr>
              <w:t>ИНН 4714003646/КПП 47</w:t>
            </w:r>
            <w:r>
              <w:rPr>
                <w:sz w:val="24"/>
                <w:szCs w:val="24"/>
              </w:rPr>
              <w:t>26</w:t>
            </w:r>
            <w:r w:rsidRPr="007F331F">
              <w:rPr>
                <w:sz w:val="24"/>
                <w:szCs w:val="24"/>
              </w:rPr>
              <w:t>01001,</w:t>
            </w:r>
          </w:p>
          <w:p w:rsidR="00755DC5" w:rsidRPr="007F331F" w:rsidRDefault="00755DC5" w:rsidP="00755DC5">
            <w:pPr>
              <w:widowControl w:val="0"/>
              <w:rPr>
                <w:sz w:val="24"/>
                <w:szCs w:val="24"/>
              </w:rPr>
            </w:pPr>
            <w:r w:rsidRPr="007F331F">
              <w:rPr>
                <w:sz w:val="24"/>
                <w:szCs w:val="24"/>
              </w:rPr>
              <w:t>ОГРН 1024701763382</w:t>
            </w:r>
          </w:p>
          <w:p w:rsidR="00755DC5" w:rsidRPr="00C26C30" w:rsidRDefault="00755DC5" w:rsidP="00755DC5">
            <w:pPr>
              <w:widowControl w:val="0"/>
              <w:rPr>
                <w:sz w:val="24"/>
                <w:szCs w:val="24"/>
              </w:rPr>
            </w:pPr>
            <w:r w:rsidRPr="007F331F">
              <w:rPr>
                <w:sz w:val="24"/>
                <w:szCs w:val="24"/>
                <w:lang w:val="en-US"/>
              </w:rPr>
              <w:t>e</w:t>
            </w:r>
            <w:r w:rsidRPr="007F331F">
              <w:rPr>
                <w:sz w:val="24"/>
                <w:szCs w:val="24"/>
              </w:rPr>
              <w:t>-</w:t>
            </w:r>
            <w:r w:rsidRPr="007F331F">
              <w:rPr>
                <w:sz w:val="24"/>
                <w:szCs w:val="24"/>
                <w:lang w:val="en-US"/>
              </w:rPr>
              <w:t>mail</w:t>
            </w:r>
            <w:r w:rsidRPr="007F331F">
              <w:rPr>
                <w:sz w:val="24"/>
                <w:szCs w:val="24"/>
              </w:rPr>
              <w:t xml:space="preserve">: </w:t>
            </w:r>
            <w:hyperlink r:id="rId11" w:history="1">
              <w:r w:rsidRPr="00C26C30">
                <w:rPr>
                  <w:rStyle w:val="ab"/>
                  <w:color w:val="auto"/>
                </w:rPr>
                <w:t>_________________________</w:t>
              </w:r>
            </w:hyperlink>
          </w:p>
          <w:p w:rsidR="00755DC5" w:rsidRPr="007F331F" w:rsidRDefault="00755DC5" w:rsidP="00755DC5">
            <w:pPr>
              <w:widowControl w:val="0"/>
              <w:rPr>
                <w:sz w:val="24"/>
                <w:szCs w:val="24"/>
              </w:rPr>
            </w:pPr>
            <w:r w:rsidRPr="007F331F">
              <w:rPr>
                <w:sz w:val="24"/>
                <w:szCs w:val="24"/>
              </w:rPr>
              <w:t>тел. (813-69)-290-73</w:t>
            </w:r>
          </w:p>
          <w:p w:rsidR="00755DC5" w:rsidRPr="007F331F" w:rsidRDefault="00755DC5" w:rsidP="00755DC5">
            <w:pPr>
              <w:widowControl w:val="0"/>
              <w:tabs>
                <w:tab w:val="left" w:pos="90"/>
              </w:tabs>
              <w:rPr>
                <w:sz w:val="24"/>
                <w:szCs w:val="24"/>
              </w:rPr>
            </w:pPr>
            <w:r>
              <w:rPr>
                <w:sz w:val="24"/>
                <w:szCs w:val="24"/>
              </w:rPr>
              <w:t>тел/</w:t>
            </w:r>
            <w:r w:rsidRPr="007F331F">
              <w:rPr>
                <w:sz w:val="24"/>
                <w:szCs w:val="24"/>
              </w:rPr>
              <w:t>факс (813-69)-299-63</w:t>
            </w:r>
          </w:p>
        </w:tc>
        <w:tc>
          <w:tcPr>
            <w:tcW w:w="4694" w:type="dxa"/>
            <w:shd w:val="clear" w:color="auto" w:fill="auto"/>
          </w:tcPr>
          <w:p w:rsidR="00755DC5" w:rsidRPr="007F331F" w:rsidRDefault="00755DC5" w:rsidP="00755DC5">
            <w:pPr>
              <w:widowControl w:val="0"/>
              <w:snapToGrid w:val="0"/>
              <w:spacing w:after="120"/>
              <w:jc w:val="both"/>
              <w:rPr>
                <w:b/>
                <w:bCs/>
                <w:sz w:val="24"/>
                <w:szCs w:val="24"/>
              </w:rPr>
            </w:pPr>
            <w:r w:rsidRPr="007F331F">
              <w:rPr>
                <w:b/>
                <w:bCs/>
                <w:sz w:val="24"/>
                <w:szCs w:val="24"/>
              </w:rPr>
              <w:lastRenderedPageBreak/>
              <w:t>АРЕНДАТОР</w:t>
            </w:r>
          </w:p>
          <w:p w:rsidR="00755DC5" w:rsidRPr="007F331F" w:rsidRDefault="00755DC5" w:rsidP="00755DC5">
            <w:pPr>
              <w:widowControl w:val="0"/>
              <w:jc w:val="both"/>
              <w:rPr>
                <w:sz w:val="24"/>
                <w:szCs w:val="24"/>
              </w:rPr>
            </w:pPr>
            <w:bookmarkStart w:id="20" w:name="Bank2"/>
            <w:bookmarkStart w:id="21" w:name="Ur2"/>
            <w:bookmarkEnd w:id="20"/>
            <w:bookmarkEnd w:id="21"/>
            <w:r w:rsidRPr="007F331F">
              <w:rPr>
                <w:sz w:val="24"/>
                <w:szCs w:val="24"/>
              </w:rPr>
              <w:t>_____________________________________</w:t>
            </w:r>
          </w:p>
          <w:p w:rsidR="00755DC5" w:rsidRPr="007F331F" w:rsidRDefault="00755DC5" w:rsidP="00755DC5">
            <w:pPr>
              <w:widowControl w:val="0"/>
              <w:jc w:val="both"/>
              <w:rPr>
                <w:sz w:val="24"/>
                <w:szCs w:val="24"/>
              </w:rPr>
            </w:pPr>
            <w:r w:rsidRPr="007F331F">
              <w:rPr>
                <w:sz w:val="24"/>
                <w:szCs w:val="24"/>
              </w:rPr>
              <w:lastRenderedPageBreak/>
              <w:t>_____________________________________</w:t>
            </w:r>
          </w:p>
          <w:p w:rsidR="00755DC5" w:rsidRPr="007F331F" w:rsidRDefault="00755DC5" w:rsidP="00755DC5">
            <w:pPr>
              <w:widowControl w:val="0"/>
              <w:rPr>
                <w:sz w:val="24"/>
                <w:szCs w:val="24"/>
              </w:rPr>
            </w:pPr>
            <w:r w:rsidRPr="007F331F">
              <w:rPr>
                <w:sz w:val="24"/>
                <w:szCs w:val="24"/>
              </w:rPr>
              <w:t>ИНН _______________/КПП ____________</w:t>
            </w:r>
          </w:p>
          <w:p w:rsidR="00755DC5" w:rsidRPr="007F331F" w:rsidRDefault="00755DC5" w:rsidP="00755DC5">
            <w:pPr>
              <w:widowControl w:val="0"/>
              <w:rPr>
                <w:sz w:val="24"/>
                <w:szCs w:val="24"/>
              </w:rPr>
            </w:pPr>
            <w:r w:rsidRPr="007F331F">
              <w:rPr>
                <w:sz w:val="24"/>
                <w:szCs w:val="24"/>
              </w:rPr>
              <w:t>ОГРН _____________________</w:t>
            </w:r>
          </w:p>
          <w:p w:rsidR="00755DC5" w:rsidRPr="007F331F" w:rsidRDefault="00755DC5" w:rsidP="00755DC5">
            <w:pPr>
              <w:widowControl w:val="0"/>
              <w:jc w:val="both"/>
              <w:rPr>
                <w:sz w:val="24"/>
                <w:szCs w:val="24"/>
              </w:rPr>
            </w:pPr>
            <w:r w:rsidRPr="007F331F">
              <w:rPr>
                <w:sz w:val="24"/>
                <w:szCs w:val="24"/>
              </w:rPr>
              <w:t xml:space="preserve">р/с _________________________________ </w:t>
            </w:r>
          </w:p>
          <w:p w:rsidR="00755DC5" w:rsidRPr="007F331F" w:rsidRDefault="00755DC5" w:rsidP="00755DC5">
            <w:pPr>
              <w:widowControl w:val="0"/>
              <w:jc w:val="both"/>
              <w:rPr>
                <w:sz w:val="24"/>
                <w:szCs w:val="24"/>
              </w:rPr>
            </w:pPr>
            <w:r w:rsidRPr="007F331F">
              <w:rPr>
                <w:sz w:val="24"/>
                <w:szCs w:val="24"/>
              </w:rPr>
              <w:t xml:space="preserve">в ___________________________________, </w:t>
            </w:r>
          </w:p>
          <w:p w:rsidR="00755DC5" w:rsidRPr="007F331F" w:rsidRDefault="00755DC5" w:rsidP="00755DC5">
            <w:pPr>
              <w:widowControl w:val="0"/>
              <w:jc w:val="both"/>
              <w:rPr>
                <w:sz w:val="24"/>
                <w:szCs w:val="24"/>
              </w:rPr>
            </w:pPr>
            <w:r w:rsidRPr="007F331F">
              <w:rPr>
                <w:sz w:val="24"/>
                <w:szCs w:val="24"/>
              </w:rPr>
              <w:t>БИК _________________,</w:t>
            </w:r>
          </w:p>
          <w:p w:rsidR="00755DC5" w:rsidRPr="007F331F" w:rsidRDefault="00755DC5" w:rsidP="00755DC5">
            <w:pPr>
              <w:widowControl w:val="0"/>
              <w:rPr>
                <w:sz w:val="24"/>
                <w:szCs w:val="24"/>
              </w:rPr>
            </w:pPr>
            <w:r w:rsidRPr="007F331F">
              <w:rPr>
                <w:sz w:val="24"/>
                <w:szCs w:val="24"/>
              </w:rPr>
              <w:t xml:space="preserve">к/с ______________________________ </w:t>
            </w:r>
          </w:p>
          <w:p w:rsidR="00755DC5" w:rsidRPr="007F331F" w:rsidRDefault="00755DC5" w:rsidP="00755DC5">
            <w:pPr>
              <w:widowControl w:val="0"/>
              <w:rPr>
                <w:sz w:val="24"/>
                <w:szCs w:val="24"/>
              </w:rPr>
            </w:pPr>
            <w:r w:rsidRPr="007F331F">
              <w:rPr>
                <w:sz w:val="24"/>
                <w:szCs w:val="24"/>
              </w:rPr>
              <w:t>тел. _________________________</w:t>
            </w:r>
          </w:p>
          <w:p w:rsidR="00755DC5" w:rsidRPr="007F331F" w:rsidRDefault="00755DC5" w:rsidP="00755DC5">
            <w:pPr>
              <w:widowControl w:val="0"/>
              <w:jc w:val="both"/>
              <w:rPr>
                <w:sz w:val="24"/>
                <w:szCs w:val="24"/>
              </w:rPr>
            </w:pPr>
            <w:r w:rsidRPr="007F331F">
              <w:rPr>
                <w:sz w:val="24"/>
                <w:szCs w:val="24"/>
              </w:rPr>
              <w:t>факс ____________________</w:t>
            </w:r>
          </w:p>
          <w:p w:rsidR="00755DC5" w:rsidRPr="007F331F" w:rsidRDefault="00755DC5" w:rsidP="00755DC5">
            <w:pPr>
              <w:widowControl w:val="0"/>
            </w:pPr>
            <w:r w:rsidRPr="007F331F">
              <w:rPr>
                <w:sz w:val="24"/>
                <w:szCs w:val="24"/>
                <w:lang w:val="en-US"/>
              </w:rPr>
              <w:t>e</w:t>
            </w:r>
            <w:r w:rsidRPr="007F331F">
              <w:rPr>
                <w:sz w:val="24"/>
                <w:szCs w:val="24"/>
              </w:rPr>
              <w:t>-</w:t>
            </w:r>
            <w:r w:rsidRPr="007F331F">
              <w:rPr>
                <w:sz w:val="24"/>
                <w:szCs w:val="24"/>
                <w:lang w:val="en-US"/>
              </w:rPr>
              <w:t>mail</w:t>
            </w:r>
            <w:r w:rsidRPr="007F331F">
              <w:rPr>
                <w:sz w:val="24"/>
                <w:szCs w:val="24"/>
              </w:rPr>
              <w:t xml:space="preserve">: </w:t>
            </w:r>
            <w:r w:rsidRPr="007F331F">
              <w:t>_____________________</w:t>
            </w:r>
          </w:p>
        </w:tc>
      </w:tr>
    </w:tbl>
    <w:p w:rsidR="00755DC5" w:rsidRPr="007F331F" w:rsidRDefault="00755DC5" w:rsidP="00755DC5">
      <w:pPr>
        <w:pStyle w:val="Zag1"/>
        <w:spacing w:before="240" w:after="0"/>
        <w:ind w:left="0" w:firstLine="0"/>
        <w:jc w:val="left"/>
        <w:rPr>
          <w:rFonts w:ascii="Times New Roman" w:hAnsi="Times New Roman" w:cs="Times New Roman"/>
          <w:color w:val="auto"/>
        </w:rPr>
      </w:pPr>
      <w:r w:rsidRPr="007F331F">
        <w:rPr>
          <w:rFonts w:ascii="Times New Roman" w:hAnsi="Times New Roman" w:cs="Times New Roman"/>
          <w:color w:val="auto"/>
        </w:rPr>
        <w:lastRenderedPageBreak/>
        <w:t xml:space="preserve">К Договору прилагаются: </w:t>
      </w:r>
    </w:p>
    <w:p w:rsidR="00755DC5" w:rsidRPr="007F331F" w:rsidRDefault="00755DC5" w:rsidP="00755DC5">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1. Постановление (протокол конкурса или аукциона) от ______ № ______ (или их копии).</w:t>
      </w:r>
    </w:p>
    <w:p w:rsidR="00755DC5" w:rsidRPr="007F331F" w:rsidRDefault="00755DC5" w:rsidP="00755DC5">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2. План Объекта.</w:t>
      </w:r>
    </w:p>
    <w:p w:rsidR="00755DC5" w:rsidRPr="007F331F" w:rsidRDefault="00755DC5" w:rsidP="00755DC5">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Приложение № 3. Передаточный акт.</w:t>
      </w:r>
    </w:p>
    <w:p w:rsidR="00755DC5" w:rsidRPr="007F331F" w:rsidRDefault="00755DC5" w:rsidP="00755DC5">
      <w:pPr>
        <w:pStyle w:val="Zag1"/>
        <w:spacing w:before="0" w:after="0"/>
        <w:ind w:left="0" w:firstLine="0"/>
        <w:jc w:val="left"/>
        <w:rPr>
          <w:rFonts w:ascii="Times New Roman" w:hAnsi="Times New Roman" w:cs="Times New Roman"/>
          <w:b w:val="0"/>
          <w:bCs w:val="0"/>
          <w:color w:val="auto"/>
        </w:rPr>
      </w:pPr>
      <w:r w:rsidRPr="007F331F">
        <w:rPr>
          <w:rFonts w:ascii="Times New Roman" w:hAnsi="Times New Roman" w:cs="Times New Roman"/>
          <w:b w:val="0"/>
          <w:bCs w:val="0"/>
          <w:color w:val="auto"/>
        </w:rPr>
        <w:t xml:space="preserve">Приложение № 4. Расчет размера ежемесячной арендной платы и платы за пользование </w:t>
      </w:r>
      <w:r w:rsidRPr="007F331F">
        <w:rPr>
          <w:rFonts w:ascii="Times New Roman" w:hAnsi="Times New Roman" w:cs="Times New Roman"/>
          <w:b w:val="0"/>
        </w:rPr>
        <w:t xml:space="preserve">земельным участком </w:t>
      </w:r>
      <w:r w:rsidRPr="007F331F">
        <w:rPr>
          <w:rFonts w:ascii="Times New Roman" w:hAnsi="Times New Roman" w:cs="Times New Roman"/>
          <w:b w:val="0"/>
          <w:bCs w:val="0"/>
          <w:color w:val="auto"/>
        </w:rPr>
        <w:t>с графиком платежей.</w:t>
      </w:r>
    </w:p>
    <w:p w:rsidR="00755DC5" w:rsidRPr="007F331F" w:rsidRDefault="00755DC5" w:rsidP="00755DC5">
      <w:pPr>
        <w:pStyle w:val="Zag1"/>
        <w:spacing w:before="240"/>
        <w:ind w:left="0" w:firstLine="0"/>
        <w:jc w:val="both"/>
        <w:rPr>
          <w:rFonts w:ascii="Times New Roman" w:hAnsi="Times New Roman" w:cs="Times New Roman"/>
          <w:color w:val="auto"/>
        </w:rPr>
      </w:pPr>
      <w:r w:rsidRPr="007F331F">
        <w:rPr>
          <w:rFonts w:ascii="Times New Roman" w:hAnsi="Times New Roman" w:cs="Times New Roman"/>
          <w:color w:val="auto"/>
        </w:rPr>
        <w:t>ПОДПИСИ СТОРОН</w:t>
      </w:r>
    </w:p>
    <w:tbl>
      <w:tblPr>
        <w:tblW w:w="0" w:type="auto"/>
        <w:tblInd w:w="108" w:type="dxa"/>
        <w:tblLayout w:type="fixed"/>
        <w:tblLook w:val="0000"/>
      </w:tblPr>
      <w:tblGrid>
        <w:gridCol w:w="4962"/>
        <w:gridCol w:w="4835"/>
      </w:tblGrid>
      <w:tr w:rsidR="00755DC5" w:rsidRPr="007F331F" w:rsidTr="00755DC5">
        <w:tc>
          <w:tcPr>
            <w:tcW w:w="4962" w:type="dxa"/>
            <w:shd w:val="clear" w:color="auto" w:fill="auto"/>
          </w:tcPr>
          <w:p w:rsidR="00755DC5" w:rsidRPr="007F331F" w:rsidRDefault="00755DC5" w:rsidP="00755DC5">
            <w:pPr>
              <w:widowControl w:val="0"/>
              <w:snapToGrid w:val="0"/>
              <w:jc w:val="both"/>
              <w:rPr>
                <w:b/>
                <w:bCs/>
                <w:sz w:val="24"/>
                <w:szCs w:val="24"/>
              </w:rPr>
            </w:pPr>
            <w:r w:rsidRPr="007F331F">
              <w:rPr>
                <w:b/>
                <w:bCs/>
                <w:sz w:val="24"/>
                <w:szCs w:val="24"/>
              </w:rPr>
              <w:t>ОТ АРЕНДОДАТЕЛЯ</w:t>
            </w:r>
          </w:p>
          <w:p w:rsidR="00755DC5" w:rsidRPr="007F331F" w:rsidRDefault="00755DC5" w:rsidP="00755DC5">
            <w:pPr>
              <w:widowControl w:val="0"/>
              <w:jc w:val="both"/>
              <w:rPr>
                <w:sz w:val="24"/>
                <w:szCs w:val="24"/>
              </w:rPr>
            </w:pPr>
            <w:r w:rsidRPr="007F331F">
              <w:rPr>
                <w:sz w:val="24"/>
                <w:szCs w:val="24"/>
              </w:rPr>
              <w:t>Председатель КУМИ</w:t>
            </w:r>
          </w:p>
          <w:p w:rsidR="00755DC5" w:rsidRPr="007F331F" w:rsidRDefault="00755DC5" w:rsidP="00755DC5">
            <w:pPr>
              <w:widowControl w:val="0"/>
              <w:jc w:val="both"/>
              <w:rPr>
                <w:sz w:val="24"/>
                <w:szCs w:val="24"/>
              </w:rPr>
            </w:pPr>
            <w:r w:rsidRPr="007F331F">
              <w:rPr>
                <w:sz w:val="24"/>
                <w:szCs w:val="24"/>
              </w:rPr>
              <w:t>Сосновоборского городского округа</w:t>
            </w:r>
          </w:p>
          <w:p w:rsidR="00755DC5" w:rsidRPr="007F331F" w:rsidRDefault="00755DC5" w:rsidP="00755DC5">
            <w:pPr>
              <w:widowControl w:val="0"/>
              <w:spacing w:before="240"/>
              <w:jc w:val="both"/>
              <w:rPr>
                <w:sz w:val="24"/>
                <w:szCs w:val="24"/>
              </w:rPr>
            </w:pPr>
            <w:r w:rsidRPr="007F331F">
              <w:rPr>
                <w:sz w:val="24"/>
                <w:szCs w:val="24"/>
              </w:rPr>
              <w:t>______________ /_____</w:t>
            </w:r>
            <w:r>
              <w:rPr>
                <w:sz w:val="24"/>
                <w:szCs w:val="24"/>
              </w:rPr>
              <w:t>_____</w:t>
            </w:r>
            <w:r w:rsidRPr="007F331F">
              <w:rPr>
                <w:sz w:val="24"/>
                <w:szCs w:val="24"/>
              </w:rPr>
              <w:t>_____/</w:t>
            </w:r>
          </w:p>
          <w:p w:rsidR="00755DC5" w:rsidRPr="007F331F" w:rsidRDefault="00755DC5" w:rsidP="00755DC5">
            <w:pPr>
              <w:widowControl w:val="0"/>
              <w:spacing w:before="360"/>
              <w:jc w:val="both"/>
              <w:rPr>
                <w:sz w:val="24"/>
                <w:szCs w:val="24"/>
              </w:rPr>
            </w:pPr>
            <w:r w:rsidRPr="007F331F">
              <w:rPr>
                <w:sz w:val="24"/>
                <w:szCs w:val="24"/>
              </w:rPr>
              <w:t>м.п.</w:t>
            </w:r>
          </w:p>
        </w:tc>
        <w:tc>
          <w:tcPr>
            <w:tcW w:w="4835" w:type="dxa"/>
            <w:shd w:val="clear" w:color="auto" w:fill="auto"/>
          </w:tcPr>
          <w:p w:rsidR="00755DC5" w:rsidRPr="007F331F" w:rsidRDefault="00755DC5" w:rsidP="00755DC5">
            <w:pPr>
              <w:widowControl w:val="0"/>
              <w:snapToGrid w:val="0"/>
              <w:jc w:val="both"/>
              <w:rPr>
                <w:b/>
                <w:bCs/>
                <w:sz w:val="24"/>
                <w:szCs w:val="24"/>
              </w:rPr>
            </w:pPr>
            <w:r w:rsidRPr="007F331F">
              <w:rPr>
                <w:b/>
                <w:bCs/>
                <w:sz w:val="24"/>
                <w:szCs w:val="24"/>
              </w:rPr>
              <w:t>АРЕНДАТОР (ОТ АРЕНДАТОРА)</w:t>
            </w:r>
          </w:p>
          <w:p w:rsidR="00755DC5" w:rsidRPr="007F331F" w:rsidRDefault="00755DC5" w:rsidP="00755DC5">
            <w:pPr>
              <w:widowControl w:val="0"/>
              <w:jc w:val="both"/>
              <w:rPr>
                <w:sz w:val="24"/>
                <w:szCs w:val="24"/>
              </w:rPr>
            </w:pPr>
            <w:r w:rsidRPr="007F331F">
              <w:rPr>
                <w:sz w:val="24"/>
                <w:szCs w:val="24"/>
              </w:rPr>
              <w:t>______________________________________</w:t>
            </w:r>
          </w:p>
          <w:p w:rsidR="00755DC5" w:rsidRPr="007F331F" w:rsidRDefault="00755DC5" w:rsidP="00755DC5">
            <w:pPr>
              <w:widowControl w:val="0"/>
              <w:jc w:val="both"/>
              <w:rPr>
                <w:sz w:val="24"/>
                <w:szCs w:val="24"/>
              </w:rPr>
            </w:pPr>
            <w:r w:rsidRPr="007F331F">
              <w:rPr>
                <w:sz w:val="24"/>
                <w:szCs w:val="24"/>
              </w:rPr>
              <w:t>______________________________________</w:t>
            </w:r>
          </w:p>
          <w:p w:rsidR="00755DC5" w:rsidRPr="007F331F" w:rsidRDefault="00755DC5" w:rsidP="00755DC5">
            <w:pPr>
              <w:widowControl w:val="0"/>
              <w:spacing w:before="240"/>
              <w:jc w:val="both"/>
              <w:rPr>
                <w:sz w:val="24"/>
                <w:szCs w:val="24"/>
              </w:rPr>
            </w:pPr>
            <w:r w:rsidRPr="007F331F">
              <w:rPr>
                <w:sz w:val="24"/>
                <w:szCs w:val="24"/>
              </w:rPr>
              <w:t>_________________  ____________________</w:t>
            </w:r>
          </w:p>
          <w:p w:rsidR="00755DC5" w:rsidRPr="007F331F" w:rsidRDefault="00755DC5" w:rsidP="00755DC5">
            <w:pPr>
              <w:widowControl w:val="0"/>
              <w:spacing w:before="360"/>
              <w:jc w:val="both"/>
              <w:rPr>
                <w:sz w:val="24"/>
                <w:szCs w:val="24"/>
              </w:rPr>
            </w:pPr>
            <w:r w:rsidRPr="007F331F">
              <w:rPr>
                <w:sz w:val="24"/>
                <w:szCs w:val="24"/>
              </w:rPr>
              <w:t>м.п.</w:t>
            </w:r>
          </w:p>
        </w:tc>
      </w:tr>
    </w:tbl>
    <w:p w:rsidR="00755DC5" w:rsidRPr="007F331F" w:rsidRDefault="00755DC5" w:rsidP="00755DC5">
      <w:pPr>
        <w:ind w:left="7080" w:right="-241" w:hanging="2118"/>
        <w:jc w:val="center"/>
        <w:rPr>
          <w:sz w:val="24"/>
          <w:szCs w:val="24"/>
        </w:rPr>
      </w:pPr>
    </w:p>
    <w:p w:rsidR="00755DC5" w:rsidRDefault="00755DC5" w:rsidP="00755DC5">
      <w:pPr>
        <w:ind w:left="7080" w:right="-241" w:hanging="2118"/>
        <w:jc w:val="center"/>
        <w:rPr>
          <w:sz w:val="24"/>
          <w:szCs w:val="24"/>
        </w:rPr>
      </w:pPr>
    </w:p>
    <w:p w:rsidR="00755DC5" w:rsidRPr="007F331F" w:rsidRDefault="00755DC5" w:rsidP="00755DC5">
      <w:pPr>
        <w:ind w:left="7080" w:right="-241" w:hanging="2118"/>
        <w:jc w:val="center"/>
        <w:rPr>
          <w:sz w:val="24"/>
          <w:szCs w:val="24"/>
        </w:rPr>
      </w:pPr>
      <w:r w:rsidRPr="007F331F">
        <w:rPr>
          <w:sz w:val="24"/>
          <w:szCs w:val="24"/>
        </w:rPr>
        <w:t>Приложение № 4 к договору  аренды</w:t>
      </w:r>
    </w:p>
    <w:p w:rsidR="00755DC5" w:rsidRPr="007F331F" w:rsidRDefault="00755DC5" w:rsidP="00755DC5">
      <w:pPr>
        <w:ind w:left="7221" w:hanging="1976"/>
        <w:rPr>
          <w:sz w:val="24"/>
          <w:szCs w:val="24"/>
        </w:rPr>
      </w:pPr>
      <w:r w:rsidRPr="007F331F">
        <w:rPr>
          <w:sz w:val="24"/>
          <w:szCs w:val="24"/>
        </w:rPr>
        <w:t xml:space="preserve">№ </w:t>
      </w:r>
      <w:r w:rsidRPr="007F331F">
        <w:rPr>
          <w:i/>
          <w:iCs/>
          <w:sz w:val="24"/>
          <w:szCs w:val="24"/>
        </w:rPr>
        <w:t xml:space="preserve"> ____ар/20__ </w:t>
      </w:r>
      <w:r w:rsidRPr="007F331F">
        <w:rPr>
          <w:sz w:val="24"/>
          <w:szCs w:val="24"/>
        </w:rPr>
        <w:t>от __.__.20__</w:t>
      </w:r>
    </w:p>
    <w:p w:rsidR="00755DC5" w:rsidRPr="007F331F" w:rsidRDefault="00755DC5" w:rsidP="00755DC5">
      <w:pPr>
        <w:spacing w:before="240"/>
        <w:jc w:val="center"/>
        <w:rPr>
          <w:b/>
          <w:bCs/>
          <w:sz w:val="24"/>
          <w:szCs w:val="24"/>
        </w:rPr>
      </w:pPr>
      <w:r w:rsidRPr="007F331F">
        <w:rPr>
          <w:b/>
          <w:bCs/>
          <w:sz w:val="24"/>
          <w:szCs w:val="24"/>
        </w:rPr>
        <w:t>РАСЧЕТ</w:t>
      </w:r>
    </w:p>
    <w:p w:rsidR="00755DC5" w:rsidRDefault="00755DC5" w:rsidP="00755DC5">
      <w:pPr>
        <w:jc w:val="center"/>
        <w:rPr>
          <w:b/>
          <w:bCs/>
          <w:sz w:val="24"/>
          <w:szCs w:val="24"/>
        </w:rPr>
      </w:pPr>
      <w:r w:rsidRPr="007F331F">
        <w:rPr>
          <w:b/>
          <w:bCs/>
          <w:sz w:val="24"/>
          <w:szCs w:val="24"/>
        </w:rPr>
        <w:t>размера ежемесячной арендной платы</w:t>
      </w:r>
      <w:r>
        <w:rPr>
          <w:b/>
          <w:bCs/>
          <w:sz w:val="24"/>
          <w:szCs w:val="24"/>
        </w:rPr>
        <w:t xml:space="preserve"> </w:t>
      </w:r>
    </w:p>
    <w:p w:rsidR="00755DC5" w:rsidRDefault="00755DC5" w:rsidP="00755DC5">
      <w:pPr>
        <w:jc w:val="center"/>
        <w:rPr>
          <w:b/>
          <w:bCs/>
          <w:sz w:val="24"/>
          <w:szCs w:val="24"/>
        </w:rPr>
      </w:pPr>
      <w:r>
        <w:rPr>
          <w:b/>
          <w:bCs/>
          <w:sz w:val="24"/>
          <w:szCs w:val="24"/>
        </w:rPr>
        <w:t>(для договора, заключенного без проведения торгов)</w:t>
      </w:r>
    </w:p>
    <w:p w:rsidR="00755DC5" w:rsidRPr="007F331F" w:rsidRDefault="00755DC5" w:rsidP="00755DC5">
      <w:pPr>
        <w:jc w:val="center"/>
        <w:rPr>
          <w:b/>
          <w:bCs/>
          <w:sz w:val="24"/>
          <w:szCs w:val="24"/>
        </w:rPr>
      </w:pPr>
    </w:p>
    <w:tbl>
      <w:tblPr>
        <w:tblW w:w="9827" w:type="dxa"/>
        <w:tblInd w:w="108" w:type="dxa"/>
        <w:tblLayout w:type="fixed"/>
        <w:tblLook w:val="0000"/>
      </w:tblPr>
      <w:tblGrid>
        <w:gridCol w:w="516"/>
        <w:gridCol w:w="1559"/>
        <w:gridCol w:w="2273"/>
        <w:gridCol w:w="47"/>
        <w:gridCol w:w="1653"/>
        <w:gridCol w:w="1182"/>
        <w:gridCol w:w="1858"/>
        <w:gridCol w:w="739"/>
      </w:tblGrid>
      <w:tr w:rsidR="00755DC5" w:rsidRPr="007F331F" w:rsidTr="00755DC5">
        <w:trPr>
          <w:cantSplit/>
          <w:trHeight w:val="230"/>
        </w:trPr>
        <w:tc>
          <w:tcPr>
            <w:tcW w:w="51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1.</w:t>
            </w:r>
          </w:p>
        </w:tc>
        <w:tc>
          <w:tcPr>
            <w:tcW w:w="5532" w:type="dxa"/>
            <w:gridSpan w:val="4"/>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Базовая  ставка арендной платы за 1 квадратный метр нежилого помещения, Абаз</w:t>
            </w:r>
          </w:p>
        </w:tc>
        <w:tc>
          <w:tcPr>
            <w:tcW w:w="3040" w:type="dxa"/>
            <w:gridSpan w:val="2"/>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C5" w:rsidRPr="007F331F" w:rsidRDefault="00755DC5" w:rsidP="00755DC5">
            <w:pPr>
              <w:snapToGrid w:val="0"/>
              <w:rPr>
                <w:sz w:val="24"/>
                <w:szCs w:val="24"/>
              </w:rPr>
            </w:pPr>
            <w:r w:rsidRPr="007F331F">
              <w:rPr>
                <w:sz w:val="24"/>
                <w:szCs w:val="24"/>
              </w:rPr>
              <w:t>Руб.</w:t>
            </w:r>
          </w:p>
        </w:tc>
      </w:tr>
      <w:tr w:rsidR="00755DC5" w:rsidRPr="007F331F" w:rsidTr="00755DC5">
        <w:trPr>
          <w:cantSplit/>
          <w:trHeight w:val="559"/>
        </w:trPr>
        <w:tc>
          <w:tcPr>
            <w:tcW w:w="516" w:type="dxa"/>
            <w:vMerge w:val="restart"/>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2.</w:t>
            </w:r>
          </w:p>
        </w:tc>
        <w:tc>
          <w:tcPr>
            <w:tcW w:w="5532" w:type="dxa"/>
            <w:gridSpan w:val="4"/>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 xml:space="preserve">Общая площадь арендуемого помещения  (здания), в квадратных  метрах, в том числе </w:t>
            </w:r>
          </w:p>
        </w:tc>
        <w:tc>
          <w:tcPr>
            <w:tcW w:w="118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lang w:val="en-US"/>
              </w:rPr>
            </w:pPr>
            <w:r w:rsidRPr="007F331F">
              <w:rPr>
                <w:sz w:val="24"/>
                <w:szCs w:val="24"/>
                <w:lang w:val="en-US"/>
              </w:rPr>
              <w:t>S</w:t>
            </w:r>
          </w:p>
        </w:tc>
        <w:tc>
          <w:tcPr>
            <w:tcW w:w="1858"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pStyle w:val="2"/>
              <w:numPr>
                <w:ilvl w:val="1"/>
                <w:numId w:val="2"/>
              </w:numPr>
              <w:suppressAutoHyphens/>
              <w:snapToGrid w:val="0"/>
              <w:jc w:val="left"/>
              <w:rPr>
                <w:b w:val="0"/>
                <w:bCs/>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vertAlign w:val="superscript"/>
              </w:rPr>
            </w:pPr>
            <w:r w:rsidRPr="007F331F">
              <w:rPr>
                <w:sz w:val="24"/>
                <w:szCs w:val="24"/>
              </w:rPr>
              <w:t>м</w:t>
            </w:r>
            <w:r w:rsidRPr="007F331F">
              <w:rPr>
                <w:sz w:val="24"/>
                <w:szCs w:val="24"/>
                <w:vertAlign w:val="superscript"/>
              </w:rPr>
              <w:t>2</w:t>
            </w:r>
          </w:p>
        </w:tc>
      </w:tr>
      <w:tr w:rsidR="00755DC5" w:rsidRPr="007F331F" w:rsidTr="00755DC5">
        <w:trPr>
          <w:cantSplit/>
          <w:trHeight w:val="255"/>
        </w:trPr>
        <w:tc>
          <w:tcPr>
            <w:tcW w:w="516" w:type="dxa"/>
            <w:vMerge/>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ind w:right="-108"/>
              <w:rPr>
                <w:sz w:val="24"/>
                <w:szCs w:val="24"/>
              </w:rPr>
            </w:pPr>
            <w:r w:rsidRPr="007F331F">
              <w:rPr>
                <w:sz w:val="24"/>
                <w:szCs w:val="24"/>
              </w:rPr>
              <w:t>Площадь помещения с разрешенным использованием</w:t>
            </w:r>
          </w:p>
        </w:tc>
        <w:tc>
          <w:tcPr>
            <w:tcW w:w="2273"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1700" w:type="dxa"/>
            <w:gridSpan w:val="2"/>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 xml:space="preserve">Коэфф. Разреш. исп. Кри1 =     </w:t>
            </w:r>
          </w:p>
        </w:tc>
        <w:tc>
          <w:tcPr>
            <w:tcW w:w="118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lang w:val="en-US"/>
              </w:rPr>
              <w:t>S</w:t>
            </w:r>
            <w:r w:rsidRPr="007F331F">
              <w:rPr>
                <w:sz w:val="24"/>
                <w:szCs w:val="24"/>
              </w:rPr>
              <w:t>1</w:t>
            </w:r>
          </w:p>
        </w:tc>
        <w:tc>
          <w:tcPr>
            <w:tcW w:w="1858"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pStyle w:val="2"/>
              <w:numPr>
                <w:ilvl w:val="1"/>
                <w:numId w:val="2"/>
              </w:numPr>
              <w:suppressAutoHyphens/>
              <w:snapToGrid w:val="0"/>
              <w:jc w:val="left"/>
              <w:rPr>
                <w:b w:val="0"/>
                <w:bCs/>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p>
        </w:tc>
      </w:tr>
      <w:tr w:rsidR="00755DC5" w:rsidRPr="007F331F" w:rsidTr="00755DC5">
        <w:trPr>
          <w:cantSplit/>
        </w:trPr>
        <w:tc>
          <w:tcPr>
            <w:tcW w:w="516" w:type="dxa"/>
            <w:vMerge w:val="restart"/>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3.</w:t>
            </w:r>
          </w:p>
        </w:tc>
        <w:tc>
          <w:tcPr>
            <w:tcW w:w="5532" w:type="dxa"/>
            <w:gridSpan w:val="4"/>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Коэффициент потребительских качеств</w:t>
            </w:r>
          </w:p>
        </w:tc>
        <w:tc>
          <w:tcPr>
            <w:tcW w:w="1182" w:type="dxa"/>
            <w:vMerge w:val="restart"/>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Кп = Кв*Кио</w:t>
            </w:r>
          </w:p>
        </w:tc>
        <w:tc>
          <w:tcPr>
            <w:tcW w:w="1858" w:type="dxa"/>
            <w:vMerge w:val="restart"/>
            <w:tcBorders>
              <w:top w:val="single" w:sz="4" w:space="0" w:color="000000"/>
              <w:left w:val="single" w:sz="4" w:space="0" w:color="000000"/>
              <w:bottom w:val="single" w:sz="4" w:space="0" w:color="000000"/>
            </w:tcBorders>
            <w:shd w:val="clear" w:color="auto" w:fill="auto"/>
          </w:tcPr>
          <w:p w:rsidR="00755DC5" w:rsidRPr="007F331F" w:rsidRDefault="00755DC5" w:rsidP="00755DC5">
            <w:pPr>
              <w:pStyle w:val="2"/>
              <w:numPr>
                <w:ilvl w:val="1"/>
                <w:numId w:val="2"/>
              </w:numPr>
              <w:suppressAutoHyphens/>
              <w:snapToGrid w:val="0"/>
              <w:jc w:val="left"/>
              <w:rPr>
                <w:b w:val="0"/>
                <w:bCs/>
                <w:szCs w:val="24"/>
              </w:rPr>
            </w:pP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p>
        </w:tc>
      </w:tr>
      <w:tr w:rsidR="00755DC5" w:rsidRPr="007F331F" w:rsidTr="00755DC5">
        <w:trPr>
          <w:cantSplit/>
          <w:trHeight w:val="113"/>
        </w:trPr>
        <w:tc>
          <w:tcPr>
            <w:tcW w:w="516" w:type="dxa"/>
            <w:vMerge/>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p>
        </w:tc>
        <w:tc>
          <w:tcPr>
            <w:tcW w:w="3879" w:type="dxa"/>
            <w:gridSpan w:val="3"/>
            <w:tcBorders>
              <w:top w:val="single" w:sz="4" w:space="0" w:color="000000"/>
              <w:left w:val="single" w:sz="4" w:space="0" w:color="000000"/>
              <w:bottom w:val="single" w:sz="4" w:space="0" w:color="000000"/>
            </w:tcBorders>
            <w:shd w:val="clear" w:color="auto" w:fill="auto"/>
          </w:tcPr>
          <w:p w:rsidR="00755DC5" w:rsidRPr="007F331F" w:rsidRDefault="00755DC5" w:rsidP="00755DC5">
            <w:pPr>
              <w:tabs>
                <w:tab w:val="right" w:pos="5316"/>
              </w:tabs>
              <w:snapToGrid w:val="0"/>
              <w:rPr>
                <w:sz w:val="24"/>
                <w:szCs w:val="24"/>
              </w:rPr>
            </w:pPr>
            <w:r w:rsidRPr="007F331F">
              <w:rPr>
                <w:sz w:val="24"/>
                <w:szCs w:val="24"/>
              </w:rPr>
              <w:t>Коэффициент вида помещения</w:t>
            </w:r>
          </w:p>
        </w:tc>
        <w:tc>
          <w:tcPr>
            <w:tcW w:w="1653"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 xml:space="preserve">Кв = </w:t>
            </w:r>
          </w:p>
        </w:tc>
        <w:tc>
          <w:tcPr>
            <w:tcW w:w="1182" w:type="dxa"/>
            <w:vMerge/>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p>
        </w:tc>
        <w:tc>
          <w:tcPr>
            <w:tcW w:w="1858" w:type="dxa"/>
            <w:vMerge/>
            <w:tcBorders>
              <w:top w:val="single" w:sz="4" w:space="0" w:color="000000"/>
              <w:left w:val="single" w:sz="4" w:space="0" w:color="000000"/>
              <w:bottom w:val="single" w:sz="4" w:space="0" w:color="000000"/>
            </w:tcBorders>
            <w:shd w:val="clear" w:color="auto" w:fill="auto"/>
          </w:tcPr>
          <w:p w:rsidR="00755DC5" w:rsidRPr="007F331F" w:rsidRDefault="00755DC5" w:rsidP="00755DC5">
            <w:pPr>
              <w:pStyle w:val="2"/>
              <w:numPr>
                <w:ilvl w:val="1"/>
                <w:numId w:val="2"/>
              </w:numPr>
              <w:suppressAutoHyphens/>
              <w:snapToGrid w:val="0"/>
              <w:jc w:val="left"/>
              <w:rPr>
                <w:b w:val="0"/>
                <w:bCs/>
                <w:szCs w:val="24"/>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p>
        </w:tc>
      </w:tr>
      <w:tr w:rsidR="00755DC5" w:rsidRPr="007F331F" w:rsidTr="00755DC5">
        <w:trPr>
          <w:cantSplit/>
          <w:trHeight w:val="113"/>
        </w:trPr>
        <w:tc>
          <w:tcPr>
            <w:tcW w:w="516" w:type="dxa"/>
            <w:vMerge/>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p>
        </w:tc>
        <w:tc>
          <w:tcPr>
            <w:tcW w:w="3879" w:type="dxa"/>
            <w:gridSpan w:val="3"/>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Коэффициент обеспеченности инженерным оборудованием</w:t>
            </w:r>
          </w:p>
        </w:tc>
        <w:tc>
          <w:tcPr>
            <w:tcW w:w="1653"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 xml:space="preserve">Кио = </w:t>
            </w:r>
          </w:p>
        </w:tc>
        <w:tc>
          <w:tcPr>
            <w:tcW w:w="1182" w:type="dxa"/>
            <w:vMerge/>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p>
        </w:tc>
        <w:tc>
          <w:tcPr>
            <w:tcW w:w="1858" w:type="dxa"/>
            <w:vMerge/>
            <w:tcBorders>
              <w:top w:val="single" w:sz="4" w:space="0" w:color="000000"/>
              <w:left w:val="single" w:sz="4" w:space="0" w:color="000000"/>
              <w:bottom w:val="single" w:sz="4" w:space="0" w:color="000000"/>
            </w:tcBorders>
            <w:shd w:val="clear" w:color="auto" w:fill="auto"/>
          </w:tcPr>
          <w:p w:rsidR="00755DC5" w:rsidRPr="007F331F" w:rsidRDefault="00755DC5" w:rsidP="00755DC5">
            <w:pPr>
              <w:pStyle w:val="2"/>
              <w:numPr>
                <w:ilvl w:val="1"/>
                <w:numId w:val="2"/>
              </w:numPr>
              <w:suppressAutoHyphens/>
              <w:snapToGrid w:val="0"/>
              <w:jc w:val="left"/>
              <w:rPr>
                <w:b w:val="0"/>
                <w:bCs/>
                <w:szCs w:val="24"/>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p>
        </w:tc>
      </w:tr>
      <w:tr w:rsidR="00755DC5" w:rsidRPr="007F331F" w:rsidTr="00755DC5">
        <w:trPr>
          <w:cantSplit/>
          <w:trHeight w:val="113"/>
        </w:trPr>
        <w:tc>
          <w:tcPr>
            <w:tcW w:w="51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4.</w:t>
            </w:r>
          </w:p>
        </w:tc>
        <w:tc>
          <w:tcPr>
            <w:tcW w:w="5532" w:type="dxa"/>
            <w:gridSpan w:val="4"/>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 xml:space="preserve">Коэффициент территориального расположения </w:t>
            </w:r>
          </w:p>
        </w:tc>
        <w:tc>
          <w:tcPr>
            <w:tcW w:w="118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Кт1</w:t>
            </w:r>
          </w:p>
        </w:tc>
        <w:tc>
          <w:tcPr>
            <w:tcW w:w="1858"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pStyle w:val="2"/>
              <w:numPr>
                <w:ilvl w:val="1"/>
                <w:numId w:val="2"/>
              </w:numPr>
              <w:suppressAutoHyphens/>
              <w:snapToGrid w:val="0"/>
              <w:jc w:val="left"/>
              <w:rPr>
                <w:b w:val="0"/>
                <w:bCs/>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p>
        </w:tc>
      </w:tr>
      <w:tr w:rsidR="00755DC5" w:rsidRPr="007F331F" w:rsidTr="00755DC5">
        <w:trPr>
          <w:cantSplit/>
          <w:trHeight w:val="409"/>
        </w:trPr>
        <w:tc>
          <w:tcPr>
            <w:tcW w:w="51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5.</w:t>
            </w:r>
          </w:p>
        </w:tc>
        <w:tc>
          <w:tcPr>
            <w:tcW w:w="6714" w:type="dxa"/>
            <w:gridSpan w:val="5"/>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rPr>
            </w:pPr>
            <w:r w:rsidRPr="007F331F">
              <w:rPr>
                <w:sz w:val="24"/>
                <w:szCs w:val="24"/>
              </w:rPr>
              <w:t>Размер месячной арендной платы</w:t>
            </w:r>
            <w:r w:rsidRPr="007F331F">
              <w:rPr>
                <w:b/>
                <w:bCs/>
                <w:sz w:val="24"/>
                <w:szCs w:val="24"/>
              </w:rPr>
              <w:t xml:space="preserve"> </w:t>
            </w:r>
          </w:p>
          <w:p w:rsidR="00755DC5" w:rsidRPr="007F331F" w:rsidRDefault="00755DC5" w:rsidP="00755DC5">
            <w:pPr>
              <w:rPr>
                <w:b/>
                <w:bCs/>
                <w:sz w:val="24"/>
                <w:szCs w:val="24"/>
              </w:rPr>
            </w:pPr>
            <w:r w:rsidRPr="007F331F">
              <w:rPr>
                <w:b/>
                <w:bCs/>
                <w:sz w:val="24"/>
                <w:szCs w:val="24"/>
              </w:rPr>
              <w:t>А= Абаз*Кп* Кт1*(Кри1*</w:t>
            </w:r>
            <w:r w:rsidRPr="007F331F">
              <w:rPr>
                <w:b/>
                <w:bCs/>
                <w:sz w:val="24"/>
                <w:szCs w:val="24"/>
                <w:lang w:val="en-US"/>
              </w:rPr>
              <w:t>S</w:t>
            </w:r>
            <w:r w:rsidRPr="007F331F">
              <w:rPr>
                <w:b/>
                <w:bCs/>
                <w:sz w:val="24"/>
                <w:szCs w:val="24"/>
              </w:rPr>
              <w:t>1)</w:t>
            </w:r>
          </w:p>
        </w:tc>
        <w:tc>
          <w:tcPr>
            <w:tcW w:w="1858"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5DC5" w:rsidRPr="007F331F" w:rsidRDefault="00755DC5" w:rsidP="00755DC5">
            <w:pPr>
              <w:snapToGrid w:val="0"/>
              <w:rPr>
                <w:sz w:val="24"/>
                <w:szCs w:val="24"/>
              </w:rPr>
            </w:pPr>
            <w:r w:rsidRPr="007F331F">
              <w:rPr>
                <w:sz w:val="24"/>
                <w:szCs w:val="24"/>
              </w:rPr>
              <w:t>Руб</w:t>
            </w:r>
          </w:p>
        </w:tc>
      </w:tr>
    </w:tbl>
    <w:p w:rsidR="00755DC5" w:rsidRPr="007F331F" w:rsidRDefault="00755DC5" w:rsidP="00755DC5"/>
    <w:p w:rsidR="00755DC5" w:rsidRPr="007F331F" w:rsidRDefault="00755DC5" w:rsidP="00755DC5">
      <w:pPr>
        <w:spacing w:after="120"/>
        <w:jc w:val="center"/>
        <w:rPr>
          <w:b/>
          <w:bCs/>
          <w:i/>
          <w:iCs/>
          <w:sz w:val="24"/>
          <w:szCs w:val="24"/>
        </w:rPr>
      </w:pPr>
      <w:r w:rsidRPr="007F331F">
        <w:rPr>
          <w:sz w:val="24"/>
          <w:szCs w:val="24"/>
        </w:rPr>
        <w:t xml:space="preserve">[ВАРИАНТ: </w:t>
      </w:r>
      <w:r w:rsidRPr="007F331F">
        <w:rPr>
          <w:b/>
          <w:bCs/>
          <w:i/>
          <w:iCs/>
          <w:sz w:val="24"/>
          <w:szCs w:val="24"/>
        </w:rPr>
        <w:t>в случае заключения договора по итогам проведения торгов</w:t>
      </w:r>
      <w:r w:rsidRPr="007F331F">
        <w:rPr>
          <w:sz w:val="24"/>
          <w:szCs w:val="24"/>
        </w:rPr>
        <w:t xml:space="preserve">] </w:t>
      </w:r>
      <w:r w:rsidRPr="007F331F">
        <w:rPr>
          <w:b/>
          <w:bCs/>
          <w:i/>
          <w:iCs/>
          <w:sz w:val="24"/>
          <w:szCs w:val="24"/>
        </w:rPr>
        <w:t xml:space="preserve"> </w:t>
      </w:r>
    </w:p>
    <w:tbl>
      <w:tblPr>
        <w:tblW w:w="9781" w:type="dxa"/>
        <w:tblInd w:w="108" w:type="dxa"/>
        <w:tblLayout w:type="fixed"/>
        <w:tblLook w:val="0000"/>
      </w:tblPr>
      <w:tblGrid>
        <w:gridCol w:w="426"/>
        <w:gridCol w:w="4819"/>
        <w:gridCol w:w="1985"/>
        <w:gridCol w:w="1842"/>
        <w:gridCol w:w="709"/>
      </w:tblGrid>
      <w:tr w:rsidR="00755DC5" w:rsidRPr="007F331F" w:rsidTr="00755DC5">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1.</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Определенная по результатам торгов ежегодная/ежемесячная  арендная плата (цена договора)</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vertAlign w:val="subscript"/>
              </w:rPr>
            </w:pPr>
            <w:r w:rsidRPr="007F331F">
              <w:rPr>
                <w:b/>
                <w:bCs/>
                <w:sz w:val="24"/>
                <w:szCs w:val="24"/>
              </w:rPr>
              <w:t>А</w:t>
            </w:r>
            <w:r w:rsidRPr="007F331F">
              <w:rPr>
                <w:b/>
                <w:bCs/>
                <w:sz w:val="24"/>
                <w:szCs w:val="24"/>
                <w:vertAlign w:val="subscript"/>
              </w:rPr>
              <w:t>Т</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pStyle w:val="4"/>
              <w:numPr>
                <w:ilvl w:val="3"/>
                <w:numId w:val="2"/>
              </w:numPr>
              <w:snapToGrid w:val="0"/>
              <w:rPr>
                <w:rFonts w:cs="Calibri"/>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руб.</w:t>
            </w:r>
          </w:p>
        </w:tc>
      </w:tr>
      <w:tr w:rsidR="00755DC5" w:rsidRPr="007F331F" w:rsidTr="00755DC5">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2.</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Размер месячной арендной платы</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vertAlign w:val="subscript"/>
              </w:rPr>
            </w:pPr>
            <w:r w:rsidRPr="007F331F">
              <w:rPr>
                <w:b/>
                <w:bCs/>
                <w:sz w:val="24"/>
                <w:szCs w:val="24"/>
              </w:rPr>
              <w:t>А=(1/12) А</w:t>
            </w:r>
            <w:r w:rsidRPr="007F331F">
              <w:rPr>
                <w:b/>
                <w:bCs/>
                <w:sz w:val="24"/>
                <w:szCs w:val="24"/>
                <w:vertAlign w:val="subscript"/>
              </w:rPr>
              <w:t>Т</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руб.</w:t>
            </w:r>
          </w:p>
        </w:tc>
      </w:tr>
      <w:tr w:rsidR="00755DC5" w:rsidRPr="007F331F" w:rsidTr="00755DC5">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3.</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Налог на добавленную стоимость</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rPr>
            </w:pPr>
            <w:r w:rsidRPr="007F331F">
              <w:rPr>
                <w:b/>
                <w:bCs/>
                <w:sz w:val="24"/>
                <w:szCs w:val="24"/>
              </w:rPr>
              <w:t>НДС=А*</w:t>
            </w:r>
            <w:r>
              <w:rPr>
                <w:b/>
                <w:bCs/>
                <w:sz w:val="24"/>
                <w:szCs w:val="24"/>
              </w:rPr>
              <w:t>___</w:t>
            </w:r>
            <w:r w:rsidRPr="007F331F">
              <w:rPr>
                <w:b/>
                <w:bCs/>
                <w:sz w:val="24"/>
                <w:szCs w:val="24"/>
              </w:rPr>
              <w:t>%</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руб.</w:t>
            </w:r>
          </w:p>
        </w:tc>
      </w:tr>
    </w:tbl>
    <w:p w:rsidR="00755DC5" w:rsidRPr="007F331F" w:rsidRDefault="00755DC5" w:rsidP="00755DC5">
      <w:pPr>
        <w:jc w:val="center"/>
      </w:pPr>
    </w:p>
    <w:p w:rsidR="00755DC5" w:rsidRPr="007F331F" w:rsidRDefault="00755DC5" w:rsidP="00755DC5">
      <w:pPr>
        <w:jc w:val="center"/>
      </w:pPr>
    </w:p>
    <w:p w:rsidR="00755DC5" w:rsidRPr="007F331F" w:rsidRDefault="00755DC5" w:rsidP="00755DC5">
      <w:pPr>
        <w:jc w:val="center"/>
        <w:rPr>
          <w:b/>
          <w:bCs/>
          <w:sz w:val="24"/>
          <w:szCs w:val="24"/>
        </w:rPr>
      </w:pPr>
      <w:r w:rsidRPr="007F331F">
        <w:rPr>
          <w:b/>
          <w:bCs/>
          <w:sz w:val="24"/>
          <w:szCs w:val="24"/>
        </w:rPr>
        <w:t>РАСЧЕТ</w:t>
      </w:r>
    </w:p>
    <w:p w:rsidR="00755DC5" w:rsidRPr="007F331F" w:rsidRDefault="00755DC5" w:rsidP="00755DC5">
      <w:pPr>
        <w:spacing w:after="120"/>
        <w:jc w:val="center"/>
        <w:rPr>
          <w:b/>
          <w:bCs/>
          <w:sz w:val="24"/>
          <w:szCs w:val="24"/>
        </w:rPr>
      </w:pPr>
      <w:r w:rsidRPr="007F331F">
        <w:rPr>
          <w:b/>
          <w:bCs/>
          <w:sz w:val="24"/>
          <w:szCs w:val="24"/>
        </w:rPr>
        <w:t>размера платы за пользование земельным участком</w:t>
      </w:r>
    </w:p>
    <w:tbl>
      <w:tblPr>
        <w:tblW w:w="9781" w:type="dxa"/>
        <w:tblInd w:w="108" w:type="dxa"/>
        <w:tblLayout w:type="fixed"/>
        <w:tblLook w:val="0000"/>
      </w:tblPr>
      <w:tblGrid>
        <w:gridCol w:w="426"/>
        <w:gridCol w:w="4819"/>
        <w:gridCol w:w="1985"/>
        <w:gridCol w:w="1842"/>
        <w:gridCol w:w="709"/>
      </w:tblGrid>
      <w:tr w:rsidR="00755DC5" w:rsidRPr="007F331F" w:rsidTr="00755DC5">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1.</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 xml:space="preserve">Расчетная ставка за землю  на _____ год </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rPr>
            </w:pPr>
            <w:r w:rsidRPr="007F331F">
              <w:rPr>
                <w:b/>
                <w:bCs/>
                <w:sz w:val="24"/>
                <w:szCs w:val="24"/>
              </w:rPr>
              <w:t>С</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pStyle w:val="4"/>
              <w:numPr>
                <w:ilvl w:val="3"/>
                <w:numId w:val="2"/>
              </w:numPr>
              <w:snapToGrid w:val="0"/>
              <w:spacing w:before="0"/>
              <w:rPr>
                <w:rFonts w:cs="Calibri"/>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руб.</w:t>
            </w:r>
          </w:p>
        </w:tc>
      </w:tr>
      <w:tr w:rsidR="00755DC5" w:rsidRPr="007F331F" w:rsidTr="00755DC5">
        <w:trPr>
          <w:cantSplit/>
          <w:trHeight w:val="329"/>
        </w:trPr>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2.</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Общая площадь земельного участка</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lang w:val="en-US"/>
              </w:rPr>
            </w:pPr>
            <w:r w:rsidRPr="007F331F">
              <w:rPr>
                <w:b/>
                <w:bCs/>
                <w:sz w:val="24"/>
                <w:szCs w:val="24"/>
                <w:lang w:val="en-US"/>
              </w:rPr>
              <w:t>S</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p>
        </w:tc>
      </w:tr>
      <w:tr w:rsidR="00755DC5" w:rsidRPr="007F331F" w:rsidTr="00755DC5">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3.</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Коэффициент обеспеченности объектами инфраструктуры</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vertAlign w:val="subscript"/>
              </w:rPr>
            </w:pPr>
            <w:r w:rsidRPr="007F331F">
              <w:rPr>
                <w:b/>
                <w:bCs/>
                <w:sz w:val="24"/>
                <w:szCs w:val="24"/>
              </w:rPr>
              <w:t>К</w:t>
            </w:r>
            <w:r w:rsidRPr="007F331F">
              <w:rPr>
                <w:b/>
                <w:bCs/>
                <w:sz w:val="24"/>
                <w:szCs w:val="24"/>
                <w:vertAlign w:val="subscript"/>
              </w:rPr>
              <w:t>И</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p>
        </w:tc>
      </w:tr>
      <w:tr w:rsidR="00755DC5" w:rsidRPr="007F331F" w:rsidTr="00755DC5">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4</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Коэффициент зонирования</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vertAlign w:val="subscript"/>
              </w:rPr>
            </w:pPr>
            <w:r w:rsidRPr="007F331F">
              <w:rPr>
                <w:b/>
                <w:bCs/>
                <w:sz w:val="24"/>
                <w:szCs w:val="24"/>
              </w:rPr>
              <w:t>К</w:t>
            </w:r>
            <w:r w:rsidRPr="007F331F">
              <w:rPr>
                <w:b/>
                <w:bCs/>
                <w:sz w:val="24"/>
                <w:szCs w:val="24"/>
                <w:vertAlign w:val="subscript"/>
              </w:rPr>
              <w:t>З</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p>
        </w:tc>
      </w:tr>
      <w:tr w:rsidR="00755DC5" w:rsidRPr="007F331F" w:rsidTr="00755DC5">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5</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Коэффициент функционального использования</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vertAlign w:val="subscript"/>
              </w:rPr>
            </w:pPr>
            <w:r w:rsidRPr="007F331F">
              <w:rPr>
                <w:b/>
                <w:bCs/>
                <w:sz w:val="24"/>
                <w:szCs w:val="24"/>
              </w:rPr>
              <w:t>К</w:t>
            </w:r>
            <w:r w:rsidRPr="007F331F">
              <w:rPr>
                <w:b/>
                <w:bCs/>
                <w:sz w:val="24"/>
                <w:szCs w:val="24"/>
                <w:vertAlign w:val="subscript"/>
              </w:rPr>
              <w:t>ФИ</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p>
        </w:tc>
      </w:tr>
      <w:tr w:rsidR="00755DC5" w:rsidRPr="007F331F" w:rsidTr="00755DC5">
        <w:trPr>
          <w:trHeight w:val="55"/>
        </w:trPr>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6.</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Коэффициент учета водоохраной зоны и прибрежной защитной полосы</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vertAlign w:val="subscript"/>
              </w:rPr>
            </w:pPr>
            <w:r w:rsidRPr="007F331F">
              <w:rPr>
                <w:b/>
                <w:bCs/>
                <w:sz w:val="24"/>
                <w:szCs w:val="24"/>
              </w:rPr>
              <w:t>К</w:t>
            </w:r>
            <w:r w:rsidRPr="007F331F">
              <w:rPr>
                <w:b/>
                <w:bCs/>
                <w:sz w:val="24"/>
                <w:szCs w:val="24"/>
                <w:vertAlign w:val="subscript"/>
              </w:rPr>
              <w:t>У</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vertAlign w:val="superscript"/>
              </w:rPr>
            </w:pPr>
            <w:r w:rsidRPr="007F331F">
              <w:rPr>
                <w:sz w:val="24"/>
                <w:szCs w:val="24"/>
              </w:rPr>
              <w:t>м</w:t>
            </w:r>
            <w:r w:rsidRPr="007F331F">
              <w:rPr>
                <w:sz w:val="24"/>
                <w:szCs w:val="24"/>
                <w:vertAlign w:val="superscript"/>
              </w:rPr>
              <w:t>2</w:t>
            </w:r>
          </w:p>
        </w:tc>
      </w:tr>
      <w:tr w:rsidR="00755DC5" w:rsidRPr="007F331F" w:rsidTr="00755DC5">
        <w:tc>
          <w:tcPr>
            <w:tcW w:w="426"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7.</w:t>
            </w:r>
          </w:p>
        </w:tc>
        <w:tc>
          <w:tcPr>
            <w:tcW w:w="4819"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Размер месячной арендной платы за использование земельного участка</w:t>
            </w:r>
          </w:p>
        </w:tc>
        <w:tc>
          <w:tcPr>
            <w:tcW w:w="1985"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b/>
                <w:bCs/>
                <w:sz w:val="24"/>
                <w:szCs w:val="24"/>
              </w:rPr>
            </w:pPr>
            <w:r w:rsidRPr="007F331F">
              <w:rPr>
                <w:b/>
                <w:bCs/>
                <w:sz w:val="24"/>
                <w:szCs w:val="24"/>
              </w:rPr>
              <w:t>А</w:t>
            </w:r>
            <w:r w:rsidRPr="007F331F">
              <w:rPr>
                <w:b/>
                <w:bCs/>
                <w:sz w:val="24"/>
                <w:szCs w:val="24"/>
                <w:vertAlign w:val="subscript"/>
              </w:rPr>
              <w:t>З</w:t>
            </w:r>
            <w:r w:rsidRPr="007F331F">
              <w:rPr>
                <w:b/>
                <w:bCs/>
                <w:sz w:val="24"/>
                <w:szCs w:val="24"/>
              </w:rPr>
              <w:t>=1/12 (С*</w:t>
            </w:r>
            <w:r w:rsidRPr="007F331F">
              <w:rPr>
                <w:b/>
                <w:bCs/>
                <w:sz w:val="24"/>
                <w:szCs w:val="24"/>
                <w:lang w:val="en-US"/>
              </w:rPr>
              <w:t>S</w:t>
            </w:r>
            <w:r w:rsidRPr="007F331F">
              <w:rPr>
                <w:b/>
                <w:bCs/>
                <w:sz w:val="24"/>
                <w:szCs w:val="24"/>
              </w:rPr>
              <w:t>*К</w:t>
            </w:r>
            <w:r w:rsidRPr="007F331F">
              <w:rPr>
                <w:b/>
                <w:bCs/>
                <w:sz w:val="24"/>
                <w:szCs w:val="24"/>
                <w:vertAlign w:val="subscript"/>
              </w:rPr>
              <w:t>И</w:t>
            </w:r>
            <w:r w:rsidRPr="007F331F">
              <w:rPr>
                <w:b/>
                <w:bCs/>
                <w:sz w:val="24"/>
                <w:szCs w:val="24"/>
              </w:rPr>
              <w:t>*К</w:t>
            </w:r>
            <w:r w:rsidRPr="007F331F">
              <w:rPr>
                <w:b/>
                <w:bCs/>
                <w:sz w:val="24"/>
                <w:szCs w:val="24"/>
                <w:vertAlign w:val="subscript"/>
              </w:rPr>
              <w:t>З</w:t>
            </w:r>
            <w:r w:rsidRPr="007F331F">
              <w:rPr>
                <w:b/>
                <w:bCs/>
                <w:sz w:val="24"/>
                <w:szCs w:val="24"/>
              </w:rPr>
              <w:t>* К</w:t>
            </w:r>
            <w:r w:rsidRPr="007F331F">
              <w:rPr>
                <w:b/>
                <w:bCs/>
                <w:sz w:val="24"/>
                <w:szCs w:val="24"/>
                <w:vertAlign w:val="subscript"/>
              </w:rPr>
              <w:t>У</w:t>
            </w:r>
            <w:r w:rsidRPr="007F331F">
              <w:rPr>
                <w:b/>
                <w:bCs/>
                <w:sz w:val="24"/>
                <w:szCs w:val="24"/>
              </w:rPr>
              <w:t>*К</w:t>
            </w:r>
            <w:r w:rsidRPr="007F331F">
              <w:rPr>
                <w:b/>
                <w:bCs/>
                <w:sz w:val="24"/>
                <w:szCs w:val="24"/>
                <w:vertAlign w:val="subscript"/>
              </w:rPr>
              <w:t>ФИ</w:t>
            </w:r>
            <w:r w:rsidRPr="007F331F">
              <w:rPr>
                <w:b/>
                <w:bCs/>
                <w:sz w:val="24"/>
                <w:szCs w:val="24"/>
              </w:rPr>
              <w:t>)</w:t>
            </w:r>
          </w:p>
        </w:tc>
        <w:tc>
          <w:tcPr>
            <w:tcW w:w="1842" w:type="dxa"/>
            <w:tcBorders>
              <w:top w:val="single" w:sz="4" w:space="0" w:color="000000"/>
              <w:left w:val="single" w:sz="4" w:space="0" w:color="000000"/>
              <w:bottom w:val="single" w:sz="4" w:space="0" w:color="000000"/>
            </w:tcBorders>
            <w:shd w:val="clear" w:color="auto" w:fill="auto"/>
          </w:tcPr>
          <w:p w:rsidR="00755DC5" w:rsidRPr="007F331F" w:rsidRDefault="00755DC5" w:rsidP="00755DC5">
            <w:pPr>
              <w:snapToGrid w:val="0"/>
              <w:rPr>
                <w:i/>
                <w:i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755DC5" w:rsidRPr="007F331F" w:rsidRDefault="00755DC5" w:rsidP="00755DC5">
            <w:pPr>
              <w:snapToGrid w:val="0"/>
              <w:rPr>
                <w:sz w:val="24"/>
                <w:szCs w:val="24"/>
              </w:rPr>
            </w:pPr>
            <w:r w:rsidRPr="007F331F">
              <w:rPr>
                <w:sz w:val="24"/>
                <w:szCs w:val="24"/>
              </w:rPr>
              <w:t>руб.</w:t>
            </w:r>
          </w:p>
        </w:tc>
      </w:tr>
    </w:tbl>
    <w:p w:rsidR="00755DC5" w:rsidRDefault="00755DC5" w:rsidP="00755DC5"/>
    <w:tbl>
      <w:tblPr>
        <w:tblW w:w="7231" w:type="pct"/>
        <w:tblLook w:val="04A0"/>
      </w:tblPr>
      <w:tblGrid>
        <w:gridCol w:w="336"/>
        <w:gridCol w:w="516"/>
        <w:gridCol w:w="433"/>
        <w:gridCol w:w="371"/>
        <w:gridCol w:w="3244"/>
        <w:gridCol w:w="242"/>
        <w:gridCol w:w="1972"/>
        <w:gridCol w:w="1608"/>
        <w:gridCol w:w="342"/>
        <w:gridCol w:w="245"/>
        <w:gridCol w:w="544"/>
        <w:gridCol w:w="3269"/>
        <w:gridCol w:w="1129"/>
      </w:tblGrid>
      <w:tr w:rsidR="00755DC5" w:rsidRPr="0064521A" w:rsidTr="00755DC5">
        <w:trPr>
          <w:gridAfter w:val="2"/>
          <w:wAfter w:w="1543" w:type="pct"/>
          <w:trHeight w:val="525"/>
        </w:trPr>
        <w:tc>
          <w:tcPr>
            <w:tcW w:w="3457" w:type="pct"/>
            <w:gridSpan w:val="11"/>
            <w:tcBorders>
              <w:top w:val="nil"/>
              <w:left w:val="nil"/>
              <w:bottom w:val="nil"/>
              <w:right w:val="nil"/>
            </w:tcBorders>
            <w:shd w:val="clear" w:color="auto" w:fill="auto"/>
            <w:vAlign w:val="bottom"/>
            <w:hideMark/>
          </w:tcPr>
          <w:p w:rsidR="00755DC5" w:rsidRDefault="00755DC5" w:rsidP="00755DC5">
            <w:pPr>
              <w:jc w:val="center"/>
              <w:rPr>
                <w:b/>
                <w:bCs/>
                <w:color w:val="000000"/>
                <w:sz w:val="22"/>
                <w:szCs w:val="22"/>
              </w:rPr>
            </w:pPr>
          </w:p>
          <w:p w:rsidR="00755DC5" w:rsidRPr="0064521A" w:rsidRDefault="00755DC5" w:rsidP="00755DC5">
            <w:pPr>
              <w:jc w:val="center"/>
              <w:rPr>
                <w:b/>
                <w:bCs/>
                <w:color w:val="000000"/>
                <w:sz w:val="22"/>
                <w:szCs w:val="22"/>
              </w:rPr>
            </w:pPr>
            <w:r>
              <w:rPr>
                <w:b/>
                <w:bCs/>
                <w:color w:val="000000"/>
                <w:sz w:val="22"/>
                <w:szCs w:val="22"/>
              </w:rPr>
              <w:t xml:space="preserve">ВАРИАНТ: </w:t>
            </w:r>
            <w:r w:rsidRPr="0064521A">
              <w:rPr>
                <w:b/>
                <w:bCs/>
                <w:color w:val="000000"/>
                <w:sz w:val="22"/>
                <w:szCs w:val="22"/>
              </w:rPr>
              <w:t xml:space="preserve">РАСЧЕТ МЕСЯЧНОЙ АРЕНДНОЙ ПЛАТЫ ЗА ИСПОЛЬЗОВАНИЕ </w:t>
            </w:r>
            <w:r w:rsidRPr="0064521A">
              <w:rPr>
                <w:b/>
                <w:bCs/>
                <w:color w:val="000000"/>
                <w:sz w:val="22"/>
                <w:szCs w:val="22"/>
              </w:rPr>
              <w:br/>
              <w:t xml:space="preserve">ЗЕМЕЛЬНОГО УЧАСТКА </w:t>
            </w:r>
            <w:r w:rsidRPr="0064521A">
              <w:rPr>
                <w:bCs/>
                <w:color w:val="000000"/>
                <w:sz w:val="22"/>
                <w:szCs w:val="22"/>
              </w:rPr>
              <w:t>(в случае, если объект расположен на земельном участке, находящемся в муниципальной собственности)</w:t>
            </w:r>
          </w:p>
        </w:tc>
      </w:tr>
      <w:tr w:rsidR="00755DC5" w:rsidRPr="0064521A" w:rsidTr="00755DC5">
        <w:trPr>
          <w:trHeight w:val="165"/>
        </w:trPr>
        <w:tc>
          <w:tcPr>
            <w:tcW w:w="118" w:type="pct"/>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c>
          <w:tcPr>
            <w:tcW w:w="181" w:type="pct"/>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c>
          <w:tcPr>
            <w:tcW w:w="152" w:type="pct"/>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c>
          <w:tcPr>
            <w:tcW w:w="130" w:type="pct"/>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c>
          <w:tcPr>
            <w:tcW w:w="1138" w:type="pct"/>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c>
          <w:tcPr>
            <w:tcW w:w="85" w:type="pct"/>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c>
          <w:tcPr>
            <w:tcW w:w="1376" w:type="pct"/>
            <w:gridSpan w:val="3"/>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c>
          <w:tcPr>
            <w:tcW w:w="86" w:type="pct"/>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c>
          <w:tcPr>
            <w:tcW w:w="1338" w:type="pct"/>
            <w:gridSpan w:val="2"/>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c>
          <w:tcPr>
            <w:tcW w:w="396" w:type="pct"/>
            <w:tcBorders>
              <w:top w:val="nil"/>
              <w:left w:val="nil"/>
              <w:bottom w:val="nil"/>
              <w:right w:val="nil"/>
            </w:tcBorders>
            <w:shd w:val="clear" w:color="auto" w:fill="auto"/>
            <w:noWrap/>
            <w:vAlign w:val="bottom"/>
            <w:hideMark/>
          </w:tcPr>
          <w:p w:rsidR="00755DC5" w:rsidRPr="0064521A" w:rsidRDefault="00755DC5" w:rsidP="00755DC5">
            <w:pPr>
              <w:rPr>
                <w:rFonts w:ascii="Calibri" w:hAnsi="Calibri" w:cs="Calibri"/>
                <w:color w:val="000000"/>
                <w:sz w:val="22"/>
                <w:szCs w:val="22"/>
              </w:rPr>
            </w:pPr>
          </w:p>
        </w:tc>
      </w:tr>
      <w:tr w:rsidR="00755DC5" w:rsidRPr="0064521A" w:rsidTr="00755DC5">
        <w:trPr>
          <w:gridAfter w:val="2"/>
          <w:wAfter w:w="1543" w:type="pct"/>
          <w:trHeight w:val="300"/>
        </w:trPr>
        <w:tc>
          <w:tcPr>
            <w:tcW w:w="11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55DC5" w:rsidRPr="0064521A" w:rsidRDefault="00755DC5" w:rsidP="00755DC5">
            <w:pPr>
              <w:jc w:val="center"/>
              <w:rPr>
                <w:color w:val="000000"/>
                <w:sz w:val="22"/>
                <w:szCs w:val="22"/>
              </w:rPr>
            </w:pPr>
            <w:r w:rsidRPr="0064521A">
              <w:rPr>
                <w:color w:val="000000"/>
                <w:sz w:val="22"/>
                <w:szCs w:val="22"/>
              </w:rPr>
              <w:t>1</w:t>
            </w:r>
          </w:p>
        </w:tc>
        <w:tc>
          <w:tcPr>
            <w:tcW w:w="1601" w:type="pct"/>
            <w:gridSpan w:val="4"/>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sz w:val="22"/>
                <w:szCs w:val="22"/>
              </w:rPr>
            </w:pPr>
            <w:r w:rsidRPr="0064521A">
              <w:rPr>
                <w:color w:val="000000"/>
                <w:sz w:val="22"/>
                <w:szCs w:val="22"/>
              </w:rPr>
              <w:t>Кадастровая стоимость земельного участка</w:t>
            </w:r>
          </w:p>
        </w:tc>
        <w:tc>
          <w:tcPr>
            <w:tcW w:w="777" w:type="pct"/>
            <w:gridSpan w:val="2"/>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rPr>
            </w:pPr>
            <w:r w:rsidRPr="0064521A">
              <w:rPr>
                <w:color w:val="000000"/>
              </w:rPr>
              <w:t>Кст.общ</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755DC5" w:rsidRPr="0064521A" w:rsidRDefault="00755DC5" w:rsidP="00755DC5">
            <w:pPr>
              <w:jc w:val="center"/>
              <w:rPr>
                <w:rFonts w:ascii="Arial" w:hAnsi="Arial" w:cs="Arial"/>
                <w:color w:val="333333"/>
                <w:sz w:val="22"/>
                <w:szCs w:val="22"/>
              </w:rPr>
            </w:pPr>
          </w:p>
        </w:tc>
        <w:tc>
          <w:tcPr>
            <w:tcW w:w="397" w:type="pct"/>
            <w:gridSpan w:val="3"/>
            <w:tcBorders>
              <w:top w:val="single" w:sz="4" w:space="0" w:color="auto"/>
              <w:left w:val="nil"/>
              <w:bottom w:val="single" w:sz="4" w:space="0" w:color="auto"/>
              <w:right w:val="single" w:sz="4" w:space="0" w:color="auto"/>
            </w:tcBorders>
            <w:shd w:val="clear" w:color="auto" w:fill="auto"/>
            <w:hideMark/>
          </w:tcPr>
          <w:p w:rsidR="00755DC5" w:rsidRPr="0064521A" w:rsidRDefault="00755DC5" w:rsidP="00755DC5">
            <w:pPr>
              <w:jc w:val="center"/>
              <w:rPr>
                <w:color w:val="000000"/>
                <w:sz w:val="22"/>
                <w:szCs w:val="22"/>
              </w:rPr>
            </w:pPr>
            <w:r w:rsidRPr="0064521A">
              <w:rPr>
                <w:color w:val="000000"/>
                <w:sz w:val="22"/>
                <w:szCs w:val="22"/>
              </w:rPr>
              <w:t>руб.</w:t>
            </w:r>
          </w:p>
        </w:tc>
      </w:tr>
      <w:tr w:rsidR="00755DC5" w:rsidRPr="0064521A" w:rsidTr="00755DC5">
        <w:trPr>
          <w:gridAfter w:val="2"/>
          <w:wAfter w:w="1543" w:type="pct"/>
          <w:trHeight w:val="300"/>
        </w:trPr>
        <w:tc>
          <w:tcPr>
            <w:tcW w:w="118" w:type="pct"/>
            <w:vMerge/>
            <w:tcBorders>
              <w:top w:val="single" w:sz="4" w:space="0" w:color="auto"/>
              <w:left w:val="single" w:sz="4" w:space="0" w:color="auto"/>
              <w:bottom w:val="single" w:sz="4" w:space="0" w:color="000000"/>
              <w:right w:val="single" w:sz="4" w:space="0" w:color="auto"/>
            </w:tcBorders>
            <w:vAlign w:val="center"/>
            <w:hideMark/>
          </w:tcPr>
          <w:p w:rsidR="00755DC5" w:rsidRPr="0064521A" w:rsidRDefault="00755DC5" w:rsidP="00755DC5">
            <w:pPr>
              <w:rPr>
                <w:color w:val="000000"/>
                <w:sz w:val="22"/>
                <w:szCs w:val="22"/>
              </w:rPr>
            </w:pPr>
          </w:p>
        </w:tc>
        <w:tc>
          <w:tcPr>
            <w:tcW w:w="1601" w:type="pct"/>
            <w:gridSpan w:val="4"/>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sz w:val="22"/>
                <w:szCs w:val="22"/>
              </w:rPr>
            </w:pPr>
            <w:r w:rsidRPr="0064521A">
              <w:rPr>
                <w:color w:val="000000"/>
                <w:sz w:val="22"/>
                <w:szCs w:val="22"/>
              </w:rPr>
              <w:t>Площадь земельного участка</w:t>
            </w:r>
          </w:p>
        </w:tc>
        <w:tc>
          <w:tcPr>
            <w:tcW w:w="777" w:type="pct"/>
            <w:gridSpan w:val="2"/>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rPr>
            </w:pPr>
            <w:r w:rsidRPr="0064521A">
              <w:rPr>
                <w:color w:val="000000"/>
              </w:rPr>
              <w:t>Sзу.общ</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755DC5" w:rsidRPr="0064521A" w:rsidRDefault="00755DC5" w:rsidP="00755DC5">
            <w:pPr>
              <w:jc w:val="center"/>
              <w:rPr>
                <w:rFonts w:ascii="Arial" w:hAnsi="Arial" w:cs="Arial"/>
                <w:color w:val="333333"/>
                <w:sz w:val="22"/>
                <w:szCs w:val="22"/>
              </w:rPr>
            </w:pPr>
          </w:p>
        </w:tc>
        <w:tc>
          <w:tcPr>
            <w:tcW w:w="397" w:type="pct"/>
            <w:gridSpan w:val="3"/>
            <w:tcBorders>
              <w:top w:val="nil"/>
              <w:left w:val="nil"/>
              <w:bottom w:val="single" w:sz="4" w:space="0" w:color="auto"/>
              <w:right w:val="single" w:sz="4" w:space="0" w:color="auto"/>
            </w:tcBorders>
            <w:shd w:val="clear" w:color="auto" w:fill="auto"/>
            <w:hideMark/>
          </w:tcPr>
          <w:p w:rsidR="00755DC5" w:rsidRPr="0064521A" w:rsidRDefault="00755DC5" w:rsidP="00755DC5">
            <w:pPr>
              <w:jc w:val="center"/>
              <w:rPr>
                <w:color w:val="000000"/>
                <w:sz w:val="22"/>
                <w:szCs w:val="22"/>
              </w:rPr>
            </w:pPr>
            <w:r w:rsidRPr="0064521A">
              <w:rPr>
                <w:color w:val="000000"/>
                <w:sz w:val="22"/>
                <w:szCs w:val="22"/>
              </w:rPr>
              <w:t>кв.м</w:t>
            </w:r>
          </w:p>
        </w:tc>
      </w:tr>
      <w:tr w:rsidR="00755DC5" w:rsidRPr="0064521A" w:rsidTr="00755DC5">
        <w:trPr>
          <w:gridAfter w:val="2"/>
          <w:wAfter w:w="1543" w:type="pct"/>
          <w:trHeight w:val="300"/>
        </w:trPr>
        <w:tc>
          <w:tcPr>
            <w:tcW w:w="118" w:type="pct"/>
            <w:vMerge/>
            <w:tcBorders>
              <w:top w:val="single" w:sz="4" w:space="0" w:color="auto"/>
              <w:left w:val="single" w:sz="4" w:space="0" w:color="auto"/>
              <w:bottom w:val="single" w:sz="4" w:space="0" w:color="000000"/>
              <w:right w:val="single" w:sz="4" w:space="0" w:color="auto"/>
            </w:tcBorders>
            <w:vAlign w:val="center"/>
            <w:hideMark/>
          </w:tcPr>
          <w:p w:rsidR="00755DC5" w:rsidRPr="0064521A" w:rsidRDefault="00755DC5" w:rsidP="00755DC5">
            <w:pPr>
              <w:rPr>
                <w:color w:val="000000"/>
                <w:sz w:val="22"/>
                <w:szCs w:val="22"/>
              </w:rPr>
            </w:pPr>
          </w:p>
        </w:tc>
        <w:tc>
          <w:tcPr>
            <w:tcW w:w="1601" w:type="pct"/>
            <w:gridSpan w:val="4"/>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rPr>
                <w:color w:val="000000"/>
                <w:sz w:val="22"/>
                <w:szCs w:val="22"/>
              </w:rPr>
            </w:pPr>
            <w:r w:rsidRPr="0064521A">
              <w:rPr>
                <w:color w:val="000000"/>
                <w:sz w:val="22"/>
                <w:szCs w:val="22"/>
              </w:rPr>
              <w:t>Кадастровая стоимость 1 кв.м. земельного участка</w:t>
            </w:r>
          </w:p>
        </w:tc>
        <w:tc>
          <w:tcPr>
            <w:tcW w:w="777" w:type="pct"/>
            <w:gridSpan w:val="2"/>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rPr>
            </w:pPr>
            <w:r w:rsidRPr="0064521A">
              <w:rPr>
                <w:color w:val="000000"/>
              </w:rPr>
              <w:t>Н</w:t>
            </w:r>
            <w:r w:rsidRPr="0064521A">
              <w:rPr>
                <w:color w:val="000000"/>
                <w:sz w:val="18"/>
                <w:szCs w:val="18"/>
              </w:rPr>
              <w:t>гкоз=Кст.общ/Sзу.общ.</w:t>
            </w:r>
          </w:p>
        </w:tc>
        <w:tc>
          <w:tcPr>
            <w:tcW w:w="564" w:type="pct"/>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b/>
                <w:bCs/>
                <w:i/>
                <w:iCs/>
                <w:color w:val="000000"/>
                <w:sz w:val="22"/>
                <w:szCs w:val="22"/>
              </w:rPr>
            </w:pPr>
          </w:p>
        </w:tc>
        <w:tc>
          <w:tcPr>
            <w:tcW w:w="397" w:type="pct"/>
            <w:gridSpan w:val="3"/>
            <w:tcBorders>
              <w:top w:val="nil"/>
              <w:left w:val="nil"/>
              <w:bottom w:val="single" w:sz="4" w:space="0" w:color="auto"/>
              <w:right w:val="single" w:sz="4" w:space="0" w:color="auto"/>
            </w:tcBorders>
            <w:shd w:val="clear" w:color="auto" w:fill="auto"/>
            <w:hideMark/>
          </w:tcPr>
          <w:p w:rsidR="00755DC5" w:rsidRPr="0064521A" w:rsidRDefault="00755DC5" w:rsidP="00755DC5">
            <w:pPr>
              <w:jc w:val="center"/>
              <w:rPr>
                <w:color w:val="000000"/>
                <w:sz w:val="22"/>
                <w:szCs w:val="22"/>
              </w:rPr>
            </w:pPr>
            <w:r w:rsidRPr="0064521A">
              <w:rPr>
                <w:color w:val="000000"/>
                <w:sz w:val="22"/>
                <w:szCs w:val="22"/>
              </w:rPr>
              <w:t>руб</w:t>
            </w:r>
          </w:p>
        </w:tc>
      </w:tr>
      <w:tr w:rsidR="00755DC5" w:rsidRPr="0064521A" w:rsidTr="00755DC5">
        <w:trPr>
          <w:gridAfter w:val="2"/>
          <w:wAfter w:w="1543" w:type="pct"/>
          <w:trHeight w:val="300"/>
        </w:trPr>
        <w:tc>
          <w:tcPr>
            <w:tcW w:w="118" w:type="pct"/>
            <w:vMerge/>
            <w:tcBorders>
              <w:top w:val="single" w:sz="4" w:space="0" w:color="auto"/>
              <w:left w:val="single" w:sz="4" w:space="0" w:color="auto"/>
              <w:bottom w:val="single" w:sz="4" w:space="0" w:color="000000"/>
              <w:right w:val="single" w:sz="4" w:space="0" w:color="auto"/>
            </w:tcBorders>
            <w:vAlign w:val="center"/>
            <w:hideMark/>
          </w:tcPr>
          <w:p w:rsidR="00755DC5" w:rsidRPr="0064521A" w:rsidRDefault="00755DC5" w:rsidP="00755DC5">
            <w:pPr>
              <w:rPr>
                <w:color w:val="000000"/>
                <w:sz w:val="22"/>
                <w:szCs w:val="22"/>
              </w:rPr>
            </w:pPr>
          </w:p>
        </w:tc>
        <w:tc>
          <w:tcPr>
            <w:tcW w:w="1601" w:type="pct"/>
            <w:gridSpan w:val="4"/>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sz w:val="22"/>
                <w:szCs w:val="22"/>
              </w:rPr>
            </w:pPr>
            <w:r w:rsidRPr="0064521A">
              <w:rPr>
                <w:color w:val="000000"/>
                <w:sz w:val="22"/>
                <w:szCs w:val="22"/>
              </w:rPr>
              <w:t>Общая площадь здания</w:t>
            </w:r>
          </w:p>
        </w:tc>
        <w:tc>
          <w:tcPr>
            <w:tcW w:w="777" w:type="pct"/>
            <w:gridSpan w:val="2"/>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rPr>
            </w:pPr>
            <w:r w:rsidRPr="0064521A">
              <w:rPr>
                <w:color w:val="000000"/>
              </w:rPr>
              <w:t>Sобщ</w:t>
            </w:r>
          </w:p>
        </w:tc>
        <w:tc>
          <w:tcPr>
            <w:tcW w:w="564" w:type="pct"/>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i/>
                <w:iCs/>
                <w:color w:val="000000"/>
                <w:sz w:val="22"/>
                <w:szCs w:val="22"/>
              </w:rPr>
            </w:pPr>
          </w:p>
        </w:tc>
        <w:tc>
          <w:tcPr>
            <w:tcW w:w="397" w:type="pct"/>
            <w:gridSpan w:val="3"/>
            <w:tcBorders>
              <w:top w:val="nil"/>
              <w:left w:val="nil"/>
              <w:bottom w:val="single" w:sz="4" w:space="0" w:color="auto"/>
              <w:right w:val="single" w:sz="4" w:space="0" w:color="auto"/>
            </w:tcBorders>
            <w:shd w:val="clear" w:color="auto" w:fill="auto"/>
            <w:hideMark/>
          </w:tcPr>
          <w:p w:rsidR="00755DC5" w:rsidRPr="0064521A" w:rsidRDefault="00755DC5" w:rsidP="00755DC5">
            <w:pPr>
              <w:jc w:val="center"/>
              <w:rPr>
                <w:color w:val="000000"/>
                <w:sz w:val="22"/>
                <w:szCs w:val="22"/>
              </w:rPr>
            </w:pPr>
            <w:r w:rsidRPr="0064521A">
              <w:rPr>
                <w:color w:val="000000"/>
                <w:sz w:val="22"/>
                <w:szCs w:val="22"/>
              </w:rPr>
              <w:t>кв.м</w:t>
            </w:r>
          </w:p>
        </w:tc>
      </w:tr>
      <w:tr w:rsidR="00755DC5" w:rsidRPr="0064521A" w:rsidTr="00755DC5">
        <w:trPr>
          <w:gridAfter w:val="2"/>
          <w:wAfter w:w="1543" w:type="pct"/>
          <w:trHeight w:val="300"/>
        </w:trPr>
        <w:tc>
          <w:tcPr>
            <w:tcW w:w="118" w:type="pct"/>
            <w:vMerge/>
            <w:tcBorders>
              <w:top w:val="single" w:sz="4" w:space="0" w:color="auto"/>
              <w:left w:val="single" w:sz="4" w:space="0" w:color="auto"/>
              <w:bottom w:val="single" w:sz="4" w:space="0" w:color="000000"/>
              <w:right w:val="single" w:sz="4" w:space="0" w:color="auto"/>
            </w:tcBorders>
            <w:vAlign w:val="center"/>
            <w:hideMark/>
          </w:tcPr>
          <w:p w:rsidR="00755DC5" w:rsidRPr="0064521A" w:rsidRDefault="00755DC5" w:rsidP="00755DC5">
            <w:pPr>
              <w:rPr>
                <w:color w:val="000000"/>
                <w:sz w:val="22"/>
                <w:szCs w:val="22"/>
              </w:rPr>
            </w:pPr>
          </w:p>
        </w:tc>
        <w:tc>
          <w:tcPr>
            <w:tcW w:w="1601" w:type="pct"/>
            <w:gridSpan w:val="4"/>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sz w:val="22"/>
                <w:szCs w:val="22"/>
              </w:rPr>
            </w:pPr>
            <w:r w:rsidRPr="0064521A">
              <w:rPr>
                <w:color w:val="000000"/>
                <w:sz w:val="22"/>
                <w:szCs w:val="22"/>
              </w:rPr>
              <w:t>Площадь помещения</w:t>
            </w:r>
          </w:p>
        </w:tc>
        <w:tc>
          <w:tcPr>
            <w:tcW w:w="777" w:type="pct"/>
            <w:gridSpan w:val="2"/>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rPr>
            </w:pPr>
            <w:r w:rsidRPr="0064521A">
              <w:rPr>
                <w:color w:val="000000"/>
              </w:rPr>
              <w:t>Sпом</w:t>
            </w:r>
          </w:p>
        </w:tc>
        <w:tc>
          <w:tcPr>
            <w:tcW w:w="564" w:type="pct"/>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i/>
                <w:iCs/>
                <w:color w:val="000000"/>
                <w:sz w:val="22"/>
                <w:szCs w:val="22"/>
              </w:rPr>
            </w:pPr>
          </w:p>
        </w:tc>
        <w:tc>
          <w:tcPr>
            <w:tcW w:w="397" w:type="pct"/>
            <w:gridSpan w:val="3"/>
            <w:tcBorders>
              <w:top w:val="nil"/>
              <w:left w:val="nil"/>
              <w:bottom w:val="single" w:sz="4" w:space="0" w:color="auto"/>
              <w:right w:val="single" w:sz="4" w:space="0" w:color="auto"/>
            </w:tcBorders>
            <w:shd w:val="clear" w:color="auto" w:fill="auto"/>
            <w:hideMark/>
          </w:tcPr>
          <w:p w:rsidR="00755DC5" w:rsidRPr="0064521A" w:rsidRDefault="00755DC5" w:rsidP="00755DC5">
            <w:pPr>
              <w:jc w:val="center"/>
              <w:rPr>
                <w:color w:val="000000"/>
                <w:sz w:val="22"/>
                <w:szCs w:val="22"/>
              </w:rPr>
            </w:pPr>
            <w:r w:rsidRPr="0064521A">
              <w:rPr>
                <w:color w:val="000000"/>
                <w:sz w:val="22"/>
                <w:szCs w:val="22"/>
              </w:rPr>
              <w:t>кв.м</w:t>
            </w:r>
          </w:p>
        </w:tc>
      </w:tr>
      <w:tr w:rsidR="00755DC5" w:rsidRPr="0064521A" w:rsidTr="00755DC5">
        <w:trPr>
          <w:gridAfter w:val="2"/>
          <w:wAfter w:w="1543" w:type="pct"/>
          <w:trHeight w:val="300"/>
        </w:trPr>
        <w:tc>
          <w:tcPr>
            <w:tcW w:w="118" w:type="pct"/>
            <w:vMerge/>
            <w:tcBorders>
              <w:top w:val="single" w:sz="4" w:space="0" w:color="auto"/>
              <w:left w:val="single" w:sz="4" w:space="0" w:color="auto"/>
              <w:bottom w:val="single" w:sz="4" w:space="0" w:color="000000"/>
              <w:right w:val="single" w:sz="4" w:space="0" w:color="auto"/>
            </w:tcBorders>
            <w:vAlign w:val="center"/>
            <w:hideMark/>
          </w:tcPr>
          <w:p w:rsidR="00755DC5" w:rsidRPr="0064521A" w:rsidRDefault="00755DC5" w:rsidP="00755DC5">
            <w:pPr>
              <w:rPr>
                <w:color w:val="000000"/>
                <w:sz w:val="22"/>
                <w:szCs w:val="22"/>
              </w:rPr>
            </w:pPr>
          </w:p>
        </w:tc>
        <w:tc>
          <w:tcPr>
            <w:tcW w:w="1601" w:type="pct"/>
            <w:gridSpan w:val="4"/>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sz w:val="22"/>
                <w:szCs w:val="22"/>
              </w:rPr>
            </w:pPr>
            <w:r w:rsidRPr="0064521A">
              <w:rPr>
                <w:color w:val="000000"/>
                <w:sz w:val="22"/>
                <w:szCs w:val="22"/>
              </w:rPr>
              <w:t>Доля площади помещения в общей площади здания</w:t>
            </w:r>
          </w:p>
        </w:tc>
        <w:tc>
          <w:tcPr>
            <w:tcW w:w="777" w:type="pct"/>
            <w:gridSpan w:val="2"/>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rPr>
            </w:pPr>
            <w:r w:rsidRPr="0064521A">
              <w:rPr>
                <w:color w:val="000000"/>
              </w:rPr>
              <w:t>Д = Sпом/Sзу.общ</w:t>
            </w:r>
          </w:p>
        </w:tc>
        <w:tc>
          <w:tcPr>
            <w:tcW w:w="564" w:type="pct"/>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i/>
                <w:iCs/>
                <w:color w:val="000000"/>
                <w:sz w:val="22"/>
                <w:szCs w:val="22"/>
              </w:rPr>
            </w:pPr>
          </w:p>
        </w:tc>
        <w:tc>
          <w:tcPr>
            <w:tcW w:w="397" w:type="pct"/>
            <w:gridSpan w:val="3"/>
            <w:tcBorders>
              <w:top w:val="nil"/>
              <w:left w:val="nil"/>
              <w:bottom w:val="single" w:sz="4" w:space="0" w:color="auto"/>
              <w:right w:val="single" w:sz="4" w:space="0" w:color="auto"/>
            </w:tcBorders>
            <w:shd w:val="clear" w:color="auto" w:fill="auto"/>
            <w:hideMark/>
          </w:tcPr>
          <w:p w:rsidR="00755DC5" w:rsidRPr="0064521A" w:rsidRDefault="00755DC5" w:rsidP="00755DC5">
            <w:pPr>
              <w:jc w:val="center"/>
              <w:rPr>
                <w:color w:val="000000"/>
                <w:sz w:val="22"/>
                <w:szCs w:val="22"/>
              </w:rPr>
            </w:pPr>
            <w:r w:rsidRPr="0064521A">
              <w:rPr>
                <w:color w:val="000000"/>
                <w:sz w:val="22"/>
                <w:szCs w:val="22"/>
              </w:rPr>
              <w:t> </w:t>
            </w:r>
          </w:p>
        </w:tc>
      </w:tr>
      <w:tr w:rsidR="00755DC5" w:rsidRPr="0064521A" w:rsidTr="00755DC5">
        <w:trPr>
          <w:gridAfter w:val="2"/>
          <w:wAfter w:w="1543" w:type="pct"/>
          <w:trHeight w:val="675"/>
        </w:trPr>
        <w:tc>
          <w:tcPr>
            <w:tcW w:w="118" w:type="pct"/>
            <w:tcBorders>
              <w:top w:val="nil"/>
              <w:left w:val="single" w:sz="4" w:space="0" w:color="auto"/>
              <w:bottom w:val="nil"/>
              <w:right w:val="single" w:sz="4" w:space="0" w:color="auto"/>
            </w:tcBorders>
            <w:shd w:val="clear" w:color="auto" w:fill="auto"/>
            <w:noWrap/>
            <w:vAlign w:val="center"/>
            <w:hideMark/>
          </w:tcPr>
          <w:p w:rsidR="00755DC5" w:rsidRPr="0064521A" w:rsidRDefault="00755DC5" w:rsidP="00755DC5">
            <w:pPr>
              <w:jc w:val="center"/>
              <w:rPr>
                <w:color w:val="000000"/>
                <w:sz w:val="22"/>
                <w:szCs w:val="22"/>
              </w:rPr>
            </w:pPr>
            <w:r w:rsidRPr="0064521A">
              <w:rPr>
                <w:color w:val="000000"/>
                <w:sz w:val="22"/>
                <w:szCs w:val="22"/>
              </w:rPr>
              <w:t>2</w:t>
            </w:r>
          </w:p>
        </w:tc>
        <w:tc>
          <w:tcPr>
            <w:tcW w:w="1601" w:type="pct"/>
            <w:gridSpan w:val="4"/>
            <w:tcBorders>
              <w:top w:val="single" w:sz="4" w:space="0" w:color="auto"/>
              <w:left w:val="nil"/>
              <w:bottom w:val="single" w:sz="4" w:space="0" w:color="auto"/>
              <w:right w:val="single" w:sz="4" w:space="0" w:color="000000"/>
            </w:tcBorders>
            <w:shd w:val="clear" w:color="auto" w:fill="auto"/>
            <w:hideMark/>
          </w:tcPr>
          <w:p w:rsidR="00755DC5" w:rsidRPr="0064521A" w:rsidRDefault="00755DC5" w:rsidP="00755DC5">
            <w:pPr>
              <w:rPr>
                <w:color w:val="000000"/>
                <w:sz w:val="22"/>
                <w:szCs w:val="22"/>
              </w:rPr>
            </w:pPr>
            <w:r w:rsidRPr="0064521A">
              <w:rPr>
                <w:color w:val="000000"/>
                <w:sz w:val="22"/>
                <w:szCs w:val="22"/>
              </w:rPr>
              <w:t>Площадь земельного участка (доли земельного участка)</w:t>
            </w:r>
          </w:p>
        </w:tc>
        <w:tc>
          <w:tcPr>
            <w:tcW w:w="777" w:type="pct"/>
            <w:gridSpan w:val="2"/>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rPr>
            </w:pPr>
            <w:r w:rsidRPr="0064521A">
              <w:rPr>
                <w:color w:val="000000"/>
              </w:rPr>
              <w:t>S</w:t>
            </w:r>
            <w:r w:rsidRPr="0064521A">
              <w:rPr>
                <w:color w:val="000000"/>
                <w:sz w:val="18"/>
                <w:szCs w:val="18"/>
              </w:rPr>
              <w:t>зу=Д*Sзу.общ</w:t>
            </w:r>
          </w:p>
        </w:tc>
        <w:tc>
          <w:tcPr>
            <w:tcW w:w="564" w:type="pct"/>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b/>
                <w:bCs/>
                <w:i/>
                <w:iCs/>
                <w:color w:val="000000"/>
                <w:sz w:val="22"/>
                <w:szCs w:val="22"/>
              </w:rPr>
            </w:pPr>
          </w:p>
        </w:tc>
        <w:tc>
          <w:tcPr>
            <w:tcW w:w="397" w:type="pct"/>
            <w:gridSpan w:val="3"/>
            <w:tcBorders>
              <w:top w:val="nil"/>
              <w:left w:val="nil"/>
              <w:bottom w:val="single" w:sz="4" w:space="0" w:color="auto"/>
              <w:right w:val="single" w:sz="4" w:space="0" w:color="auto"/>
            </w:tcBorders>
            <w:shd w:val="clear" w:color="auto" w:fill="auto"/>
            <w:hideMark/>
          </w:tcPr>
          <w:p w:rsidR="00755DC5" w:rsidRPr="0064521A" w:rsidRDefault="00755DC5" w:rsidP="00755DC5">
            <w:pPr>
              <w:jc w:val="center"/>
              <w:rPr>
                <w:color w:val="000000"/>
                <w:sz w:val="22"/>
                <w:szCs w:val="22"/>
              </w:rPr>
            </w:pPr>
            <w:r w:rsidRPr="0064521A">
              <w:rPr>
                <w:color w:val="000000"/>
                <w:sz w:val="22"/>
                <w:szCs w:val="22"/>
              </w:rPr>
              <w:t>м2</w:t>
            </w:r>
          </w:p>
        </w:tc>
      </w:tr>
      <w:tr w:rsidR="00755DC5" w:rsidRPr="0064521A" w:rsidTr="00755DC5">
        <w:trPr>
          <w:gridAfter w:val="2"/>
          <w:wAfter w:w="1543" w:type="pct"/>
          <w:trHeight w:val="765"/>
        </w:trPr>
        <w:tc>
          <w:tcPr>
            <w:tcW w:w="1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DC5" w:rsidRPr="0064521A" w:rsidRDefault="00755DC5" w:rsidP="00755DC5">
            <w:pPr>
              <w:jc w:val="center"/>
              <w:rPr>
                <w:color w:val="000000"/>
                <w:sz w:val="22"/>
                <w:szCs w:val="22"/>
              </w:rPr>
            </w:pPr>
            <w:r w:rsidRPr="0064521A">
              <w:rPr>
                <w:color w:val="000000"/>
                <w:sz w:val="22"/>
                <w:szCs w:val="22"/>
              </w:rPr>
              <w:t>3</w:t>
            </w:r>
          </w:p>
        </w:tc>
        <w:tc>
          <w:tcPr>
            <w:tcW w:w="1601" w:type="pct"/>
            <w:gridSpan w:val="4"/>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rPr>
                <w:color w:val="000000"/>
                <w:sz w:val="22"/>
                <w:szCs w:val="22"/>
              </w:rPr>
            </w:pPr>
            <w:r w:rsidRPr="0064521A">
              <w:rPr>
                <w:color w:val="000000"/>
                <w:sz w:val="22"/>
                <w:szCs w:val="22"/>
              </w:rPr>
              <w:t>Ставка арендной платы за землю в процентах от кадастровой стоимости</w:t>
            </w:r>
          </w:p>
        </w:tc>
        <w:tc>
          <w:tcPr>
            <w:tcW w:w="777" w:type="pct"/>
            <w:gridSpan w:val="2"/>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color w:val="000000"/>
              </w:rPr>
            </w:pPr>
            <w:r w:rsidRPr="0064521A">
              <w:rPr>
                <w:color w:val="000000"/>
              </w:rPr>
              <w:t>Кст</w:t>
            </w:r>
          </w:p>
        </w:tc>
        <w:tc>
          <w:tcPr>
            <w:tcW w:w="564" w:type="pct"/>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b/>
                <w:bCs/>
                <w:i/>
                <w:iCs/>
                <w:color w:val="000000"/>
              </w:rPr>
            </w:pPr>
          </w:p>
        </w:tc>
        <w:tc>
          <w:tcPr>
            <w:tcW w:w="397" w:type="pct"/>
            <w:gridSpan w:val="3"/>
            <w:tcBorders>
              <w:top w:val="nil"/>
              <w:left w:val="nil"/>
              <w:bottom w:val="single" w:sz="4" w:space="0" w:color="auto"/>
              <w:right w:val="single" w:sz="4" w:space="0" w:color="auto"/>
            </w:tcBorders>
            <w:shd w:val="clear" w:color="auto" w:fill="auto"/>
            <w:vAlign w:val="center"/>
            <w:hideMark/>
          </w:tcPr>
          <w:p w:rsidR="00755DC5" w:rsidRPr="0064521A" w:rsidRDefault="00755DC5" w:rsidP="00755DC5">
            <w:pPr>
              <w:jc w:val="center"/>
              <w:rPr>
                <w:color w:val="000000"/>
                <w:sz w:val="22"/>
                <w:szCs w:val="22"/>
              </w:rPr>
            </w:pPr>
            <w:r w:rsidRPr="0064521A">
              <w:rPr>
                <w:color w:val="000000"/>
                <w:sz w:val="22"/>
                <w:szCs w:val="22"/>
              </w:rPr>
              <w:t> </w:t>
            </w:r>
          </w:p>
        </w:tc>
      </w:tr>
      <w:tr w:rsidR="00755DC5" w:rsidRPr="0064521A" w:rsidTr="00755DC5">
        <w:trPr>
          <w:gridAfter w:val="2"/>
          <w:wAfter w:w="1543" w:type="pct"/>
          <w:trHeight w:val="315"/>
        </w:trPr>
        <w:tc>
          <w:tcPr>
            <w:tcW w:w="118" w:type="pct"/>
            <w:tcBorders>
              <w:top w:val="nil"/>
              <w:left w:val="single" w:sz="4" w:space="0" w:color="auto"/>
              <w:bottom w:val="single" w:sz="4" w:space="0" w:color="auto"/>
              <w:right w:val="single" w:sz="4" w:space="0" w:color="auto"/>
            </w:tcBorders>
            <w:shd w:val="clear" w:color="auto" w:fill="auto"/>
            <w:noWrap/>
            <w:vAlign w:val="center"/>
            <w:hideMark/>
          </w:tcPr>
          <w:p w:rsidR="00755DC5" w:rsidRPr="0064521A" w:rsidRDefault="00755DC5" w:rsidP="00755DC5">
            <w:pPr>
              <w:jc w:val="center"/>
              <w:rPr>
                <w:color w:val="000000"/>
                <w:sz w:val="22"/>
                <w:szCs w:val="22"/>
              </w:rPr>
            </w:pPr>
            <w:r w:rsidRPr="0064521A">
              <w:rPr>
                <w:color w:val="000000"/>
                <w:sz w:val="22"/>
                <w:szCs w:val="22"/>
              </w:rPr>
              <w:t>4</w:t>
            </w:r>
          </w:p>
        </w:tc>
        <w:tc>
          <w:tcPr>
            <w:tcW w:w="1601" w:type="pct"/>
            <w:gridSpan w:val="4"/>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rPr>
                <w:color w:val="000000"/>
                <w:sz w:val="22"/>
                <w:szCs w:val="22"/>
              </w:rPr>
            </w:pPr>
            <w:r w:rsidRPr="0064521A">
              <w:rPr>
                <w:color w:val="000000"/>
                <w:sz w:val="22"/>
                <w:szCs w:val="22"/>
              </w:rPr>
              <w:t>Размер месячной арендной платы за использование земельного участка</w:t>
            </w:r>
          </w:p>
        </w:tc>
        <w:tc>
          <w:tcPr>
            <w:tcW w:w="777" w:type="pct"/>
            <w:gridSpan w:val="2"/>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b/>
                <w:bCs/>
                <w:color w:val="000000"/>
              </w:rPr>
            </w:pPr>
            <w:r w:rsidRPr="0064521A">
              <w:rPr>
                <w:b/>
                <w:bCs/>
                <w:color w:val="000000"/>
              </w:rPr>
              <w:t>Аз=1/12 (Н</w:t>
            </w:r>
            <w:r w:rsidRPr="0064521A">
              <w:rPr>
                <w:b/>
                <w:bCs/>
                <w:color w:val="000000"/>
                <w:sz w:val="18"/>
                <w:szCs w:val="18"/>
              </w:rPr>
              <w:t>гкоз*К</w:t>
            </w:r>
            <w:r w:rsidRPr="0064521A">
              <w:rPr>
                <w:b/>
                <w:bCs/>
                <w:color w:val="000000"/>
                <w:sz w:val="16"/>
                <w:szCs w:val="16"/>
              </w:rPr>
              <w:t>ст*Sзу)</w:t>
            </w:r>
          </w:p>
        </w:tc>
        <w:tc>
          <w:tcPr>
            <w:tcW w:w="564" w:type="pct"/>
            <w:tcBorders>
              <w:top w:val="single" w:sz="4" w:space="0" w:color="auto"/>
              <w:left w:val="nil"/>
              <w:bottom w:val="single" w:sz="4" w:space="0" w:color="auto"/>
              <w:right w:val="single" w:sz="4" w:space="0" w:color="000000"/>
            </w:tcBorders>
            <w:shd w:val="clear" w:color="auto" w:fill="auto"/>
            <w:vAlign w:val="center"/>
            <w:hideMark/>
          </w:tcPr>
          <w:p w:rsidR="00755DC5" w:rsidRPr="0064521A" w:rsidRDefault="00755DC5" w:rsidP="00755DC5">
            <w:pPr>
              <w:jc w:val="center"/>
              <w:rPr>
                <w:b/>
                <w:bCs/>
                <w:i/>
                <w:iCs/>
                <w:color w:val="000000"/>
                <w:sz w:val="24"/>
                <w:szCs w:val="24"/>
              </w:rPr>
            </w:pPr>
          </w:p>
        </w:tc>
        <w:tc>
          <w:tcPr>
            <w:tcW w:w="397" w:type="pct"/>
            <w:gridSpan w:val="3"/>
            <w:tcBorders>
              <w:top w:val="nil"/>
              <w:left w:val="nil"/>
              <w:bottom w:val="single" w:sz="4" w:space="0" w:color="auto"/>
              <w:right w:val="single" w:sz="4" w:space="0" w:color="auto"/>
            </w:tcBorders>
            <w:shd w:val="clear" w:color="auto" w:fill="auto"/>
            <w:vAlign w:val="center"/>
            <w:hideMark/>
          </w:tcPr>
          <w:p w:rsidR="00755DC5" w:rsidRPr="0064521A" w:rsidRDefault="00755DC5" w:rsidP="00755DC5">
            <w:pPr>
              <w:jc w:val="center"/>
              <w:rPr>
                <w:color w:val="000000"/>
                <w:sz w:val="22"/>
                <w:szCs w:val="22"/>
              </w:rPr>
            </w:pPr>
            <w:r w:rsidRPr="0064521A">
              <w:rPr>
                <w:color w:val="000000"/>
                <w:sz w:val="22"/>
                <w:szCs w:val="22"/>
              </w:rPr>
              <w:t>руб</w:t>
            </w:r>
          </w:p>
        </w:tc>
      </w:tr>
    </w:tbl>
    <w:p w:rsidR="00755DC5" w:rsidRPr="007F331F" w:rsidRDefault="00755DC5" w:rsidP="00755DC5">
      <w:pPr>
        <w:spacing w:before="240" w:after="240"/>
        <w:jc w:val="center"/>
        <w:rPr>
          <w:b/>
          <w:bCs/>
          <w:sz w:val="24"/>
          <w:szCs w:val="24"/>
        </w:rPr>
      </w:pPr>
      <w:r w:rsidRPr="007F331F">
        <w:rPr>
          <w:b/>
          <w:bCs/>
          <w:sz w:val="24"/>
          <w:szCs w:val="24"/>
        </w:rPr>
        <w:t>ГРАФИК ПЛАТЕЖЕЙ</w:t>
      </w:r>
    </w:p>
    <w:tbl>
      <w:tblPr>
        <w:tblW w:w="10064" w:type="dxa"/>
        <w:tblInd w:w="-176" w:type="dxa"/>
        <w:tblLayout w:type="fixed"/>
        <w:tblLook w:val="0000"/>
      </w:tblPr>
      <w:tblGrid>
        <w:gridCol w:w="1130"/>
        <w:gridCol w:w="426"/>
        <w:gridCol w:w="847"/>
        <w:gridCol w:w="711"/>
        <w:gridCol w:w="1419"/>
        <w:gridCol w:w="284"/>
        <w:gridCol w:w="711"/>
        <w:gridCol w:w="568"/>
        <w:gridCol w:w="847"/>
        <w:gridCol w:w="425"/>
        <w:gridCol w:w="568"/>
        <w:gridCol w:w="711"/>
        <w:gridCol w:w="1417"/>
      </w:tblGrid>
      <w:tr w:rsidR="00755DC5" w:rsidRPr="007F331F" w:rsidTr="00755DC5">
        <w:trPr>
          <w:trHeight w:val="505"/>
        </w:trPr>
        <w:tc>
          <w:tcPr>
            <w:tcW w:w="1130" w:type="dxa"/>
            <w:shd w:val="clear" w:color="auto" w:fill="auto"/>
          </w:tcPr>
          <w:p w:rsidR="00755DC5" w:rsidRPr="007F331F" w:rsidRDefault="00755DC5" w:rsidP="00755DC5">
            <w:pPr>
              <w:snapToGrid w:val="0"/>
              <w:jc w:val="both"/>
            </w:pPr>
            <w:r w:rsidRPr="007F331F">
              <w:t>__.__.20_</w:t>
            </w:r>
          </w:p>
        </w:tc>
        <w:tc>
          <w:tcPr>
            <w:tcW w:w="426" w:type="dxa"/>
            <w:shd w:val="clear" w:color="auto" w:fill="auto"/>
          </w:tcPr>
          <w:p w:rsidR="00755DC5" w:rsidRPr="007F331F" w:rsidRDefault="00755DC5" w:rsidP="00755DC5">
            <w:pPr>
              <w:snapToGrid w:val="0"/>
              <w:jc w:val="both"/>
            </w:pPr>
            <w:r w:rsidRPr="007F331F">
              <w:t>-</w:t>
            </w:r>
          </w:p>
        </w:tc>
        <w:tc>
          <w:tcPr>
            <w:tcW w:w="847" w:type="dxa"/>
            <w:shd w:val="clear" w:color="auto" w:fill="auto"/>
          </w:tcPr>
          <w:p w:rsidR="00755DC5" w:rsidRPr="007F331F" w:rsidRDefault="00755DC5" w:rsidP="00755DC5">
            <w:pPr>
              <w:snapToGrid w:val="0"/>
              <w:jc w:val="both"/>
              <w:rPr>
                <w:i/>
                <w:iCs/>
              </w:rPr>
            </w:pPr>
            <w:r w:rsidRPr="007F331F">
              <w:rPr>
                <w:i/>
                <w:iCs/>
              </w:rPr>
              <w:t>_____</w:t>
            </w:r>
          </w:p>
        </w:tc>
        <w:tc>
          <w:tcPr>
            <w:tcW w:w="711" w:type="dxa"/>
            <w:shd w:val="clear" w:color="auto" w:fill="auto"/>
          </w:tcPr>
          <w:p w:rsidR="00755DC5" w:rsidRPr="007F331F" w:rsidRDefault="00755DC5" w:rsidP="00755DC5">
            <w:pPr>
              <w:snapToGrid w:val="0"/>
              <w:jc w:val="both"/>
            </w:pPr>
            <w:r w:rsidRPr="007F331F">
              <w:t>руб.</w:t>
            </w:r>
          </w:p>
        </w:tc>
        <w:tc>
          <w:tcPr>
            <w:tcW w:w="1419" w:type="dxa"/>
            <w:shd w:val="clear" w:color="auto" w:fill="auto"/>
          </w:tcPr>
          <w:p w:rsidR="00755DC5" w:rsidRPr="007F331F" w:rsidRDefault="00755DC5" w:rsidP="00755DC5">
            <w:pPr>
              <w:snapToGrid w:val="0"/>
            </w:pPr>
            <w:r w:rsidRPr="007F331F">
              <w:t>(АП за помещение)</w:t>
            </w:r>
          </w:p>
        </w:tc>
        <w:tc>
          <w:tcPr>
            <w:tcW w:w="284" w:type="dxa"/>
            <w:shd w:val="clear" w:color="auto" w:fill="auto"/>
          </w:tcPr>
          <w:p w:rsidR="00755DC5" w:rsidRPr="007F331F" w:rsidRDefault="00755DC5" w:rsidP="00755DC5">
            <w:pPr>
              <w:snapToGrid w:val="0"/>
              <w:jc w:val="both"/>
              <w:rPr>
                <w:b/>
                <w:bCs/>
              </w:rPr>
            </w:pPr>
            <w:r w:rsidRPr="007F331F">
              <w:rPr>
                <w:b/>
                <w:bCs/>
              </w:rPr>
              <w:t>+</w:t>
            </w:r>
          </w:p>
        </w:tc>
        <w:tc>
          <w:tcPr>
            <w:tcW w:w="711" w:type="dxa"/>
            <w:shd w:val="clear" w:color="auto" w:fill="auto"/>
          </w:tcPr>
          <w:p w:rsidR="00755DC5" w:rsidRPr="007F331F" w:rsidRDefault="00755DC5" w:rsidP="00755DC5">
            <w:pPr>
              <w:snapToGrid w:val="0"/>
              <w:jc w:val="both"/>
              <w:rPr>
                <w:i/>
                <w:iCs/>
              </w:rPr>
            </w:pPr>
            <w:r w:rsidRPr="007F331F">
              <w:rPr>
                <w:i/>
                <w:iCs/>
              </w:rPr>
              <w:t>____</w:t>
            </w:r>
          </w:p>
        </w:tc>
        <w:tc>
          <w:tcPr>
            <w:tcW w:w="568" w:type="dxa"/>
            <w:shd w:val="clear" w:color="auto" w:fill="auto"/>
          </w:tcPr>
          <w:p w:rsidR="00755DC5" w:rsidRPr="007F331F" w:rsidRDefault="00755DC5" w:rsidP="00755DC5">
            <w:pPr>
              <w:snapToGrid w:val="0"/>
              <w:jc w:val="both"/>
            </w:pPr>
            <w:r w:rsidRPr="007F331F">
              <w:t>руб.</w:t>
            </w:r>
          </w:p>
        </w:tc>
        <w:tc>
          <w:tcPr>
            <w:tcW w:w="847" w:type="dxa"/>
            <w:shd w:val="clear" w:color="auto" w:fill="auto"/>
          </w:tcPr>
          <w:p w:rsidR="00755DC5" w:rsidRPr="007F331F" w:rsidRDefault="00755DC5" w:rsidP="00755DC5">
            <w:pPr>
              <w:snapToGrid w:val="0"/>
              <w:jc w:val="both"/>
            </w:pPr>
            <w:r w:rsidRPr="007F331F">
              <w:t>(НДС)</w:t>
            </w:r>
          </w:p>
        </w:tc>
        <w:tc>
          <w:tcPr>
            <w:tcW w:w="425" w:type="dxa"/>
            <w:shd w:val="clear" w:color="auto" w:fill="auto"/>
          </w:tcPr>
          <w:p w:rsidR="00755DC5" w:rsidRPr="007F331F" w:rsidRDefault="00755DC5" w:rsidP="00755DC5">
            <w:pPr>
              <w:snapToGrid w:val="0"/>
              <w:jc w:val="both"/>
              <w:rPr>
                <w:b/>
                <w:bCs/>
              </w:rPr>
            </w:pPr>
            <w:r w:rsidRPr="007F331F">
              <w:rPr>
                <w:b/>
                <w:bCs/>
              </w:rPr>
              <w:t>+</w:t>
            </w:r>
          </w:p>
        </w:tc>
        <w:tc>
          <w:tcPr>
            <w:tcW w:w="568" w:type="dxa"/>
            <w:shd w:val="clear" w:color="auto" w:fill="auto"/>
          </w:tcPr>
          <w:p w:rsidR="00755DC5" w:rsidRPr="007F331F" w:rsidRDefault="00755DC5" w:rsidP="00755DC5">
            <w:pPr>
              <w:snapToGrid w:val="0"/>
              <w:jc w:val="both"/>
              <w:rPr>
                <w:i/>
                <w:iCs/>
              </w:rPr>
            </w:pPr>
            <w:r w:rsidRPr="007F331F">
              <w:rPr>
                <w:i/>
                <w:iCs/>
              </w:rPr>
              <w:t>___</w:t>
            </w:r>
          </w:p>
        </w:tc>
        <w:tc>
          <w:tcPr>
            <w:tcW w:w="711" w:type="dxa"/>
            <w:shd w:val="clear" w:color="auto" w:fill="auto"/>
          </w:tcPr>
          <w:p w:rsidR="00755DC5" w:rsidRPr="007F331F" w:rsidRDefault="00755DC5" w:rsidP="00755DC5">
            <w:pPr>
              <w:snapToGrid w:val="0"/>
              <w:jc w:val="both"/>
            </w:pPr>
            <w:r w:rsidRPr="007F331F">
              <w:t>руб.</w:t>
            </w:r>
          </w:p>
        </w:tc>
        <w:tc>
          <w:tcPr>
            <w:tcW w:w="1417" w:type="dxa"/>
            <w:shd w:val="clear" w:color="auto" w:fill="auto"/>
          </w:tcPr>
          <w:p w:rsidR="00755DC5" w:rsidRPr="007F331F" w:rsidRDefault="00755DC5" w:rsidP="00755DC5">
            <w:pPr>
              <w:snapToGrid w:val="0"/>
            </w:pPr>
            <w:r w:rsidRPr="007F331F">
              <w:t>(АП за землю)</w:t>
            </w:r>
          </w:p>
        </w:tc>
      </w:tr>
      <w:tr w:rsidR="00755DC5" w:rsidRPr="007F331F" w:rsidTr="00755DC5">
        <w:tc>
          <w:tcPr>
            <w:tcW w:w="1130" w:type="dxa"/>
            <w:shd w:val="clear" w:color="auto" w:fill="auto"/>
          </w:tcPr>
          <w:p w:rsidR="00755DC5" w:rsidRPr="007F331F" w:rsidRDefault="00755DC5" w:rsidP="00755DC5">
            <w:pPr>
              <w:snapToGrid w:val="0"/>
              <w:jc w:val="both"/>
            </w:pPr>
            <w:r w:rsidRPr="007F331F">
              <w:t>_.__.20__</w:t>
            </w:r>
          </w:p>
        </w:tc>
        <w:tc>
          <w:tcPr>
            <w:tcW w:w="426" w:type="dxa"/>
            <w:shd w:val="clear" w:color="auto" w:fill="auto"/>
          </w:tcPr>
          <w:p w:rsidR="00755DC5" w:rsidRPr="007F331F" w:rsidRDefault="00755DC5" w:rsidP="00755DC5">
            <w:pPr>
              <w:snapToGrid w:val="0"/>
              <w:jc w:val="both"/>
            </w:pPr>
            <w:r w:rsidRPr="007F331F">
              <w:t>-</w:t>
            </w:r>
          </w:p>
        </w:tc>
        <w:tc>
          <w:tcPr>
            <w:tcW w:w="847" w:type="dxa"/>
            <w:shd w:val="clear" w:color="auto" w:fill="auto"/>
          </w:tcPr>
          <w:p w:rsidR="00755DC5" w:rsidRPr="007F331F" w:rsidRDefault="00755DC5" w:rsidP="00755DC5">
            <w:pPr>
              <w:snapToGrid w:val="0"/>
              <w:jc w:val="both"/>
              <w:rPr>
                <w:i/>
                <w:iCs/>
              </w:rPr>
            </w:pPr>
            <w:r w:rsidRPr="007F331F">
              <w:rPr>
                <w:i/>
                <w:iCs/>
              </w:rPr>
              <w:t>_____</w:t>
            </w:r>
          </w:p>
        </w:tc>
        <w:tc>
          <w:tcPr>
            <w:tcW w:w="711" w:type="dxa"/>
            <w:shd w:val="clear" w:color="auto" w:fill="auto"/>
          </w:tcPr>
          <w:p w:rsidR="00755DC5" w:rsidRPr="007F331F" w:rsidRDefault="00755DC5" w:rsidP="00755DC5">
            <w:pPr>
              <w:snapToGrid w:val="0"/>
              <w:jc w:val="both"/>
            </w:pPr>
            <w:r w:rsidRPr="007F331F">
              <w:t>руб.</w:t>
            </w:r>
          </w:p>
        </w:tc>
        <w:tc>
          <w:tcPr>
            <w:tcW w:w="1419" w:type="dxa"/>
            <w:shd w:val="clear" w:color="auto" w:fill="auto"/>
          </w:tcPr>
          <w:p w:rsidR="00755DC5" w:rsidRPr="007F331F" w:rsidRDefault="00755DC5" w:rsidP="00755DC5">
            <w:pPr>
              <w:snapToGrid w:val="0"/>
            </w:pPr>
            <w:r w:rsidRPr="007F331F">
              <w:t>(АП за помещение)</w:t>
            </w:r>
          </w:p>
        </w:tc>
        <w:tc>
          <w:tcPr>
            <w:tcW w:w="284" w:type="dxa"/>
            <w:shd w:val="clear" w:color="auto" w:fill="auto"/>
          </w:tcPr>
          <w:p w:rsidR="00755DC5" w:rsidRPr="007F331F" w:rsidRDefault="00755DC5" w:rsidP="00755DC5">
            <w:pPr>
              <w:snapToGrid w:val="0"/>
              <w:jc w:val="both"/>
              <w:rPr>
                <w:b/>
                <w:bCs/>
              </w:rPr>
            </w:pPr>
            <w:r w:rsidRPr="007F331F">
              <w:rPr>
                <w:b/>
                <w:bCs/>
              </w:rPr>
              <w:t>+</w:t>
            </w:r>
          </w:p>
        </w:tc>
        <w:tc>
          <w:tcPr>
            <w:tcW w:w="711" w:type="dxa"/>
            <w:shd w:val="clear" w:color="auto" w:fill="auto"/>
          </w:tcPr>
          <w:p w:rsidR="00755DC5" w:rsidRPr="007F331F" w:rsidRDefault="00755DC5" w:rsidP="00755DC5">
            <w:pPr>
              <w:snapToGrid w:val="0"/>
              <w:jc w:val="both"/>
              <w:rPr>
                <w:i/>
                <w:iCs/>
              </w:rPr>
            </w:pPr>
            <w:r w:rsidRPr="007F331F">
              <w:rPr>
                <w:i/>
                <w:iCs/>
              </w:rPr>
              <w:t>____</w:t>
            </w:r>
          </w:p>
        </w:tc>
        <w:tc>
          <w:tcPr>
            <w:tcW w:w="568" w:type="dxa"/>
            <w:shd w:val="clear" w:color="auto" w:fill="auto"/>
          </w:tcPr>
          <w:p w:rsidR="00755DC5" w:rsidRPr="007F331F" w:rsidRDefault="00755DC5" w:rsidP="00755DC5">
            <w:pPr>
              <w:snapToGrid w:val="0"/>
              <w:jc w:val="both"/>
            </w:pPr>
            <w:r w:rsidRPr="007F331F">
              <w:t>руб.</w:t>
            </w:r>
          </w:p>
        </w:tc>
        <w:tc>
          <w:tcPr>
            <w:tcW w:w="847" w:type="dxa"/>
            <w:shd w:val="clear" w:color="auto" w:fill="auto"/>
          </w:tcPr>
          <w:p w:rsidR="00755DC5" w:rsidRPr="007F331F" w:rsidRDefault="00755DC5" w:rsidP="00755DC5">
            <w:pPr>
              <w:snapToGrid w:val="0"/>
              <w:jc w:val="both"/>
            </w:pPr>
            <w:r w:rsidRPr="007F331F">
              <w:t>(НДС)</w:t>
            </w:r>
          </w:p>
        </w:tc>
        <w:tc>
          <w:tcPr>
            <w:tcW w:w="425" w:type="dxa"/>
            <w:shd w:val="clear" w:color="auto" w:fill="auto"/>
          </w:tcPr>
          <w:p w:rsidR="00755DC5" w:rsidRPr="007F331F" w:rsidRDefault="00755DC5" w:rsidP="00755DC5">
            <w:pPr>
              <w:snapToGrid w:val="0"/>
              <w:jc w:val="both"/>
              <w:rPr>
                <w:b/>
                <w:bCs/>
              </w:rPr>
            </w:pPr>
            <w:r w:rsidRPr="007F331F">
              <w:rPr>
                <w:b/>
                <w:bCs/>
              </w:rPr>
              <w:t>+</w:t>
            </w:r>
          </w:p>
        </w:tc>
        <w:tc>
          <w:tcPr>
            <w:tcW w:w="568" w:type="dxa"/>
            <w:shd w:val="clear" w:color="auto" w:fill="auto"/>
          </w:tcPr>
          <w:p w:rsidR="00755DC5" w:rsidRPr="007F331F" w:rsidRDefault="00755DC5" w:rsidP="00755DC5">
            <w:pPr>
              <w:snapToGrid w:val="0"/>
              <w:jc w:val="both"/>
              <w:rPr>
                <w:i/>
                <w:iCs/>
              </w:rPr>
            </w:pPr>
            <w:r w:rsidRPr="007F331F">
              <w:rPr>
                <w:i/>
                <w:iCs/>
              </w:rPr>
              <w:t>___</w:t>
            </w:r>
          </w:p>
        </w:tc>
        <w:tc>
          <w:tcPr>
            <w:tcW w:w="711" w:type="dxa"/>
            <w:shd w:val="clear" w:color="auto" w:fill="auto"/>
          </w:tcPr>
          <w:p w:rsidR="00755DC5" w:rsidRPr="007F331F" w:rsidRDefault="00755DC5" w:rsidP="00755DC5">
            <w:pPr>
              <w:snapToGrid w:val="0"/>
              <w:jc w:val="both"/>
            </w:pPr>
            <w:r w:rsidRPr="007F331F">
              <w:t>руб.</w:t>
            </w:r>
          </w:p>
        </w:tc>
        <w:tc>
          <w:tcPr>
            <w:tcW w:w="1417" w:type="dxa"/>
            <w:shd w:val="clear" w:color="auto" w:fill="auto"/>
          </w:tcPr>
          <w:p w:rsidR="00755DC5" w:rsidRPr="007F331F" w:rsidRDefault="00755DC5" w:rsidP="00755DC5">
            <w:pPr>
              <w:snapToGrid w:val="0"/>
            </w:pPr>
            <w:r w:rsidRPr="007F331F">
              <w:t>(АП за землю)</w:t>
            </w:r>
          </w:p>
        </w:tc>
      </w:tr>
    </w:tbl>
    <w:p w:rsidR="00755DC5" w:rsidRDefault="00755DC5" w:rsidP="00755DC5">
      <w:pPr>
        <w:jc w:val="right"/>
        <w:rPr>
          <w:sz w:val="24"/>
          <w:szCs w:val="24"/>
        </w:rPr>
      </w:pPr>
    </w:p>
    <w:p w:rsidR="00755DC5" w:rsidRDefault="00755DC5" w:rsidP="00755DC5">
      <w:pPr>
        <w:jc w:val="right"/>
        <w:rPr>
          <w:sz w:val="24"/>
          <w:szCs w:val="24"/>
        </w:rPr>
      </w:pPr>
      <w:r>
        <w:rPr>
          <w:sz w:val="24"/>
          <w:szCs w:val="24"/>
        </w:rPr>
        <w:lastRenderedPageBreak/>
        <w:t>УТВЕРЖДЕНА</w:t>
      </w:r>
    </w:p>
    <w:p w:rsidR="00755DC5" w:rsidRDefault="00755DC5" w:rsidP="00755DC5">
      <w:pPr>
        <w:jc w:val="right"/>
        <w:rPr>
          <w:sz w:val="24"/>
          <w:szCs w:val="24"/>
        </w:rPr>
      </w:pPr>
      <w:r>
        <w:rPr>
          <w:sz w:val="24"/>
          <w:szCs w:val="24"/>
        </w:rPr>
        <w:t xml:space="preserve">постановлением администрации </w:t>
      </w:r>
    </w:p>
    <w:p w:rsidR="00755DC5" w:rsidRDefault="00755DC5" w:rsidP="00755DC5">
      <w:pPr>
        <w:jc w:val="right"/>
        <w:rPr>
          <w:sz w:val="24"/>
          <w:szCs w:val="24"/>
        </w:rPr>
      </w:pPr>
      <w:r>
        <w:rPr>
          <w:sz w:val="24"/>
          <w:szCs w:val="24"/>
        </w:rPr>
        <w:t>Сосновоборского городского округа</w:t>
      </w:r>
    </w:p>
    <w:p w:rsidR="00755DC5" w:rsidRDefault="00755DC5" w:rsidP="00755DC5">
      <w:pPr>
        <w:jc w:val="right"/>
        <w:rPr>
          <w:sz w:val="24"/>
          <w:szCs w:val="24"/>
        </w:rPr>
      </w:pPr>
    </w:p>
    <w:p w:rsidR="00775563" w:rsidRDefault="00775563" w:rsidP="00775563">
      <w:pPr>
        <w:jc w:val="right"/>
        <w:rPr>
          <w:sz w:val="24"/>
          <w:szCs w:val="24"/>
        </w:rPr>
      </w:pPr>
      <w:r>
        <w:rPr>
          <w:sz w:val="24"/>
          <w:szCs w:val="24"/>
        </w:rPr>
        <w:t>от 08/08/2024 № 1911</w:t>
      </w:r>
    </w:p>
    <w:p w:rsidR="00755DC5" w:rsidRDefault="00755DC5" w:rsidP="00755DC5">
      <w:pPr>
        <w:jc w:val="right"/>
        <w:rPr>
          <w:sz w:val="24"/>
          <w:szCs w:val="24"/>
        </w:rPr>
      </w:pPr>
    </w:p>
    <w:p w:rsidR="00755DC5" w:rsidRPr="007F331F" w:rsidRDefault="00755DC5" w:rsidP="00755DC5">
      <w:pPr>
        <w:jc w:val="right"/>
        <w:rPr>
          <w:sz w:val="24"/>
          <w:szCs w:val="24"/>
        </w:rPr>
      </w:pPr>
      <w:r>
        <w:rPr>
          <w:sz w:val="24"/>
          <w:szCs w:val="24"/>
        </w:rPr>
        <w:t>(Приложение</w:t>
      </w:r>
      <w:r w:rsidRPr="007F331F">
        <w:rPr>
          <w:sz w:val="24"/>
          <w:szCs w:val="24"/>
        </w:rPr>
        <w:t xml:space="preserve"> № </w:t>
      </w:r>
      <w:r>
        <w:rPr>
          <w:sz w:val="24"/>
          <w:szCs w:val="24"/>
        </w:rPr>
        <w:t>5)</w:t>
      </w:r>
    </w:p>
    <w:p w:rsidR="00755DC5" w:rsidRPr="007F331F" w:rsidRDefault="00755DC5" w:rsidP="00755DC5">
      <w:pPr>
        <w:spacing w:after="240"/>
        <w:jc w:val="center"/>
        <w:rPr>
          <w:b/>
          <w:bCs/>
          <w:sz w:val="24"/>
          <w:szCs w:val="24"/>
        </w:rPr>
      </w:pPr>
      <w:r w:rsidRPr="007F331F">
        <w:rPr>
          <w:b/>
          <w:bCs/>
          <w:sz w:val="24"/>
          <w:szCs w:val="24"/>
        </w:rPr>
        <w:t>Форма договора безвозмездного пользования</w:t>
      </w:r>
    </w:p>
    <w:p w:rsidR="00755DC5" w:rsidRPr="007F331F" w:rsidRDefault="00755DC5" w:rsidP="00755DC5">
      <w:pPr>
        <w:pStyle w:val="af9"/>
      </w:pPr>
      <w:r w:rsidRPr="007F331F">
        <w:t>ДОГОВОР N _____бп/20____</w:t>
      </w:r>
    </w:p>
    <w:p w:rsidR="00755DC5" w:rsidRPr="007F331F" w:rsidRDefault="00755DC5" w:rsidP="00755DC5">
      <w:pPr>
        <w:jc w:val="center"/>
        <w:rPr>
          <w:b/>
          <w:bCs/>
          <w:sz w:val="24"/>
          <w:szCs w:val="24"/>
        </w:rPr>
      </w:pPr>
      <w:r w:rsidRPr="007F331F">
        <w:rPr>
          <w:b/>
          <w:bCs/>
          <w:sz w:val="24"/>
          <w:szCs w:val="24"/>
        </w:rPr>
        <w:t>безвозмездного пользования объектом нежилого фонда</w:t>
      </w:r>
      <w:r>
        <w:rPr>
          <w:b/>
          <w:bCs/>
          <w:sz w:val="24"/>
          <w:szCs w:val="24"/>
        </w:rPr>
        <w:t xml:space="preserve"> (движимого имущества)</w:t>
      </w:r>
    </w:p>
    <w:p w:rsidR="00755DC5" w:rsidRPr="007F331F" w:rsidRDefault="00755DC5" w:rsidP="00755DC5">
      <w:pPr>
        <w:jc w:val="center"/>
        <w:rPr>
          <w:sz w:val="24"/>
          <w:szCs w:val="24"/>
        </w:rPr>
      </w:pPr>
    </w:p>
    <w:p w:rsidR="00755DC5" w:rsidRPr="007F331F" w:rsidRDefault="00755DC5" w:rsidP="00755DC5">
      <w:pPr>
        <w:rPr>
          <w:sz w:val="24"/>
          <w:szCs w:val="24"/>
        </w:rPr>
      </w:pPr>
      <w:r w:rsidRPr="007F331F">
        <w:rPr>
          <w:sz w:val="24"/>
          <w:szCs w:val="24"/>
        </w:rPr>
        <w:t>г.Сосновый Бор                                                                   «__» _______ 20_____ г.</w:t>
      </w:r>
    </w:p>
    <w:p w:rsidR="00755DC5" w:rsidRPr="007F331F" w:rsidRDefault="00755DC5" w:rsidP="00755DC5">
      <w:pPr>
        <w:rPr>
          <w:sz w:val="24"/>
          <w:szCs w:val="24"/>
        </w:rPr>
      </w:pPr>
      <w:r w:rsidRPr="007F331F">
        <w:rPr>
          <w:sz w:val="24"/>
          <w:szCs w:val="24"/>
        </w:rPr>
        <w:t>Ленинградской области</w:t>
      </w:r>
    </w:p>
    <w:p w:rsidR="00755DC5" w:rsidRPr="007F331F" w:rsidRDefault="00755DC5" w:rsidP="00755DC5">
      <w:pPr>
        <w:jc w:val="both"/>
        <w:rPr>
          <w:sz w:val="24"/>
          <w:szCs w:val="24"/>
        </w:rPr>
      </w:pPr>
    </w:p>
    <w:p w:rsidR="00755DC5" w:rsidRPr="007F331F" w:rsidRDefault="00755DC5" w:rsidP="00755DC5">
      <w:pPr>
        <w:jc w:val="both"/>
        <w:rPr>
          <w:sz w:val="24"/>
          <w:szCs w:val="24"/>
        </w:rPr>
      </w:pPr>
      <w:r w:rsidRPr="007F331F">
        <w:rPr>
          <w:sz w:val="24"/>
          <w:szCs w:val="24"/>
        </w:rPr>
        <w:tab/>
      </w:r>
      <w:r w:rsidRPr="007F331F">
        <w:rPr>
          <w:b/>
          <w:bCs/>
          <w:sz w:val="24"/>
          <w:szCs w:val="24"/>
        </w:rPr>
        <w:t>Комитет по управлению муниципальным имуществом</w:t>
      </w:r>
      <w:r w:rsidRPr="007F331F">
        <w:rPr>
          <w:sz w:val="24"/>
          <w:szCs w:val="24"/>
        </w:rPr>
        <w:t xml:space="preserve"> администрации муниципального образования Сосновоборский городской округ Ленинградской </w:t>
      </w:r>
      <w:r w:rsidRPr="008073CC">
        <w:rPr>
          <w:sz w:val="24"/>
          <w:szCs w:val="24"/>
        </w:rPr>
        <w:t>области,</w:t>
      </w:r>
      <w:r w:rsidRPr="008073CC">
        <w:rPr>
          <w:b/>
          <w:bCs/>
          <w:sz w:val="24"/>
          <w:szCs w:val="24"/>
        </w:rPr>
        <w:t xml:space="preserve"> </w:t>
      </w:r>
      <w:r w:rsidRPr="008073CC">
        <w:rPr>
          <w:sz w:val="24"/>
          <w:szCs w:val="24"/>
        </w:rPr>
        <w:t>действующий от имени собственника – муниципального образования Сосновоборский городской</w:t>
      </w:r>
      <w:r w:rsidRPr="007F331F">
        <w:rPr>
          <w:sz w:val="24"/>
          <w:szCs w:val="24"/>
        </w:rPr>
        <w:t xml:space="preserve"> округ Ленинградской области (Устав зарегистрирован  Главным управлением Министерства юстиции Российской Федерации по Северо-Западному федеральному округу, свидетельство от 09.03.2006 № </w:t>
      </w:r>
      <w:r w:rsidRPr="007F331F">
        <w:rPr>
          <w:sz w:val="24"/>
          <w:szCs w:val="24"/>
          <w:lang w:val="en-US"/>
        </w:rPr>
        <w:t>RU</w:t>
      </w:r>
      <w:r w:rsidRPr="007F331F">
        <w:rPr>
          <w:sz w:val="24"/>
          <w:szCs w:val="24"/>
        </w:rPr>
        <w:t xml:space="preserve">473010002006001), именуемый в дальнейшем </w:t>
      </w:r>
      <w:r w:rsidRPr="007F331F">
        <w:rPr>
          <w:b/>
          <w:bCs/>
          <w:sz w:val="24"/>
          <w:szCs w:val="24"/>
        </w:rPr>
        <w:t>Ссудодатель</w:t>
      </w:r>
      <w:r>
        <w:rPr>
          <w:b/>
          <w:bCs/>
          <w:sz w:val="24"/>
          <w:szCs w:val="24"/>
        </w:rPr>
        <w:t>,</w:t>
      </w:r>
      <w:r w:rsidRPr="007F331F">
        <w:rPr>
          <w:sz w:val="24"/>
          <w:szCs w:val="24"/>
        </w:rPr>
        <w:t xml:space="preserve"> в лице председателя комитета ______________________, действующего на основании Положения, утвержденного решением совета депутатов муниципального образования Сосновоборский городской округ Ленинградской области от _________ № ____, с одной стороны, и </w:t>
      </w:r>
      <w:bookmarkStart w:id="22" w:name="osnovan2"/>
      <w:bookmarkEnd w:id="22"/>
      <w:r w:rsidRPr="007F331F">
        <w:rPr>
          <w:b/>
          <w:bCs/>
          <w:sz w:val="24"/>
          <w:szCs w:val="24"/>
        </w:rPr>
        <w:t>___________________________,</w:t>
      </w:r>
      <w:r w:rsidRPr="007F331F">
        <w:rPr>
          <w:sz w:val="24"/>
          <w:szCs w:val="24"/>
        </w:rPr>
        <w:t xml:space="preserve"> именуемый(ое) в дальнейшем </w:t>
      </w:r>
      <w:r w:rsidRPr="007F331F">
        <w:rPr>
          <w:b/>
          <w:bCs/>
          <w:sz w:val="24"/>
          <w:szCs w:val="24"/>
        </w:rPr>
        <w:t>Ссудополучатель</w:t>
      </w:r>
      <w:r w:rsidRPr="007F331F">
        <w:rPr>
          <w:sz w:val="24"/>
          <w:szCs w:val="24"/>
        </w:rPr>
        <w:t xml:space="preserve">, в лице ________________, действующего на основании _______________, </w:t>
      </w:r>
      <w:r>
        <w:rPr>
          <w:sz w:val="24"/>
          <w:szCs w:val="24"/>
        </w:rPr>
        <w:t xml:space="preserve">с другой стороны, </w:t>
      </w:r>
      <w:r w:rsidRPr="007F331F">
        <w:rPr>
          <w:sz w:val="24"/>
          <w:szCs w:val="24"/>
        </w:rPr>
        <w:t xml:space="preserve">на основании _______________________, постановления администрации Сосновоборского городского округа от ___.___.20___ № ____ </w:t>
      </w:r>
      <w:r w:rsidRPr="007F331F">
        <w:rPr>
          <w:i/>
          <w:iCs/>
          <w:sz w:val="24"/>
          <w:szCs w:val="24"/>
        </w:rPr>
        <w:t>(в случае заключения договора по итогам проведения торгов – протокола торгов № ______ от ___________ ; протокола рассмотрения заявок на участие в торгах № ___________ от _____________)</w:t>
      </w:r>
      <w:r w:rsidRPr="007F331F">
        <w:rPr>
          <w:sz w:val="24"/>
          <w:szCs w:val="24"/>
        </w:rPr>
        <w:t xml:space="preserve"> (Приложение № 1), с другой стороны, заключили настоящий договор (далее – Договор) о нижеследующем:</w:t>
      </w:r>
    </w:p>
    <w:p w:rsidR="00755DC5" w:rsidRPr="007F331F" w:rsidRDefault="00755DC5" w:rsidP="00755DC5">
      <w:pPr>
        <w:ind w:firstLine="540"/>
        <w:jc w:val="both"/>
        <w:rPr>
          <w:b/>
          <w:bCs/>
          <w:sz w:val="24"/>
          <w:szCs w:val="24"/>
        </w:rPr>
      </w:pPr>
    </w:p>
    <w:p w:rsidR="00755DC5" w:rsidRPr="007F331F" w:rsidRDefault="00755DC5" w:rsidP="00755DC5">
      <w:pPr>
        <w:ind w:firstLine="540"/>
        <w:jc w:val="both"/>
        <w:rPr>
          <w:b/>
          <w:bCs/>
          <w:sz w:val="24"/>
          <w:szCs w:val="24"/>
        </w:rPr>
      </w:pPr>
      <w:r w:rsidRPr="007F331F">
        <w:rPr>
          <w:b/>
          <w:bCs/>
          <w:sz w:val="24"/>
          <w:szCs w:val="24"/>
        </w:rPr>
        <w:t>1.  ПРЕДМЕТ   ДОГОВОРА</w:t>
      </w:r>
    </w:p>
    <w:p w:rsidR="00755DC5" w:rsidRPr="007F331F" w:rsidRDefault="00755DC5" w:rsidP="00755DC5">
      <w:pPr>
        <w:pStyle w:val="ad"/>
        <w:spacing w:after="0"/>
        <w:ind w:firstLine="567"/>
        <w:jc w:val="both"/>
        <w:rPr>
          <w:sz w:val="24"/>
          <w:szCs w:val="24"/>
        </w:rPr>
      </w:pPr>
      <w:r w:rsidRPr="007F331F">
        <w:rPr>
          <w:sz w:val="24"/>
          <w:szCs w:val="24"/>
        </w:rPr>
        <w:t xml:space="preserve">1.1. Ссудодатель передает в безвозмездное временное пользование Ссудополучателю _______________________ </w:t>
      </w:r>
      <w:r w:rsidRPr="007F331F">
        <w:rPr>
          <w:i/>
          <w:sz w:val="24"/>
          <w:szCs w:val="24"/>
        </w:rPr>
        <w:t>(наименование объекта)</w:t>
      </w:r>
      <w:r w:rsidRPr="007F331F">
        <w:rPr>
          <w:sz w:val="24"/>
          <w:szCs w:val="24"/>
        </w:rPr>
        <w:t>, кадастровый (условный) номер _____________</w:t>
      </w:r>
      <w:r>
        <w:rPr>
          <w:sz w:val="24"/>
          <w:szCs w:val="24"/>
        </w:rPr>
        <w:t xml:space="preserve">, площадью ____ кв.м </w:t>
      </w:r>
      <w:r w:rsidRPr="001446BE">
        <w:rPr>
          <w:i/>
          <w:sz w:val="24"/>
          <w:szCs w:val="24"/>
        </w:rPr>
        <w:t>(для недвижимого имущества),</w:t>
      </w:r>
      <w:r w:rsidRPr="007F331F">
        <w:rPr>
          <w:sz w:val="24"/>
          <w:szCs w:val="24"/>
        </w:rPr>
        <w:t xml:space="preserve"> расположенное(ые) по адресу: Ленинградская область, г. Сосновый Бор, улица (</w:t>
      </w:r>
      <w:r w:rsidRPr="007F331F">
        <w:rPr>
          <w:i/>
          <w:sz w:val="24"/>
          <w:szCs w:val="24"/>
        </w:rPr>
        <w:t>проспект, проезд, шоссе</w:t>
      </w:r>
      <w:r w:rsidRPr="007F331F">
        <w:rPr>
          <w:sz w:val="24"/>
          <w:szCs w:val="24"/>
        </w:rPr>
        <w:t>) ______________, дом _____, корпус _______, этаж _______(далее – Объект), в соответствии с прилагаемым планом, на котором Объект в целях идентификаци</w:t>
      </w:r>
      <w:r>
        <w:rPr>
          <w:sz w:val="24"/>
          <w:szCs w:val="24"/>
        </w:rPr>
        <w:t>и выделен рамкой красного цвета</w:t>
      </w:r>
      <w:r w:rsidRPr="007F331F">
        <w:rPr>
          <w:sz w:val="24"/>
          <w:szCs w:val="24"/>
        </w:rPr>
        <w:t xml:space="preserve"> </w:t>
      </w:r>
      <w:r>
        <w:rPr>
          <w:sz w:val="24"/>
          <w:szCs w:val="24"/>
        </w:rPr>
        <w:t>(</w:t>
      </w:r>
      <w:r w:rsidRPr="001446BE">
        <w:rPr>
          <w:i/>
          <w:sz w:val="24"/>
          <w:szCs w:val="24"/>
        </w:rPr>
        <w:t>для недвижимого имущества</w:t>
      </w:r>
      <w:r w:rsidRPr="007F331F">
        <w:rPr>
          <w:sz w:val="24"/>
          <w:szCs w:val="24"/>
        </w:rPr>
        <w:t>)</w:t>
      </w:r>
      <w:r>
        <w:rPr>
          <w:sz w:val="24"/>
          <w:szCs w:val="24"/>
        </w:rPr>
        <w:t xml:space="preserve"> </w:t>
      </w:r>
      <w:r w:rsidRPr="001446BE">
        <w:rPr>
          <w:sz w:val="24"/>
          <w:szCs w:val="24"/>
        </w:rPr>
        <w:t xml:space="preserve">|ВАРИАНТ: </w:t>
      </w:r>
      <w:r>
        <w:rPr>
          <w:sz w:val="24"/>
          <w:szCs w:val="24"/>
        </w:rPr>
        <w:t xml:space="preserve">для движимого имущества – характеристики которого прилагаются| </w:t>
      </w:r>
      <w:r w:rsidRPr="007F331F">
        <w:rPr>
          <w:sz w:val="24"/>
          <w:szCs w:val="24"/>
        </w:rPr>
        <w:t>(приложение № 2</w:t>
      </w:r>
      <w:r>
        <w:rPr>
          <w:sz w:val="24"/>
          <w:szCs w:val="24"/>
        </w:rPr>
        <w:t xml:space="preserve">) </w:t>
      </w:r>
      <w:r w:rsidRPr="00122E6D">
        <w:rPr>
          <w:b/>
          <w:bCs/>
          <w:sz w:val="24"/>
          <w:szCs w:val="24"/>
        </w:rPr>
        <w:t>сроком на ___ лет</w:t>
      </w:r>
      <w:r w:rsidRPr="007F331F">
        <w:rPr>
          <w:sz w:val="24"/>
          <w:szCs w:val="24"/>
        </w:rPr>
        <w:t>, а Ссудополучатель принимает и обязуется вернуть Объект в состоянии, оговоренном настоящим Договором.</w:t>
      </w:r>
    </w:p>
    <w:p w:rsidR="00755DC5" w:rsidRPr="007F331F" w:rsidRDefault="00755DC5" w:rsidP="00755DC5">
      <w:pPr>
        <w:ind w:firstLine="567"/>
        <w:jc w:val="both"/>
        <w:rPr>
          <w:b/>
          <w:bCs/>
          <w:i/>
          <w:sz w:val="24"/>
          <w:szCs w:val="24"/>
        </w:rPr>
      </w:pPr>
      <w:r w:rsidRPr="007F331F">
        <w:rPr>
          <w:sz w:val="24"/>
          <w:szCs w:val="24"/>
        </w:rPr>
        <w:t xml:space="preserve">1.2. Объект предоставляется Ссудополучателю для _______________________ </w:t>
      </w:r>
      <w:r w:rsidRPr="007F331F">
        <w:rPr>
          <w:i/>
          <w:sz w:val="24"/>
          <w:szCs w:val="24"/>
        </w:rPr>
        <w:t>(указывается разрешенно</w:t>
      </w:r>
      <w:r>
        <w:rPr>
          <w:i/>
          <w:sz w:val="24"/>
          <w:szCs w:val="24"/>
        </w:rPr>
        <w:t>е</w:t>
      </w:r>
      <w:r w:rsidRPr="007F331F">
        <w:rPr>
          <w:i/>
          <w:sz w:val="24"/>
          <w:szCs w:val="24"/>
        </w:rPr>
        <w:t xml:space="preserve"> использовани</w:t>
      </w:r>
      <w:r>
        <w:rPr>
          <w:i/>
          <w:sz w:val="24"/>
          <w:szCs w:val="24"/>
        </w:rPr>
        <w:t>е</w:t>
      </w:r>
      <w:r w:rsidRPr="007F331F">
        <w:rPr>
          <w:i/>
          <w:sz w:val="24"/>
          <w:szCs w:val="24"/>
        </w:rPr>
        <w:t>)</w:t>
      </w:r>
      <w:r w:rsidRPr="007F331F">
        <w:rPr>
          <w:b/>
          <w:bCs/>
          <w:i/>
          <w:sz w:val="24"/>
          <w:szCs w:val="24"/>
        </w:rPr>
        <w:t>.</w:t>
      </w:r>
    </w:p>
    <w:p w:rsidR="00755DC5" w:rsidRPr="007F331F" w:rsidRDefault="00755DC5" w:rsidP="00755DC5">
      <w:pPr>
        <w:ind w:firstLine="567"/>
        <w:jc w:val="both"/>
        <w:rPr>
          <w:sz w:val="24"/>
          <w:szCs w:val="24"/>
        </w:rPr>
      </w:pPr>
      <w:r w:rsidRPr="007F331F">
        <w:rPr>
          <w:sz w:val="24"/>
          <w:szCs w:val="24"/>
        </w:rPr>
        <w:t>1.3. Объект находится в состоянии, пригодном для нормальной его эксплуатации. Ссудополучатель не имеет претензий к состоянию и качеству передаваемого Объекта.</w:t>
      </w:r>
    </w:p>
    <w:p w:rsidR="00755DC5" w:rsidRPr="007F331F" w:rsidRDefault="00755DC5" w:rsidP="00755DC5">
      <w:pPr>
        <w:pStyle w:val="af0"/>
        <w:spacing w:after="0"/>
        <w:ind w:left="0" w:firstLine="540"/>
        <w:jc w:val="both"/>
        <w:rPr>
          <w:sz w:val="24"/>
          <w:szCs w:val="24"/>
        </w:rPr>
      </w:pPr>
      <w:r w:rsidRPr="007F331F">
        <w:rPr>
          <w:sz w:val="24"/>
          <w:szCs w:val="24"/>
        </w:rPr>
        <w:t>1.4.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Договоре. Иные документы, помимо указанных в Договоре, в случае возникновения необходимости, передаются Ссудополучателю на основании его обращения к Ссудодателю.</w:t>
      </w:r>
    </w:p>
    <w:p w:rsidR="00755DC5" w:rsidRPr="007F331F" w:rsidRDefault="00755DC5" w:rsidP="00755DC5">
      <w:pPr>
        <w:ind w:firstLine="567"/>
        <w:jc w:val="both"/>
        <w:rPr>
          <w:sz w:val="24"/>
          <w:szCs w:val="24"/>
        </w:rPr>
      </w:pPr>
      <w:r w:rsidRPr="007F331F">
        <w:rPr>
          <w:sz w:val="24"/>
          <w:szCs w:val="24"/>
        </w:rPr>
        <w:lastRenderedPageBreak/>
        <w:t>1.5. Передаваемый в аренду Объект является муниципальной собственностью муниципального образования Сосновоборский городской округ Ленинградской области (запись регистрации в ЕГРН № _______________ от __.__.__</w:t>
      </w:r>
      <w:r>
        <w:rPr>
          <w:sz w:val="24"/>
          <w:szCs w:val="24"/>
        </w:rPr>
        <w:t xml:space="preserve"> - </w:t>
      </w:r>
      <w:r w:rsidRPr="006A4D02">
        <w:rPr>
          <w:i/>
          <w:sz w:val="24"/>
          <w:szCs w:val="24"/>
        </w:rPr>
        <w:t>для недвижимого имущества</w:t>
      </w:r>
      <w:r>
        <w:rPr>
          <w:sz w:val="24"/>
          <w:szCs w:val="24"/>
        </w:rPr>
        <w:t>)</w:t>
      </w:r>
      <w:r w:rsidRPr="007F331F">
        <w:rPr>
          <w:sz w:val="24"/>
          <w:szCs w:val="24"/>
        </w:rPr>
        <w:t>. Передача Объекта в безвозмездное пользование не влечет передачу права собственности на него.</w:t>
      </w:r>
      <w:r w:rsidRPr="008073CC">
        <w:rPr>
          <w:sz w:val="24"/>
          <w:szCs w:val="24"/>
        </w:rPr>
        <w:t xml:space="preserve"> </w:t>
      </w:r>
      <w:r w:rsidRPr="007F331F">
        <w:rPr>
          <w:sz w:val="24"/>
          <w:szCs w:val="24"/>
        </w:rPr>
        <w:t>Объект не обременен правами третьих лиц.</w:t>
      </w:r>
    </w:p>
    <w:p w:rsidR="00755DC5" w:rsidRPr="007F331F" w:rsidRDefault="00755DC5" w:rsidP="00755DC5">
      <w:pPr>
        <w:ind w:firstLine="567"/>
        <w:jc w:val="both"/>
        <w:rPr>
          <w:sz w:val="24"/>
          <w:szCs w:val="24"/>
        </w:rPr>
      </w:pPr>
      <w:r w:rsidRPr="007F331F">
        <w:rPr>
          <w:sz w:val="24"/>
          <w:szCs w:val="24"/>
        </w:rPr>
        <w:t xml:space="preserve">1.6. </w:t>
      </w:r>
      <w:r w:rsidRPr="006A4D02">
        <w:rPr>
          <w:i/>
          <w:sz w:val="24"/>
          <w:szCs w:val="24"/>
        </w:rPr>
        <w:t>Для недвижимого имущества</w:t>
      </w:r>
      <w:r>
        <w:rPr>
          <w:i/>
          <w:sz w:val="24"/>
          <w:szCs w:val="24"/>
        </w:rPr>
        <w:t xml:space="preserve"> </w:t>
      </w:r>
      <w:r w:rsidRPr="006A4D02">
        <w:rPr>
          <w:i/>
          <w:sz w:val="24"/>
          <w:szCs w:val="24"/>
        </w:rPr>
        <w:t xml:space="preserve">и </w:t>
      </w:r>
      <w:r w:rsidRPr="006A4D02">
        <w:rPr>
          <w:i/>
          <w:sz w:val="24"/>
        </w:rPr>
        <w:t xml:space="preserve">объектов движимого имущества, </w:t>
      </w:r>
      <w:r w:rsidRPr="006A4D02">
        <w:rPr>
          <w:i/>
          <w:sz w:val="24"/>
          <w:szCs w:val="24"/>
        </w:rPr>
        <w:t>обладающими признаками объектов недвижимого имущества:</w:t>
      </w:r>
      <w:r>
        <w:rPr>
          <w:sz w:val="24"/>
          <w:szCs w:val="24"/>
        </w:rPr>
        <w:t xml:space="preserve"> </w:t>
      </w:r>
      <w:r w:rsidRPr="007F331F">
        <w:rPr>
          <w:sz w:val="24"/>
          <w:szCs w:val="24"/>
        </w:rPr>
        <w:t>Ссудополучателю предоставляется на весь срок действия Договора право пользования той частью земельного участка, которая занята Объектом и необходима для его использования в соответствии с разрешенным использованием Объекта, указанным в пункте 1.2.  Договора, [ВАРИАНТ: и помещениями общего пользования].</w:t>
      </w:r>
    </w:p>
    <w:p w:rsidR="00755DC5" w:rsidRPr="007F331F" w:rsidRDefault="00755DC5" w:rsidP="00755DC5">
      <w:pPr>
        <w:ind w:firstLine="567"/>
        <w:jc w:val="both"/>
        <w:rPr>
          <w:sz w:val="24"/>
          <w:szCs w:val="24"/>
        </w:rPr>
      </w:pPr>
    </w:p>
    <w:p w:rsidR="00755DC5" w:rsidRPr="007F331F" w:rsidRDefault="00755DC5" w:rsidP="00755DC5">
      <w:pPr>
        <w:ind w:firstLine="567"/>
        <w:jc w:val="both"/>
        <w:rPr>
          <w:b/>
          <w:bCs/>
          <w:sz w:val="24"/>
          <w:szCs w:val="24"/>
        </w:rPr>
      </w:pPr>
      <w:r w:rsidRPr="007F331F">
        <w:rPr>
          <w:b/>
          <w:bCs/>
          <w:sz w:val="24"/>
          <w:szCs w:val="24"/>
        </w:rPr>
        <w:t>2.</w:t>
      </w:r>
      <w:r w:rsidRPr="007F331F">
        <w:rPr>
          <w:sz w:val="24"/>
          <w:szCs w:val="24"/>
        </w:rPr>
        <w:t xml:space="preserve"> </w:t>
      </w:r>
      <w:r w:rsidRPr="007F331F">
        <w:rPr>
          <w:b/>
          <w:bCs/>
          <w:sz w:val="24"/>
          <w:szCs w:val="24"/>
        </w:rPr>
        <w:t xml:space="preserve"> ОБЯЗАННОСТИ СТОРОН</w:t>
      </w:r>
    </w:p>
    <w:p w:rsidR="00755DC5" w:rsidRPr="007F331F" w:rsidRDefault="00755DC5" w:rsidP="00755DC5">
      <w:pPr>
        <w:ind w:firstLine="567"/>
        <w:jc w:val="both"/>
        <w:rPr>
          <w:b/>
          <w:bCs/>
          <w:sz w:val="24"/>
          <w:szCs w:val="24"/>
          <w:u w:val="single"/>
        </w:rPr>
      </w:pPr>
      <w:r w:rsidRPr="007F331F">
        <w:rPr>
          <w:b/>
          <w:bCs/>
          <w:sz w:val="24"/>
          <w:szCs w:val="24"/>
        </w:rPr>
        <w:t>2.1.</w:t>
      </w:r>
      <w:r w:rsidRPr="007F331F">
        <w:rPr>
          <w:sz w:val="24"/>
          <w:szCs w:val="24"/>
          <w:u w:val="single"/>
        </w:rPr>
        <w:t xml:space="preserve"> </w:t>
      </w:r>
      <w:r w:rsidRPr="007F331F">
        <w:rPr>
          <w:b/>
          <w:bCs/>
          <w:sz w:val="24"/>
          <w:szCs w:val="24"/>
          <w:u w:val="single"/>
        </w:rPr>
        <w:t>Ссудодатель обязан:</w:t>
      </w:r>
    </w:p>
    <w:p w:rsidR="00755DC5" w:rsidRPr="007F331F" w:rsidRDefault="00755DC5" w:rsidP="00755DC5">
      <w:pPr>
        <w:pStyle w:val="af0"/>
        <w:spacing w:after="0"/>
        <w:ind w:left="0" w:firstLine="540"/>
        <w:jc w:val="both"/>
        <w:rPr>
          <w:sz w:val="24"/>
          <w:szCs w:val="24"/>
        </w:rPr>
      </w:pPr>
      <w:r w:rsidRPr="007F331F">
        <w:rPr>
          <w:sz w:val="24"/>
          <w:szCs w:val="24"/>
        </w:rPr>
        <w:t xml:space="preserve">2.1.1. В пятидневный срок со дня подписания Договора передать Объект Ссудополучателю по передаточному акту. В акте должно быть указано техническое состояние Объекта на момент его передачи (Приложение № 3). </w:t>
      </w:r>
    </w:p>
    <w:p w:rsidR="00755DC5" w:rsidRPr="007F331F" w:rsidRDefault="00755DC5" w:rsidP="00755DC5">
      <w:pPr>
        <w:ind w:firstLine="540"/>
        <w:jc w:val="both"/>
        <w:rPr>
          <w:sz w:val="24"/>
          <w:szCs w:val="24"/>
        </w:rPr>
      </w:pPr>
      <w:r w:rsidRPr="007F331F">
        <w:rPr>
          <w:sz w:val="24"/>
          <w:szCs w:val="24"/>
        </w:rPr>
        <w:t>2.1.2. Принять возвращаемый Ссудополучателем Объект, с учетом его нормального износа и произведенных перестроек, переделок и улучшений, неотделимых без вреда для Объекта, по передаточному акту не позднее пяти дней после установленной даты расторжения Договора.</w:t>
      </w:r>
    </w:p>
    <w:p w:rsidR="00755DC5" w:rsidRPr="007F331F" w:rsidRDefault="00755DC5" w:rsidP="00755DC5">
      <w:pPr>
        <w:ind w:firstLine="567"/>
        <w:jc w:val="both"/>
        <w:rPr>
          <w:sz w:val="24"/>
          <w:szCs w:val="24"/>
        </w:rPr>
      </w:pPr>
      <w:r w:rsidRPr="007F331F">
        <w:rPr>
          <w:sz w:val="24"/>
          <w:szCs w:val="24"/>
        </w:rPr>
        <w:t>2.1.3. Осуществлять контроль за использованием Объекта и поддержанием его в надлежащем состоянии в соответствии с условиями Договора.</w:t>
      </w:r>
    </w:p>
    <w:p w:rsidR="00755DC5" w:rsidRPr="007F331F" w:rsidRDefault="00755DC5" w:rsidP="00755DC5">
      <w:pPr>
        <w:pStyle w:val="af0"/>
        <w:spacing w:after="0"/>
        <w:ind w:left="0" w:firstLine="540"/>
        <w:jc w:val="both"/>
        <w:rPr>
          <w:sz w:val="24"/>
          <w:szCs w:val="24"/>
        </w:rPr>
      </w:pPr>
      <w:r w:rsidRPr="007F331F">
        <w:rPr>
          <w:sz w:val="24"/>
          <w:szCs w:val="24"/>
        </w:rPr>
        <w:t>2.1.4. В месячный срок рассматривать обращения Ссудополучателя по вопросам использования Объекта.</w:t>
      </w:r>
    </w:p>
    <w:p w:rsidR="00755DC5" w:rsidRPr="007F331F" w:rsidRDefault="00755DC5" w:rsidP="00755DC5">
      <w:pPr>
        <w:pStyle w:val="1b"/>
        <w:numPr>
          <w:ilvl w:val="2"/>
          <w:numId w:val="17"/>
        </w:numPr>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 месяц</w:t>
      </w:r>
      <w:r w:rsidRPr="007F331F">
        <w:rPr>
          <w:rFonts w:ascii="Times New Roman" w:hAnsi="Times New Roman" w:cs="Times New Roman"/>
          <w:sz w:val="24"/>
          <w:szCs w:val="24"/>
        </w:rPr>
        <w:t xml:space="preserve"> уведомить Ссудополучателя о предстоящей дате расторжения Договора в соответствии с пунктом 5.4. Договора.</w:t>
      </w:r>
    </w:p>
    <w:p w:rsidR="00755DC5" w:rsidRPr="007F331F" w:rsidRDefault="00755DC5" w:rsidP="00755DC5">
      <w:pPr>
        <w:ind w:firstLine="567"/>
        <w:jc w:val="both"/>
        <w:rPr>
          <w:b/>
          <w:bCs/>
          <w:sz w:val="24"/>
          <w:szCs w:val="24"/>
          <w:u w:val="single"/>
        </w:rPr>
      </w:pPr>
      <w:r w:rsidRPr="007F331F">
        <w:rPr>
          <w:b/>
          <w:bCs/>
          <w:sz w:val="24"/>
          <w:szCs w:val="24"/>
          <w:u w:val="single"/>
        </w:rPr>
        <w:t>2.2. Ссудополучатель обязан:</w:t>
      </w:r>
    </w:p>
    <w:p w:rsidR="00755DC5" w:rsidRPr="007F331F" w:rsidRDefault="00755DC5" w:rsidP="00755DC5">
      <w:pPr>
        <w:ind w:firstLine="567"/>
        <w:jc w:val="both"/>
        <w:rPr>
          <w:sz w:val="24"/>
          <w:szCs w:val="24"/>
        </w:rPr>
      </w:pPr>
      <w:r w:rsidRPr="007F331F">
        <w:rPr>
          <w:sz w:val="24"/>
          <w:szCs w:val="24"/>
        </w:rPr>
        <w:t>2.2.1. Принять Объект по передаточному акту в пятидневный срок с момента подписания Договора.</w:t>
      </w:r>
    </w:p>
    <w:p w:rsidR="00755DC5" w:rsidRPr="007F331F" w:rsidRDefault="00755DC5" w:rsidP="00755DC5">
      <w:pPr>
        <w:ind w:firstLine="567"/>
        <w:jc w:val="both"/>
        <w:rPr>
          <w:sz w:val="24"/>
          <w:szCs w:val="24"/>
        </w:rPr>
      </w:pPr>
      <w:r w:rsidRPr="007F331F">
        <w:rPr>
          <w:sz w:val="24"/>
          <w:szCs w:val="24"/>
        </w:rPr>
        <w:t>2.2.2. Использовать Объект в соответствии с условиями Договора и его назначением, указанным в пункте 1.2. Договора.</w:t>
      </w:r>
    </w:p>
    <w:p w:rsidR="00755DC5" w:rsidRPr="007F331F" w:rsidRDefault="00755DC5" w:rsidP="00755DC5">
      <w:pPr>
        <w:ind w:firstLine="567"/>
        <w:jc w:val="both"/>
        <w:rPr>
          <w:sz w:val="24"/>
          <w:szCs w:val="24"/>
        </w:rPr>
      </w:pPr>
      <w:r w:rsidRPr="007F331F">
        <w:rPr>
          <w:sz w:val="24"/>
          <w:szCs w:val="24"/>
        </w:rPr>
        <w:t>2</w:t>
      </w:r>
      <w:r>
        <w:rPr>
          <w:sz w:val="24"/>
          <w:szCs w:val="24"/>
        </w:rPr>
        <w:t xml:space="preserve">.2.3. </w:t>
      </w:r>
      <w:r w:rsidRPr="006A4D02">
        <w:rPr>
          <w:i/>
          <w:sz w:val="24"/>
          <w:szCs w:val="24"/>
        </w:rPr>
        <w:t>Для недвижимого имущества</w:t>
      </w:r>
      <w:r>
        <w:rPr>
          <w:i/>
          <w:sz w:val="24"/>
          <w:szCs w:val="24"/>
        </w:rPr>
        <w:t xml:space="preserve"> </w:t>
      </w:r>
      <w:r w:rsidRPr="006A4D02">
        <w:rPr>
          <w:i/>
          <w:sz w:val="24"/>
          <w:szCs w:val="24"/>
        </w:rPr>
        <w:t xml:space="preserve">и </w:t>
      </w:r>
      <w:r w:rsidRPr="006A4D02">
        <w:rPr>
          <w:i/>
          <w:sz w:val="24"/>
        </w:rPr>
        <w:t xml:space="preserve">объектов движимого имущества, </w:t>
      </w:r>
      <w:r w:rsidRPr="006A4D02">
        <w:rPr>
          <w:i/>
          <w:sz w:val="24"/>
          <w:szCs w:val="24"/>
        </w:rPr>
        <w:t>обладающими признаками объектов недвижимого имущества:</w:t>
      </w:r>
      <w:r>
        <w:rPr>
          <w:sz w:val="24"/>
          <w:szCs w:val="24"/>
        </w:rPr>
        <w:t xml:space="preserve"> </w:t>
      </w:r>
      <w:r w:rsidRPr="007F331F">
        <w:rPr>
          <w:sz w:val="24"/>
          <w:szCs w:val="24"/>
        </w:rPr>
        <w:t xml:space="preserve">В </w:t>
      </w:r>
      <w:r>
        <w:rPr>
          <w:sz w:val="24"/>
          <w:szCs w:val="24"/>
        </w:rPr>
        <w:t>5</w:t>
      </w:r>
      <w:r w:rsidRPr="007F331F">
        <w:rPr>
          <w:sz w:val="24"/>
          <w:szCs w:val="24"/>
        </w:rPr>
        <w:t xml:space="preserve">-дневный срок с момента передачи Объекта </w:t>
      </w:r>
      <w:r>
        <w:rPr>
          <w:sz w:val="24"/>
          <w:szCs w:val="24"/>
        </w:rPr>
        <w:t>обратиться в</w:t>
      </w:r>
      <w:r w:rsidRPr="007F331F">
        <w:rPr>
          <w:sz w:val="24"/>
          <w:szCs w:val="24"/>
        </w:rPr>
        <w:t xml:space="preserve"> соответствующи</w:t>
      </w:r>
      <w:r>
        <w:rPr>
          <w:sz w:val="24"/>
          <w:szCs w:val="24"/>
        </w:rPr>
        <w:t>е</w:t>
      </w:r>
      <w:r w:rsidRPr="007F331F">
        <w:rPr>
          <w:sz w:val="24"/>
          <w:szCs w:val="24"/>
        </w:rPr>
        <w:t xml:space="preserve"> организации </w:t>
      </w:r>
      <w:r>
        <w:rPr>
          <w:sz w:val="24"/>
          <w:szCs w:val="24"/>
        </w:rPr>
        <w:t xml:space="preserve">с заявлениями о заключении </w:t>
      </w:r>
      <w:r w:rsidRPr="007F331F">
        <w:rPr>
          <w:sz w:val="24"/>
          <w:szCs w:val="24"/>
        </w:rPr>
        <w:t>договор</w:t>
      </w:r>
      <w:r>
        <w:rPr>
          <w:sz w:val="24"/>
          <w:szCs w:val="24"/>
        </w:rPr>
        <w:t>ов</w:t>
      </w:r>
      <w:r w:rsidRPr="007F331F">
        <w:rPr>
          <w:sz w:val="24"/>
          <w:szCs w:val="24"/>
        </w:rPr>
        <w:t xml:space="preserve"> на оказание коммунальных услуг (холодное и горячее водоснабжение, водоотведение (канализация) и стоки, теплоснабжение), услуг по энергоснабжению, обслуживанию охранной и пожарной сигнализации, услуг электросвязи и радиотрансляции, вывозу и размещению (утилизации) твердых бытовых отходов и уборке прилегающей территории, и </w:t>
      </w:r>
      <w:r>
        <w:rPr>
          <w:sz w:val="24"/>
          <w:szCs w:val="24"/>
        </w:rPr>
        <w:t xml:space="preserve">не позднее 30 (тридцати) дней со дня подачи таких заявлений </w:t>
      </w:r>
      <w:r w:rsidRPr="007F331F">
        <w:rPr>
          <w:sz w:val="24"/>
          <w:szCs w:val="24"/>
        </w:rPr>
        <w:t xml:space="preserve">предоставить </w:t>
      </w:r>
      <w:r>
        <w:rPr>
          <w:sz w:val="24"/>
          <w:szCs w:val="24"/>
        </w:rPr>
        <w:t>Ссудодателю</w:t>
      </w:r>
      <w:r w:rsidRPr="007F331F">
        <w:rPr>
          <w:sz w:val="24"/>
          <w:szCs w:val="24"/>
        </w:rPr>
        <w:t xml:space="preserve"> копии</w:t>
      </w:r>
      <w:r>
        <w:rPr>
          <w:sz w:val="24"/>
          <w:szCs w:val="24"/>
        </w:rPr>
        <w:t xml:space="preserve"> заключенных договоров с указанными организациями</w:t>
      </w:r>
      <w:r w:rsidRPr="007F331F">
        <w:rPr>
          <w:sz w:val="24"/>
          <w:szCs w:val="24"/>
        </w:rPr>
        <w:t>.</w:t>
      </w:r>
    </w:p>
    <w:p w:rsidR="00755DC5" w:rsidRPr="007F331F" w:rsidRDefault="00755DC5" w:rsidP="00755DC5">
      <w:pPr>
        <w:ind w:firstLine="567"/>
        <w:jc w:val="both"/>
        <w:rPr>
          <w:sz w:val="24"/>
          <w:szCs w:val="24"/>
        </w:rPr>
      </w:pPr>
      <w:r w:rsidRPr="007F331F">
        <w:rPr>
          <w:sz w:val="24"/>
          <w:szCs w:val="24"/>
        </w:rPr>
        <w:t xml:space="preserve">2.2.4. </w:t>
      </w:r>
      <w:r w:rsidRPr="006A4D02">
        <w:rPr>
          <w:i/>
          <w:sz w:val="24"/>
          <w:szCs w:val="24"/>
        </w:rPr>
        <w:t>Для недвижимого имущества:</w:t>
      </w:r>
      <w:r>
        <w:rPr>
          <w:sz w:val="24"/>
          <w:szCs w:val="24"/>
        </w:rPr>
        <w:t xml:space="preserve"> </w:t>
      </w:r>
      <w:r w:rsidRPr="007F331F">
        <w:rPr>
          <w:sz w:val="24"/>
          <w:szCs w:val="24"/>
        </w:rPr>
        <w:t>В 15-дневный срок с момента передачи Объект</w:t>
      </w:r>
      <w:r>
        <w:rPr>
          <w:sz w:val="24"/>
          <w:szCs w:val="24"/>
        </w:rPr>
        <w:t>а</w:t>
      </w:r>
      <w:r w:rsidRPr="007F331F">
        <w:rPr>
          <w:sz w:val="24"/>
          <w:szCs w:val="24"/>
        </w:rPr>
        <w:t xml:space="preserve"> [ВАРИАНТ: заключения Договора] заключить с соответствующими организациями договор на техническое, санитарно-техническое и электротехническое обслуживание Объекта и относящихся к нему инженерных сетей, содержание общедомового имущества в соответствии с долевым участием в обслуживании мест общего пользования здания</w:t>
      </w:r>
      <w:r>
        <w:rPr>
          <w:sz w:val="24"/>
          <w:szCs w:val="24"/>
        </w:rPr>
        <w:t>, в котором расположен Объект,</w:t>
      </w:r>
      <w:r w:rsidRPr="007F331F">
        <w:rPr>
          <w:sz w:val="24"/>
          <w:szCs w:val="24"/>
        </w:rPr>
        <w:t xml:space="preserve"> и придомовой территории и предоставить Ссудодателю их копии.</w:t>
      </w:r>
    </w:p>
    <w:p w:rsidR="00755DC5" w:rsidRPr="004027D3"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2.2.5. </w:t>
      </w:r>
      <w:r w:rsidRPr="007F331F">
        <w:rPr>
          <w:rFonts w:ascii="Times New Roman" w:hAnsi="Times New Roman" w:cs="Times New Roman"/>
          <w:sz w:val="24"/>
          <w:szCs w:val="24"/>
        </w:rPr>
        <w:tab/>
      </w:r>
      <w:r w:rsidRPr="004027D3">
        <w:rPr>
          <w:rFonts w:ascii="Times New Roman" w:hAnsi="Times New Roman" w:cs="Times New Roman"/>
          <w:sz w:val="24"/>
          <w:szCs w:val="24"/>
        </w:rPr>
        <w:t>Своевременно и в полном объеме оплачивать услуги, оказанные в соответствии с договорами, указанными в пунктах 2.2.3., 2.2.4 Договора.</w:t>
      </w:r>
    </w:p>
    <w:p w:rsidR="00755DC5" w:rsidRPr="007F331F" w:rsidRDefault="00755DC5" w:rsidP="00755DC5">
      <w:pPr>
        <w:ind w:firstLine="567"/>
        <w:jc w:val="both"/>
        <w:rPr>
          <w:sz w:val="24"/>
          <w:szCs w:val="24"/>
        </w:rPr>
      </w:pPr>
      <w:r w:rsidRPr="007F331F">
        <w:rPr>
          <w:sz w:val="24"/>
          <w:szCs w:val="24"/>
        </w:rPr>
        <w:t xml:space="preserve">2.2.6. </w:t>
      </w:r>
      <w:r>
        <w:rPr>
          <w:sz w:val="24"/>
          <w:szCs w:val="24"/>
        </w:rPr>
        <w:t>Н</w:t>
      </w:r>
      <w:r w:rsidRPr="007F331F">
        <w:rPr>
          <w:sz w:val="24"/>
          <w:szCs w:val="24"/>
        </w:rPr>
        <w:t xml:space="preserve">е совершать действий, приводящих к ухудшению качественных характеристик Объекта и экологической обстановки на Объекте и на прилегающей к нему территории. </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lastRenderedPageBreak/>
        <w:t xml:space="preserve">2.2.7. </w:t>
      </w:r>
      <w:r w:rsidRPr="002D6605">
        <w:rPr>
          <w:rFonts w:ascii="Times New Roman" w:hAnsi="Times New Roman" w:cs="Times New Roman"/>
          <w:i/>
          <w:iCs/>
          <w:sz w:val="24"/>
          <w:szCs w:val="24"/>
        </w:rPr>
        <w:t xml:space="preserve">Включается в договоры в зависимости от условий конкурсной документации (документации об аукционе): </w:t>
      </w:r>
      <w:r w:rsidRPr="002D6605">
        <w:rPr>
          <w:rFonts w:ascii="Times New Roman" w:hAnsi="Times New Roman" w:cs="Times New Roman"/>
          <w:sz w:val="24"/>
          <w:szCs w:val="24"/>
        </w:rPr>
        <w:t>Осуществлять с использованием Объекта поставку (выполнение, оказание) товаров (работ, услуг), количественные, технические и качественные характеристики которых соответствуют требованиям, [ВАРИАНТ1: оговоренным в документации об аукционе] [ВАРИАНТ2: предложенным Ссудополучателем при подаче заявки на участие в аукционе на право заключения договора], в том числе: _________.</w:t>
      </w:r>
    </w:p>
    <w:p w:rsidR="00755DC5" w:rsidRPr="007F331F" w:rsidRDefault="00755DC5" w:rsidP="00755DC5">
      <w:pPr>
        <w:pStyle w:val="310"/>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2.2.8. Не создавать при использовании Объекта неудобства для Ссудодателя и других лиц (</w:t>
      </w: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по</w:t>
      </w:r>
      <w:r>
        <w:rPr>
          <w:rFonts w:ascii="Times New Roman" w:hAnsi="Times New Roman" w:cs="Times New Roman"/>
          <w:sz w:val="24"/>
          <w:szCs w:val="24"/>
        </w:rPr>
        <w:t>льзователей других частей здания, в котором расположен Объект</w:t>
      </w:r>
      <w:r w:rsidRPr="007F331F">
        <w:rPr>
          <w:rFonts w:ascii="Times New Roman" w:hAnsi="Times New Roman" w:cs="Times New Roman"/>
          <w:sz w:val="24"/>
          <w:szCs w:val="24"/>
        </w:rPr>
        <w:t>; жильцов, проживающих в многоквартирных домах на прилегающей территории и других лиц);</w:t>
      </w:r>
    </w:p>
    <w:p w:rsidR="00755DC5" w:rsidRPr="007F331F" w:rsidRDefault="00755DC5" w:rsidP="00755DC5">
      <w:pPr>
        <w:ind w:firstLine="567"/>
        <w:jc w:val="both"/>
        <w:rPr>
          <w:sz w:val="24"/>
          <w:szCs w:val="24"/>
        </w:rPr>
      </w:pPr>
      <w:r w:rsidRPr="007F331F">
        <w:rPr>
          <w:sz w:val="24"/>
          <w:szCs w:val="24"/>
        </w:rPr>
        <w:t>2.2.9. Нести расходы по содержанию Объекта, поддерживать Объект в исправном состоянии и своевременно за свой счет производить текущий и капитальный ремонт, профилактическое обслуживание и ремонт внутридомовых инженерных коммуникаций и оборудования в пределах Объекта.</w:t>
      </w:r>
    </w:p>
    <w:p w:rsidR="00755DC5" w:rsidRPr="007F331F" w:rsidRDefault="00755DC5" w:rsidP="00755DC5">
      <w:pPr>
        <w:ind w:firstLine="540"/>
        <w:jc w:val="both"/>
        <w:rPr>
          <w:sz w:val="24"/>
          <w:szCs w:val="24"/>
        </w:rPr>
      </w:pPr>
      <w:r w:rsidRPr="007F331F">
        <w:rPr>
          <w:sz w:val="24"/>
          <w:szCs w:val="24"/>
        </w:rPr>
        <w:t>2.2.10. В ходе эксплуатации Объекта соблюдать требования отраслевых правил и норм, действующих в отношении видов деятельности Ссудополучателя и Объекта, переданного ему в безвозмездное пользование.</w:t>
      </w:r>
    </w:p>
    <w:p w:rsidR="00755DC5" w:rsidRPr="007F331F" w:rsidRDefault="00755DC5" w:rsidP="00755DC5">
      <w:pPr>
        <w:ind w:firstLine="540"/>
        <w:jc w:val="both"/>
        <w:rPr>
          <w:sz w:val="24"/>
          <w:szCs w:val="24"/>
        </w:rPr>
      </w:pPr>
      <w:r w:rsidRPr="007F331F">
        <w:rPr>
          <w:sz w:val="24"/>
          <w:szCs w:val="24"/>
        </w:rPr>
        <w:t xml:space="preserve">Выполнять в установленный срок предписания Ссудодателя и органов Госсанэпиднадзора, Госпожнадзора и иных контролирующих органов о принятии мер по ликвидации ситуаций, возникших в результате деятельности Ссудополучателя, ставящих под угрозу сохранность Объекта, экологическую и санитарную обстановку на прилегающей территории. </w:t>
      </w:r>
    </w:p>
    <w:p w:rsidR="00755DC5" w:rsidRPr="007F331F" w:rsidRDefault="00755DC5" w:rsidP="00755DC5">
      <w:pPr>
        <w:ind w:firstLine="540"/>
        <w:jc w:val="both"/>
        <w:rPr>
          <w:sz w:val="24"/>
          <w:szCs w:val="24"/>
        </w:rPr>
      </w:pPr>
      <w:r w:rsidRPr="007F331F">
        <w:rPr>
          <w:sz w:val="24"/>
          <w:szCs w:val="24"/>
        </w:rPr>
        <w:t>Назначить лицо, ответственное за пожарную безопасность на Объекте, проведение инструктажа по пожарной безопасности и предоставить Ссудодателю копию документа о его назначении.</w:t>
      </w:r>
    </w:p>
    <w:p w:rsidR="00755DC5" w:rsidRPr="007F331F" w:rsidRDefault="00755DC5" w:rsidP="00755DC5">
      <w:pPr>
        <w:ind w:firstLine="540"/>
        <w:jc w:val="both"/>
        <w:rPr>
          <w:sz w:val="24"/>
          <w:szCs w:val="24"/>
        </w:rPr>
      </w:pPr>
      <w:r w:rsidRPr="007F331F">
        <w:rPr>
          <w:sz w:val="24"/>
          <w:szCs w:val="24"/>
        </w:rPr>
        <w:t>2.2.11. Обеспечивать беспрепятственный допуск Ссудодателя к Объекту для осуществления контроля за использованием Объекта по целевому назначению в соответствии с условиями Договора и эксплуатационными требованиями.</w:t>
      </w:r>
    </w:p>
    <w:p w:rsidR="00755DC5" w:rsidRPr="007F331F" w:rsidRDefault="00755DC5" w:rsidP="00755DC5">
      <w:pPr>
        <w:pStyle w:val="1b"/>
        <w:numPr>
          <w:ilvl w:val="2"/>
          <w:numId w:val="13"/>
        </w:numPr>
        <w:spacing w:after="0" w:line="240" w:lineRule="auto"/>
        <w:ind w:left="0" w:firstLine="566"/>
        <w:jc w:val="both"/>
        <w:rPr>
          <w:rFonts w:ascii="Times New Roman" w:hAnsi="Times New Roman" w:cs="Times New Roman"/>
          <w:sz w:val="24"/>
          <w:szCs w:val="24"/>
        </w:rPr>
      </w:pPr>
      <w:r w:rsidRPr="006A4D02">
        <w:rPr>
          <w:rFonts w:ascii="Times New Roman" w:hAnsi="Times New Roman"/>
          <w:i/>
          <w:sz w:val="24"/>
          <w:szCs w:val="24"/>
        </w:rPr>
        <w:t>Для недвижимого имущества</w:t>
      </w:r>
      <w:r w:rsidRPr="006A4D02">
        <w:rPr>
          <w:rFonts w:ascii="Times New Roman" w:hAnsi="Times New Roman" w:cs="Times New Roman"/>
          <w:i/>
          <w:sz w:val="24"/>
          <w:szCs w:val="24"/>
        </w:rPr>
        <w:t>:</w:t>
      </w:r>
      <w:r>
        <w:rPr>
          <w:rFonts w:ascii="Times New Roman" w:hAnsi="Times New Roman"/>
          <w:sz w:val="24"/>
          <w:szCs w:val="24"/>
        </w:rPr>
        <w:t xml:space="preserve"> </w:t>
      </w:r>
      <w:r w:rsidRPr="007F331F">
        <w:rPr>
          <w:rFonts w:ascii="Times New Roman" w:hAnsi="Times New Roman" w:cs="Times New Roman"/>
          <w:sz w:val="24"/>
          <w:szCs w:val="24"/>
        </w:rPr>
        <w:t>Обеспечивать немедленный и беспрепятственный допуск в случае аварии или в заранее согласованные сроки для технического обслуживания и профилактического ремонта работникам организаций, обслуживающих инженерные коммуникации здания, в котором расположен Объект, к инженерным сетям тепло- и водоснабжения, канализации, электроснабжения, газоснабжения, являющимся частью разводки сетей по зданию и расположенным на Объекте.</w:t>
      </w:r>
    </w:p>
    <w:p w:rsidR="00755DC5" w:rsidRPr="007F331F" w:rsidRDefault="00755DC5" w:rsidP="00755DC5">
      <w:pPr>
        <w:ind w:firstLine="567"/>
        <w:jc w:val="both"/>
        <w:rPr>
          <w:sz w:val="24"/>
          <w:szCs w:val="24"/>
        </w:rPr>
      </w:pPr>
      <w:r w:rsidRPr="007F331F">
        <w:rPr>
          <w:sz w:val="24"/>
          <w:szCs w:val="24"/>
        </w:rPr>
        <w:t>При невыполнении Ссудополучателем данного требования, Ссудодатель и (или) организации, осуществляющие техническое обслуживание и ремонт здания, в котором расположен Объект, вправе в целях устранения аварии вскрыть Объект в присутствии представителей правоохранительных органов с обязательным составлением протокола (акта вскрытия) и обеспечением сохранности Объекта и имущества Ссудополучателя.</w:t>
      </w:r>
    </w:p>
    <w:p w:rsidR="00755DC5" w:rsidRPr="007F331F" w:rsidRDefault="00755DC5" w:rsidP="00755DC5">
      <w:pPr>
        <w:numPr>
          <w:ilvl w:val="2"/>
          <w:numId w:val="13"/>
        </w:numPr>
        <w:suppressAutoHyphens/>
        <w:ind w:left="0" w:firstLine="566"/>
        <w:jc w:val="both"/>
        <w:rPr>
          <w:sz w:val="24"/>
          <w:szCs w:val="24"/>
        </w:rPr>
      </w:pPr>
      <w:r w:rsidRPr="007F331F">
        <w:rPr>
          <w:sz w:val="24"/>
          <w:szCs w:val="24"/>
        </w:rPr>
        <w:t>Не заключать без письменного разрешения Ссудодателя договоры и не вступать в сделки, предметом которых может выступить Объект.</w:t>
      </w:r>
    </w:p>
    <w:p w:rsidR="00755DC5" w:rsidRPr="007F331F" w:rsidRDefault="00755DC5" w:rsidP="00755DC5">
      <w:pPr>
        <w:ind w:firstLine="566"/>
        <w:jc w:val="both"/>
        <w:rPr>
          <w:sz w:val="24"/>
          <w:szCs w:val="24"/>
        </w:rPr>
      </w:pPr>
      <w:r w:rsidRPr="007F331F">
        <w:rPr>
          <w:sz w:val="24"/>
          <w:szCs w:val="24"/>
        </w:rPr>
        <w:t>Не сдавать Объект, как в целом, так и частично в субаренду (поднаем), не предоставлять Объект в безвозмездное пользование и не передавать свои права и обязанности по настоящему Договору другим лицам (перенаем).</w:t>
      </w:r>
    </w:p>
    <w:p w:rsidR="00755DC5" w:rsidRPr="007F331F" w:rsidRDefault="00755DC5" w:rsidP="00755DC5">
      <w:pPr>
        <w:ind w:firstLine="540"/>
        <w:jc w:val="both"/>
        <w:rPr>
          <w:sz w:val="24"/>
          <w:szCs w:val="24"/>
        </w:rPr>
      </w:pPr>
      <w:r w:rsidRPr="007F331F">
        <w:rPr>
          <w:sz w:val="24"/>
          <w:szCs w:val="24"/>
        </w:rPr>
        <w:t>2.2.14. Не производить без письменного разрешения Ссудодателя никаких перепланировок и переоборудования Объекта, а также другие неотделимые улучшения Объекта. Все неотделимые улучшения Объекта, произведенные Ссудополучателем, передаются в муниципальную собственность.</w:t>
      </w:r>
    </w:p>
    <w:p w:rsidR="00755DC5" w:rsidRDefault="00755DC5" w:rsidP="00755DC5">
      <w:pPr>
        <w:ind w:firstLine="567"/>
        <w:jc w:val="both"/>
        <w:rPr>
          <w:sz w:val="24"/>
          <w:szCs w:val="24"/>
        </w:rPr>
      </w:pPr>
      <w:r w:rsidRPr="006A4D02">
        <w:rPr>
          <w:i/>
          <w:sz w:val="24"/>
          <w:szCs w:val="24"/>
        </w:rPr>
        <w:t>Для недвижимого имущества</w:t>
      </w:r>
      <w:r>
        <w:rPr>
          <w:i/>
          <w:sz w:val="24"/>
          <w:szCs w:val="24"/>
        </w:rPr>
        <w:t xml:space="preserve"> </w:t>
      </w:r>
      <w:r w:rsidRPr="006A4D02">
        <w:rPr>
          <w:i/>
          <w:sz w:val="24"/>
          <w:szCs w:val="24"/>
        </w:rPr>
        <w:t xml:space="preserve">и </w:t>
      </w:r>
      <w:r w:rsidRPr="006A4D02">
        <w:rPr>
          <w:i/>
          <w:sz w:val="24"/>
        </w:rPr>
        <w:t xml:space="preserve">объектов движимого имущества, </w:t>
      </w:r>
      <w:r w:rsidRPr="006A4D02">
        <w:rPr>
          <w:i/>
          <w:sz w:val="24"/>
          <w:szCs w:val="24"/>
        </w:rPr>
        <w:t>обладающими признаками объектов недвижимого имущества:</w:t>
      </w:r>
      <w:r>
        <w:rPr>
          <w:sz w:val="24"/>
          <w:szCs w:val="24"/>
        </w:rPr>
        <w:t xml:space="preserve"> </w:t>
      </w:r>
      <w:r w:rsidRPr="007F331F">
        <w:rPr>
          <w:sz w:val="24"/>
          <w:szCs w:val="24"/>
        </w:rPr>
        <w:t xml:space="preserve">Не производить работы по ограждению проходящих внутри Объекта общедомовых инженерных коммуникаций, вследствие </w:t>
      </w:r>
      <w:r w:rsidRPr="007F331F">
        <w:rPr>
          <w:sz w:val="24"/>
          <w:szCs w:val="24"/>
        </w:rPr>
        <w:lastRenderedPageBreak/>
        <w:t>проведения которых доступ к ним будет невозможен без причинения вреда Объекту или ограждающим конструкциям.</w:t>
      </w:r>
    </w:p>
    <w:p w:rsidR="00755DC5" w:rsidRPr="002D6605" w:rsidRDefault="00755DC5" w:rsidP="00755DC5">
      <w:pPr>
        <w:autoSpaceDE w:val="0"/>
        <w:autoSpaceDN w:val="0"/>
        <w:adjustRightInd w:val="0"/>
        <w:ind w:firstLine="567"/>
        <w:jc w:val="both"/>
        <w:rPr>
          <w:sz w:val="24"/>
          <w:szCs w:val="24"/>
        </w:rPr>
      </w:pPr>
      <w:r w:rsidRPr="002D6605">
        <w:rPr>
          <w:sz w:val="24"/>
          <w:szCs w:val="24"/>
        </w:rPr>
        <w:t>В случае получения предварительного письменного согласия Арендодателя, подготовленного на обращение Арендатора, составленное по утвержденной форме, и проведения скрытых работ, по их завершении предъявить результат скрытых работ представителям Арендодателя для их приемки и освидетельствования. Приемка скрытых работ осуществляется с составлением акта и с отметкой о разрешении выполнять следующие работы.</w:t>
      </w:r>
    </w:p>
    <w:p w:rsidR="00755DC5" w:rsidRPr="002D6605" w:rsidRDefault="00755DC5" w:rsidP="00755DC5">
      <w:pPr>
        <w:ind w:firstLine="567"/>
        <w:jc w:val="both"/>
        <w:rPr>
          <w:sz w:val="24"/>
          <w:szCs w:val="24"/>
        </w:rPr>
      </w:pPr>
      <w:r w:rsidRPr="002D6605">
        <w:rPr>
          <w:sz w:val="24"/>
          <w:szCs w:val="24"/>
        </w:rPr>
        <w:t>К скрытым работам относятся отдельные виды работ, не доступные для визуальной оценки приемочными комиссиями при сдаче объекта в эксплуатацию и предъявляемые к приемке до их закрытия последующими работами или конструкциями.</w:t>
      </w:r>
    </w:p>
    <w:p w:rsidR="00755DC5" w:rsidRPr="007F331F" w:rsidRDefault="00755DC5" w:rsidP="00755DC5">
      <w:pPr>
        <w:ind w:firstLine="540"/>
        <w:jc w:val="both"/>
        <w:rPr>
          <w:sz w:val="24"/>
          <w:szCs w:val="24"/>
        </w:rPr>
      </w:pPr>
      <w:r w:rsidRPr="007F331F">
        <w:rPr>
          <w:sz w:val="24"/>
          <w:szCs w:val="24"/>
        </w:rPr>
        <w:t>2.2.15. Устранять за свой счет последствия аварий и повреждений, если в их наступлении установлена вина Ссудополучателя.</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2.2.16. Застраховать Объект по общепринятым рискам (пожар, механические повреждения, повреждения водой, взрыв, стихийные бедствия) в одной из страховых организаций.</w:t>
      </w:r>
    </w:p>
    <w:p w:rsidR="00755DC5" w:rsidRPr="007F331F" w:rsidRDefault="00755DC5" w:rsidP="00755DC5">
      <w:pPr>
        <w:pStyle w:val="211"/>
        <w:spacing w:after="0" w:line="240" w:lineRule="auto"/>
        <w:ind w:left="0" w:firstLine="540"/>
        <w:jc w:val="both"/>
        <w:rPr>
          <w:rFonts w:cs="Times New Roman"/>
        </w:rPr>
      </w:pPr>
      <w:r w:rsidRPr="007F331F">
        <w:rPr>
          <w:rFonts w:cs="Times New Roman"/>
        </w:rPr>
        <w:t>Ссудополучатель самостоятельно осуществляет страхование своего имущества, находящегося в переданных помещениях, по всем общепринятым рискам.</w:t>
      </w:r>
    </w:p>
    <w:p w:rsidR="00755DC5" w:rsidRPr="007F331F" w:rsidRDefault="00755DC5" w:rsidP="00755DC5">
      <w:pPr>
        <w:ind w:firstLine="540"/>
        <w:jc w:val="both"/>
        <w:rPr>
          <w:sz w:val="24"/>
          <w:szCs w:val="24"/>
        </w:rPr>
      </w:pPr>
      <w:r w:rsidRPr="007F331F">
        <w:rPr>
          <w:sz w:val="24"/>
          <w:szCs w:val="24"/>
        </w:rPr>
        <w:t>В случае, когда Ссудополучатель не заключил договор страхования своего имущества, то при повреждении или гибели имущества Ссудополучателя, находящегося в переданных помещениях, и невозможности возмещения ущерба за счет виновного лица или, если виновное лицо установить не удалось, понесенный ущерб является убытком Ссудополучателя.</w:t>
      </w:r>
    </w:p>
    <w:p w:rsidR="00755DC5" w:rsidRPr="007F331F" w:rsidRDefault="00755DC5" w:rsidP="00755DC5">
      <w:pPr>
        <w:pStyle w:val="af0"/>
        <w:spacing w:after="0"/>
        <w:ind w:left="0" w:firstLine="540"/>
        <w:jc w:val="both"/>
        <w:rPr>
          <w:sz w:val="24"/>
          <w:szCs w:val="24"/>
        </w:rPr>
      </w:pPr>
      <w:r w:rsidRPr="007F331F">
        <w:rPr>
          <w:sz w:val="24"/>
          <w:szCs w:val="24"/>
        </w:rPr>
        <w:t>2.2.17. Не позднее, чем за 2 (два) месяца до истечения срока настоящего Договора, письменно уведомить Ссудодателя, о предстоящей дате сдачи Объекта в случае его возвращения Ссудодателю или о своем намерении заключить договор на новый срок.</w:t>
      </w:r>
    </w:p>
    <w:p w:rsidR="00755DC5" w:rsidRPr="007F331F" w:rsidRDefault="00755DC5" w:rsidP="00755DC5">
      <w:pPr>
        <w:ind w:firstLine="540"/>
        <w:jc w:val="both"/>
        <w:rPr>
          <w:sz w:val="24"/>
          <w:szCs w:val="24"/>
        </w:rPr>
      </w:pPr>
      <w:r w:rsidRPr="007F331F">
        <w:rPr>
          <w:sz w:val="24"/>
          <w:szCs w:val="24"/>
        </w:rPr>
        <w:t>2.2.18. По истечению срока Договора, в случае отсутствия намерения Ссудополучателя заключить договор на новый срок, а также при досрочном освобождении Объекта, в пятидневный срок передать Объект Ссудодателю по передаточному акту в том состоянии и комплектности, в котором он был передан, с учетом нормативного износа и произведенных перестроек, переделок и улучшений, неотделимых без вреда для Объекта (в состоянии, пригодном для дальнейшего использования Объекта по целевому назначению без проведения текущего и (или) косметического ремонта).</w:t>
      </w:r>
    </w:p>
    <w:p w:rsidR="00755DC5" w:rsidRPr="007F331F" w:rsidRDefault="00755DC5" w:rsidP="00755DC5">
      <w:pPr>
        <w:ind w:firstLine="540"/>
        <w:jc w:val="both"/>
        <w:rPr>
          <w:sz w:val="24"/>
          <w:szCs w:val="24"/>
        </w:rPr>
      </w:pPr>
      <w:r w:rsidRPr="007F331F">
        <w:rPr>
          <w:sz w:val="24"/>
          <w:szCs w:val="24"/>
        </w:rPr>
        <w:t>2.2.19. Возместить Ссудодателю убытки, если при возврате Объекта будут обнаружены недостатки, свидетельствующие об ухудшении Объекта, причина появления которых не связана с нормативным износом.</w:t>
      </w:r>
    </w:p>
    <w:p w:rsidR="00755DC5" w:rsidRPr="007F331F" w:rsidRDefault="00755DC5" w:rsidP="00755DC5">
      <w:pPr>
        <w:pStyle w:val="1b"/>
        <w:numPr>
          <w:ilvl w:val="2"/>
          <w:numId w:val="4"/>
        </w:numPr>
        <w:spacing w:after="0" w:line="240" w:lineRule="auto"/>
        <w:ind w:left="0" w:firstLine="566"/>
        <w:jc w:val="both"/>
        <w:rPr>
          <w:rFonts w:ascii="Times New Roman" w:hAnsi="Times New Roman" w:cs="Times New Roman"/>
          <w:sz w:val="24"/>
          <w:szCs w:val="24"/>
        </w:rPr>
      </w:pPr>
      <w:r w:rsidRPr="007F331F">
        <w:rPr>
          <w:rFonts w:ascii="Times New Roman" w:hAnsi="Times New Roman" w:cs="Times New Roman"/>
          <w:sz w:val="24"/>
          <w:szCs w:val="24"/>
        </w:rPr>
        <w:t>При расторжении Договора предоставить Ссудодателю документы, подтверждающие отсутствие задолженности Ссудополучателя по оплате коммунальных услуг и прочих эксплуатационных затрат по содержанию Объекта, согласованные с организациями, оказывающими данные услуги.</w:t>
      </w:r>
    </w:p>
    <w:p w:rsidR="00755DC5" w:rsidRPr="007F331F" w:rsidRDefault="00755DC5" w:rsidP="00755DC5">
      <w:pPr>
        <w:numPr>
          <w:ilvl w:val="2"/>
          <w:numId w:val="4"/>
        </w:numPr>
        <w:suppressAutoHyphens/>
        <w:ind w:left="0" w:right="22" w:firstLine="566"/>
        <w:jc w:val="both"/>
        <w:rPr>
          <w:rStyle w:val="a9"/>
          <w:i w:val="0"/>
          <w:iCs w:val="0"/>
          <w:sz w:val="24"/>
          <w:szCs w:val="24"/>
        </w:rPr>
      </w:pPr>
      <w:r w:rsidRPr="007F331F">
        <w:rPr>
          <w:rStyle w:val="a9"/>
          <w:sz w:val="24"/>
          <w:szCs w:val="24"/>
        </w:rPr>
        <w:t>При использовании Объекта обеспечивать соблюдение законных прав и интересов граждан, проживающих в многоквартирных домах на прилегающей территории</w:t>
      </w:r>
      <w:r w:rsidRPr="007F331F">
        <w:rPr>
          <w:sz w:val="24"/>
          <w:szCs w:val="24"/>
        </w:rPr>
        <w:t xml:space="preserve"> [ВАРИАНТ: и </w:t>
      </w:r>
      <w:r w:rsidRPr="007F331F">
        <w:rPr>
          <w:rStyle w:val="a9"/>
          <w:sz w:val="24"/>
          <w:szCs w:val="24"/>
        </w:rPr>
        <w:t>граждан, проживающих в многоквартирном доме, в котором расположен Объект</w:t>
      </w:r>
      <w:r w:rsidRPr="007F331F">
        <w:rPr>
          <w:sz w:val="24"/>
          <w:szCs w:val="24"/>
        </w:rPr>
        <w:t>. Не использовать Объект с 23 часов до 8 часов]</w:t>
      </w:r>
      <w:r w:rsidRPr="007F331F">
        <w:rPr>
          <w:rStyle w:val="a9"/>
          <w:sz w:val="24"/>
          <w:szCs w:val="24"/>
        </w:rPr>
        <w:t>.</w:t>
      </w:r>
    </w:p>
    <w:p w:rsidR="00755DC5" w:rsidRPr="007F331F" w:rsidRDefault="00755DC5" w:rsidP="00755DC5">
      <w:pPr>
        <w:spacing w:before="120"/>
        <w:ind w:firstLine="567"/>
        <w:jc w:val="both"/>
        <w:rPr>
          <w:b/>
          <w:bCs/>
          <w:sz w:val="24"/>
          <w:szCs w:val="24"/>
        </w:rPr>
      </w:pPr>
      <w:r w:rsidRPr="007F331F">
        <w:rPr>
          <w:b/>
          <w:bCs/>
          <w:sz w:val="24"/>
          <w:szCs w:val="24"/>
        </w:rPr>
        <w:t>3. ПРАВА СТОРОН</w:t>
      </w:r>
    </w:p>
    <w:p w:rsidR="00755DC5" w:rsidRPr="007F331F" w:rsidRDefault="00755DC5" w:rsidP="00755DC5">
      <w:pPr>
        <w:ind w:firstLine="567"/>
        <w:jc w:val="both"/>
        <w:rPr>
          <w:b/>
          <w:bCs/>
          <w:sz w:val="24"/>
          <w:szCs w:val="24"/>
        </w:rPr>
      </w:pPr>
      <w:r w:rsidRPr="007F331F">
        <w:rPr>
          <w:b/>
          <w:bCs/>
          <w:sz w:val="24"/>
          <w:szCs w:val="24"/>
        </w:rPr>
        <w:t xml:space="preserve">3.1.  Ссудодатель имеет право: </w:t>
      </w:r>
    </w:p>
    <w:p w:rsidR="00755DC5" w:rsidRPr="007F331F" w:rsidRDefault="00755DC5" w:rsidP="00755DC5">
      <w:pPr>
        <w:ind w:firstLine="567"/>
        <w:jc w:val="both"/>
        <w:rPr>
          <w:sz w:val="24"/>
          <w:szCs w:val="24"/>
        </w:rPr>
      </w:pPr>
      <w:r w:rsidRPr="007F331F">
        <w:rPr>
          <w:sz w:val="24"/>
          <w:szCs w:val="24"/>
        </w:rPr>
        <w:t>3.1.1. Произвести обременение Объекта соответствующими обязательствами, не ухудшающими права пользования Ссудополучателя, с соответствующим письменным уведомлением его в течение 10 (десяти) дней с момента обременения</w:t>
      </w:r>
    </w:p>
    <w:p w:rsidR="00755DC5" w:rsidRPr="007F331F" w:rsidRDefault="00755DC5" w:rsidP="00755DC5">
      <w:pPr>
        <w:ind w:firstLine="567"/>
        <w:jc w:val="both"/>
        <w:rPr>
          <w:sz w:val="24"/>
          <w:szCs w:val="24"/>
        </w:rPr>
      </w:pPr>
      <w:r w:rsidRPr="007F331F">
        <w:rPr>
          <w:sz w:val="24"/>
          <w:szCs w:val="24"/>
        </w:rPr>
        <w:t xml:space="preserve">3.1.2. Произвести отчуждение Объекта третьему лицу, письменно уведомив Ссудополучателя о своем намерении не позднее 30 дней до проведения отчуждения. </w:t>
      </w:r>
    </w:p>
    <w:p w:rsidR="00755DC5" w:rsidRPr="007F331F" w:rsidRDefault="00755DC5" w:rsidP="00755DC5">
      <w:pPr>
        <w:ind w:firstLine="567"/>
        <w:jc w:val="both"/>
        <w:rPr>
          <w:sz w:val="24"/>
          <w:szCs w:val="24"/>
        </w:rPr>
      </w:pPr>
      <w:r w:rsidRPr="007F331F">
        <w:rPr>
          <w:sz w:val="24"/>
          <w:szCs w:val="24"/>
        </w:rPr>
        <w:lastRenderedPageBreak/>
        <w:t>3.1.3. Потребовать от Ссудополучателя возмещения убытков, если при возврате Объекта будут обнаружены и отражены в передаточном акте недостатки, свидетельствующие об ухудшении Объекта, причина появления которых не связана с нормативным износом.</w:t>
      </w:r>
    </w:p>
    <w:p w:rsidR="00755DC5" w:rsidRPr="007F331F" w:rsidRDefault="00755DC5" w:rsidP="00755DC5">
      <w:pPr>
        <w:pStyle w:val="1b"/>
        <w:numPr>
          <w:ilvl w:val="2"/>
          <w:numId w:val="9"/>
        </w:numPr>
        <w:tabs>
          <w:tab w:val="left" w:pos="0"/>
        </w:tabs>
        <w:spacing w:after="0" w:line="240" w:lineRule="auto"/>
        <w:ind w:left="0" w:firstLine="566"/>
        <w:jc w:val="both"/>
        <w:rPr>
          <w:rFonts w:ascii="Times New Roman" w:hAnsi="Times New Roman" w:cs="Times New Roman"/>
          <w:sz w:val="24"/>
          <w:szCs w:val="24"/>
        </w:rPr>
      </w:pPr>
      <w:r w:rsidRPr="007F331F">
        <w:rPr>
          <w:rFonts w:ascii="Times New Roman" w:hAnsi="Times New Roman" w:cs="Times New Roman"/>
          <w:sz w:val="24"/>
          <w:szCs w:val="24"/>
        </w:rPr>
        <w:t>Посещать Объект в целях осуществления контроля за использованием Объекта и обеспечением его сохранности, а также контроля за техническим, санитарным и противопожарным состоянием Объекта, не вмешиваясь при этом в хозяйственную деятельность Ссудополучателя.</w:t>
      </w:r>
    </w:p>
    <w:p w:rsidR="00755DC5" w:rsidRPr="007F331F" w:rsidRDefault="00755DC5" w:rsidP="00755DC5">
      <w:pPr>
        <w:pStyle w:val="1b"/>
        <w:numPr>
          <w:ilvl w:val="2"/>
          <w:numId w:val="9"/>
        </w:numPr>
        <w:spacing w:after="0" w:line="240" w:lineRule="auto"/>
        <w:ind w:left="0" w:firstLine="566"/>
        <w:jc w:val="both"/>
        <w:rPr>
          <w:rFonts w:ascii="Times New Roman" w:hAnsi="Times New Roman" w:cs="Times New Roman"/>
          <w:sz w:val="24"/>
          <w:szCs w:val="24"/>
        </w:rPr>
      </w:pPr>
      <w:r w:rsidRPr="007F331F">
        <w:rPr>
          <w:rFonts w:ascii="Times New Roman" w:hAnsi="Times New Roman" w:cs="Times New Roman"/>
          <w:sz w:val="24"/>
          <w:szCs w:val="24"/>
        </w:rPr>
        <w:t>В случае нарушений Ссудополучателем существенных условий Договора:</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не заключать с таким Ссудополучателем договор на новый срок;</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расторгнуть Договор в одностороннем внесудебном порядке, предусмотренном пунктами 2.1.5, 5.4. Договора.</w:t>
      </w:r>
    </w:p>
    <w:p w:rsidR="00755DC5" w:rsidRPr="007F331F" w:rsidRDefault="00755DC5" w:rsidP="00755DC5">
      <w:pPr>
        <w:ind w:firstLine="567"/>
        <w:jc w:val="both"/>
        <w:rPr>
          <w:b/>
          <w:bCs/>
          <w:sz w:val="24"/>
          <w:szCs w:val="24"/>
        </w:rPr>
      </w:pPr>
      <w:r w:rsidRPr="007F331F">
        <w:rPr>
          <w:b/>
          <w:bCs/>
          <w:sz w:val="24"/>
          <w:szCs w:val="24"/>
        </w:rPr>
        <w:t>3.2.   Ссудополучатель имеет право:</w:t>
      </w:r>
    </w:p>
    <w:p w:rsidR="00755DC5" w:rsidRPr="007F331F" w:rsidRDefault="00755DC5" w:rsidP="00755DC5">
      <w:pPr>
        <w:pStyle w:val="1b"/>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3.2.1. Ссудополучатель, его обслуживающий персонал и посетители имеют право использования совместно с Ссудодателем и пользователями других частей здания [ВАРИАНТ: многоквартирного дома]: входного холла, тамбуров, коридоров, лестницы и лестничной площадки, ведущей к Объекту.</w:t>
      </w:r>
    </w:p>
    <w:p w:rsidR="00755DC5" w:rsidRPr="007F331F" w:rsidRDefault="00755DC5" w:rsidP="00755DC5">
      <w:pPr>
        <w:ind w:firstLine="567"/>
        <w:jc w:val="both"/>
        <w:rPr>
          <w:sz w:val="24"/>
          <w:szCs w:val="24"/>
        </w:rPr>
      </w:pPr>
      <w:r w:rsidRPr="007F331F">
        <w:rPr>
          <w:sz w:val="24"/>
          <w:szCs w:val="24"/>
        </w:rPr>
        <w:t>3.2.2. В случае не предоставления Ссудодателем Объекта в срок, предусмотренный Договором, потребовать расторжения Договора и возмещения реального ущерба, причиненного несвоевременной передачей Объекта.</w:t>
      </w:r>
    </w:p>
    <w:p w:rsidR="00755DC5" w:rsidRPr="007F331F" w:rsidRDefault="00755DC5" w:rsidP="00755DC5">
      <w:pPr>
        <w:ind w:firstLine="567"/>
        <w:jc w:val="both"/>
        <w:rPr>
          <w:sz w:val="24"/>
          <w:szCs w:val="24"/>
        </w:rPr>
      </w:pPr>
      <w:r w:rsidRPr="007F331F">
        <w:rPr>
          <w:sz w:val="24"/>
          <w:szCs w:val="24"/>
        </w:rPr>
        <w:t>3.2.3. При обнаружении недостатков Объекта, не оговоренных Ссудодателем при заключении Договора (умышленно или по грубой неосторожности), потребовать:</w:t>
      </w:r>
    </w:p>
    <w:p w:rsidR="00755DC5" w:rsidRPr="007F331F" w:rsidRDefault="00755DC5" w:rsidP="00755DC5">
      <w:pPr>
        <w:numPr>
          <w:ilvl w:val="0"/>
          <w:numId w:val="7"/>
        </w:numPr>
        <w:suppressAutoHyphens/>
        <w:jc w:val="both"/>
        <w:rPr>
          <w:sz w:val="24"/>
          <w:szCs w:val="24"/>
        </w:rPr>
      </w:pPr>
      <w:r w:rsidRPr="007F331F">
        <w:rPr>
          <w:sz w:val="24"/>
          <w:szCs w:val="24"/>
        </w:rPr>
        <w:t>безвозмездного устранения таких недостатков;</w:t>
      </w:r>
    </w:p>
    <w:p w:rsidR="00755DC5" w:rsidRPr="007F331F" w:rsidRDefault="00755DC5" w:rsidP="00755DC5">
      <w:pPr>
        <w:numPr>
          <w:ilvl w:val="0"/>
          <w:numId w:val="7"/>
        </w:numPr>
        <w:suppressAutoHyphens/>
        <w:jc w:val="both"/>
        <w:rPr>
          <w:sz w:val="24"/>
          <w:szCs w:val="24"/>
        </w:rPr>
      </w:pPr>
      <w:r w:rsidRPr="007F331F">
        <w:rPr>
          <w:sz w:val="24"/>
          <w:szCs w:val="24"/>
        </w:rPr>
        <w:t>возмещения своих расходов на устранение недостатков;</w:t>
      </w:r>
    </w:p>
    <w:p w:rsidR="00755DC5" w:rsidRPr="007F331F" w:rsidRDefault="00755DC5" w:rsidP="00755DC5">
      <w:pPr>
        <w:ind w:firstLine="567"/>
        <w:jc w:val="both"/>
        <w:rPr>
          <w:sz w:val="24"/>
          <w:szCs w:val="24"/>
        </w:rPr>
      </w:pPr>
      <w:r w:rsidRPr="007F331F">
        <w:rPr>
          <w:sz w:val="24"/>
          <w:szCs w:val="24"/>
        </w:rPr>
        <w:t>-    расторжения Договора и возмещения понесенного им реального ущерба.</w:t>
      </w:r>
    </w:p>
    <w:p w:rsidR="00755DC5" w:rsidRPr="007F331F" w:rsidRDefault="00755DC5" w:rsidP="00755DC5">
      <w:pPr>
        <w:ind w:firstLine="567"/>
        <w:jc w:val="both"/>
        <w:rPr>
          <w:sz w:val="24"/>
          <w:szCs w:val="24"/>
        </w:rPr>
      </w:pPr>
      <w:r w:rsidRPr="007F331F">
        <w:rPr>
          <w:sz w:val="24"/>
          <w:szCs w:val="24"/>
        </w:rPr>
        <w:t>3.2.4. В случае прекращения действия Договора изъять произведенные за свой счет улучшения, отделимые без вреда от Объекта.</w:t>
      </w:r>
    </w:p>
    <w:p w:rsidR="00755DC5" w:rsidRPr="007F331F" w:rsidRDefault="00755DC5" w:rsidP="00755DC5">
      <w:pPr>
        <w:ind w:firstLine="567"/>
        <w:jc w:val="both"/>
        <w:rPr>
          <w:sz w:val="24"/>
          <w:szCs w:val="24"/>
        </w:rPr>
      </w:pPr>
      <w:r w:rsidRPr="007F331F">
        <w:rPr>
          <w:sz w:val="24"/>
          <w:szCs w:val="24"/>
        </w:rPr>
        <w:t>3.2.5. После получения письменного согласия Ссудодателя произвести капитальный ремонт Объекта, вызванный неотложной необходимостью.</w:t>
      </w:r>
    </w:p>
    <w:p w:rsidR="00755DC5" w:rsidRPr="007F331F" w:rsidRDefault="00755DC5" w:rsidP="00755DC5">
      <w:pPr>
        <w:pStyle w:val="1b"/>
        <w:numPr>
          <w:ilvl w:val="2"/>
          <w:numId w:val="8"/>
        </w:numPr>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Досрочно расторгнуть Договор, уведомив Ссудодателя о своем намерении в письменной форме не позднее, чем за </w:t>
      </w:r>
      <w:r>
        <w:rPr>
          <w:rFonts w:ascii="Times New Roman" w:hAnsi="Times New Roman" w:cs="Times New Roman"/>
          <w:sz w:val="24"/>
          <w:szCs w:val="24"/>
        </w:rPr>
        <w:t>1</w:t>
      </w:r>
      <w:r w:rsidRPr="007F331F">
        <w:rPr>
          <w:rFonts w:ascii="Times New Roman" w:hAnsi="Times New Roman" w:cs="Times New Roman"/>
          <w:sz w:val="24"/>
          <w:szCs w:val="24"/>
        </w:rPr>
        <w:t xml:space="preserve"> (</w:t>
      </w:r>
      <w:r>
        <w:rPr>
          <w:rFonts w:ascii="Times New Roman" w:hAnsi="Times New Roman" w:cs="Times New Roman"/>
          <w:sz w:val="24"/>
          <w:szCs w:val="24"/>
        </w:rPr>
        <w:t>один) месяц</w:t>
      </w:r>
      <w:r w:rsidRPr="007F331F">
        <w:rPr>
          <w:rFonts w:ascii="Times New Roman" w:hAnsi="Times New Roman" w:cs="Times New Roman"/>
          <w:sz w:val="24"/>
          <w:szCs w:val="24"/>
        </w:rPr>
        <w:t xml:space="preserve"> до предполагаемой даты расторжения Договора.</w:t>
      </w:r>
    </w:p>
    <w:p w:rsidR="00755DC5" w:rsidRPr="007F331F" w:rsidRDefault="00755DC5" w:rsidP="00755DC5">
      <w:pPr>
        <w:spacing w:before="120"/>
        <w:ind w:firstLine="567"/>
        <w:jc w:val="both"/>
        <w:rPr>
          <w:b/>
          <w:bCs/>
          <w:sz w:val="24"/>
          <w:szCs w:val="24"/>
        </w:rPr>
      </w:pPr>
      <w:r w:rsidRPr="007F331F">
        <w:rPr>
          <w:b/>
          <w:bCs/>
          <w:sz w:val="24"/>
          <w:szCs w:val="24"/>
        </w:rPr>
        <w:t>4. ОТВЕТСТВЕННОСТЬ СТОРОН</w:t>
      </w:r>
    </w:p>
    <w:p w:rsidR="00755DC5" w:rsidRPr="007F331F" w:rsidRDefault="00755DC5" w:rsidP="00755DC5">
      <w:pPr>
        <w:ind w:firstLine="540"/>
        <w:jc w:val="both"/>
        <w:rPr>
          <w:sz w:val="24"/>
          <w:szCs w:val="24"/>
        </w:rPr>
      </w:pPr>
      <w:r w:rsidRPr="007F331F">
        <w:rPr>
          <w:sz w:val="24"/>
          <w:szCs w:val="24"/>
        </w:rPr>
        <w:t>4.1. В случае неисполнения или ненадлежащего исполнения условий Договора виновная сторона обязана возместить причиненные убытки.</w:t>
      </w:r>
    </w:p>
    <w:p w:rsidR="00755DC5" w:rsidRPr="007F331F" w:rsidRDefault="00755DC5" w:rsidP="00755DC5">
      <w:pPr>
        <w:ind w:firstLine="540"/>
        <w:jc w:val="both"/>
        <w:rPr>
          <w:sz w:val="24"/>
          <w:szCs w:val="24"/>
        </w:rPr>
      </w:pPr>
      <w:r w:rsidRPr="007F331F">
        <w:rPr>
          <w:sz w:val="24"/>
          <w:szCs w:val="24"/>
        </w:rPr>
        <w:t>4.2. В случае использования Объекта не в соответствии с пунктом 1.2 Договора, Ссудополучатель уплачивает штраф в размере пятикратной месячной арендной платы, рассчитанной с учетом фактического вида деятельности, осуществляемого им на Объекте, со дня обнаружения использования Объекта не в соответствии с условиями Договора.</w:t>
      </w:r>
    </w:p>
    <w:p w:rsidR="00755DC5" w:rsidRPr="007F331F" w:rsidRDefault="00755DC5" w:rsidP="00755DC5">
      <w:pPr>
        <w:pStyle w:val="310"/>
        <w:numPr>
          <w:ilvl w:val="1"/>
          <w:numId w:val="14"/>
        </w:numPr>
        <w:tabs>
          <w:tab w:val="left" w:pos="0"/>
          <w:tab w:val="left" w:pos="1134"/>
        </w:tabs>
        <w:spacing w:after="0" w:line="240" w:lineRule="auto"/>
        <w:ind w:left="0" w:firstLine="540"/>
        <w:jc w:val="both"/>
        <w:rPr>
          <w:rFonts w:ascii="Times New Roman" w:hAnsi="Times New Roman" w:cs="Times New Roman"/>
          <w:sz w:val="24"/>
          <w:szCs w:val="24"/>
        </w:rPr>
      </w:pPr>
      <w:r w:rsidRPr="007F331F">
        <w:rPr>
          <w:rFonts w:ascii="Times New Roman" w:hAnsi="Times New Roman" w:cs="Times New Roman"/>
          <w:sz w:val="24"/>
          <w:szCs w:val="24"/>
        </w:rPr>
        <w:t>За неисполнение или ненадлежащее исполнение обязательств, предусмотренных пунктами 2.2.3 – 2.2.18, Ссудополучатель оплачивает штраф в размере 1 МРОТ за каждый день просрочки исполнения.</w:t>
      </w:r>
    </w:p>
    <w:p w:rsidR="00755DC5" w:rsidRPr="007F331F" w:rsidRDefault="00755DC5" w:rsidP="00755DC5">
      <w:pPr>
        <w:numPr>
          <w:ilvl w:val="1"/>
          <w:numId w:val="14"/>
        </w:numPr>
        <w:tabs>
          <w:tab w:val="left" w:pos="0"/>
          <w:tab w:val="left" w:pos="1080"/>
        </w:tabs>
        <w:suppressAutoHyphens/>
        <w:ind w:left="0" w:firstLine="540"/>
        <w:jc w:val="both"/>
        <w:rPr>
          <w:sz w:val="24"/>
          <w:szCs w:val="24"/>
        </w:rPr>
      </w:pPr>
      <w:r w:rsidRPr="007F331F">
        <w:rPr>
          <w:sz w:val="24"/>
          <w:szCs w:val="24"/>
        </w:rPr>
        <w:t xml:space="preserve">Уплата штрафа не освобождает Ссудополучателя от выполнения соответствующих обязательств по Договору. </w:t>
      </w:r>
    </w:p>
    <w:p w:rsidR="00755DC5" w:rsidRPr="007F331F" w:rsidRDefault="00755DC5" w:rsidP="00755DC5">
      <w:pPr>
        <w:numPr>
          <w:ilvl w:val="1"/>
          <w:numId w:val="14"/>
        </w:numPr>
        <w:tabs>
          <w:tab w:val="left" w:pos="0"/>
          <w:tab w:val="left" w:pos="360"/>
          <w:tab w:val="left" w:pos="1080"/>
        </w:tabs>
        <w:suppressAutoHyphens/>
        <w:ind w:left="0" w:firstLine="540"/>
        <w:jc w:val="both"/>
        <w:rPr>
          <w:sz w:val="24"/>
          <w:szCs w:val="24"/>
        </w:rPr>
      </w:pPr>
      <w:r w:rsidRPr="007F331F">
        <w:rPr>
          <w:sz w:val="24"/>
          <w:szCs w:val="24"/>
        </w:rPr>
        <w:t>Ссудодатель не отвечает за недостатки Объекта, которые им были оговорены в передаточном акте или были заранее известны Ссудополучателю.</w:t>
      </w:r>
    </w:p>
    <w:p w:rsidR="00755DC5" w:rsidRPr="007F331F" w:rsidRDefault="00755DC5" w:rsidP="00755DC5">
      <w:pPr>
        <w:tabs>
          <w:tab w:val="left" w:pos="1080"/>
        </w:tabs>
        <w:ind w:firstLine="540"/>
        <w:jc w:val="both"/>
        <w:rPr>
          <w:sz w:val="24"/>
          <w:szCs w:val="24"/>
        </w:rPr>
      </w:pPr>
      <w:r w:rsidRPr="007F331F">
        <w:rPr>
          <w:sz w:val="24"/>
          <w:szCs w:val="24"/>
        </w:rPr>
        <w:t>4.6. Лицо, виновное в возникновении аварии, приведшей к неисправности или гибели Объекта, обязано осуществить его необходимый ремонт или восстановление.</w:t>
      </w:r>
    </w:p>
    <w:p w:rsidR="00755DC5" w:rsidRPr="007F331F" w:rsidRDefault="00755DC5" w:rsidP="00755DC5">
      <w:pPr>
        <w:tabs>
          <w:tab w:val="left" w:pos="1080"/>
        </w:tabs>
        <w:ind w:firstLine="540"/>
        <w:jc w:val="both"/>
        <w:rPr>
          <w:sz w:val="24"/>
          <w:szCs w:val="24"/>
        </w:rPr>
      </w:pPr>
      <w:r w:rsidRPr="007F331F">
        <w:rPr>
          <w:sz w:val="24"/>
          <w:szCs w:val="24"/>
        </w:rPr>
        <w:t>4.7. Если Объект пришел в негодность в силу форс-мажорных обстоятельств, или виновное в аварии лицо установить не удалось, понесенный ущерб возмещается страховой организацией в соответствии с договором страхования.</w:t>
      </w:r>
    </w:p>
    <w:p w:rsidR="00755DC5" w:rsidRPr="007F331F" w:rsidRDefault="00755DC5" w:rsidP="00755DC5">
      <w:pPr>
        <w:tabs>
          <w:tab w:val="left" w:pos="1080"/>
        </w:tabs>
        <w:ind w:firstLine="540"/>
        <w:jc w:val="both"/>
        <w:rPr>
          <w:sz w:val="24"/>
          <w:szCs w:val="24"/>
        </w:rPr>
      </w:pPr>
      <w:r w:rsidRPr="007F331F">
        <w:rPr>
          <w:sz w:val="24"/>
          <w:szCs w:val="24"/>
        </w:rPr>
        <w:lastRenderedPageBreak/>
        <w:t>В случае, когда Ссудополучатель не заключил договор страхования, то при повреждении или гибели Объекта и невозможности возмещения ущерба за счет виновного лица или, если виновное в аварии лицо установить не удалось, Ссудополучатель полностью возмещает нанесенный ущерб за свой счет.</w:t>
      </w:r>
    </w:p>
    <w:p w:rsidR="00755DC5" w:rsidRPr="007F331F" w:rsidRDefault="00755DC5" w:rsidP="00755DC5">
      <w:pPr>
        <w:pStyle w:val="211"/>
        <w:tabs>
          <w:tab w:val="left" w:pos="1080"/>
        </w:tabs>
        <w:spacing w:after="0" w:line="240" w:lineRule="auto"/>
        <w:ind w:left="0" w:firstLine="540"/>
        <w:jc w:val="both"/>
        <w:rPr>
          <w:rFonts w:cs="Times New Roman"/>
        </w:rPr>
      </w:pPr>
      <w:r w:rsidRPr="007F331F">
        <w:rPr>
          <w:rFonts w:cs="Times New Roman"/>
        </w:rPr>
        <w:t>В случае, когда Ссудополучатель заключил договор страхования на страховую сумму, при которой выплата страхового возмещения не покрывает реального ущерба, ссудополучатель производит доплату на полное возмещение ущерба за свой счет.</w:t>
      </w:r>
    </w:p>
    <w:p w:rsidR="00755DC5" w:rsidRPr="007F331F" w:rsidRDefault="00755DC5" w:rsidP="00755DC5">
      <w:pPr>
        <w:pStyle w:val="211"/>
        <w:spacing w:after="0" w:line="240" w:lineRule="auto"/>
        <w:ind w:left="0" w:firstLine="540"/>
        <w:jc w:val="both"/>
        <w:rPr>
          <w:rFonts w:cs="Times New Roman"/>
        </w:rPr>
      </w:pPr>
      <w:r w:rsidRPr="007F331F">
        <w:rPr>
          <w:rFonts w:cs="Times New Roman"/>
        </w:rPr>
        <w:t>4.8. Риск случайной гибели или случайного повреждения Объекта несет Ссудополучатель в случае, если Ссудополучатель использовал Объект не по назначению или не в соответствии с условиями настоящего Договора, либо передал Объект третьим лицам без согласия Ссудодателя. Ссудополучатель несет также риск случайной гибели или случайного повреждения Объекта, если с учетом фактических обстоятельств мог предотвратить его гибель или порчу, пожертвовав своим имуществом, но предпочел сохранить свое имущество.</w:t>
      </w:r>
    </w:p>
    <w:p w:rsidR="00755DC5" w:rsidRPr="007F331F" w:rsidRDefault="00755DC5" w:rsidP="00755DC5">
      <w:pPr>
        <w:pStyle w:val="211"/>
        <w:spacing w:after="0" w:line="240" w:lineRule="auto"/>
        <w:ind w:left="0" w:firstLine="540"/>
        <w:jc w:val="both"/>
        <w:rPr>
          <w:rFonts w:cs="Times New Roman"/>
        </w:rPr>
      </w:pPr>
      <w:r w:rsidRPr="007F331F">
        <w:rPr>
          <w:rFonts w:cs="Times New Roman"/>
        </w:rPr>
        <w:t>4.9. Отсутствие вины за неисполнение или ненадлежащее исполнение обязательств по настоящему Договору доказывается стороной, нарушившей обязательства.</w:t>
      </w:r>
    </w:p>
    <w:p w:rsidR="00755DC5" w:rsidRPr="007F331F" w:rsidRDefault="00755DC5" w:rsidP="00755DC5">
      <w:pPr>
        <w:spacing w:before="120"/>
        <w:ind w:firstLine="539"/>
        <w:jc w:val="both"/>
        <w:rPr>
          <w:b/>
          <w:bCs/>
          <w:sz w:val="24"/>
          <w:szCs w:val="24"/>
        </w:rPr>
      </w:pPr>
      <w:r w:rsidRPr="007F331F">
        <w:rPr>
          <w:b/>
          <w:bCs/>
          <w:sz w:val="24"/>
          <w:szCs w:val="24"/>
        </w:rPr>
        <w:t>5. СРОК ДЕЙСТВИЯ ДОГОВОРА</w:t>
      </w:r>
    </w:p>
    <w:p w:rsidR="00755DC5" w:rsidRPr="007F331F" w:rsidRDefault="00755DC5" w:rsidP="00755DC5">
      <w:pPr>
        <w:ind w:firstLine="540"/>
        <w:jc w:val="both"/>
        <w:rPr>
          <w:i/>
          <w:iCs/>
          <w:sz w:val="24"/>
          <w:szCs w:val="24"/>
        </w:rPr>
      </w:pPr>
      <w:r w:rsidRPr="007F331F">
        <w:rPr>
          <w:sz w:val="24"/>
          <w:szCs w:val="24"/>
        </w:rPr>
        <w:t xml:space="preserve">5.1. Договор заключен сроком с </w:t>
      </w:r>
      <w:r w:rsidRPr="007F331F">
        <w:rPr>
          <w:b/>
          <w:bCs/>
          <w:sz w:val="24"/>
          <w:szCs w:val="24"/>
        </w:rPr>
        <w:t>«___» ____________ 20___ г.</w:t>
      </w:r>
      <w:r w:rsidRPr="007F331F">
        <w:rPr>
          <w:sz w:val="24"/>
          <w:szCs w:val="24"/>
        </w:rPr>
        <w:t xml:space="preserve">  </w:t>
      </w:r>
      <w:r w:rsidRPr="007F331F">
        <w:rPr>
          <w:b/>
          <w:bCs/>
          <w:sz w:val="24"/>
          <w:szCs w:val="24"/>
        </w:rPr>
        <w:t>по «___» _________ 20___г.</w:t>
      </w:r>
      <w:r w:rsidRPr="007F331F">
        <w:rPr>
          <w:sz w:val="24"/>
          <w:szCs w:val="24"/>
        </w:rPr>
        <w:t xml:space="preserve"> и вступает в силу с момента его подписания [ВАРИАНТ: </w:t>
      </w:r>
      <w:r w:rsidRPr="007F331F">
        <w:rPr>
          <w:i/>
          <w:iCs/>
          <w:sz w:val="24"/>
          <w:szCs w:val="24"/>
        </w:rPr>
        <w:t>с момента передачи Объекта по передаточному акту</w:t>
      </w:r>
      <w:r w:rsidRPr="007F331F">
        <w:rPr>
          <w:sz w:val="24"/>
          <w:szCs w:val="24"/>
        </w:rPr>
        <w:t>]</w:t>
      </w:r>
      <w:r w:rsidRPr="007F331F">
        <w:rPr>
          <w:i/>
          <w:iCs/>
          <w:sz w:val="24"/>
          <w:szCs w:val="24"/>
        </w:rPr>
        <w:t>.</w:t>
      </w:r>
      <w:r w:rsidRPr="007F331F">
        <w:rPr>
          <w:sz w:val="24"/>
          <w:szCs w:val="24"/>
        </w:rPr>
        <w:t xml:space="preserve"> [ВАРИАНТ: </w:t>
      </w:r>
      <w:r w:rsidRPr="007F331F">
        <w:rPr>
          <w:i/>
          <w:sz w:val="24"/>
          <w:szCs w:val="24"/>
        </w:rPr>
        <w:t>при этом стороны договорились, что действие Договора распространяется на отношения, возникшие с __.__.___ или с момента передачи Объекта Арендатору по передаточному акту</w:t>
      </w:r>
      <w:r w:rsidRPr="007F331F">
        <w:rPr>
          <w:sz w:val="24"/>
          <w:szCs w:val="24"/>
        </w:rPr>
        <w:t>].</w:t>
      </w:r>
    </w:p>
    <w:p w:rsidR="00755DC5" w:rsidRPr="007F331F" w:rsidRDefault="00755DC5" w:rsidP="00755DC5">
      <w:pPr>
        <w:pStyle w:val="ad"/>
        <w:spacing w:after="0"/>
        <w:ind w:firstLine="540"/>
        <w:jc w:val="both"/>
        <w:rPr>
          <w:sz w:val="24"/>
          <w:szCs w:val="24"/>
        </w:rPr>
      </w:pPr>
      <w:r w:rsidRPr="007F331F">
        <w:rPr>
          <w:sz w:val="24"/>
          <w:szCs w:val="24"/>
        </w:rPr>
        <w:t>5.2. Ссудополучатель пользуется Объектом с момента его передачи Ссудодателем и оформления передаточного акта.</w:t>
      </w:r>
    </w:p>
    <w:p w:rsidR="00755DC5" w:rsidRPr="007F331F" w:rsidRDefault="00755DC5" w:rsidP="00755DC5">
      <w:pPr>
        <w:pStyle w:val="ad"/>
        <w:spacing w:after="0"/>
        <w:ind w:firstLine="540"/>
        <w:jc w:val="both"/>
        <w:rPr>
          <w:sz w:val="24"/>
          <w:szCs w:val="24"/>
        </w:rPr>
      </w:pPr>
      <w:r w:rsidRPr="007F331F">
        <w:rPr>
          <w:sz w:val="24"/>
          <w:szCs w:val="24"/>
        </w:rPr>
        <w:t>5.3. Договор может быть расторгнут по письменному соглашению Сторон.</w:t>
      </w:r>
    </w:p>
    <w:p w:rsidR="00755DC5" w:rsidRPr="007F331F" w:rsidRDefault="00755DC5" w:rsidP="00755DC5">
      <w:pPr>
        <w:pStyle w:val="ad"/>
        <w:spacing w:after="0"/>
        <w:ind w:firstLine="540"/>
        <w:jc w:val="both"/>
        <w:rPr>
          <w:sz w:val="24"/>
          <w:szCs w:val="24"/>
        </w:rPr>
      </w:pPr>
      <w:r w:rsidRPr="007F331F">
        <w:rPr>
          <w:sz w:val="24"/>
          <w:szCs w:val="24"/>
        </w:rPr>
        <w:t>5.4. Договор может быть расторгнут по требованию Ссудодателя, когда Ссудополучатель:</w:t>
      </w:r>
    </w:p>
    <w:p w:rsidR="00755DC5" w:rsidRPr="007F331F" w:rsidRDefault="00755DC5" w:rsidP="00755DC5">
      <w:pPr>
        <w:pStyle w:val="212"/>
        <w:spacing w:after="0" w:line="240" w:lineRule="auto"/>
        <w:ind w:firstLine="540"/>
        <w:jc w:val="both"/>
        <w:rPr>
          <w:rFonts w:cs="Times New Roman"/>
        </w:rPr>
      </w:pPr>
      <w:r w:rsidRPr="007F331F">
        <w:rPr>
          <w:rFonts w:cs="Times New Roman"/>
        </w:rPr>
        <w:t>5.4.1. использует Объект не в соответствии с Договором или разрешенным использованием, указанным в п. 1.2. Договора;</w:t>
      </w:r>
    </w:p>
    <w:p w:rsidR="00755DC5" w:rsidRPr="007F331F" w:rsidRDefault="00755DC5" w:rsidP="00755DC5">
      <w:pPr>
        <w:pStyle w:val="212"/>
        <w:spacing w:after="0" w:line="240" w:lineRule="auto"/>
        <w:ind w:firstLine="540"/>
        <w:jc w:val="both"/>
        <w:rPr>
          <w:rFonts w:cs="Times New Roman"/>
        </w:rPr>
      </w:pPr>
      <w:r w:rsidRPr="007F331F">
        <w:rPr>
          <w:rFonts w:cs="Times New Roman"/>
        </w:rPr>
        <w:t>5.4.2. не выполняет обязанностей по поддержанию Объекта в исправном состоянии или его содержанию, перечисленных в п. 2.2. Договора;</w:t>
      </w:r>
    </w:p>
    <w:p w:rsidR="00755DC5" w:rsidRPr="007F331F" w:rsidRDefault="00755DC5" w:rsidP="00755DC5">
      <w:pPr>
        <w:ind w:firstLine="540"/>
        <w:jc w:val="both"/>
        <w:rPr>
          <w:sz w:val="24"/>
          <w:szCs w:val="24"/>
        </w:rPr>
      </w:pPr>
      <w:r w:rsidRPr="007F331F">
        <w:rPr>
          <w:sz w:val="24"/>
          <w:szCs w:val="24"/>
        </w:rPr>
        <w:t>5.4.3.  существенно ухудшает состояние Объекта;</w:t>
      </w:r>
    </w:p>
    <w:p w:rsidR="00755DC5" w:rsidRPr="007F331F" w:rsidRDefault="00755DC5" w:rsidP="00755DC5">
      <w:pPr>
        <w:ind w:firstLine="540"/>
        <w:jc w:val="both"/>
        <w:rPr>
          <w:sz w:val="24"/>
          <w:szCs w:val="24"/>
        </w:rPr>
      </w:pPr>
      <w:r w:rsidRPr="007F331F">
        <w:rPr>
          <w:sz w:val="24"/>
          <w:szCs w:val="24"/>
        </w:rPr>
        <w:t>5.4.4.  передал Объект в пользование третьему лицу;</w:t>
      </w:r>
    </w:p>
    <w:p w:rsidR="00755DC5" w:rsidRPr="007F331F" w:rsidRDefault="00755DC5" w:rsidP="00755DC5">
      <w:pPr>
        <w:ind w:firstLine="540"/>
        <w:jc w:val="both"/>
        <w:rPr>
          <w:sz w:val="24"/>
          <w:szCs w:val="24"/>
        </w:rPr>
      </w:pPr>
      <w:r w:rsidRPr="007F331F">
        <w:rPr>
          <w:sz w:val="24"/>
          <w:szCs w:val="24"/>
        </w:rPr>
        <w:t xml:space="preserve">5.4.5. [ВАРИАНТ: </w:t>
      </w:r>
      <w:r w:rsidRPr="007F331F">
        <w:rPr>
          <w:i/>
          <w:sz w:val="24"/>
          <w:szCs w:val="24"/>
        </w:rPr>
        <w:t>включается в случае расположения Объекта в многоквартирном доме:</w:t>
      </w:r>
      <w:r w:rsidRPr="007F331F">
        <w:rPr>
          <w:sz w:val="24"/>
          <w:szCs w:val="24"/>
        </w:rPr>
        <w:t xml:space="preserve"> нарушает законные права и интересы граждан, проживающих в многоквартирном доме].</w:t>
      </w:r>
    </w:p>
    <w:p w:rsidR="00755DC5" w:rsidRPr="007F331F" w:rsidRDefault="00755DC5" w:rsidP="00755DC5">
      <w:pPr>
        <w:ind w:firstLine="540"/>
        <w:jc w:val="both"/>
        <w:rPr>
          <w:sz w:val="24"/>
          <w:szCs w:val="24"/>
        </w:rPr>
      </w:pPr>
      <w:r w:rsidRPr="007F331F">
        <w:rPr>
          <w:sz w:val="24"/>
          <w:szCs w:val="24"/>
        </w:rPr>
        <w:t>5.5. Ссудополучатель вправе потребовать расторжения Договора:</w:t>
      </w:r>
    </w:p>
    <w:p w:rsidR="00755DC5" w:rsidRPr="007F331F" w:rsidRDefault="00755DC5" w:rsidP="00755DC5">
      <w:pPr>
        <w:ind w:firstLine="540"/>
        <w:jc w:val="both"/>
        <w:rPr>
          <w:sz w:val="24"/>
          <w:szCs w:val="24"/>
        </w:rPr>
      </w:pPr>
      <w:r w:rsidRPr="007F331F">
        <w:rPr>
          <w:sz w:val="24"/>
          <w:szCs w:val="24"/>
        </w:rPr>
        <w:t>5.5.1. при обнаружении недостатков, делающих нормальное использование Объекта невозможным или обременительным, о наличии которых он не знал и не мог знать в момент заключения Договора;</w:t>
      </w:r>
    </w:p>
    <w:p w:rsidR="00755DC5" w:rsidRPr="007F331F" w:rsidRDefault="00755DC5" w:rsidP="00755DC5">
      <w:pPr>
        <w:ind w:firstLine="540"/>
        <w:jc w:val="both"/>
        <w:rPr>
          <w:sz w:val="24"/>
          <w:szCs w:val="24"/>
        </w:rPr>
      </w:pPr>
      <w:r w:rsidRPr="007F331F">
        <w:rPr>
          <w:sz w:val="24"/>
          <w:szCs w:val="24"/>
        </w:rPr>
        <w:t>5.5.2. если Объект в силу обстоятельств, за которые Ссудополучатель не отвечает, окажется в состоянии, не пригодном для использования;</w:t>
      </w:r>
    </w:p>
    <w:p w:rsidR="00755DC5" w:rsidRPr="007F331F" w:rsidRDefault="00755DC5" w:rsidP="00755DC5">
      <w:pPr>
        <w:ind w:firstLine="540"/>
        <w:jc w:val="both"/>
        <w:rPr>
          <w:sz w:val="24"/>
          <w:szCs w:val="24"/>
        </w:rPr>
      </w:pPr>
      <w:r w:rsidRPr="007F331F">
        <w:rPr>
          <w:sz w:val="24"/>
          <w:szCs w:val="24"/>
        </w:rPr>
        <w:t>5.5.3. если при заключении Договора Ссудодатель не предупредил его о правах третьих лиц на Объект;</w:t>
      </w:r>
    </w:p>
    <w:p w:rsidR="00755DC5" w:rsidRPr="007F331F" w:rsidRDefault="00755DC5" w:rsidP="00755DC5">
      <w:pPr>
        <w:ind w:firstLine="540"/>
        <w:jc w:val="both"/>
        <w:rPr>
          <w:sz w:val="24"/>
          <w:szCs w:val="24"/>
        </w:rPr>
      </w:pPr>
      <w:r w:rsidRPr="007F331F">
        <w:rPr>
          <w:sz w:val="24"/>
          <w:szCs w:val="24"/>
        </w:rPr>
        <w:t>5.5.4. при неисполнении Ссудодателем обязанности передать Объект и относящиеся к нему документы.</w:t>
      </w:r>
    </w:p>
    <w:p w:rsidR="00755DC5" w:rsidRPr="007F331F" w:rsidRDefault="00755DC5" w:rsidP="00755DC5">
      <w:pPr>
        <w:ind w:firstLine="540"/>
        <w:jc w:val="both"/>
        <w:rPr>
          <w:sz w:val="24"/>
          <w:szCs w:val="24"/>
        </w:rPr>
      </w:pPr>
      <w:r w:rsidRPr="007F331F">
        <w:rPr>
          <w:sz w:val="24"/>
          <w:szCs w:val="24"/>
        </w:rPr>
        <w:t>5.6. Действие Договора прекращается:</w:t>
      </w:r>
    </w:p>
    <w:p w:rsidR="00755DC5" w:rsidRPr="007F331F" w:rsidRDefault="00755DC5" w:rsidP="00755DC5">
      <w:pPr>
        <w:ind w:firstLine="540"/>
        <w:jc w:val="both"/>
        <w:rPr>
          <w:sz w:val="24"/>
          <w:szCs w:val="24"/>
        </w:rPr>
      </w:pPr>
      <w:r w:rsidRPr="007F331F">
        <w:rPr>
          <w:sz w:val="24"/>
          <w:szCs w:val="24"/>
        </w:rPr>
        <w:t>- после передачи Объекта Ссудодателю и производства всех расчетов между сторонами, при этом прекращение действия Договора не освобождает стороны от ответственности за нарушение условий Договора.</w:t>
      </w:r>
    </w:p>
    <w:p w:rsidR="00755DC5" w:rsidRPr="007F331F" w:rsidRDefault="00755DC5" w:rsidP="00755DC5">
      <w:pPr>
        <w:pStyle w:val="af0"/>
        <w:spacing w:after="0"/>
        <w:ind w:left="0" w:firstLine="540"/>
        <w:jc w:val="both"/>
        <w:rPr>
          <w:sz w:val="24"/>
          <w:szCs w:val="24"/>
        </w:rPr>
      </w:pPr>
      <w:r w:rsidRPr="007F331F">
        <w:rPr>
          <w:sz w:val="24"/>
          <w:szCs w:val="24"/>
        </w:rPr>
        <w:t>- в случае ликвидации юридического лица – Ссудополучателя.</w:t>
      </w:r>
    </w:p>
    <w:p w:rsidR="00755DC5" w:rsidRPr="007F331F" w:rsidRDefault="00755DC5" w:rsidP="00755DC5">
      <w:pPr>
        <w:spacing w:before="120"/>
        <w:ind w:firstLine="539"/>
        <w:jc w:val="both"/>
        <w:rPr>
          <w:b/>
          <w:bCs/>
          <w:sz w:val="24"/>
          <w:szCs w:val="24"/>
        </w:rPr>
      </w:pPr>
      <w:r w:rsidRPr="007F331F">
        <w:rPr>
          <w:b/>
          <w:bCs/>
          <w:sz w:val="24"/>
          <w:szCs w:val="24"/>
        </w:rPr>
        <w:lastRenderedPageBreak/>
        <w:t>6. ОСОБЫЕ УСЛОВИЯ</w:t>
      </w:r>
    </w:p>
    <w:p w:rsidR="00755DC5" w:rsidRPr="007F331F" w:rsidRDefault="00755DC5" w:rsidP="00755DC5">
      <w:pPr>
        <w:ind w:firstLine="540"/>
        <w:jc w:val="both"/>
        <w:rPr>
          <w:sz w:val="24"/>
          <w:szCs w:val="24"/>
        </w:rPr>
      </w:pPr>
      <w:r w:rsidRPr="007F331F">
        <w:rPr>
          <w:sz w:val="24"/>
          <w:szCs w:val="24"/>
        </w:rPr>
        <w:t>6.1. Во всех вопросах, не урегулированных Договором, Стороны руководствуются  действующим  законодательством Российской Федерации.</w:t>
      </w:r>
    </w:p>
    <w:p w:rsidR="00755DC5" w:rsidRPr="00303A43" w:rsidRDefault="00755DC5" w:rsidP="00755DC5">
      <w:pPr>
        <w:pStyle w:val="310"/>
        <w:autoSpaceDE w:val="0"/>
        <w:autoSpaceDN w:val="0"/>
        <w:spacing w:after="0" w:line="240" w:lineRule="auto"/>
        <w:ind w:left="0" w:firstLine="567"/>
        <w:jc w:val="both"/>
        <w:rPr>
          <w:rFonts w:ascii="Times New Roman" w:hAnsi="Times New Roman" w:cs="Times New Roman"/>
          <w:sz w:val="24"/>
          <w:szCs w:val="24"/>
        </w:rPr>
      </w:pPr>
      <w:r w:rsidRPr="00303A43">
        <w:rPr>
          <w:rFonts w:ascii="Times New Roman" w:hAnsi="Times New Roman" w:cs="Times New Roman"/>
          <w:sz w:val="24"/>
          <w:szCs w:val="24"/>
        </w:rPr>
        <w:t>6.2. Споры, возникающие при исполнении обязательств по Договору, разрешаются сторонами путем переговоров. В случае, если по результатам переговоров Стороны не приходят к согласию, споры по Договору  разрешаются в Арбитражном суде города Санкт-Петербурга и Ленинградской области (для арендаторов - юридических лиц и индивидуальных предпринимателей) либо в Сосновоборском городском суде или мировым судьей судебного участка г. Сосновый Бор Ленинградской области по месту нахождения арендуемого имущества (для физических лиц и индивидуальных предпринимателей, утративших статус индивидуальных предпринимателей в соответствии с действующим законодательством Российской Федерации).</w:t>
      </w:r>
    </w:p>
    <w:p w:rsidR="00755DC5" w:rsidRPr="007F331F" w:rsidRDefault="00755DC5" w:rsidP="00755DC5">
      <w:pPr>
        <w:pStyle w:val="310"/>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 xml:space="preserve">6.3. Внесение изменений и дополнений в условия Договора производится только на основании письменного предложения одной из Сторон. Предложение о внесении изменений и дополнений должно быть рассмотрено и вынесено по нему мотивированное решение не позднее 30 дней с момента получения его другой Стороной. </w:t>
      </w:r>
    </w:p>
    <w:p w:rsidR="00755DC5" w:rsidRPr="007F331F" w:rsidRDefault="00755DC5" w:rsidP="00755DC5">
      <w:pPr>
        <w:pStyle w:val="310"/>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В случае направления одной из Сторон предложения о внесении изменений в Договор, действие Договора продолжается на прежних условиях до момента подписания дополнительного соглашения об изменении Договора или до даты, указанной в таком соглашении.</w:t>
      </w:r>
    </w:p>
    <w:p w:rsidR="00755DC5" w:rsidRPr="007F331F" w:rsidRDefault="00755DC5" w:rsidP="00755DC5">
      <w:pPr>
        <w:pStyle w:val="310"/>
        <w:numPr>
          <w:ilvl w:val="1"/>
          <w:numId w:val="6"/>
        </w:numPr>
        <w:tabs>
          <w:tab w:val="left" w:pos="993"/>
        </w:tabs>
        <w:spacing w:after="0" w:line="240" w:lineRule="auto"/>
        <w:ind w:left="0" w:firstLine="567"/>
        <w:jc w:val="both"/>
        <w:rPr>
          <w:rFonts w:ascii="Times New Roman" w:hAnsi="Times New Roman" w:cs="Times New Roman"/>
          <w:sz w:val="24"/>
          <w:szCs w:val="24"/>
        </w:rPr>
      </w:pPr>
      <w:r w:rsidRPr="007F331F">
        <w:rPr>
          <w:rFonts w:ascii="Times New Roman" w:hAnsi="Times New Roman" w:cs="Times New Roman"/>
          <w:sz w:val="24"/>
          <w:szCs w:val="24"/>
        </w:rPr>
        <w:t>В случае изменения юридического (почтового) адреса, руководителя, наименования, организационно-правовой формы, обслуживающего банка и т.п., Стороны обязаны письменно уведомить об этом друг друга в 10-дневный срок.</w:t>
      </w:r>
    </w:p>
    <w:p w:rsidR="00755DC5" w:rsidRPr="007F331F" w:rsidRDefault="00755DC5" w:rsidP="00755DC5">
      <w:pPr>
        <w:pStyle w:val="Zag1"/>
        <w:spacing w:before="0" w:after="0"/>
        <w:ind w:left="0" w:firstLine="567"/>
        <w:jc w:val="both"/>
        <w:rPr>
          <w:rFonts w:ascii="Times New Roman" w:hAnsi="Times New Roman" w:cs="Times New Roman"/>
          <w:b w:val="0"/>
          <w:bCs w:val="0"/>
          <w:color w:val="auto"/>
        </w:rPr>
      </w:pPr>
      <w:r w:rsidRPr="007F331F">
        <w:rPr>
          <w:rFonts w:ascii="Times New Roman" w:hAnsi="Times New Roman" w:cs="Times New Roman"/>
          <w:b w:val="0"/>
          <w:bCs w:val="0"/>
          <w:color w:val="auto"/>
        </w:rPr>
        <w:t>Неисполнение Сторонами настоящего пункта лишает их права ссылаться на то, что предусмотренные Договором и направленные им предписания, уведомления, сообщения не получены и вследствие этого не исполнены.</w:t>
      </w:r>
    </w:p>
    <w:p w:rsidR="00755DC5" w:rsidRPr="007F331F" w:rsidRDefault="00755DC5" w:rsidP="00755DC5">
      <w:pPr>
        <w:ind w:firstLine="540"/>
        <w:jc w:val="both"/>
        <w:rPr>
          <w:sz w:val="24"/>
          <w:szCs w:val="24"/>
        </w:rPr>
      </w:pPr>
      <w:r w:rsidRPr="007F331F">
        <w:rPr>
          <w:sz w:val="24"/>
          <w:szCs w:val="24"/>
        </w:rPr>
        <w:t>6.5. Договор составлен в 2 экземплярах, имеющих одинаковую юридическую силу и хранящихся по одному экземпляру у каждой из сторон.</w:t>
      </w:r>
    </w:p>
    <w:p w:rsidR="00755DC5" w:rsidRPr="007F331F" w:rsidRDefault="00755DC5" w:rsidP="00755DC5">
      <w:pPr>
        <w:spacing w:before="120"/>
        <w:ind w:firstLine="539"/>
        <w:jc w:val="both"/>
        <w:rPr>
          <w:b/>
          <w:bCs/>
          <w:sz w:val="24"/>
          <w:szCs w:val="24"/>
        </w:rPr>
      </w:pPr>
      <w:r w:rsidRPr="007F331F">
        <w:rPr>
          <w:sz w:val="24"/>
          <w:szCs w:val="24"/>
        </w:rPr>
        <w:t>7</w:t>
      </w:r>
      <w:r w:rsidRPr="007F331F">
        <w:rPr>
          <w:b/>
          <w:bCs/>
          <w:sz w:val="24"/>
          <w:szCs w:val="24"/>
        </w:rPr>
        <w:t>. РЕКВИЗИТЫ СТОРОН</w:t>
      </w:r>
    </w:p>
    <w:p w:rsidR="00755DC5" w:rsidRPr="007F331F" w:rsidRDefault="00755DC5" w:rsidP="00755DC5">
      <w:pPr>
        <w:tabs>
          <w:tab w:val="left" w:pos="1800"/>
        </w:tabs>
        <w:jc w:val="both"/>
        <w:rPr>
          <w:b/>
          <w:bCs/>
          <w:sz w:val="24"/>
          <w:szCs w:val="24"/>
        </w:rPr>
      </w:pPr>
      <w:r w:rsidRPr="007F331F">
        <w:rPr>
          <w:b/>
          <w:bCs/>
          <w:sz w:val="24"/>
          <w:szCs w:val="24"/>
        </w:rPr>
        <w:t>Ссудодатель:</w:t>
      </w:r>
      <w:r w:rsidRPr="007F331F">
        <w:rPr>
          <w:sz w:val="24"/>
          <w:szCs w:val="24"/>
        </w:rPr>
        <w:t xml:space="preserve"> </w:t>
      </w:r>
      <w:r w:rsidRPr="007F331F">
        <w:rPr>
          <w:sz w:val="24"/>
          <w:szCs w:val="24"/>
        </w:rPr>
        <w:tab/>
      </w:r>
      <w:r w:rsidRPr="007F331F">
        <w:rPr>
          <w:b/>
          <w:bCs/>
          <w:sz w:val="24"/>
          <w:szCs w:val="24"/>
        </w:rPr>
        <w:t>Комитет по управлению муниципальным имуществом администрации муниципального образования Сосновоборский городской округ Ленинградской области</w:t>
      </w:r>
    </w:p>
    <w:p w:rsidR="00755DC5" w:rsidRPr="007F331F" w:rsidRDefault="00755DC5" w:rsidP="00755DC5">
      <w:pPr>
        <w:tabs>
          <w:tab w:val="left" w:pos="90"/>
        </w:tabs>
        <w:jc w:val="both"/>
        <w:rPr>
          <w:color w:val="000000"/>
          <w:sz w:val="24"/>
          <w:szCs w:val="24"/>
        </w:rPr>
      </w:pPr>
      <w:r w:rsidRPr="007F331F">
        <w:rPr>
          <w:sz w:val="24"/>
          <w:szCs w:val="24"/>
        </w:rPr>
        <w:t>188540, г.Сосновый Бор, Ленинградская обл.,</w:t>
      </w:r>
      <w:r w:rsidRPr="007F331F">
        <w:rPr>
          <w:color w:val="000000"/>
          <w:sz w:val="24"/>
          <w:szCs w:val="24"/>
        </w:rPr>
        <w:t xml:space="preserve"> ул.Ленинградская, д.46, тел. 2-60-11, 2-90-73, ИНН 4714003646, КПП 472601001</w:t>
      </w:r>
    </w:p>
    <w:p w:rsidR="00755DC5" w:rsidRPr="007F331F" w:rsidRDefault="00755DC5" w:rsidP="00755DC5">
      <w:pPr>
        <w:jc w:val="both"/>
        <w:rPr>
          <w:sz w:val="24"/>
          <w:szCs w:val="24"/>
        </w:rPr>
      </w:pPr>
    </w:p>
    <w:p w:rsidR="00755DC5" w:rsidRPr="007F331F" w:rsidRDefault="00755DC5" w:rsidP="00755DC5">
      <w:pPr>
        <w:tabs>
          <w:tab w:val="left" w:pos="709"/>
        </w:tabs>
        <w:ind w:left="2127" w:hanging="2127"/>
        <w:jc w:val="both"/>
        <w:rPr>
          <w:b/>
          <w:bCs/>
          <w:sz w:val="24"/>
          <w:szCs w:val="24"/>
        </w:rPr>
      </w:pPr>
      <w:r w:rsidRPr="007F331F">
        <w:rPr>
          <w:b/>
          <w:bCs/>
          <w:sz w:val="24"/>
          <w:szCs w:val="24"/>
        </w:rPr>
        <w:t>Ссудополучатель:__________________________________________________________</w:t>
      </w:r>
    </w:p>
    <w:p w:rsidR="00755DC5" w:rsidRPr="007F331F" w:rsidRDefault="00755DC5" w:rsidP="00755DC5">
      <w:pPr>
        <w:tabs>
          <w:tab w:val="left" w:pos="90"/>
        </w:tabs>
        <w:jc w:val="both"/>
        <w:rPr>
          <w:color w:val="000000"/>
          <w:sz w:val="24"/>
          <w:szCs w:val="24"/>
        </w:rPr>
      </w:pPr>
      <w:r w:rsidRPr="007F331F">
        <w:rPr>
          <w:color w:val="000000"/>
          <w:sz w:val="24"/>
          <w:szCs w:val="24"/>
        </w:rPr>
        <w:t>ИНН_______________, КПП______________, ОГРН________________________, Тел.______________</w:t>
      </w:r>
    </w:p>
    <w:p w:rsidR="00755DC5" w:rsidRPr="007F331F" w:rsidRDefault="00755DC5" w:rsidP="00755DC5">
      <w:pPr>
        <w:tabs>
          <w:tab w:val="left" w:pos="90"/>
        </w:tabs>
        <w:jc w:val="both"/>
        <w:rPr>
          <w:color w:val="000000"/>
          <w:sz w:val="24"/>
          <w:szCs w:val="24"/>
        </w:rPr>
      </w:pPr>
      <w:r w:rsidRPr="007F331F">
        <w:rPr>
          <w:color w:val="000000"/>
          <w:sz w:val="24"/>
          <w:szCs w:val="24"/>
        </w:rPr>
        <w:t>р/с ______________________ в  ______________________________________</w:t>
      </w:r>
    </w:p>
    <w:p w:rsidR="00755DC5" w:rsidRPr="007F331F" w:rsidRDefault="00755DC5" w:rsidP="00755DC5">
      <w:pPr>
        <w:tabs>
          <w:tab w:val="left" w:pos="90"/>
        </w:tabs>
        <w:jc w:val="both"/>
        <w:rPr>
          <w:color w:val="000000"/>
          <w:sz w:val="24"/>
          <w:szCs w:val="24"/>
        </w:rPr>
      </w:pPr>
    </w:p>
    <w:p w:rsidR="00755DC5" w:rsidRPr="007F331F" w:rsidRDefault="00755DC5" w:rsidP="00755DC5">
      <w:pPr>
        <w:jc w:val="both"/>
        <w:rPr>
          <w:sz w:val="24"/>
          <w:szCs w:val="24"/>
        </w:rPr>
      </w:pPr>
      <w:r w:rsidRPr="007F331F">
        <w:rPr>
          <w:sz w:val="24"/>
          <w:szCs w:val="24"/>
        </w:rPr>
        <w:t>К Договору прилагаются:</w:t>
      </w:r>
    </w:p>
    <w:p w:rsidR="00755DC5" w:rsidRPr="007F331F" w:rsidRDefault="00755DC5" w:rsidP="00755DC5">
      <w:pPr>
        <w:pStyle w:val="ad"/>
        <w:spacing w:after="0"/>
        <w:jc w:val="both"/>
        <w:rPr>
          <w:sz w:val="24"/>
          <w:szCs w:val="24"/>
        </w:rPr>
      </w:pPr>
      <w:r w:rsidRPr="007F331F">
        <w:rPr>
          <w:sz w:val="24"/>
          <w:szCs w:val="24"/>
        </w:rPr>
        <w:t>Приложение № 1 – Копия постановления администрации (протокола торгов)</w:t>
      </w:r>
    </w:p>
    <w:p w:rsidR="00755DC5" w:rsidRPr="007F331F" w:rsidRDefault="00755DC5" w:rsidP="00755DC5">
      <w:pPr>
        <w:pStyle w:val="ad"/>
        <w:spacing w:after="0"/>
        <w:jc w:val="both"/>
        <w:rPr>
          <w:sz w:val="24"/>
          <w:szCs w:val="24"/>
        </w:rPr>
      </w:pPr>
      <w:r w:rsidRPr="007F331F">
        <w:rPr>
          <w:sz w:val="24"/>
          <w:szCs w:val="24"/>
        </w:rPr>
        <w:t>Приложение № 2 - План Объекта</w:t>
      </w:r>
    </w:p>
    <w:p w:rsidR="00755DC5" w:rsidRPr="007F331F" w:rsidRDefault="00755DC5" w:rsidP="00755DC5">
      <w:pPr>
        <w:pStyle w:val="ad"/>
        <w:spacing w:after="0"/>
        <w:jc w:val="both"/>
        <w:rPr>
          <w:sz w:val="24"/>
          <w:szCs w:val="24"/>
        </w:rPr>
      </w:pPr>
      <w:r w:rsidRPr="007F331F">
        <w:rPr>
          <w:sz w:val="24"/>
          <w:szCs w:val="24"/>
        </w:rPr>
        <w:t>Приложение № 3 –Передаточный акт.</w:t>
      </w:r>
    </w:p>
    <w:p w:rsidR="00755DC5" w:rsidRPr="007F331F" w:rsidRDefault="00755DC5" w:rsidP="00755DC5">
      <w:pPr>
        <w:pStyle w:val="3"/>
        <w:numPr>
          <w:ilvl w:val="2"/>
          <w:numId w:val="2"/>
        </w:numPr>
        <w:suppressAutoHyphens/>
        <w:jc w:val="both"/>
        <w:rPr>
          <w:sz w:val="24"/>
          <w:szCs w:val="24"/>
        </w:rPr>
      </w:pPr>
    </w:p>
    <w:p w:rsidR="00755DC5" w:rsidRPr="007F331F" w:rsidRDefault="00755DC5" w:rsidP="00755DC5">
      <w:pPr>
        <w:pStyle w:val="3"/>
        <w:numPr>
          <w:ilvl w:val="2"/>
          <w:numId w:val="2"/>
        </w:numPr>
        <w:suppressAutoHyphens/>
        <w:jc w:val="both"/>
        <w:rPr>
          <w:sz w:val="24"/>
          <w:szCs w:val="24"/>
        </w:rPr>
      </w:pPr>
      <w:r w:rsidRPr="007F331F">
        <w:rPr>
          <w:sz w:val="24"/>
          <w:szCs w:val="24"/>
        </w:rPr>
        <w:t>ПОДПИСИ  СТОРОН</w:t>
      </w:r>
    </w:p>
    <w:p w:rsidR="00755DC5" w:rsidRPr="007F331F" w:rsidRDefault="00755DC5" w:rsidP="00755DC5">
      <w:pPr>
        <w:pStyle w:val="3"/>
        <w:numPr>
          <w:ilvl w:val="2"/>
          <w:numId w:val="2"/>
        </w:numPr>
        <w:suppressAutoHyphens/>
        <w:jc w:val="both"/>
        <w:rPr>
          <w:sz w:val="24"/>
          <w:szCs w:val="24"/>
        </w:rPr>
      </w:pPr>
    </w:p>
    <w:p w:rsidR="00755DC5" w:rsidRPr="007F331F" w:rsidRDefault="00755DC5" w:rsidP="00755DC5">
      <w:pPr>
        <w:pStyle w:val="3"/>
        <w:numPr>
          <w:ilvl w:val="2"/>
          <w:numId w:val="2"/>
        </w:numPr>
        <w:suppressAutoHyphens/>
        <w:jc w:val="both"/>
        <w:rPr>
          <w:sz w:val="24"/>
          <w:szCs w:val="24"/>
        </w:rPr>
      </w:pPr>
      <w:r w:rsidRPr="007F331F">
        <w:rPr>
          <w:sz w:val="24"/>
          <w:szCs w:val="24"/>
        </w:rPr>
        <w:t>ССУДОДАТЕЛЬ:</w:t>
      </w:r>
    </w:p>
    <w:p w:rsidR="00755DC5" w:rsidRPr="007F331F" w:rsidRDefault="00755DC5" w:rsidP="00755DC5">
      <w:pPr>
        <w:pStyle w:val="ad"/>
        <w:spacing w:after="0"/>
        <w:jc w:val="both"/>
        <w:rPr>
          <w:sz w:val="24"/>
          <w:szCs w:val="24"/>
        </w:rPr>
      </w:pPr>
      <w:r w:rsidRPr="007F331F">
        <w:rPr>
          <w:sz w:val="24"/>
          <w:szCs w:val="24"/>
        </w:rPr>
        <w:t>м.п.</w:t>
      </w:r>
    </w:p>
    <w:p w:rsidR="00755DC5" w:rsidRPr="007F331F" w:rsidRDefault="00755DC5" w:rsidP="00755DC5">
      <w:pPr>
        <w:jc w:val="both"/>
        <w:rPr>
          <w:sz w:val="24"/>
          <w:szCs w:val="24"/>
        </w:rPr>
      </w:pPr>
    </w:p>
    <w:p w:rsidR="00755DC5" w:rsidRPr="007F331F" w:rsidRDefault="00755DC5" w:rsidP="00755DC5">
      <w:pPr>
        <w:jc w:val="both"/>
        <w:rPr>
          <w:sz w:val="24"/>
          <w:szCs w:val="24"/>
        </w:rPr>
      </w:pPr>
      <w:r w:rsidRPr="007F331F">
        <w:rPr>
          <w:sz w:val="24"/>
          <w:szCs w:val="24"/>
        </w:rPr>
        <w:t>ССУДОПОЛУЧАТЕЛЬ:</w:t>
      </w:r>
    </w:p>
    <w:p w:rsidR="00755DC5" w:rsidRPr="007F331F" w:rsidRDefault="00755DC5" w:rsidP="00755DC5">
      <w:pPr>
        <w:pStyle w:val="ad"/>
        <w:spacing w:after="0"/>
        <w:jc w:val="both"/>
        <w:rPr>
          <w:sz w:val="24"/>
          <w:szCs w:val="24"/>
        </w:rPr>
      </w:pPr>
      <w:r w:rsidRPr="007F331F">
        <w:rPr>
          <w:sz w:val="24"/>
          <w:szCs w:val="24"/>
        </w:rPr>
        <w:t>м.п.</w:t>
      </w:r>
    </w:p>
    <w:p w:rsidR="00755DC5" w:rsidRDefault="00755DC5" w:rsidP="00755DC5">
      <w:pPr>
        <w:jc w:val="right"/>
        <w:rPr>
          <w:sz w:val="24"/>
          <w:szCs w:val="24"/>
        </w:rPr>
      </w:pPr>
      <w:r>
        <w:rPr>
          <w:sz w:val="24"/>
          <w:szCs w:val="24"/>
        </w:rPr>
        <w:lastRenderedPageBreak/>
        <w:t>УТВЕРЖДЕНА</w:t>
      </w:r>
    </w:p>
    <w:p w:rsidR="00755DC5" w:rsidRDefault="00755DC5" w:rsidP="00755DC5">
      <w:pPr>
        <w:jc w:val="right"/>
        <w:rPr>
          <w:sz w:val="24"/>
          <w:szCs w:val="24"/>
        </w:rPr>
      </w:pPr>
      <w:r>
        <w:rPr>
          <w:sz w:val="24"/>
          <w:szCs w:val="24"/>
        </w:rPr>
        <w:t xml:space="preserve">постановлением администрации </w:t>
      </w:r>
    </w:p>
    <w:p w:rsidR="00755DC5" w:rsidRDefault="00755DC5" w:rsidP="00755DC5">
      <w:pPr>
        <w:jc w:val="right"/>
        <w:rPr>
          <w:sz w:val="24"/>
          <w:szCs w:val="24"/>
        </w:rPr>
      </w:pPr>
      <w:r>
        <w:rPr>
          <w:sz w:val="24"/>
          <w:szCs w:val="24"/>
        </w:rPr>
        <w:t>Сосновоборского городского округа</w:t>
      </w:r>
    </w:p>
    <w:p w:rsidR="00775563" w:rsidRDefault="00775563" w:rsidP="00775563">
      <w:pPr>
        <w:jc w:val="right"/>
        <w:rPr>
          <w:sz w:val="24"/>
          <w:szCs w:val="24"/>
        </w:rPr>
      </w:pPr>
      <w:r>
        <w:rPr>
          <w:sz w:val="24"/>
          <w:szCs w:val="24"/>
        </w:rPr>
        <w:t>от 08/08/2024 № 1911</w:t>
      </w:r>
    </w:p>
    <w:p w:rsidR="00755DC5" w:rsidRDefault="00755DC5" w:rsidP="00755DC5">
      <w:pPr>
        <w:jc w:val="right"/>
        <w:rPr>
          <w:sz w:val="24"/>
          <w:szCs w:val="24"/>
        </w:rPr>
      </w:pPr>
    </w:p>
    <w:p w:rsidR="00755DC5" w:rsidRPr="007F331F" w:rsidRDefault="00755DC5" w:rsidP="00755DC5">
      <w:pPr>
        <w:jc w:val="right"/>
        <w:rPr>
          <w:sz w:val="24"/>
          <w:szCs w:val="24"/>
        </w:rPr>
      </w:pPr>
      <w:r>
        <w:rPr>
          <w:sz w:val="24"/>
          <w:szCs w:val="24"/>
        </w:rPr>
        <w:t>(Приложение</w:t>
      </w:r>
      <w:r w:rsidRPr="007F331F">
        <w:rPr>
          <w:sz w:val="24"/>
          <w:szCs w:val="24"/>
        </w:rPr>
        <w:t xml:space="preserve"> № </w:t>
      </w:r>
      <w:r>
        <w:rPr>
          <w:sz w:val="24"/>
          <w:szCs w:val="24"/>
        </w:rPr>
        <w:t>6)</w:t>
      </w:r>
    </w:p>
    <w:p w:rsidR="00755DC5" w:rsidRPr="007F331F" w:rsidRDefault="00755DC5" w:rsidP="00755DC5">
      <w:pPr>
        <w:spacing w:before="120" w:after="120"/>
        <w:jc w:val="center"/>
        <w:rPr>
          <w:b/>
          <w:bCs/>
          <w:sz w:val="24"/>
          <w:szCs w:val="24"/>
        </w:rPr>
      </w:pPr>
      <w:r>
        <w:rPr>
          <w:b/>
          <w:bCs/>
          <w:sz w:val="24"/>
          <w:szCs w:val="24"/>
        </w:rPr>
        <w:t>Форма п</w:t>
      </w:r>
      <w:r w:rsidRPr="007F331F">
        <w:rPr>
          <w:b/>
          <w:bCs/>
          <w:sz w:val="24"/>
          <w:szCs w:val="24"/>
        </w:rPr>
        <w:t>ередаточн</w:t>
      </w:r>
      <w:r>
        <w:rPr>
          <w:b/>
          <w:bCs/>
          <w:sz w:val="24"/>
          <w:szCs w:val="24"/>
        </w:rPr>
        <w:t>ого</w:t>
      </w:r>
      <w:r w:rsidRPr="007F331F">
        <w:rPr>
          <w:b/>
          <w:bCs/>
          <w:sz w:val="24"/>
          <w:szCs w:val="24"/>
        </w:rPr>
        <w:t xml:space="preserve"> акт</w:t>
      </w:r>
      <w:r>
        <w:rPr>
          <w:b/>
          <w:bCs/>
          <w:sz w:val="24"/>
          <w:szCs w:val="24"/>
        </w:rPr>
        <w:t>а</w:t>
      </w:r>
    </w:p>
    <w:p w:rsidR="00755DC5" w:rsidRPr="007F331F" w:rsidRDefault="00755DC5" w:rsidP="00755DC5">
      <w:pPr>
        <w:widowControl w:val="0"/>
        <w:tabs>
          <w:tab w:val="left" w:pos="5985"/>
        </w:tabs>
        <w:spacing w:before="120"/>
        <w:jc w:val="both"/>
        <w:rPr>
          <w:sz w:val="24"/>
          <w:szCs w:val="24"/>
        </w:rPr>
      </w:pPr>
      <w:r w:rsidRPr="007F331F">
        <w:rPr>
          <w:sz w:val="24"/>
          <w:szCs w:val="24"/>
        </w:rPr>
        <w:t>город Сосновый Бор</w:t>
      </w:r>
      <w:r w:rsidRPr="007F331F">
        <w:rPr>
          <w:sz w:val="24"/>
          <w:szCs w:val="24"/>
        </w:rPr>
        <w:tab/>
        <w:t>«__» ___________ 20__ г.</w:t>
      </w:r>
    </w:p>
    <w:p w:rsidR="00755DC5" w:rsidRPr="007F331F" w:rsidRDefault="00755DC5" w:rsidP="00755DC5">
      <w:pPr>
        <w:widowControl w:val="0"/>
        <w:tabs>
          <w:tab w:val="left" w:pos="5985"/>
        </w:tabs>
        <w:spacing w:after="120"/>
        <w:jc w:val="both"/>
        <w:rPr>
          <w:sz w:val="24"/>
          <w:szCs w:val="24"/>
        </w:rPr>
      </w:pPr>
      <w:r w:rsidRPr="007F331F">
        <w:rPr>
          <w:sz w:val="24"/>
          <w:szCs w:val="24"/>
        </w:rPr>
        <w:t>Ленинградская область</w:t>
      </w:r>
    </w:p>
    <w:p w:rsidR="00755DC5" w:rsidRPr="007F331F" w:rsidRDefault="00755DC5" w:rsidP="00755DC5">
      <w:pPr>
        <w:spacing w:after="120"/>
        <w:ind w:firstLine="709"/>
        <w:jc w:val="both"/>
        <w:rPr>
          <w:sz w:val="24"/>
          <w:szCs w:val="24"/>
        </w:rPr>
      </w:pPr>
      <w:r w:rsidRPr="007F331F">
        <w:rPr>
          <w:sz w:val="24"/>
          <w:szCs w:val="24"/>
        </w:rPr>
        <w:t xml:space="preserve">Настоящий акт составлен в том, что на основании договора № ______/20__ от ____._____.20__ аренды (безвозмездного пользования) нежилого помещения, </w:t>
      </w:r>
      <w:r w:rsidRPr="007F331F">
        <w:rPr>
          <w:b/>
          <w:bCs/>
          <w:sz w:val="24"/>
          <w:szCs w:val="24"/>
        </w:rPr>
        <w:t>Арендодатель (Ссудодатель)</w:t>
      </w:r>
      <w:r w:rsidRPr="007F331F">
        <w:rPr>
          <w:sz w:val="24"/>
          <w:szCs w:val="24"/>
        </w:rPr>
        <w:t xml:space="preserve">, в лице председателя КУМИ Сосновоборского городского округа _____________________________, действующего на основании Положения, передал, а </w:t>
      </w:r>
      <w:r w:rsidRPr="007F331F">
        <w:rPr>
          <w:b/>
          <w:bCs/>
          <w:sz w:val="24"/>
          <w:szCs w:val="24"/>
        </w:rPr>
        <w:t>Арендатор (Ссудополучатель)</w:t>
      </w:r>
      <w:r w:rsidRPr="007F331F">
        <w:rPr>
          <w:sz w:val="24"/>
          <w:szCs w:val="24"/>
        </w:rPr>
        <w:t>, в лице ________________________________, действующего на основании ____________________, принял Объект, расположенный по адресу: г. Сосновый Бор Ленинградской области, улица _____________, дом ________, корпус ________.</w:t>
      </w:r>
    </w:p>
    <w:p w:rsidR="00755DC5" w:rsidRPr="007F331F" w:rsidRDefault="00755DC5" w:rsidP="00755DC5">
      <w:pPr>
        <w:jc w:val="both"/>
        <w:rPr>
          <w:sz w:val="24"/>
          <w:szCs w:val="24"/>
        </w:rPr>
      </w:pPr>
      <w:r w:rsidRPr="007F331F">
        <w:rPr>
          <w:b/>
          <w:bCs/>
          <w:sz w:val="24"/>
          <w:szCs w:val="24"/>
        </w:rPr>
        <w:t>Дата ввода в эксплуатацию Объекта:</w:t>
      </w:r>
      <w:r w:rsidRPr="007F331F">
        <w:rPr>
          <w:sz w:val="24"/>
          <w:szCs w:val="24"/>
        </w:rPr>
        <w:t xml:space="preserve"> </w:t>
      </w:r>
    </w:p>
    <w:p w:rsidR="00755DC5" w:rsidRPr="007F331F" w:rsidRDefault="00755DC5" w:rsidP="00755DC5">
      <w:pPr>
        <w:spacing w:after="120"/>
        <w:jc w:val="both"/>
        <w:rPr>
          <w:b/>
          <w:bCs/>
          <w:sz w:val="24"/>
          <w:szCs w:val="24"/>
        </w:rPr>
      </w:pPr>
      <w:r w:rsidRPr="007F331F">
        <w:rPr>
          <w:b/>
          <w:bCs/>
          <w:sz w:val="24"/>
          <w:szCs w:val="24"/>
        </w:rPr>
        <w:t>Техническое состояние Объекта на момент его передачи оценено следующим образом:</w:t>
      </w:r>
    </w:p>
    <w:p w:rsidR="00755DC5" w:rsidRPr="007F331F" w:rsidRDefault="00755DC5" w:rsidP="00755DC5">
      <w:pPr>
        <w:pStyle w:val="1b"/>
        <w:numPr>
          <w:ilvl w:val="0"/>
          <w:numId w:val="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u w:val="single"/>
        </w:rPr>
        <w:t>Фундамент</w:t>
      </w:r>
      <w:r w:rsidRPr="007F331F">
        <w:rPr>
          <w:rFonts w:ascii="Times New Roman" w:hAnsi="Times New Roman" w:cs="Times New Roman"/>
          <w:b/>
          <w:bCs/>
          <w:sz w:val="24"/>
          <w:szCs w:val="24"/>
        </w:rPr>
        <w:t>:</w:t>
      </w:r>
      <w:r w:rsidRPr="007F331F">
        <w:rPr>
          <w:rFonts w:ascii="Times New Roman" w:hAnsi="Times New Roman" w:cs="Times New Roman"/>
          <w:sz w:val="24"/>
          <w:szCs w:val="24"/>
        </w:rPr>
        <w:t>____________________________________________________________</w:t>
      </w:r>
    </w:p>
    <w:p w:rsidR="00755DC5" w:rsidRPr="007F331F" w:rsidRDefault="00755DC5" w:rsidP="00755DC5">
      <w:pPr>
        <w:jc w:val="both"/>
        <w:rPr>
          <w:sz w:val="24"/>
          <w:szCs w:val="24"/>
        </w:rPr>
      </w:pPr>
      <w:r w:rsidRPr="007F331F">
        <w:rPr>
          <w:sz w:val="24"/>
          <w:szCs w:val="24"/>
        </w:rPr>
        <w:t>состояние:________________________________________________________________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_____________________________________________________</w:t>
      </w:r>
    </w:p>
    <w:p w:rsidR="00755DC5" w:rsidRPr="007F331F" w:rsidRDefault="00755DC5" w:rsidP="00755DC5">
      <w:pPr>
        <w:pStyle w:val="1b"/>
        <w:numPr>
          <w:ilvl w:val="0"/>
          <w:numId w:val="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u w:val="single"/>
        </w:rPr>
        <w:t>Наружные стены</w:t>
      </w:r>
      <w:r w:rsidRPr="007F331F">
        <w:rPr>
          <w:rFonts w:ascii="Times New Roman" w:hAnsi="Times New Roman" w:cs="Times New Roman"/>
          <w:b/>
          <w:bCs/>
          <w:sz w:val="24"/>
          <w:szCs w:val="24"/>
        </w:rPr>
        <w:t>:</w:t>
      </w:r>
      <w:r w:rsidRPr="007F331F">
        <w:rPr>
          <w:rFonts w:ascii="Times New Roman" w:hAnsi="Times New Roman" w:cs="Times New Roman"/>
          <w:sz w:val="24"/>
          <w:szCs w:val="24"/>
        </w:rPr>
        <w:t xml:space="preserve"> 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u w:val="single"/>
        </w:rPr>
        <w:t>Перекрытия</w:t>
      </w:r>
      <w:r w:rsidRPr="007F331F">
        <w:rPr>
          <w:rFonts w:ascii="Times New Roman" w:hAnsi="Times New Roman" w:cs="Times New Roman"/>
          <w:b/>
          <w:bCs/>
          <w:sz w:val="24"/>
          <w:szCs w:val="24"/>
        </w:rPr>
        <w:t>:</w:t>
      </w:r>
      <w:r w:rsidRPr="007F331F">
        <w:rPr>
          <w:rFonts w:ascii="Times New Roman" w:hAnsi="Times New Roman" w:cs="Times New Roman"/>
          <w:sz w:val="24"/>
          <w:szCs w:val="24"/>
        </w:rPr>
        <w:t xml:space="preserve"> ______________________________________________________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u w:val="single"/>
        </w:rPr>
        <w:t>Крыша</w:t>
      </w:r>
      <w:r w:rsidRPr="007F331F">
        <w:rPr>
          <w:rFonts w:ascii="Times New Roman" w:hAnsi="Times New Roman" w:cs="Times New Roman"/>
          <w:b/>
          <w:bCs/>
          <w:sz w:val="24"/>
          <w:szCs w:val="24"/>
        </w:rPr>
        <w:t>:</w:t>
      </w:r>
      <w:r w:rsidRPr="007F331F">
        <w:rPr>
          <w:rFonts w:ascii="Times New Roman" w:hAnsi="Times New Roman" w:cs="Times New Roman"/>
          <w:sz w:val="24"/>
          <w:szCs w:val="24"/>
        </w:rPr>
        <w:t xml:space="preserve"> ___________________________________________________________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w:t>
      </w:r>
    </w:p>
    <w:p w:rsidR="00755DC5" w:rsidRPr="007F331F" w:rsidRDefault="00755DC5" w:rsidP="00755DC5">
      <w:pPr>
        <w:pStyle w:val="1b"/>
        <w:numPr>
          <w:ilvl w:val="0"/>
          <w:numId w:val="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u w:val="single"/>
        </w:rPr>
        <w:t>Внутренние перегородки</w:t>
      </w:r>
      <w:r w:rsidRPr="007F331F">
        <w:rPr>
          <w:rFonts w:ascii="Times New Roman" w:hAnsi="Times New Roman" w:cs="Times New Roman"/>
          <w:b/>
          <w:bCs/>
          <w:sz w:val="24"/>
          <w:szCs w:val="24"/>
        </w:rPr>
        <w:t>:</w:t>
      </w:r>
      <w:r w:rsidRPr="007F331F">
        <w:rPr>
          <w:rFonts w:ascii="Times New Roman" w:hAnsi="Times New Roman" w:cs="Times New Roman"/>
          <w:sz w:val="24"/>
          <w:szCs w:val="24"/>
        </w:rPr>
        <w:t xml:space="preserve"> 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w:t>
      </w:r>
    </w:p>
    <w:p w:rsidR="00755DC5" w:rsidRPr="007F331F" w:rsidRDefault="00755DC5" w:rsidP="00755DC5">
      <w:pPr>
        <w:pStyle w:val="1b"/>
        <w:numPr>
          <w:ilvl w:val="0"/>
          <w:numId w:val="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u w:val="single"/>
        </w:rPr>
        <w:t>Проемы (оконные и дверные</w:t>
      </w:r>
      <w:r w:rsidRPr="007F331F">
        <w:rPr>
          <w:rFonts w:ascii="Times New Roman" w:hAnsi="Times New Roman" w:cs="Times New Roman"/>
          <w:b/>
          <w:bCs/>
          <w:sz w:val="24"/>
          <w:szCs w:val="24"/>
        </w:rPr>
        <w:t>):</w:t>
      </w:r>
      <w:r w:rsidRPr="007F331F">
        <w:rPr>
          <w:rFonts w:ascii="Times New Roman" w:hAnsi="Times New Roman" w:cs="Times New Roman"/>
          <w:sz w:val="24"/>
          <w:szCs w:val="24"/>
        </w:rPr>
        <w:t xml:space="preserve"> </w:t>
      </w:r>
    </w:p>
    <w:p w:rsidR="00755DC5" w:rsidRPr="007F331F" w:rsidRDefault="00755DC5" w:rsidP="00755DC5">
      <w:pPr>
        <w:jc w:val="both"/>
        <w:rPr>
          <w:sz w:val="24"/>
          <w:szCs w:val="24"/>
        </w:rPr>
      </w:pPr>
      <w:r w:rsidRPr="007F331F">
        <w:rPr>
          <w:sz w:val="24"/>
          <w:szCs w:val="24"/>
        </w:rPr>
        <w:t>состояние (откосов, оконных рам, дверных блоков, наличников, остекления): 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w:t>
      </w:r>
    </w:p>
    <w:p w:rsidR="00755DC5" w:rsidRPr="007F331F" w:rsidRDefault="00755DC5" w:rsidP="00755DC5">
      <w:pPr>
        <w:pStyle w:val="1b"/>
        <w:numPr>
          <w:ilvl w:val="0"/>
          <w:numId w:val="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u w:val="single"/>
        </w:rPr>
        <w:t>Внутренняя отделка</w:t>
      </w:r>
      <w:r w:rsidRPr="007F331F">
        <w:rPr>
          <w:rFonts w:ascii="Times New Roman" w:hAnsi="Times New Roman" w:cs="Times New Roman"/>
          <w:b/>
          <w:bCs/>
          <w:sz w:val="24"/>
          <w:szCs w:val="24"/>
        </w:rPr>
        <w:t>:</w:t>
      </w:r>
      <w:r w:rsidRPr="007F331F">
        <w:rPr>
          <w:rFonts w:ascii="Times New Roman" w:hAnsi="Times New Roman" w:cs="Times New Roman"/>
          <w:sz w:val="24"/>
          <w:szCs w:val="24"/>
        </w:rPr>
        <w:t xml:space="preserve"> </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полы:</w:t>
      </w:r>
      <w:r w:rsidRPr="007F331F">
        <w:rPr>
          <w:rFonts w:ascii="Times New Roman" w:hAnsi="Times New Roman" w:cs="Times New Roman"/>
          <w:sz w:val="24"/>
          <w:szCs w:val="24"/>
        </w:rPr>
        <w:t>__________________________________________________________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стены:</w:t>
      </w:r>
      <w:r w:rsidRPr="007F331F">
        <w:rPr>
          <w:rFonts w:ascii="Times New Roman" w:hAnsi="Times New Roman" w:cs="Times New Roman"/>
          <w:sz w:val="24"/>
          <w:szCs w:val="24"/>
        </w:rPr>
        <w:t>______________________________________________________________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потолок:</w:t>
      </w:r>
      <w:r w:rsidRPr="007F331F">
        <w:rPr>
          <w:rFonts w:ascii="Times New Roman" w:hAnsi="Times New Roman" w:cs="Times New Roman"/>
          <w:sz w:val="24"/>
          <w:szCs w:val="24"/>
        </w:rPr>
        <w:t>___________________________________________________________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5"/>
        </w:numPr>
        <w:spacing w:after="0" w:line="240" w:lineRule="auto"/>
        <w:jc w:val="both"/>
        <w:rPr>
          <w:rFonts w:ascii="Times New Roman" w:hAnsi="Times New Roman" w:cs="Times New Roman"/>
          <w:b/>
          <w:bCs/>
          <w:sz w:val="24"/>
          <w:szCs w:val="24"/>
        </w:rPr>
      </w:pPr>
      <w:r w:rsidRPr="007F331F">
        <w:rPr>
          <w:rFonts w:ascii="Times New Roman" w:hAnsi="Times New Roman" w:cs="Times New Roman"/>
          <w:b/>
          <w:bCs/>
          <w:sz w:val="24"/>
          <w:szCs w:val="24"/>
          <w:u w:val="single"/>
        </w:rPr>
        <w:t>Инженерное оборудование и сети</w:t>
      </w:r>
      <w:r w:rsidRPr="007F331F">
        <w:rPr>
          <w:rFonts w:ascii="Times New Roman" w:hAnsi="Times New Roman" w:cs="Times New Roman"/>
          <w:b/>
          <w:bCs/>
          <w:sz w:val="24"/>
          <w:szCs w:val="24"/>
        </w:rPr>
        <w:t>:</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отопление:</w:t>
      </w:r>
      <w:r w:rsidRPr="007F331F">
        <w:rPr>
          <w:rFonts w:ascii="Times New Roman" w:hAnsi="Times New Roman" w:cs="Times New Roman"/>
          <w:sz w:val="24"/>
          <w:szCs w:val="24"/>
        </w:rPr>
        <w:t xml:space="preserve"> ________________________________________________________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________________________________________________________________</w:t>
      </w:r>
    </w:p>
    <w:p w:rsidR="00755DC5" w:rsidRPr="007F331F" w:rsidRDefault="00755DC5" w:rsidP="00755DC5">
      <w:pPr>
        <w:jc w:val="both"/>
        <w:rPr>
          <w:sz w:val="24"/>
          <w:szCs w:val="24"/>
        </w:rPr>
      </w:pPr>
      <w:r w:rsidRPr="007F331F">
        <w:rPr>
          <w:sz w:val="24"/>
          <w:szCs w:val="24"/>
        </w:rPr>
        <w:lastRenderedPageBreak/>
        <w:t>необходимо выполнить ___________________________________________________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хозяйственно-питьевое водоснабжение:</w:t>
      </w:r>
      <w:r w:rsidRPr="007F331F">
        <w:rPr>
          <w:rFonts w:ascii="Times New Roman" w:hAnsi="Times New Roman" w:cs="Times New Roman"/>
          <w:sz w:val="24"/>
          <w:szCs w:val="24"/>
        </w:rPr>
        <w:t xml:space="preserve"> 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противопожарное водоснабжение:</w:t>
      </w:r>
      <w:r w:rsidRPr="007F331F">
        <w:rPr>
          <w:rFonts w:ascii="Times New Roman" w:hAnsi="Times New Roman" w:cs="Times New Roman"/>
          <w:sz w:val="24"/>
          <w:szCs w:val="24"/>
        </w:rPr>
        <w:t xml:space="preserve"> 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горячее водоснабжение:</w:t>
      </w:r>
      <w:r w:rsidRPr="007F331F">
        <w:rPr>
          <w:rFonts w:ascii="Times New Roman" w:hAnsi="Times New Roman" w:cs="Times New Roman"/>
          <w:sz w:val="24"/>
          <w:szCs w:val="24"/>
        </w:rPr>
        <w:t xml:space="preserve"> 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канализация:</w:t>
      </w:r>
      <w:r w:rsidRPr="007F331F">
        <w:rPr>
          <w:rFonts w:ascii="Times New Roman" w:hAnsi="Times New Roman" w:cs="Times New Roman"/>
          <w:sz w:val="24"/>
          <w:szCs w:val="24"/>
        </w:rPr>
        <w:t xml:space="preserve"> 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w:t>
      </w:r>
    </w:p>
    <w:p w:rsidR="00755DC5" w:rsidRPr="007F331F" w:rsidRDefault="00755DC5" w:rsidP="00755DC5">
      <w:pPr>
        <w:pStyle w:val="1b"/>
        <w:numPr>
          <w:ilvl w:val="0"/>
          <w:numId w:val="15"/>
        </w:numPr>
        <w:spacing w:after="0" w:line="240" w:lineRule="auto"/>
        <w:rPr>
          <w:rFonts w:ascii="Times New Roman" w:hAnsi="Times New Roman" w:cs="Times New Roman"/>
          <w:sz w:val="24"/>
          <w:szCs w:val="24"/>
        </w:rPr>
      </w:pPr>
      <w:r w:rsidRPr="007F331F">
        <w:rPr>
          <w:rFonts w:ascii="Times New Roman" w:hAnsi="Times New Roman" w:cs="Times New Roman"/>
          <w:b/>
          <w:bCs/>
          <w:sz w:val="24"/>
          <w:szCs w:val="24"/>
        </w:rPr>
        <w:t>сантехническое оборудование:</w:t>
      </w:r>
      <w:r w:rsidRPr="007F331F">
        <w:rPr>
          <w:rFonts w:ascii="Times New Roman" w:hAnsi="Times New Roman" w:cs="Times New Roman"/>
          <w:sz w:val="24"/>
          <w:szCs w:val="24"/>
        </w:rPr>
        <w:t xml:space="preserve"> ______________________________________</w:t>
      </w:r>
    </w:p>
    <w:p w:rsidR="00755DC5" w:rsidRPr="007F331F" w:rsidRDefault="00755DC5" w:rsidP="00755DC5">
      <w:pPr>
        <w:rPr>
          <w:sz w:val="24"/>
          <w:szCs w:val="24"/>
        </w:rPr>
      </w:pPr>
      <w:r w:rsidRPr="007F331F">
        <w:rPr>
          <w:sz w:val="24"/>
          <w:szCs w:val="24"/>
        </w:rPr>
        <w:t>состояние: ____________________________________________________________</w:t>
      </w:r>
    </w:p>
    <w:p w:rsidR="00755DC5" w:rsidRPr="007F331F" w:rsidRDefault="00755DC5" w:rsidP="00755DC5">
      <w:pPr>
        <w:rPr>
          <w:sz w:val="24"/>
          <w:szCs w:val="24"/>
        </w:rPr>
      </w:pPr>
      <w:r w:rsidRPr="007F331F">
        <w:rPr>
          <w:sz w:val="24"/>
          <w:szCs w:val="24"/>
        </w:rPr>
        <w:t>необходимо выполнить: 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электроснабжение и электрооборудование:</w:t>
      </w:r>
      <w:r w:rsidRPr="007F331F">
        <w:rPr>
          <w:rFonts w:ascii="Times New Roman" w:hAnsi="Times New Roman" w:cs="Times New Roman"/>
          <w:sz w:val="24"/>
          <w:szCs w:val="24"/>
        </w:rPr>
        <w:t xml:space="preserve"> 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газоснабжение:</w:t>
      </w:r>
      <w:r w:rsidRPr="007F331F">
        <w:rPr>
          <w:rFonts w:ascii="Times New Roman" w:hAnsi="Times New Roman" w:cs="Times New Roman"/>
          <w:sz w:val="24"/>
          <w:szCs w:val="24"/>
        </w:rPr>
        <w:t xml:space="preserve"> 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вентиляция:</w:t>
      </w:r>
      <w:r w:rsidRPr="007F331F">
        <w:rPr>
          <w:rFonts w:ascii="Times New Roman" w:hAnsi="Times New Roman" w:cs="Times New Roman"/>
          <w:sz w:val="24"/>
          <w:szCs w:val="24"/>
        </w:rPr>
        <w:t xml:space="preserve"> _____________________________________________________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пожарная сигнализация и система оповещения при пожаре:</w:t>
      </w:r>
      <w:r w:rsidRPr="007F331F">
        <w:rPr>
          <w:rFonts w:ascii="Times New Roman" w:hAnsi="Times New Roman" w:cs="Times New Roman"/>
          <w:sz w:val="24"/>
          <w:szCs w:val="24"/>
        </w:rPr>
        <w:t xml:space="preserve"> 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охранная сигнализация:</w:t>
      </w:r>
      <w:r w:rsidRPr="007F331F">
        <w:rPr>
          <w:rFonts w:ascii="Times New Roman" w:hAnsi="Times New Roman" w:cs="Times New Roman"/>
          <w:sz w:val="24"/>
          <w:szCs w:val="24"/>
        </w:rPr>
        <w:t xml:space="preserve"> 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телефонизация:</w:t>
      </w:r>
      <w:r w:rsidRPr="007F331F">
        <w:rPr>
          <w:rFonts w:ascii="Times New Roman" w:hAnsi="Times New Roman" w:cs="Times New Roman"/>
          <w:sz w:val="24"/>
          <w:szCs w:val="24"/>
        </w:rPr>
        <w:t xml:space="preserve"> 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радиофикация:</w:t>
      </w:r>
      <w:r w:rsidRPr="007F331F">
        <w:rPr>
          <w:rFonts w:ascii="Times New Roman" w:hAnsi="Times New Roman" w:cs="Times New Roman"/>
          <w:sz w:val="24"/>
          <w:szCs w:val="24"/>
        </w:rPr>
        <w:t xml:space="preserve"> 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телевещание:</w:t>
      </w:r>
      <w:r w:rsidRPr="007F331F">
        <w:rPr>
          <w:rFonts w:ascii="Times New Roman" w:hAnsi="Times New Roman" w:cs="Times New Roman"/>
          <w:sz w:val="24"/>
          <w:szCs w:val="24"/>
        </w:rPr>
        <w:t xml:space="preserve"> 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удаление мусора:</w:t>
      </w:r>
      <w:r w:rsidRPr="007F331F">
        <w:rPr>
          <w:rFonts w:ascii="Times New Roman" w:hAnsi="Times New Roman" w:cs="Times New Roman"/>
          <w:sz w:val="24"/>
          <w:szCs w:val="24"/>
        </w:rPr>
        <w:t xml:space="preserve"> 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лифты:</w:t>
      </w:r>
      <w:r w:rsidRPr="007F331F">
        <w:rPr>
          <w:rFonts w:ascii="Times New Roman" w:hAnsi="Times New Roman" w:cs="Times New Roman"/>
          <w:sz w:val="24"/>
          <w:szCs w:val="24"/>
        </w:rPr>
        <w:t xml:space="preserve"> ___________________________________________________________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15"/>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приборы учета (показания приборов учета):</w:t>
      </w:r>
      <w:r w:rsidRPr="007F331F">
        <w:rPr>
          <w:rFonts w:ascii="Times New Roman" w:hAnsi="Times New Roman" w:cs="Times New Roman"/>
          <w:sz w:val="24"/>
          <w:szCs w:val="24"/>
        </w:rPr>
        <w:t xml:space="preserve"> </w:t>
      </w:r>
    </w:p>
    <w:p w:rsidR="00755DC5" w:rsidRPr="007F331F" w:rsidRDefault="00755DC5" w:rsidP="00755DC5">
      <w:pPr>
        <w:pStyle w:val="1b"/>
        <w:numPr>
          <w:ilvl w:val="0"/>
          <w:numId w:val="3"/>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электроэнергии:</w:t>
      </w:r>
      <w:r w:rsidRPr="007F331F">
        <w:rPr>
          <w:rFonts w:ascii="Times New Roman" w:hAnsi="Times New Roman" w:cs="Times New Roman"/>
          <w:sz w:val="24"/>
          <w:szCs w:val="24"/>
        </w:rPr>
        <w:t xml:space="preserve"> 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___________________________________________________</w:t>
      </w:r>
    </w:p>
    <w:p w:rsidR="00755DC5" w:rsidRPr="007F331F" w:rsidRDefault="00755DC5" w:rsidP="00755DC5">
      <w:pPr>
        <w:pStyle w:val="1b"/>
        <w:numPr>
          <w:ilvl w:val="0"/>
          <w:numId w:val="3"/>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холодной воды:</w:t>
      </w:r>
      <w:r w:rsidRPr="007F331F">
        <w:rPr>
          <w:rFonts w:ascii="Times New Roman" w:hAnsi="Times New Roman" w:cs="Times New Roman"/>
          <w:sz w:val="24"/>
          <w:szCs w:val="24"/>
        </w:rPr>
        <w:t xml:space="preserve"> 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w:t>
      </w:r>
    </w:p>
    <w:p w:rsidR="00755DC5" w:rsidRPr="007F331F" w:rsidRDefault="00755DC5" w:rsidP="00755DC5">
      <w:pPr>
        <w:jc w:val="both"/>
        <w:rPr>
          <w:sz w:val="24"/>
          <w:szCs w:val="24"/>
        </w:rPr>
      </w:pPr>
      <w:r w:rsidRPr="007F331F">
        <w:rPr>
          <w:sz w:val="24"/>
          <w:szCs w:val="24"/>
        </w:rPr>
        <w:lastRenderedPageBreak/>
        <w:t>необходимо выполнить _________________________________________________</w:t>
      </w:r>
    </w:p>
    <w:p w:rsidR="00755DC5" w:rsidRPr="007F331F" w:rsidRDefault="00755DC5" w:rsidP="00755DC5">
      <w:pPr>
        <w:pStyle w:val="1b"/>
        <w:numPr>
          <w:ilvl w:val="0"/>
          <w:numId w:val="3"/>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горячей воды:</w:t>
      </w:r>
      <w:r w:rsidRPr="007F331F">
        <w:rPr>
          <w:rFonts w:ascii="Times New Roman" w:hAnsi="Times New Roman" w:cs="Times New Roman"/>
          <w:sz w:val="24"/>
          <w:szCs w:val="24"/>
        </w:rPr>
        <w:t xml:space="preserve"> 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w:t>
      </w:r>
    </w:p>
    <w:p w:rsidR="00755DC5" w:rsidRPr="007F331F" w:rsidRDefault="00755DC5" w:rsidP="00755DC5">
      <w:pPr>
        <w:pStyle w:val="1b"/>
        <w:numPr>
          <w:ilvl w:val="0"/>
          <w:numId w:val="3"/>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тепловой энергии:</w:t>
      </w:r>
      <w:r w:rsidRPr="007F331F">
        <w:rPr>
          <w:rFonts w:ascii="Times New Roman" w:hAnsi="Times New Roman" w:cs="Times New Roman"/>
          <w:sz w:val="24"/>
          <w:szCs w:val="24"/>
        </w:rPr>
        <w:t xml:space="preserve"> 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__________________________________________________</w:t>
      </w:r>
    </w:p>
    <w:p w:rsidR="00755DC5" w:rsidRPr="007F331F" w:rsidRDefault="00755DC5" w:rsidP="00755DC5">
      <w:pPr>
        <w:pStyle w:val="1b"/>
        <w:numPr>
          <w:ilvl w:val="0"/>
          <w:numId w:val="3"/>
        </w:numPr>
        <w:spacing w:after="0" w:line="240" w:lineRule="auto"/>
        <w:jc w:val="both"/>
        <w:rPr>
          <w:rFonts w:ascii="Times New Roman" w:hAnsi="Times New Roman" w:cs="Times New Roman"/>
          <w:sz w:val="24"/>
          <w:szCs w:val="24"/>
        </w:rPr>
      </w:pPr>
      <w:r w:rsidRPr="007F331F">
        <w:rPr>
          <w:rFonts w:ascii="Times New Roman" w:hAnsi="Times New Roman" w:cs="Times New Roman"/>
          <w:b/>
          <w:bCs/>
          <w:sz w:val="24"/>
          <w:szCs w:val="24"/>
        </w:rPr>
        <w:t>газа:</w:t>
      </w:r>
      <w:r w:rsidRPr="007F331F">
        <w:rPr>
          <w:rFonts w:ascii="Times New Roman" w:hAnsi="Times New Roman" w:cs="Times New Roman"/>
          <w:sz w:val="24"/>
          <w:szCs w:val="24"/>
        </w:rPr>
        <w:t xml:space="preserve"> __________________________________________________________</w:t>
      </w:r>
    </w:p>
    <w:p w:rsidR="00755DC5" w:rsidRPr="007F331F" w:rsidRDefault="00755DC5" w:rsidP="00755DC5">
      <w:pPr>
        <w:jc w:val="both"/>
        <w:rPr>
          <w:sz w:val="24"/>
          <w:szCs w:val="24"/>
        </w:rPr>
      </w:pPr>
      <w:r w:rsidRPr="007F331F">
        <w:rPr>
          <w:sz w:val="24"/>
          <w:szCs w:val="24"/>
        </w:rPr>
        <w:t>состояние: ______________________________________________________________</w:t>
      </w:r>
    </w:p>
    <w:p w:rsidR="00755DC5" w:rsidRPr="007F331F" w:rsidRDefault="00755DC5" w:rsidP="00755DC5">
      <w:pPr>
        <w:jc w:val="both"/>
        <w:rPr>
          <w:sz w:val="24"/>
          <w:szCs w:val="24"/>
        </w:rPr>
      </w:pPr>
      <w:r w:rsidRPr="007F331F">
        <w:rPr>
          <w:sz w:val="24"/>
          <w:szCs w:val="24"/>
        </w:rPr>
        <w:t>необходимо выполнить _________________________________________________</w:t>
      </w:r>
    </w:p>
    <w:p w:rsidR="00755DC5" w:rsidRPr="007F331F" w:rsidRDefault="00755DC5" w:rsidP="00755DC5">
      <w:pPr>
        <w:ind w:firstLine="709"/>
        <w:jc w:val="both"/>
        <w:rPr>
          <w:sz w:val="24"/>
          <w:szCs w:val="24"/>
        </w:rPr>
      </w:pPr>
      <w:r w:rsidRPr="007F331F">
        <w:rPr>
          <w:sz w:val="24"/>
          <w:szCs w:val="24"/>
        </w:rPr>
        <w:t>Техническое состояние Объекта пригодно для его нормальной эксплуатации по его целевому назначению, Арендатору (Ссудополучателю) известно, претензии к Арендодателю (Ссудодателю) в дальнейшем Арендатором (Ссудополучателю) предъявляться не будут.</w:t>
      </w:r>
    </w:p>
    <w:p w:rsidR="00755DC5" w:rsidRDefault="00755DC5" w:rsidP="00755DC5">
      <w:pPr>
        <w:ind w:firstLine="709"/>
        <w:jc w:val="both"/>
        <w:rPr>
          <w:sz w:val="24"/>
          <w:szCs w:val="24"/>
        </w:rPr>
      </w:pPr>
      <w:r w:rsidRPr="007F331F">
        <w:rPr>
          <w:sz w:val="24"/>
          <w:szCs w:val="24"/>
        </w:rPr>
        <w:t>Настоящий акт составлен в 2-х экземплярах, каждый из которых имеет одинаковую юридическую силу.</w:t>
      </w:r>
    </w:p>
    <w:p w:rsidR="00755DC5" w:rsidRDefault="00755DC5" w:rsidP="00755DC5">
      <w:pPr>
        <w:ind w:firstLine="709"/>
        <w:jc w:val="both"/>
        <w:rPr>
          <w:sz w:val="24"/>
          <w:szCs w:val="24"/>
        </w:rPr>
      </w:pPr>
    </w:p>
    <w:p w:rsidR="00755DC5" w:rsidRPr="007F331F" w:rsidRDefault="00755DC5" w:rsidP="00755DC5">
      <w:pPr>
        <w:ind w:firstLine="709"/>
        <w:jc w:val="both"/>
        <w:rPr>
          <w:sz w:val="24"/>
          <w:szCs w:val="24"/>
        </w:rPr>
      </w:pPr>
    </w:p>
    <w:tbl>
      <w:tblPr>
        <w:tblW w:w="9745" w:type="dxa"/>
        <w:tblInd w:w="108" w:type="dxa"/>
        <w:tblLayout w:type="fixed"/>
        <w:tblLook w:val="0000"/>
      </w:tblPr>
      <w:tblGrid>
        <w:gridCol w:w="5103"/>
        <w:gridCol w:w="4642"/>
      </w:tblGrid>
      <w:tr w:rsidR="00755DC5" w:rsidTr="00755DC5">
        <w:tc>
          <w:tcPr>
            <w:tcW w:w="5103" w:type="dxa"/>
            <w:shd w:val="clear" w:color="auto" w:fill="auto"/>
          </w:tcPr>
          <w:p w:rsidR="00755DC5" w:rsidRPr="007F331F" w:rsidRDefault="00755DC5" w:rsidP="00755DC5">
            <w:pPr>
              <w:widowControl w:val="0"/>
              <w:snapToGrid w:val="0"/>
              <w:spacing w:before="120"/>
              <w:jc w:val="both"/>
              <w:rPr>
                <w:b/>
                <w:bCs/>
                <w:sz w:val="24"/>
                <w:szCs w:val="24"/>
              </w:rPr>
            </w:pPr>
            <w:r w:rsidRPr="007F331F">
              <w:rPr>
                <w:b/>
                <w:bCs/>
                <w:sz w:val="24"/>
                <w:szCs w:val="24"/>
              </w:rPr>
              <w:t>ПЕРЕДАЛ</w:t>
            </w:r>
          </w:p>
          <w:p w:rsidR="00755DC5" w:rsidRPr="007F331F" w:rsidRDefault="00755DC5" w:rsidP="00755DC5">
            <w:pPr>
              <w:widowControl w:val="0"/>
              <w:jc w:val="both"/>
              <w:rPr>
                <w:sz w:val="24"/>
                <w:szCs w:val="24"/>
              </w:rPr>
            </w:pPr>
            <w:r w:rsidRPr="007F331F">
              <w:rPr>
                <w:sz w:val="24"/>
                <w:szCs w:val="24"/>
              </w:rPr>
              <w:t>Председатель КУМИ</w:t>
            </w:r>
          </w:p>
          <w:p w:rsidR="00755DC5" w:rsidRPr="007F331F" w:rsidRDefault="00755DC5" w:rsidP="00755DC5">
            <w:pPr>
              <w:widowControl w:val="0"/>
              <w:jc w:val="both"/>
              <w:rPr>
                <w:sz w:val="24"/>
                <w:szCs w:val="24"/>
              </w:rPr>
            </w:pPr>
            <w:r w:rsidRPr="007F331F">
              <w:rPr>
                <w:sz w:val="24"/>
                <w:szCs w:val="24"/>
              </w:rPr>
              <w:t>Сосновоборского городского округа</w:t>
            </w:r>
          </w:p>
          <w:p w:rsidR="00755DC5" w:rsidRPr="007F331F" w:rsidRDefault="00755DC5" w:rsidP="00755DC5">
            <w:pPr>
              <w:widowControl w:val="0"/>
              <w:spacing w:before="120"/>
              <w:jc w:val="both"/>
              <w:rPr>
                <w:sz w:val="24"/>
                <w:szCs w:val="24"/>
              </w:rPr>
            </w:pPr>
            <w:r w:rsidRPr="007F331F">
              <w:rPr>
                <w:sz w:val="24"/>
                <w:szCs w:val="24"/>
              </w:rPr>
              <w:t>___________________ /_____________/</w:t>
            </w:r>
          </w:p>
          <w:p w:rsidR="00755DC5" w:rsidRPr="007F331F" w:rsidRDefault="00755DC5" w:rsidP="00755DC5">
            <w:pPr>
              <w:widowControl w:val="0"/>
              <w:spacing w:before="120"/>
              <w:jc w:val="both"/>
              <w:rPr>
                <w:sz w:val="24"/>
                <w:szCs w:val="24"/>
              </w:rPr>
            </w:pPr>
            <w:r w:rsidRPr="007F331F">
              <w:rPr>
                <w:sz w:val="24"/>
                <w:szCs w:val="24"/>
              </w:rPr>
              <w:t>м.п.</w:t>
            </w:r>
          </w:p>
        </w:tc>
        <w:tc>
          <w:tcPr>
            <w:tcW w:w="4642" w:type="dxa"/>
            <w:shd w:val="clear" w:color="auto" w:fill="auto"/>
          </w:tcPr>
          <w:p w:rsidR="00755DC5" w:rsidRPr="007F331F" w:rsidRDefault="00755DC5" w:rsidP="00755DC5">
            <w:pPr>
              <w:widowControl w:val="0"/>
              <w:snapToGrid w:val="0"/>
              <w:spacing w:before="120"/>
              <w:jc w:val="both"/>
              <w:rPr>
                <w:b/>
                <w:bCs/>
                <w:sz w:val="24"/>
                <w:szCs w:val="24"/>
              </w:rPr>
            </w:pPr>
            <w:r w:rsidRPr="007F331F">
              <w:rPr>
                <w:b/>
                <w:bCs/>
                <w:sz w:val="24"/>
                <w:szCs w:val="24"/>
              </w:rPr>
              <w:t>ПРИНЯЛ</w:t>
            </w:r>
          </w:p>
          <w:p w:rsidR="00755DC5" w:rsidRPr="007F331F" w:rsidRDefault="00755DC5" w:rsidP="00755DC5">
            <w:pPr>
              <w:widowControl w:val="0"/>
              <w:jc w:val="both"/>
              <w:rPr>
                <w:sz w:val="24"/>
                <w:szCs w:val="24"/>
              </w:rPr>
            </w:pPr>
            <w:r w:rsidRPr="007F331F">
              <w:rPr>
                <w:sz w:val="24"/>
                <w:szCs w:val="24"/>
              </w:rPr>
              <w:t>___________________________________</w:t>
            </w:r>
          </w:p>
          <w:p w:rsidR="00755DC5" w:rsidRPr="007F331F" w:rsidRDefault="00755DC5" w:rsidP="00755DC5">
            <w:pPr>
              <w:widowControl w:val="0"/>
              <w:jc w:val="both"/>
              <w:rPr>
                <w:sz w:val="24"/>
                <w:szCs w:val="24"/>
              </w:rPr>
            </w:pPr>
            <w:r w:rsidRPr="007F331F">
              <w:rPr>
                <w:sz w:val="24"/>
                <w:szCs w:val="24"/>
              </w:rPr>
              <w:t>___________________________________  ___________________/_______________/</w:t>
            </w:r>
          </w:p>
          <w:p w:rsidR="00755DC5" w:rsidRDefault="00755DC5" w:rsidP="00755DC5">
            <w:pPr>
              <w:widowControl w:val="0"/>
              <w:spacing w:before="120"/>
              <w:jc w:val="both"/>
              <w:rPr>
                <w:sz w:val="24"/>
                <w:szCs w:val="24"/>
              </w:rPr>
            </w:pPr>
            <w:r w:rsidRPr="007F331F">
              <w:rPr>
                <w:sz w:val="24"/>
                <w:szCs w:val="24"/>
              </w:rPr>
              <w:t>м.п.</w:t>
            </w:r>
          </w:p>
        </w:tc>
      </w:tr>
    </w:tbl>
    <w:p w:rsidR="00755DC5" w:rsidRPr="00DE2BE6" w:rsidRDefault="00755DC5" w:rsidP="00755DC5">
      <w:pPr>
        <w:jc w:val="right"/>
        <w:rPr>
          <w:rStyle w:val="af2"/>
          <w:b w:val="0"/>
          <w:sz w:val="24"/>
          <w:szCs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9B" w:rsidRDefault="00EF219B" w:rsidP="00762166">
      <w:r>
        <w:separator/>
      </w:r>
    </w:p>
  </w:endnote>
  <w:endnote w:type="continuationSeparator" w:id="0">
    <w:p w:rsidR="00EF219B" w:rsidRDefault="00EF219B" w:rsidP="007621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63" w:rsidRDefault="007755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63" w:rsidRDefault="0077556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63" w:rsidRDefault="007755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9B" w:rsidRDefault="00EF219B" w:rsidP="00762166">
      <w:r>
        <w:separator/>
      </w:r>
    </w:p>
  </w:footnote>
  <w:footnote w:type="continuationSeparator" w:id="0">
    <w:p w:rsidR="00EF219B" w:rsidRDefault="00EF219B" w:rsidP="00762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63" w:rsidRDefault="0077556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DC5" w:rsidRDefault="00755DC5">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563" w:rsidRDefault="007755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068" w:hanging="360"/>
      </w:pPr>
      <w:rPr>
        <w:rFonts w:ascii="Wingdings" w:hAnsi="Wingdings" w:cs="Wingdings"/>
      </w:rPr>
    </w:lvl>
  </w:abstractNum>
  <w:abstractNum w:abstractNumId="2">
    <w:nsid w:val="00000003"/>
    <w:multiLevelType w:val="multilevel"/>
    <w:tmpl w:val="00000003"/>
    <w:name w:val="WW8Num3"/>
    <w:lvl w:ilvl="0">
      <w:start w:val="2"/>
      <w:numFmt w:val="decimal"/>
      <w:lvlText w:val="%1."/>
      <w:lvlJc w:val="left"/>
      <w:pPr>
        <w:tabs>
          <w:tab w:val="num" w:pos="0"/>
        </w:tabs>
        <w:ind w:left="660" w:hanging="660"/>
      </w:pPr>
    </w:lvl>
    <w:lvl w:ilvl="1">
      <w:start w:val="2"/>
      <w:numFmt w:val="decimal"/>
      <w:lvlText w:val="%1.%2."/>
      <w:lvlJc w:val="left"/>
      <w:pPr>
        <w:tabs>
          <w:tab w:val="num" w:pos="0"/>
        </w:tabs>
        <w:ind w:left="943" w:hanging="660"/>
      </w:pPr>
    </w:lvl>
    <w:lvl w:ilvl="2">
      <w:start w:val="20"/>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3">
    <w:nsid w:val="00000004"/>
    <w:multiLevelType w:val="singleLevel"/>
    <w:tmpl w:val="00000004"/>
    <w:name w:val="WW8Num4"/>
    <w:lvl w:ilvl="0">
      <w:start w:val="1"/>
      <w:numFmt w:val="decimal"/>
      <w:lvlText w:val="%1."/>
      <w:lvlJc w:val="left"/>
      <w:pPr>
        <w:tabs>
          <w:tab w:val="num" w:pos="0"/>
        </w:tabs>
        <w:ind w:left="360" w:hanging="360"/>
      </w:pPr>
      <w:rPr>
        <w:b/>
        <w:bCs/>
      </w:rPr>
    </w:lvl>
  </w:abstractNum>
  <w:abstractNum w:abstractNumId="4">
    <w:nsid w:val="00000005"/>
    <w:multiLevelType w:val="multilevel"/>
    <w:tmpl w:val="00000005"/>
    <w:name w:val="WW8Num5"/>
    <w:lvl w:ilvl="0">
      <w:start w:val="6"/>
      <w:numFmt w:val="decimal"/>
      <w:lvlText w:val="%1."/>
      <w:lvlJc w:val="left"/>
      <w:pPr>
        <w:tabs>
          <w:tab w:val="num" w:pos="0"/>
        </w:tabs>
        <w:ind w:left="360" w:hanging="360"/>
      </w:pPr>
    </w:lvl>
    <w:lvl w:ilvl="1">
      <w:start w:val="4"/>
      <w:numFmt w:val="decimal"/>
      <w:lvlText w:val="%1.%2."/>
      <w:lvlJc w:val="left"/>
      <w:pPr>
        <w:tabs>
          <w:tab w:val="num" w:pos="0"/>
        </w:tabs>
        <w:ind w:left="927" w:hanging="36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5">
    <w:nsid w:val="00000006"/>
    <w:multiLevelType w:val="singleLevel"/>
    <w:tmpl w:val="00000006"/>
    <w:name w:val="WW8Num6"/>
    <w:lvl w:ilvl="0">
      <w:start w:val="3"/>
      <w:numFmt w:val="bullet"/>
      <w:lvlText w:val="-"/>
      <w:lvlJc w:val="left"/>
      <w:pPr>
        <w:tabs>
          <w:tab w:val="num" w:pos="927"/>
        </w:tabs>
        <w:ind w:left="927" w:hanging="360"/>
      </w:pPr>
      <w:rPr>
        <w:rFonts w:ascii="OpenSymbol" w:hAnsi="OpenSymbol"/>
      </w:rPr>
    </w:lvl>
  </w:abstractNum>
  <w:abstractNum w:abstractNumId="6">
    <w:nsid w:val="00000007"/>
    <w:multiLevelType w:val="multilevel"/>
    <w:tmpl w:val="00000007"/>
    <w:name w:val="WW8Num7"/>
    <w:lvl w:ilvl="0">
      <w:start w:val="1"/>
      <w:numFmt w:val="decimal"/>
      <w:lvlText w:val="%1."/>
      <w:lvlJc w:val="left"/>
      <w:pPr>
        <w:tabs>
          <w:tab w:val="num" w:pos="0"/>
        </w:tabs>
        <w:ind w:left="1287" w:hanging="360"/>
      </w:pPr>
    </w:lvl>
    <w:lvl w:ilvl="1">
      <w:start w:val="2"/>
      <w:numFmt w:val="decimal"/>
      <w:lvlText w:val="%1.%2."/>
      <w:lvlJc w:val="left"/>
      <w:pPr>
        <w:tabs>
          <w:tab w:val="num" w:pos="0"/>
        </w:tabs>
        <w:ind w:left="1467" w:hanging="540"/>
      </w:pPr>
    </w:lvl>
    <w:lvl w:ilvl="2">
      <w:start w:val="6"/>
      <w:numFmt w:val="decimal"/>
      <w:lvlText w:val="%1.%2.%3."/>
      <w:lvlJc w:val="left"/>
      <w:pPr>
        <w:tabs>
          <w:tab w:val="num" w:pos="0"/>
        </w:tabs>
        <w:ind w:left="1647" w:hanging="720"/>
      </w:pPr>
    </w:lvl>
    <w:lvl w:ilvl="3">
      <w:start w:val="1"/>
      <w:numFmt w:val="decimal"/>
      <w:lvlText w:val="%1.%2.%3.%4."/>
      <w:lvlJc w:val="left"/>
      <w:pPr>
        <w:tabs>
          <w:tab w:val="num" w:pos="0"/>
        </w:tabs>
        <w:ind w:left="1647" w:hanging="720"/>
      </w:pPr>
    </w:lvl>
    <w:lvl w:ilvl="4">
      <w:start w:val="1"/>
      <w:numFmt w:val="decimal"/>
      <w:lvlText w:val="%1.%2.%3.%4.%5."/>
      <w:lvlJc w:val="left"/>
      <w:pPr>
        <w:tabs>
          <w:tab w:val="num" w:pos="0"/>
        </w:tabs>
        <w:ind w:left="2007" w:hanging="1080"/>
      </w:pPr>
    </w:lvl>
    <w:lvl w:ilvl="5">
      <w:start w:val="1"/>
      <w:numFmt w:val="decimal"/>
      <w:lvlText w:val="%1.%2.%3.%4.%5.%6."/>
      <w:lvlJc w:val="left"/>
      <w:pPr>
        <w:tabs>
          <w:tab w:val="num" w:pos="0"/>
        </w:tabs>
        <w:ind w:left="2007" w:hanging="1080"/>
      </w:pPr>
    </w:lvl>
    <w:lvl w:ilvl="6">
      <w:start w:val="1"/>
      <w:numFmt w:val="decimal"/>
      <w:lvlText w:val="%1.%2.%3.%4.%5.%6.%7."/>
      <w:lvlJc w:val="left"/>
      <w:pPr>
        <w:tabs>
          <w:tab w:val="num" w:pos="0"/>
        </w:tabs>
        <w:ind w:left="2367" w:hanging="1440"/>
      </w:pPr>
    </w:lvl>
    <w:lvl w:ilvl="7">
      <w:start w:val="1"/>
      <w:numFmt w:val="decimal"/>
      <w:lvlText w:val="%1.%2.%3.%4.%5.%6.%7.%8."/>
      <w:lvlJc w:val="left"/>
      <w:pPr>
        <w:tabs>
          <w:tab w:val="num" w:pos="0"/>
        </w:tabs>
        <w:ind w:left="2367" w:hanging="1440"/>
      </w:pPr>
    </w:lvl>
    <w:lvl w:ilvl="8">
      <w:start w:val="1"/>
      <w:numFmt w:val="decimal"/>
      <w:lvlText w:val="%1.%2.%3.%4.%5.%6.%7.%8.%9."/>
      <w:lvlJc w:val="left"/>
      <w:pPr>
        <w:tabs>
          <w:tab w:val="num" w:pos="0"/>
        </w:tabs>
        <w:ind w:left="2727" w:hanging="1800"/>
      </w:pPr>
    </w:lvl>
  </w:abstractNum>
  <w:abstractNum w:abstractNumId="7">
    <w:nsid w:val="00000008"/>
    <w:multiLevelType w:val="multilevel"/>
    <w:tmpl w:val="00000008"/>
    <w:name w:val="WW8Num8"/>
    <w:lvl w:ilvl="0">
      <w:start w:val="3"/>
      <w:numFmt w:val="decimal"/>
      <w:lvlText w:val="%1."/>
      <w:lvlJc w:val="left"/>
      <w:pPr>
        <w:tabs>
          <w:tab w:val="num" w:pos="540"/>
        </w:tabs>
        <w:ind w:left="540" w:hanging="540"/>
      </w:pPr>
    </w:lvl>
    <w:lvl w:ilvl="1">
      <w:start w:val="1"/>
      <w:numFmt w:val="decimal"/>
      <w:lvlText w:val="%1.%2."/>
      <w:lvlJc w:val="left"/>
      <w:pPr>
        <w:tabs>
          <w:tab w:val="num" w:pos="823"/>
        </w:tabs>
        <w:ind w:left="823" w:hanging="540"/>
      </w:pPr>
    </w:lvl>
    <w:lvl w:ilvl="2">
      <w:start w:val="4"/>
      <w:numFmt w:val="decimal"/>
      <w:lvlText w:val="%1.%2.%3."/>
      <w:lvlJc w:val="left"/>
      <w:pPr>
        <w:tabs>
          <w:tab w:val="num" w:pos="1286"/>
        </w:tabs>
        <w:ind w:left="1286"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2212"/>
        </w:tabs>
        <w:ind w:left="2212" w:hanging="108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3138"/>
        </w:tabs>
        <w:ind w:left="3138" w:hanging="1440"/>
      </w:pPr>
    </w:lvl>
    <w:lvl w:ilvl="7">
      <w:start w:val="1"/>
      <w:numFmt w:val="decimal"/>
      <w:lvlText w:val="%1.%2.%3.%4.%5.%6.%7.%8."/>
      <w:lvlJc w:val="left"/>
      <w:pPr>
        <w:tabs>
          <w:tab w:val="num" w:pos="3421"/>
        </w:tabs>
        <w:ind w:left="3421" w:hanging="1440"/>
      </w:pPr>
    </w:lvl>
    <w:lvl w:ilvl="8">
      <w:start w:val="1"/>
      <w:numFmt w:val="decimal"/>
      <w:lvlText w:val="%1.%2.%3.%4.%5.%6.%7.%8.%9."/>
      <w:lvlJc w:val="left"/>
      <w:pPr>
        <w:tabs>
          <w:tab w:val="num" w:pos="4064"/>
        </w:tabs>
        <w:ind w:left="4064" w:hanging="1800"/>
      </w:pPr>
    </w:lvl>
  </w:abstractNum>
  <w:abstractNum w:abstractNumId="8">
    <w:nsid w:val="00000009"/>
    <w:multiLevelType w:val="multilevel"/>
    <w:tmpl w:val="00000009"/>
    <w:name w:val="WW8Num9"/>
    <w:lvl w:ilvl="0">
      <w:start w:val="1"/>
      <w:numFmt w:val="decimal"/>
      <w:lvlText w:val="%1."/>
      <w:lvlJc w:val="left"/>
      <w:pPr>
        <w:tabs>
          <w:tab w:val="num" w:pos="6663"/>
        </w:tabs>
        <w:ind w:left="7117" w:firstLine="113"/>
      </w:pPr>
    </w:lvl>
    <w:lvl w:ilvl="1">
      <w:start w:val="1"/>
      <w:numFmt w:val="decimal"/>
      <w:lvlText w:val="%1.%2."/>
      <w:lvlJc w:val="left"/>
      <w:pPr>
        <w:tabs>
          <w:tab w:val="num" w:pos="1077"/>
        </w:tabs>
        <w:ind w:left="0" w:firstLine="567"/>
      </w:pPr>
    </w:lvl>
    <w:lvl w:ilvl="2">
      <w:start w:val="1"/>
      <w:numFmt w:val="decimal"/>
      <w:lvlText w:val="%1.%2.%3."/>
      <w:lvlJc w:val="left"/>
      <w:pPr>
        <w:tabs>
          <w:tab w:val="num" w:pos="1247"/>
        </w:tabs>
        <w:ind w:left="0" w:firstLine="567"/>
      </w:pPr>
    </w:lvl>
    <w:lvl w:ilvl="3">
      <w:start w:val="1"/>
      <w:numFmt w:val="decimal"/>
      <w:lvlText w:val="%1.%2.%3.%4."/>
      <w:lvlJc w:val="left"/>
      <w:pPr>
        <w:tabs>
          <w:tab w:val="num" w:pos="0"/>
        </w:tabs>
        <w:ind w:left="1563" w:hanging="996"/>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9">
    <w:nsid w:val="0000000A"/>
    <w:multiLevelType w:val="singleLevel"/>
    <w:tmpl w:val="0000000A"/>
    <w:name w:val="WW8Num10"/>
    <w:lvl w:ilvl="0">
      <w:start w:val="1"/>
      <w:numFmt w:val="decimal"/>
      <w:lvlText w:val="%1."/>
      <w:lvlJc w:val="left"/>
      <w:pPr>
        <w:tabs>
          <w:tab w:val="num" w:pos="0"/>
        </w:tabs>
        <w:ind w:left="927" w:hanging="360"/>
      </w:pPr>
    </w:lvl>
  </w:abstractNum>
  <w:abstractNum w:abstractNumId="10">
    <w:nsid w:val="0000000B"/>
    <w:multiLevelType w:val="singleLevel"/>
    <w:tmpl w:val="0000000B"/>
    <w:name w:val="WW8Num11"/>
    <w:lvl w:ilvl="0">
      <w:start w:val="1"/>
      <w:numFmt w:val="bullet"/>
      <w:lvlText w:val=""/>
      <w:lvlJc w:val="left"/>
      <w:pPr>
        <w:tabs>
          <w:tab w:val="num" w:pos="1247"/>
        </w:tabs>
        <w:ind w:left="0" w:firstLine="907"/>
      </w:pPr>
      <w:rPr>
        <w:rFonts w:ascii="Symbol" w:hAnsi="Symbol" w:cs="Symbol"/>
      </w:rPr>
    </w:lvl>
  </w:abstractNum>
  <w:abstractNum w:abstractNumId="11">
    <w:nsid w:val="0000000C"/>
    <w:multiLevelType w:val="multilevel"/>
    <w:tmpl w:val="0000000C"/>
    <w:name w:val="WW8Num12"/>
    <w:lvl w:ilvl="0">
      <w:start w:val="2"/>
      <w:numFmt w:val="decimal"/>
      <w:lvlText w:val="%1."/>
      <w:lvlJc w:val="left"/>
      <w:pPr>
        <w:tabs>
          <w:tab w:val="num" w:pos="0"/>
        </w:tabs>
        <w:ind w:left="660" w:hanging="660"/>
      </w:pPr>
    </w:lvl>
    <w:lvl w:ilvl="1">
      <w:start w:val="2"/>
      <w:numFmt w:val="decimal"/>
      <w:lvlText w:val="%1.%2."/>
      <w:lvlJc w:val="left"/>
      <w:pPr>
        <w:tabs>
          <w:tab w:val="num" w:pos="0"/>
        </w:tabs>
        <w:ind w:left="943" w:hanging="660"/>
      </w:pPr>
    </w:lvl>
    <w:lvl w:ilvl="2">
      <w:start w:val="12"/>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2212" w:hanging="108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3138" w:hanging="1440"/>
      </w:pPr>
    </w:lvl>
    <w:lvl w:ilvl="7">
      <w:start w:val="1"/>
      <w:numFmt w:val="decimal"/>
      <w:lvlText w:val="%1.%2.%3.%4.%5.%6.%7.%8."/>
      <w:lvlJc w:val="left"/>
      <w:pPr>
        <w:tabs>
          <w:tab w:val="num" w:pos="0"/>
        </w:tabs>
        <w:ind w:left="3421" w:hanging="1440"/>
      </w:pPr>
    </w:lvl>
    <w:lvl w:ilvl="8">
      <w:start w:val="1"/>
      <w:numFmt w:val="decimal"/>
      <w:lvlText w:val="%1.%2.%3.%4.%5.%6.%7.%8.%9."/>
      <w:lvlJc w:val="left"/>
      <w:pPr>
        <w:tabs>
          <w:tab w:val="num" w:pos="0"/>
        </w:tabs>
        <w:ind w:left="4064" w:hanging="1800"/>
      </w:pPr>
    </w:lvl>
  </w:abstractNum>
  <w:abstractNum w:abstractNumId="12">
    <w:nsid w:val="0000000D"/>
    <w:multiLevelType w:val="multilevel"/>
    <w:tmpl w:val="0000000D"/>
    <w:name w:val="WW8Num13"/>
    <w:lvl w:ilvl="0">
      <w:start w:val="4"/>
      <w:numFmt w:val="decimal"/>
      <w:lvlText w:val="%1."/>
      <w:lvlJc w:val="left"/>
      <w:pPr>
        <w:tabs>
          <w:tab w:val="num" w:pos="360"/>
        </w:tabs>
        <w:ind w:left="360" w:hanging="360"/>
      </w:pPr>
    </w:lvl>
    <w:lvl w:ilvl="1">
      <w:start w:val="4"/>
      <w:numFmt w:val="decimal"/>
      <w:lvlText w:val="%1.%2."/>
      <w:lvlJc w:val="left"/>
      <w:pPr>
        <w:tabs>
          <w:tab w:val="num" w:pos="1260"/>
        </w:tabs>
        <w:ind w:left="126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rPr>
    </w:lvl>
  </w:abstractNum>
  <w:abstractNum w:abstractNumId="14">
    <w:nsid w:val="0000000F"/>
    <w:multiLevelType w:val="singleLevel"/>
    <w:tmpl w:val="0000000F"/>
    <w:name w:val="WW8Num15"/>
    <w:lvl w:ilvl="0">
      <w:start w:val="1"/>
      <w:numFmt w:val="bullet"/>
      <w:lvlText w:val=""/>
      <w:lvlJc w:val="left"/>
      <w:pPr>
        <w:tabs>
          <w:tab w:val="num" w:pos="0"/>
        </w:tabs>
        <w:ind w:left="1069" w:hanging="360"/>
      </w:pPr>
      <w:rPr>
        <w:rFonts w:ascii="Symbol" w:hAnsi="Symbol" w:cs="Symbol"/>
      </w:rPr>
    </w:lvl>
  </w:abstractNum>
  <w:abstractNum w:abstractNumId="15">
    <w:nsid w:val="00000010"/>
    <w:multiLevelType w:val="multilevel"/>
    <w:tmpl w:val="00000010"/>
    <w:name w:val="WW8Num16"/>
    <w:lvl w:ilvl="0">
      <w:start w:val="1"/>
      <w:numFmt w:val="decimal"/>
      <w:lvlText w:val="%1."/>
      <w:lvlJc w:val="left"/>
      <w:pPr>
        <w:tabs>
          <w:tab w:val="num" w:pos="0"/>
        </w:tabs>
        <w:ind w:left="927" w:hanging="360"/>
      </w:pPr>
    </w:lvl>
    <w:lvl w:ilvl="1">
      <w:start w:val="1"/>
      <w:numFmt w:val="decimal"/>
      <w:lvlText w:val="%1.%2."/>
      <w:lvlJc w:val="left"/>
      <w:pPr>
        <w:tabs>
          <w:tab w:val="num" w:pos="0"/>
        </w:tabs>
        <w:ind w:left="1107" w:hanging="540"/>
      </w:pPr>
    </w:lvl>
    <w:lvl w:ilvl="2">
      <w:start w:val="5"/>
      <w:numFmt w:val="decimal"/>
      <w:lvlText w:val="%1.%2.%3."/>
      <w:lvlJc w:val="left"/>
      <w:pPr>
        <w:tabs>
          <w:tab w:val="num" w:pos="0"/>
        </w:tabs>
        <w:ind w:left="1287"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16">
    <w:nsid w:val="00000013"/>
    <w:multiLevelType w:val="multilevel"/>
    <w:tmpl w:val="00000013"/>
    <w:name w:val="WW8Num19"/>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5"/>
    <w:multiLevelType w:val="multilevel"/>
    <w:tmpl w:val="00000015"/>
    <w:lvl w:ilvl="0">
      <w:start w:val="1"/>
      <w:numFmt w:val="decimal"/>
      <w:lvlText w:val="%1."/>
      <w:lvlJc w:val="left"/>
      <w:pPr>
        <w:tabs>
          <w:tab w:val="num" w:pos="720"/>
        </w:tabs>
        <w:ind w:left="720" w:hanging="360"/>
      </w:pPr>
    </w:lvl>
    <w:lvl w:ilvl="1">
      <w:start w:val="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6"/>
    <w:multiLevelType w:val="multilevel"/>
    <w:tmpl w:val="00000016"/>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7"/>
    <w:multiLevelType w:val="multilevel"/>
    <w:tmpl w:val="00000017"/>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B"/>
    <w:multiLevelType w:val="multilevel"/>
    <w:tmpl w:val="0000001B"/>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C"/>
    <w:multiLevelType w:val="multilevel"/>
    <w:tmpl w:val="0000001C"/>
    <w:lvl w:ilvl="0">
      <w:start w:val="3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000001D"/>
    <w:multiLevelType w:val="multilevel"/>
    <w:tmpl w:val="0000001D"/>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E"/>
    <w:multiLevelType w:val="multilevel"/>
    <w:tmpl w:val="0000001E"/>
    <w:lvl w:ilvl="0">
      <w:start w:val="3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4">
    <w:nsid w:val="0000001F"/>
    <w:multiLevelType w:val="multilevel"/>
    <w:tmpl w:val="0000001F"/>
    <w:lvl w:ilvl="0">
      <w:start w:val="3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F281C02"/>
    <w:multiLevelType w:val="multilevel"/>
    <w:tmpl w:val="716EF83E"/>
    <w:lvl w:ilvl="0">
      <w:start w:val="13"/>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18662678"/>
    <w:multiLevelType w:val="multilevel"/>
    <w:tmpl w:val="753CE166"/>
    <w:lvl w:ilvl="0">
      <w:start w:val="1"/>
      <w:numFmt w:val="decimal"/>
      <w:lvlText w:val="%1."/>
      <w:lvlJc w:val="left"/>
      <w:pPr>
        <w:ind w:left="720" w:hanging="360"/>
      </w:pPr>
      <w:rPr>
        <w:rFonts w:eastAsia="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25C64838"/>
    <w:multiLevelType w:val="multilevel"/>
    <w:tmpl w:val="B96E33E2"/>
    <w:lvl w:ilvl="0">
      <w:start w:val="30"/>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288657C7"/>
    <w:multiLevelType w:val="multilevel"/>
    <w:tmpl w:val="90CEBE52"/>
    <w:lvl w:ilvl="0">
      <w:start w:val="32"/>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2BCD0973"/>
    <w:multiLevelType w:val="multilevel"/>
    <w:tmpl w:val="8738EED2"/>
    <w:lvl w:ilvl="0">
      <w:start w:val="31"/>
      <w:numFmt w:val="decimal"/>
      <w:lvlText w:val="%1."/>
      <w:lvlJc w:val="left"/>
      <w:pPr>
        <w:ind w:left="480" w:hanging="480"/>
      </w:pPr>
      <w:rPr>
        <w:rFonts w:cs="Arial" w:hint="default"/>
      </w:rPr>
    </w:lvl>
    <w:lvl w:ilvl="1">
      <w:start w:val="1"/>
      <w:numFmt w:val="decimal"/>
      <w:lvlText w:val="%1.%2."/>
      <w:lvlJc w:val="left"/>
      <w:pPr>
        <w:ind w:left="1200" w:hanging="48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32">
    <w:nsid w:val="34B70E50"/>
    <w:multiLevelType w:val="singleLevel"/>
    <w:tmpl w:val="0419000F"/>
    <w:lvl w:ilvl="0">
      <w:start w:val="1"/>
      <w:numFmt w:val="decimal"/>
      <w:lvlText w:val="%1."/>
      <w:lvlJc w:val="left"/>
      <w:pPr>
        <w:tabs>
          <w:tab w:val="num" w:pos="360"/>
        </w:tabs>
        <w:ind w:left="360" w:hanging="360"/>
      </w:pPr>
    </w:lvl>
  </w:abstractNum>
  <w:abstractNum w:abstractNumId="3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281FAA"/>
    <w:multiLevelType w:val="hybridMultilevel"/>
    <w:tmpl w:val="DADCB4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EEA7C56"/>
    <w:multiLevelType w:val="multilevel"/>
    <w:tmpl w:val="00000009"/>
    <w:lvl w:ilvl="0">
      <w:start w:val="1"/>
      <w:numFmt w:val="decimal"/>
      <w:lvlText w:val="%1."/>
      <w:lvlJc w:val="left"/>
      <w:pPr>
        <w:tabs>
          <w:tab w:val="num" w:pos="0"/>
        </w:tabs>
        <w:ind w:left="454" w:firstLine="113"/>
      </w:pPr>
    </w:lvl>
    <w:lvl w:ilvl="1">
      <w:start w:val="1"/>
      <w:numFmt w:val="decimal"/>
      <w:lvlText w:val="%1.%2."/>
      <w:lvlJc w:val="left"/>
      <w:pPr>
        <w:tabs>
          <w:tab w:val="num" w:pos="1077"/>
        </w:tabs>
        <w:ind w:left="0" w:firstLine="567"/>
      </w:pPr>
    </w:lvl>
    <w:lvl w:ilvl="2">
      <w:start w:val="1"/>
      <w:numFmt w:val="decimal"/>
      <w:lvlText w:val="%1.%2.%3."/>
      <w:lvlJc w:val="left"/>
      <w:pPr>
        <w:tabs>
          <w:tab w:val="num" w:pos="1247"/>
        </w:tabs>
        <w:ind w:left="0" w:firstLine="567"/>
      </w:pPr>
    </w:lvl>
    <w:lvl w:ilvl="3">
      <w:start w:val="1"/>
      <w:numFmt w:val="decimal"/>
      <w:lvlText w:val="%1.%2.%3.%4."/>
      <w:lvlJc w:val="left"/>
      <w:pPr>
        <w:tabs>
          <w:tab w:val="num" w:pos="0"/>
        </w:tabs>
        <w:ind w:left="1563" w:hanging="996"/>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36">
    <w:nsid w:val="63E768B8"/>
    <w:multiLevelType w:val="multilevel"/>
    <w:tmpl w:val="400445E2"/>
    <w:lvl w:ilvl="0">
      <w:start w:val="26"/>
      <w:numFmt w:val="decimal"/>
      <w:lvlText w:val="%1."/>
      <w:lvlJc w:val="left"/>
      <w:pPr>
        <w:ind w:left="480" w:hanging="480"/>
      </w:pPr>
      <w:rPr>
        <w:rFonts w:hint="default"/>
      </w:rPr>
    </w:lvl>
    <w:lvl w:ilvl="1">
      <w:start w:val="9"/>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6637A00"/>
    <w:multiLevelType w:val="multilevel"/>
    <w:tmpl w:val="68AAA254"/>
    <w:lvl w:ilvl="0">
      <w:start w:val="25"/>
      <w:numFmt w:val="decimal"/>
      <w:lvlText w:val="%1."/>
      <w:lvlJc w:val="left"/>
      <w:pPr>
        <w:ind w:left="480" w:hanging="480"/>
      </w:pPr>
      <w:rPr>
        <w:rFonts w:hint="default"/>
      </w:rPr>
    </w:lvl>
    <w:lvl w:ilvl="1">
      <w:start w:val="5"/>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2"/>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33"/>
  </w:num>
  <w:num w:numId="29">
    <w:abstractNumId w:val="26"/>
  </w:num>
  <w:num w:numId="30">
    <w:abstractNumId w:val="28"/>
  </w:num>
  <w:num w:numId="31">
    <w:abstractNumId w:val="27"/>
  </w:num>
  <w:num w:numId="32">
    <w:abstractNumId w:val="37"/>
  </w:num>
  <w:num w:numId="33">
    <w:abstractNumId w:val="36"/>
  </w:num>
  <w:num w:numId="34">
    <w:abstractNumId w:val="29"/>
  </w:num>
  <w:num w:numId="35">
    <w:abstractNumId w:val="31"/>
  </w:num>
  <w:num w:numId="36">
    <w:abstractNumId w:val="30"/>
  </w:num>
  <w:num w:numId="37">
    <w:abstractNumId w:val="35"/>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defaultTabStop w:val="708"/>
  <w:characterSpacingControl w:val="doNotCompress"/>
  <w:hdrShapeDefaults>
    <o:shapedefaults v:ext="edit" spidmax="7170"/>
  </w:hdrShapeDefaults>
  <w:footnotePr>
    <w:footnote w:id="-1"/>
    <w:footnote w:id="0"/>
  </w:footnotePr>
  <w:endnotePr>
    <w:endnote w:id="-1"/>
    <w:endnote w:id="0"/>
  </w:endnotePr>
  <w:compat/>
  <w:docVars>
    <w:docVar w:name="BossProviderVariable" w:val="25_01_2006!ea3ff928-f289-4984-9ae1-d3668c4d2cdb"/>
  </w:docVars>
  <w:rsids>
    <w:rsidRoot w:val="00755DC5"/>
    <w:rsid w:val="000216DC"/>
    <w:rsid w:val="00024F94"/>
    <w:rsid w:val="0005521C"/>
    <w:rsid w:val="00070E72"/>
    <w:rsid w:val="00097477"/>
    <w:rsid w:val="000A43B7"/>
    <w:rsid w:val="000A651A"/>
    <w:rsid w:val="000B0AE5"/>
    <w:rsid w:val="000F7E70"/>
    <w:rsid w:val="00145CCC"/>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714664"/>
    <w:rsid w:val="007272F6"/>
    <w:rsid w:val="00755DC5"/>
    <w:rsid w:val="00762166"/>
    <w:rsid w:val="00767E39"/>
    <w:rsid w:val="00772D7A"/>
    <w:rsid w:val="00775563"/>
    <w:rsid w:val="007879F3"/>
    <w:rsid w:val="007A6AA8"/>
    <w:rsid w:val="007B1C4A"/>
    <w:rsid w:val="007B20E8"/>
    <w:rsid w:val="00802B93"/>
    <w:rsid w:val="00803CF2"/>
    <w:rsid w:val="00832765"/>
    <w:rsid w:val="00833F8E"/>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6C30"/>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EF219B"/>
    <w:rsid w:val="00F059CE"/>
    <w:rsid w:val="00F34748"/>
    <w:rsid w:val="00F51338"/>
    <w:rsid w:val="00F6168C"/>
    <w:rsid w:val="00FF2D89"/>
    <w:rsid w:val="00FF7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4">
    <w:name w:val="heading 4"/>
    <w:basedOn w:val="a"/>
    <w:next w:val="a"/>
    <w:link w:val="40"/>
    <w:qFormat/>
    <w:rsid w:val="00755DC5"/>
    <w:pPr>
      <w:keepNext/>
      <w:tabs>
        <w:tab w:val="num" w:pos="360"/>
      </w:tabs>
      <w:suppressAutoHyphens/>
      <w:spacing w:before="240" w:after="60"/>
      <w:ind w:left="360" w:hanging="360"/>
      <w:outlineLvl w:val="3"/>
    </w:pPr>
    <w:rPr>
      <w:b/>
      <w:bCs/>
      <w:sz w:val="28"/>
      <w:szCs w:val="28"/>
      <w:lang w:eastAsia="ar-SA"/>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nhideWhenUsed/>
    <w:rsid w:val="00762166"/>
    <w:pPr>
      <w:tabs>
        <w:tab w:val="center" w:pos="4677"/>
        <w:tab w:val="right" w:pos="9355"/>
      </w:tabs>
    </w:pPr>
  </w:style>
  <w:style w:type="character" w:customStyle="1" w:styleId="a4">
    <w:name w:val="Верхний колонтитул Знак"/>
    <w:link w:val="a3"/>
    <w:rsid w:val="00762166"/>
    <w:rPr>
      <w:rFonts w:ascii="Times New Roman" w:eastAsia="Times New Roman" w:hAnsi="Times New Roman" w:cs="Times New Roman"/>
      <w:sz w:val="20"/>
      <w:szCs w:val="20"/>
      <w:lang w:eastAsia="ru-RU"/>
    </w:rPr>
  </w:style>
  <w:style w:type="paragraph" w:styleId="a5">
    <w:name w:val="footer"/>
    <w:basedOn w:val="a"/>
    <w:link w:val="a6"/>
    <w:unhideWhenUsed/>
    <w:rsid w:val="00762166"/>
    <w:pPr>
      <w:tabs>
        <w:tab w:val="center" w:pos="4677"/>
        <w:tab w:val="right" w:pos="9355"/>
      </w:tabs>
    </w:pPr>
  </w:style>
  <w:style w:type="character" w:customStyle="1" w:styleId="a6">
    <w:name w:val="Нижний колонтитул Знак"/>
    <w:link w:val="a5"/>
    <w:rsid w:val="00762166"/>
    <w:rPr>
      <w:rFonts w:ascii="Times New Roman" w:eastAsia="Times New Roman" w:hAnsi="Times New Roman" w:cs="Times New Roman"/>
      <w:sz w:val="20"/>
      <w:szCs w:val="20"/>
      <w:lang w:eastAsia="ru-RU"/>
    </w:rPr>
  </w:style>
  <w:style w:type="paragraph" w:styleId="a7">
    <w:name w:val="Balloon Text"/>
    <w:basedOn w:val="a"/>
    <w:link w:val="a8"/>
    <w:unhideWhenUsed/>
    <w:rsid w:val="00DA7219"/>
    <w:rPr>
      <w:rFonts w:ascii="Tahoma" w:hAnsi="Tahoma" w:cs="Tahoma"/>
      <w:sz w:val="16"/>
      <w:szCs w:val="16"/>
    </w:rPr>
  </w:style>
  <w:style w:type="character" w:customStyle="1" w:styleId="a8">
    <w:name w:val="Текст выноски Знак"/>
    <w:link w:val="a7"/>
    <w:rsid w:val="00DA7219"/>
    <w:rPr>
      <w:rFonts w:ascii="Tahoma" w:eastAsia="Times New Roman" w:hAnsi="Tahoma" w:cs="Tahoma"/>
      <w:sz w:val="16"/>
      <w:szCs w:val="16"/>
    </w:rPr>
  </w:style>
  <w:style w:type="character" w:customStyle="1" w:styleId="40">
    <w:name w:val="Заголовок 4 Знак"/>
    <w:basedOn w:val="a0"/>
    <w:link w:val="4"/>
    <w:rsid w:val="00755DC5"/>
    <w:rPr>
      <w:rFonts w:ascii="Times New Roman" w:eastAsia="Times New Roman" w:hAnsi="Times New Roman"/>
      <w:b/>
      <w:bCs/>
      <w:sz w:val="28"/>
      <w:szCs w:val="28"/>
      <w:lang w:eastAsia="ar-SA"/>
    </w:rPr>
  </w:style>
  <w:style w:type="character" w:styleId="a9">
    <w:name w:val="Emphasis"/>
    <w:qFormat/>
    <w:rsid w:val="00755DC5"/>
    <w:rPr>
      <w:i/>
      <w:iCs/>
    </w:rPr>
  </w:style>
  <w:style w:type="paragraph" w:styleId="aa">
    <w:name w:val="Normal (Web)"/>
    <w:basedOn w:val="a"/>
    <w:uiPriority w:val="99"/>
    <w:rsid w:val="00755DC5"/>
    <w:pPr>
      <w:spacing w:before="100" w:beforeAutospacing="1" w:after="100" w:afterAutospacing="1"/>
    </w:pPr>
    <w:rPr>
      <w:sz w:val="24"/>
      <w:szCs w:val="24"/>
    </w:rPr>
  </w:style>
  <w:style w:type="character" w:styleId="ab">
    <w:name w:val="Hyperlink"/>
    <w:rsid w:val="00755DC5"/>
    <w:rPr>
      <w:color w:val="0000FF"/>
      <w:u w:val="single"/>
    </w:rPr>
  </w:style>
  <w:style w:type="paragraph" w:styleId="ac">
    <w:name w:val="List Paragraph"/>
    <w:basedOn w:val="a"/>
    <w:uiPriority w:val="34"/>
    <w:qFormat/>
    <w:rsid w:val="00755DC5"/>
    <w:pPr>
      <w:ind w:left="720"/>
      <w:contextualSpacing/>
    </w:pPr>
  </w:style>
  <w:style w:type="paragraph" w:customStyle="1" w:styleId="ConsPlusNormal">
    <w:name w:val="ConsPlusNormal"/>
    <w:rsid w:val="00755DC5"/>
    <w:pPr>
      <w:widowControl w:val="0"/>
      <w:autoSpaceDE w:val="0"/>
      <w:autoSpaceDN w:val="0"/>
      <w:adjustRightInd w:val="0"/>
      <w:ind w:firstLine="720"/>
    </w:pPr>
    <w:rPr>
      <w:rFonts w:ascii="Arial" w:eastAsia="Times New Roman" w:hAnsi="Arial" w:cs="Arial"/>
    </w:rPr>
  </w:style>
  <w:style w:type="character" w:customStyle="1" w:styleId="-">
    <w:name w:val="Ж-курсив"/>
    <w:uiPriority w:val="99"/>
    <w:rsid w:val="00755DC5"/>
    <w:rPr>
      <w:b/>
      <w:bCs/>
      <w:i/>
      <w:iCs/>
    </w:rPr>
  </w:style>
  <w:style w:type="paragraph" w:styleId="ad">
    <w:name w:val="Body Text"/>
    <w:basedOn w:val="a"/>
    <w:link w:val="ae"/>
    <w:rsid w:val="00755DC5"/>
    <w:pPr>
      <w:spacing w:after="120"/>
    </w:pPr>
    <w:rPr>
      <w:rFonts w:eastAsia="Calibri"/>
    </w:rPr>
  </w:style>
  <w:style w:type="character" w:customStyle="1" w:styleId="ae">
    <w:name w:val="Основной текст Знак"/>
    <w:basedOn w:val="a0"/>
    <w:link w:val="ad"/>
    <w:rsid w:val="00755DC5"/>
    <w:rPr>
      <w:rFonts w:ascii="Times New Roman" w:hAnsi="Times New Roman"/>
    </w:rPr>
  </w:style>
  <w:style w:type="character" w:customStyle="1" w:styleId="af">
    <w:name w:val="Основной текст_"/>
    <w:link w:val="1"/>
    <w:locked/>
    <w:rsid w:val="00755DC5"/>
    <w:rPr>
      <w:sz w:val="25"/>
      <w:szCs w:val="25"/>
      <w:shd w:val="clear" w:color="auto" w:fill="FFFFFF"/>
    </w:rPr>
  </w:style>
  <w:style w:type="paragraph" w:customStyle="1" w:styleId="1">
    <w:name w:val="Основной текст1"/>
    <w:basedOn w:val="a"/>
    <w:link w:val="af"/>
    <w:rsid w:val="00755DC5"/>
    <w:pPr>
      <w:shd w:val="clear" w:color="auto" w:fill="FFFFFF"/>
      <w:spacing w:before="120" w:line="456" w:lineRule="exact"/>
      <w:jc w:val="both"/>
    </w:pPr>
    <w:rPr>
      <w:rFonts w:ascii="Calibri" w:eastAsia="Calibri" w:hAnsi="Calibri"/>
      <w:sz w:val="25"/>
      <w:szCs w:val="25"/>
      <w:shd w:val="clear" w:color="auto" w:fill="FFFFFF"/>
    </w:rPr>
  </w:style>
  <w:style w:type="paragraph" w:customStyle="1" w:styleId="ConsPlusTitle">
    <w:name w:val="ConsPlusTitle"/>
    <w:uiPriority w:val="99"/>
    <w:rsid w:val="00755DC5"/>
    <w:pPr>
      <w:widowControl w:val="0"/>
      <w:autoSpaceDE w:val="0"/>
      <w:autoSpaceDN w:val="0"/>
      <w:adjustRightInd w:val="0"/>
    </w:pPr>
    <w:rPr>
      <w:rFonts w:ascii="Times New Roman" w:eastAsia="Times New Roman" w:hAnsi="Times New Roman"/>
      <w:b/>
      <w:bCs/>
      <w:sz w:val="24"/>
      <w:szCs w:val="24"/>
    </w:rPr>
  </w:style>
  <w:style w:type="paragraph" w:styleId="af0">
    <w:name w:val="Body Text Indent"/>
    <w:basedOn w:val="a"/>
    <w:link w:val="af1"/>
    <w:rsid w:val="00755DC5"/>
    <w:pPr>
      <w:spacing w:after="120"/>
      <w:ind w:left="283"/>
    </w:pPr>
  </w:style>
  <w:style w:type="character" w:customStyle="1" w:styleId="af1">
    <w:name w:val="Основной текст с отступом Знак"/>
    <w:basedOn w:val="a0"/>
    <w:link w:val="af0"/>
    <w:rsid w:val="00755DC5"/>
    <w:rPr>
      <w:rFonts w:ascii="Times New Roman" w:eastAsia="Times New Roman" w:hAnsi="Times New Roman"/>
    </w:rPr>
  </w:style>
  <w:style w:type="paragraph" w:styleId="21">
    <w:name w:val="Body Text Indent 2"/>
    <w:basedOn w:val="a"/>
    <w:link w:val="22"/>
    <w:rsid w:val="00755DC5"/>
    <w:pPr>
      <w:spacing w:after="120" w:line="480" w:lineRule="auto"/>
      <w:ind w:left="283"/>
    </w:pPr>
  </w:style>
  <w:style w:type="character" w:customStyle="1" w:styleId="22">
    <w:name w:val="Основной текст с отступом 2 Знак"/>
    <w:basedOn w:val="a0"/>
    <w:link w:val="21"/>
    <w:rsid w:val="00755DC5"/>
    <w:rPr>
      <w:rFonts w:ascii="Times New Roman" w:eastAsia="Times New Roman" w:hAnsi="Times New Roman"/>
    </w:rPr>
  </w:style>
  <w:style w:type="paragraph" w:customStyle="1" w:styleId="Default">
    <w:name w:val="Default"/>
    <w:rsid w:val="00755DC5"/>
    <w:pPr>
      <w:autoSpaceDE w:val="0"/>
      <w:autoSpaceDN w:val="0"/>
      <w:adjustRightInd w:val="0"/>
    </w:pPr>
    <w:rPr>
      <w:rFonts w:ascii="Times New Roman" w:eastAsia="Times New Roman" w:hAnsi="Times New Roman"/>
      <w:color w:val="000000"/>
      <w:sz w:val="24"/>
      <w:szCs w:val="24"/>
    </w:rPr>
  </w:style>
  <w:style w:type="character" w:styleId="af2">
    <w:name w:val="Strong"/>
    <w:uiPriority w:val="22"/>
    <w:qFormat/>
    <w:rsid w:val="00755DC5"/>
    <w:rPr>
      <w:b/>
      <w:bCs/>
    </w:rPr>
  </w:style>
  <w:style w:type="paragraph" w:customStyle="1" w:styleId="headertext">
    <w:name w:val="headertext"/>
    <w:rsid w:val="00755DC5"/>
    <w:pPr>
      <w:widowControl w:val="0"/>
      <w:suppressAutoHyphens/>
      <w:autoSpaceDE w:val="0"/>
    </w:pPr>
    <w:rPr>
      <w:rFonts w:ascii="Arial" w:eastAsia="Arial" w:hAnsi="Arial" w:cs="Arial"/>
      <w:b/>
      <w:bCs/>
      <w:sz w:val="22"/>
      <w:szCs w:val="22"/>
      <w:lang w:eastAsia="ar-SA"/>
    </w:rPr>
  </w:style>
  <w:style w:type="character" w:customStyle="1" w:styleId="WW8Num2z0">
    <w:name w:val="WW8Num2z0"/>
    <w:rsid w:val="00755DC5"/>
    <w:rPr>
      <w:rFonts w:ascii="Wingdings" w:hAnsi="Wingdings" w:cs="Wingdings"/>
    </w:rPr>
  </w:style>
  <w:style w:type="character" w:customStyle="1" w:styleId="WW8Num4z0">
    <w:name w:val="WW8Num4z0"/>
    <w:rsid w:val="00755DC5"/>
    <w:rPr>
      <w:b/>
      <w:bCs/>
    </w:rPr>
  </w:style>
  <w:style w:type="character" w:customStyle="1" w:styleId="WW8Num6z0">
    <w:name w:val="WW8Num6z0"/>
    <w:rsid w:val="00755DC5"/>
    <w:rPr>
      <w:rFonts w:ascii="OpenSymbol" w:hAnsi="OpenSymbol"/>
    </w:rPr>
  </w:style>
  <w:style w:type="character" w:customStyle="1" w:styleId="WW8Num11z0">
    <w:name w:val="WW8Num11z0"/>
    <w:rsid w:val="00755DC5"/>
    <w:rPr>
      <w:rFonts w:ascii="Symbol" w:hAnsi="Symbol" w:cs="Symbol"/>
    </w:rPr>
  </w:style>
  <w:style w:type="character" w:customStyle="1" w:styleId="WW8Num14z0">
    <w:name w:val="WW8Num14z0"/>
    <w:rsid w:val="00755DC5"/>
    <w:rPr>
      <w:rFonts w:ascii="Symbol" w:hAnsi="Symbol" w:cs="Symbol"/>
    </w:rPr>
  </w:style>
  <w:style w:type="character" w:customStyle="1" w:styleId="WW8Num15z0">
    <w:name w:val="WW8Num15z0"/>
    <w:rsid w:val="00755DC5"/>
    <w:rPr>
      <w:rFonts w:ascii="Symbol" w:hAnsi="Symbol" w:cs="Symbol"/>
    </w:rPr>
  </w:style>
  <w:style w:type="character" w:customStyle="1" w:styleId="WW8Num18z0">
    <w:name w:val="WW8Num18z0"/>
    <w:rsid w:val="00755DC5"/>
    <w:rPr>
      <w:rFonts w:ascii="Symbol" w:hAnsi="Symbol" w:cs="OpenSymbol"/>
    </w:rPr>
  </w:style>
  <w:style w:type="character" w:customStyle="1" w:styleId="Absatz-Standardschriftart">
    <w:name w:val="Absatz-Standardschriftart"/>
    <w:rsid w:val="00755DC5"/>
  </w:style>
  <w:style w:type="character" w:customStyle="1" w:styleId="WW8Num19z0">
    <w:name w:val="WW8Num19z0"/>
    <w:rsid w:val="00755DC5"/>
    <w:rPr>
      <w:rFonts w:ascii="Symbol" w:hAnsi="Symbol" w:cs="OpenSymbol"/>
    </w:rPr>
  </w:style>
  <w:style w:type="character" w:customStyle="1" w:styleId="23">
    <w:name w:val="Основной шрифт абзаца2"/>
    <w:rsid w:val="00755DC5"/>
  </w:style>
  <w:style w:type="character" w:customStyle="1" w:styleId="WW8Num2z1">
    <w:name w:val="WW8Num2z1"/>
    <w:rsid w:val="00755DC5"/>
    <w:rPr>
      <w:rFonts w:ascii="Courier New" w:hAnsi="Courier New" w:cs="Courier New"/>
    </w:rPr>
  </w:style>
  <w:style w:type="character" w:customStyle="1" w:styleId="WW8Num2z3">
    <w:name w:val="WW8Num2z3"/>
    <w:rsid w:val="00755DC5"/>
    <w:rPr>
      <w:rFonts w:ascii="Symbol" w:hAnsi="Symbol" w:cs="Symbol"/>
    </w:rPr>
  </w:style>
  <w:style w:type="character" w:customStyle="1" w:styleId="WW8Num8z0">
    <w:name w:val="WW8Num8z0"/>
    <w:rsid w:val="00755DC5"/>
    <w:rPr>
      <w:rFonts w:ascii="Symbol" w:hAnsi="Symbol"/>
    </w:rPr>
  </w:style>
  <w:style w:type="character" w:customStyle="1" w:styleId="WW8Num17z0">
    <w:name w:val="WW8Num17z0"/>
    <w:rsid w:val="00755DC5"/>
    <w:rPr>
      <w:rFonts w:ascii="Symbol" w:hAnsi="Symbol"/>
    </w:rPr>
  </w:style>
  <w:style w:type="character" w:customStyle="1" w:styleId="WW8Num17z1">
    <w:name w:val="WW8Num17z1"/>
    <w:rsid w:val="00755DC5"/>
    <w:rPr>
      <w:rFonts w:ascii="Courier New" w:hAnsi="Courier New" w:cs="Courier New"/>
    </w:rPr>
  </w:style>
  <w:style w:type="character" w:customStyle="1" w:styleId="WW8Num17z2">
    <w:name w:val="WW8Num17z2"/>
    <w:rsid w:val="00755DC5"/>
    <w:rPr>
      <w:rFonts w:ascii="Wingdings" w:hAnsi="Wingdings"/>
    </w:rPr>
  </w:style>
  <w:style w:type="character" w:customStyle="1" w:styleId="WW8Num20z0">
    <w:name w:val="WW8Num20z0"/>
    <w:rsid w:val="00755DC5"/>
    <w:rPr>
      <w:rFonts w:ascii="Symbol" w:hAnsi="Symbol"/>
    </w:rPr>
  </w:style>
  <w:style w:type="character" w:customStyle="1" w:styleId="WW8Num26z0">
    <w:name w:val="WW8Num26z0"/>
    <w:rsid w:val="00755DC5"/>
    <w:rPr>
      <w:rFonts w:ascii="Symbol" w:hAnsi="Symbol" w:cs="Symbol"/>
    </w:rPr>
  </w:style>
  <w:style w:type="character" w:customStyle="1" w:styleId="WW8Num26z1">
    <w:name w:val="WW8Num26z1"/>
    <w:rsid w:val="00755DC5"/>
    <w:rPr>
      <w:rFonts w:ascii="Courier New" w:hAnsi="Courier New" w:cs="Courier New"/>
    </w:rPr>
  </w:style>
  <w:style w:type="character" w:customStyle="1" w:styleId="WW8Num26z2">
    <w:name w:val="WW8Num26z2"/>
    <w:rsid w:val="00755DC5"/>
    <w:rPr>
      <w:rFonts w:ascii="Wingdings" w:hAnsi="Wingdings" w:cs="Wingdings"/>
    </w:rPr>
  </w:style>
  <w:style w:type="character" w:customStyle="1" w:styleId="WW8Num30z0">
    <w:name w:val="WW8Num30z0"/>
    <w:rsid w:val="00755DC5"/>
    <w:rPr>
      <w:rFonts w:ascii="Symbol" w:hAnsi="Symbol" w:cs="Symbol"/>
    </w:rPr>
  </w:style>
  <w:style w:type="character" w:customStyle="1" w:styleId="WW8Num30z1">
    <w:name w:val="WW8Num30z1"/>
    <w:rsid w:val="00755DC5"/>
    <w:rPr>
      <w:rFonts w:ascii="Courier New" w:hAnsi="Courier New" w:cs="Courier New"/>
    </w:rPr>
  </w:style>
  <w:style w:type="character" w:customStyle="1" w:styleId="WW8Num30z2">
    <w:name w:val="WW8Num30z2"/>
    <w:rsid w:val="00755DC5"/>
    <w:rPr>
      <w:rFonts w:ascii="Wingdings" w:hAnsi="Wingdings" w:cs="Wingdings"/>
    </w:rPr>
  </w:style>
  <w:style w:type="character" w:customStyle="1" w:styleId="WW8Num31z0">
    <w:name w:val="WW8Num31z0"/>
    <w:rsid w:val="00755DC5"/>
    <w:rPr>
      <w:rFonts w:ascii="Symbol" w:hAnsi="Symbol"/>
    </w:rPr>
  </w:style>
  <w:style w:type="character" w:customStyle="1" w:styleId="WW8Num31z1">
    <w:name w:val="WW8Num31z1"/>
    <w:rsid w:val="00755DC5"/>
    <w:rPr>
      <w:rFonts w:ascii="Courier New" w:hAnsi="Courier New" w:cs="Courier New"/>
    </w:rPr>
  </w:style>
  <w:style w:type="character" w:customStyle="1" w:styleId="WW8Num32z0">
    <w:name w:val="WW8Num32z0"/>
    <w:rsid w:val="00755DC5"/>
    <w:rPr>
      <w:rFonts w:ascii="Symbol" w:hAnsi="Symbol" w:cs="Symbol"/>
    </w:rPr>
  </w:style>
  <w:style w:type="character" w:customStyle="1" w:styleId="WW8Num32z1">
    <w:name w:val="WW8Num32z1"/>
    <w:rsid w:val="00755DC5"/>
    <w:rPr>
      <w:rFonts w:ascii="Courier New" w:hAnsi="Courier New" w:cs="Courier New"/>
    </w:rPr>
  </w:style>
  <w:style w:type="character" w:customStyle="1" w:styleId="WW8Num32z2">
    <w:name w:val="WW8Num32z2"/>
    <w:rsid w:val="00755DC5"/>
    <w:rPr>
      <w:rFonts w:ascii="Wingdings" w:hAnsi="Wingdings" w:cs="Wingdings"/>
    </w:rPr>
  </w:style>
  <w:style w:type="character" w:customStyle="1" w:styleId="10">
    <w:name w:val="Основной шрифт абзаца1"/>
    <w:rsid w:val="00755DC5"/>
  </w:style>
  <w:style w:type="character" w:customStyle="1" w:styleId="apple-style-span">
    <w:name w:val="apple-style-span"/>
    <w:rsid w:val="00755DC5"/>
  </w:style>
  <w:style w:type="character" w:customStyle="1" w:styleId="apple-converted-space">
    <w:name w:val="apple-converted-space"/>
    <w:rsid w:val="00755DC5"/>
  </w:style>
  <w:style w:type="character" w:customStyle="1" w:styleId="31">
    <w:name w:val="Основной текст с отступом 3 Знак"/>
    <w:rsid w:val="00755DC5"/>
    <w:rPr>
      <w:rFonts w:eastAsia="Times New Roman"/>
      <w:sz w:val="16"/>
      <w:szCs w:val="16"/>
    </w:rPr>
  </w:style>
  <w:style w:type="character" w:customStyle="1" w:styleId="24">
    <w:name w:val="Основной текст 2 Знак"/>
    <w:rsid w:val="00755DC5"/>
    <w:rPr>
      <w:rFonts w:ascii="Times New Roman" w:eastAsia="Times New Roman" w:hAnsi="Times New Roman"/>
      <w:sz w:val="24"/>
      <w:szCs w:val="24"/>
    </w:rPr>
  </w:style>
  <w:style w:type="character" w:customStyle="1" w:styleId="af3">
    <w:name w:val="Название Знак"/>
    <w:rsid w:val="00755DC5"/>
    <w:rPr>
      <w:rFonts w:ascii="Times New Roman" w:eastAsia="Times New Roman" w:hAnsi="Times New Roman"/>
      <w:b/>
      <w:bCs/>
      <w:sz w:val="24"/>
      <w:szCs w:val="24"/>
    </w:rPr>
  </w:style>
  <w:style w:type="character" w:customStyle="1" w:styleId="25">
    <w:name w:val="Основной текст (2)_"/>
    <w:rsid w:val="00755DC5"/>
    <w:rPr>
      <w:sz w:val="25"/>
      <w:szCs w:val="25"/>
      <w:shd w:val="clear" w:color="auto" w:fill="FFFFFF"/>
    </w:rPr>
  </w:style>
  <w:style w:type="character" w:customStyle="1" w:styleId="11">
    <w:name w:val="Заголовок №1_"/>
    <w:rsid w:val="00755DC5"/>
    <w:rPr>
      <w:sz w:val="25"/>
      <w:szCs w:val="25"/>
      <w:shd w:val="clear" w:color="auto" w:fill="FFFFFF"/>
    </w:rPr>
  </w:style>
  <w:style w:type="character" w:customStyle="1" w:styleId="af4">
    <w:name w:val="Текст примечания Знак"/>
    <w:rsid w:val="00755DC5"/>
  </w:style>
  <w:style w:type="character" w:customStyle="1" w:styleId="af5">
    <w:name w:val="Тема примечания Знак"/>
    <w:rsid w:val="00755DC5"/>
    <w:rPr>
      <w:b/>
      <w:bCs/>
    </w:rPr>
  </w:style>
  <w:style w:type="character" w:customStyle="1" w:styleId="af6">
    <w:name w:val="Символ нумерации"/>
    <w:rsid w:val="00755DC5"/>
  </w:style>
  <w:style w:type="character" w:customStyle="1" w:styleId="af7">
    <w:name w:val="Маркеры списка"/>
    <w:rsid w:val="00755DC5"/>
    <w:rPr>
      <w:rFonts w:ascii="OpenSymbol" w:eastAsia="OpenSymbol" w:hAnsi="OpenSymbol" w:cs="OpenSymbol"/>
    </w:rPr>
  </w:style>
  <w:style w:type="paragraph" w:customStyle="1" w:styleId="12">
    <w:name w:val="Заголовок1"/>
    <w:basedOn w:val="a"/>
    <w:next w:val="ad"/>
    <w:rsid w:val="00755DC5"/>
    <w:pPr>
      <w:keepNext/>
      <w:suppressAutoHyphens/>
      <w:spacing w:before="240" w:after="120"/>
    </w:pPr>
    <w:rPr>
      <w:rFonts w:ascii="Arial" w:eastAsia="Lucida Sans Unicode" w:hAnsi="Arial" w:cs="Mangal"/>
      <w:sz w:val="28"/>
      <w:szCs w:val="28"/>
      <w:lang w:eastAsia="ar-SA"/>
    </w:rPr>
  </w:style>
  <w:style w:type="character" w:customStyle="1" w:styleId="13">
    <w:name w:val="Основной текст Знак1"/>
    <w:rsid w:val="00755DC5"/>
    <w:rPr>
      <w:rFonts w:ascii="Times New Roman" w:eastAsia="Times New Roman" w:hAnsi="Times New Roman" w:cs="Calibri"/>
      <w:sz w:val="24"/>
      <w:szCs w:val="24"/>
      <w:lang w:eastAsia="ar-SA"/>
    </w:rPr>
  </w:style>
  <w:style w:type="paragraph" w:styleId="af8">
    <w:name w:val="List"/>
    <w:basedOn w:val="ad"/>
    <w:rsid w:val="00755DC5"/>
    <w:pPr>
      <w:suppressAutoHyphens/>
    </w:pPr>
    <w:rPr>
      <w:rFonts w:ascii="Arial" w:eastAsia="Times New Roman" w:hAnsi="Arial" w:cs="Mangal"/>
      <w:sz w:val="24"/>
      <w:szCs w:val="24"/>
      <w:lang w:eastAsia="ar-SA"/>
    </w:rPr>
  </w:style>
  <w:style w:type="paragraph" w:customStyle="1" w:styleId="26">
    <w:name w:val="Название2"/>
    <w:basedOn w:val="a"/>
    <w:rsid w:val="00755DC5"/>
    <w:pPr>
      <w:suppressLineNumbers/>
      <w:suppressAutoHyphens/>
      <w:spacing w:before="120" w:after="120"/>
    </w:pPr>
    <w:rPr>
      <w:rFonts w:ascii="Arial" w:hAnsi="Arial" w:cs="Mangal"/>
      <w:i/>
      <w:iCs/>
      <w:szCs w:val="24"/>
      <w:lang w:eastAsia="ar-SA"/>
    </w:rPr>
  </w:style>
  <w:style w:type="paragraph" w:customStyle="1" w:styleId="27">
    <w:name w:val="Указатель2"/>
    <w:basedOn w:val="a"/>
    <w:rsid w:val="00755DC5"/>
    <w:pPr>
      <w:suppressLineNumbers/>
      <w:suppressAutoHyphens/>
    </w:pPr>
    <w:rPr>
      <w:rFonts w:ascii="Arial" w:hAnsi="Arial" w:cs="Mangal"/>
      <w:lang w:eastAsia="ar-SA"/>
    </w:rPr>
  </w:style>
  <w:style w:type="paragraph" w:customStyle="1" w:styleId="14">
    <w:name w:val="Название1"/>
    <w:basedOn w:val="a"/>
    <w:rsid w:val="00755DC5"/>
    <w:pPr>
      <w:suppressLineNumbers/>
      <w:suppressAutoHyphens/>
      <w:spacing w:before="120" w:after="120"/>
    </w:pPr>
    <w:rPr>
      <w:rFonts w:ascii="Arial" w:hAnsi="Arial" w:cs="Mangal"/>
      <w:i/>
      <w:iCs/>
      <w:szCs w:val="24"/>
      <w:lang w:eastAsia="ar-SA"/>
    </w:rPr>
  </w:style>
  <w:style w:type="paragraph" w:customStyle="1" w:styleId="15">
    <w:name w:val="Указатель1"/>
    <w:basedOn w:val="a"/>
    <w:rsid w:val="00755DC5"/>
    <w:pPr>
      <w:suppressLineNumbers/>
      <w:suppressAutoHyphens/>
    </w:pPr>
    <w:rPr>
      <w:rFonts w:ascii="Arial" w:hAnsi="Arial" w:cs="Mangal"/>
      <w:lang w:eastAsia="ar-SA"/>
    </w:rPr>
  </w:style>
  <w:style w:type="character" w:customStyle="1" w:styleId="16">
    <w:name w:val="Верхний колонтитул Знак1"/>
    <w:rsid w:val="00755DC5"/>
    <w:rPr>
      <w:rFonts w:cs="Calibri"/>
      <w:lang w:eastAsia="ar-SA"/>
    </w:rPr>
  </w:style>
  <w:style w:type="character" w:customStyle="1" w:styleId="17">
    <w:name w:val="Нижний колонтитул Знак1"/>
    <w:rsid w:val="00755DC5"/>
    <w:rPr>
      <w:rFonts w:cs="Calibri"/>
      <w:lang w:eastAsia="ar-SA"/>
    </w:rPr>
  </w:style>
  <w:style w:type="paragraph" w:customStyle="1" w:styleId="18">
    <w:name w:val="Без интервала1"/>
    <w:rsid w:val="00755DC5"/>
    <w:pPr>
      <w:suppressAutoHyphens/>
      <w:spacing w:line="276" w:lineRule="auto"/>
      <w:ind w:firstLine="567"/>
      <w:jc w:val="both"/>
    </w:pPr>
    <w:rPr>
      <w:rFonts w:ascii="Times New Roman" w:eastAsia="Arial" w:hAnsi="Times New Roman" w:cs="Calibri"/>
      <w:sz w:val="28"/>
      <w:szCs w:val="28"/>
      <w:lang w:eastAsia="ar-SA"/>
    </w:rPr>
  </w:style>
  <w:style w:type="character" w:customStyle="1" w:styleId="19">
    <w:name w:val="Текст выноски Знак1"/>
    <w:rsid w:val="00755DC5"/>
    <w:rPr>
      <w:rFonts w:ascii="Tahoma" w:eastAsia="Times New Roman" w:hAnsi="Tahoma" w:cs="Times New Roman"/>
      <w:sz w:val="16"/>
      <w:szCs w:val="16"/>
      <w:lang w:eastAsia="ar-SA"/>
    </w:rPr>
  </w:style>
  <w:style w:type="paragraph" w:customStyle="1" w:styleId="formattext">
    <w:name w:val="formattext"/>
    <w:rsid w:val="00755DC5"/>
    <w:pPr>
      <w:widowControl w:val="0"/>
      <w:suppressAutoHyphens/>
      <w:autoSpaceDE w:val="0"/>
    </w:pPr>
    <w:rPr>
      <w:rFonts w:ascii="Times New Roman" w:eastAsia="Arial" w:hAnsi="Times New Roman" w:cs="Calibri"/>
      <w:sz w:val="18"/>
      <w:szCs w:val="18"/>
      <w:lang w:eastAsia="ar-SA"/>
    </w:rPr>
  </w:style>
  <w:style w:type="paragraph" w:customStyle="1" w:styleId="ConsPlusDocList">
    <w:name w:val="ConsPlusDocList"/>
    <w:rsid w:val="00755DC5"/>
    <w:pPr>
      <w:suppressAutoHyphens/>
      <w:autoSpaceDE w:val="0"/>
    </w:pPr>
    <w:rPr>
      <w:rFonts w:ascii="Courier New" w:eastAsia="Arial" w:hAnsi="Courier New" w:cs="Courier New"/>
      <w:lang w:eastAsia="ar-SA"/>
    </w:rPr>
  </w:style>
  <w:style w:type="paragraph" w:customStyle="1" w:styleId="1a">
    <w:name w:val="Обычный1"/>
    <w:rsid w:val="00755DC5"/>
    <w:pPr>
      <w:suppressAutoHyphens/>
    </w:pPr>
    <w:rPr>
      <w:rFonts w:ascii="Times New Roman" w:eastAsia="Arial" w:hAnsi="Times New Roman" w:cs="Calibri"/>
      <w:sz w:val="24"/>
      <w:szCs w:val="24"/>
      <w:lang w:eastAsia="ar-SA"/>
    </w:rPr>
  </w:style>
  <w:style w:type="paragraph" w:customStyle="1" w:styleId="210">
    <w:name w:val="Заголовок 21"/>
    <w:basedOn w:val="1a"/>
    <w:next w:val="1a"/>
    <w:rsid w:val="00755DC5"/>
    <w:pPr>
      <w:keepNext/>
      <w:spacing w:before="240" w:after="60"/>
    </w:pPr>
    <w:rPr>
      <w:rFonts w:ascii="Arial" w:hAnsi="Arial" w:cs="Arial"/>
      <w:b/>
      <w:bCs/>
      <w:i/>
      <w:iCs/>
      <w:sz w:val="28"/>
      <w:szCs w:val="28"/>
    </w:rPr>
  </w:style>
  <w:style w:type="paragraph" w:customStyle="1" w:styleId="32">
    <w:name w:val="заголовок 3"/>
    <w:basedOn w:val="a"/>
    <w:next w:val="a"/>
    <w:rsid w:val="00755DC5"/>
    <w:pPr>
      <w:keepNext/>
      <w:suppressAutoHyphens/>
      <w:jc w:val="center"/>
    </w:pPr>
    <w:rPr>
      <w:rFonts w:cs="Calibri"/>
      <w:b/>
      <w:bCs/>
      <w:sz w:val="28"/>
      <w:szCs w:val="28"/>
      <w:lang w:eastAsia="ar-SA"/>
    </w:rPr>
  </w:style>
  <w:style w:type="paragraph" w:customStyle="1" w:styleId="Zag1">
    <w:name w:val="Zag1"/>
    <w:basedOn w:val="a"/>
    <w:rsid w:val="00755DC5"/>
    <w:pPr>
      <w:widowControl w:val="0"/>
      <w:suppressAutoHyphens/>
      <w:spacing w:before="120" w:after="120"/>
      <w:ind w:left="454" w:hanging="454"/>
      <w:jc w:val="center"/>
    </w:pPr>
    <w:rPr>
      <w:rFonts w:ascii="Times New Roman CYR" w:hAnsi="Times New Roman CYR" w:cs="Times New Roman CYR"/>
      <w:b/>
      <w:bCs/>
      <w:color w:val="000000"/>
      <w:sz w:val="24"/>
      <w:szCs w:val="24"/>
      <w:lang w:eastAsia="ar-SA"/>
    </w:rPr>
  </w:style>
  <w:style w:type="paragraph" w:customStyle="1" w:styleId="1b">
    <w:name w:val="Абзац списка1"/>
    <w:basedOn w:val="a"/>
    <w:rsid w:val="00755DC5"/>
    <w:pPr>
      <w:suppressAutoHyphens/>
      <w:spacing w:after="200" w:line="276" w:lineRule="auto"/>
      <w:ind w:left="720"/>
    </w:pPr>
    <w:rPr>
      <w:rFonts w:ascii="Calibri" w:hAnsi="Calibri" w:cs="Calibri"/>
      <w:sz w:val="22"/>
      <w:szCs w:val="22"/>
      <w:lang w:eastAsia="ar-SA"/>
    </w:rPr>
  </w:style>
  <w:style w:type="paragraph" w:customStyle="1" w:styleId="310">
    <w:name w:val="Основной текст с отступом 31"/>
    <w:basedOn w:val="a"/>
    <w:rsid w:val="00755DC5"/>
    <w:pPr>
      <w:suppressAutoHyphens/>
      <w:spacing w:after="120" w:line="276" w:lineRule="auto"/>
      <w:ind w:left="283"/>
    </w:pPr>
    <w:rPr>
      <w:rFonts w:ascii="Calibri" w:hAnsi="Calibri" w:cs="Calibri"/>
      <w:sz w:val="16"/>
      <w:szCs w:val="16"/>
      <w:lang w:eastAsia="ar-SA"/>
    </w:rPr>
  </w:style>
  <w:style w:type="paragraph" w:customStyle="1" w:styleId="NormalA">
    <w:name w:val="NormalA"/>
    <w:basedOn w:val="a"/>
    <w:rsid w:val="00755DC5"/>
    <w:pPr>
      <w:widowControl w:val="0"/>
      <w:suppressAutoHyphens/>
      <w:jc w:val="both"/>
    </w:pPr>
    <w:rPr>
      <w:rFonts w:ascii="Times New Roman CYR" w:hAnsi="Times New Roman CYR" w:cs="Times New Roman CYR"/>
      <w:color w:val="000000"/>
      <w:sz w:val="24"/>
      <w:szCs w:val="24"/>
      <w:lang w:eastAsia="ar-SA"/>
    </w:rPr>
  </w:style>
  <w:style w:type="character" w:customStyle="1" w:styleId="1c">
    <w:name w:val="Основной текст с отступом Знак1"/>
    <w:rsid w:val="00755DC5"/>
    <w:rPr>
      <w:rFonts w:ascii="Times New Roman" w:eastAsia="Times New Roman" w:hAnsi="Times New Roman" w:cs="Calibri"/>
      <w:sz w:val="24"/>
      <w:szCs w:val="24"/>
      <w:lang w:eastAsia="ar-SA"/>
    </w:rPr>
  </w:style>
  <w:style w:type="paragraph" w:customStyle="1" w:styleId="211">
    <w:name w:val="Основной текст с отступом 21"/>
    <w:basedOn w:val="a"/>
    <w:rsid w:val="00755DC5"/>
    <w:pPr>
      <w:suppressAutoHyphens/>
      <w:spacing w:after="120" w:line="480" w:lineRule="auto"/>
      <w:ind w:left="283"/>
    </w:pPr>
    <w:rPr>
      <w:rFonts w:cs="Calibri"/>
      <w:sz w:val="24"/>
      <w:szCs w:val="24"/>
      <w:lang w:eastAsia="ar-SA"/>
    </w:rPr>
  </w:style>
  <w:style w:type="paragraph" w:customStyle="1" w:styleId="212">
    <w:name w:val="Основной текст 21"/>
    <w:basedOn w:val="a"/>
    <w:rsid w:val="00755DC5"/>
    <w:pPr>
      <w:suppressAutoHyphens/>
      <w:spacing w:after="120" w:line="480" w:lineRule="auto"/>
    </w:pPr>
    <w:rPr>
      <w:rFonts w:cs="Calibri"/>
      <w:sz w:val="24"/>
      <w:szCs w:val="24"/>
      <w:lang w:eastAsia="ar-SA"/>
    </w:rPr>
  </w:style>
  <w:style w:type="paragraph" w:styleId="af9">
    <w:name w:val="Title"/>
    <w:basedOn w:val="a"/>
    <w:next w:val="afa"/>
    <w:link w:val="1d"/>
    <w:qFormat/>
    <w:rsid w:val="00755DC5"/>
    <w:pPr>
      <w:widowControl w:val="0"/>
      <w:suppressAutoHyphens/>
      <w:jc w:val="center"/>
    </w:pPr>
    <w:rPr>
      <w:b/>
      <w:bCs/>
      <w:sz w:val="24"/>
      <w:szCs w:val="24"/>
      <w:lang w:eastAsia="ar-SA"/>
    </w:rPr>
  </w:style>
  <w:style w:type="character" w:customStyle="1" w:styleId="1d">
    <w:name w:val="Название Знак1"/>
    <w:basedOn w:val="a0"/>
    <w:link w:val="af9"/>
    <w:rsid w:val="00755DC5"/>
    <w:rPr>
      <w:rFonts w:ascii="Times New Roman" w:eastAsia="Times New Roman" w:hAnsi="Times New Roman"/>
      <w:b/>
      <w:bCs/>
      <w:sz w:val="24"/>
      <w:szCs w:val="24"/>
      <w:lang w:eastAsia="ar-SA"/>
    </w:rPr>
  </w:style>
  <w:style w:type="paragraph" w:styleId="afa">
    <w:name w:val="Subtitle"/>
    <w:basedOn w:val="12"/>
    <w:next w:val="ad"/>
    <w:link w:val="afb"/>
    <w:qFormat/>
    <w:rsid w:val="00755DC5"/>
    <w:pPr>
      <w:jc w:val="center"/>
    </w:pPr>
    <w:rPr>
      <w:rFonts w:cs="Times New Roman"/>
      <w:i/>
      <w:iCs/>
    </w:rPr>
  </w:style>
  <w:style w:type="character" w:customStyle="1" w:styleId="afb">
    <w:name w:val="Подзаголовок Знак"/>
    <w:basedOn w:val="a0"/>
    <w:link w:val="afa"/>
    <w:rsid w:val="00755DC5"/>
    <w:rPr>
      <w:rFonts w:ascii="Arial" w:eastAsia="Lucida Sans Unicode" w:hAnsi="Arial"/>
      <w:i/>
      <w:iCs/>
      <w:sz w:val="28"/>
      <w:szCs w:val="28"/>
      <w:lang w:eastAsia="ar-SA"/>
    </w:rPr>
  </w:style>
  <w:style w:type="paragraph" w:customStyle="1" w:styleId="28">
    <w:name w:val="Основной текст (2)"/>
    <w:basedOn w:val="a"/>
    <w:rsid w:val="00755DC5"/>
    <w:pPr>
      <w:shd w:val="clear" w:color="auto" w:fill="FFFFFF"/>
      <w:suppressAutoHyphens/>
      <w:spacing w:after="120" w:line="442" w:lineRule="exact"/>
      <w:jc w:val="center"/>
    </w:pPr>
    <w:rPr>
      <w:rFonts w:ascii="Calibri" w:eastAsia="Calibri" w:hAnsi="Calibri" w:cs="Calibri"/>
      <w:sz w:val="25"/>
      <w:szCs w:val="25"/>
      <w:lang w:eastAsia="ar-SA"/>
    </w:rPr>
  </w:style>
  <w:style w:type="paragraph" w:customStyle="1" w:styleId="1e">
    <w:name w:val="Заголовок №1"/>
    <w:basedOn w:val="a"/>
    <w:rsid w:val="00755DC5"/>
    <w:pPr>
      <w:shd w:val="clear" w:color="auto" w:fill="FFFFFF"/>
      <w:suppressAutoHyphens/>
      <w:spacing w:before="420" w:after="420" w:line="0" w:lineRule="atLeast"/>
      <w:ind w:firstLine="1360"/>
      <w:jc w:val="both"/>
    </w:pPr>
    <w:rPr>
      <w:rFonts w:ascii="Calibri" w:eastAsia="Calibri" w:hAnsi="Calibri" w:cs="Calibri"/>
      <w:sz w:val="25"/>
      <w:szCs w:val="25"/>
      <w:lang w:eastAsia="ar-SA"/>
    </w:rPr>
  </w:style>
  <w:style w:type="paragraph" w:customStyle="1" w:styleId="Preformat">
    <w:name w:val="Preformat"/>
    <w:rsid w:val="00755DC5"/>
    <w:pPr>
      <w:suppressAutoHyphens/>
      <w:snapToGrid w:val="0"/>
    </w:pPr>
    <w:rPr>
      <w:rFonts w:ascii="Courier New" w:eastAsia="Arial" w:hAnsi="Courier New" w:cs="Calibri"/>
      <w:lang w:eastAsia="ar-SA"/>
    </w:rPr>
  </w:style>
  <w:style w:type="paragraph" w:customStyle="1" w:styleId="29">
    <w:name w:val="Без интервала2"/>
    <w:rsid w:val="00755DC5"/>
    <w:pPr>
      <w:suppressAutoHyphens/>
      <w:spacing w:line="276" w:lineRule="auto"/>
      <w:ind w:firstLine="567"/>
      <w:jc w:val="both"/>
    </w:pPr>
    <w:rPr>
      <w:rFonts w:ascii="Times New Roman" w:eastAsia="Arial" w:hAnsi="Times New Roman" w:cs="Calibri"/>
      <w:sz w:val="28"/>
      <w:szCs w:val="28"/>
      <w:lang w:eastAsia="ar-SA"/>
    </w:rPr>
  </w:style>
  <w:style w:type="paragraph" w:customStyle="1" w:styleId="afc">
    <w:name w:val="Знак Знак Знак Знак"/>
    <w:basedOn w:val="a"/>
    <w:rsid w:val="00755DC5"/>
    <w:pPr>
      <w:suppressAutoHyphens/>
      <w:spacing w:before="280" w:after="280"/>
    </w:pPr>
    <w:rPr>
      <w:rFonts w:ascii="Tahoma" w:hAnsi="Tahoma" w:cs="Tahoma"/>
      <w:lang w:val="en-US" w:eastAsia="ar-SA"/>
    </w:rPr>
  </w:style>
  <w:style w:type="paragraph" w:customStyle="1" w:styleId="1f">
    <w:name w:val="Текст примечания1"/>
    <w:basedOn w:val="a"/>
    <w:rsid w:val="00755DC5"/>
    <w:pPr>
      <w:suppressAutoHyphens/>
      <w:spacing w:after="200"/>
    </w:pPr>
    <w:rPr>
      <w:rFonts w:ascii="Calibri" w:eastAsia="Calibri" w:hAnsi="Calibri" w:cs="Calibri"/>
      <w:lang w:eastAsia="ar-SA"/>
    </w:rPr>
  </w:style>
  <w:style w:type="paragraph" w:styleId="afd">
    <w:name w:val="annotation text"/>
    <w:basedOn w:val="a"/>
    <w:link w:val="1f0"/>
    <w:uiPriority w:val="99"/>
    <w:unhideWhenUsed/>
    <w:rsid w:val="00755DC5"/>
    <w:pPr>
      <w:suppressAutoHyphens/>
    </w:pPr>
    <w:rPr>
      <w:lang w:eastAsia="ar-SA"/>
    </w:rPr>
  </w:style>
  <w:style w:type="character" w:customStyle="1" w:styleId="1f0">
    <w:name w:val="Текст примечания Знак1"/>
    <w:basedOn w:val="a0"/>
    <w:link w:val="afd"/>
    <w:uiPriority w:val="99"/>
    <w:rsid w:val="00755DC5"/>
    <w:rPr>
      <w:rFonts w:ascii="Times New Roman" w:eastAsia="Times New Roman" w:hAnsi="Times New Roman"/>
      <w:lang w:eastAsia="ar-SA"/>
    </w:rPr>
  </w:style>
  <w:style w:type="paragraph" w:styleId="afe">
    <w:name w:val="annotation subject"/>
    <w:basedOn w:val="1f"/>
    <w:next w:val="1f"/>
    <w:link w:val="1f1"/>
    <w:rsid w:val="00755DC5"/>
    <w:rPr>
      <w:rFonts w:cs="Times New Roman"/>
      <w:b/>
      <w:bCs/>
    </w:rPr>
  </w:style>
  <w:style w:type="character" w:customStyle="1" w:styleId="1f1">
    <w:name w:val="Тема примечания Знак1"/>
    <w:basedOn w:val="1f0"/>
    <w:link w:val="afe"/>
    <w:rsid w:val="00755DC5"/>
    <w:rPr>
      <w:rFonts w:ascii="Times New Roman" w:eastAsia="Times New Roman" w:hAnsi="Times New Roman"/>
      <w:b/>
      <w:bCs/>
      <w:lang w:eastAsia="ar-SA"/>
    </w:rPr>
  </w:style>
  <w:style w:type="paragraph" w:customStyle="1" w:styleId="aff">
    <w:name w:val="Содержимое таблицы"/>
    <w:basedOn w:val="a"/>
    <w:rsid w:val="00755DC5"/>
    <w:pPr>
      <w:suppressLineNumbers/>
      <w:suppressAutoHyphens/>
    </w:pPr>
    <w:rPr>
      <w:rFonts w:cs="Calibri"/>
      <w:lang w:eastAsia="ar-SA"/>
    </w:rPr>
  </w:style>
  <w:style w:type="paragraph" w:customStyle="1" w:styleId="aff0">
    <w:name w:val="Заголовок таблицы"/>
    <w:basedOn w:val="aff"/>
    <w:rsid w:val="00755DC5"/>
    <w:pPr>
      <w:jc w:val="center"/>
    </w:pPr>
    <w:rPr>
      <w:b/>
      <w:bCs/>
    </w:rPr>
  </w:style>
  <w:style w:type="paragraph" w:customStyle="1" w:styleId="aff1">
    <w:name w:val="Содержимое врезки"/>
    <w:basedOn w:val="ad"/>
    <w:rsid w:val="00755DC5"/>
    <w:pPr>
      <w:suppressAutoHyphens/>
    </w:pPr>
    <w:rPr>
      <w:rFonts w:eastAsia="Times New Roman" w:cs="Calibri"/>
      <w:sz w:val="24"/>
      <w:szCs w:val="24"/>
      <w:lang w:eastAsia="ar-SA"/>
    </w:rPr>
  </w:style>
  <w:style w:type="paragraph" w:customStyle="1" w:styleId="ConsPlusNonformat">
    <w:name w:val="ConsPlusNonformat"/>
    <w:uiPriority w:val="99"/>
    <w:rsid w:val="00755DC5"/>
    <w:pPr>
      <w:widowControl w:val="0"/>
      <w:suppressAutoHyphens/>
      <w:autoSpaceDE w:val="0"/>
    </w:pPr>
    <w:rPr>
      <w:rFonts w:ascii="Courier New" w:eastAsia="Times New Roman" w:hAnsi="Courier New" w:cs="Courier New"/>
      <w:lang w:eastAsia="ar-SA"/>
    </w:rPr>
  </w:style>
  <w:style w:type="character" w:styleId="aff2">
    <w:name w:val="FollowedHyperlink"/>
    <w:uiPriority w:val="99"/>
    <w:unhideWhenUsed/>
    <w:rsid w:val="00755DC5"/>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9455&amp;dst=10072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misb@meria.sbor.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ogin.consultant.ru/link/?req=doc&amp;base=LAW&amp;n=46416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51928&amp;dst=100601"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55e0ef1d-ccb0-474b-b9d3-39a0e6d67e0f.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55e0ef1d-ccb0-474b-b9d3-39a0e6d67e0f.dot</Template>
  <TotalTime>1</TotalTime>
  <Pages>31</Pages>
  <Words>13144</Words>
  <Characters>74927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87896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2</cp:revision>
  <cp:lastPrinted>2024-08-08T11:32:00Z</cp:lastPrinted>
  <dcterms:created xsi:type="dcterms:W3CDTF">2024-08-09T09:01:00Z</dcterms:created>
  <dcterms:modified xsi:type="dcterms:W3CDTF">2024-08-09T09:01:00Z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ea3ff928-f289-4984-9ae1-d3668c4d2cdb</vt:lpwstr>
  </property>
</Properties>
</file>