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E" w:rsidRDefault="005239C5" w:rsidP="002B410E">
      <w:pPr>
        <w:jc w:val="center"/>
        <w:rPr>
          <w:b/>
          <w:color w:val="000000"/>
          <w:sz w:val="24"/>
          <w:szCs w:val="24"/>
        </w:rPr>
      </w:pPr>
      <w:r w:rsidRPr="00626C0C">
        <w:rPr>
          <w:b/>
          <w:color w:val="000000"/>
          <w:sz w:val="24"/>
          <w:szCs w:val="24"/>
        </w:rPr>
        <w:t>Оповещение о начале публичных слушаний</w:t>
      </w:r>
    </w:p>
    <w:p w:rsidR="00C54E07" w:rsidRPr="00626C0C" w:rsidRDefault="00C54E07" w:rsidP="002B410E">
      <w:pPr>
        <w:jc w:val="center"/>
        <w:rPr>
          <w:b/>
          <w:color w:val="000000"/>
          <w:sz w:val="24"/>
          <w:szCs w:val="24"/>
        </w:rPr>
      </w:pPr>
    </w:p>
    <w:p w:rsidR="00E967C1" w:rsidRDefault="00E967C1" w:rsidP="005239C5">
      <w:pPr>
        <w:tabs>
          <w:tab w:val="left" w:pos="4678"/>
        </w:tabs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>Постановлением главы Сосновоборского городского округа</w:t>
      </w:r>
      <w:r w:rsidR="00815926"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>от</w:t>
      </w:r>
      <w:r w:rsidR="008B6642">
        <w:rPr>
          <w:color w:val="000000"/>
          <w:sz w:val="24"/>
          <w:szCs w:val="24"/>
        </w:rPr>
        <w:t xml:space="preserve"> </w:t>
      </w:r>
      <w:r w:rsidR="008050F0">
        <w:rPr>
          <w:color w:val="000000"/>
          <w:sz w:val="24"/>
          <w:szCs w:val="24"/>
        </w:rPr>
        <w:t>23</w:t>
      </w:r>
      <w:r w:rsidR="00D65398">
        <w:rPr>
          <w:color w:val="000000"/>
          <w:sz w:val="24"/>
          <w:szCs w:val="24"/>
        </w:rPr>
        <w:t xml:space="preserve">.12.2022 № </w:t>
      </w:r>
      <w:r w:rsidR="005E0E04">
        <w:rPr>
          <w:color w:val="000000"/>
          <w:sz w:val="24"/>
          <w:szCs w:val="24"/>
        </w:rPr>
        <w:t>77</w:t>
      </w:r>
      <w:r w:rsidR="00D314E1"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>назначено проведение публичных слушаний</w:t>
      </w:r>
      <w:r w:rsidR="006A1909">
        <w:rPr>
          <w:color w:val="000000"/>
          <w:sz w:val="24"/>
          <w:szCs w:val="24"/>
        </w:rPr>
        <w:t xml:space="preserve"> по</w:t>
      </w:r>
      <w:r w:rsidRPr="00626C0C">
        <w:rPr>
          <w:color w:val="000000"/>
          <w:sz w:val="24"/>
          <w:szCs w:val="24"/>
        </w:rPr>
        <w:t xml:space="preserve"> </w:t>
      </w:r>
      <w:r w:rsidR="006A1909" w:rsidRPr="00EE69AC">
        <w:rPr>
          <w:sz w:val="24"/>
          <w:szCs w:val="22"/>
        </w:rPr>
        <w:t>проект</w:t>
      </w:r>
      <w:r w:rsidR="006A1909">
        <w:rPr>
          <w:sz w:val="24"/>
          <w:szCs w:val="22"/>
        </w:rPr>
        <w:t>у</w:t>
      </w:r>
      <w:r w:rsidR="006A1909" w:rsidRPr="00EE69AC">
        <w:rPr>
          <w:sz w:val="24"/>
          <w:szCs w:val="22"/>
        </w:rPr>
        <w:t xml:space="preserve"> </w:t>
      </w:r>
      <w:r w:rsidR="00EB620B">
        <w:rPr>
          <w:sz w:val="24"/>
          <w:szCs w:val="22"/>
        </w:rPr>
        <w:t>решения</w:t>
      </w:r>
      <w:r w:rsidR="00EB620B" w:rsidRPr="00EB620B">
        <w:rPr>
          <w:sz w:val="24"/>
          <w:szCs w:val="24"/>
        </w:rPr>
        <w:t xml:space="preserve"> </w:t>
      </w:r>
      <w:r w:rsidR="00EB620B">
        <w:rPr>
          <w:sz w:val="24"/>
          <w:szCs w:val="24"/>
        </w:rPr>
        <w:t>о предоставлении разрешения</w:t>
      </w:r>
      <w:r w:rsidR="00EB620B" w:rsidRPr="000571D2">
        <w:rPr>
          <w:sz w:val="24"/>
          <w:szCs w:val="24"/>
        </w:rPr>
        <w:t xml:space="preserve"> </w:t>
      </w:r>
      <w:r w:rsidR="00EB620B">
        <w:rPr>
          <w:sz w:val="24"/>
          <w:szCs w:val="24"/>
        </w:rPr>
        <w:t xml:space="preserve">на условно разрешенный вид использования </w:t>
      </w:r>
      <w:r w:rsidR="005239C5">
        <w:rPr>
          <w:sz w:val="24"/>
          <w:szCs w:val="24"/>
        </w:rPr>
        <w:t>«</w:t>
      </w:r>
      <w:r w:rsidR="00E26BC5">
        <w:rPr>
          <w:sz w:val="24"/>
          <w:szCs w:val="24"/>
        </w:rPr>
        <w:t>С</w:t>
      </w:r>
      <w:r w:rsidR="00762E01">
        <w:rPr>
          <w:sz w:val="24"/>
          <w:szCs w:val="24"/>
        </w:rPr>
        <w:t>пециальная деятельность</w:t>
      </w:r>
      <w:r w:rsidR="00C9216A">
        <w:rPr>
          <w:sz w:val="24"/>
          <w:szCs w:val="24"/>
        </w:rPr>
        <w:t xml:space="preserve"> – код </w:t>
      </w:r>
      <w:r w:rsidR="00762E01">
        <w:rPr>
          <w:sz w:val="24"/>
          <w:szCs w:val="24"/>
        </w:rPr>
        <w:t>12</w:t>
      </w:r>
      <w:r w:rsidR="00C9216A">
        <w:rPr>
          <w:sz w:val="24"/>
          <w:szCs w:val="24"/>
        </w:rPr>
        <w:t>.</w:t>
      </w:r>
      <w:r w:rsidR="00762E01">
        <w:rPr>
          <w:sz w:val="24"/>
          <w:szCs w:val="24"/>
        </w:rPr>
        <w:t>2</w:t>
      </w:r>
      <w:r w:rsidR="00C9216A">
        <w:rPr>
          <w:sz w:val="24"/>
          <w:szCs w:val="24"/>
        </w:rPr>
        <w:t>»</w:t>
      </w:r>
      <w:r w:rsidR="005239C5">
        <w:rPr>
          <w:sz w:val="24"/>
          <w:szCs w:val="24"/>
        </w:rPr>
        <w:t xml:space="preserve"> </w:t>
      </w:r>
      <w:r w:rsidR="00EB620B">
        <w:rPr>
          <w:sz w:val="24"/>
          <w:szCs w:val="24"/>
        </w:rPr>
        <w:t>земельн</w:t>
      </w:r>
      <w:r w:rsidR="005239C5">
        <w:rPr>
          <w:sz w:val="24"/>
          <w:szCs w:val="24"/>
        </w:rPr>
        <w:t>ого</w:t>
      </w:r>
      <w:r w:rsidR="00EB620B">
        <w:rPr>
          <w:sz w:val="24"/>
          <w:szCs w:val="24"/>
        </w:rPr>
        <w:t xml:space="preserve"> участк</w:t>
      </w:r>
      <w:r w:rsidR="005239C5">
        <w:rPr>
          <w:sz w:val="24"/>
          <w:szCs w:val="24"/>
        </w:rPr>
        <w:t>а</w:t>
      </w:r>
      <w:r w:rsidR="00EB620B">
        <w:rPr>
          <w:sz w:val="24"/>
          <w:szCs w:val="24"/>
        </w:rPr>
        <w:t xml:space="preserve"> с кадастровым номером </w:t>
      </w:r>
      <w:r w:rsidR="00E56158">
        <w:rPr>
          <w:sz w:val="24"/>
          <w:szCs w:val="24"/>
        </w:rPr>
        <w:t>47:15:</w:t>
      </w:r>
      <w:r w:rsidR="00E26BC5">
        <w:rPr>
          <w:sz w:val="24"/>
          <w:szCs w:val="24"/>
        </w:rPr>
        <w:t>01</w:t>
      </w:r>
      <w:r w:rsidR="00762E01">
        <w:rPr>
          <w:sz w:val="24"/>
          <w:szCs w:val="24"/>
        </w:rPr>
        <w:t>12</w:t>
      </w:r>
      <w:r w:rsidR="00E26BC5">
        <w:rPr>
          <w:sz w:val="24"/>
          <w:szCs w:val="24"/>
        </w:rPr>
        <w:t>002:2</w:t>
      </w:r>
      <w:r w:rsidR="00762E01">
        <w:rPr>
          <w:sz w:val="24"/>
          <w:szCs w:val="24"/>
        </w:rPr>
        <w:t>6</w:t>
      </w:r>
      <w:r w:rsidR="00EB620B">
        <w:rPr>
          <w:sz w:val="24"/>
          <w:szCs w:val="24"/>
        </w:rPr>
        <w:t xml:space="preserve">, </w:t>
      </w:r>
      <w:r w:rsidR="005239C5">
        <w:rPr>
          <w:sz w:val="24"/>
          <w:szCs w:val="24"/>
        </w:rPr>
        <w:t xml:space="preserve">площадью </w:t>
      </w:r>
      <w:r w:rsidR="00762E01">
        <w:rPr>
          <w:sz w:val="24"/>
          <w:szCs w:val="24"/>
        </w:rPr>
        <w:t>612842</w:t>
      </w:r>
      <w:r w:rsidR="005239C5">
        <w:rPr>
          <w:sz w:val="24"/>
          <w:szCs w:val="24"/>
        </w:rPr>
        <w:t xml:space="preserve"> кв.</w:t>
      </w:r>
      <w:r w:rsidR="00F0050F">
        <w:rPr>
          <w:sz w:val="24"/>
          <w:szCs w:val="24"/>
        </w:rPr>
        <w:t xml:space="preserve"> </w:t>
      </w:r>
      <w:r w:rsidR="005239C5">
        <w:rPr>
          <w:sz w:val="24"/>
          <w:szCs w:val="24"/>
        </w:rPr>
        <w:t xml:space="preserve">м, </w:t>
      </w:r>
      <w:r w:rsidR="00EB620B">
        <w:rPr>
          <w:sz w:val="24"/>
          <w:szCs w:val="24"/>
        </w:rPr>
        <w:t>расположенн</w:t>
      </w:r>
      <w:r w:rsidR="005239C5">
        <w:rPr>
          <w:sz w:val="24"/>
          <w:szCs w:val="24"/>
        </w:rPr>
        <w:t>ого</w:t>
      </w:r>
      <w:r w:rsidR="00EB620B">
        <w:rPr>
          <w:sz w:val="24"/>
          <w:szCs w:val="24"/>
        </w:rPr>
        <w:t xml:space="preserve"> по адресу: Ленинградская область, </w:t>
      </w:r>
      <w:proofErr w:type="gramStart"/>
      <w:r w:rsidR="00EB620B">
        <w:rPr>
          <w:sz w:val="24"/>
          <w:szCs w:val="24"/>
        </w:rPr>
        <w:t>г</w:t>
      </w:r>
      <w:proofErr w:type="gramEnd"/>
      <w:r w:rsidR="00EB620B">
        <w:rPr>
          <w:sz w:val="24"/>
          <w:szCs w:val="24"/>
        </w:rPr>
        <w:t>.</w:t>
      </w:r>
      <w:r w:rsidR="00486B8A">
        <w:rPr>
          <w:sz w:val="24"/>
          <w:szCs w:val="24"/>
        </w:rPr>
        <w:t xml:space="preserve"> </w:t>
      </w:r>
      <w:r w:rsidR="00EB620B">
        <w:rPr>
          <w:sz w:val="24"/>
          <w:szCs w:val="24"/>
        </w:rPr>
        <w:t xml:space="preserve">Сосновый Бор </w:t>
      </w:r>
      <w:r w:rsidR="00626C0C" w:rsidRPr="00626C0C">
        <w:rPr>
          <w:color w:val="000000"/>
          <w:sz w:val="24"/>
          <w:szCs w:val="24"/>
        </w:rPr>
        <w:t>(далее – Проект)</w:t>
      </w:r>
      <w:r w:rsidRPr="00626C0C">
        <w:rPr>
          <w:color w:val="000000"/>
          <w:sz w:val="24"/>
          <w:szCs w:val="24"/>
        </w:rPr>
        <w:t>.</w:t>
      </w:r>
    </w:p>
    <w:p w:rsidR="005B65D3" w:rsidRPr="00626C0C" w:rsidRDefault="005B65D3" w:rsidP="005B65D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материалов к</w:t>
      </w:r>
      <w:r w:rsidRPr="00626C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26C0C">
        <w:rPr>
          <w:color w:val="000000"/>
          <w:sz w:val="24"/>
          <w:szCs w:val="24"/>
        </w:rPr>
        <w:t>роект</w:t>
      </w:r>
      <w:r>
        <w:rPr>
          <w:color w:val="000000"/>
          <w:sz w:val="24"/>
          <w:szCs w:val="24"/>
        </w:rPr>
        <w:t>у</w:t>
      </w:r>
      <w:r w:rsidRPr="00626C0C">
        <w:rPr>
          <w:color w:val="000000"/>
          <w:sz w:val="24"/>
          <w:szCs w:val="24"/>
        </w:rPr>
        <w:t>:</w:t>
      </w:r>
    </w:p>
    <w:p w:rsidR="00E26BC5" w:rsidRDefault="005B65D3" w:rsidP="005B65D3">
      <w:pPr>
        <w:pStyle w:val="af"/>
        <w:numPr>
          <w:ilvl w:val="0"/>
          <w:numId w:val="1"/>
        </w:numPr>
        <w:jc w:val="both"/>
        <w:outlineLvl w:val="0"/>
        <w:rPr>
          <w:color w:val="000000"/>
          <w:sz w:val="24"/>
          <w:szCs w:val="24"/>
        </w:rPr>
      </w:pPr>
      <w:r w:rsidRPr="00E26BC5">
        <w:rPr>
          <w:color w:val="000000"/>
          <w:sz w:val="24"/>
          <w:szCs w:val="24"/>
        </w:rPr>
        <w:t xml:space="preserve">постановление главы Сосновоборского городского округа от </w:t>
      </w:r>
      <w:r w:rsidR="008050F0">
        <w:rPr>
          <w:color w:val="000000"/>
          <w:sz w:val="24"/>
          <w:szCs w:val="24"/>
        </w:rPr>
        <w:t>23</w:t>
      </w:r>
      <w:r w:rsidR="00D65398">
        <w:rPr>
          <w:color w:val="000000"/>
          <w:sz w:val="24"/>
          <w:szCs w:val="24"/>
        </w:rPr>
        <w:t xml:space="preserve">.12.2022 № </w:t>
      </w:r>
      <w:r w:rsidR="005E0E04">
        <w:rPr>
          <w:color w:val="000000"/>
          <w:sz w:val="24"/>
          <w:szCs w:val="24"/>
        </w:rPr>
        <w:t>77</w:t>
      </w:r>
      <w:r w:rsidRPr="00E26BC5">
        <w:rPr>
          <w:color w:val="000000"/>
          <w:sz w:val="24"/>
          <w:szCs w:val="24"/>
        </w:rPr>
        <w:t>;</w:t>
      </w:r>
    </w:p>
    <w:p w:rsidR="00E26BC5" w:rsidRDefault="005B65D3" w:rsidP="005B65D3">
      <w:pPr>
        <w:pStyle w:val="af"/>
        <w:numPr>
          <w:ilvl w:val="0"/>
          <w:numId w:val="1"/>
        </w:numPr>
        <w:jc w:val="both"/>
        <w:outlineLvl w:val="0"/>
        <w:rPr>
          <w:color w:val="000000"/>
          <w:sz w:val="24"/>
          <w:szCs w:val="24"/>
        </w:rPr>
      </w:pPr>
      <w:r w:rsidRPr="00E26BC5">
        <w:rPr>
          <w:color w:val="000000"/>
          <w:sz w:val="24"/>
          <w:szCs w:val="24"/>
        </w:rPr>
        <w:t>оповещение о начале публичных слушаний;</w:t>
      </w:r>
    </w:p>
    <w:p w:rsidR="00E26BC5" w:rsidRDefault="005B65D3" w:rsidP="005B65D3">
      <w:pPr>
        <w:pStyle w:val="af"/>
        <w:numPr>
          <w:ilvl w:val="0"/>
          <w:numId w:val="1"/>
        </w:numPr>
        <w:jc w:val="both"/>
        <w:outlineLvl w:val="0"/>
        <w:rPr>
          <w:color w:val="000000"/>
          <w:sz w:val="24"/>
          <w:szCs w:val="24"/>
        </w:rPr>
      </w:pPr>
      <w:r w:rsidRPr="00E26BC5">
        <w:rPr>
          <w:color w:val="000000"/>
          <w:sz w:val="24"/>
          <w:szCs w:val="24"/>
        </w:rPr>
        <w:t>с</w:t>
      </w:r>
      <w:r w:rsidR="000A60C2" w:rsidRPr="00E26BC5">
        <w:rPr>
          <w:color w:val="000000"/>
          <w:sz w:val="24"/>
          <w:szCs w:val="24"/>
        </w:rPr>
        <w:t>хема планировочной организации</w:t>
      </w:r>
      <w:r w:rsidRPr="00E26BC5">
        <w:rPr>
          <w:color w:val="000000"/>
          <w:sz w:val="24"/>
          <w:szCs w:val="24"/>
        </w:rPr>
        <w:t xml:space="preserve"> земельного участка</w:t>
      </w:r>
      <w:r w:rsidRPr="00E26BC5">
        <w:rPr>
          <w:sz w:val="24"/>
          <w:szCs w:val="24"/>
        </w:rPr>
        <w:t xml:space="preserve"> с кадастровым номером </w:t>
      </w:r>
      <w:r w:rsidR="00E56158" w:rsidRPr="00E26BC5">
        <w:rPr>
          <w:sz w:val="24"/>
          <w:szCs w:val="24"/>
        </w:rPr>
        <w:t>47:15:</w:t>
      </w:r>
      <w:r w:rsidR="00E26BC5">
        <w:rPr>
          <w:sz w:val="24"/>
          <w:szCs w:val="24"/>
        </w:rPr>
        <w:t>01</w:t>
      </w:r>
      <w:r w:rsidR="00762E01">
        <w:rPr>
          <w:sz w:val="24"/>
          <w:szCs w:val="24"/>
        </w:rPr>
        <w:t>12</w:t>
      </w:r>
      <w:r w:rsidR="00E26BC5">
        <w:rPr>
          <w:sz w:val="24"/>
          <w:szCs w:val="24"/>
        </w:rPr>
        <w:t>002:2</w:t>
      </w:r>
      <w:r w:rsidR="00762E01">
        <w:rPr>
          <w:sz w:val="24"/>
          <w:szCs w:val="24"/>
        </w:rPr>
        <w:t>6</w:t>
      </w:r>
      <w:r w:rsidRPr="00E26BC5">
        <w:rPr>
          <w:color w:val="000000"/>
          <w:sz w:val="24"/>
          <w:szCs w:val="24"/>
        </w:rPr>
        <w:t>;</w:t>
      </w:r>
    </w:p>
    <w:p w:rsidR="00E26BC5" w:rsidRPr="00E26BC5" w:rsidRDefault="005B65D3" w:rsidP="005B65D3">
      <w:pPr>
        <w:pStyle w:val="af"/>
        <w:numPr>
          <w:ilvl w:val="0"/>
          <w:numId w:val="1"/>
        </w:numPr>
        <w:jc w:val="both"/>
        <w:outlineLvl w:val="0"/>
        <w:rPr>
          <w:color w:val="000000"/>
          <w:sz w:val="24"/>
          <w:szCs w:val="24"/>
        </w:rPr>
      </w:pPr>
      <w:r w:rsidRPr="00E26BC5">
        <w:rPr>
          <w:sz w:val="24"/>
          <w:szCs w:val="22"/>
        </w:rPr>
        <w:t>проект решения</w:t>
      </w:r>
      <w:r w:rsidRPr="00E26BC5">
        <w:rPr>
          <w:sz w:val="24"/>
          <w:szCs w:val="24"/>
        </w:rPr>
        <w:t xml:space="preserve"> о предоставлении разрешения на условно разрешенный вид использования «</w:t>
      </w:r>
      <w:r w:rsidR="00762E01">
        <w:rPr>
          <w:sz w:val="24"/>
          <w:szCs w:val="24"/>
        </w:rPr>
        <w:t>Специальная деятельность – код 12.2</w:t>
      </w:r>
      <w:r w:rsidR="00E26BC5">
        <w:rPr>
          <w:sz w:val="24"/>
          <w:szCs w:val="24"/>
        </w:rPr>
        <w:t>»</w:t>
      </w:r>
      <w:r w:rsidRPr="00E26BC5">
        <w:rPr>
          <w:sz w:val="24"/>
          <w:szCs w:val="24"/>
        </w:rPr>
        <w:t xml:space="preserve"> земельного участка с кадастровым номером </w:t>
      </w:r>
      <w:r w:rsidR="00762E01">
        <w:rPr>
          <w:sz w:val="24"/>
          <w:szCs w:val="24"/>
        </w:rPr>
        <w:t>47:15:0112002:26</w:t>
      </w:r>
      <w:r w:rsidR="00E26BC5">
        <w:rPr>
          <w:sz w:val="24"/>
          <w:szCs w:val="24"/>
        </w:rPr>
        <w:t>;</w:t>
      </w:r>
    </w:p>
    <w:p w:rsidR="00E26BC5" w:rsidRDefault="005B65D3" w:rsidP="005B65D3">
      <w:pPr>
        <w:pStyle w:val="af"/>
        <w:numPr>
          <w:ilvl w:val="0"/>
          <w:numId w:val="1"/>
        </w:numPr>
        <w:jc w:val="both"/>
        <w:outlineLvl w:val="0"/>
        <w:rPr>
          <w:color w:val="000000"/>
          <w:sz w:val="24"/>
          <w:szCs w:val="24"/>
        </w:rPr>
      </w:pPr>
      <w:r w:rsidRPr="00E26BC5">
        <w:rPr>
          <w:color w:val="000000"/>
          <w:sz w:val="24"/>
          <w:szCs w:val="24"/>
        </w:rPr>
        <w:t>бланки учета предложений и замечаний участников публичных слушаний;</w:t>
      </w:r>
    </w:p>
    <w:p w:rsidR="005B65D3" w:rsidRPr="00E26BC5" w:rsidRDefault="005B65D3" w:rsidP="005B65D3">
      <w:pPr>
        <w:pStyle w:val="af"/>
        <w:numPr>
          <w:ilvl w:val="0"/>
          <w:numId w:val="1"/>
        </w:numPr>
        <w:jc w:val="both"/>
        <w:outlineLvl w:val="0"/>
        <w:rPr>
          <w:color w:val="000000"/>
          <w:sz w:val="24"/>
          <w:szCs w:val="24"/>
        </w:rPr>
      </w:pPr>
      <w:r w:rsidRPr="00E26BC5">
        <w:rPr>
          <w:color w:val="000000"/>
          <w:sz w:val="24"/>
          <w:szCs w:val="24"/>
        </w:rPr>
        <w:t>журнал учета предложений и замечаний посетителей экспозиции Проекта.</w:t>
      </w:r>
    </w:p>
    <w:p w:rsidR="000602C0" w:rsidRDefault="000602C0" w:rsidP="005239C5">
      <w:pPr>
        <w:tabs>
          <w:tab w:val="left" w:pos="46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 проведения публичных слушаний:</w:t>
      </w:r>
      <w:r w:rsidR="009C1425">
        <w:rPr>
          <w:color w:val="000000"/>
          <w:sz w:val="24"/>
          <w:szCs w:val="24"/>
        </w:rPr>
        <w:t xml:space="preserve"> </w:t>
      </w:r>
      <w:r w:rsidR="008050F0" w:rsidRPr="008050F0">
        <w:rPr>
          <w:color w:val="000000" w:themeColor="text1"/>
          <w:sz w:val="24"/>
          <w:szCs w:val="24"/>
        </w:rPr>
        <w:t xml:space="preserve">Заместитель директора по экономике и финансам филиала АО «Концерн </w:t>
      </w:r>
      <w:proofErr w:type="spellStart"/>
      <w:r w:rsidR="008050F0" w:rsidRPr="008050F0">
        <w:rPr>
          <w:color w:val="000000" w:themeColor="text1"/>
          <w:sz w:val="24"/>
          <w:szCs w:val="24"/>
        </w:rPr>
        <w:t>Росэнергоатом</w:t>
      </w:r>
      <w:proofErr w:type="spellEnd"/>
      <w:r w:rsidR="008050F0" w:rsidRPr="008050F0">
        <w:rPr>
          <w:color w:val="000000" w:themeColor="text1"/>
          <w:sz w:val="24"/>
          <w:szCs w:val="24"/>
        </w:rPr>
        <w:t>» «Ленинградская атомная станция»</w:t>
      </w:r>
      <w:r w:rsidR="008050F0">
        <w:rPr>
          <w:color w:val="000000" w:themeColor="text1"/>
          <w:sz w:val="24"/>
          <w:szCs w:val="24"/>
        </w:rPr>
        <w:t xml:space="preserve"> Маслов Е.В. (по доверенности от 21.01.2020 № 66)</w:t>
      </w:r>
    </w:p>
    <w:p w:rsidR="000602C0" w:rsidRPr="00C54E07" w:rsidRDefault="000602C0" w:rsidP="005239C5">
      <w:pPr>
        <w:tabs>
          <w:tab w:val="left" w:pos="4678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Правообладатель</w:t>
      </w:r>
      <w:r w:rsidR="009C1425">
        <w:rPr>
          <w:color w:val="000000"/>
          <w:sz w:val="24"/>
          <w:szCs w:val="24"/>
        </w:rPr>
        <w:t xml:space="preserve"> земельного участка:</w:t>
      </w:r>
      <w:r w:rsidR="00341A41" w:rsidRPr="00341A41">
        <w:rPr>
          <w:color w:val="000000"/>
          <w:sz w:val="24"/>
          <w:szCs w:val="24"/>
        </w:rPr>
        <w:t xml:space="preserve"> </w:t>
      </w:r>
      <w:r w:rsidR="00C54E07" w:rsidRPr="00C54E07">
        <w:rPr>
          <w:sz w:val="24"/>
          <w:szCs w:val="24"/>
        </w:rPr>
        <w:t>АО</w:t>
      </w:r>
      <w:r w:rsidR="00E26BC5" w:rsidRPr="00C54E07">
        <w:rPr>
          <w:sz w:val="24"/>
          <w:szCs w:val="24"/>
        </w:rPr>
        <w:t xml:space="preserve"> «</w:t>
      </w:r>
      <w:r w:rsidR="00C54E07" w:rsidRPr="00C54E07">
        <w:rPr>
          <w:sz w:val="24"/>
          <w:szCs w:val="24"/>
        </w:rPr>
        <w:t>Российский концерн по производству электрической и тепловой энергии на атомных станциях</w:t>
      </w:r>
      <w:r w:rsidR="00E26BC5" w:rsidRPr="00C54E07">
        <w:rPr>
          <w:sz w:val="24"/>
          <w:szCs w:val="24"/>
        </w:rPr>
        <w:t>»</w:t>
      </w:r>
      <w:r w:rsidR="00424E0D" w:rsidRPr="00C54E07">
        <w:rPr>
          <w:sz w:val="24"/>
          <w:szCs w:val="24"/>
        </w:rPr>
        <w:t>.</w:t>
      </w:r>
    </w:p>
    <w:p w:rsidR="00EF742F" w:rsidRDefault="00EF742F" w:rsidP="005239C5">
      <w:pPr>
        <w:tabs>
          <w:tab w:val="left" w:pos="467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сведения о земельном учас</w:t>
      </w:r>
      <w:r w:rsidR="005B65D3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ке:</w:t>
      </w:r>
    </w:p>
    <w:p w:rsidR="00352655" w:rsidRPr="00352655" w:rsidRDefault="00486B8A" w:rsidP="00EF742F">
      <w:pPr>
        <w:pStyle w:val="af"/>
        <w:numPr>
          <w:ilvl w:val="0"/>
          <w:numId w:val="2"/>
        </w:numPr>
        <w:tabs>
          <w:tab w:val="left" w:pos="4678"/>
        </w:tabs>
        <w:jc w:val="both"/>
        <w:rPr>
          <w:color w:val="000000"/>
          <w:sz w:val="24"/>
          <w:szCs w:val="24"/>
        </w:rPr>
      </w:pPr>
      <w:r w:rsidRPr="00352655">
        <w:rPr>
          <w:color w:val="000000"/>
          <w:sz w:val="24"/>
          <w:szCs w:val="24"/>
        </w:rPr>
        <w:t>земельный участок расположен в территориальной зоне</w:t>
      </w:r>
      <w:r w:rsidR="00EF742F" w:rsidRPr="00352655">
        <w:rPr>
          <w:color w:val="000000"/>
          <w:sz w:val="24"/>
          <w:szCs w:val="24"/>
        </w:rPr>
        <w:t xml:space="preserve"> </w:t>
      </w:r>
      <w:r w:rsidR="009479D2">
        <w:rPr>
          <w:color w:val="000000"/>
          <w:sz w:val="24"/>
          <w:szCs w:val="24"/>
        </w:rPr>
        <w:t>П</w:t>
      </w:r>
      <w:r w:rsidR="00EF742F" w:rsidRPr="00352655">
        <w:rPr>
          <w:sz w:val="24"/>
          <w:szCs w:val="24"/>
        </w:rPr>
        <w:t>-</w:t>
      </w:r>
      <w:r w:rsidR="00E56158" w:rsidRPr="00352655">
        <w:rPr>
          <w:sz w:val="24"/>
          <w:szCs w:val="24"/>
        </w:rPr>
        <w:t>1</w:t>
      </w:r>
      <w:r w:rsidR="00430713" w:rsidRPr="00352655">
        <w:rPr>
          <w:sz w:val="24"/>
          <w:szCs w:val="24"/>
        </w:rPr>
        <w:t xml:space="preserve"> (</w:t>
      </w:r>
      <w:r w:rsidR="009479D2">
        <w:rPr>
          <w:sz w:val="24"/>
          <w:szCs w:val="24"/>
        </w:rPr>
        <w:t>З</w:t>
      </w:r>
      <w:r w:rsidR="002A78DA" w:rsidRPr="00352655">
        <w:rPr>
          <w:sz w:val="24"/>
          <w:szCs w:val="24"/>
        </w:rPr>
        <w:t>она</w:t>
      </w:r>
      <w:r w:rsidR="009479D2" w:rsidRPr="009479D2">
        <w:rPr>
          <w:sz w:val="28"/>
          <w:szCs w:val="28"/>
        </w:rPr>
        <w:t xml:space="preserve"> </w:t>
      </w:r>
      <w:r w:rsidR="009479D2" w:rsidRPr="009479D2">
        <w:rPr>
          <w:sz w:val="24"/>
          <w:szCs w:val="24"/>
        </w:rPr>
        <w:t xml:space="preserve">производственно-коммунальных объектов I и </w:t>
      </w:r>
      <w:r w:rsidR="009479D2" w:rsidRPr="009479D2">
        <w:rPr>
          <w:sz w:val="24"/>
          <w:szCs w:val="24"/>
          <w:lang w:val="en-US"/>
        </w:rPr>
        <w:t>II</w:t>
      </w:r>
      <w:r w:rsidR="009479D2" w:rsidRPr="009479D2">
        <w:rPr>
          <w:sz w:val="24"/>
          <w:szCs w:val="24"/>
        </w:rPr>
        <w:t xml:space="preserve"> класса опасности</w:t>
      </w:r>
      <w:r w:rsidR="00430713" w:rsidRPr="00352655">
        <w:rPr>
          <w:sz w:val="24"/>
          <w:szCs w:val="24"/>
        </w:rPr>
        <w:t>);</w:t>
      </w:r>
    </w:p>
    <w:p w:rsidR="00352655" w:rsidRPr="009479D2" w:rsidRDefault="00EF742F" w:rsidP="00EF742F">
      <w:pPr>
        <w:pStyle w:val="af"/>
        <w:numPr>
          <w:ilvl w:val="0"/>
          <w:numId w:val="2"/>
        </w:numPr>
        <w:tabs>
          <w:tab w:val="left" w:pos="4678"/>
        </w:tabs>
        <w:jc w:val="both"/>
        <w:rPr>
          <w:color w:val="000000"/>
          <w:sz w:val="24"/>
          <w:szCs w:val="24"/>
        </w:rPr>
      </w:pPr>
      <w:r w:rsidRPr="00352655">
        <w:rPr>
          <w:color w:val="000000"/>
          <w:sz w:val="24"/>
          <w:szCs w:val="24"/>
        </w:rPr>
        <w:t>установленный вид разрешенного использования</w:t>
      </w:r>
      <w:r w:rsidRPr="009479D2">
        <w:rPr>
          <w:sz w:val="24"/>
          <w:szCs w:val="24"/>
        </w:rPr>
        <w:t>:</w:t>
      </w:r>
      <w:r w:rsidR="009479D2">
        <w:rPr>
          <w:sz w:val="24"/>
          <w:szCs w:val="24"/>
        </w:rPr>
        <w:t xml:space="preserve"> </w:t>
      </w:r>
      <w:r w:rsidR="009479D2" w:rsidRPr="009479D2">
        <w:rPr>
          <w:color w:val="000000"/>
          <w:sz w:val="24"/>
          <w:szCs w:val="24"/>
          <w:shd w:val="clear" w:color="auto" w:fill="F8F9FA"/>
        </w:rPr>
        <w:t>под административные, хозяйственные и производственные здания и сооружения</w:t>
      </w:r>
      <w:r w:rsidR="00430713" w:rsidRPr="009479D2">
        <w:rPr>
          <w:sz w:val="24"/>
          <w:szCs w:val="24"/>
        </w:rPr>
        <w:t>;</w:t>
      </w:r>
      <w:r w:rsidR="0032633F" w:rsidRPr="009479D2">
        <w:rPr>
          <w:color w:val="FF0000"/>
          <w:sz w:val="24"/>
          <w:szCs w:val="24"/>
        </w:rPr>
        <w:t xml:space="preserve"> </w:t>
      </w:r>
    </w:p>
    <w:p w:rsidR="00352655" w:rsidRPr="00352655" w:rsidRDefault="00EF742F" w:rsidP="00EF742F">
      <w:pPr>
        <w:pStyle w:val="af"/>
        <w:numPr>
          <w:ilvl w:val="0"/>
          <w:numId w:val="2"/>
        </w:numPr>
        <w:tabs>
          <w:tab w:val="left" w:pos="4678"/>
        </w:tabs>
        <w:jc w:val="both"/>
        <w:rPr>
          <w:color w:val="000000"/>
          <w:sz w:val="24"/>
          <w:szCs w:val="24"/>
        </w:rPr>
      </w:pPr>
      <w:r w:rsidRPr="00352655">
        <w:rPr>
          <w:color w:val="000000"/>
          <w:sz w:val="24"/>
          <w:szCs w:val="24"/>
        </w:rPr>
        <w:t>запрашиваемый вид разрешенного использования:</w:t>
      </w:r>
      <w:r w:rsidRPr="00352655">
        <w:rPr>
          <w:sz w:val="24"/>
          <w:szCs w:val="24"/>
        </w:rPr>
        <w:t xml:space="preserve"> </w:t>
      </w:r>
      <w:r w:rsidR="009479D2">
        <w:rPr>
          <w:sz w:val="24"/>
          <w:szCs w:val="24"/>
        </w:rPr>
        <w:t>специальная деятельность – код 12.2</w:t>
      </w:r>
      <w:r w:rsidR="00352655" w:rsidRPr="00352655">
        <w:rPr>
          <w:sz w:val="24"/>
          <w:szCs w:val="24"/>
        </w:rPr>
        <w:t>;</w:t>
      </w:r>
    </w:p>
    <w:p w:rsidR="00EF742F" w:rsidRPr="00352655" w:rsidRDefault="00352655" w:rsidP="00EF742F">
      <w:pPr>
        <w:pStyle w:val="af"/>
        <w:numPr>
          <w:ilvl w:val="0"/>
          <w:numId w:val="2"/>
        </w:numPr>
        <w:tabs>
          <w:tab w:val="left" w:pos="4678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класс опасности:</w:t>
      </w:r>
      <w:r w:rsidR="00EF742F" w:rsidRPr="00352655">
        <w:rPr>
          <w:sz w:val="24"/>
          <w:szCs w:val="24"/>
        </w:rPr>
        <w:t xml:space="preserve"> не установлен</w:t>
      </w:r>
      <w:r w:rsidR="003A4801" w:rsidRPr="00352655">
        <w:rPr>
          <w:sz w:val="24"/>
          <w:szCs w:val="24"/>
        </w:rPr>
        <w:t>.</w:t>
      </w:r>
    </w:p>
    <w:p w:rsidR="00E967C1" w:rsidRDefault="003F0B39" w:rsidP="005239C5">
      <w:pPr>
        <w:ind w:firstLine="567"/>
        <w:jc w:val="both"/>
        <w:rPr>
          <w:b/>
          <w:color w:val="000000"/>
          <w:sz w:val="24"/>
          <w:szCs w:val="24"/>
        </w:rPr>
      </w:pPr>
      <w:r w:rsidRPr="00626C0C">
        <w:rPr>
          <w:b/>
          <w:color w:val="000000"/>
          <w:sz w:val="24"/>
          <w:szCs w:val="24"/>
        </w:rPr>
        <w:t xml:space="preserve">Собрание участников публичных слушаний </w:t>
      </w:r>
      <w:r w:rsidR="00EE02AC">
        <w:rPr>
          <w:b/>
          <w:color w:val="000000"/>
          <w:sz w:val="24"/>
          <w:szCs w:val="24"/>
        </w:rPr>
        <w:t>для обсуждения Проекта</w:t>
      </w:r>
      <w:r w:rsidRPr="00626C0C">
        <w:rPr>
          <w:b/>
          <w:color w:val="000000"/>
          <w:sz w:val="24"/>
          <w:szCs w:val="24"/>
        </w:rPr>
        <w:t xml:space="preserve"> состои</w:t>
      </w:r>
      <w:r w:rsidR="009E6002" w:rsidRPr="00626C0C">
        <w:rPr>
          <w:b/>
          <w:color w:val="000000"/>
          <w:sz w:val="24"/>
          <w:szCs w:val="24"/>
        </w:rPr>
        <w:t>тся</w:t>
      </w:r>
      <w:r w:rsidR="00E967C1" w:rsidRPr="00626C0C">
        <w:rPr>
          <w:b/>
          <w:color w:val="000000"/>
          <w:sz w:val="24"/>
          <w:szCs w:val="24"/>
        </w:rPr>
        <w:t xml:space="preserve"> </w:t>
      </w:r>
      <w:r w:rsidR="008050F0">
        <w:rPr>
          <w:b/>
          <w:color w:val="000000"/>
          <w:sz w:val="24"/>
          <w:szCs w:val="24"/>
        </w:rPr>
        <w:t>09 января 2023</w:t>
      </w:r>
      <w:r w:rsidR="00424E0D">
        <w:rPr>
          <w:b/>
          <w:color w:val="000000"/>
          <w:sz w:val="24"/>
          <w:szCs w:val="24"/>
        </w:rPr>
        <w:t xml:space="preserve"> года в 17:00 в </w:t>
      </w:r>
      <w:r w:rsidR="00B417E1">
        <w:rPr>
          <w:b/>
          <w:color w:val="000000"/>
          <w:sz w:val="24"/>
          <w:szCs w:val="24"/>
        </w:rPr>
        <w:t>большом</w:t>
      </w:r>
      <w:r w:rsidRPr="00626C0C">
        <w:rPr>
          <w:b/>
          <w:color w:val="000000"/>
          <w:sz w:val="24"/>
          <w:szCs w:val="24"/>
        </w:rPr>
        <w:t xml:space="preserve"> </w:t>
      </w:r>
      <w:r w:rsidR="00F46F10" w:rsidRPr="00626C0C">
        <w:rPr>
          <w:b/>
          <w:color w:val="000000"/>
          <w:sz w:val="24"/>
          <w:szCs w:val="24"/>
        </w:rPr>
        <w:t>актовом зале</w:t>
      </w:r>
      <w:r w:rsidR="00E967C1" w:rsidRPr="00626C0C">
        <w:rPr>
          <w:b/>
          <w:color w:val="000000"/>
          <w:sz w:val="24"/>
          <w:szCs w:val="24"/>
        </w:rPr>
        <w:t xml:space="preserve"> здания администрации </w:t>
      </w:r>
      <w:r w:rsidR="006D459C" w:rsidRPr="00626C0C">
        <w:rPr>
          <w:b/>
          <w:color w:val="000000"/>
          <w:sz w:val="24"/>
          <w:szCs w:val="24"/>
        </w:rPr>
        <w:t xml:space="preserve">Сосновоборского </w:t>
      </w:r>
      <w:r w:rsidR="00E967C1" w:rsidRPr="00626C0C">
        <w:rPr>
          <w:b/>
          <w:color w:val="000000"/>
          <w:sz w:val="24"/>
          <w:szCs w:val="24"/>
        </w:rPr>
        <w:t>городского округа</w:t>
      </w:r>
      <w:r w:rsidR="00AD480F" w:rsidRPr="00626C0C">
        <w:rPr>
          <w:b/>
          <w:color w:val="000000"/>
          <w:sz w:val="24"/>
          <w:szCs w:val="24"/>
        </w:rPr>
        <w:t xml:space="preserve"> </w:t>
      </w:r>
      <w:r w:rsidR="008768BA" w:rsidRPr="008768BA">
        <w:rPr>
          <w:b/>
          <w:color w:val="000000"/>
          <w:sz w:val="24"/>
          <w:szCs w:val="24"/>
        </w:rPr>
        <w:t>по адресу: ул.</w:t>
      </w:r>
      <w:r w:rsidR="00424E0D">
        <w:rPr>
          <w:b/>
          <w:color w:val="000000"/>
          <w:sz w:val="24"/>
          <w:szCs w:val="24"/>
        </w:rPr>
        <w:t xml:space="preserve"> </w:t>
      </w:r>
      <w:r w:rsidR="008768BA" w:rsidRPr="008768BA">
        <w:rPr>
          <w:b/>
          <w:color w:val="000000"/>
          <w:sz w:val="24"/>
          <w:szCs w:val="24"/>
        </w:rPr>
        <w:t>Ленинградская, д.</w:t>
      </w:r>
      <w:r w:rsidR="00424E0D">
        <w:rPr>
          <w:b/>
          <w:color w:val="000000"/>
          <w:sz w:val="24"/>
          <w:szCs w:val="24"/>
        </w:rPr>
        <w:t xml:space="preserve"> </w:t>
      </w:r>
      <w:r w:rsidR="008768BA" w:rsidRPr="008768BA">
        <w:rPr>
          <w:b/>
          <w:color w:val="000000"/>
          <w:sz w:val="24"/>
          <w:szCs w:val="24"/>
        </w:rPr>
        <w:t>46</w:t>
      </w:r>
      <w:r w:rsidR="00E663B2">
        <w:rPr>
          <w:b/>
          <w:color w:val="000000"/>
          <w:sz w:val="24"/>
          <w:szCs w:val="24"/>
        </w:rPr>
        <w:t xml:space="preserve">, </w:t>
      </w:r>
      <w:proofErr w:type="spellStart"/>
      <w:r w:rsidR="00E663B2">
        <w:rPr>
          <w:b/>
          <w:color w:val="000000"/>
          <w:sz w:val="24"/>
          <w:szCs w:val="24"/>
        </w:rPr>
        <w:t>каб</w:t>
      </w:r>
      <w:proofErr w:type="spellEnd"/>
      <w:r w:rsidR="00E663B2">
        <w:rPr>
          <w:b/>
          <w:color w:val="000000"/>
          <w:sz w:val="24"/>
          <w:szCs w:val="24"/>
        </w:rPr>
        <w:t xml:space="preserve">. </w:t>
      </w:r>
      <w:r w:rsidR="00B417E1">
        <w:rPr>
          <w:b/>
          <w:color w:val="000000"/>
          <w:sz w:val="24"/>
          <w:szCs w:val="24"/>
        </w:rPr>
        <w:t>3</w:t>
      </w:r>
      <w:r w:rsidR="00E663B2">
        <w:rPr>
          <w:b/>
          <w:color w:val="000000"/>
          <w:sz w:val="24"/>
          <w:szCs w:val="24"/>
        </w:rPr>
        <w:t>70</w:t>
      </w:r>
      <w:r w:rsidR="00E967C1" w:rsidRPr="00626C0C">
        <w:rPr>
          <w:b/>
          <w:color w:val="000000"/>
          <w:sz w:val="24"/>
          <w:szCs w:val="24"/>
        </w:rPr>
        <w:t>.</w:t>
      </w:r>
    </w:p>
    <w:p w:rsidR="00921FCB" w:rsidRPr="00706D5F" w:rsidRDefault="00706D5F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921FCB" w:rsidRPr="00706D5F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состоит из следующих этапов: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Проекта;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4) проведение собрания участников публичных слушаний;</w:t>
      </w:r>
    </w:p>
    <w:p w:rsidR="00921FCB" w:rsidRPr="00706D5F" w:rsidRDefault="00921FCB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FA23BD" w:rsidRDefault="00921FCB" w:rsidP="008C7AE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706D5F" w:rsidRPr="00706D5F" w:rsidRDefault="00706D5F" w:rsidP="005239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5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 дня оповещения об их проведении до дня опубликования заключения о результатах публичных слушаний не может быть более </w:t>
      </w:r>
      <w:r w:rsidR="002076AC">
        <w:rPr>
          <w:rFonts w:ascii="Times New Roman" w:hAnsi="Times New Roman" w:cs="Times New Roman"/>
          <w:sz w:val="24"/>
          <w:szCs w:val="24"/>
        </w:rPr>
        <w:t>одного</w:t>
      </w:r>
      <w:r w:rsidRPr="00706D5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076AC">
        <w:rPr>
          <w:rFonts w:ascii="Times New Roman" w:hAnsi="Times New Roman" w:cs="Times New Roman"/>
          <w:sz w:val="24"/>
          <w:szCs w:val="24"/>
        </w:rPr>
        <w:t>а</w:t>
      </w:r>
      <w:r w:rsidRPr="00706D5F">
        <w:rPr>
          <w:rFonts w:ascii="Times New Roman" w:hAnsi="Times New Roman" w:cs="Times New Roman"/>
          <w:sz w:val="24"/>
          <w:szCs w:val="24"/>
        </w:rPr>
        <w:t>.</w:t>
      </w:r>
    </w:p>
    <w:p w:rsidR="003A5AC1" w:rsidRDefault="003A5AC1" w:rsidP="003A5A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544DC9">
        <w:rPr>
          <w:color w:val="000000"/>
          <w:sz w:val="24"/>
          <w:szCs w:val="24"/>
        </w:rPr>
        <w:t xml:space="preserve">Согласно </w:t>
      </w:r>
      <w:r w:rsidRPr="00F53219">
        <w:rPr>
          <w:sz w:val="24"/>
          <w:szCs w:val="24"/>
        </w:rPr>
        <w:t>ч. 3</w:t>
      </w:r>
      <w:r w:rsidRPr="00544DC9">
        <w:rPr>
          <w:color w:val="000000"/>
          <w:sz w:val="24"/>
          <w:szCs w:val="24"/>
        </w:rPr>
        <w:t xml:space="preserve"> ст. 5.1 Градостроительного </w:t>
      </w:r>
      <w:r w:rsidR="00FB1972">
        <w:rPr>
          <w:color w:val="000000"/>
          <w:sz w:val="24"/>
          <w:szCs w:val="24"/>
        </w:rPr>
        <w:t>к</w:t>
      </w:r>
      <w:r w:rsidRPr="00544DC9">
        <w:rPr>
          <w:color w:val="000000"/>
          <w:sz w:val="24"/>
          <w:szCs w:val="24"/>
        </w:rPr>
        <w:t xml:space="preserve">одекса Российской Федерации, участниками публичных слушаний по Проекту являются граждане, </w:t>
      </w:r>
      <w:r>
        <w:rPr>
          <w:sz w:val="24"/>
          <w:szCs w:val="24"/>
        </w:rPr>
        <w:t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</w:t>
      </w:r>
      <w:proofErr w:type="gramEnd"/>
      <w:r>
        <w:rPr>
          <w:sz w:val="24"/>
          <w:szCs w:val="24"/>
        </w:rPr>
        <w:t xml:space="preserve">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</w:t>
      </w:r>
      <w:r>
        <w:rPr>
          <w:sz w:val="24"/>
          <w:szCs w:val="24"/>
        </w:rPr>
        <w:lastRenderedPageBreak/>
        <w:t>помещений, являющихся частью объекта капитального строительства, в отношении которого подготовлен данный Проект.</w:t>
      </w:r>
    </w:p>
    <w:p w:rsidR="004377C4" w:rsidRPr="004377C4" w:rsidRDefault="004377C4" w:rsidP="005239C5">
      <w:pPr>
        <w:ind w:firstLine="567"/>
        <w:jc w:val="both"/>
        <w:rPr>
          <w:sz w:val="24"/>
          <w:szCs w:val="24"/>
        </w:rPr>
      </w:pPr>
      <w:proofErr w:type="gramStart"/>
      <w:r w:rsidRPr="004377C4">
        <w:rPr>
          <w:sz w:val="24"/>
          <w:szCs w:val="24"/>
        </w:rPr>
        <w:t>Предложения и замечания по Проекту можно направить до дня проведения собрания участников публичных слушаний путем заполнения бланков учета предложений и замечаний участников публичных слушаний</w:t>
      </w:r>
      <w:r w:rsidR="00352655">
        <w:rPr>
          <w:sz w:val="24"/>
          <w:szCs w:val="24"/>
        </w:rPr>
        <w:t>,</w:t>
      </w:r>
      <w:r w:rsidRPr="004377C4">
        <w:rPr>
          <w:sz w:val="24"/>
          <w:szCs w:val="24"/>
        </w:rPr>
        <w:t xml:space="preserve"> посредством записи в журнале учета предложений и замечаний посетителей экспозиции Проекта</w:t>
      </w:r>
      <w:r w:rsidR="00352655">
        <w:rPr>
          <w:sz w:val="24"/>
          <w:szCs w:val="24"/>
        </w:rPr>
        <w:t>,</w:t>
      </w:r>
      <w:r w:rsidRPr="004377C4">
        <w:rPr>
          <w:sz w:val="24"/>
          <w:szCs w:val="24"/>
        </w:rPr>
        <w:t xml:space="preserve"> либо непосредственно в ходе проведения собрания участников публичных слушаний, а также в течение 1 (одного) рабочего дня со дня проведения публичных слушаний.</w:t>
      </w:r>
      <w:proofErr w:type="gramEnd"/>
      <w:r w:rsidRPr="004377C4">
        <w:rPr>
          <w:sz w:val="24"/>
          <w:szCs w:val="24"/>
        </w:rPr>
        <w:t xml:space="preserve"> Форма бланка учета предложений и замечаний участников публичных слушаний размещена на официальном сайте Сосновоборского городского округа </w:t>
      </w:r>
      <w:hyperlink r:id="rId8" w:history="1">
        <w:r w:rsidRPr="004377C4">
          <w:rPr>
            <w:rStyle w:val="a3"/>
            <w:color w:val="auto"/>
            <w:sz w:val="24"/>
            <w:szCs w:val="24"/>
            <w:lang w:val="en-US"/>
          </w:rPr>
          <w:t>www</w:t>
        </w:r>
        <w:r w:rsidRPr="004377C4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4377C4">
          <w:rPr>
            <w:rStyle w:val="a3"/>
            <w:color w:val="auto"/>
            <w:sz w:val="24"/>
            <w:szCs w:val="24"/>
            <w:lang w:val="en-US"/>
          </w:rPr>
          <w:t>sbor</w:t>
        </w:r>
        <w:proofErr w:type="spellEnd"/>
        <w:r w:rsidRPr="004377C4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4377C4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377C4">
        <w:rPr>
          <w:sz w:val="24"/>
          <w:szCs w:val="24"/>
        </w:rPr>
        <w:t xml:space="preserve"> в разделе «Публичные слушания». Заполненные бланки принимает лицо, ответственное за прием предложений и замечаний.</w:t>
      </w:r>
    </w:p>
    <w:p w:rsidR="004377C4" w:rsidRPr="004377C4" w:rsidRDefault="004377C4" w:rsidP="005239C5">
      <w:pPr>
        <w:ind w:firstLine="567"/>
        <w:jc w:val="both"/>
        <w:rPr>
          <w:sz w:val="24"/>
          <w:szCs w:val="24"/>
        </w:rPr>
      </w:pPr>
      <w:r w:rsidRPr="004377C4">
        <w:rPr>
          <w:sz w:val="24"/>
          <w:szCs w:val="24"/>
        </w:rPr>
        <w:t>Предложения и замечания по Проекту можно также направить по электронной почте в адрес ответственного за прием предложений и замечаний.</w:t>
      </w:r>
    </w:p>
    <w:p w:rsidR="004377C4" w:rsidRPr="006A1909" w:rsidRDefault="004377C4" w:rsidP="005239C5">
      <w:pPr>
        <w:ind w:firstLine="567"/>
        <w:jc w:val="both"/>
        <w:rPr>
          <w:color w:val="FF0000"/>
          <w:sz w:val="24"/>
          <w:szCs w:val="24"/>
        </w:rPr>
      </w:pPr>
      <w:r w:rsidRPr="004377C4">
        <w:rPr>
          <w:sz w:val="24"/>
          <w:szCs w:val="24"/>
        </w:rPr>
        <w:t>Последний день приема предложений и замечаний по Проекту для включения их в протокол публичных слушаний –</w:t>
      </w:r>
      <w:r w:rsidR="00420D67">
        <w:rPr>
          <w:sz w:val="24"/>
          <w:szCs w:val="24"/>
        </w:rPr>
        <w:t xml:space="preserve"> </w:t>
      </w:r>
      <w:r w:rsidR="00B417E1">
        <w:rPr>
          <w:b/>
          <w:sz w:val="24"/>
          <w:szCs w:val="24"/>
        </w:rPr>
        <w:t>10 января 2023</w:t>
      </w:r>
      <w:r w:rsidR="00424E0D">
        <w:rPr>
          <w:b/>
          <w:sz w:val="24"/>
          <w:szCs w:val="24"/>
        </w:rPr>
        <w:t xml:space="preserve"> года</w:t>
      </w:r>
      <w:r w:rsidRPr="004377C4">
        <w:rPr>
          <w:b/>
          <w:sz w:val="24"/>
          <w:szCs w:val="24"/>
        </w:rPr>
        <w:t xml:space="preserve"> (не позднее одного рабочего дня со дня проведения публичных слушаний).</w:t>
      </w:r>
    </w:p>
    <w:p w:rsidR="004377C4" w:rsidRPr="004377C4" w:rsidRDefault="004377C4" w:rsidP="005239C5">
      <w:pPr>
        <w:ind w:firstLine="567"/>
        <w:jc w:val="both"/>
        <w:rPr>
          <w:sz w:val="24"/>
          <w:szCs w:val="24"/>
        </w:rPr>
      </w:pPr>
      <w:proofErr w:type="gramStart"/>
      <w:r w:rsidRPr="004377C4">
        <w:rPr>
          <w:sz w:val="24"/>
          <w:szCs w:val="24"/>
        </w:rPr>
        <w:t>В соответствии с</w:t>
      </w:r>
      <w:r w:rsidR="00FB1972">
        <w:rPr>
          <w:sz w:val="24"/>
          <w:szCs w:val="24"/>
        </w:rPr>
        <w:t xml:space="preserve"> частями </w:t>
      </w:r>
      <w:r w:rsidRPr="004377C4">
        <w:rPr>
          <w:sz w:val="24"/>
          <w:szCs w:val="24"/>
        </w:rPr>
        <w:t>12</w:t>
      </w:r>
      <w:r w:rsidR="00FB1972">
        <w:rPr>
          <w:sz w:val="24"/>
          <w:szCs w:val="24"/>
        </w:rPr>
        <w:t xml:space="preserve"> и 15 </w:t>
      </w:r>
      <w:r w:rsidRPr="004377C4">
        <w:rPr>
          <w:sz w:val="24"/>
          <w:szCs w:val="24"/>
        </w:rPr>
        <w:t>ст.</w:t>
      </w:r>
      <w:r w:rsidR="00227D11">
        <w:rPr>
          <w:sz w:val="24"/>
          <w:szCs w:val="24"/>
        </w:rPr>
        <w:t xml:space="preserve"> </w:t>
      </w:r>
      <w:r w:rsidRPr="004377C4">
        <w:rPr>
          <w:sz w:val="24"/>
          <w:szCs w:val="24"/>
        </w:rPr>
        <w:t>5</w:t>
      </w:r>
      <w:r w:rsidR="00FB1972">
        <w:rPr>
          <w:sz w:val="24"/>
          <w:szCs w:val="24"/>
        </w:rPr>
        <w:t>.1</w:t>
      </w:r>
      <w:r w:rsidRPr="004377C4">
        <w:rPr>
          <w:sz w:val="24"/>
          <w:szCs w:val="24"/>
        </w:rPr>
        <w:t xml:space="preserve"> Градостроительного </w:t>
      </w:r>
      <w:r w:rsidR="00FB1972">
        <w:rPr>
          <w:sz w:val="24"/>
          <w:szCs w:val="24"/>
        </w:rPr>
        <w:t>к</w:t>
      </w:r>
      <w:r w:rsidRPr="004377C4">
        <w:rPr>
          <w:sz w:val="24"/>
          <w:szCs w:val="24"/>
        </w:rPr>
        <w:t>одекса Российской Федерации участники публичных слушаний в целях идентификации предоставляют сведения о себе (</w:t>
      </w:r>
      <w:r w:rsidR="00EC7BA6">
        <w:rPr>
          <w:sz w:val="24"/>
          <w:szCs w:val="24"/>
        </w:rPr>
        <w:t>фамилию, имя, отчество (при наличии)</w:t>
      </w:r>
      <w:r w:rsidRPr="004377C4">
        <w:rPr>
          <w:sz w:val="24"/>
          <w:szCs w:val="24"/>
        </w:rPr>
        <w:t>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</w:t>
      </w:r>
      <w:r w:rsidR="00EC7BA6">
        <w:rPr>
          <w:sz w:val="24"/>
          <w:szCs w:val="24"/>
        </w:rPr>
        <w:t xml:space="preserve"> (предъявлением)</w:t>
      </w:r>
      <w:r w:rsidRPr="004377C4">
        <w:rPr>
          <w:sz w:val="24"/>
          <w:szCs w:val="24"/>
        </w:rPr>
        <w:t xml:space="preserve"> документов, подтверждающих такие сведения.</w:t>
      </w:r>
      <w:proofErr w:type="gramEnd"/>
      <w:r w:rsidRPr="004377C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 w:rsidRPr="005B7101">
        <w:rPr>
          <w:sz w:val="24"/>
          <w:szCs w:val="24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B7101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</w:t>
      </w:r>
      <w:r>
        <w:rPr>
          <w:sz w:val="24"/>
          <w:szCs w:val="24"/>
        </w:rPr>
        <w:t>.</w:t>
      </w:r>
      <w:r w:rsidRPr="006A1909">
        <w:rPr>
          <w:color w:val="FF0000"/>
          <w:sz w:val="24"/>
          <w:szCs w:val="24"/>
        </w:rPr>
        <w:t xml:space="preserve"> </w:t>
      </w:r>
    </w:p>
    <w:p w:rsidR="004377C4" w:rsidRDefault="004377C4" w:rsidP="005239C5">
      <w:pPr>
        <w:ind w:firstLine="567"/>
        <w:jc w:val="both"/>
        <w:rPr>
          <w:sz w:val="24"/>
          <w:szCs w:val="24"/>
        </w:rPr>
      </w:pPr>
      <w:r w:rsidRPr="004377C4">
        <w:rPr>
          <w:sz w:val="24"/>
          <w:szCs w:val="24"/>
        </w:rPr>
        <w:t>Предложения и замечания участников публичных слушаний не рассматриваются в случае выявления факта представления участником публичных слушаний недостоверных сведений.</w:t>
      </w:r>
    </w:p>
    <w:p w:rsidR="003A5AC1" w:rsidRPr="004377C4" w:rsidRDefault="003A5AC1" w:rsidP="005239C5">
      <w:pPr>
        <w:ind w:firstLine="567"/>
        <w:jc w:val="both"/>
        <w:rPr>
          <w:sz w:val="24"/>
          <w:szCs w:val="24"/>
        </w:rPr>
      </w:pPr>
      <w:proofErr w:type="gramStart"/>
      <w:r w:rsidRPr="00626C0C">
        <w:rPr>
          <w:color w:val="000000"/>
          <w:sz w:val="24"/>
          <w:szCs w:val="24"/>
        </w:rPr>
        <w:t xml:space="preserve">Экспозиция материалов </w:t>
      </w:r>
      <w:r>
        <w:rPr>
          <w:color w:val="000000"/>
          <w:sz w:val="24"/>
          <w:szCs w:val="24"/>
        </w:rPr>
        <w:t>П</w:t>
      </w:r>
      <w:r w:rsidRPr="00626C0C">
        <w:rPr>
          <w:color w:val="000000"/>
          <w:sz w:val="24"/>
          <w:szCs w:val="24"/>
        </w:rPr>
        <w:t xml:space="preserve">роекта будет организована в период с </w:t>
      </w:r>
      <w:r w:rsidR="00B417E1">
        <w:rPr>
          <w:color w:val="000000"/>
          <w:sz w:val="24"/>
          <w:szCs w:val="24"/>
        </w:rPr>
        <w:t>28 декабря 2022 года</w:t>
      </w:r>
      <w:r w:rsidR="00424E0D">
        <w:rPr>
          <w:color w:val="000000"/>
          <w:sz w:val="24"/>
          <w:szCs w:val="24"/>
        </w:rPr>
        <w:t xml:space="preserve"> по </w:t>
      </w:r>
      <w:r w:rsidR="00B417E1">
        <w:rPr>
          <w:color w:val="000000"/>
          <w:sz w:val="24"/>
          <w:szCs w:val="24"/>
        </w:rPr>
        <w:t>09 января 2023</w:t>
      </w:r>
      <w:r w:rsidRPr="00626C0C">
        <w:rPr>
          <w:color w:val="000000"/>
          <w:sz w:val="24"/>
          <w:szCs w:val="24"/>
        </w:rPr>
        <w:t xml:space="preserve"> года в </w:t>
      </w:r>
      <w:r>
        <w:rPr>
          <w:color w:val="000000"/>
          <w:sz w:val="24"/>
          <w:szCs w:val="24"/>
        </w:rPr>
        <w:t xml:space="preserve">холле 1 этажа </w:t>
      </w:r>
      <w:r w:rsidRPr="00626C0C">
        <w:rPr>
          <w:color w:val="000000"/>
          <w:sz w:val="24"/>
          <w:szCs w:val="24"/>
        </w:rPr>
        <w:t>здани</w:t>
      </w:r>
      <w:r>
        <w:rPr>
          <w:color w:val="000000"/>
          <w:sz w:val="24"/>
          <w:szCs w:val="24"/>
        </w:rPr>
        <w:t>я</w:t>
      </w:r>
      <w:r w:rsidRPr="00626C0C">
        <w:rPr>
          <w:color w:val="000000"/>
          <w:sz w:val="24"/>
          <w:szCs w:val="24"/>
        </w:rPr>
        <w:t xml:space="preserve"> администрации Сосновоборского городского округа по адресу: ул. Ленинградская, д. 46, и доступна для ознакомле</w:t>
      </w:r>
      <w:r w:rsidR="00B417E1">
        <w:rPr>
          <w:color w:val="000000"/>
          <w:sz w:val="24"/>
          <w:szCs w:val="24"/>
        </w:rPr>
        <w:t xml:space="preserve">ния в часы работы администрации </w:t>
      </w:r>
      <w:r w:rsidRPr="00626C0C">
        <w:rPr>
          <w:color w:val="000000"/>
          <w:sz w:val="24"/>
          <w:szCs w:val="24"/>
        </w:rPr>
        <w:t>(с понедельника по четверг - с 9:00 до 18:00,</w:t>
      </w:r>
      <w:r w:rsidR="00F0050F">
        <w:rPr>
          <w:color w:val="000000"/>
          <w:sz w:val="24"/>
          <w:szCs w:val="24"/>
        </w:rPr>
        <w:t xml:space="preserve"> пятница</w:t>
      </w:r>
      <w:r w:rsidRPr="00626C0C">
        <w:rPr>
          <w:color w:val="000000"/>
          <w:sz w:val="24"/>
          <w:szCs w:val="24"/>
        </w:rPr>
        <w:t xml:space="preserve"> – с 9:00 до 17:00, суббота, воскресенье - выходной).</w:t>
      </w:r>
      <w:proofErr w:type="gramEnd"/>
    </w:p>
    <w:p w:rsidR="008768BA" w:rsidRPr="00626C0C" w:rsidRDefault="008768BA" w:rsidP="005239C5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>Ответственный за прием предложений и замечаний</w:t>
      </w:r>
      <w:r w:rsidR="00F0050F">
        <w:rPr>
          <w:color w:val="000000"/>
          <w:sz w:val="24"/>
          <w:szCs w:val="24"/>
        </w:rPr>
        <w:t xml:space="preserve">, а также </w:t>
      </w:r>
      <w:r w:rsidR="00C36332" w:rsidRPr="00626C0C">
        <w:rPr>
          <w:color w:val="000000"/>
          <w:sz w:val="24"/>
          <w:szCs w:val="24"/>
        </w:rPr>
        <w:t xml:space="preserve">за </w:t>
      </w:r>
      <w:r w:rsidR="00C36332">
        <w:rPr>
          <w:color w:val="000000"/>
          <w:sz w:val="24"/>
          <w:szCs w:val="24"/>
        </w:rPr>
        <w:t>консультации участников публичных слушаний</w:t>
      </w:r>
      <w:r w:rsidRPr="00626C0C">
        <w:rPr>
          <w:color w:val="000000"/>
          <w:sz w:val="24"/>
          <w:szCs w:val="24"/>
        </w:rPr>
        <w:t xml:space="preserve"> по Проекту – специалист комитета архитектуры, градостроительства и землепользования администрации Сосновоборского городского округа </w:t>
      </w:r>
      <w:proofErr w:type="spellStart"/>
      <w:r w:rsidR="009F1DAF">
        <w:rPr>
          <w:color w:val="000000"/>
          <w:sz w:val="24"/>
          <w:szCs w:val="24"/>
        </w:rPr>
        <w:t>Чепилко</w:t>
      </w:r>
      <w:proofErr w:type="spellEnd"/>
      <w:r w:rsidR="009F1DAF" w:rsidRPr="00B450C7">
        <w:rPr>
          <w:color w:val="000000"/>
          <w:sz w:val="24"/>
          <w:szCs w:val="24"/>
        </w:rPr>
        <w:t xml:space="preserve"> </w:t>
      </w:r>
      <w:r w:rsidR="00B450C7" w:rsidRPr="00B450C7">
        <w:rPr>
          <w:color w:val="000000"/>
          <w:sz w:val="24"/>
          <w:szCs w:val="24"/>
        </w:rPr>
        <w:t>Г</w:t>
      </w:r>
      <w:r w:rsidR="009F1DAF">
        <w:rPr>
          <w:color w:val="000000"/>
          <w:sz w:val="24"/>
          <w:szCs w:val="24"/>
        </w:rPr>
        <w:t xml:space="preserve">алина </w:t>
      </w:r>
      <w:r w:rsidR="00B450C7">
        <w:rPr>
          <w:color w:val="000000"/>
          <w:sz w:val="24"/>
          <w:szCs w:val="24"/>
        </w:rPr>
        <w:t>Н</w:t>
      </w:r>
      <w:r w:rsidR="009F1DAF">
        <w:rPr>
          <w:color w:val="000000"/>
          <w:sz w:val="24"/>
          <w:szCs w:val="24"/>
        </w:rPr>
        <w:t>иколаевна</w:t>
      </w:r>
      <w:r w:rsidRPr="00626C0C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26</w:t>
      </w:r>
      <w:r w:rsidR="00B450C7">
        <w:rPr>
          <w:color w:val="000000"/>
          <w:sz w:val="24"/>
          <w:szCs w:val="24"/>
        </w:rPr>
        <w:t>7б</w:t>
      </w:r>
      <w:r>
        <w:rPr>
          <w:color w:val="000000"/>
          <w:sz w:val="24"/>
          <w:szCs w:val="24"/>
        </w:rPr>
        <w:t xml:space="preserve"> здания администрации, </w:t>
      </w:r>
      <w:r w:rsidRPr="00626C0C">
        <w:rPr>
          <w:color w:val="000000"/>
          <w:sz w:val="24"/>
          <w:szCs w:val="24"/>
        </w:rPr>
        <w:t>тел. (81369) 6-28-3</w:t>
      </w:r>
      <w:r w:rsidR="00B450C7">
        <w:rPr>
          <w:color w:val="000000"/>
          <w:sz w:val="24"/>
          <w:szCs w:val="24"/>
        </w:rPr>
        <w:t>0</w:t>
      </w:r>
      <w:r w:rsidRPr="00626C0C">
        <w:rPr>
          <w:color w:val="000000"/>
          <w:sz w:val="24"/>
          <w:szCs w:val="24"/>
        </w:rPr>
        <w:t xml:space="preserve">, </w:t>
      </w:r>
      <w:r w:rsidRPr="00626C0C">
        <w:rPr>
          <w:color w:val="000000"/>
          <w:sz w:val="24"/>
          <w:szCs w:val="24"/>
          <w:lang w:val="en-US"/>
        </w:rPr>
        <w:t>e</w:t>
      </w:r>
      <w:r w:rsidRPr="00626C0C">
        <w:rPr>
          <w:color w:val="000000"/>
          <w:sz w:val="24"/>
          <w:szCs w:val="24"/>
        </w:rPr>
        <w:t>-</w:t>
      </w:r>
      <w:proofErr w:type="spellStart"/>
      <w:r w:rsidRPr="00626C0C">
        <w:rPr>
          <w:color w:val="000000"/>
          <w:sz w:val="24"/>
          <w:szCs w:val="24"/>
        </w:rPr>
        <w:t>mail</w:t>
      </w:r>
      <w:proofErr w:type="spellEnd"/>
      <w:r w:rsidRPr="00626C0C">
        <w:rPr>
          <w:color w:val="000000"/>
          <w:sz w:val="24"/>
          <w:szCs w:val="24"/>
        </w:rPr>
        <w:t xml:space="preserve">: </w:t>
      </w:r>
      <w:hyperlink r:id="rId9" w:history="1">
        <w:r w:rsidR="00B417E1" w:rsidRPr="00E5323A">
          <w:rPr>
            <w:rStyle w:val="a3"/>
            <w:lang w:val="en-US"/>
          </w:rPr>
          <w:t>kagiz</w:t>
        </w:r>
        <w:r w:rsidR="00B417E1" w:rsidRPr="00E5323A">
          <w:rPr>
            <w:rStyle w:val="a3"/>
          </w:rPr>
          <w:t>@</w:t>
        </w:r>
        <w:r w:rsidR="00B417E1" w:rsidRPr="00E5323A">
          <w:rPr>
            <w:rStyle w:val="a3"/>
            <w:lang w:val="en-US"/>
          </w:rPr>
          <w:t>sbor</w:t>
        </w:r>
        <w:r w:rsidR="00B417E1" w:rsidRPr="00E5323A">
          <w:rPr>
            <w:rStyle w:val="a3"/>
          </w:rPr>
          <w:t>.</w:t>
        </w:r>
        <w:r w:rsidR="00B417E1" w:rsidRPr="00E5323A">
          <w:rPr>
            <w:rStyle w:val="a3"/>
            <w:lang w:val="en-US"/>
          </w:rPr>
          <w:t>ru</w:t>
        </w:r>
      </w:hyperlink>
      <w:r w:rsidRPr="00626C0C">
        <w:rPr>
          <w:color w:val="000000"/>
          <w:sz w:val="24"/>
          <w:szCs w:val="24"/>
        </w:rPr>
        <w:t>.</w:t>
      </w:r>
    </w:p>
    <w:p w:rsidR="008768BA" w:rsidRPr="00626C0C" w:rsidRDefault="008768BA" w:rsidP="00C36332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Ответственный за </w:t>
      </w:r>
      <w:r>
        <w:rPr>
          <w:color w:val="000000"/>
          <w:sz w:val="24"/>
          <w:szCs w:val="24"/>
        </w:rPr>
        <w:t>организацию</w:t>
      </w:r>
      <w:r w:rsidRPr="00626C0C">
        <w:rPr>
          <w:color w:val="000000"/>
          <w:sz w:val="24"/>
          <w:szCs w:val="24"/>
        </w:rPr>
        <w:t xml:space="preserve"> публичных слушаний по Проекту –</w:t>
      </w:r>
      <w:r>
        <w:rPr>
          <w:color w:val="000000"/>
          <w:sz w:val="24"/>
          <w:szCs w:val="24"/>
        </w:rPr>
        <w:t xml:space="preserve"> </w:t>
      </w:r>
      <w:r w:rsidRPr="00626C0C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Pr="00626C0C">
        <w:rPr>
          <w:color w:val="000000"/>
          <w:sz w:val="24"/>
          <w:szCs w:val="24"/>
        </w:rPr>
        <w:t xml:space="preserve"> комитета архитектуры, градостроительства и землепользования администрации Сосновоборского городского округа </w:t>
      </w:r>
      <w:r w:rsidR="00ED1003">
        <w:rPr>
          <w:color w:val="000000"/>
          <w:sz w:val="24"/>
          <w:szCs w:val="24"/>
        </w:rPr>
        <w:t>Леменкова Елена Викторовна</w:t>
      </w:r>
      <w:r w:rsidRPr="00626C0C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 xml:space="preserve">. 265 здания администрации, </w:t>
      </w:r>
      <w:r w:rsidRPr="00626C0C">
        <w:rPr>
          <w:color w:val="000000"/>
          <w:sz w:val="24"/>
          <w:szCs w:val="24"/>
        </w:rPr>
        <w:t>тел: (81369) 6-28-2</w:t>
      </w:r>
      <w:r>
        <w:rPr>
          <w:color w:val="000000"/>
          <w:sz w:val="24"/>
          <w:szCs w:val="24"/>
        </w:rPr>
        <w:t>4</w:t>
      </w:r>
      <w:r w:rsidRPr="00626C0C">
        <w:rPr>
          <w:color w:val="000000"/>
          <w:sz w:val="24"/>
          <w:szCs w:val="24"/>
        </w:rPr>
        <w:t xml:space="preserve">, </w:t>
      </w:r>
      <w:r w:rsidRPr="00626C0C">
        <w:rPr>
          <w:color w:val="000000"/>
          <w:sz w:val="24"/>
          <w:szCs w:val="24"/>
          <w:lang w:val="en-US"/>
        </w:rPr>
        <w:t>e</w:t>
      </w:r>
      <w:r w:rsidRPr="00626C0C">
        <w:rPr>
          <w:color w:val="000000"/>
          <w:sz w:val="24"/>
          <w:szCs w:val="24"/>
        </w:rPr>
        <w:t>-</w:t>
      </w:r>
      <w:proofErr w:type="spellStart"/>
      <w:r w:rsidRPr="00626C0C">
        <w:rPr>
          <w:color w:val="000000"/>
          <w:sz w:val="24"/>
          <w:szCs w:val="24"/>
        </w:rPr>
        <w:t>mail</w:t>
      </w:r>
      <w:proofErr w:type="spellEnd"/>
      <w:r w:rsidRPr="00ED1003">
        <w:rPr>
          <w:sz w:val="24"/>
          <w:szCs w:val="24"/>
        </w:rPr>
        <w:t>:</w:t>
      </w:r>
      <w:r w:rsidR="00ED1003">
        <w:rPr>
          <w:sz w:val="24"/>
          <w:szCs w:val="24"/>
        </w:rPr>
        <w:t xml:space="preserve"> </w:t>
      </w:r>
      <w:hyperlink r:id="rId10" w:history="1">
        <w:r w:rsidR="00B417E1" w:rsidRPr="00E5323A">
          <w:rPr>
            <w:rStyle w:val="a3"/>
            <w:lang w:val="en-US"/>
          </w:rPr>
          <w:t>kagiz</w:t>
        </w:r>
        <w:r w:rsidR="00B417E1" w:rsidRPr="00E5323A">
          <w:rPr>
            <w:rStyle w:val="a3"/>
          </w:rPr>
          <w:t>@</w:t>
        </w:r>
        <w:r w:rsidR="00B417E1" w:rsidRPr="00E5323A">
          <w:rPr>
            <w:rStyle w:val="a3"/>
            <w:lang w:val="en-US"/>
          </w:rPr>
          <w:t>sbor</w:t>
        </w:r>
        <w:r w:rsidR="00B417E1" w:rsidRPr="00E5323A">
          <w:rPr>
            <w:rStyle w:val="a3"/>
          </w:rPr>
          <w:t>.</w:t>
        </w:r>
        <w:r w:rsidR="00B417E1" w:rsidRPr="00E5323A">
          <w:rPr>
            <w:rStyle w:val="a3"/>
            <w:lang w:val="en-US"/>
          </w:rPr>
          <w:t>ru</w:t>
        </w:r>
      </w:hyperlink>
    </w:p>
    <w:p w:rsidR="008768BA" w:rsidRPr="00626C0C" w:rsidRDefault="008768BA" w:rsidP="005239C5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С </w:t>
      </w:r>
      <w:r w:rsidR="00B417E1" w:rsidRPr="00B417E1">
        <w:rPr>
          <w:color w:val="000000"/>
          <w:sz w:val="24"/>
          <w:szCs w:val="24"/>
        </w:rPr>
        <w:t>28 декабря</w:t>
      </w:r>
      <w:r w:rsidRPr="00626C0C">
        <w:rPr>
          <w:color w:val="000000"/>
          <w:sz w:val="24"/>
          <w:szCs w:val="24"/>
        </w:rPr>
        <w:t xml:space="preserve"> 202</w:t>
      </w:r>
      <w:r w:rsidR="002076AC">
        <w:rPr>
          <w:color w:val="000000"/>
          <w:sz w:val="24"/>
          <w:szCs w:val="24"/>
        </w:rPr>
        <w:t>2</w:t>
      </w:r>
      <w:r w:rsidRPr="00626C0C">
        <w:rPr>
          <w:color w:val="000000"/>
          <w:sz w:val="24"/>
          <w:szCs w:val="24"/>
        </w:rPr>
        <w:t xml:space="preserve"> года </w:t>
      </w:r>
      <w:r w:rsidR="00D20D56">
        <w:rPr>
          <w:color w:val="000000"/>
          <w:sz w:val="24"/>
          <w:szCs w:val="24"/>
        </w:rPr>
        <w:t>Проект и информационные материалы к нему</w:t>
      </w:r>
      <w:r w:rsidRPr="00626C0C">
        <w:rPr>
          <w:color w:val="000000"/>
          <w:sz w:val="24"/>
          <w:szCs w:val="24"/>
        </w:rPr>
        <w:t xml:space="preserve"> будут размещены на официальном сайте Сосновоборского городского округа </w:t>
      </w:r>
      <w:hyperlink r:id="rId11" w:history="1">
        <w:r w:rsidRPr="00626C0C">
          <w:rPr>
            <w:rStyle w:val="a3"/>
            <w:sz w:val="24"/>
            <w:szCs w:val="24"/>
            <w:lang w:val="en-US"/>
          </w:rPr>
          <w:t>www</w:t>
        </w:r>
        <w:r w:rsidRPr="00626C0C">
          <w:rPr>
            <w:rStyle w:val="a3"/>
            <w:sz w:val="24"/>
            <w:szCs w:val="24"/>
          </w:rPr>
          <w:t>.</w:t>
        </w:r>
        <w:proofErr w:type="spellStart"/>
        <w:r w:rsidRPr="00626C0C">
          <w:rPr>
            <w:rStyle w:val="a3"/>
            <w:sz w:val="24"/>
            <w:szCs w:val="24"/>
            <w:lang w:val="en-US"/>
          </w:rPr>
          <w:t>sbor</w:t>
        </w:r>
        <w:proofErr w:type="spellEnd"/>
        <w:r w:rsidRPr="00626C0C">
          <w:rPr>
            <w:rStyle w:val="a3"/>
            <w:sz w:val="24"/>
            <w:szCs w:val="24"/>
          </w:rPr>
          <w:t>.</w:t>
        </w:r>
        <w:proofErr w:type="spellStart"/>
        <w:r w:rsidRPr="00626C0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26C0C">
        <w:rPr>
          <w:color w:val="000000"/>
          <w:sz w:val="24"/>
          <w:szCs w:val="24"/>
        </w:rPr>
        <w:t xml:space="preserve"> в разделе «Публичные слушания».</w:t>
      </w:r>
    </w:p>
    <w:p w:rsidR="00D20D56" w:rsidRPr="0039067D" w:rsidRDefault="00D20D56" w:rsidP="00352655">
      <w:pPr>
        <w:ind w:firstLine="567"/>
        <w:jc w:val="both"/>
        <w:rPr>
          <w:color w:val="000000"/>
          <w:sz w:val="24"/>
          <w:szCs w:val="24"/>
        </w:rPr>
      </w:pPr>
      <w:r w:rsidRPr="00626C0C">
        <w:rPr>
          <w:color w:val="000000"/>
          <w:sz w:val="24"/>
          <w:szCs w:val="24"/>
        </w:rPr>
        <w:t xml:space="preserve">Консультирование посетителей экспозиции </w:t>
      </w:r>
      <w:r w:rsidR="00AC2E70">
        <w:rPr>
          <w:color w:val="000000"/>
          <w:sz w:val="24"/>
          <w:szCs w:val="24"/>
        </w:rPr>
        <w:t>П</w:t>
      </w:r>
      <w:r w:rsidRPr="00626C0C">
        <w:rPr>
          <w:color w:val="000000"/>
          <w:sz w:val="24"/>
          <w:szCs w:val="24"/>
        </w:rPr>
        <w:t>роекта, представленного н</w:t>
      </w:r>
      <w:r w:rsidR="00352655">
        <w:rPr>
          <w:color w:val="000000"/>
          <w:sz w:val="24"/>
          <w:szCs w:val="24"/>
        </w:rPr>
        <w:t>а публичные слушания, состоится</w:t>
      </w:r>
      <w:r w:rsidRPr="00626C0C">
        <w:rPr>
          <w:color w:val="000000"/>
          <w:sz w:val="24"/>
          <w:szCs w:val="24"/>
        </w:rPr>
        <w:t xml:space="preserve"> </w:t>
      </w:r>
      <w:r w:rsidR="00B417E1">
        <w:rPr>
          <w:color w:val="000000"/>
          <w:sz w:val="24"/>
          <w:szCs w:val="24"/>
        </w:rPr>
        <w:t>29 декабря 2022</w:t>
      </w:r>
      <w:r w:rsidRPr="00626C0C">
        <w:rPr>
          <w:color w:val="000000"/>
          <w:sz w:val="24"/>
          <w:szCs w:val="24"/>
        </w:rPr>
        <w:t xml:space="preserve"> года с 14:00 до 18:00</w:t>
      </w:r>
      <w:r w:rsidR="00A82B82">
        <w:rPr>
          <w:color w:val="000000"/>
          <w:sz w:val="24"/>
          <w:szCs w:val="24"/>
        </w:rPr>
        <w:t xml:space="preserve">, </w:t>
      </w:r>
      <w:proofErr w:type="spellStart"/>
      <w:r w:rsidR="00A82B82">
        <w:rPr>
          <w:color w:val="000000"/>
          <w:sz w:val="24"/>
          <w:szCs w:val="24"/>
        </w:rPr>
        <w:t>каб</w:t>
      </w:r>
      <w:proofErr w:type="spellEnd"/>
      <w:r w:rsidR="00A82B82">
        <w:rPr>
          <w:color w:val="000000"/>
          <w:sz w:val="24"/>
          <w:szCs w:val="24"/>
        </w:rPr>
        <w:t xml:space="preserve">. </w:t>
      </w:r>
      <w:r w:rsidR="00227D11">
        <w:rPr>
          <w:color w:val="000000"/>
          <w:sz w:val="24"/>
          <w:szCs w:val="24"/>
        </w:rPr>
        <w:t>267б здания администрации Сосновоборского городского округа.</w:t>
      </w:r>
    </w:p>
    <w:sectPr w:rsidR="00D20D56" w:rsidRPr="0039067D" w:rsidSect="00C60977">
      <w:headerReference w:type="default" r:id="rId12"/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72" w:rsidRDefault="00163972" w:rsidP="00385041">
      <w:r>
        <w:separator/>
      </w:r>
    </w:p>
  </w:endnote>
  <w:endnote w:type="continuationSeparator" w:id="0">
    <w:p w:rsidR="00163972" w:rsidRDefault="00163972" w:rsidP="0038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72" w:rsidRDefault="00163972" w:rsidP="00385041">
      <w:r>
        <w:separator/>
      </w:r>
    </w:p>
  </w:footnote>
  <w:footnote w:type="continuationSeparator" w:id="0">
    <w:p w:rsidR="00163972" w:rsidRDefault="00163972" w:rsidP="0038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4" w:rsidRDefault="004574DE">
    <w:pPr>
      <w:pStyle w:val="a6"/>
    </w:pPr>
    <w:r>
      <w:rPr>
        <w:noProof/>
      </w:rPr>
      <w:pict>
        <v:rect id="AryanRegN" o:spid="_x0000_s3276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4574DE" w:rsidRPr="004574DE" w:rsidRDefault="004574DE" w:rsidP="004574D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6402332/729656(8)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ABD"/>
    <w:multiLevelType w:val="hybridMultilevel"/>
    <w:tmpl w:val="33A23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664D"/>
    <w:multiLevelType w:val="hybridMultilevel"/>
    <w:tmpl w:val="DA4E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49892eb-cec2-4e49-b8ce-a64f9406d1d3"/>
  </w:docVars>
  <w:rsids>
    <w:rsidRoot w:val="00C00B37"/>
    <w:rsid w:val="000063D0"/>
    <w:rsid w:val="0000648F"/>
    <w:rsid w:val="00014D16"/>
    <w:rsid w:val="000175DA"/>
    <w:rsid w:val="00036BEE"/>
    <w:rsid w:val="00045552"/>
    <w:rsid w:val="0004773A"/>
    <w:rsid w:val="0005069D"/>
    <w:rsid w:val="00053145"/>
    <w:rsid w:val="00054333"/>
    <w:rsid w:val="000571D2"/>
    <w:rsid w:val="000602C0"/>
    <w:rsid w:val="00063F3D"/>
    <w:rsid w:val="0007261F"/>
    <w:rsid w:val="00072C98"/>
    <w:rsid w:val="00090471"/>
    <w:rsid w:val="00095ADB"/>
    <w:rsid w:val="000A60C2"/>
    <w:rsid w:val="000B11D5"/>
    <w:rsid w:val="000D3F36"/>
    <w:rsid w:val="000F1201"/>
    <w:rsid w:val="000F4D51"/>
    <w:rsid w:val="000F5C92"/>
    <w:rsid w:val="000F5E81"/>
    <w:rsid w:val="000F7B9B"/>
    <w:rsid w:val="001144B0"/>
    <w:rsid w:val="00122A35"/>
    <w:rsid w:val="00125547"/>
    <w:rsid w:val="00127D7D"/>
    <w:rsid w:val="00136216"/>
    <w:rsid w:val="00136525"/>
    <w:rsid w:val="0014499D"/>
    <w:rsid w:val="00145B5E"/>
    <w:rsid w:val="001503E5"/>
    <w:rsid w:val="00151FAF"/>
    <w:rsid w:val="0015544E"/>
    <w:rsid w:val="001631B0"/>
    <w:rsid w:val="00163972"/>
    <w:rsid w:val="00165A0E"/>
    <w:rsid w:val="0016715F"/>
    <w:rsid w:val="00172F53"/>
    <w:rsid w:val="0017438C"/>
    <w:rsid w:val="00195322"/>
    <w:rsid w:val="001A04CC"/>
    <w:rsid w:val="001A0A18"/>
    <w:rsid w:val="001A169D"/>
    <w:rsid w:val="001A32F7"/>
    <w:rsid w:val="001A5C1B"/>
    <w:rsid w:val="001B4259"/>
    <w:rsid w:val="001F1E7A"/>
    <w:rsid w:val="00203901"/>
    <w:rsid w:val="00204D72"/>
    <w:rsid w:val="002076AC"/>
    <w:rsid w:val="00212603"/>
    <w:rsid w:val="00214A5B"/>
    <w:rsid w:val="00215620"/>
    <w:rsid w:val="0021578E"/>
    <w:rsid w:val="0022179C"/>
    <w:rsid w:val="00224DA7"/>
    <w:rsid w:val="002267E5"/>
    <w:rsid w:val="00227D11"/>
    <w:rsid w:val="00233542"/>
    <w:rsid w:val="00233C79"/>
    <w:rsid w:val="00235599"/>
    <w:rsid w:val="00244D1E"/>
    <w:rsid w:val="00247090"/>
    <w:rsid w:val="00261064"/>
    <w:rsid w:val="00263C8B"/>
    <w:rsid w:val="002641CF"/>
    <w:rsid w:val="00272059"/>
    <w:rsid w:val="00275AA7"/>
    <w:rsid w:val="00275E45"/>
    <w:rsid w:val="00276831"/>
    <w:rsid w:val="0028530C"/>
    <w:rsid w:val="00286834"/>
    <w:rsid w:val="00286B91"/>
    <w:rsid w:val="00294680"/>
    <w:rsid w:val="00294EB4"/>
    <w:rsid w:val="00296BF5"/>
    <w:rsid w:val="002A2309"/>
    <w:rsid w:val="002A78DA"/>
    <w:rsid w:val="002B410E"/>
    <w:rsid w:val="002C0131"/>
    <w:rsid w:val="002C48B2"/>
    <w:rsid w:val="002C65B0"/>
    <w:rsid w:val="002E1861"/>
    <w:rsid w:val="002E5A3F"/>
    <w:rsid w:val="002F1D14"/>
    <w:rsid w:val="002F6B8D"/>
    <w:rsid w:val="00311A78"/>
    <w:rsid w:val="0032633F"/>
    <w:rsid w:val="00330F0E"/>
    <w:rsid w:val="00331E46"/>
    <w:rsid w:val="00333F02"/>
    <w:rsid w:val="00341A41"/>
    <w:rsid w:val="00343B25"/>
    <w:rsid w:val="00345B3C"/>
    <w:rsid w:val="003472C4"/>
    <w:rsid w:val="00350FDF"/>
    <w:rsid w:val="00351194"/>
    <w:rsid w:val="00352655"/>
    <w:rsid w:val="00362D2A"/>
    <w:rsid w:val="00363827"/>
    <w:rsid w:val="00365558"/>
    <w:rsid w:val="003761EE"/>
    <w:rsid w:val="00376ACE"/>
    <w:rsid w:val="003848ED"/>
    <w:rsid w:val="00385041"/>
    <w:rsid w:val="0039067D"/>
    <w:rsid w:val="00395539"/>
    <w:rsid w:val="00395618"/>
    <w:rsid w:val="0039562A"/>
    <w:rsid w:val="00397286"/>
    <w:rsid w:val="003A4801"/>
    <w:rsid w:val="003A5AC1"/>
    <w:rsid w:val="003B1EA6"/>
    <w:rsid w:val="003B3601"/>
    <w:rsid w:val="003B3895"/>
    <w:rsid w:val="003B4DA5"/>
    <w:rsid w:val="003B729E"/>
    <w:rsid w:val="003B7AFB"/>
    <w:rsid w:val="003C3EE2"/>
    <w:rsid w:val="003C3EF6"/>
    <w:rsid w:val="003D3E56"/>
    <w:rsid w:val="003D7895"/>
    <w:rsid w:val="003E18E2"/>
    <w:rsid w:val="003E32C7"/>
    <w:rsid w:val="003E3EB5"/>
    <w:rsid w:val="003E7912"/>
    <w:rsid w:val="003F0B39"/>
    <w:rsid w:val="003F13AC"/>
    <w:rsid w:val="003F1A05"/>
    <w:rsid w:val="003F20D1"/>
    <w:rsid w:val="004075A9"/>
    <w:rsid w:val="00420D67"/>
    <w:rsid w:val="00421E9B"/>
    <w:rsid w:val="00424E0D"/>
    <w:rsid w:val="00426162"/>
    <w:rsid w:val="00430713"/>
    <w:rsid w:val="004369EB"/>
    <w:rsid w:val="004377C4"/>
    <w:rsid w:val="004400B9"/>
    <w:rsid w:val="00443BF3"/>
    <w:rsid w:val="00445314"/>
    <w:rsid w:val="004463B3"/>
    <w:rsid w:val="004477B3"/>
    <w:rsid w:val="004501C4"/>
    <w:rsid w:val="0045338F"/>
    <w:rsid w:val="00456A75"/>
    <w:rsid w:val="004574DE"/>
    <w:rsid w:val="00461027"/>
    <w:rsid w:val="00461057"/>
    <w:rsid w:val="0046171A"/>
    <w:rsid w:val="00464B17"/>
    <w:rsid w:val="0046568E"/>
    <w:rsid w:val="004743CB"/>
    <w:rsid w:val="00476AA7"/>
    <w:rsid w:val="00486B8A"/>
    <w:rsid w:val="00495F4B"/>
    <w:rsid w:val="004A6B9E"/>
    <w:rsid w:val="004B4854"/>
    <w:rsid w:val="004B4C63"/>
    <w:rsid w:val="004C194C"/>
    <w:rsid w:val="004C1A1C"/>
    <w:rsid w:val="004D00C1"/>
    <w:rsid w:val="004D0348"/>
    <w:rsid w:val="004D404C"/>
    <w:rsid w:val="004D4669"/>
    <w:rsid w:val="004D6E35"/>
    <w:rsid w:val="004F2909"/>
    <w:rsid w:val="004F4C17"/>
    <w:rsid w:val="0050083F"/>
    <w:rsid w:val="0050672C"/>
    <w:rsid w:val="00506C3D"/>
    <w:rsid w:val="00511BAB"/>
    <w:rsid w:val="00522405"/>
    <w:rsid w:val="005239C5"/>
    <w:rsid w:val="0053285E"/>
    <w:rsid w:val="00533E32"/>
    <w:rsid w:val="00536220"/>
    <w:rsid w:val="00536F8A"/>
    <w:rsid w:val="00540746"/>
    <w:rsid w:val="005479B0"/>
    <w:rsid w:val="0056168C"/>
    <w:rsid w:val="00563761"/>
    <w:rsid w:val="00571D9D"/>
    <w:rsid w:val="00583668"/>
    <w:rsid w:val="005A1063"/>
    <w:rsid w:val="005B0C27"/>
    <w:rsid w:val="005B5338"/>
    <w:rsid w:val="005B5386"/>
    <w:rsid w:val="005B65D3"/>
    <w:rsid w:val="005C082A"/>
    <w:rsid w:val="005C24CB"/>
    <w:rsid w:val="005C4253"/>
    <w:rsid w:val="005C694B"/>
    <w:rsid w:val="005D4F07"/>
    <w:rsid w:val="005E0E04"/>
    <w:rsid w:val="005E1059"/>
    <w:rsid w:val="005E2E1E"/>
    <w:rsid w:val="005E3C96"/>
    <w:rsid w:val="005F2C3B"/>
    <w:rsid w:val="005F6CB5"/>
    <w:rsid w:val="005F708E"/>
    <w:rsid w:val="00601D6D"/>
    <w:rsid w:val="0060582B"/>
    <w:rsid w:val="006077F1"/>
    <w:rsid w:val="00617D17"/>
    <w:rsid w:val="00626C0C"/>
    <w:rsid w:val="006279FB"/>
    <w:rsid w:val="006352B5"/>
    <w:rsid w:val="00640A51"/>
    <w:rsid w:val="00643263"/>
    <w:rsid w:val="00645C91"/>
    <w:rsid w:val="006478A9"/>
    <w:rsid w:val="006503EF"/>
    <w:rsid w:val="00661D92"/>
    <w:rsid w:val="00665524"/>
    <w:rsid w:val="00666586"/>
    <w:rsid w:val="006727C1"/>
    <w:rsid w:val="00675D46"/>
    <w:rsid w:val="00676AFE"/>
    <w:rsid w:val="006834E8"/>
    <w:rsid w:val="006841BE"/>
    <w:rsid w:val="006927BA"/>
    <w:rsid w:val="006A1909"/>
    <w:rsid w:val="006A65A4"/>
    <w:rsid w:val="006B0E90"/>
    <w:rsid w:val="006B3E71"/>
    <w:rsid w:val="006B70B8"/>
    <w:rsid w:val="006C30F4"/>
    <w:rsid w:val="006C7747"/>
    <w:rsid w:val="006D4162"/>
    <w:rsid w:val="006D459C"/>
    <w:rsid w:val="006E243C"/>
    <w:rsid w:val="006E6AC6"/>
    <w:rsid w:val="006F35DE"/>
    <w:rsid w:val="006F7513"/>
    <w:rsid w:val="007000C7"/>
    <w:rsid w:val="00702BF8"/>
    <w:rsid w:val="00706A7E"/>
    <w:rsid w:val="00706D5F"/>
    <w:rsid w:val="0071084D"/>
    <w:rsid w:val="00717B53"/>
    <w:rsid w:val="00721B7D"/>
    <w:rsid w:val="0072734A"/>
    <w:rsid w:val="00730CB9"/>
    <w:rsid w:val="007314BB"/>
    <w:rsid w:val="00733039"/>
    <w:rsid w:val="007470A3"/>
    <w:rsid w:val="00756DD0"/>
    <w:rsid w:val="00760AC8"/>
    <w:rsid w:val="0076144B"/>
    <w:rsid w:val="00762591"/>
    <w:rsid w:val="00762E01"/>
    <w:rsid w:val="007632E8"/>
    <w:rsid w:val="007711F4"/>
    <w:rsid w:val="00780190"/>
    <w:rsid w:val="00785091"/>
    <w:rsid w:val="0079581D"/>
    <w:rsid w:val="00795D33"/>
    <w:rsid w:val="00797D98"/>
    <w:rsid w:val="007A6C23"/>
    <w:rsid w:val="007B2421"/>
    <w:rsid w:val="007B4B4D"/>
    <w:rsid w:val="007C0DA8"/>
    <w:rsid w:val="007C17B3"/>
    <w:rsid w:val="007C4DED"/>
    <w:rsid w:val="007D696B"/>
    <w:rsid w:val="007E6D3D"/>
    <w:rsid w:val="007F60B7"/>
    <w:rsid w:val="008050F0"/>
    <w:rsid w:val="00810645"/>
    <w:rsid w:val="0081154E"/>
    <w:rsid w:val="00815175"/>
    <w:rsid w:val="00815926"/>
    <w:rsid w:val="008177CF"/>
    <w:rsid w:val="00821D5C"/>
    <w:rsid w:val="00832FFD"/>
    <w:rsid w:val="00840B6D"/>
    <w:rsid w:val="00846629"/>
    <w:rsid w:val="00852486"/>
    <w:rsid w:val="008647C1"/>
    <w:rsid w:val="008653E8"/>
    <w:rsid w:val="0087105E"/>
    <w:rsid w:val="00873584"/>
    <w:rsid w:val="008768BA"/>
    <w:rsid w:val="00883DFF"/>
    <w:rsid w:val="008A2CD6"/>
    <w:rsid w:val="008A3094"/>
    <w:rsid w:val="008A467C"/>
    <w:rsid w:val="008B6642"/>
    <w:rsid w:val="008B7FD8"/>
    <w:rsid w:val="008C2701"/>
    <w:rsid w:val="008C3C70"/>
    <w:rsid w:val="008C7AED"/>
    <w:rsid w:val="008D7B5C"/>
    <w:rsid w:val="008E43EA"/>
    <w:rsid w:val="008E5A4B"/>
    <w:rsid w:val="00921FCB"/>
    <w:rsid w:val="009279C4"/>
    <w:rsid w:val="00933033"/>
    <w:rsid w:val="009336FB"/>
    <w:rsid w:val="0093528C"/>
    <w:rsid w:val="0094552F"/>
    <w:rsid w:val="009479D2"/>
    <w:rsid w:val="00955318"/>
    <w:rsid w:val="00965885"/>
    <w:rsid w:val="0096770E"/>
    <w:rsid w:val="00970374"/>
    <w:rsid w:val="00972C13"/>
    <w:rsid w:val="00972E0E"/>
    <w:rsid w:val="009858CA"/>
    <w:rsid w:val="0099014D"/>
    <w:rsid w:val="009A30F7"/>
    <w:rsid w:val="009A60DD"/>
    <w:rsid w:val="009A6A3F"/>
    <w:rsid w:val="009B4C20"/>
    <w:rsid w:val="009B6B9B"/>
    <w:rsid w:val="009C0F18"/>
    <w:rsid w:val="009C1425"/>
    <w:rsid w:val="009C4DB6"/>
    <w:rsid w:val="009D1B5B"/>
    <w:rsid w:val="009D4D51"/>
    <w:rsid w:val="009E14D0"/>
    <w:rsid w:val="009E2402"/>
    <w:rsid w:val="009E2C92"/>
    <w:rsid w:val="009E5182"/>
    <w:rsid w:val="009E6002"/>
    <w:rsid w:val="009E75DA"/>
    <w:rsid w:val="009F1DAF"/>
    <w:rsid w:val="009F2CDB"/>
    <w:rsid w:val="009F30D8"/>
    <w:rsid w:val="00A143DF"/>
    <w:rsid w:val="00A22476"/>
    <w:rsid w:val="00A26F62"/>
    <w:rsid w:val="00A31354"/>
    <w:rsid w:val="00A32F38"/>
    <w:rsid w:val="00A508BC"/>
    <w:rsid w:val="00A668B7"/>
    <w:rsid w:val="00A709FB"/>
    <w:rsid w:val="00A75153"/>
    <w:rsid w:val="00A77371"/>
    <w:rsid w:val="00A825B9"/>
    <w:rsid w:val="00A82B82"/>
    <w:rsid w:val="00A87877"/>
    <w:rsid w:val="00A91E08"/>
    <w:rsid w:val="00A92B89"/>
    <w:rsid w:val="00AA66A3"/>
    <w:rsid w:val="00AA7896"/>
    <w:rsid w:val="00AB12EF"/>
    <w:rsid w:val="00AB36EB"/>
    <w:rsid w:val="00AC0542"/>
    <w:rsid w:val="00AC2E70"/>
    <w:rsid w:val="00AC5852"/>
    <w:rsid w:val="00AD015F"/>
    <w:rsid w:val="00AD0E57"/>
    <w:rsid w:val="00AD2820"/>
    <w:rsid w:val="00AD480F"/>
    <w:rsid w:val="00AE1601"/>
    <w:rsid w:val="00AE32EB"/>
    <w:rsid w:val="00AF3448"/>
    <w:rsid w:val="00AF6964"/>
    <w:rsid w:val="00AF702D"/>
    <w:rsid w:val="00B04C5C"/>
    <w:rsid w:val="00B05441"/>
    <w:rsid w:val="00B10E79"/>
    <w:rsid w:val="00B22583"/>
    <w:rsid w:val="00B23AE2"/>
    <w:rsid w:val="00B27E9B"/>
    <w:rsid w:val="00B32AD5"/>
    <w:rsid w:val="00B33D18"/>
    <w:rsid w:val="00B3425D"/>
    <w:rsid w:val="00B3501F"/>
    <w:rsid w:val="00B40A07"/>
    <w:rsid w:val="00B40DDF"/>
    <w:rsid w:val="00B417E1"/>
    <w:rsid w:val="00B450C7"/>
    <w:rsid w:val="00B52DC2"/>
    <w:rsid w:val="00B62F18"/>
    <w:rsid w:val="00B65F54"/>
    <w:rsid w:val="00B72941"/>
    <w:rsid w:val="00B73866"/>
    <w:rsid w:val="00B81786"/>
    <w:rsid w:val="00B83971"/>
    <w:rsid w:val="00B84DAD"/>
    <w:rsid w:val="00B8635E"/>
    <w:rsid w:val="00B90146"/>
    <w:rsid w:val="00B95094"/>
    <w:rsid w:val="00B96C29"/>
    <w:rsid w:val="00BA45BB"/>
    <w:rsid w:val="00BA62DA"/>
    <w:rsid w:val="00BA7F50"/>
    <w:rsid w:val="00BB07DC"/>
    <w:rsid w:val="00BB24C7"/>
    <w:rsid w:val="00BB4625"/>
    <w:rsid w:val="00BB5021"/>
    <w:rsid w:val="00BC0B11"/>
    <w:rsid w:val="00BD5CF6"/>
    <w:rsid w:val="00BE69C1"/>
    <w:rsid w:val="00BF2320"/>
    <w:rsid w:val="00BF2B31"/>
    <w:rsid w:val="00BF4E4E"/>
    <w:rsid w:val="00C00B37"/>
    <w:rsid w:val="00C07ECF"/>
    <w:rsid w:val="00C27C44"/>
    <w:rsid w:val="00C36332"/>
    <w:rsid w:val="00C513C7"/>
    <w:rsid w:val="00C54E07"/>
    <w:rsid w:val="00C56C99"/>
    <w:rsid w:val="00C60977"/>
    <w:rsid w:val="00C6157C"/>
    <w:rsid w:val="00C664C9"/>
    <w:rsid w:val="00C706B7"/>
    <w:rsid w:val="00C81B77"/>
    <w:rsid w:val="00C83639"/>
    <w:rsid w:val="00C9216A"/>
    <w:rsid w:val="00C96C01"/>
    <w:rsid w:val="00C970C0"/>
    <w:rsid w:val="00CB5AA7"/>
    <w:rsid w:val="00CC20DD"/>
    <w:rsid w:val="00CC3424"/>
    <w:rsid w:val="00CC7031"/>
    <w:rsid w:val="00CD39F8"/>
    <w:rsid w:val="00CD4E1C"/>
    <w:rsid w:val="00CE259A"/>
    <w:rsid w:val="00CF1121"/>
    <w:rsid w:val="00D00C54"/>
    <w:rsid w:val="00D10537"/>
    <w:rsid w:val="00D1629F"/>
    <w:rsid w:val="00D1674D"/>
    <w:rsid w:val="00D201B4"/>
    <w:rsid w:val="00D20D56"/>
    <w:rsid w:val="00D21037"/>
    <w:rsid w:val="00D21CE7"/>
    <w:rsid w:val="00D22680"/>
    <w:rsid w:val="00D234CC"/>
    <w:rsid w:val="00D25FBF"/>
    <w:rsid w:val="00D30610"/>
    <w:rsid w:val="00D314E1"/>
    <w:rsid w:val="00D35732"/>
    <w:rsid w:val="00D3625A"/>
    <w:rsid w:val="00D374E8"/>
    <w:rsid w:val="00D402E4"/>
    <w:rsid w:val="00D42DD5"/>
    <w:rsid w:val="00D506B1"/>
    <w:rsid w:val="00D52751"/>
    <w:rsid w:val="00D54110"/>
    <w:rsid w:val="00D61170"/>
    <w:rsid w:val="00D65398"/>
    <w:rsid w:val="00D65727"/>
    <w:rsid w:val="00D66F61"/>
    <w:rsid w:val="00D75029"/>
    <w:rsid w:val="00D810DF"/>
    <w:rsid w:val="00D82FCE"/>
    <w:rsid w:val="00D83DBC"/>
    <w:rsid w:val="00D85955"/>
    <w:rsid w:val="00D927F2"/>
    <w:rsid w:val="00DA5F72"/>
    <w:rsid w:val="00DB5A51"/>
    <w:rsid w:val="00DB5DB6"/>
    <w:rsid w:val="00DB5E33"/>
    <w:rsid w:val="00DC3F3B"/>
    <w:rsid w:val="00DC3FE8"/>
    <w:rsid w:val="00DC4543"/>
    <w:rsid w:val="00DC7782"/>
    <w:rsid w:val="00DD2917"/>
    <w:rsid w:val="00DD382C"/>
    <w:rsid w:val="00DE67C1"/>
    <w:rsid w:val="00DE6BE8"/>
    <w:rsid w:val="00DF18EE"/>
    <w:rsid w:val="00DF20A7"/>
    <w:rsid w:val="00DF3257"/>
    <w:rsid w:val="00DF34F3"/>
    <w:rsid w:val="00DF7F5E"/>
    <w:rsid w:val="00E032A6"/>
    <w:rsid w:val="00E1594D"/>
    <w:rsid w:val="00E22927"/>
    <w:rsid w:val="00E24F70"/>
    <w:rsid w:val="00E25018"/>
    <w:rsid w:val="00E26BC5"/>
    <w:rsid w:val="00E31235"/>
    <w:rsid w:val="00E3148E"/>
    <w:rsid w:val="00E34691"/>
    <w:rsid w:val="00E3740C"/>
    <w:rsid w:val="00E45D57"/>
    <w:rsid w:val="00E46F61"/>
    <w:rsid w:val="00E56158"/>
    <w:rsid w:val="00E61EB8"/>
    <w:rsid w:val="00E663B2"/>
    <w:rsid w:val="00E909BF"/>
    <w:rsid w:val="00E918F0"/>
    <w:rsid w:val="00E93BF6"/>
    <w:rsid w:val="00E967C1"/>
    <w:rsid w:val="00EA26AA"/>
    <w:rsid w:val="00EA2E35"/>
    <w:rsid w:val="00EB1DCA"/>
    <w:rsid w:val="00EB4393"/>
    <w:rsid w:val="00EB620B"/>
    <w:rsid w:val="00EB7B40"/>
    <w:rsid w:val="00EC2454"/>
    <w:rsid w:val="00EC3DB1"/>
    <w:rsid w:val="00EC7BA6"/>
    <w:rsid w:val="00EC7C1F"/>
    <w:rsid w:val="00ED1003"/>
    <w:rsid w:val="00EE02AC"/>
    <w:rsid w:val="00EE0CA3"/>
    <w:rsid w:val="00EE0F58"/>
    <w:rsid w:val="00EE2165"/>
    <w:rsid w:val="00EE59CB"/>
    <w:rsid w:val="00EE771F"/>
    <w:rsid w:val="00EE7A10"/>
    <w:rsid w:val="00EF13EC"/>
    <w:rsid w:val="00EF742F"/>
    <w:rsid w:val="00F0050F"/>
    <w:rsid w:val="00F01DC9"/>
    <w:rsid w:val="00F06E10"/>
    <w:rsid w:val="00F10A61"/>
    <w:rsid w:val="00F1433F"/>
    <w:rsid w:val="00F1599E"/>
    <w:rsid w:val="00F348A7"/>
    <w:rsid w:val="00F41907"/>
    <w:rsid w:val="00F46F10"/>
    <w:rsid w:val="00F53219"/>
    <w:rsid w:val="00F54036"/>
    <w:rsid w:val="00F56FED"/>
    <w:rsid w:val="00F70C9B"/>
    <w:rsid w:val="00F749F8"/>
    <w:rsid w:val="00F824D5"/>
    <w:rsid w:val="00F849D6"/>
    <w:rsid w:val="00F9062D"/>
    <w:rsid w:val="00F912C3"/>
    <w:rsid w:val="00F96367"/>
    <w:rsid w:val="00FA1489"/>
    <w:rsid w:val="00FA23BD"/>
    <w:rsid w:val="00FA371D"/>
    <w:rsid w:val="00FA507B"/>
    <w:rsid w:val="00FA7352"/>
    <w:rsid w:val="00FB0190"/>
    <w:rsid w:val="00FB1972"/>
    <w:rsid w:val="00FD1284"/>
    <w:rsid w:val="00FD600A"/>
    <w:rsid w:val="00FE3266"/>
    <w:rsid w:val="00FF2D3A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5D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76ACE"/>
    <w:pPr>
      <w:widowControl w:val="0"/>
      <w:snapToGrid w:val="0"/>
    </w:pPr>
    <w:rPr>
      <w:rFonts w:ascii="Arial" w:hAnsi="Arial"/>
      <w:b/>
      <w:sz w:val="22"/>
    </w:rPr>
  </w:style>
  <w:style w:type="paragraph" w:styleId="a6">
    <w:name w:val="header"/>
    <w:basedOn w:val="a"/>
    <w:link w:val="a7"/>
    <w:rsid w:val="003850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85041"/>
    <w:rPr>
      <w:sz w:val="22"/>
    </w:rPr>
  </w:style>
  <w:style w:type="paragraph" w:styleId="a8">
    <w:name w:val="footer"/>
    <w:basedOn w:val="a"/>
    <w:link w:val="a9"/>
    <w:rsid w:val="003850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85041"/>
    <w:rPr>
      <w:sz w:val="22"/>
    </w:rPr>
  </w:style>
  <w:style w:type="paragraph" w:styleId="aa">
    <w:name w:val="Body Text Indent"/>
    <w:basedOn w:val="a"/>
    <w:link w:val="ab"/>
    <w:rsid w:val="00C56C99"/>
    <w:pPr>
      <w:ind w:firstLine="705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rsid w:val="00C56C99"/>
    <w:rPr>
      <w:sz w:val="24"/>
    </w:rPr>
  </w:style>
  <w:style w:type="paragraph" w:customStyle="1" w:styleId="formattext">
    <w:name w:val="formattext"/>
    <w:basedOn w:val="a"/>
    <w:rsid w:val="00DF18E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5F708E"/>
    <w:rPr>
      <w:b/>
      <w:bCs/>
    </w:rPr>
  </w:style>
  <w:style w:type="character" w:styleId="ad">
    <w:name w:val="Emphasis"/>
    <w:uiPriority w:val="20"/>
    <w:qFormat/>
    <w:rsid w:val="00AB12EF"/>
    <w:rPr>
      <w:i/>
      <w:iCs/>
    </w:rPr>
  </w:style>
  <w:style w:type="paragraph" w:styleId="ae">
    <w:name w:val="No Spacing"/>
    <w:uiPriority w:val="1"/>
    <w:qFormat/>
    <w:rsid w:val="006352B5"/>
    <w:rPr>
      <w:rFonts w:ascii="Calibri" w:eastAsia="Calibri" w:hAnsi="Calibri"/>
      <w:sz w:val="22"/>
      <w:szCs w:val="22"/>
      <w:lang w:eastAsia="en-US"/>
    </w:rPr>
  </w:style>
  <w:style w:type="character" w:customStyle="1" w:styleId="button-search">
    <w:name w:val="button-search"/>
    <w:rsid w:val="00A92B89"/>
  </w:style>
  <w:style w:type="paragraph" w:customStyle="1" w:styleId="ConsNormal">
    <w:name w:val="ConsNormal"/>
    <w:rsid w:val="00921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26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giz@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giz@sb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10AA-A81A-4DDE-BA72-905E7C26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7362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Винкенштерн</dc:creator>
  <cp:lastModifiedBy>КАГиЗ - Подрядчикова А.Н.</cp:lastModifiedBy>
  <cp:revision>2</cp:revision>
  <cp:lastPrinted>2022-12-28T08:03:00Z</cp:lastPrinted>
  <dcterms:created xsi:type="dcterms:W3CDTF">2022-12-28T08:04:00Z</dcterms:created>
  <dcterms:modified xsi:type="dcterms:W3CDTF">2022-12-28T08:04:00Z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549892eb-cec2-4e49-b8ce-a64f9406d1d3</vt:lpwstr>
  </property>
</Properties>
</file>