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0" w:rsidRPr="00C125A7" w:rsidRDefault="00231F71" w:rsidP="002E6F93">
      <w:pPr>
        <w:pStyle w:val="30"/>
        <w:framePr w:w="15773" w:h="531" w:hRule="exact" w:wrap="none" w:vAnchor="page" w:hAnchor="page" w:x="505" w:y="855"/>
        <w:shd w:val="clear" w:color="auto" w:fill="auto"/>
        <w:spacing w:after="0" w:line="220" w:lineRule="exact"/>
        <w:ind w:right="200"/>
      </w:pPr>
      <w:r w:rsidRPr="00C125A7">
        <w:t>Перечень сельскохозяйственных потребительских кооперативов, готовых приобретать продукцию у граждан,</w:t>
      </w:r>
    </w:p>
    <w:p w:rsidR="001679D0" w:rsidRPr="00C125A7" w:rsidRDefault="00231F71" w:rsidP="002E6F93">
      <w:pPr>
        <w:pStyle w:val="30"/>
        <w:framePr w:w="15773" w:h="531" w:hRule="exact" w:wrap="none" w:vAnchor="page" w:hAnchor="page" w:x="505" w:y="855"/>
        <w:shd w:val="clear" w:color="auto" w:fill="auto"/>
        <w:spacing w:after="0" w:line="220" w:lineRule="exact"/>
        <w:ind w:right="200"/>
      </w:pPr>
      <w:r w:rsidRPr="00C125A7">
        <w:t>ведущих личное подсобное хозяйство</w:t>
      </w:r>
    </w:p>
    <w:tbl>
      <w:tblPr>
        <w:tblStyle w:val="a4"/>
        <w:tblW w:w="15778" w:type="dxa"/>
        <w:jc w:val="center"/>
        <w:tblLook w:val="04A0"/>
      </w:tblPr>
      <w:tblGrid>
        <w:gridCol w:w="675"/>
        <w:gridCol w:w="4583"/>
        <w:gridCol w:w="2630"/>
        <w:gridCol w:w="2630"/>
        <w:gridCol w:w="2630"/>
        <w:gridCol w:w="2630"/>
      </w:tblGrid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after="60" w:line="210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E6F93" w:rsidRPr="00C125A7" w:rsidRDefault="002E6F93" w:rsidP="00C125A7">
            <w:pPr>
              <w:pStyle w:val="Style25"/>
              <w:shd w:val="clear" w:color="auto" w:fill="auto"/>
              <w:spacing w:before="60" w:line="210" w:lineRule="exact"/>
              <w:ind w:left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2630" w:type="dxa"/>
            <w:vAlign w:val="center"/>
          </w:tcPr>
          <w:p w:rsidR="002E6F93" w:rsidRPr="00C125A7" w:rsidRDefault="00826719" w:rsidP="00C125A7">
            <w:pPr>
              <w:pStyle w:val="Style25"/>
              <w:shd w:val="clear" w:color="auto" w:fill="auto"/>
              <w:spacing w:after="60"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</w:p>
          <w:p w:rsidR="002E6F93" w:rsidRPr="00C125A7" w:rsidRDefault="002E6F93" w:rsidP="00C125A7">
            <w:pPr>
              <w:pStyle w:val="Style25"/>
              <w:shd w:val="clear" w:color="auto" w:fill="auto"/>
              <w:spacing w:before="60"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after="60"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Контактный</w:t>
            </w:r>
          </w:p>
          <w:p w:rsidR="002E6F93" w:rsidRPr="00C125A7" w:rsidRDefault="002E6F93" w:rsidP="00C125A7">
            <w:pPr>
              <w:pStyle w:val="Style25"/>
              <w:shd w:val="clear" w:color="auto" w:fill="auto"/>
              <w:spacing w:before="60"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приобретаемой продукции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«Приоритет»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Столбов Игорь Сергеевич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89118308181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93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Кролик живой, индейка, утка, перепела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«Наследие»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Пасканная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Павловна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89312422245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Молоко (коровье и козье)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Агросоюз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Швец Ирина Валерьевна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89119253560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93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Яйцо, птица, крупный рогатый скот, ягоды, овощи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Акваферма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Алексеев Антон Сергеевич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89643829665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Осетр, форель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Экоферма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Пухлякова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89119104575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Яйцо, птица, соленья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«Возрождение»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Шконда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89217560805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88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Борщевой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набор (морковь, свекла, капуста, картофель), ягоды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Валовщина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Виктор Иванович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89214364534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Молоко (коровье)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93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«Фермеры Ленинградской области»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Шушков Владимир Иванович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89119612480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Свинина, говядина, дичь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Шумские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просторы»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Лисовская Марина Игоревна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89817121625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88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Овощи, картофель, мясо птицы, крупный рогатый скот, мелкий рогатый скот, свинина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СПоК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«Дары земли»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Большаков Павел Петрович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89214045175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Ягоды</w:t>
            </w:r>
          </w:p>
        </w:tc>
      </w:tr>
      <w:tr w:rsidR="002E6F93" w:rsidRPr="00C125A7" w:rsidTr="00C125A7">
        <w:trPr>
          <w:jc w:val="center"/>
        </w:trPr>
        <w:tc>
          <w:tcPr>
            <w:tcW w:w="675" w:type="dxa"/>
            <w:vAlign w:val="center"/>
          </w:tcPr>
          <w:p w:rsidR="002E6F93" w:rsidRPr="00C125A7" w:rsidRDefault="002E6F93" w:rsidP="00C125A7">
            <w:pPr>
              <w:pStyle w:val="Style23"/>
              <w:shd w:val="clear" w:color="auto" w:fill="auto"/>
              <w:spacing w:before="0" w:after="256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3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88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СНоК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«Ленинградские фермеры»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2630" w:type="dxa"/>
            <w:vAlign w:val="center"/>
          </w:tcPr>
          <w:p w:rsidR="002E6F93" w:rsidRPr="00C125A7" w:rsidRDefault="00826719" w:rsidP="00C125A7">
            <w:pPr>
              <w:pStyle w:val="Style2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Тигрова</w:t>
            </w:r>
            <w:proofErr w:type="spellEnd"/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</w:t>
            </w:r>
            <w:r w:rsidR="002E6F93"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89219573872</w:t>
            </w:r>
          </w:p>
        </w:tc>
        <w:tc>
          <w:tcPr>
            <w:tcW w:w="2630" w:type="dxa"/>
            <w:vAlign w:val="center"/>
          </w:tcPr>
          <w:p w:rsidR="002E6F93" w:rsidRPr="00C125A7" w:rsidRDefault="002E6F93" w:rsidP="00C125A7">
            <w:pPr>
              <w:pStyle w:val="Style25"/>
              <w:shd w:val="clear" w:color="auto" w:fill="auto"/>
              <w:spacing w:line="288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25A7">
              <w:rPr>
                <w:rStyle w:val="CharStyle47"/>
                <w:rFonts w:ascii="Times New Roman" w:hAnsi="Times New Roman" w:cs="Times New Roman"/>
                <w:color w:val="000000"/>
                <w:sz w:val="20"/>
                <w:szCs w:val="20"/>
              </w:rPr>
              <w:t>Курица, куриные и перепелиные яйца</w:t>
            </w:r>
          </w:p>
        </w:tc>
      </w:tr>
    </w:tbl>
    <w:p w:rsidR="001679D0" w:rsidRPr="00C125A7" w:rsidRDefault="001679D0" w:rsidP="002E6F93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1679D0" w:rsidRPr="00C125A7" w:rsidSect="002E6F93">
      <w:pgSz w:w="16840" w:h="11900" w:orient="landscape"/>
      <w:pgMar w:top="184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85" w:rsidRDefault="00B62285" w:rsidP="001679D0">
      <w:r>
        <w:separator/>
      </w:r>
    </w:p>
  </w:endnote>
  <w:endnote w:type="continuationSeparator" w:id="0">
    <w:p w:rsidR="00B62285" w:rsidRDefault="00B62285" w:rsidP="0016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85" w:rsidRDefault="00B62285"/>
  </w:footnote>
  <w:footnote w:type="continuationSeparator" w:id="0">
    <w:p w:rsidR="00B62285" w:rsidRDefault="00B622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C93"/>
    <w:multiLevelType w:val="multilevel"/>
    <w:tmpl w:val="8E0E1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79D0"/>
    <w:rsid w:val="000513CC"/>
    <w:rsid w:val="001679D0"/>
    <w:rsid w:val="00184C76"/>
    <w:rsid w:val="00231F71"/>
    <w:rsid w:val="002E6F93"/>
    <w:rsid w:val="00647236"/>
    <w:rsid w:val="006D2D2A"/>
    <w:rsid w:val="007E7702"/>
    <w:rsid w:val="00826719"/>
    <w:rsid w:val="00B62285"/>
    <w:rsid w:val="00C125A7"/>
    <w:rsid w:val="00D1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9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D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67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6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67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9pt">
    <w:name w:val="Основной текст (2) + 9 pt"/>
    <w:basedOn w:val="2"/>
    <w:rsid w:val="001679D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679D0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0">
    <w:name w:val="Заголовок №1"/>
    <w:basedOn w:val="a"/>
    <w:link w:val="1"/>
    <w:rsid w:val="001679D0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679D0"/>
    <w:pPr>
      <w:shd w:val="clear" w:color="auto" w:fill="FFFFFF"/>
      <w:spacing w:before="7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679D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CharStyle6">
    <w:name w:val="Char Style 6"/>
    <w:basedOn w:val="a0"/>
    <w:link w:val="Style25"/>
    <w:uiPriority w:val="99"/>
    <w:rsid w:val="002E6F9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rsid w:val="002E6F93"/>
    <w:rPr>
      <w:rFonts w:ascii="Arial" w:hAnsi="Arial" w:cs="Arial"/>
      <w:b/>
      <w:bCs/>
      <w:spacing w:val="10"/>
      <w:shd w:val="clear" w:color="auto" w:fill="FFFFFF"/>
    </w:rPr>
  </w:style>
  <w:style w:type="character" w:customStyle="1" w:styleId="CharStyle47">
    <w:name w:val="Char Style 47"/>
    <w:basedOn w:val="CharStyle6"/>
    <w:uiPriority w:val="99"/>
    <w:rsid w:val="002E6F93"/>
  </w:style>
  <w:style w:type="paragraph" w:customStyle="1" w:styleId="Style23">
    <w:name w:val="Style 23"/>
    <w:basedOn w:val="a"/>
    <w:link w:val="CharStyle24"/>
    <w:uiPriority w:val="99"/>
    <w:rsid w:val="002E6F93"/>
    <w:pPr>
      <w:shd w:val="clear" w:color="auto" w:fill="FFFFFF"/>
      <w:spacing w:before="780" w:after="480" w:line="240" w:lineRule="atLeast"/>
      <w:jc w:val="center"/>
    </w:pPr>
    <w:rPr>
      <w:rFonts w:ascii="Arial" w:hAnsi="Arial" w:cs="Arial"/>
      <w:b/>
      <w:bCs/>
      <w:color w:val="auto"/>
      <w:spacing w:val="10"/>
    </w:rPr>
  </w:style>
  <w:style w:type="paragraph" w:customStyle="1" w:styleId="Style25">
    <w:name w:val="Style 25"/>
    <w:basedOn w:val="a"/>
    <w:link w:val="CharStyle6"/>
    <w:uiPriority w:val="99"/>
    <w:rsid w:val="002E6F93"/>
    <w:pPr>
      <w:shd w:val="clear" w:color="auto" w:fill="FFFFFF"/>
      <w:spacing w:line="317" w:lineRule="exact"/>
      <w:jc w:val="center"/>
    </w:pPr>
    <w:rPr>
      <w:rFonts w:ascii="Arial" w:hAnsi="Arial" w:cs="Arial"/>
      <w:color w:val="auto"/>
      <w:sz w:val="21"/>
      <w:szCs w:val="21"/>
    </w:rPr>
  </w:style>
  <w:style w:type="table" w:styleId="a4">
    <w:name w:val="Table Grid"/>
    <w:basedOn w:val="a1"/>
    <w:uiPriority w:val="59"/>
    <w:rsid w:val="002E6F9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ОЭР-Мандрукина К.Р.</dc:creator>
  <cp:lastModifiedBy>N</cp:lastModifiedBy>
  <cp:revision>2</cp:revision>
  <dcterms:created xsi:type="dcterms:W3CDTF">2022-12-07T06:06:00Z</dcterms:created>
  <dcterms:modified xsi:type="dcterms:W3CDTF">2022-12-07T06:06:00Z</dcterms:modified>
</cp:coreProperties>
</file>