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79" w:rsidRDefault="001E4979">
      <w:pPr>
        <w:pStyle w:val="ConsPlusTitlePage"/>
      </w:pPr>
    </w:p>
    <w:p w:rsidR="001E4979" w:rsidRDefault="001E4979">
      <w:pPr>
        <w:pStyle w:val="ConsPlusNormal"/>
        <w:outlineLvl w:val="0"/>
      </w:pPr>
    </w:p>
    <w:p w:rsidR="001E4979" w:rsidRDefault="001E4979">
      <w:pPr>
        <w:pStyle w:val="ConsPlusTitle"/>
        <w:jc w:val="center"/>
      </w:pPr>
      <w:r>
        <w:t>ПРАВИТЕЛЬСТВО ЛЕНИНГРАДСКОЙ ОБЛАСТИ</w:t>
      </w:r>
    </w:p>
    <w:p w:rsidR="001E4979" w:rsidRDefault="001E4979">
      <w:pPr>
        <w:pStyle w:val="ConsPlusTitle"/>
        <w:jc w:val="center"/>
      </w:pPr>
    </w:p>
    <w:p w:rsidR="001E4979" w:rsidRDefault="001E4979">
      <w:pPr>
        <w:pStyle w:val="ConsPlusTitle"/>
        <w:jc w:val="center"/>
      </w:pPr>
      <w:r>
        <w:t>ПОСТАНОВЛЕНИЕ</w:t>
      </w:r>
    </w:p>
    <w:p w:rsidR="001E4979" w:rsidRDefault="001E4979">
      <w:pPr>
        <w:pStyle w:val="ConsPlusTitle"/>
        <w:jc w:val="center"/>
      </w:pPr>
      <w:r>
        <w:t>от 14 июля 2022 г. N 481</w:t>
      </w:r>
    </w:p>
    <w:p w:rsidR="001E4979" w:rsidRDefault="001E4979">
      <w:pPr>
        <w:pStyle w:val="ConsPlusTitle"/>
        <w:jc w:val="center"/>
      </w:pPr>
    </w:p>
    <w:p w:rsidR="001E4979" w:rsidRDefault="001E4979">
      <w:pPr>
        <w:pStyle w:val="ConsPlusTitle"/>
        <w:jc w:val="center"/>
      </w:pPr>
      <w:r>
        <w:t>О ВНЕСЕНИИ ИЗМЕНЕНИЙ В ПОСТАНОВЛЕНИЕ ПРАВИТЕЛЬСТВА</w:t>
      </w:r>
    </w:p>
    <w:p w:rsidR="001E4979" w:rsidRDefault="001E4979">
      <w:pPr>
        <w:pStyle w:val="ConsPlusTitle"/>
        <w:jc w:val="center"/>
      </w:pPr>
      <w:r>
        <w:t>ЛЕНИНГРАДСКОЙ ОБЛАСТИ ОТ 13 АВГУСТА 2020 ГОДА N 573</w:t>
      </w:r>
    </w:p>
    <w:p w:rsidR="001E4979" w:rsidRDefault="001E4979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1E4979" w:rsidRDefault="001E4979">
      <w:pPr>
        <w:pStyle w:val="ConsPlusTitle"/>
        <w:jc w:val="center"/>
      </w:pPr>
      <w:r>
        <w:t>КОРОНАВИРУСНОЙ ИНФЕКЦИИ (COVID-19) НА ТЕРРИТОРИИ</w:t>
      </w:r>
    </w:p>
    <w:p w:rsidR="001E4979" w:rsidRDefault="001E4979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1E4979" w:rsidRDefault="001E4979">
      <w:pPr>
        <w:pStyle w:val="ConsPlusTitle"/>
        <w:jc w:val="center"/>
      </w:pPr>
      <w:r>
        <w:t>ОТДЕЛЬНЫХ ПОСТАНОВЛЕНИЙ ПРАВИТЕЛЬСТВА</w:t>
      </w:r>
    </w:p>
    <w:p w:rsidR="001E4979" w:rsidRDefault="001E4979">
      <w:pPr>
        <w:pStyle w:val="ConsPlusTitle"/>
        <w:jc w:val="center"/>
      </w:pPr>
      <w:r>
        <w:t>ЛЕНИНГРАДСКОЙ ОБЛАСТИ"</w:t>
      </w:r>
    </w:p>
    <w:p w:rsidR="001E4979" w:rsidRDefault="001E4979">
      <w:pPr>
        <w:pStyle w:val="ConsPlusNormal"/>
        <w:jc w:val="center"/>
      </w:pPr>
    </w:p>
    <w:p w:rsidR="001E4979" w:rsidRDefault="001E497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E4979" w:rsidRDefault="001E4979">
      <w:pPr>
        <w:pStyle w:val="ConsPlusNormal"/>
        <w:ind w:firstLine="540"/>
        <w:jc w:val="both"/>
      </w:pPr>
    </w:p>
    <w:p w:rsidR="001E4979" w:rsidRDefault="001E4979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1) </w:t>
      </w:r>
      <w:hyperlink r:id="rId5">
        <w:r>
          <w:rPr>
            <w:color w:val="0000FF"/>
          </w:rPr>
          <w:t>абзацы четвертый</w:t>
        </w:r>
      </w:hyperlink>
      <w:r>
        <w:t xml:space="preserve">, </w:t>
      </w:r>
      <w:hyperlink r:id="rId6">
        <w:r>
          <w:rPr>
            <w:color w:val="0000FF"/>
          </w:rPr>
          <w:t>седьмой</w:t>
        </w:r>
      </w:hyperlink>
      <w:r>
        <w:t xml:space="preserve">, </w:t>
      </w:r>
      <w:hyperlink r:id="rId7">
        <w:r>
          <w:rPr>
            <w:color w:val="0000FF"/>
          </w:rPr>
          <w:t>девятый</w:t>
        </w:r>
      </w:hyperlink>
      <w:r>
        <w:t xml:space="preserve"> и </w:t>
      </w:r>
      <w:hyperlink r:id="rId8">
        <w:r>
          <w:rPr>
            <w:color w:val="0000FF"/>
          </w:rPr>
          <w:t>десятый пункта 1.1</w:t>
        </w:r>
      </w:hyperlink>
      <w:r>
        <w:t xml:space="preserve"> признать утратившими силу;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пункте 1.1.1</w:t>
        </w:r>
      </w:hyperlink>
      <w:r>
        <w:t>: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приостановить действие </w:t>
      </w:r>
      <w:hyperlink r:id="rId10">
        <w:r>
          <w:rPr>
            <w:color w:val="0000FF"/>
          </w:rPr>
          <w:t>абзаца первого</w:t>
        </w:r>
      </w:hyperlink>
      <w:r>
        <w:t>,</w:t>
      </w:r>
    </w:p>
    <w:p w:rsidR="001E4979" w:rsidRDefault="001E4979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абзац второй</w:t>
        </w:r>
      </w:hyperlink>
      <w:r>
        <w:t xml:space="preserve"> признать утратившим силу,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приостановить действие </w:t>
      </w:r>
      <w:hyperlink r:id="rId12">
        <w:r>
          <w:rPr>
            <w:color w:val="0000FF"/>
          </w:rPr>
          <w:t>абзаца третьего</w:t>
        </w:r>
      </w:hyperlink>
      <w:r>
        <w:t>;</w:t>
      </w:r>
    </w:p>
    <w:p w:rsidR="001E4979" w:rsidRDefault="001E4979">
      <w:pPr>
        <w:pStyle w:val="ConsPlusNormal"/>
        <w:spacing w:before="200"/>
        <w:ind w:firstLine="540"/>
        <w:jc w:val="both"/>
      </w:pPr>
      <w:proofErr w:type="gramStart"/>
      <w:r>
        <w:t xml:space="preserve">3) приостановить действие </w:t>
      </w:r>
      <w:hyperlink r:id="rId13">
        <w:r>
          <w:rPr>
            <w:color w:val="0000FF"/>
          </w:rPr>
          <w:t>пункта 1.2.1</w:t>
        </w:r>
      </w:hyperlink>
      <w:r>
        <w:t xml:space="preserve">, </w:t>
      </w:r>
      <w:hyperlink r:id="rId14">
        <w:r>
          <w:rPr>
            <w:color w:val="0000FF"/>
          </w:rPr>
          <w:t>пункта 1.2.2</w:t>
        </w:r>
      </w:hyperlink>
      <w:r>
        <w:t xml:space="preserve"> (в части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постановлению"), </w:t>
      </w:r>
      <w:hyperlink r:id="rId15">
        <w:r>
          <w:rPr>
            <w:color w:val="0000FF"/>
          </w:rPr>
          <w:t>пункта 1.2.3</w:t>
        </w:r>
      </w:hyperlink>
      <w:r>
        <w:t xml:space="preserve">, </w:t>
      </w:r>
      <w:hyperlink r:id="rId16">
        <w:r>
          <w:rPr>
            <w:color w:val="0000FF"/>
          </w:rPr>
          <w:t>абзаца второго пункта 1.2.6</w:t>
        </w:r>
      </w:hyperlink>
      <w:r>
        <w:t xml:space="preserve">, </w:t>
      </w:r>
      <w:hyperlink r:id="rId17">
        <w:r>
          <w:rPr>
            <w:color w:val="0000FF"/>
          </w:rPr>
          <w:t>абзаца второго пункта 1.2.7</w:t>
        </w:r>
      </w:hyperlink>
      <w:r>
        <w:t xml:space="preserve">, </w:t>
      </w:r>
      <w:hyperlink r:id="rId18">
        <w:r>
          <w:rPr>
            <w:color w:val="0000FF"/>
          </w:rPr>
          <w:t>абзаца второго пункта 1.3.1</w:t>
        </w:r>
      </w:hyperlink>
      <w:r>
        <w:t xml:space="preserve">, </w:t>
      </w:r>
      <w:hyperlink r:id="rId19">
        <w:r>
          <w:rPr>
            <w:color w:val="0000FF"/>
          </w:rPr>
          <w:t>пункта 1.3.2</w:t>
        </w:r>
      </w:hyperlink>
      <w:r>
        <w:t xml:space="preserve"> (в части</w:t>
      </w:r>
      <w:proofErr w:type="gramEnd"/>
      <w:r>
        <w:t xml:space="preserve"> слов ", по зонам, в зависимости 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 (в том числе в домах культуры)" согласно приложению 2 к настоящему постановлению"), </w:t>
      </w:r>
      <w:hyperlink r:id="rId20">
        <w:r>
          <w:rPr>
            <w:color w:val="0000FF"/>
          </w:rPr>
          <w:t>пункта 1.3.3</w:t>
        </w:r>
      </w:hyperlink>
      <w:r>
        <w:t>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4) </w:t>
      </w:r>
      <w:hyperlink r:id="rId21">
        <w:r>
          <w:rPr>
            <w:color w:val="0000FF"/>
          </w:rPr>
          <w:t>пункт 1.3.6</w:t>
        </w:r>
      </w:hyperlink>
      <w:r>
        <w:t xml:space="preserve"> признать утратившим силу;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5) приостановить действие </w:t>
      </w:r>
      <w:hyperlink r:id="rId22">
        <w:r>
          <w:rPr>
            <w:color w:val="0000FF"/>
          </w:rPr>
          <w:t>абзаца второго пункта 1.3.7</w:t>
        </w:r>
      </w:hyperlink>
      <w:r>
        <w:t xml:space="preserve">, </w:t>
      </w:r>
      <w:hyperlink r:id="rId23">
        <w:r>
          <w:rPr>
            <w:color w:val="0000FF"/>
          </w:rPr>
          <w:t>пунктов 1.4.1</w:t>
        </w:r>
      </w:hyperlink>
      <w:r>
        <w:t xml:space="preserve">, </w:t>
      </w:r>
      <w:hyperlink r:id="rId24">
        <w:r>
          <w:rPr>
            <w:color w:val="0000FF"/>
          </w:rPr>
          <w:t>1.4.2</w:t>
        </w:r>
      </w:hyperlink>
      <w:r>
        <w:t xml:space="preserve">, </w:t>
      </w:r>
      <w:hyperlink r:id="rId25">
        <w:r>
          <w:rPr>
            <w:color w:val="0000FF"/>
          </w:rPr>
          <w:t>1.5.1</w:t>
        </w:r>
      </w:hyperlink>
      <w:r>
        <w:t xml:space="preserve">, </w:t>
      </w:r>
      <w:hyperlink r:id="rId26">
        <w:r>
          <w:rPr>
            <w:color w:val="0000FF"/>
          </w:rPr>
          <w:t>1.9</w:t>
        </w:r>
      </w:hyperlink>
      <w:r>
        <w:t xml:space="preserve">, </w:t>
      </w:r>
      <w:hyperlink r:id="rId27">
        <w:r>
          <w:rPr>
            <w:color w:val="0000FF"/>
          </w:rPr>
          <w:t>1.11</w:t>
        </w:r>
      </w:hyperlink>
      <w:r>
        <w:t>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6) </w:t>
      </w:r>
      <w:hyperlink r:id="rId28">
        <w:r>
          <w:rPr>
            <w:color w:val="0000FF"/>
          </w:rPr>
          <w:t>пункты 1.11.1</w:t>
        </w:r>
      </w:hyperlink>
      <w:r>
        <w:t xml:space="preserve">, </w:t>
      </w:r>
      <w:hyperlink r:id="rId29">
        <w:r>
          <w:rPr>
            <w:color w:val="0000FF"/>
          </w:rPr>
          <w:t>1.12</w:t>
        </w:r>
      </w:hyperlink>
      <w:r>
        <w:t xml:space="preserve">, </w:t>
      </w:r>
      <w:hyperlink r:id="rId30">
        <w:r>
          <w:rPr>
            <w:color w:val="0000FF"/>
          </w:rPr>
          <w:t>1.13</w:t>
        </w:r>
      </w:hyperlink>
      <w:r>
        <w:t xml:space="preserve"> признать утратившими силу;</w:t>
      </w:r>
    </w:p>
    <w:p w:rsidR="001E4979" w:rsidRDefault="001E4979">
      <w:pPr>
        <w:pStyle w:val="ConsPlusNormal"/>
        <w:spacing w:before="200"/>
        <w:ind w:firstLine="540"/>
        <w:jc w:val="both"/>
      </w:pPr>
      <w:proofErr w:type="gramStart"/>
      <w:r>
        <w:t xml:space="preserve">7) приостановить действие </w:t>
      </w:r>
      <w:hyperlink r:id="rId31">
        <w:r>
          <w:rPr>
            <w:color w:val="0000FF"/>
          </w:rPr>
          <w:t>пунктов 1.14</w:t>
        </w:r>
      </w:hyperlink>
      <w:r>
        <w:t xml:space="preserve">, </w:t>
      </w:r>
      <w:hyperlink r:id="rId32">
        <w:r>
          <w:rPr>
            <w:color w:val="0000FF"/>
          </w:rPr>
          <w:t>1.15</w:t>
        </w:r>
      </w:hyperlink>
      <w:r>
        <w:t xml:space="preserve">, </w:t>
      </w:r>
      <w:hyperlink r:id="rId33">
        <w:r>
          <w:rPr>
            <w:color w:val="0000FF"/>
          </w:rPr>
          <w:t>1.18</w:t>
        </w:r>
      </w:hyperlink>
      <w:r>
        <w:t xml:space="preserve">, </w:t>
      </w:r>
      <w:hyperlink r:id="rId34">
        <w:r>
          <w:rPr>
            <w:color w:val="0000FF"/>
          </w:rPr>
          <w:t>абзацев шестого</w:t>
        </w:r>
      </w:hyperlink>
      <w:r>
        <w:t xml:space="preserve"> и </w:t>
      </w:r>
      <w:hyperlink r:id="rId35">
        <w:r>
          <w:rPr>
            <w:color w:val="0000FF"/>
          </w:rPr>
          <w:t>девятого пункта 1.19</w:t>
        </w:r>
      </w:hyperlink>
      <w:r>
        <w:t xml:space="preserve">, </w:t>
      </w:r>
      <w:hyperlink r:id="rId36">
        <w:r>
          <w:rPr>
            <w:color w:val="0000FF"/>
          </w:rPr>
          <w:t>пункта 1.19.1</w:t>
        </w:r>
      </w:hyperlink>
      <w:r>
        <w:t xml:space="preserve">, </w:t>
      </w:r>
      <w:hyperlink r:id="rId37">
        <w:r>
          <w:rPr>
            <w:color w:val="0000FF"/>
          </w:rPr>
          <w:t>абзацев первого</w:t>
        </w:r>
      </w:hyperlink>
      <w:r>
        <w:t xml:space="preserve"> (в части слов "с учетом требований, предусмотренных приложением 2 к настоящему постановлению,", ", а также с учетом рекомендации использования средств индивидуальной защиты органов дыхания (гигиеническая маска, респиратор)") и </w:t>
      </w:r>
      <w:hyperlink r:id="rId38">
        <w:r>
          <w:rPr>
            <w:color w:val="0000FF"/>
          </w:rPr>
          <w:t>второго пункта 1.19.3</w:t>
        </w:r>
      </w:hyperlink>
      <w:r>
        <w:t>,</w:t>
      </w:r>
      <w:proofErr w:type="gramEnd"/>
      <w:r>
        <w:t xml:space="preserve"> </w:t>
      </w:r>
      <w:hyperlink r:id="rId39">
        <w:r>
          <w:rPr>
            <w:color w:val="0000FF"/>
          </w:rPr>
          <w:t>пунктов 1.19.5</w:t>
        </w:r>
      </w:hyperlink>
      <w:r>
        <w:t xml:space="preserve">, </w:t>
      </w:r>
      <w:hyperlink r:id="rId40">
        <w:r>
          <w:rPr>
            <w:color w:val="0000FF"/>
          </w:rPr>
          <w:t>1.20</w:t>
        </w:r>
      </w:hyperlink>
      <w:r>
        <w:t xml:space="preserve"> и </w:t>
      </w:r>
      <w:hyperlink r:id="rId41">
        <w:r>
          <w:rPr>
            <w:color w:val="0000FF"/>
          </w:rPr>
          <w:t>1.21</w:t>
        </w:r>
      </w:hyperlink>
      <w:r>
        <w:t>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8) </w:t>
      </w:r>
      <w:hyperlink r:id="rId42">
        <w:r>
          <w:rPr>
            <w:color w:val="0000FF"/>
          </w:rPr>
          <w:t>пункт 1.22</w:t>
        </w:r>
      </w:hyperlink>
      <w:r>
        <w:t xml:space="preserve"> признать утратившим силу;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9) приостановить действие </w:t>
      </w:r>
      <w:hyperlink r:id="rId43">
        <w:r>
          <w:rPr>
            <w:color w:val="0000FF"/>
          </w:rPr>
          <w:t>пунктов 1.23.1.2</w:t>
        </w:r>
      </w:hyperlink>
      <w:r>
        <w:t xml:space="preserve">, </w:t>
      </w:r>
      <w:hyperlink r:id="rId44">
        <w:r>
          <w:rPr>
            <w:color w:val="0000FF"/>
          </w:rPr>
          <w:t>1.23.2</w:t>
        </w:r>
      </w:hyperlink>
      <w:r>
        <w:t xml:space="preserve">, </w:t>
      </w:r>
      <w:hyperlink r:id="rId45">
        <w:r>
          <w:rPr>
            <w:color w:val="0000FF"/>
          </w:rPr>
          <w:t>1.23.3</w:t>
        </w:r>
      </w:hyperlink>
      <w:r>
        <w:t xml:space="preserve"> и </w:t>
      </w:r>
      <w:hyperlink r:id="rId46">
        <w:r>
          <w:rPr>
            <w:color w:val="0000FF"/>
          </w:rPr>
          <w:t>1.23.4</w:t>
        </w:r>
      </w:hyperlink>
      <w:r>
        <w:t>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10) </w:t>
      </w:r>
      <w:hyperlink r:id="rId47">
        <w:r>
          <w:rPr>
            <w:color w:val="0000FF"/>
          </w:rPr>
          <w:t>пункт 1.25</w:t>
        </w:r>
      </w:hyperlink>
      <w:r>
        <w:t xml:space="preserve"> признать утратившим силу;</w:t>
      </w:r>
    </w:p>
    <w:p w:rsidR="001E4979" w:rsidRDefault="001E4979">
      <w:pPr>
        <w:pStyle w:val="ConsPlusNormal"/>
        <w:spacing w:before="200"/>
        <w:ind w:firstLine="540"/>
        <w:jc w:val="both"/>
      </w:pPr>
      <w:proofErr w:type="gramStart"/>
      <w:r>
        <w:t xml:space="preserve">11) приостановить действие </w:t>
      </w:r>
      <w:hyperlink r:id="rId48">
        <w:r>
          <w:rPr>
            <w:color w:val="0000FF"/>
          </w:rPr>
          <w:t>абзацев второго</w:t>
        </w:r>
      </w:hyperlink>
      <w:r>
        <w:t xml:space="preserve">, </w:t>
      </w:r>
      <w:hyperlink r:id="rId49">
        <w:r>
          <w:rPr>
            <w:color w:val="0000FF"/>
          </w:rPr>
          <w:t>третьего</w:t>
        </w:r>
      </w:hyperlink>
      <w:r>
        <w:t xml:space="preserve"> (в части слов "или в связи с контактом с больными COVID-19"), </w:t>
      </w:r>
      <w:hyperlink r:id="rId50">
        <w:r>
          <w:rPr>
            <w:color w:val="0000FF"/>
          </w:rPr>
          <w:t>четвертого</w:t>
        </w:r>
      </w:hyperlink>
      <w:r>
        <w:t xml:space="preserve">, </w:t>
      </w:r>
      <w:hyperlink r:id="rId51">
        <w:r>
          <w:rPr>
            <w:color w:val="0000FF"/>
          </w:rPr>
          <w:t>пятого</w:t>
        </w:r>
      </w:hyperlink>
      <w:r>
        <w:t xml:space="preserve">, </w:t>
      </w:r>
      <w:hyperlink r:id="rId52">
        <w:r>
          <w:rPr>
            <w:color w:val="0000FF"/>
          </w:rPr>
          <w:t>седьмого</w:t>
        </w:r>
      </w:hyperlink>
      <w:r>
        <w:t xml:space="preserve">, </w:t>
      </w:r>
      <w:hyperlink r:id="rId53">
        <w:r>
          <w:rPr>
            <w:color w:val="0000FF"/>
          </w:rPr>
          <w:t>восьмого</w:t>
        </w:r>
      </w:hyperlink>
      <w:r>
        <w:t xml:space="preserve">, </w:t>
      </w:r>
      <w:hyperlink r:id="rId54">
        <w:r>
          <w:rPr>
            <w:color w:val="0000FF"/>
          </w:rPr>
          <w:t>двенадцатого</w:t>
        </w:r>
      </w:hyperlink>
      <w:r>
        <w:t xml:space="preserve">, </w:t>
      </w:r>
      <w:hyperlink r:id="rId55">
        <w:r>
          <w:rPr>
            <w:color w:val="0000FF"/>
          </w:rPr>
          <w:t>девятнадцатого</w:t>
        </w:r>
      </w:hyperlink>
      <w:r>
        <w:t xml:space="preserve">, </w:t>
      </w:r>
      <w:hyperlink r:id="rId56">
        <w:r>
          <w:rPr>
            <w:color w:val="0000FF"/>
          </w:rPr>
          <w:t>двадцать седьмого</w:t>
        </w:r>
      </w:hyperlink>
      <w:r>
        <w:t xml:space="preserve"> и</w:t>
      </w:r>
      <w:proofErr w:type="gramEnd"/>
      <w:r>
        <w:t xml:space="preserve"> </w:t>
      </w:r>
      <w:hyperlink r:id="rId57">
        <w:r>
          <w:rPr>
            <w:color w:val="0000FF"/>
          </w:rPr>
          <w:t>тридцатого пункта 1.27</w:t>
        </w:r>
      </w:hyperlink>
      <w:r>
        <w:t xml:space="preserve">, </w:t>
      </w:r>
      <w:hyperlink r:id="rId58">
        <w:r>
          <w:rPr>
            <w:color w:val="0000FF"/>
          </w:rPr>
          <w:t>пункта 1.28</w:t>
        </w:r>
      </w:hyperlink>
      <w:r>
        <w:t>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12) </w:t>
      </w:r>
      <w:hyperlink r:id="rId59">
        <w:r>
          <w:rPr>
            <w:color w:val="0000FF"/>
          </w:rPr>
          <w:t>пункты 1.29</w:t>
        </w:r>
      </w:hyperlink>
      <w:r>
        <w:t xml:space="preserve"> и </w:t>
      </w:r>
      <w:hyperlink r:id="rId60">
        <w:r>
          <w:rPr>
            <w:color w:val="0000FF"/>
          </w:rPr>
          <w:t>1.31</w:t>
        </w:r>
      </w:hyperlink>
      <w:r>
        <w:t xml:space="preserve"> признать утратившими силу;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t xml:space="preserve">13) приостановить действие </w:t>
      </w:r>
      <w:hyperlink r:id="rId61">
        <w:r>
          <w:rPr>
            <w:color w:val="0000FF"/>
          </w:rPr>
          <w:t>пункта 1.39</w:t>
        </w:r>
      </w:hyperlink>
      <w:r>
        <w:t xml:space="preserve">, </w:t>
      </w:r>
      <w:hyperlink r:id="rId62">
        <w:r>
          <w:rPr>
            <w:color w:val="0000FF"/>
          </w:rPr>
          <w:t>приложений 1</w:t>
        </w:r>
      </w:hyperlink>
      <w:r>
        <w:t xml:space="preserve"> - </w:t>
      </w:r>
      <w:hyperlink r:id="rId63">
        <w:r>
          <w:rPr>
            <w:color w:val="0000FF"/>
          </w:rPr>
          <w:t>3</w:t>
        </w:r>
      </w:hyperlink>
      <w:r>
        <w:t>.</w:t>
      </w:r>
    </w:p>
    <w:p w:rsidR="001E4979" w:rsidRDefault="001E4979">
      <w:pPr>
        <w:pStyle w:val="ConsPlusNormal"/>
        <w:spacing w:before="200"/>
        <w:ind w:firstLine="540"/>
        <w:jc w:val="both"/>
      </w:pPr>
      <w:r>
        <w:lastRenderedPageBreak/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E4979" w:rsidRDefault="001E4979">
      <w:pPr>
        <w:pStyle w:val="ConsPlusNormal"/>
        <w:ind w:firstLine="540"/>
        <w:jc w:val="both"/>
      </w:pPr>
    </w:p>
    <w:p w:rsidR="001E4979" w:rsidRDefault="001E4979">
      <w:pPr>
        <w:pStyle w:val="ConsPlusNormal"/>
        <w:jc w:val="right"/>
      </w:pPr>
      <w:r>
        <w:t>Губернатор</w:t>
      </w:r>
    </w:p>
    <w:p w:rsidR="001E4979" w:rsidRDefault="001E4979">
      <w:pPr>
        <w:pStyle w:val="ConsPlusNormal"/>
        <w:jc w:val="right"/>
      </w:pPr>
      <w:r>
        <w:t>Ленинградской области</w:t>
      </w:r>
    </w:p>
    <w:p w:rsidR="001E4979" w:rsidRDefault="001E4979">
      <w:pPr>
        <w:pStyle w:val="ConsPlusNormal"/>
        <w:jc w:val="right"/>
      </w:pPr>
      <w:r>
        <w:t>А.Дрозденко</w:t>
      </w:r>
    </w:p>
    <w:p w:rsidR="001E4979" w:rsidRDefault="001E4979">
      <w:pPr>
        <w:pStyle w:val="ConsPlusNormal"/>
      </w:pPr>
    </w:p>
    <w:p w:rsidR="001E4979" w:rsidRDefault="001E4979">
      <w:pPr>
        <w:pStyle w:val="ConsPlusNormal"/>
      </w:pPr>
    </w:p>
    <w:p w:rsidR="001E4979" w:rsidRDefault="001E49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DB4EF3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E4979"/>
    <w:rsid w:val="000B107B"/>
    <w:rsid w:val="001E4979"/>
    <w:rsid w:val="002C49F9"/>
    <w:rsid w:val="005A6F11"/>
    <w:rsid w:val="00602C20"/>
    <w:rsid w:val="00647C3C"/>
    <w:rsid w:val="006C4078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979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E4979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1E4979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2D3208A92C7B5342CCDA1A37287AFC88A8C4C59DDF890C913A9C23588988E8036A0A94C9331F2698C2579527A7C8F3BE98C689817B408EL4m5O" TargetMode="External"/><Relationship Id="rId18" Type="http://schemas.openxmlformats.org/officeDocument/2006/relationships/hyperlink" Target="consultantplus://offline/ref=6B2D3208A92C7B5342CCDA1A37287AFC88A8C4C59DDF890C913A9C23588988E8036A0A94C931192591C2579527A7C8F3BE98C689817B408EL4m5O" TargetMode="External"/><Relationship Id="rId26" Type="http://schemas.openxmlformats.org/officeDocument/2006/relationships/hyperlink" Target="consultantplus://offline/ref=6B2D3208A92C7B5342CCDA1A37287AFC88A8C4C59DDF890C913A9C23588988E8036A0A94C9311C269FC2579527A7C8F3BE98C689817B408EL4m5O" TargetMode="External"/><Relationship Id="rId39" Type="http://schemas.openxmlformats.org/officeDocument/2006/relationships/hyperlink" Target="consultantplus://offline/ref=6B2D3208A92C7B5342CCDA1A37287AFC88A8C4C59DDF890C913A9C23588988E8036A0A94C9331D249CC2579527A7C8F3BE98C689817B408EL4m5O" TargetMode="External"/><Relationship Id="rId21" Type="http://schemas.openxmlformats.org/officeDocument/2006/relationships/hyperlink" Target="consultantplus://offline/ref=6B2D3208A92C7B5342CCDA1A37287AFC88A8C4C59DDF890C913A9C23588988E8036A0A94C93019229BC2579527A7C8F3BE98C689817B408EL4m5O" TargetMode="External"/><Relationship Id="rId34" Type="http://schemas.openxmlformats.org/officeDocument/2006/relationships/hyperlink" Target="consultantplus://offline/ref=6B2D3208A92C7B5342CCDA1A37287AFC88A8C4C59DDF890C913A9C23588988E8036A0A94C9331F2599C2579527A7C8F3BE98C689817B408EL4m5O" TargetMode="External"/><Relationship Id="rId42" Type="http://schemas.openxmlformats.org/officeDocument/2006/relationships/hyperlink" Target="consultantplus://offline/ref=6B2D3208A92C7B5342CCDA1A37287AFC88A8C4C59DDF890C913A9C23588988E8036A0A94C9311C2A9FC2579527A7C8F3BE98C689817B408EL4m5O" TargetMode="External"/><Relationship Id="rId47" Type="http://schemas.openxmlformats.org/officeDocument/2006/relationships/hyperlink" Target="consultantplus://offline/ref=6B2D3208A92C7B5342CCDA1A37287AFC88A8C4C59DDF890C913A9C23588988E8036A0A94C9311D2298C2579527A7C8F3BE98C689817B408EL4m5O" TargetMode="External"/><Relationship Id="rId50" Type="http://schemas.openxmlformats.org/officeDocument/2006/relationships/hyperlink" Target="consultantplus://offline/ref=6B2D3208A92C7B5342CCDA1A37287AFC88A8C4C59DDF890C913A9C23588988E8036A0A94C9311D2199C2579527A7C8F3BE98C689817B408EL4m5O" TargetMode="External"/><Relationship Id="rId55" Type="http://schemas.openxmlformats.org/officeDocument/2006/relationships/hyperlink" Target="consultantplus://offline/ref=6B2D3208A92C7B5342CCDA1A37287AFC88A8C4C59DDF890C913A9C23588988E8036A0A94C9331D2B9CC2579527A7C8F3BE98C689817B408EL4m5O" TargetMode="External"/><Relationship Id="rId63" Type="http://schemas.openxmlformats.org/officeDocument/2006/relationships/hyperlink" Target="consultantplus://offline/ref=6B2D3208A92C7B5342CCDA1A37287AFC88A8C4C59DDF890C913A9C23588988E8036A0A94C9311F269AC2579527A7C8F3BE98C689817B408EL4m5O" TargetMode="External"/><Relationship Id="rId7" Type="http://schemas.openxmlformats.org/officeDocument/2006/relationships/hyperlink" Target="consultantplus://offline/ref=6B2D3208A92C7B5342CCDA1A37287AFC88A8C4C59DDF890C913A9C23588988E8036A0A94C9301D2391C2579527A7C8F3BE98C689817B408EL4m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2D3208A92C7B5342CCDA1A37287AFC88A8C4C59DDF890C913A9C23588988E8036A0A94C930182A9CC2579527A7C8F3BE98C689817B408EL4m5O" TargetMode="External"/><Relationship Id="rId20" Type="http://schemas.openxmlformats.org/officeDocument/2006/relationships/hyperlink" Target="consultantplus://offline/ref=6B2D3208A92C7B5342CCDA1A37287AFC88A8C4C59DDF890C913A9C23588988E8036A0A94C9311C209BC2579527A7C8F3BE98C689817B408EL4m5O" TargetMode="External"/><Relationship Id="rId29" Type="http://schemas.openxmlformats.org/officeDocument/2006/relationships/hyperlink" Target="consultantplus://offline/ref=6B2D3208A92C7B5342CCDA1A37287AFC88A8C4C59DDF890C913A9C23588988E8036A0A94C9311C259EC2579527A7C8F3BE98C689817B408EL4m5O" TargetMode="External"/><Relationship Id="rId41" Type="http://schemas.openxmlformats.org/officeDocument/2006/relationships/hyperlink" Target="consultantplus://offline/ref=6B2D3208A92C7B5342CCDA1A37287AFC88A8C4C59DDF890C913A9C23588988E8036A0A94C9331D249EC2579527A7C8F3BE98C689817B408EL4m5O" TargetMode="External"/><Relationship Id="rId54" Type="http://schemas.openxmlformats.org/officeDocument/2006/relationships/hyperlink" Target="consultantplus://offline/ref=6B2D3208A92C7B5342CCDA1A37287AFC88A8C4C59DDF890C913A9C23588988E8036A0A94C9331C279DC2579527A7C8F3BE98C689817B408EL4m5O" TargetMode="External"/><Relationship Id="rId62" Type="http://schemas.openxmlformats.org/officeDocument/2006/relationships/hyperlink" Target="consultantplus://offline/ref=6B2D3208A92C7B5342CCDA1A37287AFC88A8C4C59DDF890C913A9C23588988E8036A0A94C9331C259DC2579527A7C8F3BE98C689817B408EL4m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D3208A92C7B5342CCDA1A37287AFC88A8C4C59DDF890C913A9C23588988E8036A0A94C93115279AC2579527A7C8F3BE98C689817B408EL4m5O" TargetMode="External"/><Relationship Id="rId11" Type="http://schemas.openxmlformats.org/officeDocument/2006/relationships/hyperlink" Target="consultantplus://offline/ref=6B2D3208A92C7B5342CCDA1A37287AFC88A8C4C59DDF890C913A9C23588988E8036A0A94C9311C229BC2579527A7C8F3BE98C689817B408EL4m5O" TargetMode="External"/><Relationship Id="rId24" Type="http://schemas.openxmlformats.org/officeDocument/2006/relationships/hyperlink" Target="consultantplus://offline/ref=6B2D3208A92C7B5342CCDA1A37287AFC88A8C4C59DDF890C913A9C23588988E8036A0A94C9331F269EC2579527A7C8F3BE98C689817B408EL4m5O" TargetMode="External"/><Relationship Id="rId32" Type="http://schemas.openxmlformats.org/officeDocument/2006/relationships/hyperlink" Target="consultantplus://offline/ref=6B2D3208A92C7B5342CCDA1A37287AFC88A8C4C59DDF890C913A9C23588988E8036A0A94C9311C2591C2579527A7C8F3BE98C689817B408EL4m5O" TargetMode="External"/><Relationship Id="rId37" Type="http://schemas.openxmlformats.org/officeDocument/2006/relationships/hyperlink" Target="consultantplus://offline/ref=6B2D3208A92C7B5342CCDA1A37287AFC88A8C4C59DDF890C913A9C23588988E8036A0A94C9331F259AC2579527A7C8F3BE98C689817B408EL4m5O" TargetMode="External"/><Relationship Id="rId40" Type="http://schemas.openxmlformats.org/officeDocument/2006/relationships/hyperlink" Target="consultantplus://offline/ref=6B2D3208A92C7B5342CCDA1A37287AFC88A8C4C59DDF890C913A9C23588988E8036A0A94C9331D249DC2579527A7C8F3BE98C689817B408EL4m5O" TargetMode="External"/><Relationship Id="rId45" Type="http://schemas.openxmlformats.org/officeDocument/2006/relationships/hyperlink" Target="consultantplus://offline/ref=6B2D3208A92C7B5342CCDA1A37287AFC88A8C4C59DDF890C913A9C23588988E8036A0A94C9301F2598C2579527A7C8F3BE98C689817B408EL4m5O" TargetMode="External"/><Relationship Id="rId53" Type="http://schemas.openxmlformats.org/officeDocument/2006/relationships/hyperlink" Target="consultantplus://offline/ref=6B2D3208A92C7B5342CCDA1A37287AFC88A8C4C59DDF890C913A9C23588988E8036A0A94C9331F259BC2579527A7C8F3BE98C689817B408EL4m5O" TargetMode="External"/><Relationship Id="rId58" Type="http://schemas.openxmlformats.org/officeDocument/2006/relationships/hyperlink" Target="consultantplus://offline/ref=6B2D3208A92C7B5342CCDA1A37287AFC88A8C4C59DDF890C913A9C23588988E8036A0A94C9311D219FC2579527A7C8F3BE98C689817B408EL4m5O" TargetMode="External"/><Relationship Id="rId5" Type="http://schemas.openxmlformats.org/officeDocument/2006/relationships/hyperlink" Target="consultantplus://offline/ref=6B2D3208A92C7B5342CCDA1A37287AFC88A8C4C59DDF890C913A9C23588988E8036A0A94C9311C2391C2579527A7C8F3BE98C689817B408EL4m5O" TargetMode="External"/><Relationship Id="rId15" Type="http://schemas.openxmlformats.org/officeDocument/2006/relationships/hyperlink" Target="consultantplus://offline/ref=6B2D3208A92C7B5342CCDA1A37287AFC88A8C4C59DDF890C913A9C23588988E8036A0A94C9311C219AC2579527A7C8F3BE98C689817B408EL4m5O" TargetMode="External"/><Relationship Id="rId23" Type="http://schemas.openxmlformats.org/officeDocument/2006/relationships/hyperlink" Target="consultantplus://offline/ref=6B2D3208A92C7B5342CCDA1A37287AFC88A8C4C59DDF890C913A9C23588988E8036A0A94C9311C2799C2579527A7C8F3BE98C689817B408EL4m5O" TargetMode="External"/><Relationship Id="rId28" Type="http://schemas.openxmlformats.org/officeDocument/2006/relationships/hyperlink" Target="consultantplus://offline/ref=6B2D3208A92C7B5342CCDA1A37287AFC88A8C4C59DDF890C913A9C23588988E8036A0A94C93014279FC2579527A7C8F3BE98C689817B408EL4m5O" TargetMode="External"/><Relationship Id="rId36" Type="http://schemas.openxmlformats.org/officeDocument/2006/relationships/hyperlink" Target="consultantplus://offline/ref=6B2D3208A92C7B5342CCDA1A37287AFC88A8C4C59DDF890C913A9C23588988E8036A0A94C9331F2198C2579527A7C8F3BE98C689817B408EL4m5O" TargetMode="External"/><Relationship Id="rId49" Type="http://schemas.openxmlformats.org/officeDocument/2006/relationships/hyperlink" Target="consultantplus://offline/ref=6B2D3208A92C7B5342CCDA1A37287AFC88A8C4C59DDF890C913A9C23588988E8036A0A94C9311A2A9BC2579527A7C8F3BE98C689817B408EL4m5O" TargetMode="External"/><Relationship Id="rId57" Type="http://schemas.openxmlformats.org/officeDocument/2006/relationships/hyperlink" Target="consultantplus://offline/ref=6B2D3208A92C7B5342CCDA1A37287AFC88A8C4C59DDF890C913A9C23588988E8036A0A94C93318219FC2579527A7C8F3BE98C689817B408EL4m5O" TargetMode="External"/><Relationship Id="rId61" Type="http://schemas.openxmlformats.org/officeDocument/2006/relationships/hyperlink" Target="consultantplus://offline/ref=6B2D3208A92C7B5342CCDA1A37287AFC88A8C4C59DDF890C913A9C23588988E8036A0A94C93015209CC2579527A7C8F3BE98C689817B408EL4m5O" TargetMode="External"/><Relationship Id="rId10" Type="http://schemas.openxmlformats.org/officeDocument/2006/relationships/hyperlink" Target="consultantplus://offline/ref=6B2D3208A92C7B5342CCDA1A37287AFC88A8C4C59DDF890C913A9C23588988E8036A0A94C9331C219AC2579527A7C8F3BE98C689817B408EL4m5O" TargetMode="External"/><Relationship Id="rId19" Type="http://schemas.openxmlformats.org/officeDocument/2006/relationships/hyperlink" Target="consultantplus://offline/ref=6B2D3208A92C7B5342CCDA1A37287AFC88A8C4C59DDF890C913A9C23588988E8036A0A94C9331C219EC2579527A7C8F3BE98C689817B408EL4m5O" TargetMode="External"/><Relationship Id="rId31" Type="http://schemas.openxmlformats.org/officeDocument/2006/relationships/hyperlink" Target="consultantplus://offline/ref=6B2D3208A92C7B5342CCDA1A37287AFC88A8C4C59DDF890C913A9C23588988E8036A0A94C9311C2590C2579527A7C8F3BE98C689817B408EL4m5O" TargetMode="External"/><Relationship Id="rId44" Type="http://schemas.openxmlformats.org/officeDocument/2006/relationships/hyperlink" Target="consultantplus://offline/ref=6B2D3208A92C7B5342CCDA1A37287AFC88A8C4C59DDF890C913A9C23588988E8036A0A94C9311D2398C2579527A7C8F3BE98C689817B408EL4m5O" TargetMode="External"/><Relationship Id="rId52" Type="http://schemas.openxmlformats.org/officeDocument/2006/relationships/hyperlink" Target="consultantplus://offline/ref=6B2D3208A92C7B5342CCDA1A37287AFC88A8C4C59DDF890C913A9C23588988E8036A0A94C9331D2491C2579527A7C8F3BE98C689817B408EL4m5O" TargetMode="External"/><Relationship Id="rId60" Type="http://schemas.openxmlformats.org/officeDocument/2006/relationships/hyperlink" Target="consultantplus://offline/ref=6B2D3208A92C7B5342CCDA1A37287AFC88A8C4C59DDF890C913A9C23588988E8036A0A94C9311D2098C2579527A7C8F3BE98C689817B408EL4m5O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6B2D3208A92C7B5342CCDA1A37287AFC88A8C4C59DDF890C913A9C23588988E8116A5298C83902239FD701C461LFm0O" TargetMode="External"/><Relationship Id="rId9" Type="http://schemas.openxmlformats.org/officeDocument/2006/relationships/hyperlink" Target="consultantplus://offline/ref=6B2D3208A92C7B5342CCDA1A37287AFC88A8C4C59DDF890C913A9C23588988E8036A0A94C9331C219AC2579527A7C8F3BE98C689817B408EL4m5O" TargetMode="External"/><Relationship Id="rId14" Type="http://schemas.openxmlformats.org/officeDocument/2006/relationships/hyperlink" Target="consultantplus://offline/ref=6B2D3208A92C7B5342CCDA1A37287AFC88A8C4C59DDF890C913A9C23588988E8036A0A94C9331C219BC2579527A7C8F3BE98C689817B408EL4m5O" TargetMode="External"/><Relationship Id="rId22" Type="http://schemas.openxmlformats.org/officeDocument/2006/relationships/hyperlink" Target="consultantplus://offline/ref=6B2D3208A92C7B5342CCDA1A37287AFC88A8C4C59DDF890C913A9C23588988E8036A0A94C9331F269DC2579527A7C8F3BE98C689817B408EL4m5O" TargetMode="External"/><Relationship Id="rId27" Type="http://schemas.openxmlformats.org/officeDocument/2006/relationships/hyperlink" Target="consultantplus://offline/ref=6B2D3208A92C7B5342CCDA1A37287AFC88A8C4C59DDF890C913A9C23588988E8036A0A94C9331D2691C2579527A7C8F3BE98C689817B408EL4m5O" TargetMode="External"/><Relationship Id="rId30" Type="http://schemas.openxmlformats.org/officeDocument/2006/relationships/hyperlink" Target="consultantplus://offline/ref=6B2D3208A92C7B5342CCDA1A37287AFC88A8C4C59DDF890C913A9C23588988E8036A0A94C9311F2A9BC2579527A7C8F3BE98C689817B408EL4m5O" TargetMode="External"/><Relationship Id="rId35" Type="http://schemas.openxmlformats.org/officeDocument/2006/relationships/hyperlink" Target="consultantplus://offline/ref=6B2D3208A92C7B5342CCDA1A37287AFC88A8C4C59DDF890C913A9C23588988E8036A0A94C9311C2B98C2579527A7C8F3BE98C689817B408EL4m5O" TargetMode="External"/><Relationship Id="rId43" Type="http://schemas.openxmlformats.org/officeDocument/2006/relationships/hyperlink" Target="consultantplus://offline/ref=6B2D3208A92C7B5342CCDA1A37287AFC88A8C4C59DDF890C913A9C23588988E8036A0A94C9311B229EC2579527A7C8F3BE98C689817B408EL4m5O" TargetMode="External"/><Relationship Id="rId48" Type="http://schemas.openxmlformats.org/officeDocument/2006/relationships/hyperlink" Target="consultantplus://offline/ref=6B2D3208A92C7B5342CCDA1A37287AFC88A8C4C59DDF890C913A9C23588988E8036A0A94C9331F209AC2579527A7C8F3BE98C689817B408EL4m5O" TargetMode="External"/><Relationship Id="rId56" Type="http://schemas.openxmlformats.org/officeDocument/2006/relationships/hyperlink" Target="consultantplus://offline/ref=6B2D3208A92C7B5342CCDA1A37287AFC88A8C4C59DDF890C913A9C23588988E8036A0A94C9331D2B9DC2579527A7C8F3BE98C689817B408EL4m5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B2D3208A92C7B5342CCDA1A37287AFC88A8C4C59DDF890C913A9C23588988E8036A0A94C9331F209DC2579527A7C8F3BE98C689817B408EL4m5O" TargetMode="External"/><Relationship Id="rId51" Type="http://schemas.openxmlformats.org/officeDocument/2006/relationships/hyperlink" Target="consultantplus://offline/ref=6B2D3208A92C7B5342CCDA1A37287AFC88A8C4C59DDF890C913A9C23588988E8036A0A94C9311D219AC2579527A7C8F3BE98C689817B408EL4m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2D3208A92C7B5342CCDA1A37287AFC88A8C4C59DDF890C913A9C23588988E8036A0A94C9311C229CC2579527A7C8F3BE98C689817B408EL4m5O" TargetMode="External"/><Relationship Id="rId17" Type="http://schemas.openxmlformats.org/officeDocument/2006/relationships/hyperlink" Target="consultantplus://offline/ref=6B2D3208A92C7B5342CCDA1A37287AFC88A8C4C59DDF890C913A9C23588988E8036A0A94C9331F269CC2579527A7C8F3BE98C689817B408EL4m5O" TargetMode="External"/><Relationship Id="rId25" Type="http://schemas.openxmlformats.org/officeDocument/2006/relationships/hyperlink" Target="consultantplus://offline/ref=6B2D3208A92C7B5342CCDA1A37287AFC88A8C4C59DDF890C913A9C23588988E8036A0A94C9331F2598C2579527A7C8F3BE98C689817B408EL4m5O" TargetMode="External"/><Relationship Id="rId33" Type="http://schemas.openxmlformats.org/officeDocument/2006/relationships/hyperlink" Target="consultantplus://offline/ref=6B2D3208A92C7B5342CCDA1A37287AFC88A8C4C59DDF890C913A9C23588988E8036A0A94C9311C249AC2579527A7C8F3BE98C689817B408EL4m5O" TargetMode="External"/><Relationship Id="rId38" Type="http://schemas.openxmlformats.org/officeDocument/2006/relationships/hyperlink" Target="consultantplus://offline/ref=6B2D3208A92C7B5342CCDA1A37287AFC88A8C4C59DDF890C913A9C23588988E8036A0A94C930152291C2579527A7C8F3BE98C689817B408EL4m5O" TargetMode="External"/><Relationship Id="rId46" Type="http://schemas.openxmlformats.org/officeDocument/2006/relationships/hyperlink" Target="consultantplus://offline/ref=6B2D3208A92C7B5342CCDA1A37287AFC88A8C4C59DDF890C913A9C23588988E8036A0A97C83A4872DC9C0EC56BECC5F5A884C68CL9mDO" TargetMode="External"/><Relationship Id="rId59" Type="http://schemas.openxmlformats.org/officeDocument/2006/relationships/hyperlink" Target="consultantplus://offline/ref=6B2D3208A92C7B5342CCDA1A37287AFC88A8C4C59DDF890C913A9C23588988E8036A0A94C9311D2190C2579527A7C8F3BE98C689817B408EL4m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1905</Words>
  <Characters>10860</Characters>
  <Application>Microsoft Office Word</Application>
  <DocSecurity>0</DocSecurity>
  <Lines>90</Lines>
  <Paragraphs>25</Paragraphs>
  <ScaleCrop>false</ScaleCrop>
  <Company>  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2022-07-18T14:38:00Z</dcterms:created>
  <dcterms:modified xsi:type="dcterms:W3CDTF">2022-07-18T14:39:00Z</dcterms:modified>
</cp:coreProperties>
</file>