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261" w:rsidRPr="00F53B38" w:rsidRDefault="00BA0A45" w:rsidP="00FC5261">
      <w:pPr>
        <w:ind w:right="-1"/>
        <w:jc w:val="right"/>
        <w:rPr>
          <w:sz w:val="24"/>
          <w:szCs w:val="24"/>
        </w:rPr>
      </w:pPr>
      <w:r w:rsidRPr="00F53B38">
        <w:rPr>
          <w:sz w:val="24"/>
          <w:szCs w:val="24"/>
        </w:rPr>
        <w:t>УТВЕРЖДЕН</w:t>
      </w:r>
    </w:p>
    <w:p w:rsidR="00FC5261" w:rsidRPr="00F53B38" w:rsidRDefault="00BA0A45" w:rsidP="00FC5261">
      <w:pPr>
        <w:ind w:firstLine="2841"/>
        <w:jc w:val="right"/>
        <w:rPr>
          <w:sz w:val="24"/>
          <w:szCs w:val="24"/>
        </w:rPr>
      </w:pPr>
      <w:r w:rsidRPr="00F53B38">
        <w:rPr>
          <w:sz w:val="24"/>
          <w:szCs w:val="24"/>
        </w:rPr>
        <w:t>постановлением</w:t>
      </w:r>
      <w:r w:rsidR="00FC5261" w:rsidRPr="00F53B38">
        <w:rPr>
          <w:sz w:val="24"/>
          <w:szCs w:val="24"/>
        </w:rPr>
        <w:t xml:space="preserve"> администрации</w:t>
      </w:r>
    </w:p>
    <w:p w:rsidR="00FC5261" w:rsidRPr="00F53B38" w:rsidRDefault="00FC5261" w:rsidP="00FC5261">
      <w:pPr>
        <w:ind w:firstLine="2841"/>
        <w:jc w:val="right"/>
        <w:rPr>
          <w:sz w:val="24"/>
          <w:szCs w:val="24"/>
        </w:rPr>
      </w:pPr>
      <w:r w:rsidRPr="00F53B38">
        <w:rPr>
          <w:sz w:val="24"/>
          <w:szCs w:val="24"/>
        </w:rPr>
        <w:t>Сосновоборского городского округа</w:t>
      </w:r>
    </w:p>
    <w:p w:rsidR="00FC5261" w:rsidRPr="00F53B38" w:rsidRDefault="00FC5261" w:rsidP="00FC5261">
      <w:pPr>
        <w:ind w:firstLine="2841"/>
        <w:jc w:val="right"/>
        <w:rPr>
          <w:sz w:val="24"/>
          <w:szCs w:val="24"/>
        </w:rPr>
      </w:pPr>
      <w:r w:rsidRPr="00F53B38">
        <w:rPr>
          <w:sz w:val="24"/>
          <w:szCs w:val="24"/>
        </w:rPr>
        <w:t>от 27/01/2021 № 97</w:t>
      </w:r>
    </w:p>
    <w:p w:rsidR="00A37AED" w:rsidRPr="00F53B38" w:rsidRDefault="002015E3" w:rsidP="00FC5261">
      <w:pPr>
        <w:ind w:firstLine="2841"/>
        <w:jc w:val="right"/>
        <w:rPr>
          <w:sz w:val="24"/>
          <w:szCs w:val="24"/>
        </w:rPr>
      </w:pPr>
      <w:r w:rsidRPr="00F53B38">
        <w:rPr>
          <w:sz w:val="24"/>
          <w:szCs w:val="24"/>
        </w:rPr>
        <w:t>(с изменениями от 05.03.2021 № 434</w:t>
      </w:r>
      <w:r w:rsidR="00A37AED" w:rsidRPr="00F53B38">
        <w:rPr>
          <w:sz w:val="24"/>
          <w:szCs w:val="24"/>
        </w:rPr>
        <w:t>,</w:t>
      </w:r>
    </w:p>
    <w:p w:rsidR="00664B11" w:rsidRPr="00F53B38" w:rsidRDefault="00C32617" w:rsidP="00FC5261">
      <w:pPr>
        <w:ind w:firstLine="2841"/>
        <w:jc w:val="right"/>
        <w:rPr>
          <w:sz w:val="24"/>
          <w:szCs w:val="24"/>
        </w:rPr>
      </w:pPr>
      <w:r w:rsidRPr="00F53B38">
        <w:rPr>
          <w:sz w:val="24"/>
          <w:szCs w:val="24"/>
        </w:rPr>
        <w:t>от 18.06.2021 № 1218</w:t>
      </w:r>
      <w:r w:rsidR="00664B11" w:rsidRPr="00F53B38">
        <w:rPr>
          <w:sz w:val="24"/>
          <w:szCs w:val="24"/>
        </w:rPr>
        <w:t>,</w:t>
      </w:r>
    </w:p>
    <w:p w:rsidR="00912E08" w:rsidRPr="00F53B38" w:rsidRDefault="00664B11" w:rsidP="00FC5261">
      <w:pPr>
        <w:ind w:firstLine="2841"/>
        <w:jc w:val="right"/>
        <w:rPr>
          <w:sz w:val="24"/>
          <w:szCs w:val="24"/>
        </w:rPr>
      </w:pPr>
      <w:r w:rsidRPr="00F53B38">
        <w:rPr>
          <w:sz w:val="24"/>
          <w:szCs w:val="24"/>
        </w:rPr>
        <w:t>от 29.12.2021 № 2597</w:t>
      </w:r>
      <w:r w:rsidR="00912E08" w:rsidRPr="00F53B38">
        <w:rPr>
          <w:sz w:val="24"/>
          <w:szCs w:val="24"/>
        </w:rPr>
        <w:t>,</w:t>
      </w:r>
    </w:p>
    <w:p w:rsidR="002015E3" w:rsidRPr="00F53B38" w:rsidRDefault="00912E08" w:rsidP="00FC5261">
      <w:pPr>
        <w:ind w:firstLine="2841"/>
        <w:jc w:val="right"/>
        <w:rPr>
          <w:sz w:val="24"/>
          <w:szCs w:val="24"/>
        </w:rPr>
      </w:pPr>
      <w:r w:rsidRPr="00F53B38">
        <w:rPr>
          <w:sz w:val="24"/>
          <w:szCs w:val="24"/>
        </w:rPr>
        <w:t>от 26.05.2022 № 1037</w:t>
      </w:r>
      <w:r w:rsidR="002015E3" w:rsidRPr="00F53B38">
        <w:rPr>
          <w:sz w:val="24"/>
          <w:szCs w:val="24"/>
        </w:rPr>
        <w:t>)</w:t>
      </w:r>
    </w:p>
    <w:p w:rsidR="00FC5261" w:rsidRPr="00F53B38" w:rsidRDefault="00FC5261" w:rsidP="00FC5261">
      <w:pPr>
        <w:autoSpaceDE w:val="0"/>
        <w:autoSpaceDN w:val="0"/>
        <w:adjustRightInd w:val="0"/>
        <w:ind w:firstLine="540"/>
        <w:jc w:val="center"/>
        <w:rPr>
          <w:b/>
          <w:bCs/>
          <w:caps/>
          <w:sz w:val="24"/>
          <w:szCs w:val="24"/>
        </w:rPr>
      </w:pPr>
    </w:p>
    <w:p w:rsidR="00FC5261" w:rsidRPr="00F53B38" w:rsidRDefault="00FC5261" w:rsidP="00FC5261">
      <w:pPr>
        <w:autoSpaceDE w:val="0"/>
        <w:autoSpaceDN w:val="0"/>
        <w:adjustRightInd w:val="0"/>
        <w:ind w:firstLine="540"/>
        <w:jc w:val="center"/>
        <w:rPr>
          <w:b/>
          <w:bCs/>
          <w:caps/>
          <w:sz w:val="24"/>
          <w:szCs w:val="24"/>
        </w:rPr>
      </w:pPr>
    </w:p>
    <w:p w:rsidR="00FC5261" w:rsidRPr="00F53B38" w:rsidRDefault="00FC5261" w:rsidP="00FC5261">
      <w:pPr>
        <w:autoSpaceDE w:val="0"/>
        <w:autoSpaceDN w:val="0"/>
        <w:adjustRightInd w:val="0"/>
        <w:ind w:firstLine="540"/>
        <w:jc w:val="center"/>
        <w:rPr>
          <w:b/>
          <w:bCs/>
          <w:caps/>
          <w:sz w:val="24"/>
          <w:szCs w:val="24"/>
        </w:rPr>
      </w:pPr>
      <w:r w:rsidRPr="00F53B38">
        <w:rPr>
          <w:b/>
          <w:bCs/>
          <w:caps/>
          <w:sz w:val="24"/>
          <w:szCs w:val="24"/>
        </w:rPr>
        <w:t xml:space="preserve">порядОК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w:t>
      </w:r>
    </w:p>
    <w:p w:rsidR="00FC5261" w:rsidRPr="00F53B38" w:rsidRDefault="00FC5261" w:rsidP="00FC5261">
      <w:pPr>
        <w:autoSpaceDE w:val="0"/>
        <w:autoSpaceDN w:val="0"/>
        <w:adjustRightInd w:val="0"/>
        <w:ind w:firstLine="540"/>
        <w:jc w:val="center"/>
        <w:rPr>
          <w:b/>
          <w:bCs/>
          <w:caps/>
          <w:sz w:val="24"/>
          <w:szCs w:val="24"/>
        </w:rPr>
      </w:pPr>
      <w:r w:rsidRPr="00F53B38">
        <w:rPr>
          <w:b/>
          <w:bCs/>
          <w:caps/>
          <w:sz w:val="24"/>
          <w:szCs w:val="24"/>
        </w:rPr>
        <w:t>ДО 2030 ГОДА»</w:t>
      </w:r>
    </w:p>
    <w:p w:rsidR="00FC5261" w:rsidRPr="00F53B38" w:rsidRDefault="00FC5261" w:rsidP="00FC5261">
      <w:pPr>
        <w:autoSpaceDE w:val="0"/>
        <w:autoSpaceDN w:val="0"/>
        <w:adjustRightInd w:val="0"/>
        <w:ind w:firstLine="540"/>
        <w:rPr>
          <w:bCs/>
          <w:caps/>
          <w:sz w:val="24"/>
          <w:szCs w:val="24"/>
        </w:rPr>
      </w:pPr>
    </w:p>
    <w:p w:rsidR="00FC5261" w:rsidRPr="00F53B38" w:rsidRDefault="00FC5261" w:rsidP="00F53B38">
      <w:pPr>
        <w:spacing w:before="120" w:after="120"/>
        <w:ind w:firstLine="709"/>
        <w:jc w:val="center"/>
        <w:rPr>
          <w:bCs/>
          <w:sz w:val="24"/>
          <w:szCs w:val="24"/>
        </w:rPr>
      </w:pPr>
      <w:r w:rsidRPr="00F53B38">
        <w:rPr>
          <w:bCs/>
          <w:sz w:val="24"/>
          <w:szCs w:val="24"/>
        </w:rPr>
        <w:t>1. </w:t>
      </w:r>
      <w:r w:rsidRPr="00F53B38">
        <w:rPr>
          <w:bCs/>
          <w:caps/>
          <w:sz w:val="24"/>
          <w:szCs w:val="24"/>
        </w:rPr>
        <w:t>Общие положения о предоставлении субсидиИ</w:t>
      </w:r>
    </w:p>
    <w:p w:rsidR="00FC5261" w:rsidRPr="00F53B38" w:rsidRDefault="00FC5261" w:rsidP="00F53B38">
      <w:pPr>
        <w:ind w:firstLine="709"/>
        <w:jc w:val="both"/>
        <w:rPr>
          <w:sz w:val="24"/>
          <w:szCs w:val="24"/>
        </w:rPr>
      </w:pPr>
      <w:r w:rsidRPr="00F53B38">
        <w:rPr>
          <w:sz w:val="24"/>
          <w:szCs w:val="24"/>
        </w:rPr>
        <w:t xml:space="preserve">Настоящий Порядок устанавливает условия и </w:t>
      </w:r>
      <w:r w:rsidR="008C6CD5" w:rsidRPr="00F53B38">
        <w:rPr>
          <w:sz w:val="24"/>
          <w:szCs w:val="24"/>
        </w:rPr>
        <w:t xml:space="preserve">порядок </w:t>
      </w:r>
      <w:r w:rsidRPr="00F53B38">
        <w:rPr>
          <w:sz w:val="24"/>
          <w:szCs w:val="24"/>
        </w:rPr>
        <w:t xml:space="preserve">предоставления субсидии </w:t>
      </w:r>
      <w:r w:rsidRPr="00F53B38">
        <w:rPr>
          <w:bCs/>
          <w:sz w:val="24"/>
          <w:szCs w:val="24"/>
        </w:rPr>
        <w:t xml:space="preserve">субъектам малого предпринимательства </w:t>
      </w:r>
      <w:r w:rsidRPr="00F53B38">
        <w:rPr>
          <w:sz w:val="24"/>
          <w:szCs w:val="24"/>
        </w:rPr>
        <w:t>муниципального образования Сосновоборский городской округ Ленинградской области</w:t>
      </w:r>
      <w:r w:rsidRPr="00F53B38">
        <w:rPr>
          <w:bCs/>
          <w:sz w:val="24"/>
          <w:szCs w:val="24"/>
        </w:rPr>
        <w:t xml:space="preserve"> на организацию предпринимательской деятельности </w:t>
      </w:r>
      <w:r w:rsidRPr="00F53B38">
        <w:rPr>
          <w:sz w:val="24"/>
          <w:szCs w:val="24"/>
        </w:rPr>
        <w:t xml:space="preserve">(далее – субсидия), </w:t>
      </w:r>
      <w:r w:rsidRPr="00F53B38">
        <w:rPr>
          <w:bCs/>
          <w:sz w:val="24"/>
          <w:szCs w:val="24"/>
        </w:rPr>
        <w:t xml:space="preserve">критерии отбора победителей – </w:t>
      </w:r>
      <w:r w:rsidRPr="00F53B38">
        <w:rPr>
          <w:sz w:val="24"/>
          <w:szCs w:val="24"/>
        </w:rPr>
        <w:t>участников отбора</w:t>
      </w:r>
      <w:r w:rsidRPr="00F53B38">
        <w:rPr>
          <w:bCs/>
          <w:sz w:val="24"/>
          <w:szCs w:val="24"/>
        </w:rPr>
        <w:t xml:space="preserve">, </w:t>
      </w:r>
      <w:r w:rsidRPr="00F53B38">
        <w:rPr>
          <w:sz w:val="24"/>
          <w:szCs w:val="24"/>
        </w:rPr>
        <w:t>а также правила возврата субсидии в случае нарушения условий ее предоставления, в соответствии с подпрограммой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w:t>
      </w:r>
    </w:p>
    <w:p w:rsidR="00FC5261" w:rsidRPr="00F53B38" w:rsidRDefault="00FC5261" w:rsidP="00F53B38">
      <w:pPr>
        <w:autoSpaceDE w:val="0"/>
        <w:autoSpaceDN w:val="0"/>
        <w:adjustRightInd w:val="0"/>
        <w:spacing w:before="120" w:after="120"/>
        <w:ind w:firstLine="709"/>
        <w:jc w:val="both"/>
        <w:outlineLvl w:val="1"/>
        <w:rPr>
          <w:bCs/>
          <w:i/>
          <w:sz w:val="24"/>
          <w:szCs w:val="24"/>
        </w:rPr>
      </w:pPr>
      <w:r w:rsidRPr="00F53B38">
        <w:rPr>
          <w:bCs/>
          <w:i/>
          <w:sz w:val="24"/>
          <w:szCs w:val="24"/>
        </w:rPr>
        <w:t>1.1. Используемые понятия.</w:t>
      </w:r>
    </w:p>
    <w:p w:rsidR="00FC5261" w:rsidRPr="00F53B38" w:rsidRDefault="00FC5261" w:rsidP="00F53B38">
      <w:pPr>
        <w:ind w:firstLine="709"/>
        <w:jc w:val="both"/>
        <w:rPr>
          <w:sz w:val="24"/>
          <w:szCs w:val="24"/>
        </w:rPr>
      </w:pPr>
      <w:r w:rsidRPr="00F53B38">
        <w:rPr>
          <w:sz w:val="24"/>
          <w:szCs w:val="24"/>
        </w:rPr>
        <w:t>В настоящем Порядке предоставления субсидии используются следующие основные понятия:</w:t>
      </w:r>
    </w:p>
    <w:p w:rsidR="00FC5261" w:rsidRPr="00F53B38" w:rsidRDefault="00FC5261" w:rsidP="00F53B38">
      <w:pPr>
        <w:ind w:firstLine="709"/>
        <w:jc w:val="both"/>
        <w:rPr>
          <w:sz w:val="24"/>
          <w:szCs w:val="24"/>
        </w:rPr>
      </w:pPr>
      <w:r w:rsidRPr="00F53B38">
        <w:rPr>
          <w:sz w:val="24"/>
          <w:szCs w:val="24"/>
        </w:rPr>
        <w:t>субсидия – целевые денежные средства, предоставляемые субъектам малого предпринимательства для организации предпринимательской деятельности в соответствии с муниципальной программой по развитию и поддержке малого предпринимательства на территории муниципального образования Сосновоборский городской округ Ленинградской области;</w:t>
      </w:r>
    </w:p>
    <w:p w:rsidR="00FC5261" w:rsidRPr="00F53B38" w:rsidRDefault="00FC5261" w:rsidP="00F53B38">
      <w:pPr>
        <w:ind w:firstLine="709"/>
        <w:jc w:val="both"/>
        <w:rPr>
          <w:sz w:val="24"/>
          <w:szCs w:val="24"/>
        </w:rPr>
      </w:pPr>
      <w:r w:rsidRPr="00F53B38">
        <w:rPr>
          <w:sz w:val="24"/>
          <w:szCs w:val="24"/>
        </w:rPr>
        <w:t>нецелевое использование бюджетных средств – направление средств бюджета муниципального образования Сосновоборский городской округ Ленинградской области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соглашением либо иным документом, являющимся правовым основанием предоставления указанных средств;</w:t>
      </w:r>
    </w:p>
    <w:p w:rsidR="00FC5261" w:rsidRPr="00F53B38" w:rsidRDefault="00FC5261" w:rsidP="00F53B38">
      <w:pPr>
        <w:autoSpaceDE w:val="0"/>
        <w:autoSpaceDN w:val="0"/>
        <w:adjustRightInd w:val="0"/>
        <w:ind w:firstLine="709"/>
        <w:jc w:val="both"/>
        <w:rPr>
          <w:rFonts w:eastAsiaTheme="minorHAnsi"/>
          <w:sz w:val="24"/>
          <w:szCs w:val="24"/>
          <w:lang w:eastAsia="en-US"/>
        </w:rPr>
      </w:pPr>
      <w:r w:rsidRPr="00F53B38">
        <w:rPr>
          <w:rFonts w:eastAsiaTheme="minorHAnsi"/>
          <w:sz w:val="24"/>
          <w:szCs w:val="24"/>
          <w:lang w:eastAsia="en-US"/>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w:t>
      </w:r>
      <w:r w:rsidRPr="00F53B38">
        <w:rPr>
          <w:sz w:val="24"/>
          <w:szCs w:val="24"/>
        </w:rPr>
        <w:t>от 24.07.2007 № 209-ФЗ «О развитии малого и среднего предпринимательства в Российской Федерации</w:t>
      </w:r>
      <w:r w:rsidRPr="00F53B38">
        <w:rPr>
          <w:rFonts w:eastAsiaTheme="minorHAnsi"/>
          <w:sz w:val="24"/>
          <w:szCs w:val="24"/>
          <w:lang w:eastAsia="en-US"/>
        </w:rPr>
        <w:t>,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FC5261" w:rsidRPr="00F53B38" w:rsidRDefault="00FC5261" w:rsidP="00F53B38">
      <w:pPr>
        <w:ind w:firstLine="709"/>
        <w:jc w:val="both"/>
        <w:rPr>
          <w:sz w:val="24"/>
          <w:szCs w:val="24"/>
        </w:rPr>
      </w:pPr>
      <w:r w:rsidRPr="00F53B38">
        <w:rPr>
          <w:sz w:val="24"/>
          <w:szCs w:val="24"/>
        </w:rPr>
        <w:t xml:space="preserve">участники отбора - субъекты малого предпринимательства, организовавшие предпринимательскую деятельность не </w:t>
      </w:r>
      <w:r w:rsidR="0079747B" w:rsidRPr="00F53B38">
        <w:rPr>
          <w:sz w:val="24"/>
          <w:szCs w:val="24"/>
        </w:rPr>
        <w:t>позднее</w:t>
      </w:r>
      <w:r w:rsidRPr="00F53B38">
        <w:rPr>
          <w:sz w:val="24"/>
          <w:szCs w:val="24"/>
        </w:rPr>
        <w:t xml:space="preserve">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w:t>
      </w:r>
      <w:r w:rsidRPr="00F53B38">
        <w:rPr>
          <w:sz w:val="24"/>
          <w:szCs w:val="24"/>
        </w:rPr>
        <w:lastRenderedPageBreak/>
        <w:t>учете в инспекции Федеральной налоговой службы по г. Сосновый Бор Ленинградской области (далее – ИФНС по г. Сосновый Бор), планирующие принять участие в отборе, организованном на территории муниципального образования Сосновоборский городской округ Ленинградской области;</w:t>
      </w:r>
    </w:p>
    <w:p w:rsidR="00FC5261" w:rsidRPr="00F53B38" w:rsidRDefault="00FC5261" w:rsidP="00F53B38">
      <w:pPr>
        <w:ind w:firstLine="709"/>
        <w:jc w:val="both"/>
        <w:outlineLvl w:val="3"/>
        <w:rPr>
          <w:sz w:val="24"/>
          <w:szCs w:val="24"/>
        </w:rPr>
      </w:pPr>
      <w:r w:rsidRPr="00F53B38">
        <w:rPr>
          <w:sz w:val="24"/>
          <w:szCs w:val="24"/>
        </w:rPr>
        <w:t>приоритетные группы – принадлежность индивидуального предпринимателя или учредителя юридического лица на момент подачи заявки на участие в отборе к одной из следующих категорий: субъекты молодежного предпринимательства - граждане в возрасте от 18 до 30 лет (включительно), члены многодетных семей, члены семьи, воспитывающие одного и более детей-инвалидов, инвалиды, пенсионеры, военнослужащие, уволенные в запас, студенты, работники, находящиеся под угрозой массового увольнения, члены неполных семей, имеющие одного и более детей, члены молодых семей, имеющие одного и более детей;</w:t>
      </w:r>
    </w:p>
    <w:p w:rsidR="00FC5261" w:rsidRPr="00F53B38" w:rsidRDefault="00FC5261" w:rsidP="00F53B38">
      <w:pPr>
        <w:ind w:firstLine="709"/>
        <w:jc w:val="both"/>
        <w:rPr>
          <w:sz w:val="24"/>
          <w:szCs w:val="24"/>
        </w:rPr>
      </w:pPr>
      <w:r w:rsidRPr="00F53B38">
        <w:rPr>
          <w:sz w:val="24"/>
          <w:szCs w:val="24"/>
        </w:rPr>
        <w:t>приоритетные виды деятельности - производственная сфера,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общественное питание в учреждениях социальной сферы, жилищно-коммунальное хозяйство, предоставление бытовых услуг населению (за исключением парикмахерских услуг, услуг по ремонту и строительству жилья и других строений, услуг фотоателье), а также развитие информационно-коммуникационных технологий;</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комиссия – комиссия, формируемая администрацией муниципального образования Сосновоборский городской округ Ленинградской области, для проведения отбора среди участников отбора в целях предоставления субсидии (далее – комиссия);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соглашение - договор об условиях и порядке предоставления субсидии, заключенное в текущем финансовом году между администрацией муниципального образования Сосновоборский городской округ Ленинградской области и субъектом малого предпринимательства – участником отбора, признанным победителем отбора, – получателем субсидии (далее – соглашение о предоставлении субсидии);</w:t>
      </w:r>
    </w:p>
    <w:p w:rsidR="00FC5261" w:rsidRPr="00F53B38" w:rsidRDefault="00FC5261" w:rsidP="00F53B38">
      <w:pPr>
        <w:widowControl w:val="0"/>
        <w:autoSpaceDE w:val="0"/>
        <w:autoSpaceDN w:val="0"/>
        <w:ind w:right="-1" w:firstLine="709"/>
        <w:jc w:val="both"/>
        <w:rPr>
          <w:sz w:val="24"/>
          <w:szCs w:val="24"/>
        </w:rPr>
      </w:pPr>
      <w:r w:rsidRPr="00F53B38">
        <w:rPr>
          <w:sz w:val="24"/>
          <w:szCs w:val="24"/>
        </w:rPr>
        <w:t>персональные данные - любая информация, имеющая отношение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w:t>
      </w:r>
    </w:p>
    <w:p w:rsidR="00FC5261" w:rsidRPr="00F53B38" w:rsidRDefault="00FC5261" w:rsidP="00F53B38">
      <w:pPr>
        <w:widowControl w:val="0"/>
        <w:autoSpaceDE w:val="0"/>
        <w:autoSpaceDN w:val="0"/>
        <w:ind w:right="-1" w:firstLine="709"/>
        <w:jc w:val="both"/>
        <w:rPr>
          <w:sz w:val="24"/>
          <w:szCs w:val="24"/>
        </w:rPr>
      </w:pPr>
      <w:r w:rsidRPr="00F53B38">
        <w:rPr>
          <w:sz w:val="24"/>
          <w:szCs w:val="24"/>
        </w:rPr>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FC5261" w:rsidRPr="00F53B38" w:rsidRDefault="00FC5261" w:rsidP="00F53B38">
      <w:pPr>
        <w:autoSpaceDE w:val="0"/>
        <w:autoSpaceDN w:val="0"/>
        <w:adjustRightInd w:val="0"/>
        <w:spacing w:before="120" w:after="120"/>
        <w:ind w:firstLine="709"/>
        <w:jc w:val="both"/>
        <w:outlineLvl w:val="1"/>
        <w:rPr>
          <w:bCs/>
          <w:i/>
          <w:sz w:val="24"/>
          <w:szCs w:val="24"/>
        </w:rPr>
      </w:pPr>
      <w:r w:rsidRPr="00F53B38">
        <w:rPr>
          <w:bCs/>
          <w:i/>
          <w:sz w:val="24"/>
          <w:szCs w:val="24"/>
        </w:rPr>
        <w:t>1.2. Цели предоставления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Субсидия предоставляется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Субсидия предоставляется в целях возмещения части затрат,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F53B38" w:rsidRDefault="00FC5261" w:rsidP="00F53B38">
      <w:pPr>
        <w:autoSpaceDE w:val="0"/>
        <w:autoSpaceDN w:val="0"/>
        <w:adjustRightInd w:val="0"/>
        <w:spacing w:before="120" w:after="120"/>
        <w:ind w:firstLine="709"/>
        <w:jc w:val="both"/>
        <w:outlineLvl w:val="1"/>
        <w:rPr>
          <w:bCs/>
          <w:i/>
          <w:sz w:val="24"/>
          <w:szCs w:val="24"/>
        </w:rPr>
      </w:pPr>
      <w:r w:rsidRPr="00F53B38">
        <w:rPr>
          <w:bCs/>
          <w:i/>
          <w:sz w:val="24"/>
          <w:szCs w:val="24"/>
        </w:rPr>
        <w:t>1.3. Наименование главного распорядителя бюджетных средств.</w:t>
      </w:r>
    </w:p>
    <w:p w:rsidR="00FC5261" w:rsidRPr="00F53B38" w:rsidRDefault="00FC5261" w:rsidP="00F53B38">
      <w:pPr>
        <w:autoSpaceDE w:val="0"/>
        <w:autoSpaceDN w:val="0"/>
        <w:adjustRightInd w:val="0"/>
        <w:spacing w:before="120" w:after="120"/>
        <w:ind w:firstLine="709"/>
        <w:jc w:val="both"/>
        <w:outlineLvl w:val="1"/>
        <w:rPr>
          <w:sz w:val="24"/>
          <w:szCs w:val="24"/>
        </w:rPr>
      </w:pPr>
      <w:r w:rsidRPr="00F53B38">
        <w:rPr>
          <w:sz w:val="24"/>
          <w:szCs w:val="24"/>
        </w:rPr>
        <w:t>Главным распорядителем бюджетных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осуществляющим предоставление субсидии</w:t>
      </w:r>
      <w:r w:rsidRPr="00F53B38">
        <w:rPr>
          <w:bCs/>
          <w:sz w:val="24"/>
          <w:szCs w:val="24"/>
        </w:rPr>
        <w:t xml:space="preserve"> в пределах бюджетных ассигнований, предусмотренных бюджетом муниципального образования Сосновоборский городской округ Ленинградской области (далее – Сосновоборский городской округ)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w:t>
      </w:r>
      <w:r w:rsidRPr="00F53B38">
        <w:rPr>
          <w:sz w:val="24"/>
          <w:szCs w:val="24"/>
        </w:rPr>
        <w:t xml:space="preserve">, является администрация </w:t>
      </w:r>
      <w:r w:rsidRPr="00F53B38">
        <w:rPr>
          <w:bCs/>
          <w:sz w:val="24"/>
          <w:szCs w:val="24"/>
        </w:rPr>
        <w:t xml:space="preserve">Сосновоборского </w:t>
      </w:r>
      <w:r w:rsidRPr="00F53B38">
        <w:rPr>
          <w:bCs/>
          <w:sz w:val="24"/>
          <w:szCs w:val="24"/>
        </w:rPr>
        <w:lastRenderedPageBreak/>
        <w:t xml:space="preserve">городского округа </w:t>
      </w:r>
      <w:r w:rsidRPr="00F53B38">
        <w:rPr>
          <w:sz w:val="24"/>
          <w:szCs w:val="24"/>
        </w:rPr>
        <w:t>(далее – главный распорядитель бюджетных средств, администрация Сосновоборского городского округа).</w:t>
      </w:r>
    </w:p>
    <w:p w:rsidR="00FC5261" w:rsidRPr="00F53B38" w:rsidRDefault="00FC5261" w:rsidP="00F53B38">
      <w:pPr>
        <w:autoSpaceDE w:val="0"/>
        <w:autoSpaceDN w:val="0"/>
        <w:adjustRightInd w:val="0"/>
        <w:spacing w:before="120" w:after="120"/>
        <w:ind w:firstLine="709"/>
        <w:jc w:val="both"/>
        <w:outlineLvl w:val="1"/>
        <w:rPr>
          <w:bCs/>
          <w:i/>
          <w:sz w:val="24"/>
          <w:szCs w:val="24"/>
        </w:rPr>
      </w:pPr>
      <w:r w:rsidRPr="00F53B38">
        <w:rPr>
          <w:bCs/>
          <w:i/>
          <w:sz w:val="24"/>
          <w:szCs w:val="24"/>
        </w:rPr>
        <w:t>1.4. Наименование получателей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Получателями субсидии являются субъекты малого предпринимательства - победители отбора по итогам отбора, при условии заключения соглашения о предоставлении субсидии.</w:t>
      </w:r>
    </w:p>
    <w:p w:rsidR="00FC5261" w:rsidRPr="00F53B38" w:rsidRDefault="00FC5261" w:rsidP="00F53B38">
      <w:pPr>
        <w:autoSpaceDE w:val="0"/>
        <w:autoSpaceDN w:val="0"/>
        <w:adjustRightInd w:val="0"/>
        <w:spacing w:before="120"/>
        <w:ind w:firstLine="709"/>
        <w:jc w:val="both"/>
        <w:outlineLvl w:val="1"/>
        <w:rPr>
          <w:bCs/>
          <w:i/>
          <w:sz w:val="24"/>
          <w:szCs w:val="24"/>
        </w:rPr>
      </w:pPr>
      <w:r w:rsidRPr="00F53B38">
        <w:rPr>
          <w:bCs/>
          <w:i/>
          <w:sz w:val="24"/>
          <w:szCs w:val="24"/>
        </w:rPr>
        <w:t>1.5. Категории и критерии отбора получателей субсидии, имеющих право на получение субсидии.</w:t>
      </w:r>
    </w:p>
    <w:p w:rsidR="00664B11" w:rsidRPr="00F53B38" w:rsidRDefault="00FC5261" w:rsidP="00F53B38">
      <w:pPr>
        <w:ind w:firstLine="709"/>
        <w:jc w:val="both"/>
        <w:rPr>
          <w:sz w:val="24"/>
          <w:szCs w:val="24"/>
        </w:rPr>
      </w:pPr>
      <w:r w:rsidRPr="00F53B38">
        <w:rPr>
          <w:sz w:val="24"/>
          <w:szCs w:val="24"/>
        </w:rPr>
        <w:t xml:space="preserve">Субъекты малого предпринимательства - </w:t>
      </w:r>
      <w:r w:rsidRPr="00F53B38">
        <w:rPr>
          <w:rFonts w:eastAsiaTheme="minorHAnsi"/>
          <w:sz w:val="24"/>
          <w:szCs w:val="24"/>
          <w:lang w:eastAsia="en-US"/>
        </w:rPr>
        <w:t>хозяйствующие субъекты (юридические лица и индивидуальные предприниматели),</w:t>
      </w:r>
      <w:r w:rsidRPr="00F53B38">
        <w:rPr>
          <w:sz w:val="24"/>
          <w:szCs w:val="24"/>
        </w:rPr>
        <w:t xml:space="preserve"> организовавшие предпринимательскую деятельность не </w:t>
      </w:r>
      <w:r w:rsidR="0079747B" w:rsidRPr="00F53B38">
        <w:rPr>
          <w:sz w:val="24"/>
          <w:szCs w:val="24"/>
        </w:rPr>
        <w:t>позднее</w:t>
      </w:r>
      <w:r w:rsidRPr="00F53B38">
        <w:rPr>
          <w:sz w:val="24"/>
          <w:szCs w:val="24"/>
        </w:rPr>
        <w:t xml:space="preserve"> чем за два года до момента принятия решения о предоставлении субсидии, осуществляющие деятельность на территории муниципального образования Сосновоборский городской округ Ленинградской области и состоящие на налоговом учете в ИФНС по г. Сосновый Бор.</w:t>
      </w:r>
    </w:p>
    <w:p w:rsidR="00664B11" w:rsidRPr="00F53B38" w:rsidRDefault="00664B11" w:rsidP="00F53B38">
      <w:pPr>
        <w:ind w:firstLine="709"/>
        <w:jc w:val="both"/>
        <w:rPr>
          <w:sz w:val="24"/>
          <w:szCs w:val="24"/>
        </w:rPr>
      </w:pPr>
      <w:r w:rsidRPr="00F53B38">
        <w:rPr>
          <w:bCs/>
          <w:i/>
          <w:sz w:val="24"/>
          <w:szCs w:val="24"/>
        </w:rPr>
        <w:t>1.6. Способ проведения отбора получателей субсидии.</w:t>
      </w:r>
    </w:p>
    <w:p w:rsidR="00664B11" w:rsidRPr="00F53B38" w:rsidRDefault="00664B11" w:rsidP="00F53B38">
      <w:pPr>
        <w:ind w:firstLine="709"/>
        <w:jc w:val="both"/>
        <w:rPr>
          <w:sz w:val="24"/>
          <w:szCs w:val="24"/>
        </w:rPr>
      </w:pPr>
      <w:r w:rsidRPr="00F53B38">
        <w:rPr>
          <w:bCs/>
          <w:sz w:val="24"/>
          <w:szCs w:val="24"/>
        </w:rPr>
        <w:t>Способ проведения отбора получателей субсидии – конкурс.</w:t>
      </w:r>
    </w:p>
    <w:p w:rsidR="00FC5261" w:rsidRPr="00F53B38" w:rsidRDefault="00FC5261" w:rsidP="00F53B38">
      <w:pPr>
        <w:autoSpaceDE w:val="0"/>
        <w:autoSpaceDN w:val="0"/>
        <w:adjustRightInd w:val="0"/>
        <w:spacing w:before="120"/>
        <w:ind w:firstLine="709"/>
        <w:jc w:val="both"/>
        <w:outlineLvl w:val="1"/>
        <w:rPr>
          <w:bCs/>
          <w:i/>
          <w:sz w:val="24"/>
          <w:szCs w:val="24"/>
        </w:rPr>
      </w:pPr>
      <w:r w:rsidRPr="00F53B38">
        <w:rPr>
          <w:bCs/>
          <w:i/>
          <w:sz w:val="24"/>
          <w:szCs w:val="24"/>
        </w:rPr>
        <w:t>1.7.</w:t>
      </w:r>
      <w:r w:rsidRPr="00F53B38">
        <w:rPr>
          <w:bCs/>
          <w:i/>
          <w:sz w:val="24"/>
          <w:szCs w:val="24"/>
          <w:lang w:val="en-US"/>
        </w:rPr>
        <w:t> </w:t>
      </w:r>
      <w:r w:rsidRPr="00F53B38">
        <w:rPr>
          <w:bCs/>
          <w:i/>
          <w:sz w:val="24"/>
          <w:szCs w:val="24"/>
        </w:rPr>
        <w:t>Размещение сведений о субсидии.</w:t>
      </w:r>
    </w:p>
    <w:p w:rsidR="00FC5261" w:rsidRPr="00F53B38" w:rsidRDefault="00FC5261" w:rsidP="00F53B38">
      <w:pPr>
        <w:ind w:firstLine="709"/>
        <w:jc w:val="both"/>
        <w:rPr>
          <w:sz w:val="24"/>
          <w:szCs w:val="24"/>
        </w:rPr>
      </w:pPr>
      <w:r w:rsidRPr="00F53B38">
        <w:rPr>
          <w:sz w:val="24"/>
          <w:szCs w:val="24"/>
        </w:rPr>
        <w:t>1.7.1. Сведения о субсидии (при наличии технической возможности)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FC5261" w:rsidRPr="00F53B38" w:rsidRDefault="00FC5261" w:rsidP="00F53B38">
      <w:pPr>
        <w:widowControl w:val="0"/>
        <w:autoSpaceDE w:val="0"/>
        <w:autoSpaceDN w:val="0"/>
        <w:adjustRightInd w:val="0"/>
        <w:ind w:firstLine="709"/>
        <w:jc w:val="both"/>
        <w:rPr>
          <w:sz w:val="24"/>
        </w:rPr>
      </w:pPr>
      <w:r w:rsidRPr="00F53B38">
        <w:rPr>
          <w:sz w:val="24"/>
          <w:szCs w:val="24"/>
        </w:rPr>
        <w:t>1.7.2. Также сведения о субсидии размещаются администрацией Сосновоборского городского округа (через отдел экономического развития) на официальном сайте Сосновоборского городского округа в информационно-телекоммуникационной сети «Интернет» (</w:t>
      </w:r>
      <w:hyperlink r:id="rId7" w:history="1">
        <w:r w:rsidRPr="00F53B38">
          <w:rPr>
            <w:sz w:val="24"/>
            <w:u w:val="single"/>
          </w:rPr>
          <w:t>http://www.sbor.ru/</w:t>
        </w:r>
      </w:hyperlink>
      <w:r w:rsidRPr="00F53B38">
        <w:rPr>
          <w:sz w:val="24"/>
          <w:u w:val="single"/>
        </w:rPr>
        <w:t>)</w:t>
      </w:r>
      <w:r w:rsidRPr="00F53B38">
        <w:rPr>
          <w:sz w:val="24"/>
          <w:szCs w:val="24"/>
        </w:rPr>
        <w:t>.</w:t>
      </w:r>
    </w:p>
    <w:p w:rsidR="00FC5261" w:rsidRPr="00F53B38" w:rsidRDefault="00FC5261" w:rsidP="00F53B38">
      <w:pPr>
        <w:widowControl w:val="0"/>
        <w:autoSpaceDE w:val="0"/>
        <w:autoSpaceDN w:val="0"/>
        <w:adjustRightInd w:val="0"/>
        <w:ind w:firstLine="709"/>
        <w:jc w:val="both"/>
        <w:rPr>
          <w:sz w:val="24"/>
          <w:szCs w:val="24"/>
        </w:rPr>
      </w:pPr>
      <w:r w:rsidRPr="00F53B38">
        <w:rPr>
          <w:sz w:val="24"/>
        </w:rPr>
        <w:t xml:space="preserve">1.7.3. Администрация </w:t>
      </w:r>
      <w:r w:rsidRPr="00F53B38">
        <w:rPr>
          <w:sz w:val="24"/>
          <w:szCs w:val="24"/>
        </w:rPr>
        <w:t xml:space="preserve">Сосновоборского городского округа вправе </w:t>
      </w:r>
      <w:r w:rsidRPr="00F53B38">
        <w:rPr>
          <w:sz w:val="24"/>
        </w:rPr>
        <w:t>дополнительно</w:t>
      </w:r>
      <w:r w:rsidRPr="00F53B38">
        <w:rPr>
          <w:sz w:val="24"/>
          <w:szCs w:val="24"/>
        </w:rPr>
        <w:t xml:space="preserve"> опубликовывать (или обнародовать) информацию о проведении отбора в городской газете «Маяк» или в сетевом издании - на информационном портале города Сосновый Бор «Маяк» в информационно-телекоммуникационной сети «Интернет» (</w:t>
      </w:r>
      <w:hyperlink r:id="rId8" w:history="1">
        <w:r w:rsidRPr="00F53B38">
          <w:rPr>
            <w:sz w:val="24"/>
            <w:u w:val="single"/>
          </w:rPr>
          <w:t>http://mayaksbor.ru/</w:t>
        </w:r>
      </w:hyperlink>
      <w:r w:rsidRPr="00F53B38">
        <w:rPr>
          <w:sz w:val="24"/>
          <w:szCs w:val="24"/>
        </w:rPr>
        <w:t>).</w:t>
      </w:r>
    </w:p>
    <w:p w:rsidR="00FC5261" w:rsidRPr="00F53B38" w:rsidRDefault="00FC5261" w:rsidP="00F53B38">
      <w:pPr>
        <w:autoSpaceDE w:val="0"/>
        <w:autoSpaceDN w:val="0"/>
        <w:adjustRightInd w:val="0"/>
        <w:spacing w:before="120" w:after="120"/>
        <w:ind w:firstLine="709"/>
        <w:jc w:val="center"/>
        <w:outlineLvl w:val="1"/>
        <w:rPr>
          <w:bCs/>
          <w:sz w:val="24"/>
          <w:szCs w:val="24"/>
        </w:rPr>
      </w:pPr>
      <w:r w:rsidRPr="00F53B38">
        <w:rPr>
          <w:bCs/>
          <w:sz w:val="24"/>
          <w:szCs w:val="24"/>
        </w:rPr>
        <w:t>2. ПОРЯДОК ПРОВЕДЕНИЯ ОТБОРА ПОЛУЧАТЕЛЕЙ СУБСИДИИ ДЛЯ ПРЕДОСТАВЛЕНИЯ СУБСИДИИ</w:t>
      </w:r>
    </w:p>
    <w:p w:rsidR="00FC5261" w:rsidRPr="00F53B38" w:rsidRDefault="00FC5261" w:rsidP="00F53B38">
      <w:pPr>
        <w:ind w:firstLine="709"/>
        <w:jc w:val="both"/>
        <w:rPr>
          <w:sz w:val="24"/>
          <w:szCs w:val="24"/>
        </w:rPr>
      </w:pPr>
      <w:r w:rsidRPr="00F53B38">
        <w:rPr>
          <w:sz w:val="24"/>
          <w:szCs w:val="24"/>
        </w:rPr>
        <w:t>2.1. Отбор проводится при определении получателей субсидии исходя из наилучших условий достижения целей (результатов) предоставления субсидии.</w:t>
      </w:r>
    </w:p>
    <w:p w:rsidR="00664B11" w:rsidRPr="00F53B38" w:rsidRDefault="00664B11" w:rsidP="00F53B38">
      <w:pPr>
        <w:autoSpaceDE w:val="0"/>
        <w:autoSpaceDN w:val="0"/>
        <w:adjustRightInd w:val="0"/>
        <w:ind w:firstLine="709"/>
        <w:jc w:val="both"/>
        <w:outlineLvl w:val="1"/>
        <w:rPr>
          <w:sz w:val="24"/>
          <w:szCs w:val="24"/>
        </w:rPr>
      </w:pPr>
      <w:r w:rsidRPr="00F53B38">
        <w:rPr>
          <w:bCs/>
          <w:sz w:val="24"/>
          <w:szCs w:val="24"/>
        </w:rPr>
        <w:t xml:space="preserve">2.1. Конкурс проводится при определении получателя субсидии, исходя из наилучших условий достижения </w:t>
      </w:r>
      <w:r w:rsidRPr="00F53B38">
        <w:rPr>
          <w:sz w:val="24"/>
          <w:szCs w:val="24"/>
        </w:rPr>
        <w:t>результатов, в целях достижения которых предоставляется субсидия (далее - результат предоставления субсидии).</w:t>
      </w:r>
    </w:p>
    <w:p w:rsidR="00FC5261" w:rsidRPr="00F53B38" w:rsidRDefault="00FC5261" w:rsidP="00F53B38">
      <w:pPr>
        <w:spacing w:before="120" w:after="120"/>
        <w:ind w:firstLine="709"/>
        <w:jc w:val="both"/>
        <w:rPr>
          <w:i/>
          <w:sz w:val="24"/>
          <w:szCs w:val="24"/>
        </w:rPr>
      </w:pPr>
      <w:r w:rsidRPr="00F53B38">
        <w:rPr>
          <w:i/>
          <w:sz w:val="24"/>
          <w:szCs w:val="24"/>
        </w:rPr>
        <w:t>2.2. Объявление о проведении отбора и сроки его размещения.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Объявление о проведении отбора содержит следующую информацию:</w:t>
      </w:r>
    </w:p>
    <w:p w:rsidR="00677ACF" w:rsidRPr="00F53B38" w:rsidRDefault="00677ACF" w:rsidP="00F53B38">
      <w:pPr>
        <w:ind w:firstLine="709"/>
        <w:jc w:val="both"/>
        <w:rPr>
          <w:sz w:val="24"/>
          <w:szCs w:val="24"/>
        </w:rPr>
      </w:pPr>
      <w:r w:rsidRPr="00F53B38">
        <w:rPr>
          <w:sz w:val="24"/>
          <w:szCs w:val="24"/>
        </w:rPr>
        <w:t>1) Дата размещения объявления о проведении отбора.</w:t>
      </w:r>
    </w:p>
    <w:p w:rsidR="00677ACF" w:rsidRPr="00F53B38" w:rsidRDefault="00677ACF" w:rsidP="00F53B38">
      <w:pPr>
        <w:autoSpaceDE w:val="0"/>
        <w:autoSpaceDN w:val="0"/>
        <w:adjustRightInd w:val="0"/>
        <w:ind w:firstLine="709"/>
        <w:jc w:val="both"/>
        <w:rPr>
          <w:iCs/>
          <w:sz w:val="24"/>
          <w:szCs w:val="24"/>
        </w:rPr>
      </w:pPr>
      <w:r w:rsidRPr="00F53B38">
        <w:rPr>
          <w:iCs/>
          <w:sz w:val="24"/>
          <w:szCs w:val="24"/>
        </w:rPr>
        <w:t>Дата начала подачи или окончания приема заявок участников отбора не может быть ранее 30-го календарного дня, следующего за днем размещения объявления о проведении отбора.</w:t>
      </w:r>
    </w:p>
    <w:p w:rsidR="00FC5261" w:rsidRPr="00F53B38" w:rsidRDefault="00FC5261" w:rsidP="00F53B38">
      <w:pPr>
        <w:ind w:firstLine="709"/>
        <w:jc w:val="both"/>
        <w:rPr>
          <w:sz w:val="24"/>
          <w:szCs w:val="24"/>
        </w:rPr>
      </w:pPr>
      <w:r w:rsidRPr="00F53B38">
        <w:rPr>
          <w:sz w:val="24"/>
          <w:szCs w:val="24"/>
        </w:rPr>
        <w:t xml:space="preserve">2) Отбор получателей субсидии проводит администрация Сосновоборского городского округа Ленинградской области. Место нахождения (совпадает с почтовым адресом): 188540, Ленинградская область, г. Сосновый Бор, ул. Ленинградская, 46. Адрес электронной почты: </w:t>
      </w:r>
      <w:hyperlink r:id="rId9" w:history="1">
        <w:r w:rsidRPr="00F53B38">
          <w:rPr>
            <w:sz w:val="24"/>
            <w:u w:val="single"/>
            <w:lang w:val="en-US"/>
          </w:rPr>
          <w:t>admsb</w:t>
        </w:r>
        <w:r w:rsidRPr="00F53B38">
          <w:rPr>
            <w:sz w:val="24"/>
            <w:u w:val="single"/>
          </w:rPr>
          <w:t>@</w:t>
        </w:r>
        <w:r w:rsidRPr="00F53B38">
          <w:rPr>
            <w:sz w:val="24"/>
            <w:u w:val="single"/>
            <w:lang w:val="en-US"/>
          </w:rPr>
          <w:t>meria</w:t>
        </w:r>
        <w:r w:rsidRPr="00F53B38">
          <w:rPr>
            <w:sz w:val="24"/>
            <w:u w:val="single"/>
          </w:rPr>
          <w:t>.</w:t>
        </w:r>
        <w:r w:rsidRPr="00F53B38">
          <w:rPr>
            <w:sz w:val="24"/>
            <w:u w:val="single"/>
            <w:lang w:val="en-US"/>
          </w:rPr>
          <w:t>sbor</w:t>
        </w:r>
        <w:r w:rsidRPr="00F53B38">
          <w:rPr>
            <w:sz w:val="24"/>
            <w:u w:val="single"/>
          </w:rPr>
          <w:t>.</w:t>
        </w:r>
        <w:r w:rsidRPr="00F53B38">
          <w:rPr>
            <w:sz w:val="24"/>
            <w:u w:val="single"/>
            <w:lang w:val="en-US"/>
          </w:rPr>
          <w:t>ru</w:t>
        </w:r>
      </w:hyperlink>
      <w:r w:rsidRPr="00F53B38">
        <w:rPr>
          <w:sz w:val="24"/>
          <w:szCs w:val="24"/>
        </w:rPr>
        <w:t>.</w:t>
      </w:r>
    </w:p>
    <w:p w:rsidR="00664B11" w:rsidRPr="00F53B38" w:rsidRDefault="00664B11" w:rsidP="00F53B38">
      <w:pPr>
        <w:ind w:firstLine="709"/>
        <w:jc w:val="both"/>
        <w:rPr>
          <w:sz w:val="24"/>
        </w:rPr>
      </w:pPr>
      <w:r w:rsidRPr="00F53B38">
        <w:rPr>
          <w:sz w:val="24"/>
          <w:szCs w:val="24"/>
        </w:rPr>
        <w:t xml:space="preserve">3) Результаты предоставления субсидии и показатели, необходимые для достижения результатов предоставления субсидии, значения которых </w:t>
      </w:r>
      <w:r w:rsidR="00677ACF" w:rsidRPr="00F53B38">
        <w:rPr>
          <w:sz w:val="24"/>
          <w:szCs w:val="24"/>
        </w:rPr>
        <w:t>устанавливаются в соглашениях.</w:t>
      </w:r>
    </w:p>
    <w:p w:rsidR="00FC5261" w:rsidRPr="00F53B38" w:rsidRDefault="00FC5261" w:rsidP="00F53B38">
      <w:pPr>
        <w:ind w:firstLine="709"/>
        <w:jc w:val="both"/>
        <w:rPr>
          <w:sz w:val="24"/>
          <w:szCs w:val="24"/>
        </w:rPr>
      </w:pPr>
      <w:r w:rsidRPr="00F53B38">
        <w:rPr>
          <w:sz w:val="24"/>
          <w:szCs w:val="24"/>
        </w:rPr>
        <w:t>4) Проведение отбора обеспечивается на официальном сайте Сосновоборского городского округа (</w:t>
      </w:r>
      <w:hyperlink r:id="rId10" w:history="1">
        <w:r w:rsidRPr="00F53B38">
          <w:rPr>
            <w:sz w:val="24"/>
            <w:u w:val="single"/>
          </w:rPr>
          <w:t>http://www.sbor.ru/</w:t>
        </w:r>
      </w:hyperlink>
      <w:r w:rsidRPr="00F53B38">
        <w:rPr>
          <w:sz w:val="24"/>
          <w:u w:val="single"/>
        </w:rPr>
        <w:t>)</w:t>
      </w:r>
      <w:r w:rsidRPr="00F53B38">
        <w:rPr>
          <w:sz w:val="24"/>
          <w:szCs w:val="24"/>
        </w:rPr>
        <w:t xml:space="preserve"> в разделе «</w:t>
      </w:r>
      <w:hyperlink r:id="rId11" w:history="1">
        <w:r w:rsidRPr="00F53B38">
          <w:rPr>
            <w:sz w:val="24"/>
            <w:szCs w:val="24"/>
          </w:rPr>
          <w:t>Э</w:t>
        </w:r>
      </w:hyperlink>
      <w:r w:rsidRPr="00F53B38">
        <w:rPr>
          <w:sz w:val="24"/>
          <w:szCs w:val="24"/>
        </w:rPr>
        <w:t xml:space="preserve">кономика// </w:t>
      </w:r>
      <w:hyperlink r:id="rId12" w:history="1">
        <w:r w:rsidRPr="00F53B38">
          <w:rPr>
            <w:sz w:val="24"/>
            <w:szCs w:val="24"/>
          </w:rPr>
          <w:t>Поддержка малого предпринимательства</w:t>
        </w:r>
      </w:hyperlink>
      <w:r w:rsidRPr="00F53B38">
        <w:rPr>
          <w:sz w:val="24"/>
          <w:szCs w:val="24"/>
        </w:rPr>
        <w:t xml:space="preserve">// </w:t>
      </w:r>
      <w:hyperlink r:id="rId13" w:history="1">
        <w:r w:rsidRPr="00F53B38">
          <w:rPr>
            <w:bCs/>
            <w:sz w:val="24"/>
            <w:szCs w:val="24"/>
          </w:rPr>
          <w:t>Положения о порядке предоставления субсидий из местного бюджета</w:t>
        </w:r>
      </w:hyperlink>
      <w:r w:rsidRPr="00F53B38">
        <w:rPr>
          <w:bCs/>
          <w:sz w:val="24"/>
          <w:szCs w:val="24"/>
        </w:rPr>
        <w:t>» (</w:t>
      </w:r>
      <w:hyperlink r:id="rId14" w:history="1">
        <w:r w:rsidRPr="00F53B38">
          <w:rPr>
            <w:sz w:val="24"/>
            <w:u w:val="single"/>
          </w:rPr>
          <w:t>https://sbor.ru/economy/podderzca/polojeniya</w:t>
        </w:r>
      </w:hyperlink>
      <w:r w:rsidRPr="00F53B38">
        <w:rPr>
          <w:sz w:val="24"/>
          <w:szCs w:val="24"/>
        </w:rPr>
        <w:t>).</w:t>
      </w:r>
    </w:p>
    <w:p w:rsidR="00FC5261" w:rsidRPr="00F53B38" w:rsidRDefault="00FC5261" w:rsidP="00F53B38">
      <w:pPr>
        <w:ind w:firstLine="709"/>
        <w:jc w:val="both"/>
        <w:rPr>
          <w:sz w:val="24"/>
          <w:szCs w:val="24"/>
        </w:rPr>
      </w:pPr>
      <w:r w:rsidRPr="00F53B38">
        <w:rPr>
          <w:sz w:val="24"/>
          <w:szCs w:val="24"/>
        </w:rPr>
        <w:t>5) Требования к участникам отбора в соответствии с подпунктами 2.3, 2.4 и перечень документов, предоставляемых участниками отбора для подтверждения их соответствия указанным требованиям.</w:t>
      </w:r>
    </w:p>
    <w:p w:rsidR="00FC5261" w:rsidRPr="00F53B38" w:rsidRDefault="00FC5261" w:rsidP="00F53B38">
      <w:pPr>
        <w:ind w:firstLine="709"/>
        <w:jc w:val="both"/>
        <w:rPr>
          <w:sz w:val="24"/>
          <w:szCs w:val="24"/>
        </w:rPr>
      </w:pPr>
      <w:r w:rsidRPr="00F53B38">
        <w:rPr>
          <w:sz w:val="24"/>
          <w:szCs w:val="24"/>
        </w:rPr>
        <w:t>6) Порядок подачи заявок участниками отбора и требования, предъявляемых к форме и содержанию заявок, подаваемых участниками отбора, в соответствии с подпунктом 2.5.</w:t>
      </w:r>
    </w:p>
    <w:p w:rsidR="00FC5261" w:rsidRPr="00F53B38" w:rsidRDefault="00FC5261" w:rsidP="00F53B38">
      <w:pPr>
        <w:ind w:firstLine="709"/>
        <w:jc w:val="both"/>
        <w:rPr>
          <w:sz w:val="24"/>
          <w:szCs w:val="24"/>
        </w:rPr>
      </w:pPr>
      <w:r w:rsidRPr="00F53B38">
        <w:rPr>
          <w:sz w:val="24"/>
          <w:szCs w:val="24"/>
        </w:rPr>
        <w:t>7) Порядок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порядок внесения изменений в заявки участников отбора.</w:t>
      </w:r>
    </w:p>
    <w:p w:rsidR="00FC5261" w:rsidRPr="00F53B38" w:rsidRDefault="00FC5261" w:rsidP="00F53B38">
      <w:pPr>
        <w:ind w:firstLine="709"/>
        <w:jc w:val="both"/>
        <w:rPr>
          <w:sz w:val="24"/>
          <w:szCs w:val="24"/>
        </w:rPr>
      </w:pPr>
      <w:r w:rsidRPr="00F53B38">
        <w:rPr>
          <w:sz w:val="24"/>
          <w:szCs w:val="24"/>
        </w:rPr>
        <w:t>8) Правила рассмотрения и оценки заявок участников отбора в соответствии с подпунктом 2.7.</w:t>
      </w:r>
    </w:p>
    <w:p w:rsidR="00FC5261" w:rsidRPr="00F53B38" w:rsidRDefault="00FC5261" w:rsidP="00F53B38">
      <w:pPr>
        <w:ind w:firstLine="709"/>
        <w:jc w:val="both"/>
        <w:rPr>
          <w:sz w:val="24"/>
          <w:szCs w:val="24"/>
        </w:rPr>
      </w:pPr>
      <w:r w:rsidRPr="00F53B38">
        <w:rPr>
          <w:sz w:val="24"/>
          <w:szCs w:val="24"/>
        </w:rPr>
        <w:t>9)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C5261" w:rsidRPr="00F53B38" w:rsidRDefault="00FC5261" w:rsidP="00F53B38">
      <w:pPr>
        <w:ind w:firstLine="709"/>
        <w:jc w:val="both"/>
        <w:rPr>
          <w:sz w:val="24"/>
          <w:szCs w:val="24"/>
        </w:rPr>
      </w:pPr>
      <w:r w:rsidRPr="00F53B38">
        <w:rPr>
          <w:sz w:val="24"/>
          <w:szCs w:val="24"/>
        </w:rPr>
        <w:t>10) Срок, в течение которого победитель (победители) отбора должен (должны) подписать соглашение(я) о предоставлении субсидии.</w:t>
      </w:r>
    </w:p>
    <w:p w:rsidR="00FC5261" w:rsidRPr="00F53B38" w:rsidRDefault="00FC5261" w:rsidP="00F53B38">
      <w:pPr>
        <w:ind w:firstLine="709"/>
        <w:jc w:val="both"/>
        <w:rPr>
          <w:sz w:val="24"/>
          <w:szCs w:val="24"/>
        </w:rPr>
      </w:pPr>
      <w:r w:rsidRPr="00F53B38">
        <w:rPr>
          <w:sz w:val="24"/>
          <w:szCs w:val="24"/>
        </w:rPr>
        <w:t>11) Условия признания победителя (победителей) отбора уклонившимся от заключения соглашения (</w:t>
      </w:r>
      <w:proofErr w:type="spellStart"/>
      <w:r w:rsidRPr="00F53B38">
        <w:rPr>
          <w:sz w:val="24"/>
          <w:szCs w:val="24"/>
        </w:rPr>
        <w:t>ий</w:t>
      </w:r>
      <w:proofErr w:type="spellEnd"/>
      <w:r w:rsidRPr="00F53B38">
        <w:rPr>
          <w:sz w:val="24"/>
          <w:szCs w:val="24"/>
        </w:rPr>
        <w:t>) о предоставлении субсидии.</w:t>
      </w:r>
    </w:p>
    <w:p w:rsidR="00FC5261" w:rsidRPr="00F53B38" w:rsidRDefault="00FC5261" w:rsidP="00F53B38">
      <w:pPr>
        <w:ind w:firstLine="709"/>
        <w:jc w:val="both"/>
        <w:rPr>
          <w:sz w:val="24"/>
          <w:szCs w:val="24"/>
        </w:rPr>
      </w:pPr>
      <w:r w:rsidRPr="00F53B38">
        <w:rPr>
          <w:sz w:val="24"/>
          <w:szCs w:val="24"/>
        </w:rPr>
        <w:t>12) Дату размещения результатов отбора на едином портале, а также на официальном сайте Сосновоборского городского округа в информационно-телекоммуникационной сети «Интернет».</w:t>
      </w:r>
    </w:p>
    <w:p w:rsidR="002015E3" w:rsidRPr="00F53B38" w:rsidRDefault="002015E3" w:rsidP="00F53B38">
      <w:pPr>
        <w:ind w:firstLine="709"/>
        <w:jc w:val="both"/>
        <w:rPr>
          <w:i/>
          <w:sz w:val="24"/>
          <w:szCs w:val="24"/>
        </w:rPr>
      </w:pPr>
      <w:r w:rsidRPr="00F53B38">
        <w:rPr>
          <w:i/>
          <w:sz w:val="24"/>
          <w:szCs w:val="24"/>
        </w:rPr>
        <w:t>2.3.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2.3.1.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2.3.2. У участника отбора должна отсутствовать просроченная задолженность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AB7488" w:rsidRPr="00F53B38" w:rsidRDefault="00AB7488" w:rsidP="00F53B38">
      <w:pPr>
        <w:widowControl w:val="0"/>
        <w:autoSpaceDE w:val="0"/>
        <w:autoSpaceDN w:val="0"/>
        <w:adjustRightInd w:val="0"/>
        <w:ind w:firstLine="709"/>
        <w:jc w:val="both"/>
        <w:rPr>
          <w:sz w:val="24"/>
          <w:szCs w:val="24"/>
        </w:rPr>
      </w:pPr>
      <w:r w:rsidRPr="00F53B38">
        <w:rPr>
          <w:sz w:val="24"/>
          <w:szCs w:val="24"/>
        </w:rPr>
        <w:t xml:space="preserve">Действие подпункта 2.3.2 приостановлено до 01.01.2023 года (основание: </w:t>
      </w:r>
      <w:hyperlink r:id="rId15" w:history="1">
        <w:r w:rsidRPr="00F53B38">
          <w:rPr>
            <w:sz w:val="24"/>
            <w:szCs w:val="24"/>
          </w:rPr>
          <w:t>Постановление</w:t>
        </w:r>
      </w:hyperlink>
      <w:r w:rsidRPr="00F53B38">
        <w:rPr>
          <w:sz w:val="24"/>
          <w:szCs w:val="24"/>
        </w:rPr>
        <w:t xml:space="preserve"> Правительства РФ от 05.04.2022 № 590 «О внесении изменений в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w:t>
      </w:r>
      <w:r w:rsidRPr="00F53B38">
        <w:rPr>
          <w:sz w:val="24"/>
          <w:szCs w:val="24"/>
        </w:rPr>
        <w:t>)</w:t>
      </w:r>
      <w:r w:rsidRPr="00F53B38">
        <w:rPr>
          <w:sz w:val="24"/>
          <w:szCs w:val="24"/>
        </w:rPr>
        <w:t>.</w:t>
      </w:r>
    </w:p>
    <w:p w:rsidR="002015E3" w:rsidRPr="00F53B38" w:rsidRDefault="002015E3" w:rsidP="00F53B38">
      <w:pPr>
        <w:autoSpaceDE w:val="0"/>
        <w:autoSpaceDN w:val="0"/>
        <w:adjustRightInd w:val="0"/>
        <w:ind w:firstLine="709"/>
        <w:jc w:val="both"/>
        <w:rPr>
          <w:sz w:val="24"/>
          <w:szCs w:val="24"/>
        </w:rPr>
      </w:pPr>
      <w:r w:rsidRPr="00F53B38">
        <w:rPr>
          <w:sz w:val="24"/>
          <w:szCs w:val="24"/>
        </w:rPr>
        <w:t>2.3.3.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2.3.5.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w:t>
      </w:r>
      <w:r w:rsidRPr="00F53B38">
        <w:rPr>
          <w:sz w:val="24"/>
          <w:szCs w:val="24"/>
        </w:rPr>
        <w:lastRenderedPageBreak/>
        <w:t>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B7488" w:rsidRPr="00F53B38" w:rsidRDefault="00AB7488" w:rsidP="00F53B38">
      <w:pPr>
        <w:widowControl w:val="0"/>
        <w:autoSpaceDE w:val="0"/>
        <w:autoSpaceDN w:val="0"/>
        <w:adjustRightInd w:val="0"/>
        <w:ind w:firstLine="709"/>
        <w:jc w:val="both"/>
        <w:rPr>
          <w:sz w:val="24"/>
          <w:szCs w:val="24"/>
        </w:rPr>
      </w:pPr>
      <w:r w:rsidRPr="00F53B38">
        <w:rPr>
          <w:sz w:val="24"/>
          <w:szCs w:val="24"/>
        </w:rPr>
        <w:t xml:space="preserve">2.3.6. 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w:t>
      </w:r>
      <w:r w:rsidRPr="00F53B38">
        <w:rPr>
          <w:sz w:val="24"/>
          <w:szCs w:val="24"/>
        </w:rPr>
        <w:t>предусмотрены правовым актом).</w:t>
      </w:r>
    </w:p>
    <w:p w:rsidR="00FC5261" w:rsidRPr="00F53B38" w:rsidRDefault="00AB7488" w:rsidP="00F53B38">
      <w:pPr>
        <w:widowControl w:val="0"/>
        <w:autoSpaceDE w:val="0"/>
        <w:autoSpaceDN w:val="0"/>
        <w:adjustRightInd w:val="0"/>
        <w:ind w:firstLine="709"/>
        <w:jc w:val="both"/>
        <w:rPr>
          <w:sz w:val="24"/>
          <w:szCs w:val="24"/>
        </w:rPr>
      </w:pPr>
      <w:r w:rsidRPr="00F53B38">
        <w:rPr>
          <w:sz w:val="24"/>
          <w:szCs w:val="24"/>
        </w:rPr>
        <w:t>2.3.7</w:t>
      </w:r>
      <w:r w:rsidR="00FC5261" w:rsidRPr="00F53B38">
        <w:rPr>
          <w:sz w:val="24"/>
          <w:szCs w:val="24"/>
        </w:rPr>
        <w:t>. Участники отбора не должны получать средства из бюджета Сосновоборского городского округа, из которого планируется предоставление субсидии в соответствии с настоящим Порядком предоставления субсидии, на основании иных нормативных муниципальных правовых актов на цели, установленные настоящим Порядком предоставления субсидии.</w:t>
      </w:r>
    </w:p>
    <w:p w:rsidR="00FC5261" w:rsidRPr="00F53B38" w:rsidRDefault="00FC5261" w:rsidP="00F53B38">
      <w:pPr>
        <w:spacing w:before="120" w:after="120"/>
        <w:ind w:firstLine="709"/>
        <w:jc w:val="both"/>
        <w:rPr>
          <w:i/>
          <w:sz w:val="24"/>
          <w:szCs w:val="24"/>
        </w:rPr>
      </w:pPr>
      <w:r w:rsidRPr="00F53B38">
        <w:rPr>
          <w:i/>
          <w:sz w:val="24"/>
          <w:szCs w:val="24"/>
        </w:rPr>
        <w:t>2.4. Требования к участникам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2.4.1. Участник отбора (индивидуальный предприниматель или один из учредителей юридического лица) зарегистрирован по месту жительства в муниципальном образовании Сосновоборский городской округ Ленинградской области.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2.4.2. Индивидуальный предприниматель или учредитель (учредители) юридического лица ранее не осуществлял(и) предпринимательскую деятельность в качестве индивидуального предпринимателя или учредителя (учредителей) коммерческой организации в течение пяти лет до даты подачи заявки на участие в отборе.</w:t>
      </w:r>
    </w:p>
    <w:p w:rsidR="00FC5261" w:rsidRPr="00F53B38" w:rsidRDefault="00FC5261" w:rsidP="00F53B38">
      <w:pPr>
        <w:autoSpaceDE w:val="0"/>
        <w:autoSpaceDN w:val="0"/>
        <w:adjustRightInd w:val="0"/>
        <w:ind w:firstLine="709"/>
        <w:jc w:val="both"/>
        <w:outlineLvl w:val="3"/>
        <w:rPr>
          <w:sz w:val="24"/>
          <w:szCs w:val="24"/>
        </w:rPr>
      </w:pPr>
      <w:r w:rsidRPr="00F53B38">
        <w:rPr>
          <w:sz w:val="24"/>
          <w:szCs w:val="24"/>
        </w:rPr>
        <w:t>2.4.3. Индивидуальный предприниматель или один из учредителей юридического лица прошел краткосрочные курсы обучения основам предпринимательства в Сосновоборском муниципальном фонде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учреждениях, имеющих соответствующие лицензии. Прохождение краткосрочного обучения не требуется для участников отбора, имеющих диплом о высшем юридическом и(или) экономическом образовании (профильной переподготовке).</w:t>
      </w:r>
    </w:p>
    <w:p w:rsidR="003111BF" w:rsidRPr="00F53B38" w:rsidRDefault="00FC5261" w:rsidP="00F53B38">
      <w:pPr>
        <w:spacing w:before="120" w:after="120"/>
        <w:ind w:firstLine="709"/>
        <w:jc w:val="both"/>
        <w:rPr>
          <w:i/>
          <w:sz w:val="24"/>
          <w:szCs w:val="24"/>
        </w:rPr>
      </w:pPr>
      <w:r w:rsidRPr="00F53B38">
        <w:rPr>
          <w:i/>
          <w:sz w:val="24"/>
          <w:szCs w:val="24"/>
        </w:rPr>
        <w:t>2.5. Требования, предъявляемые к форме и содержанию заявок,</w:t>
      </w:r>
      <w:r w:rsidR="003111BF" w:rsidRPr="00F53B38">
        <w:rPr>
          <w:i/>
          <w:sz w:val="24"/>
          <w:szCs w:val="24"/>
        </w:rPr>
        <w:t xml:space="preserve"> подаваемых участниками отбора.</w:t>
      </w:r>
    </w:p>
    <w:p w:rsidR="00677ACF" w:rsidRPr="00F53B38" w:rsidRDefault="00677ACF" w:rsidP="00F53B38">
      <w:pPr>
        <w:ind w:firstLine="709"/>
        <w:jc w:val="both"/>
        <w:rPr>
          <w:i/>
          <w:sz w:val="24"/>
          <w:szCs w:val="24"/>
        </w:rPr>
      </w:pPr>
      <w:r w:rsidRPr="00F53B38">
        <w:rPr>
          <w:sz w:val="24"/>
          <w:szCs w:val="24"/>
        </w:rPr>
        <w:t xml:space="preserve">2.5.1. Для участия в отборе участник отбора лично (через отдел экономического развития) либо почтовым отправлением с описью вложения направляет в администрацию </w:t>
      </w:r>
      <w:r w:rsidRPr="00F53B38">
        <w:rPr>
          <w:bCs/>
          <w:sz w:val="24"/>
          <w:szCs w:val="24"/>
        </w:rPr>
        <w:t xml:space="preserve">Сосновоборского городского округа </w:t>
      </w:r>
      <w:r w:rsidRPr="00F53B38">
        <w:rPr>
          <w:sz w:val="24"/>
          <w:szCs w:val="24"/>
        </w:rPr>
        <w:t>заявление на предоставление субсидии по форме, согласно Приложению 1 к настоящему Порядку предоставления субсидии, с приложением пакета документов, определенных настоящим Порядком предоставл</w:t>
      </w:r>
      <w:r w:rsidR="003111BF" w:rsidRPr="00F53B38">
        <w:rPr>
          <w:sz w:val="24"/>
          <w:szCs w:val="24"/>
        </w:rPr>
        <w:t>ения субсидии (далее – заявка).</w:t>
      </w:r>
    </w:p>
    <w:p w:rsidR="00FC5261" w:rsidRPr="00F53B38" w:rsidRDefault="00FC5261" w:rsidP="00F53B38">
      <w:pPr>
        <w:ind w:firstLine="709"/>
        <w:jc w:val="both"/>
        <w:rPr>
          <w:sz w:val="24"/>
          <w:szCs w:val="24"/>
        </w:rPr>
      </w:pPr>
      <w:r w:rsidRPr="00F53B38">
        <w:rPr>
          <w:sz w:val="24"/>
          <w:szCs w:val="24"/>
        </w:rPr>
        <w:t>2.5.2. В состав заявки входят следующие документы:</w:t>
      </w:r>
    </w:p>
    <w:p w:rsidR="00FC5261" w:rsidRPr="00F53B38" w:rsidRDefault="00FC5261" w:rsidP="00F53B38">
      <w:pPr>
        <w:autoSpaceDE w:val="0"/>
        <w:autoSpaceDN w:val="0"/>
        <w:adjustRightInd w:val="0"/>
        <w:ind w:firstLine="709"/>
        <w:jc w:val="both"/>
        <w:rPr>
          <w:sz w:val="24"/>
          <w:szCs w:val="24"/>
        </w:rPr>
      </w:pPr>
      <w:r w:rsidRPr="00F53B38">
        <w:rPr>
          <w:sz w:val="24"/>
          <w:szCs w:val="24"/>
        </w:rPr>
        <w:t>1) заявление на предоставление субсидии (оригинал);</w:t>
      </w:r>
    </w:p>
    <w:p w:rsidR="00FC5261" w:rsidRPr="00F53B38" w:rsidRDefault="00FC5261" w:rsidP="00F53B38">
      <w:pPr>
        <w:autoSpaceDE w:val="0"/>
        <w:autoSpaceDN w:val="0"/>
        <w:adjustRightInd w:val="0"/>
        <w:ind w:firstLine="709"/>
        <w:jc w:val="both"/>
        <w:rPr>
          <w:sz w:val="24"/>
          <w:szCs w:val="24"/>
        </w:rPr>
      </w:pPr>
      <w:r w:rsidRPr="00F53B38">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При подаче заявления предъявляется оригинал документа для сличения и его копия;</w:t>
      </w:r>
    </w:p>
    <w:p w:rsidR="00FC5261" w:rsidRPr="00F53B38" w:rsidRDefault="00FC5261" w:rsidP="00F53B38">
      <w:pPr>
        <w:autoSpaceDE w:val="0"/>
        <w:autoSpaceDN w:val="0"/>
        <w:adjustRightInd w:val="0"/>
        <w:ind w:firstLine="709"/>
        <w:jc w:val="both"/>
        <w:rPr>
          <w:sz w:val="24"/>
          <w:szCs w:val="24"/>
        </w:rPr>
      </w:pPr>
      <w:r w:rsidRPr="00F53B38">
        <w:rPr>
          <w:sz w:val="24"/>
          <w:szCs w:val="24"/>
        </w:rPr>
        <w:t>3) </w:t>
      </w:r>
      <w:r w:rsidRPr="00F53B38">
        <w:rPr>
          <w:sz w:val="24"/>
          <w:szCs w:val="24"/>
          <w:lang w:eastAsia="en-US"/>
        </w:rPr>
        <w:t>документ для сличения, удостоверяющий право (полномочия) представителя на предъявление, если с заявлением обращается представитель заявителя, и его копия;</w:t>
      </w:r>
    </w:p>
    <w:p w:rsidR="00FC5261" w:rsidRPr="00F53B38" w:rsidRDefault="00FC5261" w:rsidP="00F53B38">
      <w:pPr>
        <w:widowControl w:val="0"/>
        <w:autoSpaceDE w:val="0"/>
        <w:autoSpaceDN w:val="0"/>
        <w:adjustRightInd w:val="0"/>
        <w:ind w:firstLine="709"/>
        <w:jc w:val="both"/>
        <w:outlineLvl w:val="1"/>
        <w:rPr>
          <w:sz w:val="24"/>
          <w:szCs w:val="24"/>
        </w:rPr>
      </w:pPr>
      <w:r w:rsidRPr="00F53B38">
        <w:rPr>
          <w:sz w:val="24"/>
          <w:szCs w:val="24"/>
          <w:lang w:eastAsia="en-US"/>
        </w:rPr>
        <w:t>4) </w:t>
      </w:r>
      <w:r w:rsidRPr="00F53B38">
        <w:rPr>
          <w:sz w:val="24"/>
          <w:szCs w:val="24"/>
        </w:rPr>
        <w:t>документы, подтверждающие принадлежность участника отбора на момент государственной регистрации субъекта предпринимательской деятельности к одной из приоритетных групп, согласно Приложению 2 настоящего Порядка</w:t>
      </w:r>
      <w:r w:rsidRPr="00F53B38">
        <w:rPr>
          <w:rFonts w:ascii="Arial" w:hAnsi="Arial" w:cs="Arial"/>
          <w:sz w:val="24"/>
          <w:szCs w:val="24"/>
        </w:rPr>
        <w:t xml:space="preserve"> </w:t>
      </w:r>
      <w:r w:rsidRPr="00F53B38">
        <w:rPr>
          <w:sz w:val="24"/>
          <w:szCs w:val="24"/>
        </w:rPr>
        <w:t>предоставления субсидии (оригиналы и (или) копии в зависимости от принадлежности к приоритетной группе);</w:t>
      </w:r>
    </w:p>
    <w:p w:rsidR="00FC5261" w:rsidRPr="00F53B38" w:rsidRDefault="00FC5261" w:rsidP="00F53B38">
      <w:pPr>
        <w:autoSpaceDE w:val="0"/>
        <w:autoSpaceDN w:val="0"/>
        <w:adjustRightInd w:val="0"/>
        <w:ind w:firstLine="709"/>
        <w:jc w:val="both"/>
        <w:rPr>
          <w:sz w:val="24"/>
          <w:szCs w:val="24"/>
        </w:rPr>
      </w:pPr>
      <w:r w:rsidRPr="00F53B38">
        <w:rPr>
          <w:sz w:val="24"/>
          <w:szCs w:val="24"/>
        </w:rPr>
        <w:t>5) копия свидетельства (или уведомления) о постановке на налоговый учет и оригинал для сличения;</w:t>
      </w:r>
    </w:p>
    <w:p w:rsidR="00FC5261" w:rsidRPr="00F53B38" w:rsidRDefault="00FC5261" w:rsidP="00F53B38">
      <w:pPr>
        <w:autoSpaceDE w:val="0"/>
        <w:autoSpaceDN w:val="0"/>
        <w:adjustRightInd w:val="0"/>
        <w:ind w:firstLine="709"/>
        <w:jc w:val="both"/>
        <w:rPr>
          <w:sz w:val="24"/>
          <w:szCs w:val="24"/>
        </w:rPr>
      </w:pPr>
      <w:r w:rsidRPr="00F53B38">
        <w:rPr>
          <w:sz w:val="24"/>
          <w:szCs w:val="24"/>
        </w:rPr>
        <w:lastRenderedPageBreak/>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F53B38">
        <w:rPr>
          <w:bCs/>
          <w:sz w:val="24"/>
          <w:szCs w:val="24"/>
        </w:rPr>
        <w:t xml:space="preserve">Паспортно-бухгалтерский центр «Бухгалтерская учетная компания» или </w:t>
      </w:r>
      <w:r w:rsidRPr="00F53B38">
        <w:rPr>
          <w:sz w:val="24"/>
          <w:szCs w:val="24"/>
        </w:rPr>
        <w:t>жилищно-эксплуатационными организациями (службами)</w:t>
      </w:r>
      <w:r w:rsidRPr="00F53B38">
        <w:rPr>
          <w:bCs/>
          <w:sz w:val="24"/>
          <w:szCs w:val="24"/>
        </w:rPr>
        <w:t xml:space="preserve"> (оригинал);</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ИФНС России по г. Сосновый Бор (копии);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 оригиналы – для сличения;</w:t>
      </w:r>
    </w:p>
    <w:p w:rsidR="00FC5261" w:rsidRPr="00F53B38" w:rsidRDefault="00FC5261" w:rsidP="00F53B38">
      <w:pPr>
        <w:autoSpaceDE w:val="0"/>
        <w:autoSpaceDN w:val="0"/>
        <w:adjustRightInd w:val="0"/>
        <w:ind w:firstLine="709"/>
        <w:jc w:val="both"/>
        <w:rPr>
          <w:sz w:val="24"/>
          <w:szCs w:val="24"/>
        </w:rPr>
      </w:pPr>
      <w:r w:rsidRPr="00F53B38">
        <w:rPr>
          <w:sz w:val="24"/>
          <w:szCs w:val="24"/>
        </w:rPr>
        <w:t>8) </w:t>
      </w:r>
      <w:hyperlink r:id="rId16" w:history="1">
        <w:r w:rsidRPr="00F53B38">
          <w:rPr>
            <w:sz w:val="24"/>
            <w:szCs w:val="24"/>
          </w:rPr>
          <w:t>резюме</w:t>
        </w:r>
      </w:hyperlink>
      <w:r w:rsidRPr="00F53B38">
        <w:rPr>
          <w:sz w:val="24"/>
          <w:szCs w:val="24"/>
        </w:rPr>
        <w:t xml:space="preserve"> участника отбора на получение субсидии по форме, согласно Приложению 3 к настоящему Порядку предоставления субсидии (оригинал);</w:t>
      </w:r>
    </w:p>
    <w:p w:rsidR="00FC5261" w:rsidRPr="00F53B38" w:rsidRDefault="00FC5261" w:rsidP="00F53B38">
      <w:pPr>
        <w:autoSpaceDE w:val="0"/>
        <w:autoSpaceDN w:val="0"/>
        <w:adjustRightInd w:val="0"/>
        <w:ind w:firstLine="709"/>
        <w:jc w:val="both"/>
        <w:rPr>
          <w:sz w:val="24"/>
          <w:szCs w:val="24"/>
        </w:rPr>
      </w:pPr>
      <w:r w:rsidRPr="00F53B38">
        <w:t>9) </w:t>
      </w:r>
      <w:hyperlink w:anchor="Par411" w:history="1">
        <w:r w:rsidRPr="00F53B38">
          <w:rPr>
            <w:sz w:val="24"/>
            <w:szCs w:val="24"/>
          </w:rPr>
          <w:t>сведения</w:t>
        </w:r>
      </w:hyperlink>
      <w:r w:rsidRPr="00F53B38">
        <w:rPr>
          <w:sz w:val="24"/>
          <w:szCs w:val="24"/>
        </w:rPr>
        <w:t xml:space="preserve"> о зарегистрированном бизнесе по форме, согласно Приложению 4 к настоящему Порядку предоставления субсидии (оригинал);</w:t>
      </w:r>
    </w:p>
    <w:p w:rsidR="00FC5261" w:rsidRPr="00F53B38" w:rsidRDefault="00FC5261" w:rsidP="00F53B38">
      <w:pPr>
        <w:autoSpaceDE w:val="0"/>
        <w:autoSpaceDN w:val="0"/>
        <w:adjustRightInd w:val="0"/>
        <w:ind w:firstLine="709"/>
        <w:jc w:val="both"/>
        <w:rPr>
          <w:sz w:val="24"/>
          <w:szCs w:val="24"/>
        </w:rPr>
      </w:pPr>
      <w:r w:rsidRPr="00F53B38">
        <w:rPr>
          <w:sz w:val="24"/>
          <w:szCs w:val="24"/>
        </w:rPr>
        <w:t>10)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(оригинал для сличения и его копия, либо копия диплома, заверенная нотариально);</w:t>
      </w:r>
    </w:p>
    <w:p w:rsidR="00FC5261" w:rsidRPr="00F53B38" w:rsidRDefault="00FC5261" w:rsidP="00F53B38">
      <w:pPr>
        <w:autoSpaceDE w:val="0"/>
        <w:autoSpaceDN w:val="0"/>
        <w:adjustRightInd w:val="0"/>
        <w:ind w:firstLine="709"/>
        <w:jc w:val="both"/>
        <w:rPr>
          <w:sz w:val="24"/>
          <w:szCs w:val="24"/>
        </w:rPr>
      </w:pPr>
      <w:r w:rsidRPr="00F53B38">
        <w:rPr>
          <w:sz w:val="24"/>
          <w:szCs w:val="24"/>
        </w:rPr>
        <w:t>11)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собственные средства участника отбора. В случае если участником отбора будут привлекаться заемные средства, указывается целевое использование заемных средств.</w:t>
      </w:r>
    </w:p>
    <w:p w:rsidR="00FC5261" w:rsidRPr="00F53B38" w:rsidRDefault="00FC5261" w:rsidP="00F53B38">
      <w:pPr>
        <w:autoSpaceDE w:val="0"/>
        <w:autoSpaceDN w:val="0"/>
        <w:adjustRightInd w:val="0"/>
        <w:ind w:firstLine="709"/>
        <w:jc w:val="both"/>
        <w:rPr>
          <w:bCs/>
          <w:sz w:val="24"/>
          <w:szCs w:val="24"/>
        </w:rPr>
      </w:pPr>
      <w:r w:rsidRPr="00F53B38">
        <w:rPr>
          <w:bCs/>
          <w:sz w:val="24"/>
          <w:szCs w:val="24"/>
        </w:rPr>
        <w:t>2.5.3. Главный распорядитель бюджетных средств (через отдел экономического развития) в рамках межведомственного информационного взаимодействия запрашивает следующие документы:</w:t>
      </w:r>
    </w:p>
    <w:p w:rsidR="00FC5261" w:rsidRPr="00F53B38" w:rsidRDefault="00FC5261" w:rsidP="00F53B38">
      <w:pPr>
        <w:autoSpaceDE w:val="0"/>
        <w:autoSpaceDN w:val="0"/>
        <w:adjustRightInd w:val="0"/>
        <w:ind w:firstLine="709"/>
        <w:jc w:val="both"/>
        <w:rPr>
          <w:sz w:val="24"/>
          <w:szCs w:val="24"/>
        </w:rPr>
      </w:pPr>
      <w:r w:rsidRPr="00F53B38">
        <w:rPr>
          <w:bCs/>
          <w:sz w:val="24"/>
          <w:szCs w:val="24"/>
        </w:rPr>
        <w:t>1)</w:t>
      </w:r>
      <w:r w:rsidRPr="00F53B38">
        <w:rPr>
          <w:sz w:val="24"/>
          <w:szCs w:val="24"/>
        </w:rPr>
        <w:t> на сайте Федеральной налоговой службы (</w:t>
      </w:r>
      <w:hyperlink r:id="rId17" w:history="1">
        <w:r w:rsidRPr="00F53B38">
          <w:rPr>
            <w:sz w:val="24"/>
            <w:u w:val="single"/>
          </w:rPr>
          <w:t>https://egrul.nalog.ru/index.html</w:t>
        </w:r>
      </w:hyperlink>
      <w:r w:rsidRPr="00F53B38">
        <w:rPr>
          <w:sz w:val="24"/>
          <w:szCs w:val="24"/>
        </w:rPr>
        <w:t>) выписку из Единого государственного реестра индивидуальных предпринимателей или Единого государственного реестра юридических лиц;</w:t>
      </w:r>
    </w:p>
    <w:p w:rsidR="00FC5261" w:rsidRPr="00F53B38" w:rsidRDefault="00FC5261" w:rsidP="00F53B38">
      <w:pPr>
        <w:ind w:firstLine="709"/>
        <w:jc w:val="both"/>
        <w:rPr>
          <w:sz w:val="24"/>
          <w:szCs w:val="24"/>
        </w:rPr>
      </w:pPr>
      <w:r w:rsidRPr="00F53B38">
        <w:rPr>
          <w:sz w:val="24"/>
          <w:szCs w:val="24"/>
        </w:rPr>
        <w:t>2) через Единую систему межведомственного электронного взаимодействия (СМЭВ) (</w:t>
      </w:r>
      <w:hyperlink r:id="rId18" w:history="1">
        <w:r w:rsidRPr="00F53B38">
          <w:rPr>
            <w:sz w:val="24"/>
            <w:u w:val="single"/>
          </w:rPr>
          <w:t>http://smev.lenobl.ru/</w:t>
        </w:r>
      </w:hyperlink>
      <w:r w:rsidRPr="00F53B38">
        <w:rPr>
          <w:sz w:val="24"/>
          <w:szCs w:val="24"/>
        </w:rPr>
        <w:t>) сведения об отсутствии (наличии) задолженности по уплате налогов, сборов, страховых взносов, пеней, штрафов, процентов на последнюю отчетную дату;</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3) в Сосновоборском филиале ГКУ</w:t>
      </w:r>
      <w:r w:rsidRPr="00F53B38">
        <w:rPr>
          <w:bCs/>
          <w:sz w:val="24"/>
          <w:szCs w:val="24"/>
        </w:rPr>
        <w:t xml:space="preserve"> «Центр занятости населения Ленинградской области»</w:t>
      </w:r>
      <w:r w:rsidRPr="00F53B38">
        <w:rPr>
          <w:sz w:val="24"/>
          <w:szCs w:val="24"/>
        </w:rPr>
        <w:t xml:space="preserve"> (далее – Центр занятости населения) информацию об участнике отбора - субъекте малого предпринимательства, получившего (не получившего) субсидию на организацию предпринимательской деятельности в Центре занятости населения;</w:t>
      </w:r>
    </w:p>
    <w:p w:rsidR="00FC5261" w:rsidRPr="00F53B38" w:rsidRDefault="00FC5261" w:rsidP="00F53B38">
      <w:pPr>
        <w:autoSpaceDE w:val="0"/>
        <w:autoSpaceDN w:val="0"/>
        <w:adjustRightInd w:val="0"/>
        <w:ind w:firstLine="709"/>
        <w:jc w:val="both"/>
        <w:rPr>
          <w:sz w:val="24"/>
          <w:szCs w:val="24"/>
        </w:rPr>
      </w:pPr>
      <w:r w:rsidRPr="00F53B38">
        <w:rPr>
          <w:sz w:val="24"/>
          <w:szCs w:val="24"/>
        </w:rPr>
        <w:t>4) в ИФНС России по г. Сосновый Бор информацию о наличии или отсутствии участников отбора среди индивидуальных предпринимателей или учредителей коммерческих организаций в годы, предшествующие получению субсидии;</w:t>
      </w:r>
    </w:p>
    <w:p w:rsidR="00FC5261" w:rsidRPr="00F53B38" w:rsidRDefault="00FC5261" w:rsidP="00F53B38">
      <w:pPr>
        <w:autoSpaceDE w:val="0"/>
        <w:autoSpaceDN w:val="0"/>
        <w:adjustRightInd w:val="0"/>
        <w:ind w:firstLine="709"/>
        <w:jc w:val="both"/>
        <w:rPr>
          <w:bCs/>
          <w:kern w:val="36"/>
          <w:sz w:val="24"/>
          <w:szCs w:val="24"/>
        </w:rPr>
      </w:pPr>
      <w:r w:rsidRPr="00F53B38">
        <w:rPr>
          <w:sz w:val="24"/>
          <w:szCs w:val="24"/>
        </w:rPr>
        <w:t>5) на сайте Федеральной службы государственной статистики (Росстата) (</w:t>
      </w:r>
      <w:hyperlink r:id="rId19" w:anchor="!/gs/statistic-codes" w:history="1">
        <w:r w:rsidRPr="00F53B38">
          <w:rPr>
            <w:sz w:val="24"/>
            <w:szCs w:val="24"/>
            <w:u w:val="single"/>
          </w:rPr>
          <w:t>https://websbor.gks.ru/webstat/#!/gs/statistic-codes</w:t>
        </w:r>
      </w:hyperlink>
      <w:r w:rsidRPr="00F53B38">
        <w:rPr>
          <w:sz w:val="24"/>
          <w:szCs w:val="24"/>
        </w:rPr>
        <w:t xml:space="preserve">) сведения </w:t>
      </w:r>
      <w:r w:rsidRPr="00F53B38">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F53B38" w:rsidRDefault="00FC5261" w:rsidP="00F53B38">
      <w:pPr>
        <w:autoSpaceDE w:val="0"/>
        <w:autoSpaceDN w:val="0"/>
        <w:adjustRightInd w:val="0"/>
        <w:ind w:firstLine="709"/>
        <w:jc w:val="both"/>
        <w:rPr>
          <w:sz w:val="24"/>
          <w:szCs w:val="24"/>
        </w:rPr>
      </w:pPr>
      <w:r w:rsidRPr="00F53B38">
        <w:rPr>
          <w:sz w:val="24"/>
          <w:szCs w:val="24"/>
        </w:rPr>
        <w:t>2.5.4. Участник отбора вправе представить документы, указанные в подпункте 2.5.3 настоящего Порядка предоставления субсидии по собственной инициативе.</w:t>
      </w:r>
    </w:p>
    <w:p w:rsidR="00FC5261" w:rsidRPr="00F53B38" w:rsidRDefault="00FC5261" w:rsidP="00F53B38">
      <w:pPr>
        <w:autoSpaceDE w:val="0"/>
        <w:autoSpaceDN w:val="0"/>
        <w:adjustRightInd w:val="0"/>
        <w:ind w:firstLine="709"/>
        <w:jc w:val="both"/>
        <w:rPr>
          <w:sz w:val="24"/>
          <w:szCs w:val="24"/>
        </w:rPr>
      </w:pPr>
      <w:r w:rsidRPr="00F53B38">
        <w:rPr>
          <w:sz w:val="24"/>
          <w:szCs w:val="24"/>
        </w:rPr>
        <w:t>2.5.5. </w:t>
      </w:r>
      <w:r w:rsidRPr="00F53B38">
        <w:rPr>
          <w:bCs/>
          <w:sz w:val="24"/>
          <w:szCs w:val="24"/>
        </w:rPr>
        <w:t>Главный распорядитель бюджетных средств (через отдел экономического развития)</w:t>
      </w:r>
    </w:p>
    <w:p w:rsidR="00FC5261" w:rsidRPr="00F53B38" w:rsidRDefault="00FC5261" w:rsidP="00F53B38">
      <w:pPr>
        <w:autoSpaceDE w:val="0"/>
        <w:autoSpaceDN w:val="0"/>
        <w:adjustRightInd w:val="0"/>
        <w:ind w:firstLine="709"/>
        <w:jc w:val="both"/>
        <w:rPr>
          <w:sz w:val="24"/>
          <w:szCs w:val="24"/>
        </w:rPr>
      </w:pPr>
      <w:r w:rsidRPr="00F53B38">
        <w:rPr>
          <w:sz w:val="24"/>
          <w:szCs w:val="24"/>
        </w:rPr>
        <w:t>на сайте Федеральной налоговой службы проверяет наличие/ отсутствие участника(</w:t>
      </w:r>
      <w:proofErr w:type="spellStart"/>
      <w:r w:rsidRPr="00F53B38">
        <w:rPr>
          <w:sz w:val="24"/>
          <w:szCs w:val="24"/>
        </w:rPr>
        <w:t>ов</w:t>
      </w:r>
      <w:proofErr w:type="spellEnd"/>
      <w:r w:rsidRPr="00F53B38">
        <w:rPr>
          <w:sz w:val="24"/>
          <w:szCs w:val="24"/>
        </w:rPr>
        <w:t>) отбора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hyperlink r:id="rId20" w:history="1">
        <w:r w:rsidRPr="00F53B38">
          <w:rPr>
            <w:sz w:val="24"/>
            <w:u w:val="single"/>
          </w:rPr>
          <w:t>https://service.nalog.ru/disqualified.do</w:t>
        </w:r>
      </w:hyperlink>
      <w:r w:rsidRPr="00F53B38">
        <w:rPr>
          <w:sz w:val="24"/>
          <w:szCs w:val="24"/>
        </w:rPr>
        <w:t>).</w:t>
      </w:r>
    </w:p>
    <w:p w:rsidR="00FC5261" w:rsidRPr="00F53B38" w:rsidRDefault="00FC5261" w:rsidP="00F53B38">
      <w:pPr>
        <w:autoSpaceDE w:val="0"/>
        <w:autoSpaceDN w:val="0"/>
        <w:adjustRightInd w:val="0"/>
        <w:ind w:firstLine="709"/>
        <w:jc w:val="both"/>
        <w:rPr>
          <w:sz w:val="24"/>
          <w:szCs w:val="24"/>
        </w:rPr>
      </w:pPr>
      <w:r w:rsidRPr="00F53B38">
        <w:rPr>
          <w:sz w:val="24"/>
          <w:szCs w:val="24"/>
        </w:rPr>
        <w:lastRenderedPageBreak/>
        <w:t>2.5.6. </w:t>
      </w:r>
      <w:r w:rsidRPr="00F53B38">
        <w:rPr>
          <w:bCs/>
          <w:sz w:val="24"/>
          <w:szCs w:val="24"/>
        </w:rPr>
        <w:t>Главный распорядитель бюджетных средств (через отдел экономического развития)</w:t>
      </w:r>
    </w:p>
    <w:p w:rsidR="00FC5261" w:rsidRPr="00F53B38" w:rsidRDefault="00FC5261" w:rsidP="00F53B38">
      <w:pPr>
        <w:ind w:firstLine="709"/>
        <w:jc w:val="both"/>
        <w:rPr>
          <w:sz w:val="24"/>
          <w:szCs w:val="24"/>
        </w:rPr>
      </w:pPr>
      <w:r w:rsidRPr="00F53B38">
        <w:rPr>
          <w:sz w:val="24"/>
          <w:szCs w:val="24"/>
        </w:rPr>
        <w:t xml:space="preserve">на сайте </w:t>
      </w:r>
      <w:r w:rsidRPr="00F53B38">
        <w:rPr>
          <w:bCs/>
          <w:kern w:val="36"/>
          <w:sz w:val="24"/>
          <w:szCs w:val="24"/>
        </w:rPr>
        <w:t xml:space="preserve">Единой информационной системы в сфере закупок Российской Федерации </w:t>
      </w:r>
      <w:r w:rsidRPr="00F53B38">
        <w:rPr>
          <w:sz w:val="24"/>
          <w:szCs w:val="24"/>
        </w:rPr>
        <w:t>проверяет наличие/ отсутствие участника(</w:t>
      </w:r>
      <w:proofErr w:type="spellStart"/>
      <w:r w:rsidRPr="00F53B38">
        <w:rPr>
          <w:sz w:val="24"/>
          <w:szCs w:val="24"/>
        </w:rPr>
        <w:t>ов</w:t>
      </w:r>
      <w:proofErr w:type="spellEnd"/>
      <w:r w:rsidRPr="00F53B38">
        <w:rPr>
          <w:sz w:val="24"/>
          <w:szCs w:val="24"/>
        </w:rPr>
        <w:t>) отбора</w:t>
      </w:r>
      <w:r w:rsidRPr="00F53B38">
        <w:rPr>
          <w:bCs/>
          <w:kern w:val="36"/>
          <w:sz w:val="24"/>
          <w:szCs w:val="24"/>
        </w:rPr>
        <w:t xml:space="preserve"> </w:t>
      </w:r>
      <w:r w:rsidRPr="00F53B38">
        <w:rPr>
          <w:sz w:val="24"/>
          <w:szCs w:val="24"/>
        </w:rPr>
        <w:t xml:space="preserve">в </w:t>
      </w:r>
      <w:r w:rsidRPr="00F53B38">
        <w:rPr>
          <w:bCs/>
          <w:kern w:val="36"/>
          <w:sz w:val="24"/>
          <w:szCs w:val="24"/>
        </w:rPr>
        <w:t>реестре недобросовестных поставщиков (подрядчиков, исполнителей) и реестре недобросовестных подрядных организаций (</w:t>
      </w:r>
      <w:hyperlink r:id="rId21" w:history="1">
        <w:r w:rsidRPr="00F53B38">
          <w:rPr>
            <w:sz w:val="24"/>
            <w:szCs w:val="24"/>
            <w:u w:val="single"/>
          </w:rPr>
          <w:t>https://zakupki.gov.ru/epz/dishonestsupplier/quicksearch/search.html</w:t>
        </w:r>
      </w:hyperlink>
      <w:r w:rsidRPr="00F53B38">
        <w:rPr>
          <w:sz w:val="24"/>
          <w:szCs w:val="24"/>
          <w:u w:val="single"/>
        </w:rPr>
        <w:t>)</w:t>
      </w:r>
      <w:r w:rsidRPr="00F53B38">
        <w:rPr>
          <w:sz w:val="24"/>
          <w:szCs w:val="24"/>
        </w:rPr>
        <w:t>.</w:t>
      </w:r>
    </w:p>
    <w:p w:rsidR="00AB7488" w:rsidRPr="00F53B38" w:rsidRDefault="00AB7488" w:rsidP="00F53B38">
      <w:pPr>
        <w:autoSpaceDE w:val="0"/>
        <w:autoSpaceDN w:val="0"/>
        <w:adjustRightInd w:val="0"/>
        <w:ind w:firstLine="709"/>
        <w:jc w:val="both"/>
        <w:rPr>
          <w:sz w:val="24"/>
          <w:szCs w:val="24"/>
        </w:rPr>
      </w:pPr>
      <w:r w:rsidRPr="00AB7488">
        <w:rPr>
          <w:sz w:val="24"/>
          <w:szCs w:val="24"/>
        </w:rPr>
        <w:t>2.5.7. </w:t>
      </w:r>
      <w:r w:rsidRPr="00AB7488">
        <w:rPr>
          <w:bCs/>
          <w:sz w:val="24"/>
          <w:szCs w:val="24"/>
        </w:rPr>
        <w:t xml:space="preserve">Главный распорядитель бюджетных средств (через отдел экономического развития) </w:t>
      </w:r>
      <w:r w:rsidRPr="00AB7488">
        <w:rPr>
          <w:sz w:val="24"/>
          <w:szCs w:val="24"/>
        </w:rPr>
        <w:t xml:space="preserve">на сайте </w:t>
      </w:r>
      <w:r w:rsidRPr="00AB7488">
        <w:rPr>
          <w:sz w:val="24"/>
          <w:szCs w:val="24"/>
          <w:shd w:val="clear" w:color="auto" w:fill="FFFFFF"/>
        </w:rPr>
        <w:t>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AB7488">
        <w:rPr>
          <w:bCs/>
          <w:sz w:val="24"/>
          <w:szCs w:val="24"/>
          <w:shd w:val="clear" w:color="auto" w:fill="FFFFFF"/>
        </w:rPr>
        <w:t>(</w:t>
      </w:r>
      <w:proofErr w:type="spellStart"/>
      <w:r w:rsidRPr="00AB7488">
        <w:rPr>
          <w:bCs/>
          <w:sz w:val="24"/>
          <w:szCs w:val="24"/>
          <w:shd w:val="clear" w:color="auto" w:fill="FFFFFF"/>
        </w:rPr>
        <w:t>Федресурса</w:t>
      </w:r>
      <w:proofErr w:type="spellEnd"/>
      <w:r w:rsidRPr="00AB7488">
        <w:rPr>
          <w:bCs/>
          <w:sz w:val="24"/>
          <w:szCs w:val="24"/>
          <w:shd w:val="clear" w:color="auto" w:fill="FFFFFF"/>
        </w:rPr>
        <w:t>)</w:t>
      </w:r>
      <w:r w:rsidRPr="00AB7488">
        <w:rPr>
          <w:sz w:val="24"/>
          <w:szCs w:val="24"/>
          <w:shd w:val="clear" w:color="auto" w:fill="FFFFFF"/>
        </w:rPr>
        <w:t>, составной частью которого является</w:t>
      </w:r>
      <w:r w:rsidRPr="00AB7488">
        <w:rPr>
          <w:bCs/>
          <w:kern w:val="36"/>
          <w:sz w:val="24"/>
          <w:szCs w:val="24"/>
        </w:rPr>
        <w:t xml:space="preserve"> </w:t>
      </w:r>
      <w:r w:rsidRPr="00AB7488">
        <w:rPr>
          <w:sz w:val="24"/>
          <w:szCs w:val="24"/>
          <w:shd w:val="clear" w:color="auto" w:fill="FFFFFF"/>
        </w:rPr>
        <w:t>Единый федеральный реестр сведений о банкротстве </w:t>
      </w:r>
      <w:r w:rsidRPr="00AB7488">
        <w:rPr>
          <w:bCs/>
          <w:sz w:val="24"/>
          <w:szCs w:val="24"/>
          <w:shd w:val="clear" w:color="auto" w:fill="FFFFFF"/>
        </w:rPr>
        <w:t>(ЕФРСБ)</w:t>
      </w:r>
      <w:r w:rsidRPr="00AB7488">
        <w:rPr>
          <w:sz w:val="24"/>
          <w:szCs w:val="24"/>
          <w:shd w:val="clear" w:color="auto" w:fill="FFFFFF"/>
        </w:rPr>
        <w:t>, запрашивает юридически значимые сведения о фактах деятельности субъектов малого предпринимательства – участников отбора (</w:t>
      </w:r>
      <w:hyperlink r:id="rId22" w:history="1">
        <w:r w:rsidRPr="00F53B38">
          <w:rPr>
            <w:sz w:val="24"/>
            <w:szCs w:val="24"/>
            <w:u w:val="single"/>
            <w:shd w:val="clear" w:color="auto" w:fill="FFFFFF"/>
          </w:rPr>
          <w:t>https://fedresurs.ru/</w:t>
        </w:r>
      </w:hyperlink>
      <w:r w:rsidRPr="00AB7488">
        <w:rPr>
          <w:sz w:val="24"/>
          <w:szCs w:val="24"/>
          <w:shd w:val="clear" w:color="auto" w:fill="FFFFFF"/>
        </w:rPr>
        <w:t xml:space="preserve">, </w:t>
      </w:r>
      <w:hyperlink r:id="rId23" w:history="1">
        <w:r w:rsidRPr="00F53B38">
          <w:rPr>
            <w:sz w:val="24"/>
            <w:szCs w:val="24"/>
            <w:u w:val="single"/>
          </w:rPr>
          <w:t>https://bankrot.fedresurs.ru/</w:t>
        </w:r>
      </w:hyperlink>
      <w:r w:rsidRPr="00F53B38">
        <w:rPr>
          <w:sz w:val="24"/>
          <w:szCs w:val="24"/>
        </w:rPr>
        <w:t>).</w:t>
      </w:r>
    </w:p>
    <w:p w:rsidR="008C6CD5" w:rsidRPr="00F53B38" w:rsidRDefault="008C6CD5" w:rsidP="00F53B38">
      <w:pPr>
        <w:tabs>
          <w:tab w:val="left" w:pos="1134"/>
          <w:tab w:val="left" w:pos="1276"/>
        </w:tabs>
        <w:autoSpaceDE w:val="0"/>
        <w:autoSpaceDN w:val="0"/>
        <w:adjustRightInd w:val="0"/>
        <w:ind w:firstLine="709"/>
        <w:jc w:val="both"/>
        <w:rPr>
          <w:sz w:val="24"/>
          <w:szCs w:val="24"/>
        </w:rPr>
      </w:pPr>
      <w:r w:rsidRPr="00F53B38">
        <w:rPr>
          <w:sz w:val="24"/>
          <w:szCs w:val="24"/>
        </w:rPr>
        <w:t>2.5.8. </w:t>
      </w:r>
      <w:r w:rsidRPr="00F53B38">
        <w:rPr>
          <w:bCs/>
          <w:sz w:val="24"/>
          <w:szCs w:val="24"/>
        </w:rPr>
        <w:t xml:space="preserve">Главный распорядитель бюджетных средств (через отдел экономического развития) </w:t>
      </w:r>
      <w:r w:rsidRPr="00F53B38">
        <w:rPr>
          <w:sz w:val="24"/>
          <w:szCs w:val="24"/>
        </w:rPr>
        <w:t>на сайте Федеральной службы по финансовому мониторингу (Росфинмониторинг) проверяет наличие/ отсутствие участника(</w:t>
      </w:r>
      <w:proofErr w:type="spellStart"/>
      <w:r w:rsidRPr="00F53B38">
        <w:rPr>
          <w:sz w:val="24"/>
          <w:szCs w:val="24"/>
        </w:rPr>
        <w:t>ов</w:t>
      </w:r>
      <w:proofErr w:type="spellEnd"/>
      <w:r w:rsidRPr="00F53B38">
        <w:rPr>
          <w:sz w:val="24"/>
          <w:szCs w:val="24"/>
        </w:rPr>
        <w:t>) отбора</w:t>
      </w:r>
      <w:r w:rsidRPr="00F53B38">
        <w:rPr>
          <w:bCs/>
          <w:kern w:val="36"/>
          <w:sz w:val="24"/>
          <w:szCs w:val="24"/>
        </w:rPr>
        <w:t xml:space="preserve"> </w:t>
      </w:r>
      <w:r w:rsidRPr="00F53B38">
        <w:rPr>
          <w:sz w:val="24"/>
          <w:szCs w:val="24"/>
        </w:rPr>
        <w:t>в Перечне организаций и физических лиц, в отношении которых имеются сведения об их причастности к экстремистской деятельности или терроризму (</w:t>
      </w:r>
      <w:hyperlink r:id="rId24" w:history="1">
        <w:r w:rsidRPr="00F53B38">
          <w:rPr>
            <w:sz w:val="24"/>
            <w:szCs w:val="24"/>
            <w:u w:val="single"/>
          </w:rPr>
          <w:t>https://www.fedsfm.ru/documents/terr-list</w:t>
        </w:r>
      </w:hyperlink>
      <w:r w:rsidRPr="00F53B38">
        <w:rPr>
          <w:sz w:val="24"/>
          <w:szCs w:val="24"/>
        </w:rPr>
        <w:t>?).</w:t>
      </w:r>
    </w:p>
    <w:p w:rsidR="008C6CD5" w:rsidRPr="00AB7488" w:rsidRDefault="008C6CD5" w:rsidP="00F53B38">
      <w:pPr>
        <w:tabs>
          <w:tab w:val="left" w:pos="1134"/>
          <w:tab w:val="left" w:pos="1276"/>
        </w:tabs>
        <w:autoSpaceDE w:val="0"/>
        <w:autoSpaceDN w:val="0"/>
        <w:adjustRightInd w:val="0"/>
        <w:ind w:firstLine="709"/>
        <w:jc w:val="both"/>
        <w:rPr>
          <w:sz w:val="24"/>
          <w:szCs w:val="24"/>
        </w:rPr>
      </w:pPr>
      <w:r w:rsidRPr="00F53B38">
        <w:rPr>
          <w:sz w:val="24"/>
          <w:szCs w:val="24"/>
        </w:rPr>
        <w:t>2.5.9. </w:t>
      </w:r>
      <w:r w:rsidRPr="00F53B38">
        <w:rPr>
          <w:bCs/>
          <w:sz w:val="24"/>
          <w:szCs w:val="24"/>
        </w:rPr>
        <w:t xml:space="preserve">Главный распорядитель бюджетных средств (через отдел экономического развития) </w:t>
      </w:r>
      <w:r w:rsidRPr="00F53B38">
        <w:rPr>
          <w:sz w:val="24"/>
          <w:szCs w:val="24"/>
        </w:rPr>
        <w:t>на сайте Федеральной службы по финансовому мониторингу (Росфинмониторинг) проверяет наличие/ отсутствие участника(</w:t>
      </w:r>
      <w:proofErr w:type="spellStart"/>
      <w:r w:rsidRPr="00F53B38">
        <w:rPr>
          <w:sz w:val="24"/>
          <w:szCs w:val="24"/>
        </w:rPr>
        <w:t>ов</w:t>
      </w:r>
      <w:proofErr w:type="spellEnd"/>
      <w:r w:rsidRPr="00F53B38">
        <w:rPr>
          <w:sz w:val="24"/>
          <w:szCs w:val="24"/>
        </w:rPr>
        <w:t>) отбора</w:t>
      </w:r>
      <w:r w:rsidRPr="00F53B38">
        <w:rPr>
          <w:bCs/>
          <w:kern w:val="36"/>
          <w:sz w:val="24"/>
          <w:szCs w:val="24"/>
        </w:rPr>
        <w:t xml:space="preserve"> </w:t>
      </w:r>
      <w:r w:rsidRPr="00F53B38">
        <w:rPr>
          <w:sz w:val="24"/>
          <w:szCs w:val="24"/>
        </w:rPr>
        <w:t>в Перечне организаций и физических лиц, в отношении которых имеются сведения об их причастности к распространению оружия массового уничтожения (</w:t>
      </w:r>
      <w:hyperlink r:id="rId25" w:history="1">
        <w:r w:rsidRPr="00F53B38">
          <w:rPr>
            <w:sz w:val="24"/>
            <w:szCs w:val="24"/>
            <w:u w:val="single"/>
          </w:rPr>
          <w:t>https://www.fedsfm.ru/documents/omu-list</w:t>
        </w:r>
      </w:hyperlink>
      <w:r w:rsidRPr="00F53B38">
        <w:rPr>
          <w:sz w:val="24"/>
          <w:szCs w:val="24"/>
        </w:rPr>
        <w:t>?).</w:t>
      </w:r>
    </w:p>
    <w:p w:rsidR="00FC5261" w:rsidRPr="00F53B38" w:rsidRDefault="00FC5261" w:rsidP="00F53B38">
      <w:pPr>
        <w:spacing w:before="120" w:after="120"/>
        <w:ind w:firstLine="709"/>
        <w:jc w:val="both"/>
        <w:rPr>
          <w:i/>
          <w:sz w:val="24"/>
          <w:szCs w:val="24"/>
        </w:rPr>
      </w:pPr>
      <w:r w:rsidRPr="00F53B38">
        <w:rPr>
          <w:i/>
          <w:sz w:val="24"/>
          <w:szCs w:val="24"/>
        </w:rPr>
        <w:t>2.6. Информация о количестве заявок, которое может подать участник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Для участия в отборе участник отбора подает одну заявку.</w:t>
      </w:r>
    </w:p>
    <w:p w:rsidR="00FC5261" w:rsidRPr="00F53B38" w:rsidRDefault="00FC5261" w:rsidP="00F53B38">
      <w:pPr>
        <w:spacing w:before="120" w:after="120"/>
        <w:ind w:firstLine="709"/>
        <w:jc w:val="both"/>
        <w:rPr>
          <w:i/>
          <w:sz w:val="24"/>
          <w:szCs w:val="24"/>
        </w:rPr>
      </w:pPr>
      <w:r w:rsidRPr="00F53B38">
        <w:rPr>
          <w:i/>
          <w:sz w:val="24"/>
          <w:szCs w:val="24"/>
        </w:rPr>
        <w:t>2.7. Правила рассмотрения и оценки заявок участников отбора.</w:t>
      </w:r>
    </w:p>
    <w:p w:rsidR="00FC5261" w:rsidRPr="00F53B38" w:rsidRDefault="00FC5261" w:rsidP="00F53B38">
      <w:pPr>
        <w:spacing w:before="120" w:after="120"/>
        <w:ind w:firstLine="709"/>
        <w:jc w:val="both"/>
        <w:rPr>
          <w:i/>
          <w:sz w:val="24"/>
          <w:szCs w:val="24"/>
        </w:rPr>
      </w:pPr>
      <w:r w:rsidRPr="00F53B38">
        <w:rPr>
          <w:i/>
          <w:sz w:val="24"/>
          <w:szCs w:val="24"/>
        </w:rPr>
        <w:t>2.7.1. Порядок рассмотрения заявок участников отбора на предмет их соответствия установленным в объявлении о проведении отбора требованиям.</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Секретарь комиссии на следующий рабочий день после даты размещения объявления о проведении отбора начинает прием и регистрацию заявок.</w:t>
      </w:r>
    </w:p>
    <w:p w:rsidR="0014685B" w:rsidRPr="00F53B38" w:rsidRDefault="0014685B" w:rsidP="00F53B38">
      <w:pPr>
        <w:widowControl w:val="0"/>
        <w:autoSpaceDE w:val="0"/>
        <w:autoSpaceDN w:val="0"/>
        <w:adjustRightInd w:val="0"/>
        <w:ind w:firstLine="709"/>
        <w:jc w:val="both"/>
        <w:rPr>
          <w:sz w:val="24"/>
          <w:szCs w:val="24"/>
        </w:rPr>
      </w:pPr>
      <w:r w:rsidRPr="00F53B38">
        <w:rPr>
          <w:sz w:val="24"/>
          <w:szCs w:val="24"/>
        </w:rPr>
        <w:t>Заявки принимаются при личной явке в администрацию Сосновоборского городского округа (в отдел экономического развития) или почтовым отправлением.</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Заявки принимаются и регистрируются в журнале заявок (Приложение 5 к настоящему Порядку предоставления субсидии), начиная со следующего дня, следующего за днем размещения объявления о проведении отбора, в течение сроков, указанных в объявлении о проведении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Документы, полученные после установленной даты окончания приема заявок, комиссией не рассматриваются.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Секретарем комиссии производится проверка полноты и соответствия представленных документов и сведений требованиям настоящего Порядка предоставления субсидии, а также соответствия участника отбора условиям предоставления субсидии.</w:t>
      </w:r>
    </w:p>
    <w:p w:rsidR="00FC5261" w:rsidRPr="00F53B38" w:rsidRDefault="00FC5261" w:rsidP="00F53B38">
      <w:pPr>
        <w:ind w:firstLine="709"/>
        <w:jc w:val="both"/>
        <w:rPr>
          <w:sz w:val="24"/>
          <w:szCs w:val="24"/>
        </w:rPr>
      </w:pPr>
      <w:r w:rsidRPr="00F53B38">
        <w:rPr>
          <w:sz w:val="24"/>
          <w:szCs w:val="24"/>
        </w:rPr>
        <w:t>Участник отбора несет ответственность за подлинность представленных документов. В случае выявления факта представления недостоверных документов и сведений, входящих в состав заявки, участник отбора несет ответственность в соответствии с законодательством Российской Федерации.</w:t>
      </w:r>
    </w:p>
    <w:p w:rsidR="0014685B" w:rsidRPr="00F53B38" w:rsidRDefault="0014685B" w:rsidP="00F53B38">
      <w:pPr>
        <w:autoSpaceDE w:val="0"/>
        <w:autoSpaceDN w:val="0"/>
        <w:adjustRightInd w:val="0"/>
        <w:ind w:firstLine="709"/>
        <w:jc w:val="both"/>
        <w:outlineLvl w:val="0"/>
        <w:rPr>
          <w:bCs/>
          <w:sz w:val="24"/>
          <w:szCs w:val="24"/>
        </w:rPr>
      </w:pPr>
      <w:r w:rsidRPr="00F53B38">
        <w:rPr>
          <w:sz w:val="24"/>
          <w:szCs w:val="24"/>
        </w:rPr>
        <w:t xml:space="preserve">Секретарь комиссии извещает участников отбора, соответствующих условиям предоставления субсидии и представивших документы и сведения, удовлетворяющие требованиям настоящего Порядка предоставления субсидии, почтовым отправлением, по электронной почте, по телефону или при личном присутствии участника отбора (или его представителя) о дате и времени проведения заседания комиссии в течение 3 (трех) рабочих дней и направляет способом, указанным заявителем при подаче заявления и документов, уведомление </w:t>
      </w:r>
      <w:r w:rsidRPr="00F53B38">
        <w:rPr>
          <w:sz w:val="24"/>
          <w:szCs w:val="24"/>
        </w:rPr>
        <w:lastRenderedPageBreak/>
        <w:t>о допуске заявителя к участию в отборе, по форме, согласно Приложению 7 к настоящему Порядку предоставления субсидии.</w:t>
      </w:r>
    </w:p>
    <w:p w:rsidR="00FC5261"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2.7.2. Порядок отклонения заявок участников отбора, а также информация о причинах их отклонения.</w:t>
      </w:r>
    </w:p>
    <w:p w:rsidR="0014685B" w:rsidRPr="00F53B38" w:rsidRDefault="0014685B" w:rsidP="00F53B38">
      <w:pPr>
        <w:widowControl w:val="0"/>
        <w:autoSpaceDE w:val="0"/>
        <w:autoSpaceDN w:val="0"/>
        <w:adjustRightInd w:val="0"/>
        <w:ind w:firstLine="709"/>
        <w:jc w:val="both"/>
        <w:rPr>
          <w:sz w:val="24"/>
          <w:szCs w:val="24"/>
        </w:rPr>
      </w:pPr>
      <w:r w:rsidRPr="00F53B38">
        <w:rPr>
          <w:rFonts w:eastAsia="Calibri"/>
          <w:sz w:val="24"/>
          <w:szCs w:val="24"/>
          <w:lang w:eastAsia="en-US"/>
        </w:rPr>
        <w:t>Основаниями для отклонения заявки участника отбора на стадии рассмотрения и оценки заявок являются:</w:t>
      </w:r>
    </w:p>
    <w:p w:rsidR="0014685B" w:rsidRPr="00F53B38" w:rsidRDefault="0014685B" w:rsidP="00F53B38">
      <w:pPr>
        <w:autoSpaceDE w:val="0"/>
        <w:autoSpaceDN w:val="0"/>
        <w:adjustRightInd w:val="0"/>
        <w:ind w:firstLine="709"/>
        <w:jc w:val="both"/>
        <w:rPr>
          <w:rFonts w:eastAsia="Calibri"/>
          <w:sz w:val="24"/>
          <w:szCs w:val="24"/>
          <w:lang w:eastAsia="en-US"/>
        </w:rPr>
      </w:pPr>
      <w:r w:rsidRPr="00F53B38">
        <w:rPr>
          <w:rFonts w:eastAsia="Calibri"/>
          <w:sz w:val="24"/>
          <w:szCs w:val="24"/>
          <w:lang w:eastAsia="en-US"/>
        </w:rPr>
        <w:t>несоответствие участника отбора требованиям, установленным в подпункте 2.3;</w:t>
      </w:r>
    </w:p>
    <w:p w:rsidR="0014685B" w:rsidRPr="00F53B38" w:rsidRDefault="0014685B" w:rsidP="00F53B38">
      <w:pPr>
        <w:autoSpaceDE w:val="0"/>
        <w:autoSpaceDN w:val="0"/>
        <w:adjustRightInd w:val="0"/>
        <w:ind w:firstLine="709"/>
        <w:jc w:val="both"/>
        <w:rPr>
          <w:rFonts w:eastAsia="Calibri"/>
          <w:sz w:val="24"/>
          <w:szCs w:val="24"/>
          <w:lang w:eastAsia="en-US"/>
        </w:rPr>
      </w:pPr>
      <w:r w:rsidRPr="00F53B38">
        <w:rPr>
          <w:rFonts w:eastAsia="Calibri"/>
          <w:sz w:val="24"/>
          <w:szCs w:val="24"/>
          <w:lang w:eastAsia="en-US"/>
        </w:rPr>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14685B" w:rsidRPr="00F53B38" w:rsidRDefault="0014685B" w:rsidP="00F53B38">
      <w:pPr>
        <w:autoSpaceDE w:val="0"/>
        <w:autoSpaceDN w:val="0"/>
        <w:adjustRightInd w:val="0"/>
        <w:ind w:firstLine="709"/>
        <w:jc w:val="both"/>
        <w:rPr>
          <w:rFonts w:eastAsia="Calibri"/>
          <w:sz w:val="24"/>
          <w:szCs w:val="24"/>
          <w:lang w:eastAsia="en-US"/>
        </w:rPr>
      </w:pPr>
      <w:r w:rsidRPr="00F53B38">
        <w:rPr>
          <w:rFonts w:eastAsia="Calibri"/>
          <w:sz w:val="24"/>
          <w:szCs w:val="24"/>
          <w:lang w:eastAsia="en-US"/>
        </w:rPr>
        <w:t>недостоверность представленной участником отбора информации, в том числе информации о месте нахождения и адресе юридического лица;</w:t>
      </w:r>
    </w:p>
    <w:p w:rsidR="0014685B" w:rsidRPr="00F53B38" w:rsidRDefault="0014685B" w:rsidP="00F53B38">
      <w:pPr>
        <w:autoSpaceDE w:val="0"/>
        <w:autoSpaceDN w:val="0"/>
        <w:adjustRightInd w:val="0"/>
        <w:ind w:firstLine="709"/>
        <w:jc w:val="both"/>
        <w:rPr>
          <w:rFonts w:eastAsia="Calibri"/>
          <w:sz w:val="24"/>
          <w:szCs w:val="24"/>
          <w:lang w:eastAsia="en-US"/>
        </w:rPr>
      </w:pPr>
      <w:r w:rsidRPr="00F53B38">
        <w:rPr>
          <w:rFonts w:eastAsia="Calibri"/>
          <w:sz w:val="24"/>
          <w:szCs w:val="24"/>
          <w:lang w:eastAsia="en-US"/>
        </w:rPr>
        <w:t>подача участником отбора заявки после даты и (или) времени, определенных для подачи заявок.</w:t>
      </w:r>
    </w:p>
    <w:p w:rsidR="0014685B" w:rsidRPr="00F53B38" w:rsidRDefault="0014685B" w:rsidP="00F53B38">
      <w:pPr>
        <w:widowControl w:val="0"/>
        <w:autoSpaceDE w:val="0"/>
        <w:autoSpaceDN w:val="0"/>
        <w:adjustRightInd w:val="0"/>
        <w:ind w:firstLine="709"/>
        <w:jc w:val="both"/>
        <w:rPr>
          <w:sz w:val="24"/>
          <w:szCs w:val="24"/>
        </w:rPr>
      </w:pPr>
      <w:r w:rsidRPr="00F53B38">
        <w:rPr>
          <w:sz w:val="24"/>
          <w:szCs w:val="24"/>
        </w:rPr>
        <w:t xml:space="preserve">В случае выявления оснований для отклонения заявки участнику отбора в течение 3 (трех) рабочих дней с момента представления документов секретарь комиссии направляет способом, указанным заявителем при подаче заявления и документов, уведомление об отказе заявителю в участии в отборе по форме, согласно Приложению 8 к настоящему Порядку предоставления субсидии, с указанием причины отклонения заявки, о чем в журнале заявок производится соответствующая отметка, а представленные документы по требованию </w:t>
      </w:r>
      <w:r w:rsidR="00DE49AB" w:rsidRPr="00F53B38">
        <w:rPr>
          <w:sz w:val="24"/>
          <w:szCs w:val="24"/>
        </w:rPr>
        <w:t>участника отбора возвращаются.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Отказ не препятствует повторной подаче заявки после устранения причин отказа.</w:t>
      </w:r>
    </w:p>
    <w:p w:rsidR="00FC5261"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2.7.3. Критерии и сроки оценки заявок, их весовое значение в общей оценке, правила присвоения порядковых номеров заявкам участников отбора по результатам оценки.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Заявки рассматриваются комиссией по мере их поступления (согласно календарной дате регистрации в журнале заявок).</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Заявка рассматривается на заседании комиссии в присутствии участника отбора либо уполномоченного представлять интересы участника отбора, в соответствии с действующим российским законодательством.</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В случае необходимости комиссией принимается решение о представлении участником отбора информации и разъяснений к материалам, содержащимся в заявке.</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В случае погашения задолженности по уплате налогов, сборов, страховых взносов, пеней, штрафов, процентов на последнюю отчетную дату участник отбора вправе представить секретарю комиссии или комиссии документы и их копии, подтверждающие отсутствие задолженности.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Решение о победителях отбора принимается комиссией по системе балльных оценок.</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В первую очередь оценивается способность к ведению предпринимательской деятельности (опыт работы в выбранной сфере деятельности, профессиональное образование, результаты собеседования, проведенного на заседании комиссии) - от 0 до 100 баллов. Каждый член комиссии оценивает участника отбора, после чего баллы </w:t>
      </w:r>
      <w:proofErr w:type="gramStart"/>
      <w:r w:rsidRPr="00F53B38">
        <w:rPr>
          <w:sz w:val="24"/>
          <w:szCs w:val="24"/>
        </w:rPr>
        <w:t>суммируются</w:t>
      </w:r>
      <w:proofErr w:type="gramEnd"/>
      <w:r w:rsidRPr="00F53B38">
        <w:rPr>
          <w:sz w:val="24"/>
          <w:szCs w:val="24"/>
        </w:rPr>
        <w:t xml:space="preserve"> и их сумма делится на количество присутствующих членов комиссии.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Если участник отбора набирает менее 50 баллов (средний арифметический показатель), комиссией принимается решение об отказе в предоставлении субсидии с указанием причин отказа в протоколе заседания комиссии. Отказ не препятствует повторной подаче заявки в случае дополнительного отбора после устранения причин отказа.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Участникам отбора, набравшим не менее 50 баллов, комиссия далее проставляет дополнительные баллы по следующей системе балльных оценок:</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-ведение бизнеса на территории муниципального образования Сосновоборский городской округ Ленинградской области – 50 баллов; на территории других муниципальных образований - 0 баллов;</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-соответствие основного вида деятельности участника отбора приоритетным видам деятельности малого и среднего предпринимательства на территории муниципального образования Сосновоборский городской округ Ленинградской области - 50 баллов; несоответствие </w:t>
      </w:r>
      <w:r w:rsidRPr="00F53B38">
        <w:rPr>
          <w:sz w:val="24"/>
          <w:szCs w:val="24"/>
        </w:rPr>
        <w:lastRenderedPageBreak/>
        <w:t>– 0 баллов;</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-соответствие участника отбора приоритетным группам - 50 баллов; несоответствие – 0 баллов; </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-наличие документов, подтверждающих осуществление затрат в текущем году, при предоставлении участником отбора заявки на участие в отборе - 50 баллов; отсутствие – 0 баллов;</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-качество подготовки бизнес-плана - от 0 до 100 баллов;</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-привлечение участником отбора наемных работников на момент подачи заявки – 10 баллов за каждого работника.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Секретарь комиссии суммирует баллы, набранные каждым участником отбора, делит на количество присутствующих членов комиссии, осуществляет расчет размеров субсидии для представления в комиссию в зависимости от количества участвующих в отборе участников отбора, количества набранных участниками отбора баллов и объема предусмотренных на реализацию мероприятия средств следующим образом.</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В случае если совокупный объем средств, запрашиваемых всеми получателями субсидии в рамках проводимой комиссии, превышает или равен объему нераспределенных бюджетных средств в рамках проводимой комиссии, то суммируются баллы всех участников отбора и определяется сумма, соответствующая одному баллу, путем деления общего объема нераспределенных средств на общее количество баллов всех участников отбора. Далее сумма баллов каждого участника отбора умножается на полученные участником отбора баллы. По результатам расчета итоговое значение округляется до целого числа в большую сторону.</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В случае если для участия в отборе заявился только один участник отбора, либо заявка, содержащая документы и полученные сведения участника отбора, были признаны комиссией единственным (ой), то комиссия вправе принять решение о единственном победителе. В этом случае отбор по системе балльных оценок не проводится.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Размер распределяемой субсидии должен соответствовать требованиям подпункта 3.5 настоящего Порядка предоставления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Объем предоставляемой субсидии победителю (сумма финансового обеспечения) должен быть распределен пропорционально с указанием источника бюджета.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Секретарь комиссии составляет </w:t>
      </w:r>
      <w:hyperlink w:anchor="Par905" w:history="1">
        <w:r w:rsidRPr="00F53B38">
          <w:rPr>
            <w:sz w:val="24"/>
            <w:szCs w:val="24"/>
          </w:rPr>
          <w:t>реестр</w:t>
        </w:r>
      </w:hyperlink>
      <w:r w:rsidRPr="00F53B38">
        <w:rPr>
          <w:sz w:val="24"/>
          <w:szCs w:val="24"/>
        </w:rPr>
        <w:t xml:space="preserve"> победителей отбора для перечисления субсидии по форме, согласно Приложению 6 к настоящему Порядку предоставления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Порядковые номера заявкам участников отбора в </w:t>
      </w:r>
      <w:hyperlink w:anchor="Par905" w:history="1">
        <w:r w:rsidRPr="00F53B38">
          <w:rPr>
            <w:sz w:val="24"/>
            <w:szCs w:val="24"/>
          </w:rPr>
          <w:t>реестр</w:t>
        </w:r>
      </w:hyperlink>
      <w:r w:rsidRPr="00F53B38">
        <w:rPr>
          <w:sz w:val="24"/>
          <w:szCs w:val="24"/>
        </w:rPr>
        <w:t>е победителей отбора присваиваются по мере очередности их рассмотрения (по результатам оценки).</w:t>
      </w:r>
    </w:p>
    <w:p w:rsidR="00FC5261" w:rsidRPr="00F53B38" w:rsidRDefault="00FC5261" w:rsidP="00F53B38">
      <w:pPr>
        <w:ind w:firstLine="709"/>
        <w:jc w:val="both"/>
        <w:rPr>
          <w:sz w:val="24"/>
          <w:szCs w:val="24"/>
        </w:rPr>
      </w:pPr>
      <w:r w:rsidRPr="00F53B38">
        <w:rPr>
          <w:sz w:val="24"/>
          <w:szCs w:val="24"/>
        </w:rPr>
        <w:t>В случае нарушения победителем отбора сроков представления документов, указанных в подпункте 3.3.1 настоящего Порядка предоставления субсидии, средства, предназначенные победителю отбора, по решению комиссии могут быть в порядке, установленном пунктом 2.7.3 настоящего Порядка предоставления субсидии, предоставлены другому победителю отбора и (или) участнику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В случае если на заседании комиссии между победителями отбора не в полном объеме распределены средства, предусмотренные на реализацию мероприятия, администрация Сосновоборского городского округа объявляет новый прием заявок для проведения дополнительного отбора, в соответствии с настоящим Порядком предоставления субсидии.</w:t>
      </w:r>
    </w:p>
    <w:p w:rsidR="00FC5261"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2.7.4. 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заявок.</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Информация о результатах рассмотрения заявок (отбора) размещается не позднее 14-го календарного дня, следующего за днем определения победителя отбора, и включает следующие сведения: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-дату, время и место проведения рассмотрения заявок;</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-дату, время и место оценки заявок участников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-информацию об участниках отбора, заявки которых были рассмотрены;</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-информацию об участниках отбора, заявки которых были отклонены, с указанием причин </w:t>
      </w:r>
      <w:r w:rsidRPr="00F53B38">
        <w:rPr>
          <w:sz w:val="24"/>
          <w:szCs w:val="24"/>
        </w:rPr>
        <w:lastRenderedPageBreak/>
        <w:t>их отклонения, в том числе положений объявления о проведении отбора, которым не соответствуют такие заявки;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-наименование получателя(ей) субсидии, с которым(и) заключает(ют)</w:t>
      </w:r>
      <w:proofErr w:type="spellStart"/>
      <w:r w:rsidRPr="00F53B38">
        <w:rPr>
          <w:sz w:val="24"/>
          <w:szCs w:val="24"/>
        </w:rPr>
        <w:t>ся</w:t>
      </w:r>
      <w:proofErr w:type="spellEnd"/>
      <w:r w:rsidRPr="00F53B38">
        <w:rPr>
          <w:sz w:val="24"/>
          <w:szCs w:val="24"/>
        </w:rPr>
        <w:t xml:space="preserve"> соглашение(я), и размер предоставляемой(</w:t>
      </w:r>
      <w:proofErr w:type="spellStart"/>
      <w:r w:rsidRPr="00F53B38">
        <w:rPr>
          <w:sz w:val="24"/>
          <w:szCs w:val="24"/>
        </w:rPr>
        <w:t>ых</w:t>
      </w:r>
      <w:proofErr w:type="spellEnd"/>
      <w:r w:rsidRPr="00F53B38">
        <w:rPr>
          <w:sz w:val="24"/>
          <w:szCs w:val="24"/>
        </w:rPr>
        <w:t>) ему(им) субсидии.</w:t>
      </w:r>
    </w:p>
    <w:p w:rsidR="00FC5261" w:rsidRPr="00F53B38" w:rsidRDefault="00FC5261" w:rsidP="00F53B38">
      <w:pPr>
        <w:spacing w:before="120" w:after="120"/>
        <w:ind w:firstLine="709"/>
        <w:jc w:val="both"/>
        <w:rPr>
          <w:i/>
          <w:sz w:val="24"/>
          <w:szCs w:val="24"/>
        </w:rPr>
      </w:pPr>
      <w:r w:rsidRPr="00F53B38">
        <w:rPr>
          <w:i/>
          <w:sz w:val="24"/>
          <w:szCs w:val="24"/>
        </w:rPr>
        <w:t>2.8. Порядок формирования комиссии для рассмотрения и оценки заявок участников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2.8.1. Для проведения отбора администрация Сосновоборского городского округа образует комиссию, в состав которой входят лица, занимающие должности муниципальной службы в органе местного самоуправления, директор Сосновоборского муниципального фонда поддержки предпринимательства, представитель Сосновоборского филиала ГКУ </w:t>
      </w:r>
      <w:r w:rsidRPr="00F53B38">
        <w:rPr>
          <w:bCs/>
          <w:sz w:val="24"/>
          <w:szCs w:val="24"/>
        </w:rPr>
        <w:t>«Центр занятости населения Ленинградской области»</w:t>
      </w:r>
      <w:r w:rsidRPr="00F53B38">
        <w:rPr>
          <w:sz w:val="24"/>
          <w:szCs w:val="24"/>
        </w:rPr>
        <w:t>, а также представитель комитета по развитию малого, среднего бизнеса и потребительского рынка Ленинградской области.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2.8.2. Заседание комиссии созывается для рассмотрения заявок, представленных одним или более участниками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Заседание комиссии проводится не ранее чем через 3 (три) рабочих дня после даты окончания подачи (приема) заявок участников отбора, указанного в объявлении о проведении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Дату заседания комиссии назначает председатель комиссии.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Информация о соответствии (несоответствии) заявок и участников отбора</w:t>
      </w:r>
      <w:r w:rsidRPr="00F53B38">
        <w:rPr>
          <w:rFonts w:ascii="Arial" w:hAnsi="Arial" w:cs="Arial"/>
          <w:sz w:val="24"/>
          <w:szCs w:val="24"/>
        </w:rPr>
        <w:t xml:space="preserve"> </w:t>
      </w:r>
      <w:r w:rsidRPr="00F53B38">
        <w:rPr>
          <w:sz w:val="24"/>
          <w:szCs w:val="24"/>
        </w:rPr>
        <w:t>требованиям настоящего Порядка предоставления субсидии доводится секретарем комиссии на заседании комиссии для принятия комиссией решения.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Заседание комиссии правомочно, если на нем присутствует более половины членов комиссии. Решения принимаются открытым голосованием. Секретарь комиссии имеет право голоса. Решение считается принятым, если «за» проголосовало более половины членов комиссии. </w:t>
      </w:r>
      <w:r w:rsidRPr="00F53B38">
        <w:rPr>
          <w:rFonts w:eastAsia="Calibri"/>
          <w:sz w:val="24"/>
          <w:szCs w:val="24"/>
        </w:rPr>
        <w:t>При равенстве голосов, голос председателя комиссии является решающим.</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В случае отсутствия председателя комиссии обязанности председателя комиссии исполняет его заместитель.</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2.8.3. Комиссия принимает решение о победителе(</w:t>
      </w:r>
      <w:proofErr w:type="spellStart"/>
      <w:r w:rsidRPr="00F53B38">
        <w:rPr>
          <w:sz w:val="24"/>
          <w:szCs w:val="24"/>
        </w:rPr>
        <w:t>ях</w:t>
      </w:r>
      <w:proofErr w:type="spellEnd"/>
      <w:r w:rsidRPr="00F53B38">
        <w:rPr>
          <w:sz w:val="24"/>
          <w:szCs w:val="24"/>
        </w:rPr>
        <w:t>) отбора, объемах предоставляемой субсидии победителю(ям), объявляет о своем решении победителю(ям) отбора и рекомендует администрации Сосновоборского городского округа признать победителя(ей) отбора с указанием размера предоставляемой ему (им)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2.8.4. Решение комиссии оформляется протоколом, который размещается на официальном сайте Сосновоборского городского округа в разделе «Экономика// </w:t>
      </w:r>
      <w:hyperlink r:id="rId26" w:history="1">
        <w:r w:rsidRPr="00F53B38">
          <w:rPr>
            <w:sz w:val="24"/>
            <w:szCs w:val="24"/>
          </w:rPr>
          <w:t>Поддержка малого предпринимательства</w:t>
        </w:r>
      </w:hyperlink>
      <w:r w:rsidRPr="00F53B38">
        <w:rPr>
          <w:sz w:val="24"/>
          <w:szCs w:val="24"/>
        </w:rPr>
        <w:t xml:space="preserve">// </w:t>
      </w:r>
      <w:hyperlink r:id="rId27" w:history="1">
        <w:r w:rsidRPr="00F53B38">
          <w:rPr>
            <w:sz w:val="24"/>
            <w:szCs w:val="24"/>
          </w:rPr>
          <w:t>Положения о порядке предоставления субсидий СМП из местного бюджета</w:t>
        </w:r>
      </w:hyperlink>
      <w:r w:rsidRPr="00F53B38">
        <w:rPr>
          <w:sz w:val="24"/>
          <w:szCs w:val="24"/>
        </w:rPr>
        <w:t>// Протоколы заседания комиссии по распределению стартового пособия»: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w:t>
      </w:r>
      <w:hyperlink r:id="rId28" w:history="1">
        <w:r w:rsidRPr="00F53B38">
          <w:rPr>
            <w:sz w:val="24"/>
            <w:u w:val="single"/>
          </w:rPr>
          <w:t>http://www.sbor.ru/economy/podderzca/polojeniya/protokol</w:t>
        </w:r>
      </w:hyperlink>
      <w:r w:rsidRPr="00F53B38">
        <w:rPr>
          <w:sz w:val="24"/>
          <w:szCs w:val="24"/>
        </w:rPr>
        <w:t>).</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Победителю(ям) отбора, по его (их) требованию, направляется выписка из протокола заседания комиссии.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2.8.5. На основании протокола заседания комиссии администрация Сосновоборского городского округа издает правовой акт с указанием победителя(ей) отбора и размера предоставляемой ему (им) субсидии с указанием источников финансирования.</w:t>
      </w:r>
    </w:p>
    <w:p w:rsidR="00FC5261" w:rsidRPr="00F53B38" w:rsidRDefault="00FC5261" w:rsidP="00F53B38">
      <w:pPr>
        <w:spacing w:before="120" w:after="120"/>
        <w:ind w:firstLine="709"/>
        <w:jc w:val="both"/>
        <w:rPr>
          <w:i/>
          <w:sz w:val="24"/>
          <w:szCs w:val="24"/>
        </w:rPr>
      </w:pPr>
      <w:r w:rsidRPr="00F53B38">
        <w:rPr>
          <w:i/>
          <w:sz w:val="24"/>
          <w:szCs w:val="24"/>
        </w:rPr>
        <w:t>2.9. Основания для отклонения заявки участника отбора на стадии рассмотрения и оценки заявок.</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2.9.1. Основаниями для отклонения заявки участника отбора на стадии рассмотрения и оценки заявок являются: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-несоответствие участника отбора требованиям, установленным в подпункте 2.3 настоящего пункта;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lastRenderedPageBreak/>
        <w:t>-несоответствие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-недостоверность представленной участником отбора информации, в том числе информации о месте нахождения и адресе юридического лица;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-подача участником отбора заявки после даты и (или) времени, определенных для подачи заявок;</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-наличие задолженности по уплате налогов, сборов, страховых взносов, пеней, штрафов, процентов на последнюю отчетную дату;</w:t>
      </w:r>
    </w:p>
    <w:p w:rsidR="00FC5261" w:rsidRPr="00F53B38" w:rsidRDefault="00FC5261" w:rsidP="00F53B38">
      <w:pPr>
        <w:ind w:firstLine="709"/>
        <w:jc w:val="both"/>
        <w:rPr>
          <w:sz w:val="24"/>
          <w:szCs w:val="24"/>
        </w:rPr>
      </w:pPr>
      <w:r w:rsidRPr="00F53B38">
        <w:rPr>
          <w:sz w:val="24"/>
          <w:szCs w:val="24"/>
        </w:rPr>
        <w:t>-неявка на заседание комиссии участника отбора либо лица, уполномоченного в соответствии с настоящим Порядком предоставления субсидии представлять интересы участника отбора.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2.9.2. Субсидия не предоставляется субъектам малого предпринимательства, осуществляющим финансово-хозяйственную деятельность, указанную в частях 3 и 4 статьи 14 Федерального закона от 24.07.2007 № 209-ФЗ «О развитии малого и среднего предпринимательства в Российской Федерации».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2.9.3.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2.9.4. Не допускается повторное предоставление субсидии участнику отбора по ранее принятым в Сосновоборском городском округе и (или) в других органах исполнительной власти и/или бюджетных организациях и возмещенным платежным документам, подтверждающим произведенные затраты по организации и (или) осуществлению бизнеса.</w:t>
      </w:r>
    </w:p>
    <w:p w:rsidR="00FC5261" w:rsidRPr="00F53B38" w:rsidRDefault="00FC5261" w:rsidP="00F53B38">
      <w:pPr>
        <w:autoSpaceDE w:val="0"/>
        <w:autoSpaceDN w:val="0"/>
        <w:adjustRightInd w:val="0"/>
        <w:spacing w:before="120" w:after="120"/>
        <w:ind w:firstLine="709"/>
        <w:jc w:val="center"/>
        <w:outlineLvl w:val="1"/>
        <w:rPr>
          <w:bCs/>
          <w:sz w:val="24"/>
          <w:szCs w:val="24"/>
        </w:rPr>
      </w:pPr>
      <w:r w:rsidRPr="00F53B38">
        <w:rPr>
          <w:bCs/>
          <w:sz w:val="24"/>
          <w:szCs w:val="24"/>
        </w:rPr>
        <w:t>3. </w:t>
      </w:r>
      <w:r w:rsidRPr="00F53B38">
        <w:rPr>
          <w:bCs/>
          <w:caps/>
          <w:sz w:val="24"/>
          <w:szCs w:val="24"/>
        </w:rPr>
        <w:t>Условия и пОРЯДОК предоставления субсидиИ</w:t>
      </w:r>
    </w:p>
    <w:p w:rsidR="00FC5261" w:rsidRPr="00F53B38" w:rsidRDefault="00FC5261" w:rsidP="00F53B38">
      <w:pPr>
        <w:spacing w:before="120" w:after="120"/>
        <w:ind w:firstLine="709"/>
        <w:jc w:val="both"/>
        <w:rPr>
          <w:i/>
          <w:sz w:val="24"/>
          <w:szCs w:val="24"/>
        </w:rPr>
      </w:pPr>
      <w:r w:rsidRPr="00F53B38">
        <w:rPr>
          <w:i/>
          <w:sz w:val="24"/>
          <w:szCs w:val="24"/>
        </w:rPr>
        <w:t>3.1. Дата, на которую получатель субсидии должен соответствовать требованиям, указанным в 2.3, 2.4.</w:t>
      </w:r>
    </w:p>
    <w:p w:rsidR="00FC5261" w:rsidRPr="00F53B38" w:rsidRDefault="00FC5261" w:rsidP="00F53B38">
      <w:pPr>
        <w:ind w:firstLine="709"/>
        <w:jc w:val="both"/>
        <w:rPr>
          <w:sz w:val="24"/>
          <w:szCs w:val="24"/>
        </w:rPr>
      </w:pPr>
      <w:r w:rsidRPr="00F53B38">
        <w:rPr>
          <w:sz w:val="24"/>
          <w:szCs w:val="24"/>
        </w:rPr>
        <w:t>3.1.1. Участник(и) отбора должны соответствовать требованиям, указанным в подпункте 2.3, на 1-е число месяца, предшествующего месяцу, в котором планируется проведение отбора.</w:t>
      </w:r>
    </w:p>
    <w:p w:rsidR="00FC5261" w:rsidRPr="00F53B38" w:rsidRDefault="00FC5261" w:rsidP="00F53B38">
      <w:pPr>
        <w:ind w:firstLine="709"/>
        <w:jc w:val="both"/>
        <w:rPr>
          <w:sz w:val="24"/>
          <w:szCs w:val="24"/>
        </w:rPr>
      </w:pPr>
      <w:r w:rsidRPr="00F53B38">
        <w:rPr>
          <w:sz w:val="24"/>
          <w:szCs w:val="24"/>
        </w:rPr>
        <w:t>3.1.2. Участник(и) отбора должны соответствовать требованиям, указанным в подпункте 2.4, которые должны быть подтверждены действительными справками или иными документами (подпункт 2.4.1), запросами (подпункт 2.4.2), документами (подпункт 2.4.3).</w:t>
      </w:r>
    </w:p>
    <w:p w:rsidR="001D6B05"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3.2. Перечень документов, представляемых получателем субсидии для подтверждения соответствия требованиям, указанным в подпункте 3.1.</w:t>
      </w:r>
      <w:bookmarkStart w:id="0" w:name="P122"/>
      <w:bookmarkEnd w:id="0"/>
    </w:p>
    <w:p w:rsidR="001D6B05" w:rsidRPr="00F53B38" w:rsidRDefault="001D6B05" w:rsidP="00F53B38">
      <w:pPr>
        <w:widowControl w:val="0"/>
        <w:autoSpaceDE w:val="0"/>
        <w:autoSpaceDN w:val="0"/>
        <w:adjustRightInd w:val="0"/>
        <w:spacing w:before="120" w:after="120"/>
        <w:ind w:firstLine="709"/>
        <w:jc w:val="both"/>
        <w:rPr>
          <w:i/>
          <w:sz w:val="24"/>
          <w:szCs w:val="24"/>
        </w:rPr>
      </w:pPr>
      <w:r w:rsidRPr="00F53B38">
        <w:rPr>
          <w:sz w:val="24"/>
          <w:szCs w:val="24"/>
        </w:rPr>
        <w:t>3.2.1. Документы, представляемые в соответствии с подпунктами 2.3, 2.4, входят в состав заявки участника(</w:t>
      </w:r>
      <w:proofErr w:type="spellStart"/>
      <w:r w:rsidRPr="00F53B38">
        <w:rPr>
          <w:sz w:val="24"/>
          <w:szCs w:val="24"/>
        </w:rPr>
        <w:t>ов</w:t>
      </w:r>
      <w:proofErr w:type="spellEnd"/>
      <w:r w:rsidRPr="00F53B38">
        <w:rPr>
          <w:sz w:val="24"/>
          <w:szCs w:val="24"/>
        </w:rPr>
        <w:t>) отбора и (или) запрашиваются (в зависимости от документа) главным распорядителем в рамках межведомственного информационного взаимодействия или на сайтах в информационно-телекоммуникационной сети «Интернет» соответствующих государственных служб.</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3.2.2. По подпункту 2.3.2 главный распорядитель запрашивает в комитете финансов Сосновоборского городского округа информацию о наличии/ отсутствии просроченной задолженности по возврату в бюджет Сосновоборского городского округа,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w:t>
      </w:r>
    </w:p>
    <w:p w:rsidR="00FC5261" w:rsidRPr="00F53B38" w:rsidRDefault="00FC5261" w:rsidP="00F53B38">
      <w:pPr>
        <w:widowControl w:val="0"/>
        <w:autoSpaceDE w:val="0"/>
        <w:autoSpaceDN w:val="0"/>
        <w:adjustRightInd w:val="0"/>
        <w:ind w:firstLine="709"/>
        <w:jc w:val="both"/>
        <w:rPr>
          <w:bCs/>
          <w:sz w:val="24"/>
          <w:szCs w:val="24"/>
        </w:rPr>
      </w:pPr>
      <w:r w:rsidRPr="00F53B38">
        <w:rPr>
          <w:bCs/>
          <w:sz w:val="24"/>
          <w:szCs w:val="24"/>
        </w:rPr>
        <w:lastRenderedPageBreak/>
        <w:t>3.2.3. Для заключения соглашения о предоставлении субсидии из бюджета Сосновоборского городского округа победитель отбора – получатель субсидии обязан представить главному распорядителю бюджетных средств:</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1) отчет (оригинал), заверенный получателем субсидии, и копии платежных 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2)</w:t>
      </w:r>
      <w:r w:rsidRPr="00F53B38">
        <w:rPr>
          <w:sz w:val="24"/>
          <w:szCs w:val="24"/>
          <w:lang w:val="en-US"/>
        </w:rPr>
        <w:t> </w:t>
      </w:r>
      <w:r w:rsidRPr="00F53B38">
        <w:rPr>
          <w:sz w:val="24"/>
          <w:szCs w:val="24"/>
        </w:rPr>
        <w:t>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3.3. Порядок и сроки рассмотрения.</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3.3.1. Для заключения соглашения о предоставлении субсидии получатель субсидии обязан представить в течение 30 (тридцати) дней с момента проведения отбора, но не позднее 15-го декабря текущего финансового года главному распорядителю бюджетных средств подлинники и копии документов, указанных в подпункте 3.2.3.</w:t>
      </w:r>
    </w:p>
    <w:p w:rsidR="00FC5261" w:rsidRPr="00F53B38" w:rsidRDefault="00FC5261" w:rsidP="00F53B38">
      <w:pPr>
        <w:ind w:firstLine="709"/>
        <w:jc w:val="both"/>
        <w:rPr>
          <w:sz w:val="24"/>
          <w:szCs w:val="24"/>
        </w:rPr>
      </w:pPr>
      <w:r w:rsidRPr="00F53B38">
        <w:rPr>
          <w:sz w:val="24"/>
          <w:szCs w:val="24"/>
        </w:rPr>
        <w:t>3.3.2. Главный распорядитель бюджетных средств рассматривает направленные получателем субсидии документы в течение 3 (трех) рабочих дней с момента получения таковых.</w:t>
      </w:r>
    </w:p>
    <w:p w:rsidR="00FC5261" w:rsidRPr="00F53B38" w:rsidRDefault="00FC5261" w:rsidP="00F53B38">
      <w:pPr>
        <w:ind w:firstLine="709"/>
        <w:jc w:val="both"/>
        <w:rPr>
          <w:sz w:val="24"/>
          <w:szCs w:val="24"/>
        </w:rPr>
      </w:pPr>
      <w:r w:rsidRPr="00F53B38">
        <w:rPr>
          <w:sz w:val="24"/>
          <w:szCs w:val="24"/>
        </w:rPr>
        <w:t>3.3.3. Главный распорядитель бюджетных средств обязан проводить проверки достоверности сведений, содержащихся в заявлении о предоставлении субсидии и представляемых получателем субсидии документах, путем их сопоставления между собой, а также о направлении запросов (в случае отсутствия в представленных документах справок налоговых органов и государственных внебюджетных фондов) об отсутствии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C5261" w:rsidRPr="00F53B38" w:rsidRDefault="00FC5261" w:rsidP="00F53B38">
      <w:pPr>
        <w:widowControl w:val="0"/>
        <w:autoSpaceDE w:val="0"/>
        <w:autoSpaceDN w:val="0"/>
        <w:adjustRightInd w:val="0"/>
        <w:spacing w:before="120" w:after="120"/>
        <w:ind w:firstLine="709"/>
        <w:jc w:val="both"/>
        <w:rPr>
          <w:sz w:val="24"/>
          <w:szCs w:val="24"/>
        </w:rPr>
      </w:pPr>
      <w:r w:rsidRPr="00F53B38">
        <w:rPr>
          <w:i/>
          <w:sz w:val="24"/>
          <w:szCs w:val="24"/>
        </w:rPr>
        <w:t>3.4. Основания для отказа получателю субсидии в предоставлении субсидии</w:t>
      </w:r>
      <w:r w:rsidRPr="00F53B38">
        <w:rPr>
          <w:sz w:val="24"/>
          <w:szCs w:val="24"/>
        </w:rPr>
        <w:t>, в том числе:</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 xml:space="preserve">-несоответствие представленных получателем субсидии документов требованиям, определенным </w:t>
      </w:r>
      <w:r w:rsidR="002015E3" w:rsidRPr="00F53B38">
        <w:rPr>
          <w:sz w:val="24"/>
          <w:szCs w:val="24"/>
        </w:rPr>
        <w:t xml:space="preserve">в соответствии с </w:t>
      </w:r>
      <w:r w:rsidRPr="00F53B38">
        <w:rPr>
          <w:sz w:val="24"/>
          <w:szCs w:val="24"/>
        </w:rPr>
        <w:t>настоящим Порядком предоставления субсидии, или непредставление (представление не в полном объеме) указанных документов;</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-установление факта недостоверности представленной получателем субсидии информации.</w:t>
      </w:r>
    </w:p>
    <w:p w:rsidR="00FC5261"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3.5. Размер субсидии и порядок расчета размера субсидии с указанием информации, обосновывающей ее размер, и источника ее получения.</w:t>
      </w:r>
    </w:p>
    <w:p w:rsidR="00FC5261" w:rsidRPr="00F53B38" w:rsidRDefault="00FC5261" w:rsidP="00F53B38">
      <w:pPr>
        <w:ind w:firstLine="709"/>
        <w:jc w:val="both"/>
        <w:rPr>
          <w:sz w:val="24"/>
          <w:szCs w:val="24"/>
        </w:rPr>
      </w:pPr>
      <w:r w:rsidRPr="00F53B38">
        <w:rPr>
          <w:sz w:val="24"/>
          <w:szCs w:val="24"/>
        </w:rPr>
        <w:t>3.5.1. Субсидия предоставляется за счет средств местного бюджета в пределах бюджетных ассигнований, утвержденных решением совета депутатов Сосновоборского городского округа Ленинградской области о бюджете Сосновоборского городского округа на текущий финансовый год, и утвержденных бюджетных ассигнований и лимитов бюджетных обязательств, а также за счет средств областного бюджета Ленинградской области, в том числе при привлечении федеральных средств, по мере их поступления в бюджет Сосновоборского городского округа.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3.5.2.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2.9.3 настоящего Порядка предоставления субсидии, но не более 700 000</w:t>
      </w:r>
      <w:r w:rsidRPr="00F53B38">
        <w:rPr>
          <w:sz w:val="24"/>
          <w:szCs w:val="24"/>
          <w:lang w:val="en-US"/>
        </w:rPr>
        <w:t> </w:t>
      </w:r>
      <w:r w:rsidRPr="00F53B38">
        <w:rPr>
          <w:sz w:val="24"/>
          <w:szCs w:val="24"/>
        </w:rPr>
        <w:t>(семьсот тысяч) рублей на одного участника отбора.</w:t>
      </w:r>
    </w:p>
    <w:p w:rsidR="00FC5261" w:rsidRPr="00F53B38" w:rsidRDefault="00FC5261" w:rsidP="00F53B38">
      <w:pPr>
        <w:ind w:firstLine="709"/>
        <w:jc w:val="both"/>
        <w:rPr>
          <w:sz w:val="24"/>
          <w:szCs w:val="24"/>
        </w:rPr>
      </w:pPr>
      <w:r w:rsidRPr="00F53B38">
        <w:rPr>
          <w:sz w:val="24"/>
          <w:szCs w:val="24"/>
        </w:rPr>
        <w:t>3.5.3. Основанием для перечисления средств субсидии субъектам малого предпринимательства является соглашение о предоставлении субсидии, заключенное между субъектом малого предпринимательства и администрацией Сосновоборского городского округа.</w:t>
      </w:r>
    </w:p>
    <w:p w:rsidR="00FC5261" w:rsidRPr="00F53B38" w:rsidRDefault="00FC5261" w:rsidP="00F53B38">
      <w:pPr>
        <w:spacing w:before="120" w:after="120"/>
        <w:ind w:firstLine="709"/>
        <w:jc w:val="both"/>
        <w:rPr>
          <w:i/>
          <w:sz w:val="24"/>
          <w:szCs w:val="24"/>
        </w:rPr>
      </w:pPr>
      <w:r w:rsidRPr="00F53B38">
        <w:rPr>
          <w:i/>
          <w:sz w:val="24"/>
          <w:szCs w:val="24"/>
        </w:rPr>
        <w:t>3.7. Порядок и сроки возврата субсидии в местный бюджет в случае нарушения условий ее предоставления.</w:t>
      </w:r>
    </w:p>
    <w:p w:rsidR="00FC5261" w:rsidRPr="00F53B38" w:rsidRDefault="00FC5261" w:rsidP="00F53B38">
      <w:pPr>
        <w:ind w:firstLine="709"/>
        <w:jc w:val="both"/>
        <w:rPr>
          <w:sz w:val="24"/>
          <w:szCs w:val="24"/>
        </w:rPr>
      </w:pPr>
      <w:r w:rsidRPr="00F53B38">
        <w:rPr>
          <w:sz w:val="24"/>
          <w:szCs w:val="24"/>
        </w:rPr>
        <w:t xml:space="preserve">3.7.1. В случае нарушения получателем субсидии условий и </w:t>
      </w:r>
      <w:r w:rsidR="008C6CD5" w:rsidRPr="00F53B38">
        <w:rPr>
          <w:sz w:val="24"/>
          <w:szCs w:val="24"/>
        </w:rPr>
        <w:t xml:space="preserve">порядка </w:t>
      </w:r>
      <w:r w:rsidRPr="00F53B38">
        <w:rPr>
          <w:sz w:val="24"/>
          <w:szCs w:val="24"/>
        </w:rPr>
        <w:t xml:space="preserve"> предоставления субсидии, установленных настоящим Порядком предоставления субсидии, при предоставлении субсидии, выявленных по фактам проверок, проведенных главным распорядителем бюджетных средств, комитетом финансов или контрольно-счетной палатой муниципального образования Сосновоборский городской округ Ленинградской области, а также уполномоченными органами </w:t>
      </w:r>
      <w:r w:rsidRPr="00F53B38">
        <w:rPr>
          <w:sz w:val="24"/>
          <w:szCs w:val="24"/>
        </w:rPr>
        <w:lastRenderedPageBreak/>
        <w:t>государственного финансового контроля, в случае недостижения значений показателей результативности, указанных в подпункте 3.11, получатель субсидии несет ответственность в соответствии с действующим законодательством Российской Федерации.</w:t>
      </w:r>
    </w:p>
    <w:p w:rsidR="00FC5261" w:rsidRPr="00F53B38" w:rsidRDefault="00FC5261" w:rsidP="00F53B38">
      <w:pPr>
        <w:ind w:firstLine="709"/>
        <w:jc w:val="both"/>
        <w:rPr>
          <w:sz w:val="24"/>
          <w:szCs w:val="24"/>
        </w:rPr>
      </w:pPr>
      <w:r w:rsidRPr="00F53B38">
        <w:rPr>
          <w:sz w:val="24"/>
          <w:szCs w:val="24"/>
        </w:rPr>
        <w:t>Возврат субсидии получателем субсидии производится в добровольном порядке в установленный главным распорядителем бюджетных средств срок с момента выявления нарушений. Если по истечению указанного срока получатель субсидии отказывается добровольно возвращать субсидию, возврат субсидии в бюджет Сосновоборского городского округа осуществляется в порядке, установленном законодательством Российской Федерации.</w:t>
      </w:r>
    </w:p>
    <w:p w:rsidR="00FC5261" w:rsidRPr="00F53B38" w:rsidRDefault="00FC5261" w:rsidP="00F53B38">
      <w:pPr>
        <w:autoSpaceDE w:val="0"/>
        <w:autoSpaceDN w:val="0"/>
        <w:adjustRightInd w:val="0"/>
        <w:ind w:firstLine="709"/>
        <w:jc w:val="both"/>
        <w:rPr>
          <w:sz w:val="24"/>
          <w:szCs w:val="24"/>
        </w:rPr>
      </w:pPr>
      <w:r w:rsidRPr="00F53B38">
        <w:rPr>
          <w:sz w:val="24"/>
          <w:szCs w:val="24"/>
        </w:rPr>
        <w:t>3.7.2. В случае неисполнения обязательств по возврату средств субсидии в результате недостижения значений показателей результативности предоставления субсидии, получатель субсидии несет ответственность в соответствии со ст.395 Гражданского кодекса Российской Федерации по уплате процентов на сумму долга. Размер процентов определяется ключевой ставкой Банка России, действовавшей в соответствующие периоды.</w:t>
      </w:r>
    </w:p>
    <w:p w:rsidR="00FC5261" w:rsidRPr="00F53B38" w:rsidRDefault="00FC5261" w:rsidP="00F53B38">
      <w:pPr>
        <w:ind w:firstLine="709"/>
        <w:jc w:val="both"/>
        <w:rPr>
          <w:sz w:val="24"/>
          <w:szCs w:val="24"/>
        </w:rPr>
      </w:pPr>
      <w:r w:rsidRPr="00F53B38">
        <w:rPr>
          <w:sz w:val="24"/>
          <w:szCs w:val="24"/>
        </w:rPr>
        <w:t>Проценты начисляются с момента истечения срока возврата средств субсидии, установленного в требовании о возврате денежных средств по дату фактического возврата средств субсидии.</w:t>
      </w:r>
    </w:p>
    <w:p w:rsidR="00FC5261" w:rsidRPr="00F53B38" w:rsidRDefault="00FC5261" w:rsidP="00F53B38">
      <w:pPr>
        <w:spacing w:before="120" w:after="120"/>
        <w:ind w:firstLine="709"/>
        <w:jc w:val="both"/>
        <w:rPr>
          <w:i/>
          <w:sz w:val="24"/>
          <w:szCs w:val="24"/>
        </w:rPr>
      </w:pPr>
      <w:r w:rsidRPr="00F53B38">
        <w:rPr>
          <w:i/>
          <w:sz w:val="24"/>
          <w:szCs w:val="24"/>
        </w:rPr>
        <w:t>3.8. Условия и порядок заключения между главным распорядителем как получателем бюджетных средств и получателем субсидии соглашения, дополнительного соглашения к соглашению, в том числе дополнительного соглашения о расторжении соглашения, в соответствии с типовой формой.</w:t>
      </w:r>
    </w:p>
    <w:p w:rsidR="00FC5261" w:rsidRPr="00F53B38" w:rsidRDefault="00FC5261" w:rsidP="00F53B38">
      <w:pPr>
        <w:ind w:firstLine="709"/>
        <w:jc w:val="both"/>
        <w:rPr>
          <w:sz w:val="24"/>
          <w:szCs w:val="24"/>
        </w:rPr>
      </w:pPr>
      <w:r w:rsidRPr="00F53B38">
        <w:rPr>
          <w:sz w:val="24"/>
          <w:szCs w:val="24"/>
        </w:rPr>
        <w:t>3.8.1. С момента получения документов, согласно подпункта 3.2.3</w:t>
      </w:r>
      <w:r w:rsidRPr="00F53B38">
        <w:rPr>
          <w:b/>
          <w:sz w:val="24"/>
          <w:szCs w:val="24"/>
        </w:rPr>
        <w:t xml:space="preserve"> </w:t>
      </w:r>
      <w:r w:rsidRPr="00F53B38">
        <w:rPr>
          <w:sz w:val="24"/>
          <w:szCs w:val="24"/>
        </w:rPr>
        <w:t>настоящего Порядка предоставления субсидии, отдел экономического развития администрации Сосновоборского городского округа разрабатывает проект соглашения между получателем субсидии и главным распорядителем бюджетных средств о предоставлении субсидии из бюджета Сосновоборского городского округа по типовой форме (Приложение 7 к настоящему Порядку предоставления субсидии) в размере, рассчитанном в соответствии с подпунктом 3.5.2 настоящего Порядка предоставления субсидии в пределах утвержденных лимитных бюджетных ассигнований и лимитов бюджетных обязательств на текущий финансовый год.</w:t>
      </w:r>
    </w:p>
    <w:p w:rsidR="00FC5261" w:rsidRPr="00F53B38" w:rsidRDefault="00FC5261" w:rsidP="00F53B38">
      <w:pPr>
        <w:ind w:firstLine="709"/>
        <w:jc w:val="both"/>
        <w:rPr>
          <w:sz w:val="24"/>
          <w:szCs w:val="24"/>
        </w:rPr>
      </w:pPr>
      <w:r w:rsidRPr="00F53B38">
        <w:rPr>
          <w:sz w:val="24"/>
          <w:szCs w:val="24"/>
        </w:rPr>
        <w:t>3.8.2. Проект соглашения о предоставлении субсидии из бюджета Сосновоборского городского округа получателю субсидии согласовывается с комитетом финансов и централизованной бухгалтерией администрации Сосновоборского городского округа.</w:t>
      </w:r>
    </w:p>
    <w:p w:rsidR="00FC5261" w:rsidRPr="00F53B38" w:rsidRDefault="00FC5261" w:rsidP="00F53B38">
      <w:pPr>
        <w:ind w:firstLine="709"/>
        <w:jc w:val="both"/>
        <w:rPr>
          <w:sz w:val="24"/>
          <w:szCs w:val="24"/>
        </w:rPr>
      </w:pPr>
      <w:r w:rsidRPr="00F53B38">
        <w:rPr>
          <w:sz w:val="24"/>
          <w:szCs w:val="24"/>
        </w:rPr>
        <w:t>3.8.3. Соглашение считается заключенным с момента его подписания получателем субсидии и главным распорядителем бюджетных средств.</w:t>
      </w:r>
    </w:p>
    <w:p w:rsidR="00FC5261" w:rsidRPr="00F53B38" w:rsidRDefault="00FC5261" w:rsidP="00F53B38">
      <w:pPr>
        <w:widowControl w:val="0"/>
        <w:autoSpaceDE w:val="0"/>
        <w:autoSpaceDN w:val="0"/>
        <w:adjustRightInd w:val="0"/>
        <w:spacing w:before="120" w:after="120"/>
        <w:ind w:firstLine="709"/>
        <w:jc w:val="both"/>
        <w:rPr>
          <w:sz w:val="24"/>
          <w:szCs w:val="24"/>
        </w:rPr>
      </w:pPr>
      <w:r w:rsidRPr="00F53B38">
        <w:rPr>
          <w:sz w:val="24"/>
          <w:szCs w:val="24"/>
        </w:rPr>
        <w:t>3.9. Соглашение о предоставлении субсидии в обязательном порядке включает условия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FC5261" w:rsidRPr="00F53B38" w:rsidRDefault="00FC5261" w:rsidP="00F53B38">
      <w:pPr>
        <w:widowControl w:val="0"/>
        <w:autoSpaceDE w:val="0"/>
        <w:autoSpaceDN w:val="0"/>
        <w:adjustRightInd w:val="0"/>
        <w:spacing w:before="220"/>
        <w:ind w:firstLine="709"/>
        <w:jc w:val="both"/>
        <w:rPr>
          <w:sz w:val="24"/>
          <w:szCs w:val="24"/>
        </w:rPr>
      </w:pPr>
      <w:r w:rsidRPr="00F53B38">
        <w:rPr>
          <w:sz w:val="24"/>
          <w:szCs w:val="24"/>
        </w:rPr>
        <w:t xml:space="preserve">3.10. В случае если источником финансового обеспечения расходных обязательств Сосновоборского городского округа по предоставлению </w:t>
      </w:r>
      <w:r w:rsidRPr="00F53B38">
        <w:rPr>
          <w:bCs/>
          <w:sz w:val="24"/>
          <w:szCs w:val="24"/>
        </w:rPr>
        <w:t xml:space="preserve">субъектам малого предпринимательства </w:t>
      </w:r>
      <w:r w:rsidRPr="00F53B38">
        <w:rPr>
          <w:sz w:val="24"/>
          <w:szCs w:val="24"/>
        </w:rPr>
        <w:t xml:space="preserve">субсидии </w:t>
      </w:r>
      <w:r w:rsidRPr="00F53B38">
        <w:rPr>
          <w:bCs/>
          <w:sz w:val="24"/>
          <w:szCs w:val="24"/>
        </w:rPr>
        <w:t>на организацию предпринимательской деятельности</w:t>
      </w:r>
      <w:r w:rsidRPr="00F53B38">
        <w:rPr>
          <w:sz w:val="24"/>
          <w:szCs w:val="24"/>
        </w:rPr>
        <w:t xml:space="preserve"> являются межбюджетные трансферты, имеющие целевое назначение, из федерального бюджета бюджету Ленинградской области, соглашение о предоставлении субсидии из бюджета Сосновоборского городского округа заключается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FC5261" w:rsidRPr="00F53B38" w:rsidRDefault="00FC5261" w:rsidP="00F53B38">
      <w:pPr>
        <w:widowControl w:val="0"/>
        <w:autoSpaceDE w:val="0"/>
        <w:autoSpaceDN w:val="0"/>
        <w:adjustRightInd w:val="0"/>
        <w:spacing w:before="120" w:after="120"/>
        <w:ind w:firstLine="709"/>
        <w:jc w:val="both"/>
        <w:rPr>
          <w:i/>
          <w:sz w:val="24"/>
          <w:szCs w:val="24"/>
        </w:rPr>
      </w:pPr>
      <w:bookmarkStart w:id="1" w:name="P133"/>
      <w:bookmarkEnd w:id="1"/>
      <w:r w:rsidRPr="00F53B38">
        <w:rPr>
          <w:i/>
          <w:sz w:val="24"/>
          <w:szCs w:val="24"/>
        </w:rPr>
        <w:t>3.11. Результаты предоставления субсидии, и показатели, необходимые для достижения результатов предоставления субсидии, значения которых устанавливаются в соглашениях.</w:t>
      </w:r>
    </w:p>
    <w:p w:rsidR="001D6B05" w:rsidRPr="00F53B38" w:rsidRDefault="001D6B05" w:rsidP="00F53B38">
      <w:pPr>
        <w:ind w:firstLine="709"/>
        <w:jc w:val="both"/>
        <w:rPr>
          <w:sz w:val="24"/>
          <w:szCs w:val="24"/>
        </w:rPr>
      </w:pPr>
      <w:r w:rsidRPr="00F53B38">
        <w:rPr>
          <w:sz w:val="24"/>
          <w:szCs w:val="24"/>
        </w:rPr>
        <w:t xml:space="preserve">Значения показателей результативности устанавливаются планом мероприятий по достижению значений показателей результативности предоставления субсидии (далее – План </w:t>
      </w:r>
      <w:r w:rsidRPr="00F53B38">
        <w:rPr>
          <w:sz w:val="24"/>
          <w:szCs w:val="24"/>
        </w:rPr>
        <w:lastRenderedPageBreak/>
        <w:t>мероприятий) отделом экономического развития администрации Сосновоборского городского округа и согласовываются с получателем субсидии. План мероприятий является Приложением 2 к соглашению о предоставлении субсидии.</w:t>
      </w:r>
    </w:p>
    <w:p w:rsidR="00FC5261"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3.12. Сроки (периодичность) перечисления субсидии с учетом положений, установленных бюджетным законодательством Российской Федерации.</w:t>
      </w:r>
    </w:p>
    <w:p w:rsidR="00FC5261" w:rsidRPr="00F53B38" w:rsidRDefault="00FC5261" w:rsidP="00F53B38">
      <w:pPr>
        <w:ind w:firstLine="709"/>
        <w:jc w:val="both"/>
        <w:rPr>
          <w:sz w:val="24"/>
          <w:szCs w:val="24"/>
        </w:rPr>
      </w:pPr>
      <w:r w:rsidRPr="00F53B38">
        <w:rPr>
          <w:sz w:val="24"/>
          <w:szCs w:val="24"/>
        </w:rPr>
        <w:t>Главный распорядитель бюджетных средств перечисляет субсидию получателю субсидии не позднее 10 (десятого) рабочего дня, следующего за днем принятия главным распорядителем как получателем бюджетных средств положительного решения о перечислении субсидии получателю субсидии по результатам рассмотрения им документов, указанных в подпункте 3.2.3 настоящего Порядка предоставления субсидии.</w:t>
      </w:r>
    </w:p>
    <w:p w:rsidR="00FC5261"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3.13. Счета, на которые перечисляется субсидия, с учетом положений, установленных бюджетным законодательством Российской Федерации.</w:t>
      </w:r>
    </w:p>
    <w:p w:rsidR="00FC5261" w:rsidRPr="00F53B38" w:rsidRDefault="00FC5261" w:rsidP="00F53B38">
      <w:pPr>
        <w:autoSpaceDE w:val="0"/>
        <w:autoSpaceDN w:val="0"/>
        <w:adjustRightInd w:val="0"/>
        <w:ind w:firstLine="709"/>
        <w:jc w:val="both"/>
        <w:rPr>
          <w:sz w:val="24"/>
          <w:szCs w:val="24"/>
        </w:rPr>
      </w:pPr>
      <w:r w:rsidRPr="00F53B38">
        <w:rPr>
          <w:sz w:val="24"/>
          <w:szCs w:val="24"/>
        </w:rPr>
        <w:t>Главный распорядитель бюджетных средств перечисляет субсидию на расчетный или корреспондентский счет, открытый получателем субсидии в учреждении Центрального банка Российской Федерации или кредитных организациях, согласно информации, направленной главному распорядителю бюджетных средств заблаговременно (до заключения соглашения о предоставлении субсидии), содержащей платежные реквизиты получателя субсидии.</w:t>
      </w:r>
    </w:p>
    <w:p w:rsidR="00FC5261" w:rsidRPr="00F53B38" w:rsidRDefault="00FC5261" w:rsidP="00F53B38">
      <w:pPr>
        <w:widowControl w:val="0"/>
        <w:autoSpaceDE w:val="0"/>
        <w:autoSpaceDN w:val="0"/>
        <w:adjustRightInd w:val="0"/>
        <w:spacing w:before="120" w:after="120"/>
        <w:ind w:firstLine="709"/>
        <w:jc w:val="center"/>
        <w:rPr>
          <w:sz w:val="24"/>
          <w:szCs w:val="24"/>
        </w:rPr>
      </w:pPr>
      <w:r w:rsidRPr="00F53B38">
        <w:rPr>
          <w:sz w:val="24"/>
          <w:szCs w:val="24"/>
        </w:rPr>
        <w:t>4. </w:t>
      </w:r>
      <w:r w:rsidRPr="00F53B38">
        <w:rPr>
          <w:bCs/>
          <w:caps/>
          <w:sz w:val="24"/>
          <w:szCs w:val="24"/>
        </w:rPr>
        <w:t>ТРЕБОВАНИЯ К ОТЧЕТНОСТИ</w:t>
      </w:r>
    </w:p>
    <w:p w:rsidR="001D6B05" w:rsidRPr="00F53B38" w:rsidRDefault="001D6B05" w:rsidP="00F53B38">
      <w:pPr>
        <w:widowControl w:val="0"/>
        <w:autoSpaceDE w:val="0"/>
        <w:autoSpaceDN w:val="0"/>
        <w:adjustRightInd w:val="0"/>
        <w:spacing w:before="120" w:after="120"/>
        <w:ind w:firstLine="709"/>
        <w:jc w:val="both"/>
        <w:rPr>
          <w:i/>
          <w:sz w:val="24"/>
          <w:szCs w:val="24"/>
        </w:rPr>
      </w:pPr>
      <w:r w:rsidRPr="00F53B38">
        <w:rPr>
          <w:i/>
          <w:sz w:val="24"/>
          <w:szCs w:val="24"/>
        </w:rPr>
        <w:t>4.1. Порядок и сроки представления получателем субсидии отчетности о достижении значений результатов и показателей результативности предоставления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Получатель субсидии обязан представлять главному распорядителю бюджетных средств (через отдел экономического развития или через Сосновоборский муниципальной фонд поддержки предпринимательства):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-отчет о достижении значений показателей результативности в сроки, установленные Планом мероприятий (форма отчета является Приложением 3 к соглашению о предоставлении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в течение 3 (трех) лет с момента заключения соглашения о предоставлении субсидии следующую отчетность:</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-ежеквартальный отчет о хозяйственной деятельности субъекта малого предпринимательства в срок до 20-го числа месяца, следующего за отчетным кварталом, (форма отчета является Приложением 4 к соглашению о предоставлении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-ежегодную анкету получателя поддержки в срок до 20-го января года, следующего за отчетным годом (форма анкеты является Приложением 5 к соглашению о предоставлении субсидии).</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-иные отчеты по запросу (требованию) администрации Сосновоборского городского округа.</w:t>
      </w:r>
    </w:p>
    <w:p w:rsidR="00FC5261" w:rsidRPr="00F53B38" w:rsidRDefault="00FC5261" w:rsidP="00F53B38">
      <w:pPr>
        <w:widowControl w:val="0"/>
        <w:autoSpaceDE w:val="0"/>
        <w:autoSpaceDN w:val="0"/>
        <w:adjustRightInd w:val="0"/>
        <w:ind w:firstLine="709"/>
        <w:jc w:val="both"/>
        <w:rPr>
          <w:sz w:val="24"/>
          <w:szCs w:val="24"/>
        </w:rPr>
      </w:pPr>
      <w:r w:rsidRPr="00F53B38">
        <w:rPr>
          <w:sz w:val="24"/>
          <w:szCs w:val="24"/>
        </w:rPr>
        <w:t>4.2. Субъект малого предпринимательства - получатель субсидии обязан осуществлять деятельность в качестве субъекта малого или среднего бизнеса в течение не менее трех лет с момента предоставления субсидии.</w:t>
      </w:r>
    </w:p>
    <w:p w:rsidR="00FC5261" w:rsidRPr="00F53B38" w:rsidRDefault="00FC5261" w:rsidP="00F53B38">
      <w:pPr>
        <w:autoSpaceDE w:val="0"/>
        <w:autoSpaceDN w:val="0"/>
        <w:adjustRightInd w:val="0"/>
        <w:spacing w:before="120" w:after="120"/>
        <w:ind w:firstLine="709"/>
        <w:jc w:val="center"/>
        <w:outlineLvl w:val="1"/>
        <w:rPr>
          <w:bCs/>
          <w:caps/>
          <w:sz w:val="24"/>
          <w:szCs w:val="24"/>
        </w:rPr>
      </w:pPr>
      <w:r w:rsidRPr="00F53B38">
        <w:rPr>
          <w:bCs/>
          <w:sz w:val="24"/>
          <w:szCs w:val="24"/>
        </w:rPr>
        <w:t>5. </w:t>
      </w:r>
      <w:r w:rsidRPr="00F53B38">
        <w:rPr>
          <w:bCs/>
          <w:caps/>
          <w:sz w:val="24"/>
          <w:szCs w:val="24"/>
        </w:rPr>
        <w:t>ТРЕБОВАНИЯ ОБ ОСУЩЕСТВЛЕНИИ КОНТРОЛЯ</w:t>
      </w:r>
      <w:r w:rsidR="001D6B05" w:rsidRPr="00F53B38">
        <w:rPr>
          <w:bCs/>
          <w:caps/>
          <w:sz w:val="24"/>
          <w:szCs w:val="24"/>
        </w:rPr>
        <w:t xml:space="preserve"> </w:t>
      </w:r>
      <w:r w:rsidR="001D6B05" w:rsidRPr="00F53B38">
        <w:rPr>
          <w:sz w:val="24"/>
          <w:szCs w:val="24"/>
        </w:rPr>
        <w:t>(МОНИТОРИНГА)</w:t>
      </w:r>
      <w:r w:rsidR="00F53B38" w:rsidRPr="00F53B38">
        <w:rPr>
          <w:bCs/>
          <w:caps/>
          <w:sz w:val="24"/>
          <w:szCs w:val="24"/>
        </w:rPr>
        <w:t xml:space="preserve"> ЗА СОБЛЮДЕНИЕМ УСЛОВИЙ</w:t>
      </w:r>
      <w:r w:rsidRPr="00F53B38">
        <w:rPr>
          <w:bCs/>
          <w:caps/>
          <w:strike/>
          <w:sz w:val="24"/>
          <w:szCs w:val="24"/>
        </w:rPr>
        <w:t xml:space="preserve"> </w:t>
      </w:r>
      <w:r w:rsidRPr="00F53B38">
        <w:rPr>
          <w:bCs/>
          <w:caps/>
          <w:sz w:val="24"/>
          <w:szCs w:val="24"/>
        </w:rPr>
        <w:t>И ПОРЯДКА ПРЕДОСТАВЛЕНИЯ СУБСИДИИ И ОТВЕТСТВЕННОСТИ ЗА ИХ НАРУШЕНИЕ</w:t>
      </w:r>
    </w:p>
    <w:p w:rsidR="00FC5261" w:rsidRPr="00F53B38" w:rsidRDefault="00FC5261" w:rsidP="00F53B38">
      <w:pPr>
        <w:widowControl w:val="0"/>
        <w:autoSpaceDE w:val="0"/>
        <w:autoSpaceDN w:val="0"/>
        <w:adjustRightInd w:val="0"/>
        <w:spacing w:before="120" w:after="120"/>
        <w:ind w:firstLine="709"/>
        <w:jc w:val="both"/>
        <w:rPr>
          <w:i/>
          <w:sz w:val="24"/>
          <w:szCs w:val="24"/>
        </w:rPr>
      </w:pPr>
      <w:r w:rsidRPr="00F53B38">
        <w:rPr>
          <w:i/>
          <w:sz w:val="24"/>
          <w:szCs w:val="24"/>
        </w:rPr>
        <w:t>5.1. Требование о проверке главным распорядителем как получателем бюджетных средств и органом государственного (муниципального) финансов</w:t>
      </w:r>
      <w:r w:rsidR="00F53B38" w:rsidRPr="00F53B38">
        <w:rPr>
          <w:i/>
          <w:sz w:val="24"/>
          <w:szCs w:val="24"/>
        </w:rPr>
        <w:t>ого контроля соблюдения условий</w:t>
      </w:r>
      <w:r w:rsidRPr="00F53B38">
        <w:rPr>
          <w:i/>
          <w:sz w:val="24"/>
          <w:szCs w:val="24"/>
        </w:rPr>
        <w:t xml:space="preserve"> и порядка предоставления субсидии получателями субсидии.</w:t>
      </w:r>
    </w:p>
    <w:p w:rsidR="00BB6370" w:rsidRPr="00F53B38" w:rsidRDefault="00BB6370" w:rsidP="00F53B38">
      <w:pPr>
        <w:widowControl w:val="0"/>
        <w:tabs>
          <w:tab w:val="left" w:pos="1134"/>
          <w:tab w:val="left" w:pos="1276"/>
        </w:tabs>
        <w:autoSpaceDE w:val="0"/>
        <w:autoSpaceDN w:val="0"/>
        <w:adjustRightInd w:val="0"/>
        <w:ind w:firstLine="709"/>
        <w:jc w:val="both"/>
        <w:rPr>
          <w:sz w:val="24"/>
          <w:szCs w:val="24"/>
        </w:rPr>
      </w:pPr>
      <w:r w:rsidRPr="00F53B38">
        <w:rPr>
          <w:sz w:val="24"/>
          <w:szCs w:val="24"/>
        </w:rPr>
        <w:t xml:space="preserve">5.1.1. Контроль соблюдения получателем условий и порядка предоставления субсидии, в том числе в части достижения результатов предоставления субсидии, установленных настоящим Порядком предоставления субсидии, осуществляется главным распорядителем как получателем </w:t>
      </w:r>
      <w:r w:rsidRPr="00F53B38">
        <w:rPr>
          <w:sz w:val="24"/>
          <w:szCs w:val="24"/>
        </w:rPr>
        <w:lastRenderedPageBreak/>
        <w:t>бюджетных средств, комитетом финансов, контрольно-счетной палатой Сосновоборского городского округа, а также уполномоченными органами государственного (муниципального) финансового контроля в соответствии со статьями 268.1 и 269.2 Бюджетного кодекса Российской Федерации.</w:t>
      </w:r>
    </w:p>
    <w:p w:rsidR="00CC19CA" w:rsidRPr="00F53B38" w:rsidRDefault="00FC5261" w:rsidP="00F53B38">
      <w:pPr>
        <w:ind w:firstLine="709"/>
        <w:jc w:val="both"/>
        <w:rPr>
          <w:sz w:val="24"/>
          <w:szCs w:val="24"/>
        </w:rPr>
      </w:pPr>
      <w:r w:rsidRPr="00F53B38">
        <w:rPr>
          <w:sz w:val="24"/>
          <w:szCs w:val="24"/>
        </w:rPr>
        <w:t>5.1.2. Контроль целевого использования получателем субсидии денежных средств, перечисленных по заключенному соглашению о предоставлении субсидии, осуществляется на основании первичных учетных документов и по документам финансовой отчетности.</w:t>
      </w:r>
    </w:p>
    <w:p w:rsidR="00CC19CA" w:rsidRPr="00F53B38" w:rsidRDefault="00CC19CA" w:rsidP="00F53B38">
      <w:pPr>
        <w:ind w:firstLine="709"/>
        <w:jc w:val="both"/>
        <w:rPr>
          <w:sz w:val="24"/>
          <w:szCs w:val="24"/>
        </w:rPr>
      </w:pPr>
      <w:r w:rsidRPr="00F53B38">
        <w:rPr>
          <w:sz w:val="24"/>
          <w:szCs w:val="24"/>
        </w:rPr>
        <w:t>5.2. </w:t>
      </w:r>
      <w:r w:rsidRPr="00F53B38">
        <w:rPr>
          <w:i/>
          <w:sz w:val="24"/>
          <w:szCs w:val="24"/>
        </w:rPr>
        <w:t>Требование о проведении мониторинга достижения показателей результативности предоставления субсидии.</w:t>
      </w:r>
    </w:p>
    <w:p w:rsidR="00CC19CA" w:rsidRPr="00F53B38" w:rsidRDefault="00CC19CA" w:rsidP="00F53B38">
      <w:pPr>
        <w:ind w:firstLine="709"/>
        <w:jc w:val="both"/>
        <w:rPr>
          <w:sz w:val="24"/>
          <w:szCs w:val="24"/>
        </w:rPr>
      </w:pPr>
      <w:r w:rsidRPr="00F53B38">
        <w:rPr>
          <w:sz w:val="24"/>
          <w:szCs w:val="24"/>
        </w:rPr>
        <w:t>5.2.1. Мониторинг (оценка) достижения показателей результативности предоставления субсидии осуществляется главным распорядителем бюджетных средств (через отдел экономического развития), исходя из достижения значений результатов предоставления субсидии, определенных соглашением, на основании отчета о достижении значений показателей результативности, представленного получателем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CC19CA" w:rsidRPr="00F53B38" w:rsidRDefault="00CC19CA" w:rsidP="00F53B38">
      <w:pPr>
        <w:widowControl w:val="0"/>
        <w:autoSpaceDE w:val="0"/>
        <w:autoSpaceDN w:val="0"/>
        <w:adjustRightInd w:val="0"/>
        <w:ind w:firstLine="709"/>
        <w:jc w:val="both"/>
        <w:rPr>
          <w:sz w:val="24"/>
          <w:szCs w:val="24"/>
        </w:rPr>
      </w:pPr>
      <w:r w:rsidRPr="00F53B38">
        <w:rPr>
          <w:sz w:val="24"/>
          <w:szCs w:val="24"/>
        </w:rPr>
        <w:t>Мониторинг (оценка) достижения показателей результативности предоставления субсидии применяется с 01 января 2023 года.</w:t>
      </w:r>
    </w:p>
    <w:p w:rsidR="00FC5261" w:rsidRPr="00F53B38" w:rsidRDefault="00CC19CA" w:rsidP="00F53B38">
      <w:pPr>
        <w:widowControl w:val="0"/>
        <w:autoSpaceDE w:val="0"/>
        <w:autoSpaceDN w:val="0"/>
        <w:adjustRightInd w:val="0"/>
        <w:spacing w:before="120" w:after="120"/>
        <w:ind w:firstLine="709"/>
        <w:jc w:val="both"/>
        <w:rPr>
          <w:i/>
          <w:sz w:val="24"/>
          <w:szCs w:val="24"/>
        </w:rPr>
      </w:pPr>
      <w:r w:rsidRPr="00F53B38">
        <w:rPr>
          <w:i/>
          <w:sz w:val="24"/>
          <w:szCs w:val="24"/>
        </w:rPr>
        <w:t>5.3</w:t>
      </w:r>
      <w:r w:rsidR="00FC5261" w:rsidRPr="00F53B38">
        <w:rPr>
          <w:i/>
          <w:sz w:val="24"/>
          <w:szCs w:val="24"/>
        </w:rPr>
        <w:t>. Меры ответ</w:t>
      </w:r>
      <w:r w:rsidR="00F53B38" w:rsidRPr="00F53B38">
        <w:rPr>
          <w:i/>
          <w:sz w:val="24"/>
          <w:szCs w:val="24"/>
        </w:rPr>
        <w:t>ственности за нарушение условий</w:t>
      </w:r>
      <w:r w:rsidR="00FC5261" w:rsidRPr="00F53B38">
        <w:rPr>
          <w:i/>
          <w:sz w:val="24"/>
          <w:szCs w:val="24"/>
        </w:rPr>
        <w:t xml:space="preserve"> и порядка предоставления субсидии.</w:t>
      </w:r>
    </w:p>
    <w:p w:rsidR="00FC5261" w:rsidRPr="00F53B38" w:rsidRDefault="00FC5261" w:rsidP="00F53B38">
      <w:pPr>
        <w:ind w:firstLine="709"/>
        <w:jc w:val="both"/>
        <w:rPr>
          <w:sz w:val="24"/>
          <w:szCs w:val="24"/>
        </w:rPr>
      </w:pPr>
      <w:r w:rsidRPr="00F53B38">
        <w:rPr>
          <w:sz w:val="24"/>
          <w:szCs w:val="24"/>
        </w:rPr>
        <w:t>5.</w:t>
      </w:r>
      <w:r w:rsidR="00CC19CA" w:rsidRPr="00F53B38">
        <w:rPr>
          <w:sz w:val="24"/>
          <w:szCs w:val="24"/>
        </w:rPr>
        <w:t>3</w:t>
      </w:r>
      <w:r w:rsidRPr="00F53B38">
        <w:rPr>
          <w:sz w:val="24"/>
          <w:szCs w:val="24"/>
        </w:rPr>
        <w:t>.1. В случае нарушения получателем субсидии условий, установленных при предоставлении субсидии, выявленного в том числе по фактам проверок, проведенных главным распорядителем как получателем бюджетных средств, комитетом финансов, контрольно-счетной палатой Сосновоборского городского округа, а также в случае недостижения значений результатов и показателей, указанных в подпункте 3.11 настоящего Порядка предоставления субсидии, главный распорядитель бюджетных средств, комитет финансов или контрольно-счетная палата Сосновоборского городского округа в течение 10 (десяти) рабочих дней составляет на бумажном носителе в двух экземплярах акт о выявленных нарушениях с указанием нарушений и сроков их устранения получателем субсидии (далее – акт) и передает (или направляет) один экземпляр акта на руки (или почтовым отправлением) получателю субсидии.</w:t>
      </w:r>
    </w:p>
    <w:p w:rsidR="00FC5261" w:rsidRPr="00F53B38" w:rsidRDefault="00CC19CA" w:rsidP="00F53B38">
      <w:pPr>
        <w:ind w:firstLine="709"/>
        <w:jc w:val="both"/>
        <w:rPr>
          <w:sz w:val="24"/>
          <w:szCs w:val="24"/>
        </w:rPr>
      </w:pPr>
      <w:r w:rsidRPr="00F53B38">
        <w:rPr>
          <w:sz w:val="24"/>
          <w:szCs w:val="24"/>
        </w:rPr>
        <w:t>5.3</w:t>
      </w:r>
      <w:r w:rsidR="00FC5261" w:rsidRPr="00F53B38">
        <w:rPr>
          <w:sz w:val="24"/>
          <w:szCs w:val="24"/>
        </w:rPr>
        <w:t>.2. В случае неустранения нарушений в установленные в акте сроки, главный распорядитель бюджетных средств в течение 10 (десяти) рабочих дней со дня истечения указанного срока принимает решение о возврате в бюджет Сосновоборского городского округа субсидии, полученной получателем субсидии, и передает (или направляет) получателю субсидии в течение 5 (пяти) рабочих дней со дня принятия решения о возврате в бюджет субсидии на бумажном носителе на руки (или почтовым отправлением) требование, в котором должны быть предусмотрены:</w:t>
      </w:r>
    </w:p>
    <w:p w:rsidR="00FC5261" w:rsidRPr="00F53B38" w:rsidRDefault="00FC5261" w:rsidP="00F53B38">
      <w:pPr>
        <w:ind w:firstLine="709"/>
        <w:jc w:val="both"/>
        <w:rPr>
          <w:sz w:val="24"/>
          <w:szCs w:val="24"/>
        </w:rPr>
      </w:pPr>
      <w:r w:rsidRPr="00F53B38">
        <w:rPr>
          <w:sz w:val="24"/>
          <w:szCs w:val="24"/>
        </w:rPr>
        <w:t>-подлежащая возврату сумма денежных средств и сроки ее возврата;</w:t>
      </w:r>
    </w:p>
    <w:p w:rsidR="00FC5261" w:rsidRPr="00F53B38" w:rsidRDefault="00FC5261" w:rsidP="00F53B38">
      <w:pPr>
        <w:ind w:firstLine="709"/>
        <w:jc w:val="both"/>
        <w:rPr>
          <w:sz w:val="24"/>
          <w:szCs w:val="24"/>
        </w:rPr>
      </w:pPr>
      <w:r w:rsidRPr="00F53B38">
        <w:rPr>
          <w:sz w:val="24"/>
          <w:szCs w:val="24"/>
        </w:rPr>
        <w:t>-реквизиты платежа, по которым должен быть осуществлен возврат субсидии.</w:t>
      </w:r>
    </w:p>
    <w:p w:rsidR="00FC5261" w:rsidRPr="00F53B38" w:rsidRDefault="00CC19CA" w:rsidP="00F53B38">
      <w:pPr>
        <w:ind w:firstLine="709"/>
        <w:jc w:val="both"/>
        <w:rPr>
          <w:sz w:val="24"/>
          <w:szCs w:val="24"/>
        </w:rPr>
      </w:pPr>
      <w:r w:rsidRPr="00F53B38">
        <w:rPr>
          <w:sz w:val="24"/>
          <w:szCs w:val="24"/>
        </w:rPr>
        <w:t>5.3</w:t>
      </w:r>
      <w:r w:rsidR="00FC5261" w:rsidRPr="00F53B38">
        <w:rPr>
          <w:sz w:val="24"/>
          <w:szCs w:val="24"/>
        </w:rPr>
        <w:t>.3. В случае принятия решения о применении к получателю субсидии штрафных санкций главный распорядитель бюджетных средств уведомляет об этом получателя субсидии в течение 5 (пяти) рабочих дней со дня принятия указанного решения.</w:t>
      </w:r>
    </w:p>
    <w:p w:rsidR="00FC5261" w:rsidRPr="00F53B38" w:rsidRDefault="00CC19CA" w:rsidP="00F53B38">
      <w:pPr>
        <w:ind w:firstLine="709"/>
        <w:jc w:val="both"/>
        <w:rPr>
          <w:sz w:val="24"/>
          <w:szCs w:val="24"/>
        </w:rPr>
      </w:pPr>
      <w:r w:rsidRPr="00F53B38">
        <w:rPr>
          <w:sz w:val="24"/>
          <w:szCs w:val="24"/>
        </w:rPr>
        <w:t>5.3</w:t>
      </w:r>
      <w:r w:rsidR="00FC5261" w:rsidRPr="00F53B38">
        <w:rPr>
          <w:sz w:val="24"/>
          <w:szCs w:val="24"/>
        </w:rPr>
        <w:t>.4. Возврат в текущем финансовом году получателем субсидии остатков субсидии, не использованных в отчетном финансовом году, не предусматривается в связи с компенсирующим характером субсидии.</w:t>
      </w:r>
    </w:p>
    <w:p w:rsidR="00FC5261" w:rsidRPr="00F53B38" w:rsidRDefault="00FC5261" w:rsidP="00F53B38">
      <w:pPr>
        <w:ind w:firstLine="709"/>
        <w:jc w:val="both"/>
        <w:rPr>
          <w:sz w:val="24"/>
          <w:szCs w:val="24"/>
        </w:rPr>
        <w:sectPr w:rsidR="00FC5261" w:rsidRPr="00F53B38" w:rsidSect="00491A2A">
          <w:headerReference w:type="even" r:id="rId29"/>
          <w:headerReference w:type="default" r:id="rId30"/>
          <w:footerReference w:type="even" r:id="rId31"/>
          <w:pgSz w:w="11906" w:h="16838"/>
          <w:pgMar w:top="1134" w:right="566" w:bottom="1134" w:left="1276" w:header="708" w:footer="708" w:gutter="0"/>
          <w:pgNumType w:fmt="numberInDash" w:start="3"/>
          <w:cols w:space="708"/>
          <w:docGrid w:linePitch="360"/>
        </w:sectPr>
      </w:pPr>
      <w:bookmarkStart w:id="2" w:name="_GoBack"/>
      <w:bookmarkEnd w:id="2"/>
    </w:p>
    <w:p w:rsidR="00FC5261" w:rsidRPr="00F53B38" w:rsidRDefault="00FC5261" w:rsidP="00FC5261">
      <w:pPr>
        <w:ind w:left="4680"/>
        <w:jc w:val="right"/>
        <w:rPr>
          <w:sz w:val="24"/>
          <w:szCs w:val="24"/>
        </w:rPr>
      </w:pPr>
      <w:r w:rsidRPr="00F53B38">
        <w:rPr>
          <w:sz w:val="24"/>
          <w:szCs w:val="24"/>
        </w:rPr>
        <w:lastRenderedPageBreak/>
        <w:t>Приложение 1 к Порядку</w:t>
      </w:r>
    </w:p>
    <w:p w:rsidR="00FC5261" w:rsidRPr="00F53B38" w:rsidRDefault="00FC5261" w:rsidP="00FC5261">
      <w:pPr>
        <w:ind w:left="4680"/>
        <w:jc w:val="right"/>
        <w:rPr>
          <w:sz w:val="24"/>
          <w:szCs w:val="24"/>
        </w:rPr>
      </w:pPr>
      <w:r w:rsidRPr="00F53B38">
        <w:rPr>
          <w:sz w:val="24"/>
          <w:szCs w:val="24"/>
        </w:rPr>
        <w:t>предоставления субсидии</w:t>
      </w:r>
    </w:p>
    <w:p w:rsidR="00030B0D" w:rsidRPr="00F53B38" w:rsidRDefault="00030B0D" w:rsidP="00030B0D">
      <w:pPr>
        <w:widowControl w:val="0"/>
        <w:autoSpaceDE w:val="0"/>
        <w:autoSpaceDN w:val="0"/>
        <w:adjustRightInd w:val="0"/>
        <w:rPr>
          <w:sz w:val="24"/>
          <w:szCs w:val="24"/>
        </w:rPr>
      </w:pPr>
      <w:r w:rsidRPr="00F53B38">
        <w:rPr>
          <w:sz w:val="24"/>
          <w:szCs w:val="24"/>
        </w:rPr>
        <w:t>(Форма)</w:t>
      </w:r>
    </w:p>
    <w:p w:rsidR="00030B0D" w:rsidRPr="00F53B38" w:rsidRDefault="00030B0D" w:rsidP="00030B0D">
      <w:pPr>
        <w:ind w:left="3828"/>
      </w:pPr>
    </w:p>
    <w:p w:rsidR="00030B0D" w:rsidRPr="00F53B38" w:rsidRDefault="00030B0D" w:rsidP="00030B0D">
      <w:pPr>
        <w:ind w:left="3828"/>
      </w:pPr>
      <w:r w:rsidRPr="00F53B38">
        <w:t>В администрацию муниципального образования</w:t>
      </w:r>
    </w:p>
    <w:p w:rsidR="00030B0D" w:rsidRPr="00F53B38" w:rsidRDefault="00030B0D" w:rsidP="00030B0D">
      <w:pPr>
        <w:ind w:left="3828"/>
      </w:pPr>
      <w:r w:rsidRPr="00F53B38">
        <w:t>Сосновоборский городской округ Ленинградской области</w:t>
      </w:r>
    </w:p>
    <w:p w:rsidR="00030B0D" w:rsidRPr="00F53B38" w:rsidRDefault="00030B0D" w:rsidP="00030B0D">
      <w:pPr>
        <w:ind w:left="3828"/>
      </w:pPr>
      <w:r w:rsidRPr="00F53B38">
        <w:t>От_______________________________________________________</w:t>
      </w:r>
    </w:p>
    <w:p w:rsidR="00030B0D" w:rsidRPr="00F53B38" w:rsidRDefault="00030B0D" w:rsidP="00030B0D">
      <w:pPr>
        <w:ind w:left="3828"/>
        <w:jc w:val="center"/>
        <w:rPr>
          <w:sz w:val="16"/>
          <w:szCs w:val="16"/>
        </w:rPr>
      </w:pPr>
      <w:r w:rsidRPr="00F53B38">
        <w:rPr>
          <w:sz w:val="16"/>
          <w:szCs w:val="16"/>
        </w:rPr>
        <w:t xml:space="preserve">(Ф.И.О. индивидуального предпринимателя/ руководителя (учредителя) </w:t>
      </w:r>
    </w:p>
    <w:p w:rsidR="00030B0D" w:rsidRPr="00F53B38" w:rsidRDefault="00030B0D" w:rsidP="00030B0D">
      <w:pPr>
        <w:ind w:left="3828"/>
        <w:jc w:val="center"/>
        <w:rPr>
          <w:sz w:val="16"/>
          <w:szCs w:val="16"/>
        </w:rPr>
      </w:pPr>
      <w:r w:rsidRPr="00F53B38">
        <w:rPr>
          <w:sz w:val="16"/>
          <w:szCs w:val="16"/>
        </w:rPr>
        <w:t>организации (наименование)/ представителя)</w:t>
      </w:r>
    </w:p>
    <w:p w:rsidR="00030B0D" w:rsidRPr="00F53B38" w:rsidRDefault="00030B0D" w:rsidP="00030B0D">
      <w:pPr>
        <w:ind w:left="3828"/>
      </w:pPr>
      <w:r w:rsidRPr="00F53B38">
        <w:t>Адрес проживания/места нахождения: __________________________________________________________</w:t>
      </w:r>
    </w:p>
    <w:p w:rsidR="00030B0D" w:rsidRPr="00F53B38" w:rsidRDefault="00030B0D" w:rsidP="00030B0D">
      <w:pPr>
        <w:ind w:left="3828"/>
      </w:pPr>
      <w:r w:rsidRPr="00F53B38">
        <w:t>__________________________________________________________</w:t>
      </w:r>
    </w:p>
    <w:p w:rsidR="00030B0D" w:rsidRPr="00F53B38" w:rsidRDefault="00030B0D" w:rsidP="00030B0D">
      <w:pPr>
        <w:ind w:left="3828"/>
      </w:pPr>
      <w:r w:rsidRPr="00F53B38">
        <w:t>Телефон_______________________________</w:t>
      </w:r>
      <w:r w:rsidR="00912E08" w:rsidRPr="00F53B38">
        <w:t>___________________</w:t>
      </w:r>
    </w:p>
    <w:p w:rsidR="00030B0D" w:rsidRPr="00F53B38" w:rsidRDefault="00030B0D" w:rsidP="00030B0D">
      <w:pPr>
        <w:widowControl w:val="0"/>
        <w:autoSpaceDE w:val="0"/>
        <w:autoSpaceDN w:val="0"/>
        <w:adjustRightInd w:val="0"/>
        <w:ind w:left="3828"/>
      </w:pPr>
      <w:r w:rsidRPr="00F53B38">
        <w:t>Адрес эл/почты_____________________________________________</w:t>
      </w:r>
    </w:p>
    <w:p w:rsidR="00030B0D" w:rsidRPr="00F53B38" w:rsidRDefault="00030B0D" w:rsidP="00030B0D">
      <w:pPr>
        <w:widowControl w:val="0"/>
        <w:autoSpaceDE w:val="0"/>
        <w:autoSpaceDN w:val="0"/>
        <w:adjustRightInd w:val="0"/>
        <w:ind w:left="3828"/>
      </w:pPr>
    </w:p>
    <w:p w:rsidR="00030B0D" w:rsidRPr="00F53B38" w:rsidRDefault="00030B0D" w:rsidP="00030B0D">
      <w:pPr>
        <w:autoSpaceDE w:val="0"/>
        <w:autoSpaceDN w:val="0"/>
        <w:adjustRightInd w:val="0"/>
        <w:jc w:val="center"/>
      </w:pPr>
      <w:r w:rsidRPr="00F53B38">
        <w:t>ЗАЯВЛЕНИЕ НА ПРЕДОСТАВЛЕНИЕ СУБСИДИИ</w:t>
      </w:r>
    </w:p>
    <w:p w:rsidR="00030B0D" w:rsidRPr="00F53B38" w:rsidRDefault="00030B0D" w:rsidP="00030B0D">
      <w:pPr>
        <w:autoSpaceDE w:val="0"/>
        <w:autoSpaceDN w:val="0"/>
        <w:adjustRightInd w:val="0"/>
      </w:pPr>
    </w:p>
    <w:p w:rsidR="00030B0D" w:rsidRPr="00F53B38" w:rsidRDefault="00030B0D" w:rsidP="00030B0D">
      <w:pPr>
        <w:widowControl w:val="0"/>
        <w:autoSpaceDE w:val="0"/>
        <w:autoSpaceDN w:val="0"/>
        <w:jc w:val="both"/>
      </w:pPr>
      <w:r w:rsidRPr="00F53B38">
        <w:t>В соответствии с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(далее – Порядок предоставления субсидии), утвержденным постановлением администрации Сосновоборского городского округа от ___.___.20___года № ____ (с изменениями от ___.___.20___года № ____) прошу предоставить мне субсидию для организации предпринимательской деятельности в размере ______________ (_____________________________________) рублей.</w:t>
      </w:r>
    </w:p>
    <w:p w:rsidR="00030B0D" w:rsidRPr="00F53B38" w:rsidRDefault="00030B0D" w:rsidP="00030B0D">
      <w:pPr>
        <w:widowControl w:val="0"/>
        <w:autoSpaceDE w:val="0"/>
        <w:autoSpaceDN w:val="0"/>
        <w:jc w:val="both"/>
      </w:pPr>
      <w:r w:rsidRPr="00F53B38">
        <w:rPr>
          <w:sz w:val="16"/>
          <w:szCs w:val="16"/>
        </w:rPr>
        <w:t xml:space="preserve">           (цифрами).                                             (прописью)</w:t>
      </w:r>
    </w:p>
    <w:p w:rsidR="00030B0D" w:rsidRPr="00F53B38" w:rsidRDefault="00030B0D" w:rsidP="00030B0D">
      <w:pPr>
        <w:autoSpaceDE w:val="0"/>
        <w:autoSpaceDN w:val="0"/>
        <w:adjustRightInd w:val="0"/>
        <w:jc w:val="both"/>
      </w:pPr>
      <w:r w:rsidRPr="00F53B38">
        <w:t>Готов(а) инвестировать (инвестировал) в организацию предпринимательской деятельности</w:t>
      </w:r>
    </w:p>
    <w:p w:rsidR="00030B0D" w:rsidRPr="00F53B38" w:rsidRDefault="00030B0D" w:rsidP="00030B0D">
      <w:pPr>
        <w:autoSpaceDE w:val="0"/>
        <w:autoSpaceDN w:val="0"/>
        <w:adjustRightInd w:val="0"/>
        <w:jc w:val="both"/>
        <w:rPr>
          <w:sz w:val="16"/>
          <w:szCs w:val="16"/>
        </w:rPr>
      </w:pPr>
      <w:r w:rsidRPr="00F53B38">
        <w:rPr>
          <w:sz w:val="16"/>
          <w:szCs w:val="16"/>
        </w:rPr>
        <w:t xml:space="preserve">                            (нужное подчеркнуть)</w:t>
      </w:r>
    </w:p>
    <w:p w:rsidR="00030B0D" w:rsidRPr="00F53B38" w:rsidRDefault="00030B0D" w:rsidP="00030B0D">
      <w:pPr>
        <w:autoSpaceDE w:val="0"/>
        <w:autoSpaceDN w:val="0"/>
        <w:adjustRightInd w:val="0"/>
        <w:jc w:val="both"/>
      </w:pPr>
      <w:r w:rsidRPr="00F53B38">
        <w:t>__________________ (_________________________________) рублей.</w:t>
      </w:r>
    </w:p>
    <w:p w:rsidR="00030B0D" w:rsidRPr="00F53B38" w:rsidRDefault="00030B0D" w:rsidP="00030B0D">
      <w:pPr>
        <w:autoSpaceDE w:val="0"/>
        <w:autoSpaceDN w:val="0"/>
        <w:adjustRightInd w:val="0"/>
        <w:jc w:val="both"/>
        <w:rPr>
          <w:sz w:val="16"/>
          <w:szCs w:val="16"/>
        </w:rPr>
      </w:pPr>
      <w:r w:rsidRPr="00F53B38">
        <w:rPr>
          <w:sz w:val="16"/>
          <w:szCs w:val="16"/>
        </w:rPr>
        <w:t xml:space="preserve">           (</w:t>
      </w:r>
      <w:proofErr w:type="gramStart"/>
      <w:r w:rsidRPr="00F53B38">
        <w:rPr>
          <w:sz w:val="16"/>
          <w:szCs w:val="16"/>
        </w:rPr>
        <w:t xml:space="preserve">цифрами)   </w:t>
      </w:r>
      <w:proofErr w:type="gramEnd"/>
      <w:r w:rsidRPr="00F53B38">
        <w:rPr>
          <w:sz w:val="16"/>
          <w:szCs w:val="16"/>
        </w:rPr>
        <w:t xml:space="preserve">                                           (прописью)</w:t>
      </w:r>
    </w:p>
    <w:p w:rsidR="00030B0D" w:rsidRPr="00F53B38" w:rsidRDefault="00030B0D" w:rsidP="00030B0D">
      <w:pPr>
        <w:autoSpaceDE w:val="0"/>
        <w:autoSpaceDN w:val="0"/>
        <w:adjustRightInd w:val="0"/>
        <w:jc w:val="both"/>
      </w:pPr>
    </w:p>
    <w:p w:rsidR="00030B0D" w:rsidRPr="00F53B38" w:rsidRDefault="00030B0D" w:rsidP="00030B0D">
      <w:pPr>
        <w:autoSpaceDE w:val="0"/>
        <w:autoSpaceDN w:val="0"/>
        <w:adjustRightInd w:val="0"/>
        <w:jc w:val="both"/>
      </w:pPr>
      <w:r w:rsidRPr="00F53B38">
        <w:t>Государственную или муниципальную финансовую поддержку аналогичной формы в соответствующих органах исполнительной власти, органах местного самоуправления и бюджетных организациях не получал(а).</w:t>
      </w:r>
    </w:p>
    <w:p w:rsidR="00030B0D" w:rsidRPr="00F53B38" w:rsidRDefault="00030B0D" w:rsidP="00030B0D">
      <w:pPr>
        <w:autoSpaceDE w:val="0"/>
        <w:autoSpaceDN w:val="0"/>
        <w:adjustRightInd w:val="0"/>
        <w:jc w:val="both"/>
      </w:pPr>
      <w:r w:rsidRPr="00F53B38">
        <w:t>Ранее не осуществлял(и)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отборе.</w:t>
      </w:r>
    </w:p>
    <w:p w:rsidR="00030B0D" w:rsidRPr="00F53B38" w:rsidRDefault="00030B0D" w:rsidP="00030B0D">
      <w:pPr>
        <w:autoSpaceDE w:val="0"/>
        <w:autoSpaceDN w:val="0"/>
        <w:adjustRightInd w:val="0"/>
        <w:jc w:val="both"/>
      </w:pPr>
      <w:r w:rsidRPr="00F53B38">
        <w:t>Я осведомлен(а) о том, что несу полную ответственность за подлинность представленных в Комиссию документов и сведений в соответствии с законодательством Российской Федерации.</w:t>
      </w:r>
    </w:p>
    <w:p w:rsidR="00030B0D" w:rsidRPr="00F53B38" w:rsidRDefault="00030B0D" w:rsidP="00030B0D">
      <w:pPr>
        <w:widowControl w:val="0"/>
        <w:autoSpaceDE w:val="0"/>
        <w:autoSpaceDN w:val="0"/>
        <w:jc w:val="both"/>
      </w:pPr>
      <w:r w:rsidRPr="00F53B38">
        <w:t>Подлинность предоставленных документов и сведений подтверждаю.</w:t>
      </w:r>
    </w:p>
    <w:p w:rsidR="00030B0D" w:rsidRPr="00F53B38" w:rsidRDefault="00030B0D" w:rsidP="00030B0D">
      <w:r w:rsidRPr="00F53B38">
        <w:t>"__"________________ 20__ года                  ___________________________</w:t>
      </w:r>
    </w:p>
    <w:p w:rsidR="00030B0D" w:rsidRPr="00F53B38" w:rsidRDefault="00030B0D" w:rsidP="00030B0D">
      <w:pPr>
        <w:autoSpaceDE w:val="0"/>
        <w:autoSpaceDN w:val="0"/>
        <w:adjustRightInd w:val="0"/>
        <w:ind w:left="284"/>
      </w:pPr>
      <w:r w:rsidRPr="00F53B38">
        <w:t xml:space="preserve">                                                                                        (подпись)</w:t>
      </w:r>
    </w:p>
    <w:p w:rsidR="00030B0D" w:rsidRPr="00F53B38" w:rsidRDefault="00030B0D" w:rsidP="00030B0D">
      <w:pPr>
        <w:widowControl w:val="0"/>
        <w:autoSpaceDE w:val="0"/>
        <w:autoSpaceDN w:val="0"/>
        <w:jc w:val="both"/>
      </w:pPr>
      <w:r w:rsidRPr="00F53B38">
        <w:t>Документы, предусмотренные Порядком предоставления субсидии, прилагаю.</w:t>
      </w:r>
    </w:p>
    <w:p w:rsidR="00030B0D" w:rsidRPr="00F53B38" w:rsidRDefault="00030B0D" w:rsidP="00030B0D">
      <w:pPr>
        <w:widowControl w:val="0"/>
        <w:autoSpaceDE w:val="0"/>
        <w:autoSpaceDN w:val="0"/>
        <w:jc w:val="both"/>
      </w:pPr>
      <w:r w:rsidRPr="00F53B38">
        <w:t xml:space="preserve">Приложение: </w:t>
      </w:r>
      <w:proofErr w:type="spellStart"/>
      <w:r w:rsidRPr="00F53B38">
        <w:t>на_____л</w:t>
      </w:r>
      <w:proofErr w:type="spellEnd"/>
      <w:r w:rsidRPr="00F53B38">
        <w:t>. в ед. экз.</w:t>
      </w:r>
    </w:p>
    <w:p w:rsidR="00030B0D" w:rsidRPr="00F53B38" w:rsidRDefault="00030B0D" w:rsidP="00030B0D">
      <w:pPr>
        <w:autoSpaceDE w:val="0"/>
        <w:autoSpaceDN w:val="0"/>
        <w:adjustRightInd w:val="0"/>
        <w:ind w:left="284"/>
        <w:jc w:val="both"/>
      </w:pPr>
    </w:p>
    <w:p w:rsidR="00030B0D" w:rsidRPr="00F53B38" w:rsidRDefault="00030B0D" w:rsidP="00030B0D">
      <w:pPr>
        <w:widowControl w:val="0"/>
        <w:autoSpaceDE w:val="0"/>
        <w:autoSpaceDN w:val="0"/>
        <w:adjustRightInd w:val="0"/>
        <w:jc w:val="both"/>
      </w:pPr>
      <w:r w:rsidRPr="00F53B38">
        <w:t>Уведомление о результатах рассмотрения заявления прошу:</w:t>
      </w:r>
    </w:p>
    <w:p w:rsidR="00030B0D" w:rsidRPr="00F53B38" w:rsidRDefault="00030B0D" w:rsidP="00030B0D">
      <w:pPr>
        <w:widowControl w:val="0"/>
        <w:autoSpaceDE w:val="0"/>
        <w:autoSpaceDN w:val="0"/>
        <w:adjustRightInd w:val="0"/>
      </w:pPr>
      <w:r w:rsidRPr="00F53B38">
        <w:t xml:space="preserve">    ┌──┐</w:t>
      </w:r>
    </w:p>
    <w:p w:rsidR="00030B0D" w:rsidRPr="00F53B38" w:rsidRDefault="00030B0D" w:rsidP="00030B0D">
      <w:pPr>
        <w:widowControl w:val="0"/>
        <w:autoSpaceDE w:val="0"/>
        <w:autoSpaceDN w:val="0"/>
        <w:adjustRightInd w:val="0"/>
      </w:pPr>
      <w:r w:rsidRPr="00F53B38">
        <w:t xml:space="preserve">    │       выдать на руки;</w:t>
      </w:r>
    </w:p>
    <w:p w:rsidR="00030B0D" w:rsidRPr="00F53B38" w:rsidRDefault="00030B0D" w:rsidP="00030B0D">
      <w:pPr>
        <w:widowControl w:val="0"/>
        <w:autoSpaceDE w:val="0"/>
        <w:autoSpaceDN w:val="0"/>
        <w:adjustRightInd w:val="0"/>
      </w:pPr>
      <w:r w:rsidRPr="00F53B38">
        <w:t xml:space="preserve">    ├──┤</w:t>
      </w:r>
    </w:p>
    <w:p w:rsidR="00030B0D" w:rsidRPr="00F53B38" w:rsidRDefault="00030B0D" w:rsidP="00030B0D">
      <w:pPr>
        <w:widowControl w:val="0"/>
        <w:autoSpaceDE w:val="0"/>
        <w:autoSpaceDN w:val="0"/>
        <w:adjustRightInd w:val="0"/>
      </w:pPr>
      <w:r w:rsidRPr="00F53B38">
        <w:t xml:space="preserve">    │       направить по почте;</w:t>
      </w:r>
    </w:p>
    <w:p w:rsidR="00030B0D" w:rsidRPr="00F53B38" w:rsidRDefault="00030B0D" w:rsidP="00030B0D">
      <w:pPr>
        <w:widowControl w:val="0"/>
        <w:autoSpaceDE w:val="0"/>
        <w:autoSpaceDN w:val="0"/>
        <w:adjustRightInd w:val="0"/>
      </w:pPr>
      <w:r w:rsidRPr="00F53B38">
        <w:t xml:space="preserve">    ├──┤</w:t>
      </w:r>
    </w:p>
    <w:p w:rsidR="00030B0D" w:rsidRPr="00F53B38" w:rsidRDefault="00030B0D" w:rsidP="00030B0D">
      <w:pPr>
        <w:widowControl w:val="0"/>
        <w:autoSpaceDE w:val="0"/>
        <w:autoSpaceDN w:val="0"/>
        <w:adjustRightInd w:val="0"/>
      </w:pPr>
      <w:r w:rsidRPr="00F53B38">
        <w:t xml:space="preserve">    │       направить по электронной почте.</w:t>
      </w:r>
    </w:p>
    <w:p w:rsidR="00030B0D" w:rsidRPr="00F53B38" w:rsidRDefault="00030B0D" w:rsidP="00030B0D">
      <w:pPr>
        <w:widowControl w:val="0"/>
        <w:autoSpaceDE w:val="0"/>
        <w:autoSpaceDN w:val="0"/>
        <w:adjustRightInd w:val="0"/>
      </w:pPr>
      <w:r w:rsidRPr="00F53B38">
        <w:t xml:space="preserve">    └──┘</w:t>
      </w:r>
    </w:p>
    <w:p w:rsidR="00030B0D" w:rsidRPr="00F53B38" w:rsidRDefault="00030B0D" w:rsidP="00030B0D">
      <w:pPr>
        <w:widowControl w:val="0"/>
        <w:autoSpaceDE w:val="0"/>
        <w:autoSpaceDN w:val="0"/>
        <w:adjustRightInd w:val="0"/>
        <w:jc w:val="both"/>
      </w:pPr>
      <w:r w:rsidRPr="00F53B38">
        <w:t>Я даю свое письменное согласие на публикацию (размещение) в информационно-телекоммуникационной сети «Интернет» информации обо мне как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хранение, и передачу моих персональных данных в соответствии с законодательством Российской Федерации (для физического лица).</w:t>
      </w:r>
    </w:p>
    <w:p w:rsidR="00030B0D" w:rsidRPr="00F53B38" w:rsidRDefault="00030B0D" w:rsidP="00030B0D">
      <w:pPr>
        <w:widowControl w:val="0"/>
        <w:autoSpaceDE w:val="0"/>
        <w:autoSpaceDN w:val="0"/>
      </w:pPr>
    </w:p>
    <w:p w:rsidR="00030B0D" w:rsidRPr="00F53B38" w:rsidRDefault="00030B0D" w:rsidP="00030B0D">
      <w:pPr>
        <w:widowControl w:val="0"/>
        <w:autoSpaceDE w:val="0"/>
        <w:autoSpaceDN w:val="0"/>
        <w:jc w:val="both"/>
      </w:pPr>
      <w:r w:rsidRPr="00F53B38">
        <w:t>____________________________ _________________________ ___________________________</w:t>
      </w:r>
    </w:p>
    <w:p w:rsidR="00030B0D" w:rsidRPr="00F53B38" w:rsidRDefault="00030B0D" w:rsidP="00030B0D">
      <w:pPr>
        <w:widowControl w:val="0"/>
        <w:autoSpaceDE w:val="0"/>
        <w:autoSpaceDN w:val="0"/>
        <w:jc w:val="both"/>
      </w:pPr>
      <w:r w:rsidRPr="00F53B38">
        <w:t xml:space="preserve">        (Заявитель (статус</w:t>
      </w:r>
      <w:proofErr w:type="gramStart"/>
      <w:r w:rsidRPr="00F53B38">
        <w:t xml:space="preserve">))   </w:t>
      </w:r>
      <w:proofErr w:type="gramEnd"/>
      <w:r w:rsidRPr="00F53B38">
        <w:t xml:space="preserve">                             (подпись)                                      (Ф.И.О.)</w:t>
      </w:r>
    </w:p>
    <w:p w:rsidR="00030B0D" w:rsidRPr="00F53B38" w:rsidRDefault="00030B0D" w:rsidP="00030B0D">
      <w:pPr>
        <w:widowControl w:val="0"/>
        <w:autoSpaceDE w:val="0"/>
        <w:autoSpaceDN w:val="0"/>
        <w:jc w:val="both"/>
      </w:pPr>
      <w:r w:rsidRPr="00F53B38">
        <w:rPr>
          <w:sz w:val="24"/>
          <w:szCs w:val="24"/>
        </w:rPr>
        <w:t xml:space="preserve">                                              М.П. </w:t>
      </w:r>
      <w:r w:rsidRPr="00F53B38">
        <w:rPr>
          <w:sz w:val="16"/>
          <w:szCs w:val="16"/>
        </w:rPr>
        <w:t>(если имеется)</w:t>
      </w:r>
    </w:p>
    <w:p w:rsidR="00030B0D" w:rsidRPr="00F53B38" w:rsidRDefault="00030B0D" w:rsidP="00030B0D">
      <w:pPr>
        <w:widowControl w:val="0"/>
        <w:autoSpaceDE w:val="0"/>
        <w:autoSpaceDN w:val="0"/>
        <w:jc w:val="both"/>
      </w:pPr>
      <w:r w:rsidRPr="00F53B38">
        <w:t xml:space="preserve">                                                       "__" ___________ 20__ г.</w:t>
      </w:r>
    </w:p>
    <w:p w:rsidR="00FC5261" w:rsidRPr="00F53B38" w:rsidRDefault="00FC5261" w:rsidP="00FC5261">
      <w:pPr>
        <w:widowControl w:val="0"/>
        <w:autoSpaceDE w:val="0"/>
        <w:autoSpaceDN w:val="0"/>
        <w:jc w:val="both"/>
        <w:rPr>
          <w:sz w:val="24"/>
          <w:szCs w:val="24"/>
        </w:rPr>
      </w:pPr>
    </w:p>
    <w:p w:rsidR="00030B0D" w:rsidRPr="00F53B38" w:rsidRDefault="00030B0D" w:rsidP="00FC5261">
      <w:pPr>
        <w:widowControl w:val="0"/>
        <w:autoSpaceDE w:val="0"/>
        <w:autoSpaceDN w:val="0"/>
        <w:jc w:val="both"/>
      </w:pPr>
    </w:p>
    <w:p w:rsidR="00FC5261" w:rsidRPr="00F53B38" w:rsidRDefault="00FC5261" w:rsidP="00FC5261">
      <w:pPr>
        <w:tabs>
          <w:tab w:val="left" w:pos="142"/>
          <w:tab w:val="left" w:pos="284"/>
        </w:tabs>
        <w:ind w:left="-284" w:firstLine="567"/>
        <w:jc w:val="right"/>
        <w:rPr>
          <w:bCs/>
        </w:rPr>
        <w:sectPr w:rsidR="00FC5261" w:rsidRPr="00F53B38" w:rsidSect="00491A2A">
          <w:pgSz w:w="11906" w:h="16838"/>
          <w:pgMar w:top="663" w:right="991" w:bottom="993" w:left="1276" w:header="708" w:footer="708" w:gutter="0"/>
          <w:cols w:space="708"/>
          <w:docGrid w:linePitch="360"/>
        </w:sectPr>
      </w:pPr>
    </w:p>
    <w:p w:rsidR="00FC5261" w:rsidRPr="00F53B38" w:rsidRDefault="00FC5261" w:rsidP="00FC5261">
      <w:pPr>
        <w:widowControl w:val="0"/>
        <w:autoSpaceDE w:val="0"/>
        <w:autoSpaceDN w:val="0"/>
        <w:adjustRightInd w:val="0"/>
        <w:jc w:val="right"/>
        <w:outlineLvl w:val="1"/>
        <w:rPr>
          <w:sz w:val="24"/>
          <w:szCs w:val="24"/>
        </w:rPr>
      </w:pPr>
      <w:r w:rsidRPr="00F53B38">
        <w:rPr>
          <w:sz w:val="24"/>
          <w:szCs w:val="24"/>
        </w:rPr>
        <w:lastRenderedPageBreak/>
        <w:t>Приложение 2 к Порядку</w:t>
      </w:r>
    </w:p>
    <w:p w:rsidR="00FC5261" w:rsidRPr="00F53B38" w:rsidRDefault="00FC5261" w:rsidP="00FC5261">
      <w:pPr>
        <w:ind w:left="4680"/>
        <w:jc w:val="right"/>
        <w:rPr>
          <w:sz w:val="24"/>
          <w:szCs w:val="24"/>
        </w:rPr>
      </w:pPr>
      <w:r w:rsidRPr="00F53B38">
        <w:rPr>
          <w:sz w:val="24"/>
          <w:szCs w:val="24"/>
        </w:rPr>
        <w:t>предоставления субсидии</w:t>
      </w:r>
    </w:p>
    <w:p w:rsidR="00FC5261" w:rsidRPr="00F53B38" w:rsidRDefault="00FC5261" w:rsidP="00FC5261">
      <w:pPr>
        <w:widowControl w:val="0"/>
        <w:autoSpaceDE w:val="0"/>
        <w:autoSpaceDN w:val="0"/>
        <w:adjustRightInd w:val="0"/>
        <w:jc w:val="right"/>
        <w:outlineLvl w:val="1"/>
        <w:rPr>
          <w:sz w:val="24"/>
          <w:szCs w:val="24"/>
        </w:rPr>
      </w:pPr>
    </w:p>
    <w:p w:rsidR="00FC5261" w:rsidRPr="00F53B38" w:rsidRDefault="00FC5261" w:rsidP="00FC5261">
      <w:pPr>
        <w:widowControl w:val="0"/>
        <w:autoSpaceDE w:val="0"/>
        <w:autoSpaceDN w:val="0"/>
        <w:adjustRightInd w:val="0"/>
        <w:jc w:val="both"/>
        <w:rPr>
          <w:sz w:val="24"/>
          <w:szCs w:val="24"/>
        </w:rPr>
      </w:pPr>
    </w:p>
    <w:p w:rsidR="00FC5261" w:rsidRPr="00F53B38" w:rsidRDefault="00FC5261" w:rsidP="00FC5261">
      <w:pPr>
        <w:widowControl w:val="0"/>
        <w:autoSpaceDE w:val="0"/>
        <w:autoSpaceDN w:val="0"/>
        <w:adjustRightInd w:val="0"/>
        <w:ind w:firstLine="720"/>
        <w:jc w:val="center"/>
        <w:rPr>
          <w:sz w:val="24"/>
          <w:szCs w:val="24"/>
        </w:rPr>
      </w:pPr>
      <w:r w:rsidRPr="00F53B38">
        <w:rPr>
          <w:sz w:val="24"/>
          <w:szCs w:val="24"/>
        </w:rPr>
        <w:t>Перечень документов, подтверждающих принадлежность участников отбора</w:t>
      </w:r>
    </w:p>
    <w:p w:rsidR="00FC5261" w:rsidRPr="00F53B38" w:rsidRDefault="00FC5261" w:rsidP="00FC5261">
      <w:pPr>
        <w:widowControl w:val="0"/>
        <w:autoSpaceDE w:val="0"/>
        <w:autoSpaceDN w:val="0"/>
        <w:adjustRightInd w:val="0"/>
        <w:ind w:firstLine="720"/>
        <w:jc w:val="center"/>
        <w:rPr>
          <w:sz w:val="24"/>
          <w:szCs w:val="24"/>
        </w:rPr>
      </w:pPr>
      <w:r w:rsidRPr="00F53B38">
        <w:rPr>
          <w:sz w:val="24"/>
          <w:szCs w:val="24"/>
        </w:rPr>
        <w:t>к приоритетным группам</w:t>
      </w:r>
    </w:p>
    <w:p w:rsidR="00FC5261" w:rsidRPr="00F53B38" w:rsidRDefault="00FC5261" w:rsidP="00FC5261">
      <w:pPr>
        <w:widowControl w:val="0"/>
        <w:autoSpaceDE w:val="0"/>
        <w:autoSpaceDN w:val="0"/>
        <w:adjustRightInd w:val="0"/>
        <w:ind w:firstLine="720"/>
        <w:jc w:val="both"/>
        <w:outlineLvl w:val="0"/>
        <w:rPr>
          <w:sz w:val="24"/>
          <w:szCs w:val="24"/>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54"/>
        <w:gridCol w:w="2892"/>
        <w:gridCol w:w="6379"/>
      </w:tblGrid>
      <w:tr w:rsidR="00912E08" w:rsidRPr="00F53B38" w:rsidTr="00491A2A">
        <w:trPr>
          <w:trHeight w:val="687"/>
          <w:tblHeader/>
          <w:jc w:val="center"/>
        </w:trPr>
        <w:tc>
          <w:tcPr>
            <w:tcW w:w="454" w:type="dxa"/>
            <w:vAlign w:val="center"/>
          </w:tcPr>
          <w:p w:rsidR="00FC5261" w:rsidRPr="00F53B38" w:rsidRDefault="00FC5261" w:rsidP="00491A2A">
            <w:pPr>
              <w:widowControl w:val="0"/>
              <w:autoSpaceDE w:val="0"/>
              <w:autoSpaceDN w:val="0"/>
              <w:jc w:val="center"/>
              <w:rPr>
                <w:sz w:val="22"/>
                <w:szCs w:val="22"/>
              </w:rPr>
            </w:pPr>
            <w:r w:rsidRPr="00F53B38">
              <w:rPr>
                <w:sz w:val="22"/>
                <w:szCs w:val="22"/>
              </w:rPr>
              <w:t>№ п/п</w:t>
            </w:r>
          </w:p>
        </w:tc>
        <w:tc>
          <w:tcPr>
            <w:tcW w:w="2892" w:type="dxa"/>
            <w:vAlign w:val="center"/>
          </w:tcPr>
          <w:p w:rsidR="00FC5261" w:rsidRPr="00F53B38" w:rsidRDefault="00FC5261" w:rsidP="00491A2A">
            <w:pPr>
              <w:widowControl w:val="0"/>
              <w:autoSpaceDE w:val="0"/>
              <w:autoSpaceDN w:val="0"/>
              <w:jc w:val="center"/>
              <w:rPr>
                <w:sz w:val="22"/>
                <w:szCs w:val="22"/>
              </w:rPr>
            </w:pPr>
            <w:r w:rsidRPr="00F53B38">
              <w:rPr>
                <w:sz w:val="22"/>
                <w:szCs w:val="22"/>
              </w:rPr>
              <w:t>Наименование категории</w:t>
            </w:r>
          </w:p>
        </w:tc>
        <w:tc>
          <w:tcPr>
            <w:tcW w:w="6379" w:type="dxa"/>
            <w:vAlign w:val="center"/>
          </w:tcPr>
          <w:p w:rsidR="00FC5261" w:rsidRPr="00F53B38" w:rsidRDefault="00FC5261" w:rsidP="00491A2A">
            <w:pPr>
              <w:widowControl w:val="0"/>
              <w:autoSpaceDE w:val="0"/>
              <w:autoSpaceDN w:val="0"/>
              <w:jc w:val="center"/>
              <w:rPr>
                <w:sz w:val="22"/>
                <w:szCs w:val="22"/>
              </w:rPr>
            </w:pPr>
            <w:r w:rsidRPr="00F53B38">
              <w:rPr>
                <w:sz w:val="22"/>
                <w:szCs w:val="22"/>
              </w:rPr>
              <w:t>Виды документов, подтверждающих статусы</w:t>
            </w:r>
          </w:p>
          <w:p w:rsidR="00FC5261" w:rsidRPr="00F53B38" w:rsidRDefault="00FC5261" w:rsidP="00491A2A">
            <w:pPr>
              <w:widowControl w:val="0"/>
              <w:autoSpaceDE w:val="0"/>
              <w:autoSpaceDN w:val="0"/>
              <w:jc w:val="center"/>
              <w:rPr>
                <w:sz w:val="22"/>
                <w:szCs w:val="22"/>
              </w:rPr>
            </w:pPr>
            <w:r w:rsidRPr="00F53B38">
              <w:rPr>
                <w:sz w:val="24"/>
                <w:szCs w:val="24"/>
              </w:rPr>
              <w:t>участников отбора</w:t>
            </w:r>
          </w:p>
        </w:tc>
      </w:tr>
      <w:tr w:rsidR="00912E08"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t>1</w:t>
            </w:r>
          </w:p>
        </w:tc>
        <w:tc>
          <w:tcPr>
            <w:tcW w:w="2892" w:type="dxa"/>
          </w:tcPr>
          <w:p w:rsidR="00FC5261" w:rsidRPr="00F53B38" w:rsidRDefault="00FC5261" w:rsidP="00491A2A">
            <w:pPr>
              <w:widowControl w:val="0"/>
              <w:autoSpaceDE w:val="0"/>
              <w:autoSpaceDN w:val="0"/>
              <w:adjustRightInd w:val="0"/>
              <w:rPr>
                <w:sz w:val="22"/>
                <w:szCs w:val="22"/>
              </w:rPr>
            </w:pPr>
            <w:r w:rsidRPr="00F53B38">
              <w:rPr>
                <w:sz w:val="22"/>
                <w:szCs w:val="22"/>
              </w:rPr>
              <w:t>Члены многодетных семей</w:t>
            </w:r>
          </w:p>
        </w:tc>
        <w:tc>
          <w:tcPr>
            <w:tcW w:w="6379" w:type="dxa"/>
          </w:tcPr>
          <w:p w:rsidR="00FC5261" w:rsidRPr="00F53B38" w:rsidRDefault="00FC5261" w:rsidP="00491A2A">
            <w:pPr>
              <w:rPr>
                <w:sz w:val="22"/>
                <w:szCs w:val="22"/>
                <w:lang w:eastAsia="en-US"/>
              </w:rPr>
            </w:pPr>
            <w:r w:rsidRPr="00F53B38">
              <w:rPr>
                <w:sz w:val="22"/>
                <w:szCs w:val="22"/>
              </w:rPr>
              <w:t>Удостоверение многодетной семьи Ленинградской области; дополнительно для совершеннолетних детей в возрасте до 23 лет, обучающихся в образовательных организациях по очной форме обучения, - справка-оригинал образовательного учреждения об очной форме обучения ребенка и договор (контракт) на обучение; а также свидетельства о рождении детей в возрасте до 18 лет; документы, подтверждающие усыновление (удочерение), установление опеки (копии и оригиналы для сличения)</w:t>
            </w:r>
          </w:p>
        </w:tc>
      </w:tr>
      <w:tr w:rsidR="00912E08"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t>2</w:t>
            </w:r>
          </w:p>
        </w:tc>
        <w:tc>
          <w:tcPr>
            <w:tcW w:w="2892" w:type="dxa"/>
          </w:tcPr>
          <w:p w:rsidR="00FC5261" w:rsidRPr="00F53B38" w:rsidRDefault="00FC5261" w:rsidP="00491A2A">
            <w:pPr>
              <w:widowControl w:val="0"/>
              <w:autoSpaceDE w:val="0"/>
              <w:autoSpaceDN w:val="0"/>
              <w:adjustRightInd w:val="0"/>
              <w:rPr>
                <w:sz w:val="22"/>
                <w:szCs w:val="22"/>
              </w:rPr>
            </w:pPr>
            <w:r w:rsidRPr="00F53B38">
              <w:rPr>
                <w:sz w:val="22"/>
                <w:szCs w:val="22"/>
              </w:rPr>
              <w:t>Члены семьи, воспитывающие одного и более детей-инвалидов</w:t>
            </w:r>
          </w:p>
        </w:tc>
        <w:tc>
          <w:tcPr>
            <w:tcW w:w="6379" w:type="dxa"/>
          </w:tcPr>
          <w:p w:rsidR="00FC5261" w:rsidRPr="00F53B38" w:rsidRDefault="00FC5261" w:rsidP="00491A2A">
            <w:pPr>
              <w:widowControl w:val="0"/>
              <w:autoSpaceDE w:val="0"/>
              <w:autoSpaceDN w:val="0"/>
              <w:rPr>
                <w:sz w:val="22"/>
                <w:szCs w:val="22"/>
              </w:rPr>
            </w:pPr>
            <w:r w:rsidRPr="00F53B38">
              <w:rPr>
                <w:sz w:val="22"/>
                <w:szCs w:val="22"/>
              </w:rPr>
              <w:t>Справка-оригинал о составе семьи и документы, подтверждающие воспитание в семье ребенка-инвалида (свидетельство(а) о рождении детей в возрасте до 18 лет; справка(и), подтверждающая(</w:t>
            </w:r>
            <w:proofErr w:type="spellStart"/>
            <w:r w:rsidRPr="00F53B38">
              <w:rPr>
                <w:sz w:val="22"/>
                <w:szCs w:val="22"/>
              </w:rPr>
              <w:t>ие</w:t>
            </w:r>
            <w:proofErr w:type="spellEnd"/>
            <w:r w:rsidRPr="00F53B38">
              <w:rPr>
                <w:sz w:val="22"/>
                <w:szCs w:val="22"/>
              </w:rPr>
              <w:t xml:space="preserve">) факт установления инвалидности, с указанием группы инвалидности, по форме, утвержденной приказом </w:t>
            </w:r>
            <w:proofErr w:type="spellStart"/>
            <w:r w:rsidRPr="00F53B38">
              <w:rPr>
                <w:sz w:val="22"/>
                <w:szCs w:val="22"/>
              </w:rPr>
              <w:t>Минздравсоцразвития</w:t>
            </w:r>
            <w:proofErr w:type="spellEnd"/>
            <w:r w:rsidRPr="00F53B38">
              <w:rPr>
                <w:sz w:val="22"/>
                <w:szCs w:val="22"/>
              </w:rPr>
              <w:t xml:space="preserve"> России от 24.11.2010 года № 1031н (с последующими изменениями); документы, подтверждающие усыновление (удочерение), установление опеки (копии и оригиналы для сличения)</w:t>
            </w:r>
          </w:p>
        </w:tc>
      </w:tr>
      <w:tr w:rsidR="00912E08"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t>3</w:t>
            </w:r>
          </w:p>
        </w:tc>
        <w:tc>
          <w:tcPr>
            <w:tcW w:w="2892" w:type="dxa"/>
          </w:tcPr>
          <w:p w:rsidR="00FC5261" w:rsidRPr="00F53B38" w:rsidRDefault="00FC5261" w:rsidP="00491A2A">
            <w:pPr>
              <w:widowControl w:val="0"/>
              <w:autoSpaceDE w:val="0"/>
              <w:autoSpaceDN w:val="0"/>
              <w:adjustRightInd w:val="0"/>
              <w:rPr>
                <w:sz w:val="22"/>
                <w:szCs w:val="22"/>
              </w:rPr>
            </w:pPr>
            <w:r w:rsidRPr="00F53B38">
              <w:rPr>
                <w:sz w:val="22"/>
                <w:szCs w:val="22"/>
              </w:rPr>
              <w:t>Инвалиды</w:t>
            </w:r>
          </w:p>
        </w:tc>
        <w:tc>
          <w:tcPr>
            <w:tcW w:w="6379" w:type="dxa"/>
          </w:tcPr>
          <w:p w:rsidR="00FC5261" w:rsidRPr="00F53B38" w:rsidRDefault="00FC5261" w:rsidP="00491A2A">
            <w:pPr>
              <w:widowControl w:val="0"/>
              <w:autoSpaceDE w:val="0"/>
              <w:autoSpaceDN w:val="0"/>
              <w:rPr>
                <w:sz w:val="22"/>
                <w:szCs w:val="22"/>
              </w:rPr>
            </w:pPr>
            <w:r w:rsidRPr="00F53B38">
              <w:rPr>
                <w:sz w:val="22"/>
                <w:szCs w:val="22"/>
              </w:rPr>
              <w:t xml:space="preserve">Справка, подтверждающая факт установления инвалидности, с указанием группы инвалидности, по форме, утвержденной приказом </w:t>
            </w:r>
            <w:proofErr w:type="spellStart"/>
            <w:r w:rsidRPr="00F53B38">
              <w:rPr>
                <w:sz w:val="22"/>
                <w:szCs w:val="22"/>
              </w:rPr>
              <w:t>Минздравсоцразвития</w:t>
            </w:r>
            <w:proofErr w:type="spellEnd"/>
            <w:r w:rsidRPr="00F53B38">
              <w:rPr>
                <w:sz w:val="22"/>
                <w:szCs w:val="22"/>
              </w:rPr>
              <w:t xml:space="preserve"> России от 24.11.2010 года № 1031н (с последующими изменениями) (копия и оригинал для сличения)</w:t>
            </w:r>
          </w:p>
        </w:tc>
      </w:tr>
      <w:tr w:rsidR="00912E08"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t>4</w:t>
            </w:r>
          </w:p>
        </w:tc>
        <w:tc>
          <w:tcPr>
            <w:tcW w:w="2892" w:type="dxa"/>
          </w:tcPr>
          <w:p w:rsidR="00FC5261" w:rsidRPr="00F53B38" w:rsidRDefault="00FC5261" w:rsidP="00491A2A">
            <w:pPr>
              <w:widowControl w:val="0"/>
              <w:autoSpaceDE w:val="0"/>
              <w:autoSpaceDN w:val="0"/>
              <w:adjustRightInd w:val="0"/>
              <w:rPr>
                <w:sz w:val="22"/>
                <w:szCs w:val="22"/>
              </w:rPr>
            </w:pPr>
            <w:r w:rsidRPr="00F53B38">
              <w:rPr>
                <w:sz w:val="22"/>
                <w:szCs w:val="22"/>
              </w:rPr>
              <w:t>Пенсионеры</w:t>
            </w:r>
          </w:p>
        </w:tc>
        <w:tc>
          <w:tcPr>
            <w:tcW w:w="6379" w:type="dxa"/>
          </w:tcPr>
          <w:p w:rsidR="00FC5261" w:rsidRPr="00F53B38" w:rsidRDefault="00FC5261" w:rsidP="00491A2A">
            <w:pPr>
              <w:widowControl w:val="0"/>
              <w:autoSpaceDE w:val="0"/>
              <w:autoSpaceDN w:val="0"/>
              <w:rPr>
                <w:sz w:val="22"/>
                <w:szCs w:val="22"/>
              </w:rPr>
            </w:pPr>
            <w:r w:rsidRPr="00F53B38">
              <w:rPr>
                <w:sz w:val="22"/>
                <w:szCs w:val="22"/>
              </w:rPr>
              <w:t>Пенсионное удостоверение (копия и оригинал для сличения) или справка (в оригинале), подтверждающая статус пенсионера</w:t>
            </w:r>
          </w:p>
        </w:tc>
      </w:tr>
      <w:tr w:rsidR="00912E08"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t>5</w:t>
            </w:r>
          </w:p>
        </w:tc>
        <w:tc>
          <w:tcPr>
            <w:tcW w:w="2892" w:type="dxa"/>
          </w:tcPr>
          <w:p w:rsidR="00FC5261" w:rsidRPr="00F53B38" w:rsidRDefault="00FC5261" w:rsidP="00491A2A">
            <w:pPr>
              <w:widowControl w:val="0"/>
              <w:autoSpaceDE w:val="0"/>
              <w:autoSpaceDN w:val="0"/>
              <w:rPr>
                <w:sz w:val="22"/>
                <w:szCs w:val="22"/>
              </w:rPr>
            </w:pPr>
            <w:r w:rsidRPr="00F53B38">
              <w:rPr>
                <w:sz w:val="22"/>
                <w:szCs w:val="22"/>
              </w:rPr>
              <w:t>Военнослужащие, уволенные в запас</w:t>
            </w:r>
          </w:p>
        </w:tc>
        <w:tc>
          <w:tcPr>
            <w:tcW w:w="6379" w:type="dxa"/>
          </w:tcPr>
          <w:p w:rsidR="00FC5261" w:rsidRPr="00F53B38" w:rsidRDefault="00FC5261" w:rsidP="00491A2A">
            <w:pPr>
              <w:widowControl w:val="0"/>
              <w:autoSpaceDE w:val="0"/>
              <w:autoSpaceDN w:val="0"/>
              <w:rPr>
                <w:sz w:val="22"/>
                <w:szCs w:val="22"/>
              </w:rPr>
            </w:pPr>
            <w:r w:rsidRPr="00F53B38">
              <w:rPr>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г. Сосновый Бор Ленинградской области) (копии всех страниц военного билета и оригинал для сличения)</w:t>
            </w:r>
          </w:p>
        </w:tc>
      </w:tr>
      <w:tr w:rsidR="00912E08"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t>6</w:t>
            </w:r>
          </w:p>
        </w:tc>
        <w:tc>
          <w:tcPr>
            <w:tcW w:w="2892" w:type="dxa"/>
          </w:tcPr>
          <w:p w:rsidR="00FC5261" w:rsidRPr="00F53B38" w:rsidRDefault="00FC5261" w:rsidP="00491A2A">
            <w:pPr>
              <w:widowControl w:val="0"/>
              <w:autoSpaceDE w:val="0"/>
              <w:autoSpaceDN w:val="0"/>
              <w:adjustRightInd w:val="0"/>
              <w:rPr>
                <w:sz w:val="22"/>
                <w:szCs w:val="22"/>
              </w:rPr>
            </w:pPr>
            <w:r w:rsidRPr="00F53B38">
              <w:rPr>
                <w:sz w:val="22"/>
                <w:szCs w:val="22"/>
              </w:rPr>
              <w:t>Студенты</w:t>
            </w:r>
          </w:p>
        </w:tc>
        <w:tc>
          <w:tcPr>
            <w:tcW w:w="6379" w:type="dxa"/>
          </w:tcPr>
          <w:p w:rsidR="00FC5261" w:rsidRPr="00F53B38" w:rsidRDefault="00FC5261" w:rsidP="00491A2A">
            <w:pPr>
              <w:widowControl w:val="0"/>
              <w:autoSpaceDE w:val="0"/>
              <w:autoSpaceDN w:val="0"/>
              <w:rPr>
                <w:sz w:val="22"/>
                <w:szCs w:val="22"/>
              </w:rPr>
            </w:pPr>
            <w:r w:rsidRPr="00F53B38">
              <w:rPr>
                <w:sz w:val="22"/>
                <w:szCs w:val="22"/>
              </w:rPr>
              <w:t>Справка-оригинал, подтверждающая обучение в образовательном обучении; договор (контракт) на обучение (копия и оригинал для сличения)</w:t>
            </w:r>
          </w:p>
        </w:tc>
      </w:tr>
      <w:tr w:rsidR="00912E08"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t>7</w:t>
            </w:r>
          </w:p>
        </w:tc>
        <w:tc>
          <w:tcPr>
            <w:tcW w:w="2892" w:type="dxa"/>
          </w:tcPr>
          <w:p w:rsidR="00FC5261" w:rsidRPr="00F53B38" w:rsidRDefault="00FC5261" w:rsidP="00491A2A">
            <w:pPr>
              <w:widowControl w:val="0"/>
              <w:autoSpaceDE w:val="0"/>
              <w:autoSpaceDN w:val="0"/>
              <w:adjustRightInd w:val="0"/>
              <w:rPr>
                <w:sz w:val="22"/>
                <w:szCs w:val="22"/>
              </w:rPr>
            </w:pPr>
            <w:r w:rsidRPr="00F53B38">
              <w:rPr>
                <w:sz w:val="22"/>
                <w:szCs w:val="22"/>
              </w:rPr>
              <w:t>Работники, находящиеся под угрозой массового увольнения</w:t>
            </w:r>
            <w:r w:rsidRPr="00F53B38">
              <w:rPr>
                <w:sz w:val="22"/>
                <w:vertAlign w:val="superscript"/>
              </w:rPr>
              <w:footnoteReference w:id="1"/>
            </w:r>
          </w:p>
        </w:tc>
        <w:tc>
          <w:tcPr>
            <w:tcW w:w="6379" w:type="dxa"/>
          </w:tcPr>
          <w:p w:rsidR="00FC5261" w:rsidRPr="00F53B38" w:rsidRDefault="00FC5261" w:rsidP="00491A2A">
            <w:pPr>
              <w:widowControl w:val="0"/>
              <w:autoSpaceDE w:val="0"/>
              <w:autoSpaceDN w:val="0"/>
              <w:rPr>
                <w:sz w:val="22"/>
                <w:szCs w:val="22"/>
              </w:rPr>
            </w:pPr>
            <w:r w:rsidRPr="00F53B38">
              <w:rPr>
                <w:sz w:val="22"/>
                <w:szCs w:val="22"/>
              </w:rPr>
              <w:t xml:space="preserve">Справка-оригинал от работодателя, подтверждающая проведение мероприятий по существенному сокращению численности или штата работников (введение режима неполного рабочего времени вследствие изменений организационных или технологических </w:t>
            </w:r>
            <w:r w:rsidRPr="00F53B38">
              <w:rPr>
                <w:sz w:val="22"/>
                <w:szCs w:val="22"/>
              </w:rPr>
              <w:lastRenderedPageBreak/>
              <w:t>условий труда, временная приостановка работ и др.), принятие решения о ликвидации (прекращении деятельности) работодателя (заверенная работодателем копия), или копия письма работодателя в органы службы занятости о предстоящем массовом увольнении работников, заверенная органами службы занятости</w:t>
            </w:r>
          </w:p>
        </w:tc>
      </w:tr>
      <w:tr w:rsidR="00912E08"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lastRenderedPageBreak/>
              <w:t>8</w:t>
            </w:r>
          </w:p>
        </w:tc>
        <w:tc>
          <w:tcPr>
            <w:tcW w:w="2892" w:type="dxa"/>
          </w:tcPr>
          <w:p w:rsidR="00FC5261" w:rsidRPr="00F53B38" w:rsidRDefault="00FC5261" w:rsidP="00491A2A">
            <w:pPr>
              <w:widowControl w:val="0"/>
              <w:autoSpaceDE w:val="0"/>
              <w:autoSpaceDN w:val="0"/>
              <w:rPr>
                <w:sz w:val="22"/>
                <w:szCs w:val="22"/>
              </w:rPr>
            </w:pPr>
            <w:r w:rsidRPr="00F53B38">
              <w:rPr>
                <w:sz w:val="22"/>
                <w:szCs w:val="22"/>
              </w:rPr>
              <w:t>Члены неполных семей, имеющие одного и более детей</w:t>
            </w:r>
            <w:r w:rsidRPr="00F53B38">
              <w:rPr>
                <w:sz w:val="22"/>
                <w:vertAlign w:val="superscript"/>
              </w:rPr>
              <w:footnoteReference w:id="2"/>
            </w:r>
          </w:p>
        </w:tc>
        <w:tc>
          <w:tcPr>
            <w:tcW w:w="6379" w:type="dxa"/>
          </w:tcPr>
          <w:p w:rsidR="00FC5261" w:rsidRPr="00F53B38" w:rsidRDefault="00FC5261" w:rsidP="00491A2A">
            <w:pPr>
              <w:widowControl w:val="0"/>
              <w:autoSpaceDE w:val="0"/>
              <w:autoSpaceDN w:val="0"/>
              <w:rPr>
                <w:sz w:val="22"/>
                <w:szCs w:val="22"/>
              </w:rPr>
            </w:pPr>
            <w:r w:rsidRPr="00F53B38">
              <w:rPr>
                <w:sz w:val="22"/>
                <w:szCs w:val="22"/>
              </w:rPr>
              <w:t>Справка-оригинал о составе семьи и документы, подтверждающие факт неполной семьи (в том числе справка о получении пенсии по утере кормильца, свидетельство о разводе, решение суда о признании умершим или безвестно отсутствующим, о лишении родительских прав (ограничении в родительских правах), подтверждающие отбывание срок наказания в местах лишения свободы и т.п.);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r w:rsidR="00FC5261" w:rsidRPr="00F53B38" w:rsidTr="00491A2A">
        <w:trPr>
          <w:trHeight w:val="20"/>
          <w:jc w:val="center"/>
        </w:trPr>
        <w:tc>
          <w:tcPr>
            <w:tcW w:w="454" w:type="dxa"/>
          </w:tcPr>
          <w:p w:rsidR="00FC5261" w:rsidRPr="00F53B38" w:rsidRDefault="00FC5261" w:rsidP="00491A2A">
            <w:pPr>
              <w:widowControl w:val="0"/>
              <w:autoSpaceDE w:val="0"/>
              <w:autoSpaceDN w:val="0"/>
              <w:jc w:val="center"/>
              <w:rPr>
                <w:sz w:val="22"/>
                <w:szCs w:val="22"/>
              </w:rPr>
            </w:pPr>
            <w:r w:rsidRPr="00F53B38">
              <w:rPr>
                <w:sz w:val="22"/>
                <w:szCs w:val="22"/>
              </w:rPr>
              <w:t>9</w:t>
            </w:r>
          </w:p>
        </w:tc>
        <w:tc>
          <w:tcPr>
            <w:tcW w:w="2892" w:type="dxa"/>
          </w:tcPr>
          <w:p w:rsidR="00FC5261" w:rsidRPr="00F53B38" w:rsidRDefault="00FC5261" w:rsidP="00491A2A">
            <w:pPr>
              <w:widowControl w:val="0"/>
              <w:autoSpaceDE w:val="0"/>
              <w:autoSpaceDN w:val="0"/>
              <w:rPr>
                <w:sz w:val="22"/>
                <w:szCs w:val="22"/>
              </w:rPr>
            </w:pPr>
            <w:r w:rsidRPr="00F53B38">
              <w:rPr>
                <w:sz w:val="22"/>
                <w:szCs w:val="22"/>
              </w:rPr>
              <w:t>Члены молодых семей, имеющие одного и более детей</w:t>
            </w:r>
            <w:r w:rsidRPr="00F53B38">
              <w:rPr>
                <w:sz w:val="22"/>
                <w:vertAlign w:val="superscript"/>
              </w:rPr>
              <w:footnoteReference w:id="3"/>
            </w:r>
          </w:p>
        </w:tc>
        <w:tc>
          <w:tcPr>
            <w:tcW w:w="6379" w:type="dxa"/>
          </w:tcPr>
          <w:p w:rsidR="00FC5261" w:rsidRPr="00F53B38" w:rsidRDefault="00FC5261" w:rsidP="00491A2A">
            <w:pPr>
              <w:widowControl w:val="0"/>
              <w:autoSpaceDE w:val="0"/>
              <w:autoSpaceDN w:val="0"/>
              <w:rPr>
                <w:sz w:val="22"/>
                <w:szCs w:val="22"/>
              </w:rPr>
            </w:pPr>
            <w:r w:rsidRPr="00F53B38">
              <w:rPr>
                <w:sz w:val="22"/>
                <w:szCs w:val="22"/>
              </w:rPr>
              <w:t>Справка-оригинал о составе семьи; паспорта каждого из супругов; свидетельство(а) о рождении ребенка (детей) в возрасте до 18 лет, документы, подтверждающие усыновление (удочерение), установление опеки (копии и оригиналы для сличения)</w:t>
            </w:r>
          </w:p>
        </w:tc>
      </w:tr>
    </w:tbl>
    <w:p w:rsidR="00FC5261" w:rsidRPr="00F53B38" w:rsidRDefault="00FC5261" w:rsidP="00FC5261"/>
    <w:p w:rsidR="00FC5261" w:rsidRPr="00F53B38" w:rsidRDefault="00FC5261" w:rsidP="00FC5261">
      <w:pPr>
        <w:widowControl w:val="0"/>
        <w:autoSpaceDE w:val="0"/>
        <w:autoSpaceDN w:val="0"/>
        <w:adjustRightInd w:val="0"/>
        <w:jc w:val="right"/>
        <w:outlineLvl w:val="1"/>
        <w:rPr>
          <w:sz w:val="24"/>
          <w:szCs w:val="24"/>
        </w:rPr>
      </w:pPr>
    </w:p>
    <w:p w:rsidR="00FC5261" w:rsidRPr="00F53B38" w:rsidRDefault="00FC5261" w:rsidP="00FC5261">
      <w:pPr>
        <w:widowControl w:val="0"/>
        <w:autoSpaceDE w:val="0"/>
        <w:autoSpaceDN w:val="0"/>
        <w:adjustRightInd w:val="0"/>
        <w:jc w:val="right"/>
        <w:outlineLvl w:val="1"/>
        <w:rPr>
          <w:sz w:val="24"/>
          <w:szCs w:val="24"/>
        </w:rPr>
        <w:sectPr w:rsidR="00FC5261" w:rsidRPr="00F53B38" w:rsidSect="00491A2A">
          <w:pgSz w:w="11906" w:h="16838"/>
          <w:pgMar w:top="1134" w:right="850" w:bottom="1134" w:left="1276" w:header="708" w:footer="708" w:gutter="0"/>
          <w:cols w:space="708"/>
          <w:docGrid w:linePitch="360"/>
        </w:sectPr>
      </w:pPr>
    </w:p>
    <w:p w:rsidR="00FC5261" w:rsidRPr="00F53B38" w:rsidRDefault="00FC5261" w:rsidP="00FC5261">
      <w:pPr>
        <w:widowControl w:val="0"/>
        <w:autoSpaceDE w:val="0"/>
        <w:autoSpaceDN w:val="0"/>
        <w:adjustRightInd w:val="0"/>
        <w:jc w:val="right"/>
        <w:outlineLvl w:val="1"/>
        <w:rPr>
          <w:sz w:val="24"/>
          <w:szCs w:val="24"/>
        </w:rPr>
      </w:pPr>
      <w:r w:rsidRPr="00F53B38">
        <w:rPr>
          <w:sz w:val="24"/>
          <w:szCs w:val="24"/>
        </w:rPr>
        <w:lastRenderedPageBreak/>
        <w:t>Приложение 3 к Порядку</w:t>
      </w:r>
    </w:p>
    <w:p w:rsidR="00FC5261" w:rsidRPr="00F53B38" w:rsidRDefault="00FC5261" w:rsidP="00FC5261">
      <w:pPr>
        <w:ind w:left="4680"/>
        <w:jc w:val="right"/>
        <w:rPr>
          <w:sz w:val="24"/>
          <w:szCs w:val="24"/>
        </w:rPr>
      </w:pPr>
      <w:r w:rsidRPr="00F53B38">
        <w:rPr>
          <w:sz w:val="24"/>
          <w:szCs w:val="24"/>
        </w:rPr>
        <w:t>предоставления субсидии</w:t>
      </w:r>
    </w:p>
    <w:p w:rsidR="00FC5261" w:rsidRPr="00F53B38" w:rsidRDefault="00FC5261" w:rsidP="00FC5261">
      <w:pPr>
        <w:widowControl w:val="0"/>
        <w:autoSpaceDE w:val="0"/>
        <w:autoSpaceDN w:val="0"/>
        <w:adjustRightInd w:val="0"/>
        <w:jc w:val="right"/>
        <w:outlineLvl w:val="1"/>
        <w:rPr>
          <w:sz w:val="24"/>
          <w:szCs w:val="24"/>
        </w:rPr>
      </w:pPr>
    </w:p>
    <w:p w:rsidR="00FC5261" w:rsidRPr="00F53B38" w:rsidRDefault="00FC5261" w:rsidP="00FC5261">
      <w:pPr>
        <w:widowControl w:val="0"/>
        <w:autoSpaceDE w:val="0"/>
        <w:autoSpaceDN w:val="0"/>
        <w:adjustRightInd w:val="0"/>
        <w:jc w:val="both"/>
        <w:rPr>
          <w:sz w:val="24"/>
          <w:szCs w:val="24"/>
        </w:rPr>
      </w:pPr>
    </w:p>
    <w:p w:rsidR="00FC5261" w:rsidRPr="00F53B38" w:rsidRDefault="00FC5261" w:rsidP="00FC5261">
      <w:pPr>
        <w:jc w:val="both"/>
        <w:rPr>
          <w:sz w:val="24"/>
          <w:szCs w:val="24"/>
        </w:rPr>
      </w:pP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widowControl w:val="0"/>
        <w:autoSpaceDE w:val="0"/>
        <w:autoSpaceDN w:val="0"/>
        <w:adjustRightInd w:val="0"/>
      </w:pPr>
    </w:p>
    <w:p w:rsidR="00FC5261" w:rsidRPr="00F53B38" w:rsidRDefault="00FC5261" w:rsidP="00FC5261">
      <w:pPr>
        <w:widowControl w:val="0"/>
        <w:autoSpaceDE w:val="0"/>
        <w:autoSpaceDN w:val="0"/>
        <w:adjustRightInd w:val="0"/>
      </w:pPr>
    </w:p>
    <w:p w:rsidR="00FC5261" w:rsidRPr="00F53B38" w:rsidRDefault="00FC5261" w:rsidP="00FC5261">
      <w:pPr>
        <w:widowControl w:val="0"/>
        <w:autoSpaceDE w:val="0"/>
        <w:autoSpaceDN w:val="0"/>
        <w:jc w:val="center"/>
      </w:pPr>
      <w:bookmarkStart w:id="3" w:name="Par366"/>
      <w:bookmarkEnd w:id="3"/>
      <w:r w:rsidRPr="00F53B38">
        <w:t>РЕЗЮМЕ</w:t>
      </w:r>
    </w:p>
    <w:p w:rsidR="00FC5261" w:rsidRPr="00F53B38" w:rsidRDefault="00FC5261" w:rsidP="00FC5261">
      <w:pPr>
        <w:widowControl w:val="0"/>
        <w:autoSpaceDE w:val="0"/>
        <w:autoSpaceDN w:val="0"/>
        <w:jc w:val="center"/>
        <w:rPr>
          <w:sz w:val="24"/>
          <w:szCs w:val="24"/>
        </w:rPr>
      </w:pPr>
      <w:r w:rsidRPr="00F53B38">
        <w:rPr>
          <w:sz w:val="24"/>
          <w:szCs w:val="24"/>
        </w:rPr>
        <w:t>участника отбора на получение субсидии</w:t>
      </w:r>
    </w:p>
    <w:p w:rsidR="00FC5261" w:rsidRPr="00F53B38" w:rsidRDefault="00FC5261" w:rsidP="00FC5261">
      <w:pPr>
        <w:widowControl w:val="0"/>
        <w:autoSpaceDE w:val="0"/>
        <w:autoSpaceDN w:val="0"/>
        <w:jc w:val="both"/>
        <w:rPr>
          <w:sz w:val="24"/>
          <w:szCs w:val="24"/>
        </w:rPr>
      </w:pPr>
    </w:p>
    <w:p w:rsidR="00FC5261" w:rsidRPr="00F53B38" w:rsidRDefault="00FC5261" w:rsidP="00FC5261">
      <w:pPr>
        <w:widowControl w:val="0"/>
        <w:autoSpaceDE w:val="0"/>
        <w:autoSpaceDN w:val="0"/>
        <w:ind w:left="426"/>
        <w:jc w:val="both"/>
      </w:pPr>
      <w:r w:rsidRPr="00F53B38">
        <w:t>___________________________________________________________________________</w:t>
      </w:r>
    </w:p>
    <w:p w:rsidR="00FC5261" w:rsidRPr="00F53B38" w:rsidRDefault="00FC5261" w:rsidP="00FC5261">
      <w:pPr>
        <w:widowControl w:val="0"/>
        <w:autoSpaceDE w:val="0"/>
        <w:autoSpaceDN w:val="0"/>
        <w:ind w:left="426"/>
        <w:jc w:val="both"/>
      </w:pPr>
      <w:r w:rsidRPr="00F53B38">
        <w:t>Наименование юридического лица или Ф.И.О. индивидуального предпринимателя)</w:t>
      </w:r>
    </w:p>
    <w:p w:rsidR="00FC5261" w:rsidRPr="00F53B38" w:rsidRDefault="00FC5261" w:rsidP="00FC5261">
      <w:pPr>
        <w:widowControl w:val="0"/>
        <w:autoSpaceDE w:val="0"/>
        <w:autoSpaceDN w:val="0"/>
        <w:ind w:left="426"/>
        <w:jc w:val="both"/>
      </w:pPr>
    </w:p>
    <w:p w:rsidR="00FC5261" w:rsidRPr="00F53B38" w:rsidRDefault="00FC5261" w:rsidP="00FC5261">
      <w:pPr>
        <w:widowControl w:val="0"/>
        <w:autoSpaceDE w:val="0"/>
        <w:autoSpaceDN w:val="0"/>
        <w:ind w:left="426"/>
        <w:jc w:val="both"/>
      </w:pPr>
      <w:r w:rsidRPr="00F53B38">
        <w:t>1. ИНН _____________________________________________________________________</w:t>
      </w:r>
    </w:p>
    <w:p w:rsidR="00FC5261" w:rsidRPr="00F53B38" w:rsidRDefault="00FC5261" w:rsidP="00FC5261">
      <w:pPr>
        <w:widowControl w:val="0"/>
        <w:autoSpaceDE w:val="0"/>
        <w:autoSpaceDN w:val="0"/>
        <w:ind w:left="426"/>
        <w:jc w:val="both"/>
      </w:pPr>
      <w:r w:rsidRPr="00F53B38">
        <w:t>2. СНИЛС __________________________________________________________________</w:t>
      </w:r>
    </w:p>
    <w:p w:rsidR="00FC5261" w:rsidRPr="00F53B38" w:rsidRDefault="00FC5261" w:rsidP="00FC5261">
      <w:pPr>
        <w:widowControl w:val="0"/>
        <w:autoSpaceDE w:val="0"/>
        <w:autoSpaceDN w:val="0"/>
        <w:ind w:left="426"/>
        <w:jc w:val="both"/>
      </w:pPr>
      <w:r w:rsidRPr="00F53B38">
        <w:t>3. Дата рождения ____________________________________________________________</w:t>
      </w:r>
    </w:p>
    <w:p w:rsidR="00FC5261" w:rsidRPr="00F53B38" w:rsidRDefault="00FC5261" w:rsidP="00FC5261">
      <w:pPr>
        <w:widowControl w:val="0"/>
        <w:autoSpaceDE w:val="0"/>
        <w:autoSpaceDN w:val="0"/>
        <w:ind w:left="426"/>
        <w:jc w:val="both"/>
      </w:pPr>
      <w:r w:rsidRPr="00F53B38">
        <w:t>4. Семейное положение _______________________________________________________</w:t>
      </w:r>
    </w:p>
    <w:p w:rsidR="00FC5261" w:rsidRPr="00F53B38" w:rsidRDefault="00FC5261" w:rsidP="00FC5261">
      <w:pPr>
        <w:widowControl w:val="0"/>
        <w:autoSpaceDE w:val="0"/>
        <w:autoSpaceDN w:val="0"/>
        <w:ind w:left="426"/>
        <w:jc w:val="both"/>
      </w:pPr>
      <w:r w:rsidRPr="00F53B38">
        <w:t>5. Образование ______________________________________________________________</w:t>
      </w:r>
    </w:p>
    <w:p w:rsidR="00FC5261" w:rsidRPr="00F53B38" w:rsidRDefault="00FC5261" w:rsidP="00FC5261">
      <w:pPr>
        <w:widowControl w:val="0"/>
        <w:autoSpaceDE w:val="0"/>
        <w:autoSpaceDN w:val="0"/>
        <w:ind w:left="426"/>
        <w:jc w:val="both"/>
      </w:pPr>
      <w:r w:rsidRPr="00F53B38">
        <w:t>1) наименование учебного заведения ____________________________________________</w:t>
      </w:r>
    </w:p>
    <w:p w:rsidR="00FC5261" w:rsidRPr="00F53B38" w:rsidRDefault="00FC5261" w:rsidP="00FC5261">
      <w:pPr>
        <w:widowControl w:val="0"/>
        <w:autoSpaceDE w:val="0"/>
        <w:autoSpaceDN w:val="0"/>
        <w:ind w:left="426"/>
        <w:jc w:val="both"/>
      </w:pPr>
      <w:r w:rsidRPr="00F53B38">
        <w:t>дата окончания ______________________________________________________________</w:t>
      </w:r>
    </w:p>
    <w:p w:rsidR="00FC5261" w:rsidRPr="00F53B38" w:rsidRDefault="00FC5261" w:rsidP="00FC5261">
      <w:pPr>
        <w:widowControl w:val="0"/>
        <w:autoSpaceDE w:val="0"/>
        <w:autoSpaceDN w:val="0"/>
        <w:ind w:left="426"/>
        <w:jc w:val="both"/>
      </w:pPr>
      <w:r w:rsidRPr="00F53B38">
        <w:t>полученные квалификация, специальность _______________________________________</w:t>
      </w:r>
    </w:p>
    <w:p w:rsidR="00FC5261" w:rsidRPr="00F53B38" w:rsidRDefault="00FC5261" w:rsidP="00FC5261">
      <w:pPr>
        <w:widowControl w:val="0"/>
        <w:autoSpaceDE w:val="0"/>
        <w:autoSpaceDN w:val="0"/>
        <w:ind w:left="426"/>
        <w:jc w:val="both"/>
      </w:pPr>
      <w:r w:rsidRPr="00F53B38">
        <w:t>2) наименование учебного заведения ____________________________________________</w:t>
      </w:r>
    </w:p>
    <w:p w:rsidR="00FC5261" w:rsidRPr="00F53B38" w:rsidRDefault="00FC5261" w:rsidP="00FC5261">
      <w:pPr>
        <w:widowControl w:val="0"/>
        <w:autoSpaceDE w:val="0"/>
        <w:autoSpaceDN w:val="0"/>
        <w:ind w:left="426"/>
        <w:jc w:val="both"/>
      </w:pPr>
      <w:r w:rsidRPr="00F53B38">
        <w:t>дата окончания ______________________________________________________________</w:t>
      </w:r>
    </w:p>
    <w:p w:rsidR="00FC5261" w:rsidRPr="00F53B38" w:rsidRDefault="00FC5261" w:rsidP="00FC5261">
      <w:pPr>
        <w:widowControl w:val="0"/>
        <w:autoSpaceDE w:val="0"/>
        <w:autoSpaceDN w:val="0"/>
        <w:ind w:left="426"/>
        <w:jc w:val="both"/>
      </w:pPr>
      <w:r w:rsidRPr="00F53B38">
        <w:t>полученные квалификация, специальность _______________________________________</w:t>
      </w:r>
    </w:p>
    <w:p w:rsidR="00FC5261" w:rsidRPr="00F53B38" w:rsidRDefault="00FC5261" w:rsidP="00FC5261">
      <w:pPr>
        <w:widowControl w:val="0"/>
        <w:autoSpaceDE w:val="0"/>
        <w:autoSpaceDN w:val="0"/>
        <w:ind w:left="426"/>
        <w:jc w:val="both"/>
      </w:pPr>
      <w:r w:rsidRPr="00F53B38">
        <w:t>6. Иностранный язык, степень владения _________________________________________</w:t>
      </w:r>
    </w:p>
    <w:p w:rsidR="00FC5261" w:rsidRPr="00F53B38" w:rsidRDefault="00FC5261" w:rsidP="00FC5261">
      <w:pPr>
        <w:widowControl w:val="0"/>
        <w:autoSpaceDE w:val="0"/>
        <w:autoSpaceDN w:val="0"/>
        <w:ind w:left="426"/>
        <w:jc w:val="both"/>
      </w:pPr>
      <w:r w:rsidRPr="00F53B38">
        <w:t>7. Прочие навыки ____________________________________________________________</w:t>
      </w:r>
    </w:p>
    <w:p w:rsidR="00FC5261" w:rsidRPr="00F53B38" w:rsidRDefault="00FC5261" w:rsidP="00FC5261">
      <w:pPr>
        <w:widowControl w:val="0"/>
        <w:autoSpaceDE w:val="0"/>
        <w:autoSpaceDN w:val="0"/>
        <w:ind w:left="426"/>
        <w:jc w:val="both"/>
      </w:pPr>
      <w:r w:rsidRPr="00F53B38">
        <w:t>8. Общий стаж работы ________________________________________________________</w:t>
      </w:r>
    </w:p>
    <w:p w:rsidR="00FC5261" w:rsidRPr="00F53B38" w:rsidRDefault="00FC5261" w:rsidP="00FC5261">
      <w:pPr>
        <w:widowControl w:val="0"/>
        <w:autoSpaceDE w:val="0"/>
        <w:autoSpaceDN w:val="0"/>
        <w:ind w:left="426"/>
        <w:jc w:val="both"/>
      </w:pPr>
      <w:r w:rsidRPr="00F53B38">
        <w:t>9. Основная квалификация _____________________________________________________</w:t>
      </w:r>
    </w:p>
    <w:p w:rsidR="00FC5261" w:rsidRPr="00F53B38" w:rsidRDefault="00FC5261" w:rsidP="00FC5261">
      <w:pPr>
        <w:widowControl w:val="0"/>
        <w:autoSpaceDE w:val="0"/>
        <w:autoSpaceDN w:val="0"/>
        <w:ind w:left="426"/>
        <w:jc w:val="both"/>
      </w:pPr>
    </w:p>
    <w:p w:rsidR="00FC5261" w:rsidRPr="00F53B38" w:rsidRDefault="00FC5261" w:rsidP="00FC5261">
      <w:pPr>
        <w:widowControl w:val="0"/>
        <w:autoSpaceDE w:val="0"/>
        <w:autoSpaceDN w:val="0"/>
        <w:ind w:left="426"/>
        <w:jc w:val="both"/>
      </w:pPr>
      <w:r w:rsidRPr="00F53B38">
        <w:t>10. Трудовая деятельность:</w:t>
      </w:r>
    </w:p>
    <w:p w:rsidR="00FC5261" w:rsidRPr="00F53B38" w:rsidRDefault="00FC5261" w:rsidP="00FC5261">
      <w:pPr>
        <w:widowControl w:val="0"/>
        <w:autoSpaceDE w:val="0"/>
        <w:autoSpaceDN w:val="0"/>
        <w:ind w:left="426"/>
        <w:jc w:val="both"/>
      </w:pPr>
      <w:r w:rsidRPr="00F53B38">
        <w:t>1) дата приема на работу _____________________________________________________</w:t>
      </w:r>
    </w:p>
    <w:p w:rsidR="00FC5261" w:rsidRPr="00F53B38" w:rsidRDefault="00FC5261" w:rsidP="00FC5261">
      <w:pPr>
        <w:widowControl w:val="0"/>
        <w:autoSpaceDE w:val="0"/>
        <w:autoSpaceDN w:val="0"/>
        <w:ind w:left="426"/>
        <w:jc w:val="both"/>
      </w:pPr>
      <w:r w:rsidRPr="00F53B38">
        <w:t>место работы _______________________________________________________________</w:t>
      </w:r>
    </w:p>
    <w:p w:rsidR="00FC5261" w:rsidRPr="00F53B38" w:rsidRDefault="00FC5261" w:rsidP="00FC5261">
      <w:pPr>
        <w:widowControl w:val="0"/>
        <w:autoSpaceDE w:val="0"/>
        <w:autoSpaceDN w:val="0"/>
        <w:ind w:left="426"/>
        <w:jc w:val="both"/>
      </w:pPr>
      <w:r w:rsidRPr="00F53B38">
        <w:t>(полное наименование организации)</w:t>
      </w:r>
    </w:p>
    <w:p w:rsidR="00FC5261" w:rsidRPr="00F53B38" w:rsidRDefault="00FC5261" w:rsidP="00FC5261">
      <w:pPr>
        <w:widowControl w:val="0"/>
        <w:autoSpaceDE w:val="0"/>
        <w:autoSpaceDN w:val="0"/>
        <w:ind w:left="426"/>
        <w:jc w:val="both"/>
      </w:pPr>
      <w:r w:rsidRPr="00F53B38">
        <w:t>адрес организации-работодателя _______________________________________________</w:t>
      </w:r>
    </w:p>
    <w:p w:rsidR="00FC5261" w:rsidRPr="00F53B38" w:rsidRDefault="00FC5261" w:rsidP="00FC5261">
      <w:pPr>
        <w:widowControl w:val="0"/>
        <w:autoSpaceDE w:val="0"/>
        <w:autoSpaceDN w:val="0"/>
        <w:ind w:left="426"/>
        <w:jc w:val="both"/>
      </w:pPr>
      <w:r w:rsidRPr="00F53B38">
        <w:t>___________________________________________________________________________</w:t>
      </w:r>
    </w:p>
    <w:p w:rsidR="00FC5261" w:rsidRPr="00F53B38" w:rsidRDefault="00FC5261" w:rsidP="00FC5261">
      <w:pPr>
        <w:widowControl w:val="0"/>
        <w:autoSpaceDE w:val="0"/>
        <w:autoSpaceDN w:val="0"/>
        <w:ind w:left="426"/>
        <w:jc w:val="both"/>
      </w:pPr>
      <w:r w:rsidRPr="00F53B38">
        <w:t xml:space="preserve">  (индекс, адрес, телефон)</w:t>
      </w:r>
    </w:p>
    <w:p w:rsidR="00FC5261" w:rsidRPr="00F53B38" w:rsidRDefault="00FC5261" w:rsidP="00FC5261">
      <w:pPr>
        <w:widowControl w:val="0"/>
        <w:autoSpaceDE w:val="0"/>
        <w:autoSpaceDN w:val="0"/>
        <w:ind w:left="426"/>
        <w:jc w:val="both"/>
      </w:pPr>
      <w:r w:rsidRPr="00F53B38">
        <w:t>должность _________________________________________________________________</w:t>
      </w:r>
    </w:p>
    <w:p w:rsidR="00FC5261" w:rsidRPr="00F53B38" w:rsidRDefault="00FC5261" w:rsidP="00FC5261">
      <w:pPr>
        <w:widowControl w:val="0"/>
        <w:autoSpaceDE w:val="0"/>
        <w:autoSpaceDN w:val="0"/>
        <w:ind w:left="426"/>
        <w:jc w:val="both"/>
      </w:pPr>
      <w:r w:rsidRPr="00F53B38">
        <w:t>выполняемые обязанности ____________________________________________________</w:t>
      </w:r>
    </w:p>
    <w:p w:rsidR="00FC5261" w:rsidRPr="00F53B38" w:rsidRDefault="00FC5261" w:rsidP="00FC5261">
      <w:pPr>
        <w:widowControl w:val="0"/>
        <w:autoSpaceDE w:val="0"/>
        <w:autoSpaceDN w:val="0"/>
        <w:ind w:left="426"/>
        <w:jc w:val="both"/>
      </w:pPr>
      <w:r w:rsidRPr="00F53B38">
        <w:t>2) дата приема на работу _____________________________________________________</w:t>
      </w:r>
    </w:p>
    <w:p w:rsidR="00FC5261" w:rsidRPr="00F53B38" w:rsidRDefault="00FC5261" w:rsidP="00FC5261">
      <w:pPr>
        <w:widowControl w:val="0"/>
        <w:autoSpaceDE w:val="0"/>
        <w:autoSpaceDN w:val="0"/>
        <w:ind w:left="426"/>
        <w:jc w:val="both"/>
      </w:pPr>
      <w:r w:rsidRPr="00F53B38">
        <w:t>место работы _______________________________________________________________</w:t>
      </w:r>
    </w:p>
    <w:p w:rsidR="00FC5261" w:rsidRPr="00F53B38" w:rsidRDefault="00FC5261" w:rsidP="00FC5261">
      <w:pPr>
        <w:widowControl w:val="0"/>
        <w:autoSpaceDE w:val="0"/>
        <w:autoSpaceDN w:val="0"/>
        <w:ind w:left="426"/>
        <w:jc w:val="both"/>
      </w:pPr>
      <w:r w:rsidRPr="00F53B38">
        <w:t xml:space="preserve">  (полное наименование организации)</w:t>
      </w:r>
    </w:p>
    <w:p w:rsidR="00FC5261" w:rsidRPr="00F53B38" w:rsidRDefault="00FC5261" w:rsidP="00FC5261">
      <w:pPr>
        <w:widowControl w:val="0"/>
        <w:autoSpaceDE w:val="0"/>
        <w:autoSpaceDN w:val="0"/>
        <w:ind w:left="426"/>
        <w:jc w:val="both"/>
      </w:pPr>
      <w:r w:rsidRPr="00F53B38">
        <w:t>адрес организации-работодателя _______________________________________________</w:t>
      </w:r>
    </w:p>
    <w:p w:rsidR="00FC5261" w:rsidRPr="00F53B38" w:rsidRDefault="00FC5261" w:rsidP="00FC5261">
      <w:pPr>
        <w:widowControl w:val="0"/>
        <w:autoSpaceDE w:val="0"/>
        <w:autoSpaceDN w:val="0"/>
        <w:ind w:left="426"/>
        <w:jc w:val="both"/>
      </w:pPr>
      <w:r w:rsidRPr="00F53B38">
        <w:t>___________________________________________________________________________</w:t>
      </w:r>
    </w:p>
    <w:p w:rsidR="00FC5261" w:rsidRPr="00F53B38" w:rsidRDefault="00FC5261" w:rsidP="00FC5261">
      <w:pPr>
        <w:widowControl w:val="0"/>
        <w:autoSpaceDE w:val="0"/>
        <w:autoSpaceDN w:val="0"/>
        <w:ind w:left="426"/>
        <w:jc w:val="both"/>
      </w:pPr>
      <w:r w:rsidRPr="00F53B38">
        <w:t xml:space="preserve"> (индекс, адрес, телефон)</w:t>
      </w:r>
    </w:p>
    <w:p w:rsidR="00FC5261" w:rsidRPr="00F53B38" w:rsidRDefault="00FC5261" w:rsidP="00FC5261">
      <w:pPr>
        <w:widowControl w:val="0"/>
        <w:autoSpaceDE w:val="0"/>
        <w:autoSpaceDN w:val="0"/>
        <w:ind w:left="426"/>
        <w:jc w:val="both"/>
      </w:pPr>
      <w:r w:rsidRPr="00F53B38">
        <w:t>должность _________________________________________________________________</w:t>
      </w:r>
    </w:p>
    <w:p w:rsidR="00FC5261" w:rsidRPr="00F53B38" w:rsidRDefault="00FC5261" w:rsidP="00FC5261">
      <w:pPr>
        <w:widowControl w:val="0"/>
        <w:autoSpaceDE w:val="0"/>
        <w:autoSpaceDN w:val="0"/>
        <w:ind w:left="426"/>
        <w:jc w:val="both"/>
      </w:pPr>
      <w:r w:rsidRPr="00F53B38">
        <w:t>выполняемые обязанности ____________________________________________________</w:t>
      </w:r>
    </w:p>
    <w:p w:rsidR="00FC5261" w:rsidRPr="00F53B38" w:rsidRDefault="00FC5261" w:rsidP="00FC5261">
      <w:pPr>
        <w:widowControl w:val="0"/>
        <w:autoSpaceDE w:val="0"/>
        <w:autoSpaceDN w:val="0"/>
        <w:ind w:left="426"/>
        <w:jc w:val="both"/>
      </w:pPr>
    </w:p>
    <w:p w:rsidR="00FC5261" w:rsidRPr="00F53B38" w:rsidRDefault="00FC5261" w:rsidP="00FC5261">
      <w:pPr>
        <w:widowControl w:val="0"/>
        <w:autoSpaceDE w:val="0"/>
        <w:autoSpaceDN w:val="0"/>
        <w:ind w:left="426"/>
        <w:jc w:val="both"/>
      </w:pPr>
      <w:r w:rsidRPr="00F53B38">
        <w:t>11.Контактная информация:</w:t>
      </w:r>
    </w:p>
    <w:p w:rsidR="00FC5261" w:rsidRPr="00F53B38" w:rsidRDefault="00FC5261" w:rsidP="00FC5261">
      <w:pPr>
        <w:widowControl w:val="0"/>
        <w:autoSpaceDE w:val="0"/>
        <w:autoSpaceDN w:val="0"/>
        <w:ind w:left="426"/>
        <w:jc w:val="both"/>
      </w:pPr>
      <w:r w:rsidRPr="00F53B38">
        <w:t>1) телефон рабочий __________________________________________________________</w:t>
      </w:r>
    </w:p>
    <w:p w:rsidR="00FC5261" w:rsidRPr="00F53B38" w:rsidRDefault="00FC5261" w:rsidP="00FC5261">
      <w:pPr>
        <w:widowControl w:val="0"/>
        <w:autoSpaceDE w:val="0"/>
        <w:autoSpaceDN w:val="0"/>
        <w:ind w:left="426"/>
        <w:jc w:val="both"/>
      </w:pPr>
      <w:r w:rsidRPr="00F53B38">
        <w:t>2) телефон домашний ________________________________________________________</w:t>
      </w:r>
    </w:p>
    <w:p w:rsidR="00FC5261" w:rsidRPr="00F53B38" w:rsidRDefault="00FC5261" w:rsidP="00FC5261">
      <w:pPr>
        <w:widowControl w:val="0"/>
        <w:autoSpaceDE w:val="0"/>
        <w:autoSpaceDN w:val="0"/>
        <w:ind w:left="426"/>
        <w:jc w:val="both"/>
      </w:pPr>
      <w:r w:rsidRPr="00F53B38">
        <w:t>3) сотовый телефон __________________________________________________________</w:t>
      </w:r>
    </w:p>
    <w:p w:rsidR="00FC5261" w:rsidRPr="00F53B38" w:rsidRDefault="00FC5261" w:rsidP="00FC5261">
      <w:pPr>
        <w:widowControl w:val="0"/>
        <w:autoSpaceDE w:val="0"/>
        <w:autoSpaceDN w:val="0"/>
        <w:ind w:left="426"/>
        <w:jc w:val="both"/>
      </w:pPr>
      <w:r w:rsidRPr="00F53B38">
        <w:t>4) e-</w:t>
      </w:r>
      <w:proofErr w:type="spellStart"/>
      <w:r w:rsidRPr="00F53B38">
        <w:t>mail</w:t>
      </w:r>
      <w:proofErr w:type="spellEnd"/>
      <w:r w:rsidRPr="00F53B38">
        <w:t xml:space="preserve"> ___________________________________________________________________</w:t>
      </w:r>
    </w:p>
    <w:p w:rsidR="00FC5261" w:rsidRPr="00F53B38" w:rsidRDefault="00FC5261" w:rsidP="00FC5261">
      <w:pPr>
        <w:widowControl w:val="0"/>
        <w:autoSpaceDE w:val="0"/>
        <w:autoSpaceDN w:val="0"/>
        <w:adjustRightInd w:val="0"/>
        <w:jc w:val="both"/>
      </w:pPr>
    </w:p>
    <w:p w:rsidR="00FC5261" w:rsidRPr="00F53B38" w:rsidRDefault="00FC5261" w:rsidP="00FC5261">
      <w:pPr>
        <w:widowControl w:val="0"/>
        <w:autoSpaceDE w:val="0"/>
        <w:autoSpaceDN w:val="0"/>
        <w:jc w:val="both"/>
      </w:pPr>
      <w:r w:rsidRPr="00F53B38">
        <w:t>____________________________ _________________________ ___________________________</w:t>
      </w:r>
    </w:p>
    <w:p w:rsidR="00FC5261" w:rsidRPr="00F53B38" w:rsidRDefault="00FC5261" w:rsidP="00FC5261">
      <w:pPr>
        <w:widowControl w:val="0"/>
        <w:autoSpaceDE w:val="0"/>
        <w:autoSpaceDN w:val="0"/>
        <w:jc w:val="both"/>
      </w:pPr>
      <w:r w:rsidRPr="00F53B38">
        <w:t xml:space="preserve">        (Исполнитель (статус</w:t>
      </w:r>
      <w:proofErr w:type="gramStart"/>
      <w:r w:rsidRPr="00F53B38">
        <w:t xml:space="preserve">))   </w:t>
      </w:r>
      <w:proofErr w:type="gramEnd"/>
      <w:r w:rsidRPr="00F53B38">
        <w:t xml:space="preserve">                         (подпись)                                      (Ф.И.О.)</w:t>
      </w:r>
    </w:p>
    <w:p w:rsidR="00FC5261" w:rsidRPr="00F53B38" w:rsidRDefault="00FC5261" w:rsidP="00FC5261">
      <w:pPr>
        <w:widowControl w:val="0"/>
        <w:autoSpaceDE w:val="0"/>
        <w:autoSpaceDN w:val="0"/>
        <w:jc w:val="both"/>
      </w:pPr>
    </w:p>
    <w:p w:rsidR="00FC5261" w:rsidRPr="00F53B38" w:rsidRDefault="00FC5261" w:rsidP="00FC5261">
      <w:pPr>
        <w:jc w:val="both"/>
        <w:rPr>
          <w:sz w:val="24"/>
          <w:szCs w:val="24"/>
        </w:rPr>
      </w:pPr>
    </w:p>
    <w:p w:rsidR="00FC5261" w:rsidRPr="00F53B38" w:rsidRDefault="00FC5261" w:rsidP="00FC5261">
      <w:pPr>
        <w:rPr>
          <w:sz w:val="24"/>
          <w:szCs w:val="24"/>
        </w:rPr>
      </w:pPr>
    </w:p>
    <w:p w:rsidR="00FC5261" w:rsidRPr="00F53B38" w:rsidRDefault="00FC5261" w:rsidP="00FC5261">
      <w:pPr>
        <w:rPr>
          <w:sz w:val="24"/>
          <w:szCs w:val="24"/>
        </w:rPr>
        <w:sectPr w:rsidR="00FC5261" w:rsidRPr="00F53B38" w:rsidSect="00491A2A">
          <w:pgSz w:w="11906" w:h="16838"/>
          <w:pgMar w:top="1134" w:right="850" w:bottom="1134" w:left="1276" w:header="708" w:footer="708" w:gutter="0"/>
          <w:cols w:space="708"/>
          <w:docGrid w:linePitch="360"/>
        </w:sectPr>
      </w:pPr>
    </w:p>
    <w:p w:rsidR="00FC5261" w:rsidRPr="00F53B38" w:rsidRDefault="00FC5261" w:rsidP="00FC5261"/>
    <w:p w:rsidR="00FC5261" w:rsidRPr="00F53B38" w:rsidRDefault="00FC5261" w:rsidP="00FC5261">
      <w:pPr>
        <w:ind w:left="4680"/>
        <w:jc w:val="right"/>
        <w:rPr>
          <w:sz w:val="24"/>
          <w:szCs w:val="24"/>
        </w:rPr>
      </w:pPr>
      <w:r w:rsidRPr="00F53B38">
        <w:rPr>
          <w:sz w:val="24"/>
          <w:szCs w:val="24"/>
        </w:rPr>
        <w:t>Приложение 4 к Порядку</w:t>
      </w:r>
    </w:p>
    <w:p w:rsidR="00FC5261" w:rsidRPr="00F53B38" w:rsidRDefault="00FC5261" w:rsidP="00FC5261">
      <w:pPr>
        <w:ind w:left="4680"/>
        <w:jc w:val="right"/>
        <w:rPr>
          <w:sz w:val="24"/>
          <w:szCs w:val="24"/>
        </w:rPr>
      </w:pPr>
      <w:r w:rsidRPr="00F53B38">
        <w:rPr>
          <w:sz w:val="24"/>
          <w:szCs w:val="24"/>
        </w:rPr>
        <w:t>предоставления субсидии</w:t>
      </w:r>
    </w:p>
    <w:p w:rsidR="00FC5261" w:rsidRPr="00F53B38" w:rsidRDefault="00FC5261" w:rsidP="00FC5261">
      <w:pPr>
        <w:ind w:left="4680"/>
        <w:jc w:val="right"/>
        <w:rPr>
          <w:sz w:val="24"/>
        </w:rPr>
      </w:pPr>
    </w:p>
    <w:p w:rsidR="00FC5261" w:rsidRPr="00F53B38" w:rsidRDefault="00FC5261" w:rsidP="00FC5261">
      <w:pPr>
        <w:ind w:left="4859"/>
        <w:jc w:val="right"/>
        <w:rPr>
          <w:sz w:val="24"/>
          <w:szCs w:val="24"/>
        </w:rPr>
      </w:pPr>
    </w:p>
    <w:p w:rsidR="00FC5261" w:rsidRPr="00F53B38" w:rsidRDefault="00FC5261" w:rsidP="00FC5261">
      <w:pPr>
        <w:widowControl w:val="0"/>
        <w:autoSpaceDE w:val="0"/>
        <w:autoSpaceDN w:val="0"/>
        <w:adjustRightInd w:val="0"/>
        <w:rPr>
          <w:sz w:val="24"/>
          <w:szCs w:val="24"/>
        </w:rPr>
      </w:pPr>
      <w:r w:rsidRPr="00F53B38">
        <w:t>(</w:t>
      </w:r>
      <w:r w:rsidRPr="00F53B38">
        <w:rPr>
          <w:sz w:val="24"/>
          <w:szCs w:val="24"/>
        </w:rPr>
        <w:t>Форма)</w:t>
      </w:r>
    </w:p>
    <w:p w:rsidR="00FC5261" w:rsidRPr="00F53B38" w:rsidRDefault="00FC5261" w:rsidP="00FC5261">
      <w:pPr>
        <w:widowControl w:val="0"/>
        <w:autoSpaceDE w:val="0"/>
        <w:autoSpaceDN w:val="0"/>
      </w:pPr>
    </w:p>
    <w:p w:rsidR="00FC5261" w:rsidRPr="00F53B38" w:rsidRDefault="00FC5261" w:rsidP="00FC5261">
      <w:pPr>
        <w:widowControl w:val="0"/>
        <w:autoSpaceDE w:val="0"/>
        <w:autoSpaceDN w:val="0"/>
      </w:pPr>
    </w:p>
    <w:p w:rsidR="00FC5261" w:rsidRPr="00F53B38" w:rsidRDefault="00FC5261" w:rsidP="00FC5261">
      <w:pPr>
        <w:widowControl w:val="0"/>
        <w:autoSpaceDE w:val="0"/>
        <w:autoSpaceDN w:val="0"/>
      </w:pPr>
    </w:p>
    <w:p w:rsidR="00FC5261" w:rsidRPr="00F53B38" w:rsidRDefault="00FC5261" w:rsidP="00FC5261">
      <w:pPr>
        <w:widowControl w:val="0"/>
        <w:autoSpaceDE w:val="0"/>
        <w:autoSpaceDN w:val="0"/>
        <w:jc w:val="center"/>
        <w:rPr>
          <w:sz w:val="24"/>
          <w:szCs w:val="24"/>
        </w:rPr>
      </w:pPr>
    </w:p>
    <w:p w:rsidR="00FC5261" w:rsidRPr="00F53B38" w:rsidRDefault="00FC5261" w:rsidP="00FC5261">
      <w:pPr>
        <w:widowControl w:val="0"/>
        <w:autoSpaceDE w:val="0"/>
        <w:autoSpaceDN w:val="0"/>
        <w:jc w:val="center"/>
        <w:rPr>
          <w:sz w:val="24"/>
          <w:szCs w:val="24"/>
        </w:rPr>
      </w:pPr>
      <w:r w:rsidRPr="00F53B38">
        <w:rPr>
          <w:sz w:val="24"/>
          <w:szCs w:val="24"/>
        </w:rPr>
        <w:t>Сведения о зарегистрированном бизнесе</w:t>
      </w:r>
    </w:p>
    <w:p w:rsidR="00FC5261" w:rsidRPr="00F53B38" w:rsidRDefault="00FC5261" w:rsidP="00FC5261">
      <w:pPr>
        <w:widowControl w:val="0"/>
        <w:autoSpaceDE w:val="0"/>
        <w:autoSpaceDN w:val="0"/>
      </w:pPr>
    </w:p>
    <w:p w:rsidR="00FC5261" w:rsidRPr="00F53B38" w:rsidRDefault="00FC5261" w:rsidP="00FC5261">
      <w:pPr>
        <w:widowControl w:val="0"/>
        <w:autoSpaceDE w:val="0"/>
        <w:autoSpaceDN w:val="0"/>
        <w:ind w:left="567"/>
      </w:pPr>
      <w:r w:rsidRPr="00F53B38">
        <w:t>________________________________________________________________________</w:t>
      </w:r>
    </w:p>
    <w:p w:rsidR="00FC5261" w:rsidRPr="00F53B38" w:rsidRDefault="00FC5261" w:rsidP="00FC5261">
      <w:pPr>
        <w:widowControl w:val="0"/>
        <w:autoSpaceDE w:val="0"/>
        <w:autoSpaceDN w:val="0"/>
        <w:ind w:left="567"/>
      </w:pPr>
      <w:r w:rsidRPr="00F53B38">
        <w:t xml:space="preserve">        Наименование юридического лица (индивидуального предпринимателя)</w:t>
      </w:r>
    </w:p>
    <w:p w:rsidR="00FC5261" w:rsidRPr="00F53B38" w:rsidRDefault="00FC5261" w:rsidP="00FC5261">
      <w:pPr>
        <w:widowControl w:val="0"/>
        <w:autoSpaceDE w:val="0"/>
        <w:autoSpaceDN w:val="0"/>
        <w:ind w:left="567"/>
      </w:pPr>
    </w:p>
    <w:p w:rsidR="00FC5261" w:rsidRPr="00F53B38" w:rsidRDefault="00FC5261" w:rsidP="00FC5261">
      <w:pPr>
        <w:widowControl w:val="0"/>
        <w:autoSpaceDE w:val="0"/>
        <w:autoSpaceDN w:val="0"/>
        <w:ind w:left="567"/>
      </w:pPr>
      <w:r w:rsidRPr="00F53B38">
        <w:t>1. Дата регистрации бизнеса __________________</w:t>
      </w:r>
    </w:p>
    <w:p w:rsidR="00FC5261" w:rsidRPr="00F53B38" w:rsidRDefault="00FC5261" w:rsidP="00FC5261">
      <w:pPr>
        <w:widowControl w:val="0"/>
        <w:autoSpaceDE w:val="0"/>
        <w:autoSpaceDN w:val="0"/>
        <w:ind w:left="567"/>
      </w:pPr>
      <w:r w:rsidRPr="00F53B38">
        <w:t>2. ИНН/КПП _____________________________________________________________</w:t>
      </w:r>
    </w:p>
    <w:p w:rsidR="00FC5261" w:rsidRPr="00F53B38" w:rsidRDefault="00FC5261" w:rsidP="00FC5261">
      <w:pPr>
        <w:widowControl w:val="0"/>
        <w:autoSpaceDE w:val="0"/>
        <w:autoSpaceDN w:val="0"/>
        <w:ind w:left="567"/>
      </w:pPr>
      <w:r w:rsidRPr="00F53B38">
        <w:t>3. ОГРН или ОГРНИП _____________________________________________________</w:t>
      </w:r>
    </w:p>
    <w:p w:rsidR="00FC5261" w:rsidRPr="00F53B38" w:rsidRDefault="00FC5261" w:rsidP="00FC5261">
      <w:pPr>
        <w:widowControl w:val="0"/>
        <w:autoSpaceDE w:val="0"/>
        <w:autoSpaceDN w:val="0"/>
        <w:ind w:left="567"/>
      </w:pPr>
      <w:r w:rsidRPr="00F53B38">
        <w:t>4. Основной вид экономической деятельности _________________________________</w:t>
      </w:r>
    </w:p>
    <w:p w:rsidR="00FC5261" w:rsidRPr="00F53B38" w:rsidRDefault="00FC5261" w:rsidP="00FC5261">
      <w:pPr>
        <w:widowControl w:val="0"/>
        <w:autoSpaceDE w:val="0"/>
        <w:autoSpaceDN w:val="0"/>
        <w:ind w:left="567"/>
      </w:pPr>
    </w:p>
    <w:p w:rsidR="00FC5261" w:rsidRPr="00F53B38" w:rsidRDefault="00FC5261" w:rsidP="00FC5261">
      <w:pPr>
        <w:widowControl w:val="0"/>
        <w:autoSpaceDE w:val="0"/>
        <w:autoSpaceDN w:val="0"/>
        <w:ind w:left="567"/>
      </w:pPr>
    </w:p>
    <w:p w:rsidR="00FC5261" w:rsidRPr="00F53B38" w:rsidRDefault="00FC5261" w:rsidP="00FC5261">
      <w:pPr>
        <w:widowControl w:val="0"/>
        <w:autoSpaceDE w:val="0"/>
        <w:autoSpaceDN w:val="0"/>
        <w:ind w:left="567"/>
      </w:pPr>
    </w:p>
    <w:p w:rsidR="00FC5261" w:rsidRPr="00F53B38" w:rsidRDefault="00FC5261" w:rsidP="00FC5261">
      <w:pPr>
        <w:widowControl w:val="0"/>
        <w:autoSpaceDE w:val="0"/>
        <w:autoSpaceDN w:val="0"/>
        <w:ind w:left="567"/>
      </w:pPr>
    </w:p>
    <w:p w:rsidR="00FC5261" w:rsidRPr="00F53B38" w:rsidRDefault="00FC5261" w:rsidP="00FC5261">
      <w:pPr>
        <w:widowControl w:val="0"/>
        <w:autoSpaceDE w:val="0"/>
        <w:autoSpaceDN w:val="0"/>
        <w:ind w:left="567"/>
      </w:pPr>
    </w:p>
    <w:p w:rsidR="00FC5261" w:rsidRPr="00F53B38" w:rsidRDefault="00FC5261" w:rsidP="00FC5261">
      <w:pPr>
        <w:widowControl w:val="0"/>
        <w:autoSpaceDE w:val="0"/>
        <w:autoSpaceDN w:val="0"/>
        <w:jc w:val="both"/>
      </w:pPr>
      <w:r w:rsidRPr="00F53B38">
        <w:t>____________________________ _________________________ ___________________________</w:t>
      </w:r>
    </w:p>
    <w:p w:rsidR="00FC5261" w:rsidRPr="00F53B38" w:rsidRDefault="00FC5261" w:rsidP="00FC5261">
      <w:pPr>
        <w:widowControl w:val="0"/>
        <w:autoSpaceDE w:val="0"/>
        <w:autoSpaceDN w:val="0"/>
        <w:jc w:val="both"/>
      </w:pPr>
      <w:r w:rsidRPr="00F53B38">
        <w:t xml:space="preserve">        (Исполнитель (статус</w:t>
      </w:r>
      <w:proofErr w:type="gramStart"/>
      <w:r w:rsidRPr="00F53B38">
        <w:t xml:space="preserve">))   </w:t>
      </w:r>
      <w:proofErr w:type="gramEnd"/>
      <w:r w:rsidRPr="00F53B38">
        <w:t xml:space="preserve">                         (подпись)                                      (Ф.И.О.)</w:t>
      </w:r>
    </w:p>
    <w:p w:rsidR="00FC5261" w:rsidRPr="00F53B38" w:rsidRDefault="00FC5261" w:rsidP="00FC5261">
      <w:pPr>
        <w:widowControl w:val="0"/>
        <w:autoSpaceDE w:val="0"/>
        <w:autoSpaceDN w:val="0"/>
        <w:jc w:val="both"/>
      </w:pPr>
    </w:p>
    <w:p w:rsidR="00FC5261" w:rsidRPr="00F53B38" w:rsidRDefault="00FC5261" w:rsidP="00FC5261">
      <w:pPr>
        <w:widowControl w:val="0"/>
        <w:autoSpaceDE w:val="0"/>
        <w:autoSpaceDN w:val="0"/>
        <w:jc w:val="both"/>
      </w:pPr>
    </w:p>
    <w:p w:rsidR="00FC5261" w:rsidRPr="00F53B38" w:rsidRDefault="00FC5261" w:rsidP="00FC5261">
      <w:pPr>
        <w:widowControl w:val="0"/>
        <w:autoSpaceDE w:val="0"/>
        <w:autoSpaceDN w:val="0"/>
        <w:ind w:left="567"/>
      </w:pPr>
    </w:p>
    <w:p w:rsidR="00FC5261" w:rsidRPr="00F53B38" w:rsidRDefault="00FC5261" w:rsidP="00FC5261">
      <w:pPr>
        <w:widowControl w:val="0"/>
        <w:autoSpaceDE w:val="0"/>
        <w:autoSpaceDN w:val="0"/>
        <w:adjustRightInd w:val="0"/>
        <w:jc w:val="both"/>
      </w:pPr>
    </w:p>
    <w:p w:rsidR="00FC5261" w:rsidRPr="00F53B38" w:rsidRDefault="00FC5261" w:rsidP="00FC5261">
      <w:pPr>
        <w:widowControl w:val="0"/>
        <w:autoSpaceDE w:val="0"/>
        <w:autoSpaceDN w:val="0"/>
        <w:adjustRightInd w:val="0"/>
        <w:jc w:val="both"/>
        <w:sectPr w:rsidR="00FC5261" w:rsidRPr="00F53B38" w:rsidSect="00491A2A">
          <w:pgSz w:w="11906" w:h="16838"/>
          <w:pgMar w:top="1134" w:right="850" w:bottom="1134" w:left="1701" w:header="708" w:footer="708" w:gutter="0"/>
          <w:cols w:space="708"/>
          <w:docGrid w:linePitch="360"/>
        </w:sectPr>
      </w:pPr>
    </w:p>
    <w:p w:rsidR="00FC5261" w:rsidRPr="00F53B38" w:rsidRDefault="00FC5261" w:rsidP="00FC5261">
      <w:pPr>
        <w:ind w:left="4680"/>
        <w:jc w:val="right"/>
        <w:rPr>
          <w:sz w:val="24"/>
          <w:szCs w:val="24"/>
        </w:rPr>
      </w:pPr>
      <w:r w:rsidRPr="00F53B38">
        <w:rPr>
          <w:sz w:val="24"/>
          <w:szCs w:val="24"/>
        </w:rPr>
        <w:lastRenderedPageBreak/>
        <w:t>Приложение 5 к Порядку</w:t>
      </w:r>
    </w:p>
    <w:p w:rsidR="00FC5261" w:rsidRPr="00F53B38" w:rsidRDefault="00FC5261" w:rsidP="00FC5261">
      <w:pPr>
        <w:ind w:left="4680"/>
        <w:jc w:val="right"/>
        <w:rPr>
          <w:sz w:val="24"/>
          <w:szCs w:val="24"/>
        </w:rPr>
      </w:pPr>
      <w:r w:rsidRPr="00F53B38">
        <w:rPr>
          <w:sz w:val="24"/>
          <w:szCs w:val="24"/>
        </w:rPr>
        <w:t>предоставления субсидии</w:t>
      </w:r>
    </w:p>
    <w:p w:rsidR="00FC5261" w:rsidRPr="00F53B38" w:rsidRDefault="00FC5261" w:rsidP="00FC5261">
      <w:pPr>
        <w:ind w:left="4680"/>
        <w:jc w:val="right"/>
        <w:rPr>
          <w:sz w:val="24"/>
        </w:rPr>
      </w:pPr>
    </w:p>
    <w:p w:rsidR="00FC5261" w:rsidRPr="00F53B38" w:rsidRDefault="00FC5261" w:rsidP="00FC5261">
      <w:pPr>
        <w:ind w:left="4859"/>
        <w:jc w:val="right"/>
        <w:rPr>
          <w:sz w:val="24"/>
          <w:szCs w:val="24"/>
        </w:rPr>
      </w:pPr>
    </w:p>
    <w:p w:rsidR="00FC5261" w:rsidRPr="00F53B38" w:rsidRDefault="00FC5261" w:rsidP="00FC5261">
      <w:pPr>
        <w:widowControl w:val="0"/>
        <w:autoSpaceDE w:val="0"/>
        <w:autoSpaceDN w:val="0"/>
        <w:adjustRightInd w:val="0"/>
      </w:pP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rPr>
          <w:sz w:val="24"/>
          <w:szCs w:val="24"/>
        </w:rPr>
      </w:pPr>
    </w:p>
    <w:p w:rsidR="00FC5261" w:rsidRPr="00F53B38" w:rsidRDefault="00FC5261" w:rsidP="00FC5261">
      <w:pPr>
        <w:widowControl w:val="0"/>
        <w:autoSpaceDE w:val="0"/>
        <w:autoSpaceDN w:val="0"/>
        <w:jc w:val="center"/>
        <w:rPr>
          <w:sz w:val="24"/>
          <w:szCs w:val="24"/>
        </w:rPr>
      </w:pPr>
    </w:p>
    <w:p w:rsidR="00FC5261" w:rsidRPr="00F53B38" w:rsidRDefault="00FC5261" w:rsidP="00FC5261">
      <w:pPr>
        <w:widowControl w:val="0"/>
        <w:autoSpaceDE w:val="0"/>
        <w:autoSpaceDN w:val="0"/>
        <w:jc w:val="center"/>
        <w:rPr>
          <w:sz w:val="24"/>
          <w:szCs w:val="24"/>
        </w:rPr>
      </w:pPr>
      <w:r w:rsidRPr="00F53B38">
        <w:rPr>
          <w:sz w:val="24"/>
          <w:szCs w:val="24"/>
        </w:rPr>
        <w:t>ЖУРНАЛ ЗАЯВОК</w:t>
      </w:r>
    </w:p>
    <w:p w:rsidR="00FC5261" w:rsidRPr="00F53B38" w:rsidRDefault="00FC5261" w:rsidP="00FC5261">
      <w:pPr>
        <w:widowControl w:val="0"/>
        <w:autoSpaceDE w:val="0"/>
        <w:autoSpaceDN w:val="0"/>
        <w:jc w:val="center"/>
        <w:rPr>
          <w:bCs/>
          <w:sz w:val="24"/>
          <w:szCs w:val="24"/>
        </w:rPr>
      </w:pPr>
      <w:r w:rsidRPr="00F53B38">
        <w:rPr>
          <w:sz w:val="24"/>
          <w:szCs w:val="24"/>
        </w:rPr>
        <w:t>на участие в отборе на получение</w:t>
      </w:r>
      <w:r w:rsidRPr="00F53B38">
        <w:rPr>
          <w:bCs/>
          <w:sz w:val="24"/>
          <w:szCs w:val="24"/>
        </w:rPr>
        <w:t xml:space="preserve"> субсидии на организацию предпринимательской деятельности</w:t>
      </w:r>
    </w:p>
    <w:p w:rsidR="00FC5261" w:rsidRPr="00F53B38" w:rsidRDefault="00FC5261" w:rsidP="00FC5261">
      <w:pPr>
        <w:autoSpaceDE w:val="0"/>
        <w:autoSpaceDN w:val="0"/>
        <w:adjustRightInd w:val="0"/>
        <w:ind w:firstLine="540"/>
        <w:jc w:val="both"/>
        <w:rPr>
          <w:sz w:val="24"/>
          <w:szCs w:val="24"/>
        </w:rPr>
      </w:pPr>
    </w:p>
    <w:tbl>
      <w:tblPr>
        <w:tblW w:w="0" w:type="auto"/>
        <w:jc w:val="center"/>
        <w:tblCellMar>
          <w:left w:w="70" w:type="dxa"/>
          <w:right w:w="70" w:type="dxa"/>
        </w:tblCellMar>
        <w:tblLook w:val="0000" w:firstRow="0" w:lastRow="0" w:firstColumn="0" w:lastColumn="0" w:noHBand="0" w:noVBand="0"/>
      </w:tblPr>
      <w:tblGrid>
        <w:gridCol w:w="410"/>
        <w:gridCol w:w="1220"/>
        <w:gridCol w:w="2039"/>
        <w:gridCol w:w="1843"/>
        <w:gridCol w:w="1559"/>
        <w:gridCol w:w="1843"/>
        <w:gridCol w:w="1843"/>
        <w:gridCol w:w="1843"/>
        <w:gridCol w:w="1559"/>
      </w:tblGrid>
      <w:tr w:rsidR="00912E08" w:rsidRPr="00F53B38" w:rsidTr="00491A2A">
        <w:trPr>
          <w:cantSplit/>
          <w:trHeight w:val="840"/>
          <w:jc w:val="center"/>
        </w:trPr>
        <w:tc>
          <w:tcPr>
            <w:tcW w:w="0" w:type="auto"/>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N</w:t>
            </w:r>
          </w:p>
          <w:p w:rsidR="00FC5261" w:rsidRPr="00F53B38" w:rsidRDefault="00FC5261" w:rsidP="00491A2A">
            <w:pPr>
              <w:autoSpaceDE w:val="0"/>
              <w:autoSpaceDN w:val="0"/>
              <w:adjustRightInd w:val="0"/>
              <w:jc w:val="center"/>
            </w:pPr>
            <w:r w:rsidRPr="00F53B38">
              <w:t>п/п</w:t>
            </w:r>
          </w:p>
        </w:tc>
        <w:tc>
          <w:tcPr>
            <w:tcW w:w="1220"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Дата</w:t>
            </w:r>
          </w:p>
        </w:tc>
        <w:tc>
          <w:tcPr>
            <w:tcW w:w="2039"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Субъект малого предпринимательства (Ф.И.О. индивидуального предпринимателя или наименование организации и Ф.И.О. руководителя)</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 xml:space="preserve">Контактная информация </w:t>
            </w:r>
          </w:p>
          <w:p w:rsidR="00FC5261" w:rsidRPr="00F53B38" w:rsidRDefault="00FC5261" w:rsidP="00491A2A">
            <w:pPr>
              <w:autoSpaceDE w:val="0"/>
              <w:autoSpaceDN w:val="0"/>
              <w:adjustRightInd w:val="0"/>
              <w:jc w:val="center"/>
            </w:pPr>
            <w:r w:rsidRPr="00F53B38">
              <w:t>(адрес, телефон)</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Размер запрашиваемой</w:t>
            </w:r>
          </w:p>
          <w:p w:rsidR="00FC5261" w:rsidRPr="00F53B38" w:rsidRDefault="00FC5261" w:rsidP="00491A2A">
            <w:pPr>
              <w:autoSpaceDE w:val="0"/>
              <w:autoSpaceDN w:val="0"/>
              <w:adjustRightInd w:val="0"/>
              <w:jc w:val="center"/>
            </w:pPr>
            <w:r w:rsidRPr="00F53B38">
              <w:t>субсидии,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 xml:space="preserve">Размер собственных </w:t>
            </w:r>
          </w:p>
          <w:p w:rsidR="00FC5261" w:rsidRPr="00F53B38" w:rsidRDefault="00FC5261" w:rsidP="00491A2A">
            <w:pPr>
              <w:autoSpaceDE w:val="0"/>
              <w:autoSpaceDN w:val="0"/>
              <w:adjustRightInd w:val="0"/>
              <w:jc w:val="center"/>
            </w:pPr>
            <w:r w:rsidRPr="00F53B38">
              <w:t>и (или) привлеченных</w:t>
            </w:r>
          </w:p>
          <w:p w:rsidR="00FC5261" w:rsidRPr="00F53B38" w:rsidRDefault="00FC5261" w:rsidP="00491A2A">
            <w:pPr>
              <w:autoSpaceDE w:val="0"/>
              <w:autoSpaceDN w:val="0"/>
              <w:adjustRightInd w:val="0"/>
              <w:jc w:val="center"/>
            </w:pPr>
            <w:r w:rsidRPr="00F53B38">
              <w:t xml:space="preserve"> средств, руб.</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Категория участника отбора,</w:t>
            </w:r>
          </w:p>
          <w:p w:rsidR="00FC5261" w:rsidRPr="00F53B38" w:rsidRDefault="00FC5261" w:rsidP="00491A2A">
            <w:pPr>
              <w:autoSpaceDE w:val="0"/>
              <w:autoSpaceDN w:val="0"/>
              <w:adjustRightInd w:val="0"/>
              <w:jc w:val="center"/>
            </w:pPr>
            <w:r w:rsidRPr="00F53B38">
              <w:t>согласно Порядка предоставления субсидии (если входит в приоритетную группу)</w:t>
            </w:r>
          </w:p>
        </w:tc>
        <w:tc>
          <w:tcPr>
            <w:tcW w:w="1843"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Наличие документов, согласно Порядка предоставления субсидии(в полном объеме / в неполном объеме)</w:t>
            </w:r>
          </w:p>
        </w:tc>
        <w:tc>
          <w:tcPr>
            <w:tcW w:w="1559"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pPr>
            <w:r w:rsidRPr="00F53B38">
              <w:t>Примечание</w:t>
            </w:r>
          </w:p>
        </w:tc>
      </w:tr>
      <w:tr w:rsidR="00912E08" w:rsidRPr="00F53B38" w:rsidTr="00491A2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r>
      <w:tr w:rsidR="00912E08" w:rsidRPr="00F53B38" w:rsidTr="00491A2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r>
      <w:tr w:rsidR="00912E08" w:rsidRPr="00F53B38" w:rsidTr="00491A2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r>
      <w:tr w:rsidR="00FC5261" w:rsidRPr="00F53B38" w:rsidTr="00491A2A">
        <w:trPr>
          <w:cantSplit/>
          <w:trHeight w:val="240"/>
          <w:jc w:val="center"/>
        </w:trPr>
        <w:tc>
          <w:tcPr>
            <w:tcW w:w="0" w:type="auto"/>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22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203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c>
          <w:tcPr>
            <w:tcW w:w="1559"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spacing w:line="480" w:lineRule="auto"/>
            </w:pPr>
          </w:p>
        </w:tc>
      </w:tr>
    </w:tbl>
    <w:p w:rsidR="00FC5261" w:rsidRPr="00F53B38" w:rsidRDefault="00FC5261" w:rsidP="00FC5261">
      <w:pPr>
        <w:autoSpaceDE w:val="0"/>
        <w:autoSpaceDN w:val="0"/>
        <w:adjustRightInd w:val="0"/>
        <w:ind w:firstLine="540"/>
        <w:jc w:val="both"/>
        <w:rPr>
          <w:sz w:val="24"/>
          <w:szCs w:val="24"/>
        </w:rPr>
      </w:pPr>
    </w:p>
    <w:p w:rsidR="00FC5261" w:rsidRPr="00F53B38" w:rsidRDefault="00FC5261" w:rsidP="00FC5261">
      <w:pPr>
        <w:autoSpaceDE w:val="0"/>
        <w:autoSpaceDN w:val="0"/>
        <w:adjustRightInd w:val="0"/>
        <w:ind w:firstLine="540"/>
        <w:jc w:val="both"/>
        <w:rPr>
          <w:sz w:val="24"/>
          <w:szCs w:val="24"/>
        </w:rPr>
      </w:pPr>
    </w:p>
    <w:p w:rsidR="00FC5261" w:rsidRPr="00F53B38" w:rsidRDefault="00FC5261" w:rsidP="00FC5261">
      <w:pPr>
        <w:autoSpaceDE w:val="0"/>
        <w:autoSpaceDN w:val="0"/>
        <w:adjustRightInd w:val="0"/>
        <w:ind w:firstLine="540"/>
        <w:jc w:val="both"/>
        <w:rPr>
          <w:sz w:val="24"/>
          <w:szCs w:val="24"/>
        </w:rPr>
      </w:pPr>
    </w:p>
    <w:p w:rsidR="00FC5261" w:rsidRPr="00F53B38" w:rsidRDefault="00FC5261" w:rsidP="00FC5261">
      <w:pPr>
        <w:widowControl w:val="0"/>
        <w:autoSpaceDE w:val="0"/>
        <w:autoSpaceDN w:val="0"/>
        <w:ind w:firstLine="567"/>
        <w:rPr>
          <w:sz w:val="24"/>
          <w:szCs w:val="24"/>
        </w:rPr>
      </w:pPr>
      <w:r w:rsidRPr="00F53B38">
        <w:rPr>
          <w:sz w:val="24"/>
          <w:szCs w:val="24"/>
        </w:rPr>
        <w:t>Председатель Комиссии ________________ __________________</w:t>
      </w:r>
    </w:p>
    <w:p w:rsidR="00FC5261" w:rsidRPr="00F53B38" w:rsidRDefault="00FC5261" w:rsidP="00FC5261">
      <w:pPr>
        <w:widowControl w:val="0"/>
        <w:autoSpaceDE w:val="0"/>
        <w:autoSpaceDN w:val="0"/>
        <w:ind w:firstLine="567"/>
        <w:rPr>
          <w:sz w:val="24"/>
          <w:szCs w:val="24"/>
        </w:rPr>
      </w:pPr>
    </w:p>
    <w:p w:rsidR="00FC5261" w:rsidRPr="00F53B38" w:rsidRDefault="00FC5261" w:rsidP="00FC5261">
      <w:pPr>
        <w:rPr>
          <w:sz w:val="24"/>
          <w:szCs w:val="24"/>
        </w:rPr>
      </w:pPr>
    </w:p>
    <w:p w:rsidR="00FC5261" w:rsidRPr="00F53B38" w:rsidRDefault="00FC5261" w:rsidP="00FC5261">
      <w:pPr>
        <w:sectPr w:rsidR="00FC5261" w:rsidRPr="00F53B38" w:rsidSect="00491A2A">
          <w:pgSz w:w="16838" w:h="11906" w:orient="landscape"/>
          <w:pgMar w:top="850" w:right="1134" w:bottom="1701" w:left="1134" w:header="708" w:footer="708" w:gutter="0"/>
          <w:cols w:space="708"/>
          <w:docGrid w:linePitch="360"/>
        </w:sectPr>
      </w:pPr>
    </w:p>
    <w:p w:rsidR="00FC5261" w:rsidRPr="00F53B38" w:rsidRDefault="00FC5261" w:rsidP="00FC5261">
      <w:pPr>
        <w:ind w:left="4680"/>
        <w:jc w:val="right"/>
        <w:rPr>
          <w:sz w:val="24"/>
          <w:szCs w:val="24"/>
        </w:rPr>
      </w:pPr>
      <w:r w:rsidRPr="00F53B38">
        <w:rPr>
          <w:sz w:val="24"/>
          <w:szCs w:val="24"/>
        </w:rPr>
        <w:lastRenderedPageBreak/>
        <w:t>Приложение 6 к Порядку</w:t>
      </w:r>
    </w:p>
    <w:p w:rsidR="00FC5261" w:rsidRPr="00F53B38" w:rsidRDefault="00FC5261" w:rsidP="00FC5261">
      <w:pPr>
        <w:ind w:left="4680"/>
        <w:jc w:val="right"/>
        <w:rPr>
          <w:sz w:val="24"/>
          <w:szCs w:val="24"/>
        </w:rPr>
      </w:pPr>
      <w:r w:rsidRPr="00F53B38">
        <w:rPr>
          <w:sz w:val="24"/>
          <w:szCs w:val="24"/>
        </w:rPr>
        <w:t>предоставления субсидии</w:t>
      </w:r>
    </w:p>
    <w:p w:rsidR="00FC5261" w:rsidRPr="00F53B38" w:rsidRDefault="00FC5261" w:rsidP="00FC5261">
      <w:pPr>
        <w:ind w:left="4680"/>
        <w:jc w:val="right"/>
        <w:rPr>
          <w:sz w:val="24"/>
          <w:szCs w:val="24"/>
        </w:rPr>
      </w:pPr>
    </w:p>
    <w:p w:rsidR="00FC5261" w:rsidRPr="00F53B38" w:rsidRDefault="00FC5261" w:rsidP="00FC5261">
      <w:pPr>
        <w:autoSpaceDE w:val="0"/>
        <w:autoSpaceDN w:val="0"/>
        <w:adjustRightInd w:val="0"/>
        <w:ind w:left="4859"/>
        <w:jc w:val="right"/>
        <w:outlineLvl w:val="0"/>
        <w:rPr>
          <w:sz w:val="24"/>
          <w:szCs w:val="24"/>
        </w:rPr>
      </w:pP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widowControl w:val="0"/>
        <w:autoSpaceDE w:val="0"/>
        <w:autoSpaceDN w:val="0"/>
        <w:adjustRightInd w:val="0"/>
        <w:jc w:val="both"/>
      </w:pPr>
    </w:p>
    <w:p w:rsidR="00FC5261" w:rsidRPr="00F53B38" w:rsidRDefault="00FC5261" w:rsidP="00FC5261">
      <w:pPr>
        <w:widowControl w:val="0"/>
        <w:autoSpaceDE w:val="0"/>
        <w:autoSpaceDN w:val="0"/>
        <w:adjustRightInd w:val="0"/>
        <w:jc w:val="both"/>
      </w:pPr>
    </w:p>
    <w:p w:rsidR="00FC5261" w:rsidRPr="00F53B38" w:rsidRDefault="00FC5261" w:rsidP="00FC5261">
      <w:pPr>
        <w:widowControl w:val="0"/>
        <w:autoSpaceDE w:val="0"/>
        <w:autoSpaceDN w:val="0"/>
        <w:adjustRightInd w:val="0"/>
        <w:jc w:val="both"/>
      </w:pPr>
    </w:p>
    <w:p w:rsidR="00FC5261" w:rsidRPr="00F53B38" w:rsidRDefault="00FC5261" w:rsidP="00FC5261">
      <w:pPr>
        <w:widowControl w:val="0"/>
        <w:autoSpaceDE w:val="0"/>
        <w:autoSpaceDN w:val="0"/>
        <w:jc w:val="center"/>
      </w:pPr>
      <w:bookmarkStart w:id="4" w:name="Par905"/>
      <w:bookmarkEnd w:id="4"/>
      <w:r w:rsidRPr="00F53B38">
        <w:t>РЕЕСТР</w:t>
      </w:r>
    </w:p>
    <w:p w:rsidR="00FC5261" w:rsidRPr="00F53B38" w:rsidRDefault="00FC5261" w:rsidP="00FC5261">
      <w:pPr>
        <w:widowControl w:val="0"/>
        <w:autoSpaceDE w:val="0"/>
        <w:autoSpaceDN w:val="0"/>
        <w:jc w:val="center"/>
        <w:rPr>
          <w:bCs/>
          <w:sz w:val="24"/>
          <w:szCs w:val="24"/>
        </w:rPr>
      </w:pPr>
      <w:r w:rsidRPr="00F53B38">
        <w:rPr>
          <w:sz w:val="24"/>
          <w:szCs w:val="24"/>
        </w:rPr>
        <w:t xml:space="preserve">победителей отбора для перечисления субсидии </w:t>
      </w:r>
      <w:r w:rsidRPr="00F53B38">
        <w:rPr>
          <w:bCs/>
          <w:sz w:val="24"/>
          <w:szCs w:val="24"/>
        </w:rPr>
        <w:t>на организацию предпринимательской деятельности</w:t>
      </w:r>
    </w:p>
    <w:p w:rsidR="00FC5261" w:rsidRPr="00F53B38" w:rsidRDefault="00FC5261" w:rsidP="00FC5261">
      <w:pPr>
        <w:widowControl w:val="0"/>
        <w:autoSpaceDE w:val="0"/>
        <w:autoSpaceDN w:val="0"/>
        <w:adjustRightInd w:val="0"/>
        <w:jc w:val="both"/>
        <w:rPr>
          <w:sz w:val="24"/>
          <w:szCs w:val="24"/>
        </w:rPr>
      </w:pPr>
    </w:p>
    <w:tbl>
      <w:tblPr>
        <w:tblW w:w="0" w:type="auto"/>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76"/>
        <w:gridCol w:w="850"/>
        <w:gridCol w:w="1134"/>
        <w:gridCol w:w="2977"/>
        <w:gridCol w:w="1559"/>
        <w:gridCol w:w="1134"/>
        <w:gridCol w:w="1258"/>
        <w:gridCol w:w="1378"/>
        <w:gridCol w:w="890"/>
        <w:gridCol w:w="1134"/>
        <w:gridCol w:w="1559"/>
      </w:tblGrid>
      <w:tr w:rsidR="00912E08" w:rsidRPr="00F53B38" w:rsidTr="00491A2A">
        <w:trPr>
          <w:trHeight w:val="720"/>
          <w:tblCellSpacing w:w="5" w:type="nil"/>
          <w:jc w:val="center"/>
        </w:trPr>
        <w:tc>
          <w:tcPr>
            <w:tcW w:w="776"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N</w:t>
            </w:r>
          </w:p>
          <w:p w:rsidR="00FC5261" w:rsidRPr="00F53B38" w:rsidRDefault="00FC5261" w:rsidP="00491A2A">
            <w:pPr>
              <w:widowControl w:val="0"/>
              <w:autoSpaceDE w:val="0"/>
              <w:autoSpaceDN w:val="0"/>
              <w:adjustRightInd w:val="0"/>
              <w:jc w:val="center"/>
              <w:rPr>
                <w:sz w:val="18"/>
                <w:szCs w:val="18"/>
              </w:rPr>
            </w:pPr>
            <w:r w:rsidRPr="00F53B38">
              <w:rPr>
                <w:sz w:val="18"/>
                <w:szCs w:val="18"/>
              </w:rPr>
              <w:t>п/п</w:t>
            </w:r>
          </w:p>
        </w:tc>
        <w:tc>
          <w:tcPr>
            <w:tcW w:w="850"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Дата</w:t>
            </w:r>
          </w:p>
        </w:tc>
        <w:tc>
          <w:tcPr>
            <w:tcW w:w="1134"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Размер</w:t>
            </w:r>
          </w:p>
          <w:p w:rsidR="00FC5261" w:rsidRPr="00F53B38" w:rsidRDefault="00FC5261" w:rsidP="00491A2A">
            <w:pPr>
              <w:widowControl w:val="0"/>
              <w:autoSpaceDE w:val="0"/>
              <w:autoSpaceDN w:val="0"/>
              <w:adjustRightInd w:val="0"/>
              <w:jc w:val="center"/>
              <w:rPr>
                <w:sz w:val="18"/>
                <w:szCs w:val="18"/>
              </w:rPr>
            </w:pPr>
            <w:r w:rsidRPr="00F53B38">
              <w:rPr>
                <w:sz w:val="18"/>
                <w:szCs w:val="18"/>
              </w:rPr>
              <w:t>субсидии,</w:t>
            </w:r>
          </w:p>
          <w:p w:rsidR="00FC5261" w:rsidRPr="00F53B38" w:rsidRDefault="00FC5261" w:rsidP="00491A2A">
            <w:pPr>
              <w:widowControl w:val="0"/>
              <w:autoSpaceDE w:val="0"/>
              <w:autoSpaceDN w:val="0"/>
              <w:adjustRightInd w:val="0"/>
              <w:jc w:val="center"/>
              <w:rPr>
                <w:sz w:val="18"/>
                <w:szCs w:val="18"/>
              </w:rPr>
            </w:pPr>
            <w:r w:rsidRPr="00F53B38">
              <w:rPr>
                <w:sz w:val="18"/>
                <w:szCs w:val="18"/>
              </w:rPr>
              <w:t>руб.</w:t>
            </w:r>
          </w:p>
        </w:tc>
        <w:tc>
          <w:tcPr>
            <w:tcW w:w="2977" w:type="dxa"/>
            <w:vAlign w:val="center"/>
          </w:tcPr>
          <w:p w:rsidR="00FC5261" w:rsidRPr="00F53B38" w:rsidRDefault="00FC5261" w:rsidP="00491A2A">
            <w:pPr>
              <w:widowControl w:val="0"/>
              <w:autoSpaceDE w:val="0"/>
              <w:autoSpaceDN w:val="0"/>
              <w:adjustRightInd w:val="0"/>
              <w:jc w:val="center"/>
              <w:rPr>
                <w:sz w:val="18"/>
                <w:szCs w:val="18"/>
              </w:rPr>
            </w:pPr>
            <w:r w:rsidRPr="00F53B38">
              <w:t>Субъект малого предпринимательства (Ф.И.О. индивидуального предпринимателя или наименование организации и Ф.И.О. руководителя)</w:t>
            </w:r>
          </w:p>
        </w:tc>
        <w:tc>
          <w:tcPr>
            <w:tcW w:w="1559"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ИНН</w:t>
            </w:r>
          </w:p>
        </w:tc>
        <w:tc>
          <w:tcPr>
            <w:tcW w:w="1134"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КПП</w:t>
            </w:r>
          </w:p>
        </w:tc>
        <w:tc>
          <w:tcPr>
            <w:tcW w:w="1258"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Счет</w:t>
            </w:r>
          </w:p>
        </w:tc>
        <w:tc>
          <w:tcPr>
            <w:tcW w:w="1378"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Наименование</w:t>
            </w:r>
          </w:p>
          <w:p w:rsidR="00FC5261" w:rsidRPr="00F53B38" w:rsidRDefault="00FC5261" w:rsidP="00491A2A">
            <w:pPr>
              <w:widowControl w:val="0"/>
              <w:autoSpaceDE w:val="0"/>
              <w:autoSpaceDN w:val="0"/>
              <w:adjustRightInd w:val="0"/>
              <w:jc w:val="center"/>
              <w:rPr>
                <w:sz w:val="18"/>
                <w:szCs w:val="18"/>
              </w:rPr>
            </w:pPr>
            <w:r w:rsidRPr="00F53B38">
              <w:rPr>
                <w:sz w:val="18"/>
                <w:szCs w:val="18"/>
              </w:rPr>
              <w:t>банка</w:t>
            </w:r>
          </w:p>
        </w:tc>
        <w:tc>
          <w:tcPr>
            <w:tcW w:w="890"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БИК</w:t>
            </w:r>
          </w:p>
        </w:tc>
        <w:tc>
          <w:tcPr>
            <w:tcW w:w="1134"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Корр.</w:t>
            </w:r>
          </w:p>
          <w:p w:rsidR="00FC5261" w:rsidRPr="00F53B38" w:rsidRDefault="00FC5261" w:rsidP="00491A2A">
            <w:pPr>
              <w:widowControl w:val="0"/>
              <w:autoSpaceDE w:val="0"/>
              <w:autoSpaceDN w:val="0"/>
              <w:adjustRightInd w:val="0"/>
              <w:jc w:val="center"/>
              <w:rPr>
                <w:sz w:val="18"/>
                <w:szCs w:val="18"/>
              </w:rPr>
            </w:pPr>
            <w:r w:rsidRPr="00F53B38">
              <w:rPr>
                <w:sz w:val="18"/>
                <w:szCs w:val="18"/>
              </w:rPr>
              <w:t>счет</w:t>
            </w:r>
          </w:p>
        </w:tc>
        <w:tc>
          <w:tcPr>
            <w:tcW w:w="1559" w:type="dxa"/>
            <w:vAlign w:val="center"/>
          </w:tcPr>
          <w:p w:rsidR="00FC5261" w:rsidRPr="00F53B38" w:rsidRDefault="00FC5261" w:rsidP="00491A2A">
            <w:pPr>
              <w:widowControl w:val="0"/>
              <w:autoSpaceDE w:val="0"/>
              <w:autoSpaceDN w:val="0"/>
              <w:adjustRightInd w:val="0"/>
              <w:jc w:val="center"/>
              <w:rPr>
                <w:sz w:val="18"/>
                <w:szCs w:val="18"/>
              </w:rPr>
            </w:pPr>
            <w:r w:rsidRPr="00F53B38">
              <w:rPr>
                <w:sz w:val="18"/>
                <w:szCs w:val="18"/>
              </w:rPr>
              <w:t>Примечание</w:t>
            </w:r>
          </w:p>
        </w:tc>
      </w:tr>
      <w:tr w:rsidR="00912E08" w:rsidRPr="00F53B38" w:rsidTr="00491A2A">
        <w:trPr>
          <w:tblCellSpacing w:w="5" w:type="nil"/>
          <w:jc w:val="center"/>
        </w:trPr>
        <w:tc>
          <w:tcPr>
            <w:tcW w:w="776" w:type="dxa"/>
          </w:tcPr>
          <w:p w:rsidR="00FC5261" w:rsidRPr="00F53B38" w:rsidRDefault="00FC5261" w:rsidP="00491A2A">
            <w:pPr>
              <w:widowControl w:val="0"/>
              <w:autoSpaceDE w:val="0"/>
              <w:autoSpaceDN w:val="0"/>
              <w:adjustRightInd w:val="0"/>
              <w:spacing w:line="480" w:lineRule="auto"/>
            </w:pPr>
          </w:p>
        </w:tc>
        <w:tc>
          <w:tcPr>
            <w:tcW w:w="850"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2977" w:type="dxa"/>
          </w:tcPr>
          <w:p w:rsidR="00FC5261" w:rsidRPr="00F53B38" w:rsidRDefault="00FC5261" w:rsidP="00491A2A">
            <w:pPr>
              <w:widowControl w:val="0"/>
              <w:autoSpaceDE w:val="0"/>
              <w:autoSpaceDN w:val="0"/>
              <w:adjustRightInd w:val="0"/>
              <w:spacing w:line="480" w:lineRule="auto"/>
            </w:pPr>
          </w:p>
        </w:tc>
        <w:tc>
          <w:tcPr>
            <w:tcW w:w="1559"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1258" w:type="dxa"/>
          </w:tcPr>
          <w:p w:rsidR="00FC5261" w:rsidRPr="00F53B38" w:rsidRDefault="00FC5261" w:rsidP="00491A2A">
            <w:pPr>
              <w:widowControl w:val="0"/>
              <w:autoSpaceDE w:val="0"/>
              <w:autoSpaceDN w:val="0"/>
              <w:adjustRightInd w:val="0"/>
              <w:spacing w:line="480" w:lineRule="auto"/>
            </w:pPr>
          </w:p>
        </w:tc>
        <w:tc>
          <w:tcPr>
            <w:tcW w:w="1378" w:type="dxa"/>
          </w:tcPr>
          <w:p w:rsidR="00FC5261" w:rsidRPr="00F53B38" w:rsidRDefault="00FC5261" w:rsidP="00491A2A">
            <w:pPr>
              <w:widowControl w:val="0"/>
              <w:autoSpaceDE w:val="0"/>
              <w:autoSpaceDN w:val="0"/>
              <w:adjustRightInd w:val="0"/>
              <w:spacing w:line="480" w:lineRule="auto"/>
            </w:pPr>
          </w:p>
        </w:tc>
        <w:tc>
          <w:tcPr>
            <w:tcW w:w="890"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1559" w:type="dxa"/>
          </w:tcPr>
          <w:p w:rsidR="00FC5261" w:rsidRPr="00F53B38" w:rsidRDefault="00FC5261" w:rsidP="00491A2A">
            <w:pPr>
              <w:widowControl w:val="0"/>
              <w:autoSpaceDE w:val="0"/>
              <w:autoSpaceDN w:val="0"/>
              <w:adjustRightInd w:val="0"/>
              <w:spacing w:line="480" w:lineRule="auto"/>
            </w:pPr>
          </w:p>
        </w:tc>
      </w:tr>
      <w:tr w:rsidR="00912E08" w:rsidRPr="00F53B38" w:rsidTr="00491A2A">
        <w:trPr>
          <w:tblCellSpacing w:w="5" w:type="nil"/>
          <w:jc w:val="center"/>
        </w:trPr>
        <w:tc>
          <w:tcPr>
            <w:tcW w:w="776" w:type="dxa"/>
          </w:tcPr>
          <w:p w:rsidR="00FC5261" w:rsidRPr="00F53B38" w:rsidRDefault="00FC5261" w:rsidP="00491A2A">
            <w:pPr>
              <w:widowControl w:val="0"/>
              <w:autoSpaceDE w:val="0"/>
              <w:autoSpaceDN w:val="0"/>
              <w:adjustRightInd w:val="0"/>
              <w:spacing w:line="480" w:lineRule="auto"/>
            </w:pPr>
          </w:p>
        </w:tc>
        <w:tc>
          <w:tcPr>
            <w:tcW w:w="850"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2977" w:type="dxa"/>
          </w:tcPr>
          <w:p w:rsidR="00FC5261" w:rsidRPr="00F53B38" w:rsidRDefault="00FC5261" w:rsidP="00491A2A">
            <w:pPr>
              <w:widowControl w:val="0"/>
              <w:autoSpaceDE w:val="0"/>
              <w:autoSpaceDN w:val="0"/>
              <w:adjustRightInd w:val="0"/>
              <w:spacing w:line="480" w:lineRule="auto"/>
            </w:pPr>
          </w:p>
        </w:tc>
        <w:tc>
          <w:tcPr>
            <w:tcW w:w="1559"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1258" w:type="dxa"/>
          </w:tcPr>
          <w:p w:rsidR="00FC5261" w:rsidRPr="00F53B38" w:rsidRDefault="00FC5261" w:rsidP="00491A2A">
            <w:pPr>
              <w:widowControl w:val="0"/>
              <w:autoSpaceDE w:val="0"/>
              <w:autoSpaceDN w:val="0"/>
              <w:adjustRightInd w:val="0"/>
              <w:spacing w:line="480" w:lineRule="auto"/>
            </w:pPr>
          </w:p>
        </w:tc>
        <w:tc>
          <w:tcPr>
            <w:tcW w:w="1378" w:type="dxa"/>
          </w:tcPr>
          <w:p w:rsidR="00FC5261" w:rsidRPr="00F53B38" w:rsidRDefault="00FC5261" w:rsidP="00491A2A">
            <w:pPr>
              <w:widowControl w:val="0"/>
              <w:autoSpaceDE w:val="0"/>
              <w:autoSpaceDN w:val="0"/>
              <w:adjustRightInd w:val="0"/>
              <w:spacing w:line="480" w:lineRule="auto"/>
            </w:pPr>
          </w:p>
        </w:tc>
        <w:tc>
          <w:tcPr>
            <w:tcW w:w="890"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1559" w:type="dxa"/>
          </w:tcPr>
          <w:p w:rsidR="00FC5261" w:rsidRPr="00F53B38" w:rsidRDefault="00FC5261" w:rsidP="00491A2A">
            <w:pPr>
              <w:widowControl w:val="0"/>
              <w:autoSpaceDE w:val="0"/>
              <w:autoSpaceDN w:val="0"/>
              <w:adjustRightInd w:val="0"/>
              <w:spacing w:line="480" w:lineRule="auto"/>
            </w:pPr>
          </w:p>
        </w:tc>
      </w:tr>
      <w:tr w:rsidR="00FC5261" w:rsidRPr="00F53B38" w:rsidTr="00491A2A">
        <w:trPr>
          <w:tblCellSpacing w:w="5" w:type="nil"/>
          <w:jc w:val="center"/>
        </w:trPr>
        <w:tc>
          <w:tcPr>
            <w:tcW w:w="776" w:type="dxa"/>
          </w:tcPr>
          <w:p w:rsidR="00FC5261" w:rsidRPr="00F53B38" w:rsidRDefault="00FC5261" w:rsidP="00491A2A">
            <w:pPr>
              <w:widowControl w:val="0"/>
              <w:autoSpaceDE w:val="0"/>
              <w:autoSpaceDN w:val="0"/>
              <w:adjustRightInd w:val="0"/>
              <w:spacing w:line="480" w:lineRule="auto"/>
            </w:pPr>
          </w:p>
        </w:tc>
        <w:tc>
          <w:tcPr>
            <w:tcW w:w="850"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2977" w:type="dxa"/>
          </w:tcPr>
          <w:p w:rsidR="00FC5261" w:rsidRPr="00F53B38" w:rsidRDefault="00FC5261" w:rsidP="00491A2A">
            <w:pPr>
              <w:widowControl w:val="0"/>
              <w:autoSpaceDE w:val="0"/>
              <w:autoSpaceDN w:val="0"/>
              <w:adjustRightInd w:val="0"/>
              <w:spacing w:line="480" w:lineRule="auto"/>
            </w:pPr>
          </w:p>
        </w:tc>
        <w:tc>
          <w:tcPr>
            <w:tcW w:w="1559"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1258" w:type="dxa"/>
          </w:tcPr>
          <w:p w:rsidR="00FC5261" w:rsidRPr="00F53B38" w:rsidRDefault="00FC5261" w:rsidP="00491A2A">
            <w:pPr>
              <w:widowControl w:val="0"/>
              <w:autoSpaceDE w:val="0"/>
              <w:autoSpaceDN w:val="0"/>
              <w:adjustRightInd w:val="0"/>
              <w:spacing w:line="480" w:lineRule="auto"/>
            </w:pPr>
          </w:p>
        </w:tc>
        <w:tc>
          <w:tcPr>
            <w:tcW w:w="1378" w:type="dxa"/>
          </w:tcPr>
          <w:p w:rsidR="00FC5261" w:rsidRPr="00F53B38" w:rsidRDefault="00FC5261" w:rsidP="00491A2A">
            <w:pPr>
              <w:widowControl w:val="0"/>
              <w:autoSpaceDE w:val="0"/>
              <w:autoSpaceDN w:val="0"/>
              <w:adjustRightInd w:val="0"/>
              <w:spacing w:line="480" w:lineRule="auto"/>
            </w:pPr>
          </w:p>
        </w:tc>
        <w:tc>
          <w:tcPr>
            <w:tcW w:w="890" w:type="dxa"/>
          </w:tcPr>
          <w:p w:rsidR="00FC5261" w:rsidRPr="00F53B38" w:rsidRDefault="00FC5261" w:rsidP="00491A2A">
            <w:pPr>
              <w:widowControl w:val="0"/>
              <w:autoSpaceDE w:val="0"/>
              <w:autoSpaceDN w:val="0"/>
              <w:adjustRightInd w:val="0"/>
              <w:spacing w:line="480" w:lineRule="auto"/>
            </w:pPr>
          </w:p>
        </w:tc>
        <w:tc>
          <w:tcPr>
            <w:tcW w:w="1134" w:type="dxa"/>
          </w:tcPr>
          <w:p w:rsidR="00FC5261" w:rsidRPr="00F53B38" w:rsidRDefault="00FC5261" w:rsidP="00491A2A">
            <w:pPr>
              <w:widowControl w:val="0"/>
              <w:autoSpaceDE w:val="0"/>
              <w:autoSpaceDN w:val="0"/>
              <w:adjustRightInd w:val="0"/>
              <w:spacing w:line="480" w:lineRule="auto"/>
            </w:pPr>
          </w:p>
        </w:tc>
        <w:tc>
          <w:tcPr>
            <w:tcW w:w="1559" w:type="dxa"/>
          </w:tcPr>
          <w:p w:rsidR="00FC5261" w:rsidRPr="00F53B38" w:rsidRDefault="00FC5261" w:rsidP="00491A2A">
            <w:pPr>
              <w:widowControl w:val="0"/>
              <w:autoSpaceDE w:val="0"/>
              <w:autoSpaceDN w:val="0"/>
              <w:adjustRightInd w:val="0"/>
              <w:spacing w:line="480" w:lineRule="auto"/>
            </w:pPr>
          </w:p>
        </w:tc>
      </w:tr>
    </w:tbl>
    <w:p w:rsidR="00FC5261" w:rsidRPr="00F53B38" w:rsidRDefault="00FC5261" w:rsidP="00FC5261">
      <w:pPr>
        <w:widowControl w:val="0"/>
        <w:autoSpaceDE w:val="0"/>
        <w:autoSpaceDN w:val="0"/>
        <w:adjustRightInd w:val="0"/>
        <w:jc w:val="both"/>
      </w:pPr>
    </w:p>
    <w:p w:rsidR="00FC5261" w:rsidRPr="00F53B38" w:rsidRDefault="00FC5261" w:rsidP="00FC5261">
      <w:pPr>
        <w:widowControl w:val="0"/>
        <w:autoSpaceDE w:val="0"/>
        <w:autoSpaceDN w:val="0"/>
        <w:adjustRightInd w:val="0"/>
        <w:jc w:val="both"/>
      </w:pPr>
    </w:p>
    <w:p w:rsidR="00FC5261" w:rsidRPr="00F53B38" w:rsidRDefault="00FC5261" w:rsidP="00FC5261">
      <w:pPr>
        <w:widowControl w:val="0"/>
        <w:autoSpaceDE w:val="0"/>
        <w:autoSpaceDN w:val="0"/>
        <w:adjustRightInd w:val="0"/>
        <w:jc w:val="both"/>
      </w:pPr>
    </w:p>
    <w:p w:rsidR="00FC5261" w:rsidRPr="00F53B38" w:rsidRDefault="00FC5261" w:rsidP="00FC5261">
      <w:pPr>
        <w:autoSpaceDE w:val="0"/>
        <w:autoSpaceDN w:val="0"/>
        <w:adjustRightInd w:val="0"/>
        <w:ind w:firstLine="540"/>
        <w:jc w:val="both"/>
        <w:rPr>
          <w:sz w:val="24"/>
          <w:szCs w:val="24"/>
        </w:rPr>
      </w:pPr>
    </w:p>
    <w:p w:rsidR="00FC5261" w:rsidRPr="00F53B38" w:rsidRDefault="00FC5261" w:rsidP="00FC5261">
      <w:pPr>
        <w:widowControl w:val="0"/>
        <w:autoSpaceDE w:val="0"/>
        <w:autoSpaceDN w:val="0"/>
        <w:ind w:firstLine="540"/>
        <w:rPr>
          <w:sz w:val="24"/>
          <w:szCs w:val="24"/>
        </w:rPr>
      </w:pPr>
      <w:r w:rsidRPr="00F53B38">
        <w:rPr>
          <w:sz w:val="24"/>
          <w:szCs w:val="24"/>
        </w:rPr>
        <w:t>Председатель Комиссии ________________ __________________</w:t>
      </w:r>
    </w:p>
    <w:p w:rsidR="00FC5261" w:rsidRPr="00F53B38" w:rsidRDefault="00FC5261" w:rsidP="00FC5261">
      <w:pPr>
        <w:ind w:firstLine="540"/>
        <w:rPr>
          <w:sz w:val="24"/>
          <w:szCs w:val="24"/>
        </w:rPr>
      </w:pPr>
    </w:p>
    <w:p w:rsidR="00FC5261" w:rsidRPr="00F53B38" w:rsidRDefault="00FC5261" w:rsidP="00FC5261">
      <w:pPr>
        <w:ind w:firstLine="540"/>
        <w:sectPr w:rsidR="00FC5261" w:rsidRPr="00F53B38" w:rsidSect="00491A2A">
          <w:pgSz w:w="16838" w:h="11906" w:orient="landscape"/>
          <w:pgMar w:top="850" w:right="1134" w:bottom="1701" w:left="1134" w:header="708" w:footer="708" w:gutter="0"/>
          <w:cols w:space="708"/>
          <w:docGrid w:linePitch="360"/>
        </w:sectPr>
      </w:pPr>
    </w:p>
    <w:p w:rsidR="005555D3" w:rsidRPr="00F53B38" w:rsidRDefault="005555D3" w:rsidP="005555D3">
      <w:pPr>
        <w:ind w:left="4680"/>
        <w:jc w:val="right"/>
        <w:rPr>
          <w:sz w:val="24"/>
          <w:szCs w:val="24"/>
        </w:rPr>
      </w:pPr>
      <w:r w:rsidRPr="00F53B38">
        <w:rPr>
          <w:sz w:val="24"/>
          <w:szCs w:val="24"/>
        </w:rPr>
        <w:lastRenderedPageBreak/>
        <w:t>Приложение 7 к Порядку</w:t>
      </w:r>
    </w:p>
    <w:p w:rsidR="005555D3" w:rsidRPr="00F53B38" w:rsidRDefault="005555D3" w:rsidP="005555D3">
      <w:pPr>
        <w:ind w:left="4680"/>
        <w:jc w:val="right"/>
        <w:rPr>
          <w:sz w:val="24"/>
          <w:szCs w:val="24"/>
        </w:rPr>
      </w:pPr>
      <w:r w:rsidRPr="00F53B38">
        <w:rPr>
          <w:sz w:val="24"/>
          <w:szCs w:val="24"/>
        </w:rPr>
        <w:t>предоставления субсидии</w:t>
      </w:r>
    </w:p>
    <w:p w:rsidR="005555D3" w:rsidRPr="00F53B3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p>
    <w:p w:rsidR="005555D3" w:rsidRPr="00F53B3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p>
    <w:p w:rsidR="005555D3" w:rsidRPr="00F53B3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p>
    <w:p w:rsidR="005555D3" w:rsidRPr="00F53B3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p>
    <w:p w:rsidR="005555D3" w:rsidRPr="00F53B3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b/>
          <w:sz w:val="28"/>
          <w:szCs w:val="28"/>
          <w:lang w:eastAsia="zh-CN"/>
        </w:rPr>
      </w:pPr>
      <w:r w:rsidRPr="00F53B38">
        <w:rPr>
          <w:rFonts w:eastAsia="SimSun"/>
          <w:b/>
          <w:sz w:val="28"/>
          <w:szCs w:val="28"/>
          <w:lang w:eastAsia="zh-CN"/>
        </w:rPr>
        <w:t>Уведомление о допуске заявителя к участию в конкурсном отборе</w:t>
      </w:r>
    </w:p>
    <w:p w:rsidR="005555D3" w:rsidRPr="00F53B3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sz w:val="24"/>
          <w:szCs w:val="24"/>
          <w:lang w:eastAsia="zh-CN"/>
        </w:rPr>
      </w:pPr>
    </w:p>
    <w:tbl>
      <w:tblPr>
        <w:tblW w:w="9390" w:type="dxa"/>
        <w:tblInd w:w="108" w:type="dxa"/>
        <w:tblLayout w:type="fixed"/>
        <w:tblLook w:val="0000" w:firstRow="0" w:lastRow="0" w:firstColumn="0" w:lastColumn="0" w:noHBand="0" w:noVBand="0"/>
      </w:tblPr>
      <w:tblGrid>
        <w:gridCol w:w="1841"/>
        <w:gridCol w:w="1693"/>
        <w:gridCol w:w="32"/>
        <w:gridCol w:w="285"/>
        <w:gridCol w:w="38"/>
        <w:gridCol w:w="1265"/>
        <w:gridCol w:w="1819"/>
        <w:gridCol w:w="2417"/>
      </w:tblGrid>
      <w:tr w:rsidR="00912E08" w:rsidRPr="00F53B38" w:rsidTr="0045478D">
        <w:trPr>
          <w:cantSplit/>
          <w:trHeight w:val="70"/>
        </w:trPr>
        <w:tc>
          <w:tcPr>
            <w:tcW w:w="3566" w:type="dxa"/>
            <w:gridSpan w:val="3"/>
            <w:vMerge w:val="restart"/>
          </w:tcPr>
          <w:p w:rsidR="005555D3" w:rsidRPr="00F53B38" w:rsidRDefault="005555D3" w:rsidP="00912E08">
            <w:pPr>
              <w:spacing w:before="120" w:after="60" w:line="220" w:lineRule="exact"/>
              <w:jc w:val="center"/>
              <w:rPr>
                <w:spacing w:val="-20"/>
                <w:sz w:val="25"/>
                <w:szCs w:val="25"/>
              </w:rPr>
            </w:pPr>
            <w:r w:rsidRPr="00F53B38">
              <w:rPr>
                <w:spacing w:val="-20"/>
                <w:sz w:val="25"/>
                <w:szCs w:val="25"/>
              </w:rPr>
              <w:t xml:space="preserve">Бланк письма </w:t>
            </w:r>
          </w:p>
        </w:tc>
        <w:tc>
          <w:tcPr>
            <w:tcW w:w="323" w:type="dxa"/>
            <w:gridSpan w:val="2"/>
            <w:vMerge w:val="restart"/>
          </w:tcPr>
          <w:p w:rsidR="005555D3" w:rsidRPr="00F53B38" w:rsidRDefault="005555D3" w:rsidP="00912E08">
            <w:pPr>
              <w:rPr>
                <w:sz w:val="24"/>
                <w:szCs w:val="24"/>
              </w:rPr>
            </w:pPr>
          </w:p>
        </w:tc>
        <w:tc>
          <w:tcPr>
            <w:tcW w:w="5501" w:type="dxa"/>
            <w:gridSpan w:val="3"/>
          </w:tcPr>
          <w:p w:rsidR="005555D3" w:rsidRPr="00F53B38" w:rsidRDefault="005555D3" w:rsidP="00912E08">
            <w:pPr>
              <w:spacing w:line="240" w:lineRule="exact"/>
              <w:jc w:val="center"/>
              <w:rPr>
                <w:b/>
                <w:sz w:val="24"/>
                <w:szCs w:val="24"/>
              </w:rPr>
            </w:pPr>
          </w:p>
        </w:tc>
      </w:tr>
      <w:tr w:rsidR="00912E08" w:rsidRPr="00F53B38" w:rsidTr="0045478D">
        <w:trPr>
          <w:cantSplit/>
          <w:trHeight w:val="364"/>
        </w:trPr>
        <w:tc>
          <w:tcPr>
            <w:tcW w:w="3566" w:type="dxa"/>
            <w:gridSpan w:val="3"/>
            <w:vMerge/>
          </w:tcPr>
          <w:p w:rsidR="005555D3" w:rsidRPr="00F53B38" w:rsidRDefault="005555D3" w:rsidP="00912E08">
            <w:pPr>
              <w:spacing w:before="120" w:line="220" w:lineRule="exact"/>
              <w:jc w:val="center"/>
              <w:rPr>
                <w:b/>
                <w:sz w:val="24"/>
                <w:szCs w:val="24"/>
              </w:rPr>
            </w:pPr>
          </w:p>
        </w:tc>
        <w:tc>
          <w:tcPr>
            <w:tcW w:w="323" w:type="dxa"/>
            <w:gridSpan w:val="2"/>
            <w:vMerge/>
          </w:tcPr>
          <w:p w:rsidR="005555D3" w:rsidRPr="00F53B38" w:rsidRDefault="005555D3" w:rsidP="00912E08">
            <w:pPr>
              <w:rPr>
                <w:sz w:val="24"/>
                <w:szCs w:val="24"/>
              </w:rPr>
            </w:pPr>
          </w:p>
        </w:tc>
        <w:tc>
          <w:tcPr>
            <w:tcW w:w="5501" w:type="dxa"/>
            <w:gridSpan w:val="3"/>
            <w:vMerge w:val="restart"/>
          </w:tcPr>
          <w:p w:rsidR="005555D3" w:rsidRPr="00F53B38" w:rsidRDefault="005555D3" w:rsidP="00912E08">
            <w:pPr>
              <w:spacing w:before="120"/>
              <w:jc w:val="right"/>
              <w:rPr>
                <w:sz w:val="24"/>
                <w:szCs w:val="28"/>
              </w:rPr>
            </w:pPr>
            <w:r w:rsidRPr="00F53B38">
              <w:rPr>
                <w:sz w:val="24"/>
                <w:szCs w:val="28"/>
              </w:rPr>
              <w:t xml:space="preserve">Гр-ну __________________________ __________________________ </w:t>
            </w:r>
          </w:p>
          <w:p w:rsidR="005555D3" w:rsidRPr="00F53B38" w:rsidRDefault="005555D3" w:rsidP="00912E08">
            <w:pPr>
              <w:spacing w:before="120"/>
              <w:jc w:val="right"/>
              <w:rPr>
                <w:sz w:val="24"/>
                <w:szCs w:val="24"/>
              </w:rPr>
            </w:pPr>
            <w:r w:rsidRPr="00F53B38">
              <w:rPr>
                <w:sz w:val="24"/>
                <w:szCs w:val="24"/>
              </w:rPr>
              <w:t>Почтовый адрес: ________________________ ______________________________ ______________________________</w:t>
            </w:r>
          </w:p>
          <w:p w:rsidR="005555D3" w:rsidRPr="00F53B38" w:rsidRDefault="005555D3" w:rsidP="00912E08">
            <w:pPr>
              <w:spacing w:before="120"/>
              <w:jc w:val="right"/>
              <w:rPr>
                <w:sz w:val="24"/>
                <w:szCs w:val="24"/>
              </w:rPr>
            </w:pPr>
            <w:r w:rsidRPr="00F53B38">
              <w:rPr>
                <w:sz w:val="24"/>
                <w:szCs w:val="24"/>
                <w:lang w:val="en-US"/>
              </w:rPr>
              <w:t>E</w:t>
            </w:r>
            <w:r w:rsidRPr="00F53B38">
              <w:rPr>
                <w:sz w:val="24"/>
                <w:szCs w:val="24"/>
              </w:rPr>
              <w:t>-</w:t>
            </w:r>
            <w:r w:rsidRPr="00F53B38">
              <w:rPr>
                <w:sz w:val="24"/>
                <w:szCs w:val="24"/>
                <w:lang w:val="en-US"/>
              </w:rPr>
              <w:t>mail</w:t>
            </w:r>
            <w:r w:rsidRPr="00F53B38">
              <w:rPr>
                <w:sz w:val="24"/>
                <w:szCs w:val="24"/>
              </w:rPr>
              <w:t>_________________________________</w:t>
            </w:r>
          </w:p>
          <w:p w:rsidR="005555D3" w:rsidRPr="00F53B38" w:rsidRDefault="005555D3" w:rsidP="00912E08">
            <w:pPr>
              <w:spacing w:before="120"/>
              <w:jc w:val="right"/>
              <w:rPr>
                <w:bCs/>
                <w:noProof/>
                <w:sz w:val="24"/>
                <w:szCs w:val="28"/>
              </w:rPr>
            </w:pPr>
          </w:p>
        </w:tc>
      </w:tr>
      <w:tr w:rsidR="00912E08" w:rsidRPr="00F53B38" w:rsidTr="0045478D">
        <w:trPr>
          <w:cantSplit/>
          <w:trHeight w:val="1134"/>
        </w:trPr>
        <w:tc>
          <w:tcPr>
            <w:tcW w:w="3566" w:type="dxa"/>
            <w:gridSpan w:val="3"/>
          </w:tcPr>
          <w:p w:rsidR="005555D3" w:rsidRPr="00F53B38" w:rsidRDefault="005555D3" w:rsidP="00912E08">
            <w:pPr>
              <w:spacing w:before="120" w:after="120" w:line="200" w:lineRule="exact"/>
              <w:jc w:val="center"/>
              <w:rPr>
                <w:sz w:val="22"/>
                <w:szCs w:val="22"/>
              </w:rPr>
            </w:pPr>
          </w:p>
        </w:tc>
        <w:tc>
          <w:tcPr>
            <w:tcW w:w="323" w:type="dxa"/>
            <w:gridSpan w:val="2"/>
          </w:tcPr>
          <w:p w:rsidR="005555D3" w:rsidRPr="00F53B38" w:rsidRDefault="005555D3" w:rsidP="00912E08">
            <w:pPr>
              <w:rPr>
                <w:sz w:val="24"/>
                <w:szCs w:val="24"/>
              </w:rPr>
            </w:pPr>
          </w:p>
        </w:tc>
        <w:tc>
          <w:tcPr>
            <w:tcW w:w="5501" w:type="dxa"/>
            <w:gridSpan w:val="3"/>
            <w:vMerge/>
          </w:tcPr>
          <w:p w:rsidR="005555D3" w:rsidRPr="00F53B38" w:rsidRDefault="005555D3" w:rsidP="00912E08">
            <w:pPr>
              <w:rPr>
                <w:sz w:val="24"/>
                <w:szCs w:val="24"/>
              </w:rPr>
            </w:pPr>
          </w:p>
        </w:tc>
      </w:tr>
      <w:tr w:rsidR="00912E08" w:rsidRPr="00F53B38" w:rsidTr="0045478D">
        <w:trPr>
          <w:cantSplit/>
        </w:trPr>
        <w:tc>
          <w:tcPr>
            <w:tcW w:w="1841" w:type="dxa"/>
          </w:tcPr>
          <w:p w:rsidR="005555D3" w:rsidRPr="00F53B38" w:rsidRDefault="005555D3" w:rsidP="00912E08">
            <w:pPr>
              <w:rPr>
                <w:spacing w:val="-24"/>
                <w:sz w:val="24"/>
                <w:szCs w:val="24"/>
              </w:rPr>
            </w:pPr>
          </w:p>
          <w:p w:rsidR="005555D3" w:rsidRPr="00F53B38" w:rsidRDefault="005555D3" w:rsidP="00912E08">
            <w:pPr>
              <w:rPr>
                <w:spacing w:val="-24"/>
                <w:sz w:val="24"/>
                <w:szCs w:val="24"/>
              </w:rPr>
            </w:pPr>
          </w:p>
        </w:tc>
        <w:tc>
          <w:tcPr>
            <w:tcW w:w="1725" w:type="dxa"/>
            <w:gridSpan w:val="2"/>
          </w:tcPr>
          <w:p w:rsidR="005555D3" w:rsidRPr="00F53B38" w:rsidRDefault="005555D3" w:rsidP="00912E08">
            <w:pPr>
              <w:rPr>
                <w:spacing w:val="-20"/>
                <w:sz w:val="24"/>
                <w:szCs w:val="24"/>
              </w:rPr>
            </w:pPr>
          </w:p>
        </w:tc>
        <w:tc>
          <w:tcPr>
            <w:tcW w:w="323" w:type="dxa"/>
            <w:gridSpan w:val="2"/>
          </w:tcPr>
          <w:p w:rsidR="005555D3" w:rsidRPr="00F53B38" w:rsidRDefault="005555D3" w:rsidP="00912E08">
            <w:pPr>
              <w:rPr>
                <w:sz w:val="24"/>
                <w:szCs w:val="24"/>
              </w:rPr>
            </w:pPr>
          </w:p>
        </w:tc>
        <w:tc>
          <w:tcPr>
            <w:tcW w:w="5501" w:type="dxa"/>
            <w:gridSpan w:val="3"/>
            <w:vMerge/>
          </w:tcPr>
          <w:p w:rsidR="005555D3" w:rsidRPr="00F53B38" w:rsidRDefault="005555D3" w:rsidP="00912E08">
            <w:pPr>
              <w:rPr>
                <w:sz w:val="24"/>
                <w:szCs w:val="24"/>
              </w:rPr>
            </w:pPr>
          </w:p>
        </w:tc>
      </w:tr>
      <w:tr w:rsidR="00912E08" w:rsidRPr="00F53B38" w:rsidTr="0045478D">
        <w:trPr>
          <w:cantSplit/>
        </w:trPr>
        <w:tc>
          <w:tcPr>
            <w:tcW w:w="3566" w:type="dxa"/>
            <w:gridSpan w:val="3"/>
            <w:tcMar>
              <w:left w:w="28" w:type="dxa"/>
            </w:tcMar>
          </w:tcPr>
          <w:p w:rsidR="005555D3" w:rsidRPr="00F53B38" w:rsidRDefault="005555D3" w:rsidP="00912E08">
            <w:pPr>
              <w:spacing w:before="120" w:line="220" w:lineRule="exact"/>
              <w:rPr>
                <w:b/>
                <w:bCs/>
                <w:sz w:val="24"/>
                <w:szCs w:val="24"/>
              </w:rPr>
            </w:pPr>
            <w:r w:rsidRPr="00F53B38">
              <w:rPr>
                <w:b/>
                <w:bCs/>
                <w:sz w:val="24"/>
                <w:szCs w:val="24"/>
              </w:rPr>
              <w:t>О приеме документов, необходимых для участия в конкурсном отборе на получение субсидии</w:t>
            </w:r>
          </w:p>
        </w:tc>
        <w:tc>
          <w:tcPr>
            <w:tcW w:w="323" w:type="dxa"/>
            <w:gridSpan w:val="2"/>
          </w:tcPr>
          <w:p w:rsidR="005555D3" w:rsidRPr="00F53B38" w:rsidRDefault="005555D3" w:rsidP="00912E08">
            <w:pPr>
              <w:rPr>
                <w:sz w:val="24"/>
                <w:szCs w:val="24"/>
              </w:rPr>
            </w:pPr>
          </w:p>
        </w:tc>
        <w:tc>
          <w:tcPr>
            <w:tcW w:w="5501" w:type="dxa"/>
            <w:gridSpan w:val="3"/>
            <w:vMerge/>
          </w:tcPr>
          <w:p w:rsidR="005555D3" w:rsidRPr="00F53B38" w:rsidRDefault="005555D3" w:rsidP="00912E08">
            <w:pPr>
              <w:rPr>
                <w:sz w:val="24"/>
                <w:szCs w:val="24"/>
              </w:rPr>
            </w:pPr>
          </w:p>
        </w:tc>
      </w:tr>
      <w:tr w:rsidR="00912E08" w:rsidRPr="00F53B38" w:rsidTr="0045478D">
        <w:tc>
          <w:tcPr>
            <w:tcW w:w="3534" w:type="dxa"/>
            <w:gridSpan w:val="2"/>
          </w:tcPr>
          <w:p w:rsidR="005555D3" w:rsidRPr="00F53B38" w:rsidRDefault="005555D3" w:rsidP="00912E08">
            <w:pPr>
              <w:spacing w:line="240" w:lineRule="exact"/>
              <w:rPr>
                <w:sz w:val="24"/>
                <w:szCs w:val="24"/>
              </w:rPr>
            </w:pPr>
          </w:p>
        </w:tc>
        <w:tc>
          <w:tcPr>
            <w:tcW w:w="317" w:type="dxa"/>
            <w:gridSpan w:val="2"/>
          </w:tcPr>
          <w:p w:rsidR="005555D3" w:rsidRPr="00F53B38" w:rsidRDefault="005555D3" w:rsidP="00912E08">
            <w:pPr>
              <w:spacing w:line="240" w:lineRule="exact"/>
              <w:rPr>
                <w:sz w:val="24"/>
                <w:szCs w:val="24"/>
              </w:rPr>
            </w:pPr>
          </w:p>
        </w:tc>
        <w:tc>
          <w:tcPr>
            <w:tcW w:w="5539" w:type="dxa"/>
            <w:gridSpan w:val="4"/>
          </w:tcPr>
          <w:p w:rsidR="005555D3" w:rsidRPr="00F53B38" w:rsidRDefault="005555D3" w:rsidP="00912E08">
            <w:pPr>
              <w:spacing w:line="240" w:lineRule="exact"/>
              <w:rPr>
                <w:sz w:val="24"/>
                <w:szCs w:val="24"/>
              </w:rPr>
            </w:pPr>
          </w:p>
        </w:tc>
      </w:tr>
      <w:tr w:rsidR="00912E08" w:rsidRPr="00F53B38" w:rsidTr="0045478D">
        <w:tc>
          <w:tcPr>
            <w:tcW w:w="9390" w:type="dxa"/>
            <w:gridSpan w:val="8"/>
          </w:tcPr>
          <w:p w:rsidR="005555D3" w:rsidRPr="00F53B38" w:rsidRDefault="005555D3" w:rsidP="00912E08">
            <w:pPr>
              <w:spacing w:line="240" w:lineRule="exact"/>
              <w:ind w:firstLine="544"/>
              <w:jc w:val="both"/>
              <w:rPr>
                <w:sz w:val="24"/>
                <w:szCs w:val="24"/>
              </w:rPr>
            </w:pPr>
            <w:r w:rsidRPr="00F53B38">
              <w:rPr>
                <w:sz w:val="24"/>
                <w:szCs w:val="24"/>
              </w:rPr>
              <w:t>Администрация муниципального образования Сосновоборский городской округ Ленинградской области уведомляет Вас о приеме (регистрации) документов, необходимых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
          <w:p w:rsidR="005555D3" w:rsidRPr="00F53B38" w:rsidRDefault="005555D3" w:rsidP="00912E08">
            <w:pPr>
              <w:spacing w:line="240" w:lineRule="exact"/>
              <w:ind w:firstLine="544"/>
              <w:jc w:val="both"/>
              <w:rPr>
                <w:sz w:val="24"/>
                <w:szCs w:val="24"/>
              </w:rPr>
            </w:pPr>
          </w:p>
          <w:p w:rsidR="005555D3" w:rsidRPr="00F53B38" w:rsidRDefault="005555D3" w:rsidP="00912E08">
            <w:pPr>
              <w:spacing w:line="240" w:lineRule="exact"/>
              <w:ind w:firstLine="544"/>
              <w:jc w:val="both"/>
              <w:rPr>
                <w:sz w:val="24"/>
                <w:szCs w:val="24"/>
              </w:rPr>
            </w:pPr>
            <w:r w:rsidRPr="00F53B38">
              <w:rPr>
                <w:sz w:val="24"/>
                <w:szCs w:val="24"/>
              </w:rPr>
              <w:t>1.</w:t>
            </w:r>
          </w:p>
          <w:p w:rsidR="005555D3" w:rsidRPr="00F53B38" w:rsidRDefault="005555D3" w:rsidP="00912E08">
            <w:pPr>
              <w:spacing w:line="240" w:lineRule="exact"/>
              <w:ind w:firstLine="544"/>
              <w:jc w:val="both"/>
              <w:rPr>
                <w:sz w:val="24"/>
                <w:szCs w:val="24"/>
              </w:rPr>
            </w:pPr>
            <w:r w:rsidRPr="00F53B38">
              <w:rPr>
                <w:sz w:val="24"/>
                <w:szCs w:val="24"/>
              </w:rPr>
              <w:t>2.</w:t>
            </w:r>
          </w:p>
          <w:p w:rsidR="005555D3" w:rsidRPr="00F53B38" w:rsidRDefault="005555D3" w:rsidP="00912E08">
            <w:pPr>
              <w:spacing w:line="240" w:lineRule="exact"/>
              <w:ind w:firstLine="544"/>
              <w:jc w:val="both"/>
              <w:rPr>
                <w:sz w:val="24"/>
                <w:szCs w:val="24"/>
              </w:rPr>
            </w:pPr>
            <w:r w:rsidRPr="00F53B38">
              <w:rPr>
                <w:sz w:val="24"/>
                <w:szCs w:val="24"/>
              </w:rPr>
              <w:t>3.</w:t>
            </w:r>
          </w:p>
          <w:p w:rsidR="005555D3" w:rsidRPr="00F53B38" w:rsidRDefault="005555D3" w:rsidP="00912E08">
            <w:pPr>
              <w:spacing w:line="240" w:lineRule="exact"/>
              <w:ind w:firstLine="544"/>
              <w:jc w:val="both"/>
              <w:rPr>
                <w:sz w:val="24"/>
                <w:szCs w:val="24"/>
              </w:rPr>
            </w:pPr>
            <w:r w:rsidRPr="00F53B38">
              <w:rPr>
                <w:sz w:val="24"/>
                <w:szCs w:val="24"/>
              </w:rPr>
              <w:t>4.</w:t>
            </w:r>
          </w:p>
          <w:p w:rsidR="005555D3" w:rsidRPr="00F53B38" w:rsidRDefault="005555D3" w:rsidP="0045478D">
            <w:pPr>
              <w:spacing w:line="240" w:lineRule="exact"/>
              <w:ind w:firstLine="544"/>
              <w:jc w:val="both"/>
              <w:rPr>
                <w:sz w:val="24"/>
                <w:szCs w:val="24"/>
              </w:rPr>
            </w:pPr>
            <w:r w:rsidRPr="00F53B38">
              <w:rPr>
                <w:sz w:val="24"/>
                <w:szCs w:val="24"/>
              </w:rPr>
              <w:t>5.</w:t>
            </w:r>
          </w:p>
          <w:p w:rsidR="005555D3" w:rsidRPr="00F53B38" w:rsidRDefault="005555D3" w:rsidP="00912E08">
            <w:pPr>
              <w:spacing w:line="240" w:lineRule="exact"/>
              <w:jc w:val="both"/>
              <w:rPr>
                <w:sz w:val="24"/>
                <w:szCs w:val="24"/>
              </w:rPr>
            </w:pPr>
            <w:r w:rsidRPr="00F53B38">
              <w:rPr>
                <w:sz w:val="24"/>
                <w:szCs w:val="24"/>
              </w:rPr>
              <w:t>_________________________________________________</w:t>
            </w:r>
            <w:r w:rsidR="0045478D" w:rsidRPr="00F53B38">
              <w:rPr>
                <w:sz w:val="24"/>
                <w:szCs w:val="24"/>
              </w:rPr>
              <w:t>___________________________</w:t>
            </w:r>
          </w:p>
          <w:p w:rsidR="005555D3" w:rsidRPr="00F53B38" w:rsidRDefault="005555D3" w:rsidP="00912E08">
            <w:pPr>
              <w:autoSpaceDE w:val="0"/>
              <w:autoSpaceDN w:val="0"/>
              <w:adjustRightInd w:val="0"/>
              <w:spacing w:line="220" w:lineRule="exact"/>
              <w:ind w:left="34" w:firstLine="567"/>
              <w:jc w:val="both"/>
              <w:rPr>
                <w:sz w:val="24"/>
                <w:szCs w:val="24"/>
              </w:rPr>
            </w:pPr>
          </w:p>
        </w:tc>
      </w:tr>
      <w:tr w:rsidR="00912E08" w:rsidRPr="00F53B38" w:rsidTr="0045478D">
        <w:trPr>
          <w:trHeight w:val="143"/>
        </w:trPr>
        <w:tc>
          <w:tcPr>
            <w:tcW w:w="5154" w:type="dxa"/>
            <w:gridSpan w:val="6"/>
            <w:tcBorders>
              <w:bottom w:val="single" w:sz="4" w:space="0" w:color="auto"/>
            </w:tcBorders>
          </w:tcPr>
          <w:p w:rsidR="005555D3" w:rsidRPr="00F53B38" w:rsidRDefault="005555D3" w:rsidP="00912E08">
            <w:pPr>
              <w:spacing w:line="240" w:lineRule="exact"/>
              <w:rPr>
                <w:sz w:val="24"/>
                <w:szCs w:val="24"/>
              </w:rPr>
            </w:pPr>
          </w:p>
        </w:tc>
        <w:tc>
          <w:tcPr>
            <w:tcW w:w="1819" w:type="dxa"/>
            <w:tcBorders>
              <w:bottom w:val="single" w:sz="4" w:space="0" w:color="auto"/>
            </w:tcBorders>
          </w:tcPr>
          <w:p w:rsidR="005555D3" w:rsidRPr="00F53B38" w:rsidRDefault="005555D3" w:rsidP="00912E08">
            <w:pPr>
              <w:spacing w:line="240" w:lineRule="exact"/>
              <w:rPr>
                <w:sz w:val="24"/>
                <w:szCs w:val="24"/>
              </w:rPr>
            </w:pPr>
          </w:p>
        </w:tc>
        <w:tc>
          <w:tcPr>
            <w:tcW w:w="2417" w:type="dxa"/>
            <w:tcBorders>
              <w:bottom w:val="single" w:sz="4" w:space="0" w:color="auto"/>
            </w:tcBorders>
          </w:tcPr>
          <w:p w:rsidR="005555D3" w:rsidRPr="00F53B38" w:rsidRDefault="005555D3" w:rsidP="00912E08">
            <w:pPr>
              <w:spacing w:line="240" w:lineRule="exact"/>
              <w:rPr>
                <w:sz w:val="24"/>
                <w:szCs w:val="24"/>
              </w:rPr>
            </w:pPr>
          </w:p>
        </w:tc>
      </w:tr>
    </w:tbl>
    <w:p w:rsidR="005555D3" w:rsidRPr="00F53B38" w:rsidRDefault="0045478D" w:rsidP="005555D3">
      <w:pPr>
        <w:rPr>
          <w:szCs w:val="24"/>
          <w:vertAlign w:val="superscript"/>
        </w:rPr>
      </w:pPr>
      <w:r w:rsidRPr="00F53B38">
        <w:rPr>
          <w:szCs w:val="24"/>
          <w:vertAlign w:val="superscript"/>
        </w:rPr>
        <w:t xml:space="preserve">         </w:t>
      </w:r>
      <w:r w:rsidR="005555D3" w:rsidRPr="00F53B38">
        <w:rPr>
          <w:szCs w:val="24"/>
          <w:vertAlign w:val="superscript"/>
        </w:rPr>
        <w:t xml:space="preserve">Должность лица, уполномоченного на предоставление муниципальной услуги                                                 \Подпись\        </w:t>
      </w:r>
      <w:r w:rsidRPr="00F53B38">
        <w:rPr>
          <w:szCs w:val="24"/>
          <w:vertAlign w:val="superscript"/>
        </w:rPr>
        <w:t xml:space="preserve">                          </w:t>
      </w:r>
      <w:r w:rsidR="005555D3" w:rsidRPr="00F53B38">
        <w:rPr>
          <w:szCs w:val="24"/>
          <w:vertAlign w:val="superscript"/>
        </w:rPr>
        <w:t xml:space="preserve">       И.О.Фамилия</w:t>
      </w:r>
    </w:p>
    <w:p w:rsidR="005555D3" w:rsidRPr="00F53B38" w:rsidRDefault="005555D3" w:rsidP="005555D3">
      <w:pPr>
        <w:rPr>
          <w:sz w:val="24"/>
          <w:szCs w:val="24"/>
        </w:rPr>
      </w:pPr>
    </w:p>
    <w:p w:rsidR="005555D3" w:rsidRPr="00F53B38" w:rsidRDefault="005555D3" w:rsidP="005555D3">
      <w:pPr>
        <w:rPr>
          <w:sz w:val="24"/>
          <w:szCs w:val="24"/>
        </w:rPr>
      </w:pPr>
      <w:r w:rsidRPr="00F53B38">
        <w:rPr>
          <w:sz w:val="24"/>
          <w:szCs w:val="24"/>
        </w:rPr>
        <w:t>Уведомление получил: ________________     ___</w:t>
      </w:r>
      <w:proofErr w:type="gramStart"/>
      <w:r w:rsidRPr="00F53B38">
        <w:rPr>
          <w:sz w:val="24"/>
          <w:szCs w:val="24"/>
        </w:rPr>
        <w:t>_._</w:t>
      </w:r>
      <w:proofErr w:type="gramEnd"/>
      <w:r w:rsidRPr="00F53B38">
        <w:rPr>
          <w:sz w:val="24"/>
          <w:szCs w:val="24"/>
        </w:rPr>
        <w:t>___.20___г.».</w:t>
      </w:r>
    </w:p>
    <w:p w:rsidR="005555D3" w:rsidRPr="00F53B38" w:rsidRDefault="005555D3" w:rsidP="005555D3">
      <w:pPr>
        <w:rPr>
          <w:sz w:val="24"/>
          <w:szCs w:val="28"/>
          <w:vertAlign w:val="superscript"/>
        </w:rPr>
      </w:pPr>
      <w:r w:rsidRPr="00F53B38">
        <w:rPr>
          <w:sz w:val="24"/>
          <w:szCs w:val="28"/>
          <w:vertAlign w:val="superscript"/>
        </w:rPr>
        <w:t xml:space="preserve">                                                                              (подпись)</w:t>
      </w:r>
    </w:p>
    <w:p w:rsidR="005555D3" w:rsidRPr="00F53B38" w:rsidRDefault="005555D3" w:rsidP="00FC5261">
      <w:pPr>
        <w:ind w:left="4680"/>
        <w:jc w:val="right"/>
        <w:rPr>
          <w:sz w:val="24"/>
          <w:szCs w:val="24"/>
        </w:rPr>
      </w:pPr>
    </w:p>
    <w:p w:rsidR="005555D3" w:rsidRPr="00F53B38" w:rsidRDefault="005555D3" w:rsidP="00FC5261">
      <w:pPr>
        <w:ind w:left="4680"/>
        <w:jc w:val="right"/>
        <w:rPr>
          <w:sz w:val="24"/>
          <w:szCs w:val="24"/>
        </w:rPr>
      </w:pPr>
    </w:p>
    <w:p w:rsidR="005555D3" w:rsidRPr="00F53B38" w:rsidRDefault="005555D3" w:rsidP="00FC5261">
      <w:pPr>
        <w:ind w:left="4680"/>
        <w:jc w:val="right"/>
        <w:rPr>
          <w:sz w:val="24"/>
          <w:szCs w:val="24"/>
        </w:rPr>
        <w:sectPr w:rsidR="005555D3" w:rsidRPr="00F53B38" w:rsidSect="00491A2A">
          <w:pgSz w:w="11905" w:h="16838"/>
          <w:pgMar w:top="1134" w:right="850" w:bottom="709" w:left="1560" w:header="0" w:footer="0" w:gutter="0"/>
          <w:cols w:space="720"/>
        </w:sectPr>
      </w:pPr>
    </w:p>
    <w:p w:rsidR="005555D3" w:rsidRPr="00F53B38" w:rsidRDefault="005555D3" w:rsidP="005555D3">
      <w:pPr>
        <w:ind w:left="4680"/>
        <w:jc w:val="right"/>
        <w:rPr>
          <w:sz w:val="24"/>
          <w:szCs w:val="24"/>
        </w:rPr>
      </w:pPr>
      <w:r w:rsidRPr="00F53B38">
        <w:rPr>
          <w:sz w:val="24"/>
          <w:szCs w:val="24"/>
        </w:rPr>
        <w:lastRenderedPageBreak/>
        <w:t>Приложение 8 к Порядку</w:t>
      </w:r>
    </w:p>
    <w:p w:rsidR="005555D3" w:rsidRPr="00F53B38" w:rsidRDefault="005555D3" w:rsidP="005555D3">
      <w:pPr>
        <w:ind w:left="4680"/>
        <w:jc w:val="right"/>
        <w:rPr>
          <w:sz w:val="24"/>
          <w:szCs w:val="24"/>
        </w:rPr>
      </w:pPr>
      <w:r w:rsidRPr="00F53B38">
        <w:rPr>
          <w:sz w:val="24"/>
          <w:szCs w:val="24"/>
        </w:rPr>
        <w:t>предоставления субсидии</w:t>
      </w:r>
    </w:p>
    <w:p w:rsidR="005555D3" w:rsidRPr="00F53B38" w:rsidRDefault="005555D3" w:rsidP="00FC5261">
      <w:pPr>
        <w:ind w:left="4680"/>
        <w:jc w:val="right"/>
        <w:rPr>
          <w:sz w:val="24"/>
          <w:szCs w:val="24"/>
        </w:rPr>
      </w:pPr>
    </w:p>
    <w:p w:rsidR="005555D3" w:rsidRPr="00F53B38" w:rsidRDefault="005555D3" w:rsidP="00FC5261">
      <w:pPr>
        <w:ind w:left="4680"/>
        <w:jc w:val="right"/>
        <w:rPr>
          <w:sz w:val="24"/>
          <w:szCs w:val="24"/>
        </w:rPr>
      </w:pPr>
    </w:p>
    <w:p w:rsidR="005555D3" w:rsidRPr="00F53B38" w:rsidRDefault="005555D3" w:rsidP="00FC5261">
      <w:pPr>
        <w:ind w:left="4680"/>
        <w:jc w:val="right"/>
        <w:rPr>
          <w:sz w:val="24"/>
          <w:szCs w:val="24"/>
        </w:rPr>
      </w:pPr>
    </w:p>
    <w:p w:rsidR="005555D3" w:rsidRPr="00F53B38" w:rsidRDefault="005555D3" w:rsidP="00FC5261">
      <w:pPr>
        <w:ind w:left="4680"/>
        <w:jc w:val="right"/>
        <w:rPr>
          <w:sz w:val="24"/>
          <w:szCs w:val="24"/>
        </w:rPr>
      </w:pPr>
    </w:p>
    <w:p w:rsidR="005555D3" w:rsidRPr="00F53B3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SimSun"/>
          <w:sz w:val="28"/>
          <w:szCs w:val="28"/>
          <w:lang w:eastAsia="zh-CN"/>
        </w:rPr>
      </w:pPr>
      <w:r w:rsidRPr="00F53B38">
        <w:rPr>
          <w:rFonts w:eastAsia="SimSun"/>
          <w:b/>
          <w:sz w:val="28"/>
          <w:szCs w:val="28"/>
          <w:lang w:eastAsia="zh-CN"/>
        </w:rPr>
        <w:t>Уведомление об отказе в участии в конкурсном отборе</w:t>
      </w:r>
    </w:p>
    <w:p w:rsidR="005555D3" w:rsidRPr="00F53B38" w:rsidRDefault="005555D3" w:rsidP="00555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jc w:val="center"/>
        <w:rPr>
          <w:rFonts w:eastAsia="SimSun"/>
          <w:sz w:val="24"/>
          <w:szCs w:val="24"/>
          <w:lang w:eastAsia="zh-CN"/>
        </w:rPr>
      </w:pPr>
    </w:p>
    <w:tbl>
      <w:tblPr>
        <w:tblW w:w="9390" w:type="dxa"/>
        <w:tblInd w:w="108" w:type="dxa"/>
        <w:tblLayout w:type="fixed"/>
        <w:tblLook w:val="0000" w:firstRow="0" w:lastRow="0" w:firstColumn="0" w:lastColumn="0" w:noHBand="0" w:noVBand="0"/>
      </w:tblPr>
      <w:tblGrid>
        <w:gridCol w:w="1959"/>
        <w:gridCol w:w="1539"/>
        <w:gridCol w:w="35"/>
        <w:gridCol w:w="254"/>
        <w:gridCol w:w="28"/>
        <w:gridCol w:w="1459"/>
        <w:gridCol w:w="2015"/>
        <w:gridCol w:w="2101"/>
      </w:tblGrid>
      <w:tr w:rsidR="00912E08" w:rsidRPr="00F53B38" w:rsidTr="0045478D">
        <w:trPr>
          <w:cantSplit/>
          <w:trHeight w:val="70"/>
        </w:trPr>
        <w:tc>
          <w:tcPr>
            <w:tcW w:w="3533" w:type="dxa"/>
            <w:gridSpan w:val="3"/>
            <w:vMerge w:val="restart"/>
          </w:tcPr>
          <w:p w:rsidR="005555D3" w:rsidRPr="00F53B38" w:rsidRDefault="005555D3" w:rsidP="00912E08">
            <w:pPr>
              <w:spacing w:before="120" w:after="60" w:line="220" w:lineRule="exact"/>
              <w:jc w:val="center"/>
              <w:rPr>
                <w:spacing w:val="-20"/>
                <w:sz w:val="25"/>
                <w:szCs w:val="25"/>
              </w:rPr>
            </w:pPr>
            <w:r w:rsidRPr="00F53B38">
              <w:rPr>
                <w:spacing w:val="-20"/>
                <w:sz w:val="25"/>
                <w:szCs w:val="25"/>
              </w:rPr>
              <w:t xml:space="preserve">Бланк письма </w:t>
            </w:r>
          </w:p>
        </w:tc>
        <w:tc>
          <w:tcPr>
            <w:tcW w:w="282" w:type="dxa"/>
            <w:gridSpan w:val="2"/>
            <w:vMerge w:val="restart"/>
          </w:tcPr>
          <w:p w:rsidR="005555D3" w:rsidRPr="00F53B38" w:rsidRDefault="005555D3" w:rsidP="00912E08">
            <w:pPr>
              <w:rPr>
                <w:sz w:val="24"/>
                <w:szCs w:val="24"/>
              </w:rPr>
            </w:pPr>
          </w:p>
        </w:tc>
        <w:tc>
          <w:tcPr>
            <w:tcW w:w="5575" w:type="dxa"/>
            <w:gridSpan w:val="3"/>
          </w:tcPr>
          <w:p w:rsidR="005555D3" w:rsidRPr="00F53B38" w:rsidRDefault="005555D3" w:rsidP="00912E08">
            <w:pPr>
              <w:spacing w:line="240" w:lineRule="exact"/>
              <w:jc w:val="center"/>
              <w:rPr>
                <w:b/>
                <w:sz w:val="24"/>
                <w:szCs w:val="24"/>
              </w:rPr>
            </w:pPr>
          </w:p>
        </w:tc>
      </w:tr>
      <w:tr w:rsidR="00912E08" w:rsidRPr="00F53B38" w:rsidTr="0045478D">
        <w:trPr>
          <w:cantSplit/>
          <w:trHeight w:val="364"/>
        </w:trPr>
        <w:tc>
          <w:tcPr>
            <w:tcW w:w="3533" w:type="dxa"/>
            <w:gridSpan w:val="3"/>
            <w:vMerge/>
          </w:tcPr>
          <w:p w:rsidR="005555D3" w:rsidRPr="00F53B38" w:rsidRDefault="005555D3" w:rsidP="00912E08">
            <w:pPr>
              <w:spacing w:before="120" w:line="220" w:lineRule="exact"/>
              <w:jc w:val="center"/>
              <w:rPr>
                <w:b/>
                <w:sz w:val="24"/>
                <w:szCs w:val="24"/>
              </w:rPr>
            </w:pPr>
          </w:p>
        </w:tc>
        <w:tc>
          <w:tcPr>
            <w:tcW w:w="282" w:type="dxa"/>
            <w:gridSpan w:val="2"/>
            <w:vMerge/>
          </w:tcPr>
          <w:p w:rsidR="005555D3" w:rsidRPr="00F53B38" w:rsidRDefault="005555D3" w:rsidP="00912E08">
            <w:pPr>
              <w:rPr>
                <w:sz w:val="24"/>
                <w:szCs w:val="24"/>
              </w:rPr>
            </w:pPr>
          </w:p>
        </w:tc>
        <w:tc>
          <w:tcPr>
            <w:tcW w:w="5575" w:type="dxa"/>
            <w:gridSpan w:val="3"/>
            <w:vMerge w:val="restart"/>
          </w:tcPr>
          <w:p w:rsidR="005555D3" w:rsidRPr="00F53B38" w:rsidRDefault="005555D3" w:rsidP="00912E08">
            <w:pPr>
              <w:spacing w:before="120"/>
              <w:jc w:val="right"/>
              <w:rPr>
                <w:b/>
                <w:sz w:val="24"/>
                <w:szCs w:val="28"/>
              </w:rPr>
            </w:pPr>
            <w:r w:rsidRPr="00F53B38">
              <w:rPr>
                <w:sz w:val="24"/>
                <w:szCs w:val="28"/>
              </w:rPr>
              <w:t>Гр-ну</w:t>
            </w:r>
            <w:r w:rsidRPr="00F53B38">
              <w:rPr>
                <w:b/>
                <w:sz w:val="24"/>
                <w:szCs w:val="28"/>
              </w:rPr>
              <w:t xml:space="preserve"> </w:t>
            </w:r>
            <w:r w:rsidRPr="00F53B38">
              <w:rPr>
                <w:sz w:val="24"/>
                <w:szCs w:val="28"/>
              </w:rPr>
              <w:t>___________________________</w:t>
            </w:r>
          </w:p>
          <w:p w:rsidR="005555D3" w:rsidRPr="00F53B38" w:rsidRDefault="005555D3" w:rsidP="00912E08">
            <w:pPr>
              <w:spacing w:before="120"/>
              <w:jc w:val="right"/>
              <w:rPr>
                <w:sz w:val="24"/>
                <w:szCs w:val="24"/>
              </w:rPr>
            </w:pPr>
            <w:r w:rsidRPr="00F53B38">
              <w:rPr>
                <w:sz w:val="24"/>
                <w:szCs w:val="24"/>
              </w:rPr>
              <w:t>Почтовый адрес: ________________________ ______________________________ ______________________________</w:t>
            </w:r>
          </w:p>
          <w:p w:rsidR="005555D3" w:rsidRPr="00F53B38" w:rsidRDefault="005555D3" w:rsidP="00912E08">
            <w:pPr>
              <w:spacing w:before="120"/>
              <w:jc w:val="right"/>
              <w:rPr>
                <w:sz w:val="24"/>
                <w:szCs w:val="24"/>
              </w:rPr>
            </w:pPr>
            <w:r w:rsidRPr="00F53B38">
              <w:rPr>
                <w:sz w:val="24"/>
                <w:szCs w:val="24"/>
                <w:lang w:val="en-US"/>
              </w:rPr>
              <w:t>E</w:t>
            </w:r>
            <w:r w:rsidRPr="00F53B38">
              <w:rPr>
                <w:sz w:val="24"/>
                <w:szCs w:val="24"/>
              </w:rPr>
              <w:t>-</w:t>
            </w:r>
            <w:r w:rsidRPr="00F53B38">
              <w:rPr>
                <w:sz w:val="24"/>
                <w:szCs w:val="24"/>
                <w:lang w:val="en-US"/>
              </w:rPr>
              <w:t>mail</w:t>
            </w:r>
            <w:r w:rsidRPr="00F53B38">
              <w:rPr>
                <w:sz w:val="24"/>
                <w:szCs w:val="24"/>
              </w:rPr>
              <w:t>_________________________________</w:t>
            </w:r>
          </w:p>
          <w:p w:rsidR="005555D3" w:rsidRPr="00F53B38" w:rsidRDefault="005555D3" w:rsidP="00912E08">
            <w:pPr>
              <w:spacing w:before="120"/>
              <w:jc w:val="right"/>
              <w:rPr>
                <w:b/>
                <w:bCs/>
                <w:noProof/>
                <w:sz w:val="24"/>
                <w:szCs w:val="28"/>
              </w:rPr>
            </w:pPr>
          </w:p>
        </w:tc>
      </w:tr>
      <w:tr w:rsidR="00912E08" w:rsidRPr="00F53B38" w:rsidTr="0045478D">
        <w:trPr>
          <w:cantSplit/>
          <w:trHeight w:val="1134"/>
        </w:trPr>
        <w:tc>
          <w:tcPr>
            <w:tcW w:w="3533" w:type="dxa"/>
            <w:gridSpan w:val="3"/>
          </w:tcPr>
          <w:p w:rsidR="005555D3" w:rsidRPr="00F53B38" w:rsidRDefault="005555D3" w:rsidP="00912E08">
            <w:pPr>
              <w:spacing w:before="120" w:after="120" w:line="200" w:lineRule="exact"/>
              <w:jc w:val="center"/>
              <w:rPr>
                <w:sz w:val="22"/>
                <w:szCs w:val="22"/>
              </w:rPr>
            </w:pPr>
          </w:p>
        </w:tc>
        <w:tc>
          <w:tcPr>
            <w:tcW w:w="282" w:type="dxa"/>
            <w:gridSpan w:val="2"/>
          </w:tcPr>
          <w:p w:rsidR="005555D3" w:rsidRPr="00F53B38" w:rsidRDefault="005555D3" w:rsidP="00912E08">
            <w:pPr>
              <w:rPr>
                <w:sz w:val="24"/>
                <w:szCs w:val="24"/>
              </w:rPr>
            </w:pPr>
          </w:p>
        </w:tc>
        <w:tc>
          <w:tcPr>
            <w:tcW w:w="5575" w:type="dxa"/>
            <w:gridSpan w:val="3"/>
            <w:vMerge/>
          </w:tcPr>
          <w:p w:rsidR="005555D3" w:rsidRPr="00F53B38" w:rsidRDefault="005555D3" w:rsidP="00912E08">
            <w:pPr>
              <w:rPr>
                <w:sz w:val="24"/>
                <w:szCs w:val="24"/>
              </w:rPr>
            </w:pPr>
          </w:p>
        </w:tc>
      </w:tr>
      <w:tr w:rsidR="00912E08" w:rsidRPr="00F53B38" w:rsidTr="0045478D">
        <w:trPr>
          <w:cantSplit/>
        </w:trPr>
        <w:tc>
          <w:tcPr>
            <w:tcW w:w="1959" w:type="dxa"/>
          </w:tcPr>
          <w:p w:rsidR="005555D3" w:rsidRPr="00F53B38" w:rsidRDefault="005555D3" w:rsidP="00912E08">
            <w:pPr>
              <w:rPr>
                <w:spacing w:val="-24"/>
                <w:sz w:val="24"/>
                <w:szCs w:val="24"/>
              </w:rPr>
            </w:pPr>
          </w:p>
        </w:tc>
        <w:tc>
          <w:tcPr>
            <w:tcW w:w="1574" w:type="dxa"/>
            <w:gridSpan w:val="2"/>
          </w:tcPr>
          <w:p w:rsidR="005555D3" w:rsidRPr="00F53B38" w:rsidRDefault="005555D3" w:rsidP="00912E08">
            <w:pPr>
              <w:rPr>
                <w:spacing w:val="-20"/>
                <w:sz w:val="24"/>
                <w:szCs w:val="24"/>
              </w:rPr>
            </w:pPr>
          </w:p>
        </w:tc>
        <w:tc>
          <w:tcPr>
            <w:tcW w:w="282" w:type="dxa"/>
            <w:gridSpan w:val="2"/>
          </w:tcPr>
          <w:p w:rsidR="005555D3" w:rsidRPr="00F53B38" w:rsidRDefault="005555D3" w:rsidP="00912E08">
            <w:pPr>
              <w:rPr>
                <w:sz w:val="24"/>
                <w:szCs w:val="24"/>
              </w:rPr>
            </w:pPr>
          </w:p>
        </w:tc>
        <w:tc>
          <w:tcPr>
            <w:tcW w:w="5575" w:type="dxa"/>
            <w:gridSpan w:val="3"/>
            <w:vMerge/>
          </w:tcPr>
          <w:p w:rsidR="005555D3" w:rsidRPr="00F53B38" w:rsidRDefault="005555D3" w:rsidP="00912E08">
            <w:pPr>
              <w:rPr>
                <w:sz w:val="24"/>
                <w:szCs w:val="24"/>
              </w:rPr>
            </w:pPr>
          </w:p>
        </w:tc>
      </w:tr>
      <w:tr w:rsidR="00912E08" w:rsidRPr="00F53B38" w:rsidTr="0045478D">
        <w:trPr>
          <w:cantSplit/>
        </w:trPr>
        <w:tc>
          <w:tcPr>
            <w:tcW w:w="1959" w:type="dxa"/>
          </w:tcPr>
          <w:p w:rsidR="005555D3" w:rsidRPr="00F53B38" w:rsidRDefault="005555D3" w:rsidP="00912E08">
            <w:pPr>
              <w:rPr>
                <w:spacing w:val="-24"/>
                <w:sz w:val="24"/>
                <w:szCs w:val="24"/>
              </w:rPr>
            </w:pPr>
          </w:p>
          <w:p w:rsidR="005555D3" w:rsidRPr="00F53B38" w:rsidRDefault="005555D3" w:rsidP="00912E08">
            <w:pPr>
              <w:rPr>
                <w:spacing w:val="-24"/>
                <w:sz w:val="24"/>
                <w:szCs w:val="24"/>
              </w:rPr>
            </w:pPr>
          </w:p>
        </w:tc>
        <w:tc>
          <w:tcPr>
            <w:tcW w:w="1574" w:type="dxa"/>
            <w:gridSpan w:val="2"/>
          </w:tcPr>
          <w:p w:rsidR="005555D3" w:rsidRPr="00F53B38" w:rsidRDefault="005555D3" w:rsidP="00912E08">
            <w:pPr>
              <w:rPr>
                <w:spacing w:val="-20"/>
                <w:sz w:val="24"/>
                <w:szCs w:val="24"/>
              </w:rPr>
            </w:pPr>
          </w:p>
        </w:tc>
        <w:tc>
          <w:tcPr>
            <w:tcW w:w="282" w:type="dxa"/>
            <w:gridSpan w:val="2"/>
          </w:tcPr>
          <w:p w:rsidR="005555D3" w:rsidRPr="00F53B38" w:rsidRDefault="005555D3" w:rsidP="00912E08">
            <w:pPr>
              <w:rPr>
                <w:sz w:val="24"/>
                <w:szCs w:val="24"/>
              </w:rPr>
            </w:pPr>
          </w:p>
        </w:tc>
        <w:tc>
          <w:tcPr>
            <w:tcW w:w="5575" w:type="dxa"/>
            <w:gridSpan w:val="3"/>
            <w:vMerge/>
          </w:tcPr>
          <w:p w:rsidR="005555D3" w:rsidRPr="00F53B38" w:rsidRDefault="005555D3" w:rsidP="00912E08">
            <w:pPr>
              <w:rPr>
                <w:sz w:val="24"/>
                <w:szCs w:val="24"/>
              </w:rPr>
            </w:pPr>
          </w:p>
        </w:tc>
      </w:tr>
      <w:tr w:rsidR="00912E08" w:rsidRPr="00F53B38" w:rsidTr="0045478D">
        <w:trPr>
          <w:cantSplit/>
        </w:trPr>
        <w:tc>
          <w:tcPr>
            <w:tcW w:w="3533" w:type="dxa"/>
            <w:gridSpan w:val="3"/>
            <w:tcMar>
              <w:left w:w="28" w:type="dxa"/>
            </w:tcMar>
          </w:tcPr>
          <w:p w:rsidR="005555D3" w:rsidRPr="00F53B38" w:rsidRDefault="005555D3" w:rsidP="00912E08">
            <w:pPr>
              <w:spacing w:before="120" w:line="220" w:lineRule="exact"/>
              <w:rPr>
                <w:b/>
                <w:bCs/>
                <w:sz w:val="24"/>
                <w:szCs w:val="24"/>
              </w:rPr>
            </w:pPr>
            <w:r w:rsidRPr="00F53B38">
              <w:rPr>
                <w:b/>
                <w:bCs/>
                <w:sz w:val="24"/>
                <w:szCs w:val="24"/>
              </w:rPr>
              <w:t>Об отказе в приеме документов, необходимых для участия в конкурсном отборе на получение субсидии</w:t>
            </w:r>
          </w:p>
        </w:tc>
        <w:tc>
          <w:tcPr>
            <w:tcW w:w="282" w:type="dxa"/>
            <w:gridSpan w:val="2"/>
          </w:tcPr>
          <w:p w:rsidR="005555D3" w:rsidRPr="00F53B38" w:rsidRDefault="005555D3" w:rsidP="00912E08">
            <w:pPr>
              <w:rPr>
                <w:sz w:val="24"/>
                <w:szCs w:val="24"/>
              </w:rPr>
            </w:pPr>
          </w:p>
        </w:tc>
        <w:tc>
          <w:tcPr>
            <w:tcW w:w="5575" w:type="dxa"/>
            <w:gridSpan w:val="3"/>
            <w:vMerge/>
          </w:tcPr>
          <w:p w:rsidR="005555D3" w:rsidRPr="00F53B38" w:rsidRDefault="005555D3" w:rsidP="00912E08">
            <w:pPr>
              <w:rPr>
                <w:sz w:val="24"/>
                <w:szCs w:val="24"/>
              </w:rPr>
            </w:pPr>
          </w:p>
        </w:tc>
      </w:tr>
      <w:tr w:rsidR="00912E08" w:rsidRPr="00F53B38" w:rsidTr="0045478D">
        <w:tc>
          <w:tcPr>
            <w:tcW w:w="3498" w:type="dxa"/>
            <w:gridSpan w:val="2"/>
          </w:tcPr>
          <w:p w:rsidR="005555D3" w:rsidRPr="00F53B38" w:rsidRDefault="005555D3" w:rsidP="00912E08">
            <w:pPr>
              <w:spacing w:line="240" w:lineRule="exact"/>
              <w:rPr>
                <w:sz w:val="24"/>
                <w:szCs w:val="24"/>
              </w:rPr>
            </w:pPr>
          </w:p>
        </w:tc>
        <w:tc>
          <w:tcPr>
            <w:tcW w:w="289" w:type="dxa"/>
            <w:gridSpan w:val="2"/>
          </w:tcPr>
          <w:p w:rsidR="005555D3" w:rsidRPr="00F53B38" w:rsidRDefault="005555D3" w:rsidP="00912E08">
            <w:pPr>
              <w:spacing w:line="240" w:lineRule="exact"/>
              <w:rPr>
                <w:sz w:val="24"/>
                <w:szCs w:val="24"/>
              </w:rPr>
            </w:pPr>
          </w:p>
        </w:tc>
        <w:tc>
          <w:tcPr>
            <w:tcW w:w="5603" w:type="dxa"/>
            <w:gridSpan w:val="4"/>
          </w:tcPr>
          <w:p w:rsidR="005555D3" w:rsidRPr="00F53B38" w:rsidRDefault="005555D3" w:rsidP="00912E08">
            <w:pPr>
              <w:spacing w:line="240" w:lineRule="exact"/>
              <w:rPr>
                <w:sz w:val="24"/>
                <w:szCs w:val="24"/>
              </w:rPr>
            </w:pPr>
          </w:p>
        </w:tc>
      </w:tr>
      <w:tr w:rsidR="00912E08" w:rsidRPr="00F53B38" w:rsidTr="0045478D">
        <w:tc>
          <w:tcPr>
            <w:tcW w:w="9390" w:type="dxa"/>
            <w:gridSpan w:val="8"/>
          </w:tcPr>
          <w:p w:rsidR="005555D3" w:rsidRPr="00F53B38" w:rsidRDefault="005555D3" w:rsidP="00912E08">
            <w:pPr>
              <w:tabs>
                <w:tab w:val="left" w:pos="142"/>
                <w:tab w:val="left" w:pos="284"/>
              </w:tabs>
              <w:jc w:val="both"/>
              <w:rPr>
                <w:bCs/>
              </w:rPr>
            </w:pPr>
            <w:r w:rsidRPr="00F53B38">
              <w:rPr>
                <w:sz w:val="24"/>
                <w:szCs w:val="24"/>
              </w:rPr>
              <w:t xml:space="preserve">Администрация муниципального образования Сосновоборский городской округ Ленинградской области отказывает Вам в приеме документов, необходимых для предоставления муниципальной услуги </w:t>
            </w:r>
            <w:r w:rsidRPr="00F53B38">
              <w:rPr>
                <w:rFonts w:eastAsia="Calibri"/>
                <w:sz w:val="24"/>
                <w:szCs w:val="24"/>
                <w:lang w:eastAsia="en-US"/>
              </w:rPr>
              <w:t>«</w:t>
            </w:r>
            <w:r w:rsidRPr="00F53B38">
              <w:rPr>
                <w:bCs/>
                <w:sz w:val="24"/>
                <w:szCs w:val="24"/>
              </w:rPr>
              <w:t>Прием документов на получение субсидии на организацию предпринимательской деятельности»</w:t>
            </w:r>
            <w:r w:rsidRPr="00F53B38">
              <w:rPr>
                <w:sz w:val="24"/>
                <w:szCs w:val="24"/>
              </w:rPr>
              <w:t xml:space="preserve"> для участия в конкурсном отборе на получение субсидии на организацию предпринимательской деятельности в рамках муниципальной программы «Стимулирование экономической активности малого и среднего предпринимательства в Сосновоборском городском округе до 2030 года», в связи с ____________________________________________________________________________</w:t>
            </w:r>
          </w:p>
          <w:p w:rsidR="005555D3" w:rsidRPr="00F53B38" w:rsidRDefault="005555D3" w:rsidP="00912E08">
            <w:pPr>
              <w:spacing w:line="240" w:lineRule="exact"/>
              <w:ind w:firstLine="544"/>
              <w:jc w:val="center"/>
              <w:rPr>
                <w:sz w:val="24"/>
                <w:szCs w:val="24"/>
              </w:rPr>
            </w:pPr>
            <w:r w:rsidRPr="00F53B38">
              <w:rPr>
                <w:sz w:val="24"/>
                <w:szCs w:val="24"/>
                <w:vertAlign w:val="superscript"/>
              </w:rPr>
              <w:t>(указываются основания для отказа в предоставлении муниципальной услуги)</w:t>
            </w:r>
            <w:r w:rsidRPr="00F53B38">
              <w:rPr>
                <w:sz w:val="24"/>
                <w:szCs w:val="24"/>
              </w:rPr>
              <w:t xml:space="preserve"> _________________________________________________</w:t>
            </w:r>
            <w:r w:rsidR="0045478D" w:rsidRPr="00F53B38">
              <w:rPr>
                <w:sz w:val="24"/>
                <w:szCs w:val="24"/>
              </w:rPr>
              <w:t>___________________________</w:t>
            </w:r>
          </w:p>
          <w:p w:rsidR="005555D3" w:rsidRPr="00F53B38" w:rsidRDefault="005555D3" w:rsidP="00912E08">
            <w:pPr>
              <w:autoSpaceDE w:val="0"/>
              <w:autoSpaceDN w:val="0"/>
              <w:adjustRightInd w:val="0"/>
              <w:spacing w:line="220" w:lineRule="exact"/>
              <w:ind w:left="34" w:firstLine="567"/>
              <w:jc w:val="both"/>
              <w:rPr>
                <w:sz w:val="24"/>
                <w:szCs w:val="24"/>
              </w:rPr>
            </w:pPr>
          </w:p>
        </w:tc>
      </w:tr>
      <w:tr w:rsidR="00912E08" w:rsidRPr="00F53B38" w:rsidTr="0045478D">
        <w:trPr>
          <w:trHeight w:val="143"/>
        </w:trPr>
        <w:tc>
          <w:tcPr>
            <w:tcW w:w="5274" w:type="dxa"/>
            <w:gridSpan w:val="6"/>
            <w:tcBorders>
              <w:bottom w:val="single" w:sz="4" w:space="0" w:color="auto"/>
            </w:tcBorders>
          </w:tcPr>
          <w:p w:rsidR="005555D3" w:rsidRPr="00F53B38" w:rsidRDefault="005555D3" w:rsidP="00912E08">
            <w:pPr>
              <w:spacing w:line="240" w:lineRule="exact"/>
              <w:rPr>
                <w:sz w:val="24"/>
                <w:szCs w:val="24"/>
              </w:rPr>
            </w:pPr>
          </w:p>
        </w:tc>
        <w:tc>
          <w:tcPr>
            <w:tcW w:w="2015" w:type="dxa"/>
            <w:tcBorders>
              <w:bottom w:val="single" w:sz="4" w:space="0" w:color="auto"/>
            </w:tcBorders>
          </w:tcPr>
          <w:p w:rsidR="005555D3" w:rsidRPr="00F53B38" w:rsidRDefault="005555D3" w:rsidP="00912E08">
            <w:pPr>
              <w:spacing w:line="240" w:lineRule="exact"/>
              <w:rPr>
                <w:sz w:val="24"/>
                <w:szCs w:val="24"/>
              </w:rPr>
            </w:pPr>
          </w:p>
        </w:tc>
        <w:tc>
          <w:tcPr>
            <w:tcW w:w="2101" w:type="dxa"/>
            <w:tcBorders>
              <w:bottom w:val="single" w:sz="4" w:space="0" w:color="auto"/>
            </w:tcBorders>
          </w:tcPr>
          <w:p w:rsidR="005555D3" w:rsidRPr="00F53B38" w:rsidRDefault="005555D3" w:rsidP="00912E08">
            <w:pPr>
              <w:spacing w:line="240" w:lineRule="exact"/>
              <w:rPr>
                <w:sz w:val="24"/>
                <w:szCs w:val="24"/>
              </w:rPr>
            </w:pPr>
          </w:p>
        </w:tc>
      </w:tr>
    </w:tbl>
    <w:p w:rsidR="005555D3" w:rsidRPr="00F53B38" w:rsidRDefault="0045478D" w:rsidP="005555D3">
      <w:pPr>
        <w:rPr>
          <w:szCs w:val="24"/>
          <w:vertAlign w:val="superscript"/>
        </w:rPr>
      </w:pPr>
      <w:r w:rsidRPr="00F53B38">
        <w:rPr>
          <w:szCs w:val="24"/>
          <w:vertAlign w:val="superscript"/>
        </w:rPr>
        <w:t xml:space="preserve">                  </w:t>
      </w:r>
      <w:r w:rsidR="005555D3" w:rsidRPr="00F53B38">
        <w:rPr>
          <w:szCs w:val="24"/>
          <w:vertAlign w:val="superscript"/>
        </w:rPr>
        <w:t xml:space="preserve">Должность лица, уполномоченного на предоставление муниципальной услуги                                             \Подпись\          </w:t>
      </w:r>
      <w:r w:rsidRPr="00F53B38">
        <w:rPr>
          <w:szCs w:val="24"/>
          <w:vertAlign w:val="superscript"/>
        </w:rPr>
        <w:t xml:space="preserve">                   </w:t>
      </w:r>
      <w:r w:rsidR="005555D3" w:rsidRPr="00F53B38">
        <w:rPr>
          <w:szCs w:val="24"/>
          <w:vertAlign w:val="superscript"/>
        </w:rPr>
        <w:t xml:space="preserve">     И.О.Фамилия</w:t>
      </w:r>
    </w:p>
    <w:p w:rsidR="005555D3" w:rsidRPr="00F53B38" w:rsidRDefault="005555D3" w:rsidP="005555D3">
      <w:pPr>
        <w:rPr>
          <w:sz w:val="24"/>
          <w:szCs w:val="24"/>
        </w:rPr>
      </w:pPr>
    </w:p>
    <w:p w:rsidR="005555D3" w:rsidRPr="00F53B38" w:rsidRDefault="005555D3" w:rsidP="005555D3">
      <w:pPr>
        <w:rPr>
          <w:sz w:val="24"/>
          <w:szCs w:val="24"/>
        </w:rPr>
      </w:pPr>
      <w:r w:rsidRPr="00F53B38">
        <w:rPr>
          <w:sz w:val="24"/>
          <w:szCs w:val="24"/>
        </w:rPr>
        <w:t>Уведомление получил: _______</w:t>
      </w:r>
      <w:r w:rsidR="0045478D" w:rsidRPr="00F53B38">
        <w:rPr>
          <w:sz w:val="24"/>
          <w:szCs w:val="24"/>
        </w:rPr>
        <w:t>_________     ___</w:t>
      </w:r>
      <w:proofErr w:type="gramStart"/>
      <w:r w:rsidR="0045478D" w:rsidRPr="00F53B38">
        <w:rPr>
          <w:sz w:val="24"/>
          <w:szCs w:val="24"/>
        </w:rPr>
        <w:t>_._</w:t>
      </w:r>
      <w:proofErr w:type="gramEnd"/>
      <w:r w:rsidR="0045478D" w:rsidRPr="00F53B38">
        <w:rPr>
          <w:sz w:val="24"/>
          <w:szCs w:val="24"/>
        </w:rPr>
        <w:t>___.20___г.</w:t>
      </w:r>
    </w:p>
    <w:p w:rsidR="005555D3" w:rsidRPr="00F53B38" w:rsidRDefault="005555D3" w:rsidP="005555D3">
      <w:pPr>
        <w:rPr>
          <w:sz w:val="24"/>
          <w:szCs w:val="28"/>
          <w:vertAlign w:val="superscript"/>
        </w:rPr>
      </w:pPr>
      <w:r w:rsidRPr="00F53B38">
        <w:rPr>
          <w:sz w:val="24"/>
          <w:szCs w:val="28"/>
          <w:vertAlign w:val="superscript"/>
        </w:rPr>
        <w:t xml:space="preserve">                                                                              (подпись)</w:t>
      </w:r>
    </w:p>
    <w:p w:rsidR="005555D3" w:rsidRPr="00F53B38" w:rsidRDefault="005555D3" w:rsidP="00FC5261">
      <w:pPr>
        <w:ind w:left="4680"/>
        <w:jc w:val="right"/>
        <w:rPr>
          <w:sz w:val="24"/>
          <w:szCs w:val="24"/>
        </w:rPr>
      </w:pPr>
    </w:p>
    <w:p w:rsidR="005555D3" w:rsidRPr="00F53B38" w:rsidRDefault="005555D3" w:rsidP="00FC5261">
      <w:pPr>
        <w:ind w:left="4680"/>
        <w:jc w:val="right"/>
        <w:rPr>
          <w:sz w:val="24"/>
          <w:szCs w:val="24"/>
        </w:rPr>
        <w:sectPr w:rsidR="005555D3" w:rsidRPr="00F53B38" w:rsidSect="00491A2A">
          <w:pgSz w:w="11905" w:h="16838"/>
          <w:pgMar w:top="1134" w:right="850" w:bottom="709" w:left="1560" w:header="0" w:footer="0" w:gutter="0"/>
          <w:cols w:space="720"/>
        </w:sectPr>
      </w:pPr>
    </w:p>
    <w:p w:rsidR="00FC5261" w:rsidRPr="00F53B38" w:rsidRDefault="00FC5261" w:rsidP="00FC5261">
      <w:pPr>
        <w:ind w:left="4680"/>
        <w:jc w:val="right"/>
        <w:rPr>
          <w:sz w:val="24"/>
          <w:szCs w:val="24"/>
        </w:rPr>
      </w:pPr>
      <w:r w:rsidRPr="00F53B38">
        <w:rPr>
          <w:sz w:val="24"/>
          <w:szCs w:val="24"/>
        </w:rPr>
        <w:lastRenderedPageBreak/>
        <w:t xml:space="preserve">Приложение </w:t>
      </w:r>
      <w:r w:rsidR="005555D3" w:rsidRPr="00F53B38">
        <w:rPr>
          <w:sz w:val="24"/>
          <w:szCs w:val="24"/>
        </w:rPr>
        <w:t>9</w:t>
      </w:r>
      <w:r w:rsidRPr="00F53B38">
        <w:rPr>
          <w:sz w:val="24"/>
          <w:szCs w:val="24"/>
        </w:rPr>
        <w:t xml:space="preserve"> к Порядку</w:t>
      </w:r>
    </w:p>
    <w:p w:rsidR="00FC5261" w:rsidRPr="00F53B38" w:rsidRDefault="00FC5261" w:rsidP="00FC5261">
      <w:pPr>
        <w:ind w:left="4680"/>
        <w:jc w:val="right"/>
        <w:rPr>
          <w:sz w:val="24"/>
          <w:szCs w:val="24"/>
        </w:rPr>
      </w:pPr>
      <w:r w:rsidRPr="00F53B38">
        <w:rPr>
          <w:sz w:val="24"/>
          <w:szCs w:val="24"/>
        </w:rPr>
        <w:t>предоставления субсидии</w:t>
      </w:r>
    </w:p>
    <w:p w:rsidR="00FC5261" w:rsidRPr="00F53B38" w:rsidRDefault="00FC5261" w:rsidP="00FC5261">
      <w:pPr>
        <w:ind w:left="4680"/>
        <w:jc w:val="right"/>
        <w:rPr>
          <w:sz w:val="24"/>
          <w:szCs w:val="24"/>
        </w:rPr>
      </w:pPr>
    </w:p>
    <w:p w:rsidR="00FC5261" w:rsidRPr="00F53B38" w:rsidRDefault="00FC5261" w:rsidP="00FC5261">
      <w:pPr>
        <w:widowControl w:val="0"/>
        <w:autoSpaceDE w:val="0"/>
        <w:autoSpaceDN w:val="0"/>
        <w:adjustRightInd w:val="0"/>
      </w:pPr>
    </w:p>
    <w:p w:rsidR="00FC5261" w:rsidRPr="00F53B38" w:rsidRDefault="00FC5261" w:rsidP="00FC5261">
      <w:pPr>
        <w:widowControl w:val="0"/>
        <w:autoSpaceDE w:val="0"/>
        <w:autoSpaceDN w:val="0"/>
        <w:adjustRightInd w:val="0"/>
        <w:rPr>
          <w:sz w:val="24"/>
          <w:szCs w:val="24"/>
        </w:rPr>
      </w:pPr>
      <w:r w:rsidRPr="00F53B38">
        <w:rPr>
          <w:sz w:val="24"/>
          <w:szCs w:val="24"/>
        </w:rPr>
        <w:t>(Типовая форма)</w:t>
      </w:r>
    </w:p>
    <w:p w:rsidR="00FC5261" w:rsidRPr="00F53B38" w:rsidRDefault="00FC5261" w:rsidP="00FC5261">
      <w:pPr>
        <w:widowControl w:val="0"/>
        <w:autoSpaceDE w:val="0"/>
        <w:autoSpaceDN w:val="0"/>
        <w:adjustRightInd w:val="0"/>
        <w:jc w:val="center"/>
        <w:rPr>
          <w:b/>
          <w:bCs/>
          <w:sz w:val="24"/>
          <w:szCs w:val="24"/>
        </w:rPr>
      </w:pPr>
    </w:p>
    <w:p w:rsidR="00FC5261" w:rsidRPr="00F53B38" w:rsidRDefault="00FC5261" w:rsidP="00FC5261">
      <w:pPr>
        <w:widowControl w:val="0"/>
        <w:autoSpaceDE w:val="0"/>
        <w:autoSpaceDN w:val="0"/>
        <w:adjustRightInd w:val="0"/>
        <w:jc w:val="center"/>
        <w:rPr>
          <w:b/>
          <w:bCs/>
          <w:sz w:val="24"/>
          <w:szCs w:val="24"/>
        </w:rPr>
      </w:pPr>
    </w:p>
    <w:p w:rsidR="00FC5261" w:rsidRPr="00F53B38" w:rsidRDefault="00FC5261" w:rsidP="00FC5261">
      <w:pPr>
        <w:widowControl w:val="0"/>
        <w:autoSpaceDE w:val="0"/>
        <w:autoSpaceDN w:val="0"/>
        <w:adjustRightInd w:val="0"/>
        <w:jc w:val="center"/>
        <w:rPr>
          <w:b/>
          <w:bCs/>
          <w:sz w:val="24"/>
          <w:szCs w:val="24"/>
        </w:rPr>
      </w:pPr>
      <w:r w:rsidRPr="00F53B38">
        <w:rPr>
          <w:b/>
          <w:bCs/>
          <w:sz w:val="24"/>
          <w:szCs w:val="24"/>
        </w:rPr>
        <w:t>СОГЛАШЕНИЕ</w:t>
      </w:r>
    </w:p>
    <w:p w:rsidR="00FC5261" w:rsidRPr="00F53B38" w:rsidRDefault="00FC5261" w:rsidP="00FC5261">
      <w:pPr>
        <w:widowControl w:val="0"/>
        <w:autoSpaceDE w:val="0"/>
        <w:autoSpaceDN w:val="0"/>
        <w:adjustRightInd w:val="0"/>
        <w:jc w:val="center"/>
        <w:rPr>
          <w:b/>
          <w:bCs/>
          <w:sz w:val="24"/>
          <w:szCs w:val="24"/>
        </w:rPr>
      </w:pPr>
      <w:r w:rsidRPr="00F53B38">
        <w:rPr>
          <w:b/>
          <w:bCs/>
          <w:sz w:val="24"/>
          <w:szCs w:val="24"/>
        </w:rPr>
        <w:t xml:space="preserve"> о предоставлении из бюджета муниципального образования</w:t>
      </w:r>
    </w:p>
    <w:p w:rsidR="00FC5261" w:rsidRPr="00F53B38" w:rsidRDefault="00FC5261" w:rsidP="00FC5261">
      <w:pPr>
        <w:widowControl w:val="0"/>
        <w:autoSpaceDE w:val="0"/>
        <w:autoSpaceDN w:val="0"/>
        <w:adjustRightInd w:val="0"/>
        <w:jc w:val="center"/>
        <w:rPr>
          <w:b/>
          <w:bCs/>
          <w:sz w:val="24"/>
          <w:szCs w:val="24"/>
        </w:rPr>
      </w:pPr>
      <w:r w:rsidRPr="00F53B38">
        <w:rPr>
          <w:b/>
          <w:bCs/>
          <w:sz w:val="24"/>
          <w:szCs w:val="24"/>
        </w:rPr>
        <w:t>Сосновоборский городской округ Ленинградской области</w:t>
      </w:r>
    </w:p>
    <w:p w:rsidR="00FC5261" w:rsidRPr="00F53B38" w:rsidRDefault="00FC5261" w:rsidP="00FC5261">
      <w:pPr>
        <w:widowControl w:val="0"/>
        <w:autoSpaceDE w:val="0"/>
        <w:autoSpaceDN w:val="0"/>
        <w:adjustRightInd w:val="0"/>
        <w:jc w:val="center"/>
        <w:rPr>
          <w:bCs/>
          <w:sz w:val="24"/>
          <w:szCs w:val="24"/>
        </w:rPr>
      </w:pPr>
      <w:r w:rsidRPr="00F53B38">
        <w:rPr>
          <w:b/>
          <w:bCs/>
          <w:sz w:val="24"/>
          <w:szCs w:val="24"/>
        </w:rPr>
        <w:t>субсидии на возмещение затрат (стартового пособия)</w:t>
      </w:r>
    </w:p>
    <w:p w:rsidR="00FC5261" w:rsidRPr="00F53B38" w:rsidRDefault="00FC5261" w:rsidP="00FC5261">
      <w:pPr>
        <w:ind w:firstLine="540"/>
        <w:jc w:val="center"/>
        <w:rPr>
          <w:sz w:val="24"/>
          <w:szCs w:val="24"/>
        </w:rPr>
      </w:pPr>
    </w:p>
    <w:p w:rsidR="00FC5261" w:rsidRPr="00F53B38" w:rsidRDefault="00FC5261" w:rsidP="00FC5261">
      <w:pPr>
        <w:widowControl w:val="0"/>
        <w:autoSpaceDE w:val="0"/>
        <w:autoSpaceDN w:val="0"/>
        <w:jc w:val="center"/>
        <w:rPr>
          <w:sz w:val="24"/>
          <w:szCs w:val="24"/>
        </w:rPr>
      </w:pPr>
      <w:r w:rsidRPr="00F53B38">
        <w:rPr>
          <w:sz w:val="24"/>
          <w:szCs w:val="24"/>
        </w:rPr>
        <w:t>город Сосновый Бор Ленинградской области</w:t>
      </w:r>
    </w:p>
    <w:p w:rsidR="00FC5261" w:rsidRPr="00F53B38"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7413"/>
        <w:gridCol w:w="2082"/>
      </w:tblGrid>
      <w:tr w:rsidR="00FC5261" w:rsidRPr="00F53B38" w:rsidTr="00491A2A">
        <w:trPr>
          <w:jc w:val="center"/>
        </w:trPr>
        <w:tc>
          <w:tcPr>
            <w:tcW w:w="7479" w:type="dxa"/>
          </w:tcPr>
          <w:p w:rsidR="00FC5261" w:rsidRPr="00F53B38" w:rsidRDefault="00FC5261" w:rsidP="00491A2A">
            <w:pPr>
              <w:widowControl w:val="0"/>
              <w:autoSpaceDE w:val="0"/>
              <w:autoSpaceDN w:val="0"/>
              <w:ind w:firstLine="720"/>
              <w:jc w:val="both"/>
              <w:rPr>
                <w:sz w:val="24"/>
                <w:szCs w:val="24"/>
              </w:rPr>
            </w:pPr>
            <w:r w:rsidRPr="00F53B38">
              <w:rPr>
                <w:sz w:val="24"/>
                <w:szCs w:val="24"/>
              </w:rPr>
              <w:t>«___» ______________ 20__ г.</w:t>
            </w:r>
          </w:p>
        </w:tc>
        <w:tc>
          <w:tcPr>
            <w:tcW w:w="2091" w:type="dxa"/>
          </w:tcPr>
          <w:p w:rsidR="00FC5261" w:rsidRPr="00F53B38" w:rsidRDefault="00FC5261" w:rsidP="00491A2A">
            <w:pPr>
              <w:widowControl w:val="0"/>
              <w:autoSpaceDE w:val="0"/>
              <w:autoSpaceDN w:val="0"/>
              <w:rPr>
                <w:sz w:val="24"/>
                <w:szCs w:val="24"/>
              </w:rPr>
            </w:pPr>
            <w:r w:rsidRPr="00F53B38">
              <w:rPr>
                <w:sz w:val="24"/>
                <w:szCs w:val="24"/>
              </w:rPr>
              <w:t>№ _________</w:t>
            </w:r>
          </w:p>
        </w:tc>
      </w:tr>
    </w:tbl>
    <w:p w:rsidR="00FC5261" w:rsidRPr="00F53B38" w:rsidRDefault="00FC5261" w:rsidP="00FC5261">
      <w:pPr>
        <w:widowControl w:val="0"/>
        <w:autoSpaceDE w:val="0"/>
        <w:autoSpaceDN w:val="0"/>
        <w:jc w:val="both"/>
        <w:rPr>
          <w:sz w:val="24"/>
          <w:szCs w:val="24"/>
        </w:rPr>
      </w:pPr>
    </w:p>
    <w:p w:rsidR="00FC5261" w:rsidRPr="00F53B38" w:rsidRDefault="00FC5261" w:rsidP="00FC5261">
      <w:pPr>
        <w:widowControl w:val="0"/>
        <w:autoSpaceDE w:val="0"/>
        <w:autoSpaceDN w:val="0"/>
        <w:ind w:firstLine="708"/>
        <w:jc w:val="both"/>
        <w:rPr>
          <w:sz w:val="24"/>
          <w:szCs w:val="24"/>
        </w:rPr>
      </w:pPr>
      <w:bookmarkStart w:id="5" w:name="P1431"/>
      <w:bookmarkEnd w:id="5"/>
      <w:r w:rsidRPr="00F53B38">
        <w:rPr>
          <w:sz w:val="24"/>
          <w:szCs w:val="24"/>
        </w:rPr>
        <w:t>Администрация муниципального образования Сосновоборский городской округ Ленинградской области,</w:t>
      </w:r>
      <w:r w:rsidRPr="00F53B38">
        <w:rPr>
          <w:b/>
          <w:sz w:val="24"/>
          <w:szCs w:val="24"/>
        </w:rPr>
        <w:t xml:space="preserve"> </w:t>
      </w:r>
      <w:r w:rsidRPr="00F53B38">
        <w:rPr>
          <w:sz w:val="24"/>
          <w:szCs w:val="24"/>
        </w:rPr>
        <w:t>действующая от имени муниципального образования Сосновоборский городской округ Ленинградской области,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именуемая в дальнейшем «Администрация», в лице главы Сосновоборского городского округа ______________________________, действующего на основании Устава, с одной стороны, и</w:t>
      </w:r>
    </w:p>
    <w:p w:rsidR="00FC5261" w:rsidRPr="00F53B38" w:rsidRDefault="00FC5261" w:rsidP="00FC5261">
      <w:pPr>
        <w:widowControl w:val="0"/>
        <w:autoSpaceDE w:val="0"/>
        <w:autoSpaceDN w:val="0"/>
        <w:jc w:val="both"/>
        <w:rPr>
          <w:sz w:val="24"/>
          <w:szCs w:val="24"/>
        </w:rPr>
      </w:pPr>
      <w:r w:rsidRPr="00F53B38">
        <w:rPr>
          <w:sz w:val="24"/>
          <w:szCs w:val="24"/>
        </w:rPr>
        <w:t>______________________________________________________________________________,</w:t>
      </w:r>
    </w:p>
    <w:p w:rsidR="00FC5261" w:rsidRPr="00F53B38" w:rsidRDefault="00FC5261" w:rsidP="00FC5261">
      <w:pPr>
        <w:widowControl w:val="0"/>
        <w:autoSpaceDE w:val="0"/>
        <w:autoSpaceDN w:val="0"/>
        <w:jc w:val="center"/>
        <w:rPr>
          <w:sz w:val="24"/>
          <w:szCs w:val="24"/>
        </w:rPr>
      </w:pPr>
      <w:r w:rsidRPr="00F53B38">
        <w:rPr>
          <w:sz w:val="24"/>
          <w:szCs w:val="24"/>
        </w:rPr>
        <w:t>(организация, индивидуальный предприниматель)</w:t>
      </w:r>
    </w:p>
    <w:p w:rsidR="00FC5261" w:rsidRPr="00F53B38" w:rsidRDefault="00FC5261" w:rsidP="00FC5261">
      <w:pPr>
        <w:jc w:val="both"/>
        <w:rPr>
          <w:sz w:val="24"/>
          <w:szCs w:val="24"/>
        </w:rPr>
      </w:pPr>
      <w:r w:rsidRPr="00F53B38">
        <w:rPr>
          <w:sz w:val="24"/>
          <w:szCs w:val="24"/>
        </w:rPr>
        <w:t xml:space="preserve">именуемый в дальнейшем «Получатель», в лице ___________________________________, </w:t>
      </w:r>
    </w:p>
    <w:p w:rsidR="00FC5261" w:rsidRPr="00F53B38" w:rsidRDefault="00FC5261" w:rsidP="00FC5261">
      <w:pPr>
        <w:ind w:left="3540" w:firstLine="708"/>
        <w:jc w:val="both"/>
        <w:rPr>
          <w:sz w:val="24"/>
          <w:szCs w:val="24"/>
        </w:rPr>
      </w:pPr>
      <w:r w:rsidRPr="00F53B38">
        <w:rPr>
          <w:sz w:val="24"/>
          <w:szCs w:val="24"/>
        </w:rPr>
        <w:t xml:space="preserve">                  (Ф.И.О. руководителя организации)</w:t>
      </w:r>
    </w:p>
    <w:p w:rsidR="00FC5261" w:rsidRPr="00F53B38" w:rsidRDefault="00FC5261" w:rsidP="00FC5261">
      <w:pPr>
        <w:jc w:val="both"/>
        <w:rPr>
          <w:sz w:val="24"/>
          <w:szCs w:val="24"/>
        </w:rPr>
      </w:pPr>
      <w:r w:rsidRPr="00F53B38">
        <w:rPr>
          <w:sz w:val="24"/>
          <w:szCs w:val="24"/>
        </w:rPr>
        <w:t xml:space="preserve">действующего на основании _________________________________________, с другой стороны, далее именуемые «Стороны», в соответствии с Бюджетным </w:t>
      </w:r>
      <w:hyperlink r:id="rId32" w:history="1">
        <w:r w:rsidRPr="00F53B38">
          <w:rPr>
            <w:sz w:val="24"/>
            <w:szCs w:val="24"/>
          </w:rPr>
          <w:t>кодексом</w:t>
        </w:r>
      </w:hyperlink>
      <w:r w:rsidRPr="00F53B38">
        <w:rPr>
          <w:sz w:val="24"/>
          <w:szCs w:val="24"/>
        </w:rPr>
        <w:t xml:space="preserve"> Российской Федерации, Порядком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утвержденным постановлением администрации Сосновоборского городского округа Ленинградской области от «___»_____.20__ года №_____ (далее – Порядок предоставления субсидии), заключили настоящее Соглашение о нижеследующем.</w:t>
      </w:r>
    </w:p>
    <w:p w:rsidR="00FC5261" w:rsidRPr="00F53B38" w:rsidRDefault="00FC5261" w:rsidP="00FC5261">
      <w:pPr>
        <w:widowControl w:val="0"/>
        <w:autoSpaceDE w:val="0"/>
        <w:autoSpaceDN w:val="0"/>
        <w:adjustRightInd w:val="0"/>
        <w:spacing w:before="240" w:after="240"/>
        <w:ind w:firstLine="567"/>
        <w:jc w:val="center"/>
        <w:outlineLvl w:val="1"/>
        <w:rPr>
          <w:sz w:val="24"/>
          <w:szCs w:val="24"/>
        </w:rPr>
      </w:pPr>
      <w:bookmarkStart w:id="6" w:name="P1482"/>
      <w:bookmarkEnd w:id="6"/>
      <w:r w:rsidRPr="00F53B38">
        <w:rPr>
          <w:sz w:val="24"/>
          <w:szCs w:val="24"/>
        </w:rPr>
        <w:t>I.</w:t>
      </w:r>
      <w:r w:rsidRPr="00F53B38">
        <w:rPr>
          <w:sz w:val="24"/>
          <w:szCs w:val="24"/>
          <w:lang w:val="en-US"/>
        </w:rPr>
        <w:t> </w:t>
      </w:r>
      <w:r w:rsidRPr="00F53B38">
        <w:rPr>
          <w:sz w:val="24"/>
          <w:szCs w:val="24"/>
        </w:rPr>
        <w:t>ПРЕДМЕТ СОГЛАШЕНИЯ</w:t>
      </w:r>
    </w:p>
    <w:p w:rsidR="00FC5261" w:rsidRPr="00F53B38" w:rsidRDefault="00FC5261" w:rsidP="00FC5261">
      <w:pPr>
        <w:widowControl w:val="0"/>
        <w:autoSpaceDE w:val="0"/>
        <w:autoSpaceDN w:val="0"/>
        <w:adjustRightInd w:val="0"/>
        <w:ind w:firstLine="567"/>
        <w:jc w:val="both"/>
        <w:rPr>
          <w:sz w:val="24"/>
          <w:szCs w:val="24"/>
        </w:rPr>
      </w:pPr>
      <w:bookmarkStart w:id="7" w:name="P1484"/>
      <w:bookmarkEnd w:id="7"/>
      <w:r w:rsidRPr="00F53B38">
        <w:rPr>
          <w:sz w:val="24"/>
          <w:szCs w:val="24"/>
        </w:rPr>
        <w:t>Предметом настоящего Соглашения является предоставление из бюджета муниципального образования Сосновоборский городской округ Ленинградской области в 20___ году субсидии на возмещение затрат (стартового пособия) Получателю (далее – субсидия):</w:t>
      </w:r>
    </w:p>
    <w:p w:rsidR="00FC5261" w:rsidRPr="00F53B38" w:rsidRDefault="00FC5261" w:rsidP="00FC5261">
      <w:pPr>
        <w:widowControl w:val="0"/>
        <w:autoSpaceDE w:val="0"/>
        <w:autoSpaceDN w:val="0"/>
        <w:ind w:firstLine="567"/>
        <w:jc w:val="both"/>
        <w:rPr>
          <w:sz w:val="24"/>
          <w:szCs w:val="24"/>
        </w:rPr>
      </w:pPr>
      <w:bookmarkStart w:id="8" w:name="P1485"/>
      <w:bookmarkEnd w:id="8"/>
      <w:r w:rsidRPr="00F53B38">
        <w:rPr>
          <w:sz w:val="24"/>
          <w:szCs w:val="24"/>
        </w:rPr>
        <w:t>1.1. в целях возмещения затрат Получателя субсидии, связанных с организацией (осуществлением) предпринимательской деятельности на территории муниципального образования Сосновоборский городской округ Ленинградской области, на приобретение основных средств и (или) на приобретение и пополнение оборотных средств;</w:t>
      </w:r>
    </w:p>
    <w:p w:rsidR="00FC5261" w:rsidRPr="00F53B38" w:rsidRDefault="00FC5261" w:rsidP="00FC5261">
      <w:pPr>
        <w:widowControl w:val="0"/>
        <w:autoSpaceDE w:val="0"/>
        <w:autoSpaceDN w:val="0"/>
        <w:adjustRightInd w:val="0"/>
        <w:ind w:firstLine="567"/>
        <w:jc w:val="both"/>
        <w:rPr>
          <w:sz w:val="24"/>
          <w:szCs w:val="24"/>
        </w:rPr>
      </w:pPr>
      <w:bookmarkStart w:id="9" w:name="P1491"/>
      <w:bookmarkEnd w:id="9"/>
      <w:r w:rsidRPr="00F53B38">
        <w:rPr>
          <w:sz w:val="24"/>
          <w:szCs w:val="24"/>
        </w:rPr>
        <w:t xml:space="preserve">1.2. в целях достижения результатов реализации мероприятия «Содействие в доступе к материальным (имущественным) и финансовым (областным и местным бюджетам) ресурсам субъектов малого и среднего предпринимательства и объектов инфраструктуры поддержки предпринимательства» подпрограммы «Развитие и поддержка малого и среднего предпринимательства и потребительского рынка на территории Сосновоборского городского округа» муниципальной программы «Стимулирование экономической активности малого и среднего предпринимательства в Сосновоборском городском округе до </w:t>
      </w:r>
      <w:r w:rsidRPr="00F53B38">
        <w:rPr>
          <w:sz w:val="24"/>
          <w:szCs w:val="24"/>
        </w:rPr>
        <w:lastRenderedPageBreak/>
        <w:t>2030 года».</w:t>
      </w:r>
      <w:bookmarkStart w:id="10" w:name="P1492"/>
      <w:bookmarkStart w:id="11" w:name="P1493"/>
      <w:bookmarkStart w:id="12" w:name="P1495"/>
      <w:bookmarkEnd w:id="10"/>
      <w:bookmarkEnd w:id="11"/>
      <w:bookmarkEnd w:id="12"/>
    </w:p>
    <w:p w:rsidR="00FC5261" w:rsidRPr="00F53B38" w:rsidRDefault="00FC5261" w:rsidP="00FC5261">
      <w:pPr>
        <w:widowControl w:val="0"/>
        <w:autoSpaceDE w:val="0"/>
        <w:autoSpaceDN w:val="0"/>
        <w:adjustRightInd w:val="0"/>
        <w:spacing w:before="240" w:after="240"/>
        <w:ind w:firstLine="567"/>
        <w:jc w:val="center"/>
        <w:outlineLvl w:val="1"/>
        <w:rPr>
          <w:sz w:val="24"/>
          <w:szCs w:val="24"/>
        </w:rPr>
      </w:pPr>
      <w:r w:rsidRPr="00F53B38">
        <w:rPr>
          <w:sz w:val="24"/>
          <w:szCs w:val="24"/>
        </w:rPr>
        <w:t>II.</w:t>
      </w:r>
      <w:r w:rsidRPr="00F53B38">
        <w:rPr>
          <w:sz w:val="24"/>
          <w:szCs w:val="24"/>
          <w:lang w:val="en-US"/>
        </w:rPr>
        <w:t> </w:t>
      </w:r>
      <w:r w:rsidRPr="00F53B38">
        <w:rPr>
          <w:sz w:val="24"/>
          <w:szCs w:val="24"/>
        </w:rPr>
        <w:t>ФИНАНСОВОЕ ОБЕСПЕЧЕНИЕ ПРЕДОСТАВЛЕНИЯ СУБСИДИИ</w:t>
      </w:r>
    </w:p>
    <w:p w:rsidR="00FC5261" w:rsidRPr="00F53B38" w:rsidRDefault="00FC5261" w:rsidP="00FC5261">
      <w:pPr>
        <w:widowControl w:val="0"/>
        <w:autoSpaceDE w:val="0"/>
        <w:autoSpaceDN w:val="0"/>
        <w:ind w:firstLine="567"/>
        <w:jc w:val="both"/>
        <w:rPr>
          <w:sz w:val="24"/>
          <w:szCs w:val="24"/>
        </w:rPr>
      </w:pPr>
      <w:bookmarkStart w:id="13" w:name="P1497"/>
      <w:bookmarkEnd w:id="13"/>
      <w:r w:rsidRPr="00F53B38">
        <w:rPr>
          <w:sz w:val="24"/>
          <w:szCs w:val="24"/>
        </w:rPr>
        <w:t xml:space="preserve">2.1. Субсидия предоставляется Получателю на цели, указанные в разделе </w:t>
      </w:r>
      <w:r w:rsidRPr="00F53B38">
        <w:rPr>
          <w:sz w:val="24"/>
          <w:szCs w:val="24"/>
          <w:lang w:val="en-US"/>
        </w:rPr>
        <w:t>I</w:t>
      </w:r>
      <w:r w:rsidRPr="00F53B38">
        <w:rPr>
          <w:sz w:val="24"/>
          <w:szCs w:val="24"/>
        </w:rPr>
        <w:t xml:space="preserve"> настоящего Соглашения в общем размере _______________ (____________________________) рублей __ копеек в 20__ году в пределах лимитов бюджетных обязательств, доведенных Администрации как получателю средств бюджета муниципального образования Сосновоборский городской округ Ленинградской области по кодам классификации расходов федерального бюджета (далее – коды БК) в следующем размере _________ (_______________) рублей __ копеек по коду БК ____________________в порядке компенсации _____ (_________________) процентов затрат, произведенных </w:t>
      </w:r>
    </w:p>
    <w:p w:rsidR="00FC5261" w:rsidRPr="00F53B38" w:rsidRDefault="00FC5261" w:rsidP="00FC5261">
      <w:pPr>
        <w:widowControl w:val="0"/>
        <w:autoSpaceDE w:val="0"/>
        <w:autoSpaceDN w:val="0"/>
        <w:jc w:val="both"/>
        <w:rPr>
          <w:sz w:val="24"/>
          <w:szCs w:val="24"/>
        </w:rPr>
      </w:pPr>
      <w:r w:rsidRPr="00F53B38">
        <w:rPr>
          <w:sz w:val="24"/>
          <w:szCs w:val="24"/>
        </w:rPr>
        <w:t>______________________________________________________________________________,</w:t>
      </w:r>
    </w:p>
    <w:p w:rsidR="00FC5261" w:rsidRPr="00F53B38" w:rsidRDefault="00FC5261" w:rsidP="00FC5261">
      <w:pPr>
        <w:widowControl w:val="0"/>
        <w:autoSpaceDE w:val="0"/>
        <w:autoSpaceDN w:val="0"/>
        <w:jc w:val="center"/>
      </w:pPr>
      <w:r w:rsidRPr="00F53B38">
        <w:t>(организация, индивидуальный предприниматель)</w:t>
      </w:r>
    </w:p>
    <w:p w:rsidR="00FC5261" w:rsidRPr="00F53B38" w:rsidRDefault="00FC5261" w:rsidP="00FC5261">
      <w:pPr>
        <w:widowControl w:val="0"/>
        <w:autoSpaceDE w:val="0"/>
        <w:autoSpaceDN w:val="0"/>
        <w:jc w:val="both"/>
        <w:rPr>
          <w:sz w:val="24"/>
          <w:szCs w:val="24"/>
        </w:rPr>
      </w:pPr>
      <w:r w:rsidRPr="00F53B38">
        <w:rPr>
          <w:sz w:val="24"/>
          <w:szCs w:val="24"/>
        </w:rPr>
        <w:t>на организацию и (или) осуществление предпринимательской деятельности Получателя. Источник финансирования - ______________________ бюджет.</w:t>
      </w:r>
    </w:p>
    <w:p w:rsidR="00FC5261" w:rsidRPr="00F53B38" w:rsidRDefault="00FC5261" w:rsidP="00FC5261">
      <w:pPr>
        <w:widowControl w:val="0"/>
        <w:autoSpaceDE w:val="0"/>
        <w:autoSpaceDN w:val="0"/>
        <w:adjustRightInd w:val="0"/>
        <w:spacing w:before="240" w:after="240"/>
        <w:ind w:firstLine="567"/>
        <w:jc w:val="center"/>
        <w:outlineLvl w:val="1"/>
        <w:rPr>
          <w:sz w:val="24"/>
          <w:szCs w:val="24"/>
        </w:rPr>
      </w:pPr>
      <w:bookmarkStart w:id="14" w:name="P1511"/>
      <w:bookmarkEnd w:id="14"/>
      <w:r w:rsidRPr="00F53B38">
        <w:rPr>
          <w:sz w:val="24"/>
          <w:szCs w:val="24"/>
        </w:rPr>
        <w:t>III.</w:t>
      </w:r>
      <w:r w:rsidRPr="00F53B38">
        <w:rPr>
          <w:sz w:val="24"/>
          <w:szCs w:val="24"/>
          <w:lang w:val="en-US"/>
        </w:rPr>
        <w:t> </w:t>
      </w:r>
      <w:r w:rsidRPr="00F53B38">
        <w:rPr>
          <w:sz w:val="24"/>
          <w:szCs w:val="24"/>
        </w:rPr>
        <w:t>УСЛОВИЯ И ПОРЯДОК ПРЕДОСТАВЛЕНИЯ СУБСИДИИ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3.1. Субсидия предоставляется в соответствии с Порядком предоставления субсидии: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3.1.1. на цели, указанные в </w:t>
      </w:r>
      <w:hyperlink w:anchor="P1482" w:history="1">
        <w:r w:rsidRPr="00F53B38">
          <w:rPr>
            <w:sz w:val="24"/>
            <w:szCs w:val="24"/>
          </w:rPr>
          <w:t>разделе I</w:t>
        </w:r>
      </w:hyperlink>
      <w:r w:rsidRPr="00F53B38">
        <w:rPr>
          <w:sz w:val="24"/>
          <w:szCs w:val="24"/>
        </w:rPr>
        <w:t xml:space="preserve"> настоящего Соглашения;</w:t>
      </w:r>
    </w:p>
    <w:p w:rsidR="00FC5261" w:rsidRPr="00F53B38" w:rsidRDefault="00FC5261" w:rsidP="00FC5261">
      <w:pPr>
        <w:widowControl w:val="0"/>
        <w:autoSpaceDE w:val="0"/>
        <w:autoSpaceDN w:val="0"/>
        <w:ind w:firstLine="567"/>
        <w:jc w:val="both"/>
        <w:rPr>
          <w:sz w:val="24"/>
          <w:szCs w:val="24"/>
        </w:rPr>
      </w:pPr>
      <w:bookmarkStart w:id="15" w:name="P1515"/>
      <w:bookmarkEnd w:id="15"/>
      <w:r w:rsidRPr="00F53B38">
        <w:rPr>
          <w:sz w:val="24"/>
          <w:szCs w:val="24"/>
        </w:rPr>
        <w:t>3.1.2. при представлении Получателем в централизованную бухгалтерию Администрации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определенных в Приложении 1 к настоящему Соглашению, являющемуся неотъемлемой частью настоящего Соглашения.</w:t>
      </w:r>
    </w:p>
    <w:p w:rsidR="00FC5261" w:rsidRPr="00F53B38" w:rsidRDefault="00FC5261" w:rsidP="00FC5261">
      <w:pPr>
        <w:widowControl w:val="0"/>
        <w:autoSpaceDE w:val="0"/>
        <w:autoSpaceDN w:val="0"/>
        <w:ind w:firstLine="567"/>
        <w:jc w:val="both"/>
        <w:rPr>
          <w:sz w:val="24"/>
          <w:szCs w:val="24"/>
        </w:rPr>
      </w:pPr>
      <w:bookmarkStart w:id="16" w:name="P1528"/>
      <w:bookmarkEnd w:id="16"/>
      <w:r w:rsidRPr="00F53B38">
        <w:rPr>
          <w:sz w:val="24"/>
          <w:szCs w:val="24"/>
        </w:rPr>
        <w:t>3.2. Перечисление субсидии осуществляется на счет Получателя, открытый в ______________________________________________________________________________,</w:t>
      </w:r>
    </w:p>
    <w:p w:rsidR="00FC5261" w:rsidRPr="00F53B38" w:rsidRDefault="00FC5261" w:rsidP="00FC5261">
      <w:pPr>
        <w:widowControl w:val="0"/>
        <w:autoSpaceDE w:val="0"/>
        <w:autoSpaceDN w:val="0"/>
        <w:ind w:left="708" w:firstLine="708"/>
        <w:rPr>
          <w:sz w:val="16"/>
          <w:szCs w:val="16"/>
        </w:rPr>
      </w:pPr>
      <w:r w:rsidRPr="00F53B38">
        <w:rPr>
          <w:sz w:val="16"/>
          <w:szCs w:val="16"/>
        </w:rPr>
        <w:t>(наименование учреждения Центрального банка Российской Федерации или кредитной организации)</w:t>
      </w:r>
    </w:p>
    <w:p w:rsidR="00FC5261" w:rsidRPr="00F53B38" w:rsidRDefault="00FC5261" w:rsidP="00FC5261">
      <w:pPr>
        <w:widowControl w:val="0"/>
        <w:autoSpaceDE w:val="0"/>
        <w:autoSpaceDN w:val="0"/>
        <w:jc w:val="both"/>
        <w:rPr>
          <w:sz w:val="24"/>
          <w:szCs w:val="24"/>
        </w:rPr>
      </w:pPr>
      <w:r w:rsidRPr="00F53B38">
        <w:rPr>
          <w:sz w:val="24"/>
          <w:szCs w:val="24"/>
        </w:rPr>
        <w:t xml:space="preserve">не позднее 10 (десятого) рабочего дня, следующего за днем представления Получателем в централизованную бухгалтерию Администрации документов, указанных в подпункте </w:t>
      </w:r>
      <w:hyperlink w:anchor="P1515" w:history="1">
        <w:r w:rsidRPr="00F53B38">
          <w:rPr>
            <w:sz w:val="24"/>
            <w:szCs w:val="24"/>
          </w:rPr>
          <w:t>3.1.2</w:t>
        </w:r>
      </w:hyperlink>
      <w:r w:rsidRPr="00F53B38">
        <w:rPr>
          <w:sz w:val="24"/>
          <w:szCs w:val="24"/>
        </w:rPr>
        <w:t xml:space="preserve"> настоящего Соглашения.</w:t>
      </w:r>
    </w:p>
    <w:p w:rsidR="00FC5261" w:rsidRPr="00F53B38" w:rsidRDefault="00FC5261" w:rsidP="00FC5261">
      <w:pPr>
        <w:widowControl w:val="0"/>
        <w:autoSpaceDE w:val="0"/>
        <w:autoSpaceDN w:val="0"/>
        <w:ind w:firstLine="720"/>
        <w:jc w:val="both"/>
        <w:rPr>
          <w:sz w:val="24"/>
          <w:szCs w:val="24"/>
        </w:rPr>
      </w:pPr>
      <w:r w:rsidRPr="00F53B38">
        <w:rPr>
          <w:sz w:val="24"/>
          <w:szCs w:val="24"/>
        </w:rPr>
        <w:t>3.3. Условием предоставления субсидии является согласие Получателя на осуществление главным распорядителем бюджетных средств, комитетом финансов, контрольно-счетной палатой муниципального образования Сосновоборский городской округ Ленинградской области, а также уполномоченными органами государственного финансового контроля проверок соблюдения Получателем целей, условий и правил предоставления субсидии. Выражение согласия Получателя на осуществление указанных проверок</w:t>
      </w:r>
      <w:r w:rsidRPr="00F53B38">
        <w:rPr>
          <w:rFonts w:ascii="Courier New" w:hAnsi="Courier New" w:cs="Courier New"/>
          <w:sz w:val="24"/>
          <w:szCs w:val="24"/>
        </w:rPr>
        <w:t xml:space="preserve"> </w:t>
      </w:r>
      <w:r w:rsidRPr="00F53B38">
        <w:rPr>
          <w:sz w:val="24"/>
          <w:szCs w:val="24"/>
        </w:rPr>
        <w:t>осуществляется путем подписания настоящего Соглашения.</w:t>
      </w:r>
    </w:p>
    <w:p w:rsidR="00FC5261" w:rsidRPr="00F53B38" w:rsidRDefault="00FC5261" w:rsidP="00FC5261">
      <w:pPr>
        <w:widowControl w:val="0"/>
        <w:autoSpaceDE w:val="0"/>
        <w:autoSpaceDN w:val="0"/>
        <w:adjustRightInd w:val="0"/>
        <w:spacing w:before="240" w:after="240"/>
        <w:ind w:firstLine="567"/>
        <w:jc w:val="center"/>
        <w:outlineLvl w:val="1"/>
        <w:rPr>
          <w:sz w:val="24"/>
          <w:szCs w:val="24"/>
        </w:rPr>
      </w:pPr>
      <w:bookmarkStart w:id="17" w:name="P1540"/>
      <w:bookmarkEnd w:id="17"/>
      <w:r w:rsidRPr="00F53B38">
        <w:rPr>
          <w:sz w:val="24"/>
          <w:szCs w:val="24"/>
        </w:rPr>
        <w:t>IV.</w:t>
      </w:r>
      <w:r w:rsidRPr="00F53B38">
        <w:rPr>
          <w:sz w:val="24"/>
          <w:szCs w:val="24"/>
          <w:lang w:val="en-US"/>
        </w:rPr>
        <w:t> </w:t>
      </w:r>
      <w:r w:rsidRPr="00F53B38">
        <w:rPr>
          <w:sz w:val="24"/>
          <w:szCs w:val="24"/>
        </w:rPr>
        <w:t>ВЗАИМОДЕЙСТВИЕ СТОРОН</w:t>
      </w:r>
    </w:p>
    <w:p w:rsidR="00FC5261" w:rsidRPr="00F53B38" w:rsidRDefault="00FC5261" w:rsidP="00FC5261">
      <w:pPr>
        <w:widowControl w:val="0"/>
        <w:autoSpaceDE w:val="0"/>
        <w:autoSpaceDN w:val="0"/>
        <w:ind w:firstLine="567"/>
        <w:jc w:val="both"/>
        <w:rPr>
          <w:sz w:val="24"/>
          <w:szCs w:val="24"/>
        </w:rPr>
      </w:pPr>
      <w:r w:rsidRPr="00F53B38">
        <w:rPr>
          <w:sz w:val="24"/>
          <w:szCs w:val="24"/>
        </w:rPr>
        <w:t>4.1. Администрация обязуется: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4.1.1. обеспечить предоставление субсидии в соответствии с </w:t>
      </w:r>
      <w:hyperlink w:anchor="P1511" w:history="1">
        <w:r w:rsidRPr="00F53B38">
          <w:rPr>
            <w:sz w:val="24"/>
            <w:szCs w:val="24"/>
          </w:rPr>
          <w:t>разделом III</w:t>
        </w:r>
      </w:hyperlink>
      <w:r w:rsidRPr="00F53B38">
        <w:rPr>
          <w:sz w:val="24"/>
          <w:szCs w:val="24"/>
        </w:rPr>
        <w:t xml:space="preserve"> настоящего Соглашения;</w:t>
      </w:r>
    </w:p>
    <w:p w:rsidR="00FC5261" w:rsidRPr="00F53B38" w:rsidRDefault="00FC5261" w:rsidP="00FC5261">
      <w:pPr>
        <w:widowControl w:val="0"/>
        <w:autoSpaceDE w:val="0"/>
        <w:autoSpaceDN w:val="0"/>
        <w:adjustRightInd w:val="0"/>
        <w:ind w:firstLine="567"/>
        <w:jc w:val="both"/>
        <w:rPr>
          <w:sz w:val="24"/>
          <w:szCs w:val="24"/>
        </w:rPr>
      </w:pPr>
      <w:bookmarkStart w:id="18" w:name="P1546"/>
      <w:bookmarkEnd w:id="18"/>
      <w:r w:rsidRPr="00F53B38">
        <w:rPr>
          <w:sz w:val="24"/>
          <w:szCs w:val="24"/>
        </w:rPr>
        <w:t>4.1.2. осуществлять проверку представляемых Получателем документов, указанных в под</w:t>
      </w:r>
      <w:hyperlink w:anchor="P1515" w:history="1">
        <w:r w:rsidRPr="00F53B38">
          <w:rPr>
            <w:sz w:val="24"/>
            <w:szCs w:val="24"/>
          </w:rPr>
          <w:t>пункте 3.1.2</w:t>
        </w:r>
      </w:hyperlink>
      <w:r w:rsidRPr="00F53B38">
        <w:rPr>
          <w:sz w:val="24"/>
          <w:szCs w:val="24"/>
        </w:rPr>
        <w:t xml:space="preserve"> настоящего Соглашения, в том числе на соответствие их Порядку предоставления субсидии, в течение 3 (трех) рабочих дней со дня их получения от Получателя;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4.1.3. обеспечивать перечисление субсидии на счет Получателя, указанный в </w:t>
      </w:r>
      <w:hyperlink w:anchor="P411" w:history="1">
        <w:r w:rsidRPr="00F53B38">
          <w:rPr>
            <w:sz w:val="24"/>
            <w:szCs w:val="24"/>
          </w:rPr>
          <w:t>разделе VII</w:t>
        </w:r>
      </w:hyperlink>
      <w:r w:rsidRPr="00F53B38">
        <w:rPr>
          <w:sz w:val="24"/>
          <w:szCs w:val="24"/>
        </w:rPr>
        <w:t>I настоящего Соглашения, в соответствии с под</w:t>
      </w:r>
      <w:hyperlink w:anchor="P1528" w:history="1">
        <w:r w:rsidRPr="00F53B38">
          <w:rPr>
            <w:sz w:val="24"/>
            <w:szCs w:val="24"/>
          </w:rPr>
          <w:t>пунктом 3.</w:t>
        </w:r>
      </w:hyperlink>
      <w:r w:rsidRPr="00F53B38">
        <w:rPr>
          <w:sz w:val="24"/>
          <w:szCs w:val="24"/>
        </w:rPr>
        <w:t>2 настоящего Соглашения;</w:t>
      </w:r>
    </w:p>
    <w:p w:rsidR="002814FA" w:rsidRPr="00F53B38" w:rsidRDefault="002814FA" w:rsidP="002814FA">
      <w:pPr>
        <w:widowControl w:val="0"/>
        <w:autoSpaceDE w:val="0"/>
        <w:autoSpaceDN w:val="0"/>
        <w:ind w:firstLine="567"/>
        <w:jc w:val="both"/>
        <w:rPr>
          <w:sz w:val="24"/>
          <w:szCs w:val="24"/>
        </w:rPr>
      </w:pPr>
      <w:bookmarkStart w:id="19" w:name="P1548"/>
      <w:bookmarkEnd w:id="19"/>
      <w:r w:rsidRPr="00F53B38">
        <w:rPr>
          <w:sz w:val="24"/>
          <w:szCs w:val="24"/>
        </w:rPr>
        <w:t>4.1.4. устанавливать значения показателей результативности предоставления субсидии в Приложении 2 к настоящему Соглашению, являющемуся неотъемлемой частью настоящего Соглашения;</w:t>
      </w:r>
    </w:p>
    <w:p w:rsidR="002814FA" w:rsidRPr="00F53B38" w:rsidRDefault="002814FA" w:rsidP="002814FA">
      <w:pPr>
        <w:widowControl w:val="0"/>
        <w:autoSpaceDE w:val="0"/>
        <w:autoSpaceDN w:val="0"/>
        <w:ind w:firstLine="567"/>
        <w:jc w:val="both"/>
        <w:rPr>
          <w:sz w:val="24"/>
          <w:szCs w:val="24"/>
        </w:rPr>
      </w:pPr>
      <w:r w:rsidRPr="00F53B38">
        <w:rPr>
          <w:sz w:val="24"/>
          <w:szCs w:val="24"/>
        </w:rPr>
        <w:t xml:space="preserve">4.1.5. осуществлять мониторинг* (оценку) достижения Получателем значений </w:t>
      </w:r>
      <w:r w:rsidRPr="00F53B38">
        <w:rPr>
          <w:sz w:val="24"/>
          <w:szCs w:val="24"/>
        </w:rPr>
        <w:lastRenderedPageBreak/>
        <w:t>показателей результативности предоставления субсидии, установленных Порядком предоставления субсидии или Администрацией в соответствии с под</w:t>
      </w:r>
      <w:hyperlink w:anchor="P1548" w:history="1">
        <w:r w:rsidRPr="00F53B38">
          <w:rPr>
            <w:sz w:val="24"/>
            <w:szCs w:val="24"/>
          </w:rPr>
          <w:t>пунктом 4.1.4</w:t>
        </w:r>
      </w:hyperlink>
      <w:r w:rsidRPr="00F53B38">
        <w:rPr>
          <w:sz w:val="24"/>
          <w:szCs w:val="24"/>
        </w:rPr>
        <w:t xml:space="preserve"> настоящего Соглашения на основании отчета о достижении значений показателей результативности по форме, установленной в Приложении 3 к настоящему Соглашению, являющейся неотъемлемой частью настоящего Соглашения, представленного в соответствии с подпунктом 4.3.3.1 настоящего Соглашения </w:t>
      </w:r>
      <w:r w:rsidRPr="00F53B38">
        <w:rPr>
          <w:i/>
          <w:iCs/>
          <w:sz w:val="24"/>
          <w:szCs w:val="24"/>
        </w:rPr>
        <w:t>(*-применяется с 01 января 2023 года)</w:t>
      </w:r>
      <w:r w:rsidRPr="00F53B38">
        <w:rPr>
          <w:sz w:val="24"/>
          <w:szCs w:val="24"/>
        </w:rPr>
        <w:t>;</w:t>
      </w:r>
    </w:p>
    <w:p w:rsidR="00FC5261" w:rsidRPr="00F53B38" w:rsidRDefault="00FC5261" w:rsidP="00FC5261">
      <w:pPr>
        <w:widowControl w:val="0"/>
        <w:autoSpaceDE w:val="0"/>
        <w:autoSpaceDN w:val="0"/>
        <w:adjustRightInd w:val="0"/>
        <w:ind w:firstLine="567"/>
        <w:jc w:val="both"/>
        <w:rPr>
          <w:sz w:val="24"/>
          <w:szCs w:val="24"/>
        </w:rPr>
      </w:pPr>
      <w:bookmarkStart w:id="20" w:name="P1561"/>
      <w:bookmarkStart w:id="21" w:name="P1562"/>
      <w:bookmarkEnd w:id="20"/>
      <w:bookmarkEnd w:id="21"/>
      <w:r w:rsidRPr="00F53B38">
        <w:rPr>
          <w:sz w:val="24"/>
          <w:szCs w:val="24"/>
        </w:rPr>
        <w:t>4.1.6. осуществлять контроль за соблюдением Получателем целей, условий и правил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субсидии в соответствии с настоящим Соглашением сведений, путем проведения плановых и (или) внеплановых проверок на основании документов, представленных Получателем по запросу Администрации в соответствии с под</w:t>
      </w:r>
      <w:hyperlink w:anchor="P1636" w:history="1">
        <w:r w:rsidRPr="00F53B38">
          <w:rPr>
            <w:sz w:val="24"/>
            <w:szCs w:val="24"/>
          </w:rPr>
          <w:t>пунктом 4.3.4</w:t>
        </w:r>
      </w:hyperlink>
      <w:r w:rsidRPr="00F53B38">
        <w:rPr>
          <w:sz w:val="24"/>
          <w:szCs w:val="24"/>
        </w:rPr>
        <w:t xml:space="preserve"> настоящего Соглашения;</w:t>
      </w:r>
    </w:p>
    <w:p w:rsidR="00FC5261" w:rsidRPr="00F53B38" w:rsidRDefault="00FC5261" w:rsidP="00FC5261">
      <w:pPr>
        <w:widowControl w:val="0"/>
        <w:autoSpaceDE w:val="0"/>
        <w:autoSpaceDN w:val="0"/>
        <w:ind w:firstLine="567"/>
        <w:jc w:val="both"/>
        <w:rPr>
          <w:sz w:val="24"/>
          <w:szCs w:val="24"/>
        </w:rPr>
      </w:pPr>
      <w:bookmarkStart w:id="22" w:name="P1568"/>
      <w:bookmarkStart w:id="23" w:name="P1569"/>
      <w:bookmarkEnd w:id="22"/>
      <w:bookmarkEnd w:id="23"/>
      <w:r w:rsidRPr="00F53B38">
        <w:rPr>
          <w:sz w:val="24"/>
          <w:szCs w:val="24"/>
        </w:rPr>
        <w:t>4.1.7. в случае установления Администрацией или получения от органа государственного финансового контроля информации о факте(ах) нарушения Получателем субсидии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муниципального образования Сосновоборский городской округ Ленинградской области в размере и в сроки, определенные в указанном требовании;</w:t>
      </w:r>
    </w:p>
    <w:p w:rsidR="00FC5261" w:rsidRPr="00F53B38" w:rsidRDefault="00FC5261" w:rsidP="00FC5261">
      <w:pPr>
        <w:widowControl w:val="0"/>
        <w:autoSpaceDE w:val="0"/>
        <w:autoSpaceDN w:val="0"/>
        <w:ind w:firstLine="567"/>
        <w:jc w:val="both"/>
        <w:rPr>
          <w:sz w:val="24"/>
          <w:szCs w:val="24"/>
        </w:rPr>
      </w:pPr>
      <w:r w:rsidRPr="00F53B38">
        <w:rPr>
          <w:sz w:val="24"/>
          <w:szCs w:val="24"/>
        </w:rPr>
        <w:t>4.1.8. в случае, если Получателем не достигнуты значения результатов предоставления субсидии, показателей результативности и (или) иных показателей, установленных Порядком предоставления субсидии или Администрацией в соответствии с под</w:t>
      </w:r>
      <w:hyperlink w:anchor="P2238" w:history="1">
        <w:r w:rsidRPr="00F53B38">
          <w:rPr>
            <w:sz w:val="24"/>
            <w:szCs w:val="24"/>
          </w:rPr>
          <w:t>пунктом 4.1.4</w:t>
        </w:r>
      </w:hyperlink>
      <w:r w:rsidRPr="00F53B38">
        <w:rPr>
          <w:sz w:val="24"/>
          <w:szCs w:val="24"/>
        </w:rPr>
        <w:t xml:space="preserve"> настоящего Соглашения, применять штрафные санкции, рассчитываемые по форме, установленной в приложении № 6 к настоящему Соглашению, являющейся неотъемлемой частью настоящего Соглашения, с обязательным уведомлением Получателя в течение 5 (пяти) рабочих дней с даты принятия указанного решения;</w:t>
      </w:r>
    </w:p>
    <w:p w:rsidR="00FC5261" w:rsidRPr="00F53B38" w:rsidRDefault="00FC5261" w:rsidP="00FC5261">
      <w:pPr>
        <w:widowControl w:val="0"/>
        <w:autoSpaceDE w:val="0"/>
        <w:autoSpaceDN w:val="0"/>
        <w:adjustRightInd w:val="0"/>
        <w:ind w:firstLine="567"/>
        <w:jc w:val="both"/>
        <w:rPr>
          <w:sz w:val="24"/>
          <w:szCs w:val="24"/>
        </w:rPr>
      </w:pPr>
      <w:bookmarkStart w:id="24" w:name="P1579"/>
      <w:bookmarkStart w:id="25" w:name="P1590"/>
      <w:bookmarkEnd w:id="24"/>
      <w:bookmarkEnd w:id="25"/>
      <w:r w:rsidRPr="00F53B38">
        <w:rPr>
          <w:sz w:val="24"/>
          <w:szCs w:val="24"/>
        </w:rPr>
        <w:t>4.1.9. рассматривать предложения, документы и иную информацию, направленную Получателем субсидии, в том числе в соответствии с под</w:t>
      </w:r>
      <w:hyperlink w:anchor="P1673" w:history="1">
        <w:r w:rsidRPr="00F53B38">
          <w:rPr>
            <w:sz w:val="24"/>
            <w:szCs w:val="24"/>
          </w:rPr>
          <w:t>пунктом 4.4.1</w:t>
        </w:r>
      </w:hyperlink>
      <w:r w:rsidRPr="00F53B38">
        <w:rPr>
          <w:sz w:val="24"/>
          <w:szCs w:val="24"/>
        </w:rPr>
        <w:t xml:space="preserve"> настоящего Соглашения, в течение 3 (трех) рабочих дней со дня их получения и уведомлять Получателя субсидии о принятом решении (при необходимости);</w:t>
      </w:r>
    </w:p>
    <w:p w:rsidR="00FC5261" w:rsidRPr="00F53B38" w:rsidRDefault="00FC5261" w:rsidP="00FC5261">
      <w:pPr>
        <w:widowControl w:val="0"/>
        <w:autoSpaceDE w:val="0"/>
        <w:autoSpaceDN w:val="0"/>
        <w:adjustRightInd w:val="0"/>
        <w:ind w:firstLine="567"/>
        <w:jc w:val="both"/>
        <w:rPr>
          <w:sz w:val="24"/>
          <w:szCs w:val="24"/>
        </w:rPr>
      </w:pPr>
      <w:bookmarkStart w:id="26" w:name="P1591"/>
      <w:bookmarkEnd w:id="26"/>
      <w:r w:rsidRPr="00F53B38">
        <w:rPr>
          <w:sz w:val="24"/>
          <w:szCs w:val="24"/>
        </w:rPr>
        <w:t>4.1.10. направлять разъяснения Получателю субсидии по вопросам, связанным с исполнением настоящего Соглашения, в течение 5 (пяти) рабочих дней со дня получения обращения Получателя в соответствии с под</w:t>
      </w:r>
      <w:hyperlink w:anchor="P1680" w:history="1">
        <w:r w:rsidRPr="00F53B38">
          <w:rPr>
            <w:sz w:val="24"/>
            <w:szCs w:val="24"/>
          </w:rPr>
          <w:t>пунктом 4.4.2</w:t>
        </w:r>
      </w:hyperlink>
      <w:r w:rsidRPr="00F53B38">
        <w:rPr>
          <w:sz w:val="24"/>
          <w:szCs w:val="24"/>
        </w:rPr>
        <w:t xml:space="preserve"> настоящего Соглашения;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4.1.11. выполнять иные обязательства в соответствии с бюджетным законодательством Российской Федерации и Порядком предоставления субсидии.</w:t>
      </w:r>
    </w:p>
    <w:p w:rsidR="00FC5261" w:rsidRPr="00F53B38" w:rsidRDefault="00FC5261" w:rsidP="00FC5261">
      <w:pPr>
        <w:widowControl w:val="0"/>
        <w:autoSpaceDE w:val="0"/>
        <w:autoSpaceDN w:val="0"/>
        <w:adjustRightInd w:val="0"/>
        <w:ind w:firstLine="567"/>
        <w:jc w:val="both"/>
        <w:rPr>
          <w:sz w:val="24"/>
          <w:szCs w:val="24"/>
        </w:rPr>
      </w:pPr>
    </w:p>
    <w:p w:rsidR="00FC5261" w:rsidRPr="00F53B38" w:rsidRDefault="00FC5261" w:rsidP="00FC5261">
      <w:pPr>
        <w:widowControl w:val="0"/>
        <w:autoSpaceDE w:val="0"/>
        <w:autoSpaceDN w:val="0"/>
        <w:ind w:firstLine="567"/>
        <w:jc w:val="both"/>
        <w:rPr>
          <w:sz w:val="24"/>
          <w:szCs w:val="24"/>
        </w:rPr>
      </w:pPr>
      <w:r w:rsidRPr="00F53B38">
        <w:rPr>
          <w:sz w:val="24"/>
          <w:szCs w:val="24"/>
        </w:rPr>
        <w:t>4.2. Администрация вправе:</w:t>
      </w:r>
    </w:p>
    <w:p w:rsidR="00FC5261" w:rsidRPr="00F53B38" w:rsidRDefault="00FC5261" w:rsidP="00FC5261">
      <w:pPr>
        <w:widowControl w:val="0"/>
        <w:autoSpaceDE w:val="0"/>
        <w:autoSpaceDN w:val="0"/>
        <w:adjustRightInd w:val="0"/>
        <w:ind w:firstLine="567"/>
        <w:jc w:val="both"/>
        <w:rPr>
          <w:sz w:val="24"/>
          <w:szCs w:val="24"/>
        </w:rPr>
      </w:pPr>
      <w:bookmarkStart w:id="27" w:name="P1598"/>
      <w:bookmarkEnd w:id="27"/>
      <w:r w:rsidRPr="00F53B38">
        <w:rPr>
          <w:sz w:val="24"/>
          <w:szCs w:val="24"/>
        </w:rPr>
        <w:t>4.2.1. принимать решения об изменении условий настоящего Соглашения, в том числе на основании информации и предложений, направленных Получателем субсидии в соответствии с под</w:t>
      </w:r>
      <w:hyperlink w:anchor="P1673" w:history="1">
        <w:r w:rsidRPr="00F53B38">
          <w:rPr>
            <w:sz w:val="24"/>
            <w:szCs w:val="24"/>
          </w:rPr>
          <w:t>пунктом 4.4.1</w:t>
        </w:r>
      </w:hyperlink>
      <w:r w:rsidRPr="00F53B38">
        <w:rPr>
          <w:sz w:val="24"/>
          <w:szCs w:val="24"/>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под</w:t>
      </w:r>
      <w:hyperlink w:anchor="P1497" w:history="1">
        <w:r w:rsidRPr="00F53B38">
          <w:rPr>
            <w:sz w:val="24"/>
            <w:szCs w:val="24"/>
          </w:rPr>
          <w:t>пункте 2.1</w:t>
        </w:r>
      </w:hyperlink>
      <w:r w:rsidRPr="00F53B38">
        <w:rPr>
          <w:sz w:val="24"/>
          <w:szCs w:val="24"/>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FC5261" w:rsidRPr="00F53B38" w:rsidRDefault="00FC5261" w:rsidP="00FC5261">
      <w:pPr>
        <w:widowControl w:val="0"/>
        <w:autoSpaceDE w:val="0"/>
        <w:autoSpaceDN w:val="0"/>
        <w:ind w:firstLine="567"/>
        <w:jc w:val="both"/>
        <w:rPr>
          <w:sz w:val="24"/>
          <w:szCs w:val="24"/>
        </w:rPr>
      </w:pPr>
      <w:r w:rsidRPr="00F53B38">
        <w:rPr>
          <w:sz w:val="24"/>
          <w:szCs w:val="24"/>
        </w:rPr>
        <w:t>4.2.2. приостанавливать предоставление субсидии в случае установления Администрацией или получения от органа государственного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(пятого) рабочего дня с даты принятия решения о приостановлении;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4.2.3.</w:t>
      </w:r>
      <w:r w:rsidRPr="00F53B38">
        <w:rPr>
          <w:rFonts w:ascii="Arial" w:hAnsi="Arial" w:cs="Arial"/>
          <w:lang w:val="en-US"/>
        </w:rPr>
        <w:t> </w:t>
      </w:r>
      <w:r w:rsidRPr="00F53B38">
        <w:rPr>
          <w:sz w:val="24"/>
          <w:szCs w:val="24"/>
        </w:rPr>
        <w:t xml:space="preserve">запрашивать у Получателя документы и информацию, необходимые для </w:t>
      </w:r>
      <w:r w:rsidRPr="00F53B38">
        <w:rPr>
          <w:sz w:val="24"/>
          <w:szCs w:val="24"/>
        </w:rPr>
        <w:lastRenderedPageBreak/>
        <w:t>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под</w:t>
      </w:r>
      <w:hyperlink w:anchor="P1562" w:history="1">
        <w:r w:rsidRPr="00F53B38">
          <w:rPr>
            <w:sz w:val="24"/>
            <w:szCs w:val="24"/>
          </w:rPr>
          <w:t>пунктом 4.1.6</w:t>
        </w:r>
      </w:hyperlink>
      <w:r w:rsidRPr="00F53B38">
        <w:rPr>
          <w:sz w:val="24"/>
          <w:szCs w:val="24"/>
        </w:rPr>
        <w:t xml:space="preserve"> настоящего Соглашения;</w:t>
      </w:r>
      <w:bookmarkStart w:id="28" w:name="P2317"/>
      <w:bookmarkEnd w:id="28"/>
    </w:p>
    <w:p w:rsidR="00FC5261" w:rsidRPr="00F53B38" w:rsidRDefault="00FC5261" w:rsidP="00FC5261">
      <w:pPr>
        <w:widowControl w:val="0"/>
        <w:autoSpaceDE w:val="0"/>
        <w:autoSpaceDN w:val="0"/>
        <w:adjustRightInd w:val="0"/>
        <w:ind w:firstLine="567"/>
        <w:jc w:val="both"/>
        <w:rPr>
          <w:sz w:val="24"/>
          <w:szCs w:val="24"/>
        </w:rPr>
      </w:pPr>
      <w:bookmarkStart w:id="29" w:name="P1599"/>
      <w:bookmarkStart w:id="30" w:name="P1610"/>
      <w:bookmarkEnd w:id="29"/>
      <w:bookmarkEnd w:id="30"/>
      <w:r w:rsidRPr="00F53B38">
        <w:rPr>
          <w:sz w:val="24"/>
          <w:szCs w:val="24"/>
        </w:rPr>
        <w:t>4.2.4.</w:t>
      </w:r>
      <w:r w:rsidRPr="00F53B38">
        <w:rPr>
          <w:sz w:val="24"/>
          <w:szCs w:val="24"/>
          <w:lang w:val="en-US"/>
        </w:rPr>
        <w:t> </w:t>
      </w:r>
      <w:r w:rsidRPr="00F53B38">
        <w:rPr>
          <w:sz w:val="24"/>
          <w:szCs w:val="24"/>
        </w:rPr>
        <w:t>осуществлять иные права в соответствии с бюджетным законодательством Российской Федерации и Порядком предоставления субсидии.</w:t>
      </w:r>
      <w:bookmarkStart w:id="31" w:name="P2315"/>
      <w:bookmarkEnd w:id="31"/>
    </w:p>
    <w:p w:rsidR="00FC5261" w:rsidRPr="00F53B38" w:rsidRDefault="00FC5261" w:rsidP="00FC5261">
      <w:pPr>
        <w:widowControl w:val="0"/>
        <w:autoSpaceDE w:val="0"/>
        <w:autoSpaceDN w:val="0"/>
        <w:adjustRightInd w:val="0"/>
        <w:ind w:firstLine="567"/>
        <w:jc w:val="both"/>
        <w:rPr>
          <w:sz w:val="24"/>
          <w:szCs w:val="24"/>
        </w:rPr>
      </w:pP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4.3.</w:t>
      </w:r>
      <w:r w:rsidRPr="00F53B38">
        <w:rPr>
          <w:sz w:val="24"/>
          <w:szCs w:val="24"/>
          <w:lang w:val="en-US"/>
        </w:rPr>
        <w:t> </w:t>
      </w:r>
      <w:r w:rsidRPr="00F53B38">
        <w:rPr>
          <w:sz w:val="24"/>
          <w:szCs w:val="24"/>
        </w:rPr>
        <w:t>Получатель обязуется:</w:t>
      </w:r>
    </w:p>
    <w:p w:rsidR="00FC5261" w:rsidRPr="00F53B38" w:rsidRDefault="00FC5261" w:rsidP="00FC5261">
      <w:pPr>
        <w:widowControl w:val="0"/>
        <w:autoSpaceDE w:val="0"/>
        <w:autoSpaceDN w:val="0"/>
        <w:ind w:firstLine="567"/>
        <w:jc w:val="both"/>
        <w:rPr>
          <w:sz w:val="24"/>
          <w:szCs w:val="24"/>
        </w:rPr>
      </w:pPr>
      <w:bookmarkStart w:id="32" w:name="P1615"/>
      <w:bookmarkEnd w:id="32"/>
      <w:r w:rsidRPr="00F53B38">
        <w:rPr>
          <w:sz w:val="24"/>
          <w:szCs w:val="24"/>
        </w:rPr>
        <w:t>4.3.1.</w:t>
      </w:r>
      <w:r w:rsidRPr="00F53B38">
        <w:rPr>
          <w:sz w:val="24"/>
          <w:szCs w:val="24"/>
          <w:lang w:val="en-US"/>
        </w:rPr>
        <w:t> </w:t>
      </w:r>
      <w:r w:rsidRPr="00F53B38">
        <w:rPr>
          <w:sz w:val="24"/>
          <w:szCs w:val="24"/>
        </w:rPr>
        <w:t>представить в Администрацию документы, установленные под</w:t>
      </w:r>
      <w:hyperlink w:anchor="P1515" w:history="1">
        <w:r w:rsidRPr="00F53B38">
          <w:rPr>
            <w:sz w:val="24"/>
            <w:szCs w:val="24"/>
          </w:rPr>
          <w:t>пунктом 3.1.2</w:t>
        </w:r>
      </w:hyperlink>
      <w:r w:rsidRPr="00F53B38">
        <w:rPr>
          <w:sz w:val="24"/>
          <w:szCs w:val="24"/>
        </w:rPr>
        <w:t xml:space="preserve"> настоящего Соглашения;</w:t>
      </w:r>
    </w:p>
    <w:p w:rsidR="00FC5261" w:rsidRPr="00F53B38" w:rsidRDefault="00FC5261" w:rsidP="00FC5261">
      <w:pPr>
        <w:widowControl w:val="0"/>
        <w:autoSpaceDE w:val="0"/>
        <w:autoSpaceDN w:val="0"/>
        <w:ind w:firstLine="567"/>
        <w:jc w:val="both"/>
        <w:rPr>
          <w:sz w:val="24"/>
          <w:szCs w:val="24"/>
        </w:rPr>
      </w:pPr>
      <w:r w:rsidRPr="00F53B38">
        <w:rPr>
          <w:sz w:val="24"/>
          <w:szCs w:val="24"/>
        </w:rPr>
        <w:t>4.3.2.</w:t>
      </w:r>
      <w:r w:rsidRPr="00F53B38">
        <w:rPr>
          <w:sz w:val="24"/>
          <w:szCs w:val="24"/>
          <w:lang w:val="en-US"/>
        </w:rPr>
        <w:t> </w:t>
      </w:r>
      <w:r w:rsidRPr="00F53B38">
        <w:rPr>
          <w:sz w:val="24"/>
          <w:szCs w:val="24"/>
        </w:rPr>
        <w:t>обеспечить достижение значений результатов предоставления субсидии и соблюдение сроков их достижения, устанавливаемых в соответствии с подпунктом 4.1.4 настоящего Соглашения;</w:t>
      </w:r>
    </w:p>
    <w:p w:rsidR="00FC5261" w:rsidRPr="00F53B38" w:rsidRDefault="00FC5261" w:rsidP="00FC5261">
      <w:pPr>
        <w:widowControl w:val="0"/>
        <w:autoSpaceDE w:val="0"/>
        <w:autoSpaceDN w:val="0"/>
        <w:ind w:firstLine="567"/>
        <w:jc w:val="both"/>
        <w:rPr>
          <w:sz w:val="24"/>
          <w:szCs w:val="24"/>
        </w:rPr>
      </w:pPr>
      <w:r w:rsidRPr="00F53B38">
        <w:rPr>
          <w:sz w:val="24"/>
          <w:szCs w:val="24"/>
        </w:rPr>
        <w:t>4.3.3.</w:t>
      </w:r>
      <w:r w:rsidRPr="00F53B38">
        <w:rPr>
          <w:sz w:val="24"/>
          <w:szCs w:val="24"/>
          <w:lang w:val="en-US"/>
        </w:rPr>
        <w:t> </w:t>
      </w:r>
      <w:r w:rsidRPr="00F53B38">
        <w:rPr>
          <w:sz w:val="24"/>
          <w:szCs w:val="24"/>
        </w:rPr>
        <w:t>представлять в Администрацию (через отдел экономического развития или через Сосновоборский муниципальной фонд поддержки предпринимательства):</w:t>
      </w:r>
    </w:p>
    <w:p w:rsidR="002814FA" w:rsidRPr="00F53B38" w:rsidRDefault="00FC5261" w:rsidP="002814FA">
      <w:pPr>
        <w:widowControl w:val="0"/>
        <w:autoSpaceDE w:val="0"/>
        <w:autoSpaceDN w:val="0"/>
        <w:ind w:firstLine="567"/>
        <w:jc w:val="both"/>
        <w:rPr>
          <w:sz w:val="24"/>
          <w:szCs w:val="24"/>
        </w:rPr>
      </w:pPr>
      <w:r w:rsidRPr="00F53B38">
        <w:rPr>
          <w:sz w:val="24"/>
          <w:szCs w:val="24"/>
        </w:rPr>
        <w:t>4.3.3.1.</w:t>
      </w:r>
      <w:r w:rsidRPr="00F53B38">
        <w:rPr>
          <w:sz w:val="24"/>
          <w:szCs w:val="24"/>
          <w:lang w:val="en-US"/>
        </w:rPr>
        <w:t> </w:t>
      </w:r>
      <w:r w:rsidRPr="00F53B38">
        <w:rPr>
          <w:sz w:val="24"/>
          <w:szCs w:val="24"/>
        </w:rPr>
        <w:t>отчет о достижении значений результатов предоставления субсидии, показателей результативности в соответствии с под</w:t>
      </w:r>
      <w:hyperlink w:anchor="P1560" w:history="1">
        <w:r w:rsidRPr="00F53B38">
          <w:rPr>
            <w:sz w:val="24"/>
            <w:szCs w:val="24"/>
          </w:rPr>
          <w:t>пунктом 4.1.5</w:t>
        </w:r>
      </w:hyperlink>
      <w:r w:rsidRPr="00F53B38">
        <w:rPr>
          <w:sz w:val="24"/>
          <w:szCs w:val="24"/>
        </w:rPr>
        <w:t xml:space="preserve"> настоящего Соглашения не позднее 10 (десятого) рабочего дня, следующего за сроками, установленными планом мероприятий по достижению показателей результативности;</w:t>
      </w:r>
    </w:p>
    <w:p w:rsidR="002814FA" w:rsidRPr="00F53B38" w:rsidRDefault="002814FA" w:rsidP="002814FA">
      <w:pPr>
        <w:widowControl w:val="0"/>
        <w:autoSpaceDE w:val="0"/>
        <w:autoSpaceDN w:val="0"/>
        <w:ind w:firstLine="567"/>
        <w:jc w:val="both"/>
        <w:rPr>
          <w:sz w:val="24"/>
          <w:szCs w:val="24"/>
        </w:rPr>
      </w:pPr>
      <w:r w:rsidRPr="00F53B38">
        <w:rPr>
          <w:sz w:val="24"/>
          <w:szCs w:val="24"/>
        </w:rPr>
        <w:t>4.3.3.1.</w:t>
      </w:r>
      <w:r w:rsidRPr="00F53B38">
        <w:rPr>
          <w:sz w:val="24"/>
          <w:szCs w:val="24"/>
          <w:lang w:val="en-US"/>
        </w:rPr>
        <w:t> </w:t>
      </w:r>
      <w:r w:rsidRPr="00F53B38">
        <w:rPr>
          <w:sz w:val="24"/>
          <w:szCs w:val="24"/>
        </w:rPr>
        <w:t>отчет о достижении значений показателей результативности предоставления субсидии в соответствии с под</w:t>
      </w:r>
      <w:hyperlink w:anchor="P1560" w:history="1">
        <w:r w:rsidRPr="00F53B38">
          <w:rPr>
            <w:sz w:val="24"/>
            <w:szCs w:val="24"/>
          </w:rPr>
          <w:t>пунктом 4.1.5</w:t>
        </w:r>
      </w:hyperlink>
      <w:r w:rsidRPr="00F53B38">
        <w:rPr>
          <w:sz w:val="24"/>
          <w:szCs w:val="24"/>
        </w:rPr>
        <w:t xml:space="preserve"> настоящего Соглашения не позднее 10 (десятого) рабочего дня, следующего за сроками, установленными планом мероприятий по достижению показателей результативности;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4.3.3.2.</w:t>
      </w:r>
      <w:r w:rsidRPr="00F53B38">
        <w:rPr>
          <w:sz w:val="24"/>
          <w:szCs w:val="24"/>
          <w:lang w:val="en-US"/>
        </w:rPr>
        <w:t> </w:t>
      </w:r>
      <w:r w:rsidRPr="00F53B38">
        <w:rPr>
          <w:sz w:val="24"/>
          <w:szCs w:val="24"/>
        </w:rPr>
        <w:t>представлять в течение 3 (трех) лет с момента заключения настоящего Соглашения иные отчеты:</w:t>
      </w:r>
    </w:p>
    <w:p w:rsidR="00FC5261" w:rsidRPr="00F53B38" w:rsidRDefault="00FC5261" w:rsidP="00FC5261">
      <w:pPr>
        <w:autoSpaceDE w:val="0"/>
        <w:autoSpaceDN w:val="0"/>
        <w:adjustRightInd w:val="0"/>
        <w:ind w:firstLine="567"/>
        <w:jc w:val="both"/>
        <w:rPr>
          <w:sz w:val="24"/>
          <w:szCs w:val="24"/>
        </w:rPr>
      </w:pPr>
      <w:r w:rsidRPr="00F53B38">
        <w:rPr>
          <w:sz w:val="24"/>
          <w:szCs w:val="24"/>
        </w:rPr>
        <w:t>4.3.3.2.1.</w:t>
      </w:r>
      <w:r w:rsidRPr="00F53B38">
        <w:rPr>
          <w:sz w:val="24"/>
          <w:szCs w:val="24"/>
          <w:lang w:val="en-US"/>
        </w:rPr>
        <w:t> </w:t>
      </w:r>
      <w:r w:rsidRPr="00F53B38">
        <w:rPr>
          <w:sz w:val="24"/>
          <w:szCs w:val="24"/>
        </w:rPr>
        <w:t>ежеквартальный отчет о хозяйственной деятельности в срок до 20-го числа месяца, следующего за отчетным кварталом, по форме, согласно Приложению 4 к настоящему Соглашению;</w:t>
      </w:r>
    </w:p>
    <w:p w:rsidR="00FC5261" w:rsidRPr="00F53B38" w:rsidRDefault="00FC5261" w:rsidP="00FC5261">
      <w:pPr>
        <w:autoSpaceDE w:val="0"/>
        <w:autoSpaceDN w:val="0"/>
        <w:adjustRightInd w:val="0"/>
        <w:ind w:firstLine="567"/>
        <w:jc w:val="both"/>
        <w:rPr>
          <w:sz w:val="24"/>
          <w:szCs w:val="24"/>
        </w:rPr>
      </w:pPr>
      <w:r w:rsidRPr="00F53B38">
        <w:rPr>
          <w:sz w:val="24"/>
          <w:szCs w:val="24"/>
        </w:rPr>
        <w:t>4.3.3.2.2.</w:t>
      </w:r>
      <w:r w:rsidRPr="00F53B38">
        <w:rPr>
          <w:sz w:val="24"/>
          <w:szCs w:val="24"/>
          <w:lang w:val="en-US"/>
        </w:rPr>
        <w:t> </w:t>
      </w:r>
      <w:r w:rsidRPr="00F53B38">
        <w:rPr>
          <w:sz w:val="24"/>
          <w:szCs w:val="24"/>
        </w:rPr>
        <w:t>ежегодную анкету Получателя поддержки в срок до 20-го января года, следующего за отчетным годом,</w:t>
      </w:r>
      <w:r w:rsidRPr="00F53B38">
        <w:rPr>
          <w:rFonts w:ascii="Arial" w:hAnsi="Arial" w:cs="Arial"/>
          <w:sz w:val="23"/>
          <w:szCs w:val="23"/>
        </w:rPr>
        <w:t xml:space="preserve"> </w:t>
      </w:r>
      <w:r w:rsidRPr="00F53B38">
        <w:rPr>
          <w:sz w:val="24"/>
          <w:szCs w:val="24"/>
        </w:rPr>
        <w:t>по форме, согласно Приложению 5 к настоящему Соглашению;</w:t>
      </w:r>
    </w:p>
    <w:p w:rsidR="00FC5261" w:rsidRPr="00F53B38" w:rsidRDefault="00FC5261" w:rsidP="00FC5261">
      <w:pPr>
        <w:autoSpaceDE w:val="0"/>
        <w:autoSpaceDN w:val="0"/>
        <w:adjustRightInd w:val="0"/>
        <w:ind w:firstLine="567"/>
        <w:jc w:val="both"/>
        <w:rPr>
          <w:sz w:val="24"/>
          <w:szCs w:val="24"/>
        </w:rPr>
      </w:pPr>
      <w:r w:rsidRPr="00F53B38">
        <w:rPr>
          <w:sz w:val="24"/>
          <w:szCs w:val="24"/>
        </w:rPr>
        <w:t>4.3.3.3. иные отчеты по запросу (требованию) Администрации.</w:t>
      </w:r>
    </w:p>
    <w:p w:rsidR="00FC5261" w:rsidRPr="00F53B38" w:rsidRDefault="00FC5261" w:rsidP="00FC5261">
      <w:pPr>
        <w:widowControl w:val="0"/>
        <w:autoSpaceDE w:val="0"/>
        <w:autoSpaceDN w:val="0"/>
        <w:ind w:firstLine="567"/>
        <w:jc w:val="both"/>
        <w:rPr>
          <w:sz w:val="24"/>
          <w:szCs w:val="24"/>
        </w:rPr>
      </w:pPr>
      <w:bookmarkStart w:id="33" w:name="P2338"/>
      <w:bookmarkEnd w:id="33"/>
      <w:r w:rsidRPr="00F53B38">
        <w:rPr>
          <w:sz w:val="24"/>
          <w:szCs w:val="24"/>
        </w:rPr>
        <w:t xml:space="preserve">4.3.4. 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установленных Порядком предоставления субсидии, в соответствии с подпунктом </w:t>
      </w:r>
      <w:hyperlink w:anchor="P1610" w:history="1">
        <w:r w:rsidRPr="00F53B38">
          <w:rPr>
            <w:sz w:val="24"/>
            <w:szCs w:val="24"/>
          </w:rPr>
          <w:t>4.2.</w:t>
        </w:r>
      </w:hyperlink>
      <w:r w:rsidRPr="00F53B38">
        <w:rPr>
          <w:sz w:val="24"/>
          <w:szCs w:val="24"/>
        </w:rPr>
        <w:t>3 настоящего Соглашения, в течение 5 (пяти) рабочих дней со дня получения указанного запроса;</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4.3.5. в случае получения от Администрации требования в соответствии с под</w:t>
      </w:r>
      <w:hyperlink w:anchor="P1569" w:history="1">
        <w:r w:rsidRPr="00F53B38">
          <w:rPr>
            <w:sz w:val="24"/>
            <w:szCs w:val="24"/>
          </w:rPr>
          <w:t>пунктом 4.1.7</w:t>
        </w:r>
      </w:hyperlink>
      <w:r w:rsidRPr="00F53B38">
        <w:rPr>
          <w:sz w:val="24"/>
          <w:szCs w:val="24"/>
        </w:rPr>
        <w:t xml:space="preserve"> настоящего Соглашения: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4.3.5.1. устранять факт(ы) нарушения целей, условий и правил предоставления субсидии, установленных Порядком предоставления субсидии, в сроки, определенные в указанном требовании;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4.3.5.2. возвратить в бюджет муниципального образования Сосновоборский городской округ Ленинградской области субсидию в размере и в сроки, определенные в указанном требовании;</w:t>
      </w:r>
    </w:p>
    <w:p w:rsidR="00FC5261" w:rsidRPr="00F53B38" w:rsidRDefault="00FC5261" w:rsidP="00FC5261">
      <w:pPr>
        <w:widowControl w:val="0"/>
        <w:autoSpaceDE w:val="0"/>
        <w:autoSpaceDN w:val="0"/>
        <w:ind w:firstLine="567"/>
        <w:jc w:val="both"/>
        <w:rPr>
          <w:sz w:val="24"/>
          <w:szCs w:val="24"/>
        </w:rPr>
      </w:pPr>
      <w:bookmarkStart w:id="34" w:name="P1651"/>
      <w:bookmarkEnd w:id="34"/>
      <w:r w:rsidRPr="00F53B38">
        <w:rPr>
          <w:sz w:val="24"/>
          <w:szCs w:val="24"/>
        </w:rPr>
        <w:t>4.3.6. возвратить в бюджет муниципального образования Сосновоборский городской округ Ленинградской области средства в размере, определенном по форме в соответствии с приложением № 6 к настоящему Соглашению, являющейся неотъемлемой частью настоящего Соглашения, в случае принятия Администрацией решения о применении к Получателю субсидии штрафных санкций в соответствии с под</w:t>
      </w:r>
      <w:hyperlink r:id="rId33" w:anchor="P2275" w:history="1">
        <w:r w:rsidRPr="00F53B38">
          <w:rPr>
            <w:sz w:val="24"/>
          </w:rPr>
          <w:t>пунктом 4.1.8</w:t>
        </w:r>
      </w:hyperlink>
      <w:r w:rsidRPr="00F53B38">
        <w:rPr>
          <w:sz w:val="24"/>
          <w:szCs w:val="24"/>
        </w:rPr>
        <w:t xml:space="preserve"> настоящего Соглашения, в срок, установленный в уведомлении Администрации о применении штрафных санкций;</w:t>
      </w:r>
    </w:p>
    <w:p w:rsidR="00FC5261" w:rsidRPr="00F53B38" w:rsidRDefault="00FC5261" w:rsidP="00FC5261">
      <w:pPr>
        <w:widowControl w:val="0"/>
        <w:autoSpaceDE w:val="0"/>
        <w:autoSpaceDN w:val="0"/>
        <w:ind w:firstLine="567"/>
        <w:jc w:val="both"/>
        <w:rPr>
          <w:sz w:val="24"/>
          <w:szCs w:val="24"/>
        </w:rPr>
      </w:pPr>
      <w:r w:rsidRPr="00F53B38">
        <w:rPr>
          <w:sz w:val="24"/>
          <w:szCs w:val="24"/>
        </w:rPr>
        <w:t>4.3.7. обеспечивать полноту и достоверность сведений, представляемых в Администрацию в соответствии с настоящим Соглашением;</w:t>
      </w:r>
    </w:p>
    <w:p w:rsidR="00FC5261" w:rsidRPr="00F53B38" w:rsidRDefault="00FC5261" w:rsidP="00FC5261">
      <w:pPr>
        <w:widowControl w:val="0"/>
        <w:autoSpaceDE w:val="0"/>
        <w:autoSpaceDN w:val="0"/>
        <w:ind w:firstLine="567"/>
        <w:jc w:val="both"/>
        <w:rPr>
          <w:sz w:val="24"/>
          <w:szCs w:val="24"/>
        </w:rPr>
      </w:pPr>
      <w:r w:rsidRPr="00F53B38">
        <w:rPr>
          <w:sz w:val="24"/>
          <w:szCs w:val="24"/>
        </w:rPr>
        <w:t xml:space="preserve">4.3.8. выполнять иные обязательства в соответствии с бюджетным законодательством </w:t>
      </w:r>
      <w:r w:rsidRPr="00F53B38">
        <w:rPr>
          <w:sz w:val="24"/>
          <w:szCs w:val="24"/>
        </w:rPr>
        <w:lastRenderedPageBreak/>
        <w:t>Российской Федерации и Порядком предоставления субсидии.</w:t>
      </w:r>
    </w:p>
    <w:p w:rsidR="00FC5261" w:rsidRPr="00F53B38" w:rsidRDefault="00FC5261" w:rsidP="00FC5261">
      <w:pPr>
        <w:widowControl w:val="0"/>
        <w:autoSpaceDE w:val="0"/>
        <w:autoSpaceDN w:val="0"/>
        <w:ind w:firstLine="567"/>
        <w:jc w:val="both"/>
        <w:rPr>
          <w:sz w:val="24"/>
          <w:szCs w:val="24"/>
        </w:rPr>
      </w:pP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4.4. Получатель вправе:</w:t>
      </w:r>
    </w:p>
    <w:p w:rsidR="00FC5261" w:rsidRPr="00F53B38" w:rsidRDefault="00FC5261" w:rsidP="00FC5261">
      <w:pPr>
        <w:widowControl w:val="0"/>
        <w:autoSpaceDE w:val="0"/>
        <w:autoSpaceDN w:val="0"/>
        <w:ind w:firstLine="567"/>
        <w:jc w:val="both"/>
        <w:rPr>
          <w:sz w:val="24"/>
          <w:szCs w:val="24"/>
        </w:rPr>
      </w:pPr>
      <w:bookmarkStart w:id="35" w:name="P1673"/>
      <w:bookmarkEnd w:id="35"/>
      <w:r w:rsidRPr="00F53B38">
        <w:rPr>
          <w:sz w:val="24"/>
          <w:szCs w:val="24"/>
        </w:rPr>
        <w:t>4.4.1. направлять в Администрацию предложения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FC5261" w:rsidRPr="00F53B38" w:rsidRDefault="00FC5261" w:rsidP="00FC5261">
      <w:pPr>
        <w:widowControl w:val="0"/>
        <w:autoSpaceDE w:val="0"/>
        <w:autoSpaceDN w:val="0"/>
        <w:ind w:firstLine="567"/>
        <w:jc w:val="both"/>
        <w:rPr>
          <w:sz w:val="24"/>
          <w:szCs w:val="24"/>
        </w:rPr>
      </w:pPr>
      <w:bookmarkStart w:id="36" w:name="P1680"/>
      <w:bookmarkEnd w:id="36"/>
      <w:r w:rsidRPr="00F53B38">
        <w:rPr>
          <w:sz w:val="24"/>
          <w:szCs w:val="24"/>
        </w:rPr>
        <w:t>4.4.2. обращаться в Администрацию в целях получения разъяснений в связи с исполнением настоящего Соглашения;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4.4.3. осуществлять иные права в соответствии с бюджетным законодательством Российской Федерации и Порядком предоставления субсидии.</w:t>
      </w:r>
    </w:p>
    <w:p w:rsidR="00FC5261" w:rsidRPr="00F53B38" w:rsidRDefault="00FC5261" w:rsidP="00FC5261">
      <w:pPr>
        <w:widowControl w:val="0"/>
        <w:autoSpaceDE w:val="0"/>
        <w:autoSpaceDN w:val="0"/>
        <w:adjustRightInd w:val="0"/>
        <w:spacing w:before="240" w:after="240"/>
        <w:ind w:firstLine="567"/>
        <w:jc w:val="center"/>
        <w:outlineLvl w:val="1"/>
        <w:rPr>
          <w:sz w:val="24"/>
          <w:szCs w:val="24"/>
        </w:rPr>
      </w:pPr>
      <w:bookmarkStart w:id="37" w:name="P2383"/>
      <w:bookmarkEnd w:id="37"/>
      <w:r w:rsidRPr="00F53B38">
        <w:rPr>
          <w:sz w:val="24"/>
          <w:szCs w:val="24"/>
        </w:rPr>
        <w:t>V.</w:t>
      </w:r>
      <w:r w:rsidRPr="00F53B38">
        <w:rPr>
          <w:sz w:val="24"/>
          <w:szCs w:val="24"/>
          <w:lang w:val="en-US"/>
        </w:rPr>
        <w:t> </w:t>
      </w:r>
      <w:r w:rsidRPr="00F53B38">
        <w:rPr>
          <w:sz w:val="24"/>
          <w:szCs w:val="24"/>
        </w:rPr>
        <w:t>ОТВЕТСТВЕННОСТЬ СТОРОН</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C5261" w:rsidRPr="00F53B38" w:rsidRDefault="00FC5261" w:rsidP="00FC5261">
      <w:pPr>
        <w:widowControl w:val="0"/>
        <w:autoSpaceDE w:val="0"/>
        <w:autoSpaceDN w:val="0"/>
        <w:adjustRightInd w:val="0"/>
        <w:spacing w:before="240" w:after="240"/>
        <w:ind w:firstLine="567"/>
        <w:jc w:val="center"/>
        <w:outlineLvl w:val="1"/>
        <w:rPr>
          <w:sz w:val="24"/>
          <w:szCs w:val="24"/>
        </w:rPr>
      </w:pPr>
      <w:bookmarkStart w:id="38" w:name="P1701"/>
      <w:bookmarkEnd w:id="38"/>
      <w:r w:rsidRPr="00F53B38">
        <w:rPr>
          <w:sz w:val="24"/>
          <w:szCs w:val="24"/>
        </w:rPr>
        <w:t>VI.</w:t>
      </w:r>
      <w:r w:rsidRPr="00F53B38">
        <w:rPr>
          <w:sz w:val="24"/>
          <w:szCs w:val="24"/>
          <w:lang w:val="en-US"/>
        </w:rPr>
        <w:t> </w:t>
      </w:r>
      <w:r w:rsidRPr="00F53B38">
        <w:rPr>
          <w:sz w:val="24"/>
          <w:szCs w:val="24"/>
        </w:rPr>
        <w:t>ИНЫЕ УСЛОВИЯ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6.1. Получатель обязуется: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6.1.1. осуществлять предпринимательскую деятельность в течение (трех) лет и не менее этого срока;</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6.1.2. возвратить в добровольном порядке средства субсидии в случае ликвидации бизнеса, действовавшего менее 3 (трех) лет;</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6.1.3. предъявлять по требованию Администрации копии налоговых деклараций, предоставляемых в Инспекцию федеральной налоговой службы России по г. Сосновый Бор Ленинградской области, документы бухгалтерского учета, другие документы, подтверждающие ведение предпринимательской деятельности.</w:t>
      </w:r>
    </w:p>
    <w:p w:rsidR="00FC5261" w:rsidRPr="00F53B38" w:rsidRDefault="00FC5261" w:rsidP="00FC5261">
      <w:pPr>
        <w:ind w:firstLine="567"/>
        <w:jc w:val="both"/>
        <w:rPr>
          <w:sz w:val="24"/>
          <w:szCs w:val="24"/>
        </w:rPr>
      </w:pPr>
      <w:r w:rsidRPr="00F53B38">
        <w:rPr>
          <w:sz w:val="24"/>
          <w:szCs w:val="24"/>
        </w:rPr>
        <w:t>6.2. Администрация вправе размещать отчетность о достижении показателей результативности использования субсидии на официальном сайте Сосновоборского городского округа.</w:t>
      </w:r>
    </w:p>
    <w:p w:rsidR="00FC5261" w:rsidRPr="00F53B38" w:rsidRDefault="00FC5261" w:rsidP="00FC5261">
      <w:pPr>
        <w:widowControl w:val="0"/>
        <w:autoSpaceDE w:val="0"/>
        <w:autoSpaceDN w:val="0"/>
        <w:adjustRightInd w:val="0"/>
        <w:ind w:firstLine="539"/>
        <w:jc w:val="both"/>
        <w:rPr>
          <w:sz w:val="24"/>
          <w:szCs w:val="24"/>
        </w:rPr>
      </w:pPr>
      <w:r w:rsidRPr="00F53B38">
        <w:rPr>
          <w:sz w:val="24"/>
          <w:szCs w:val="24"/>
        </w:rPr>
        <w:t>6.3.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настоящем Соглашении, Администрация вправе изменить условия настоящего Соглашения или расторгнуть настоящее Соглашение при недостижении согласия с Получателем субсидии по новым условиям.</w:t>
      </w:r>
    </w:p>
    <w:p w:rsidR="00FC5261" w:rsidRPr="00F53B38" w:rsidRDefault="00FC5261" w:rsidP="00FC5261">
      <w:pPr>
        <w:ind w:firstLine="567"/>
        <w:jc w:val="both"/>
        <w:rPr>
          <w:sz w:val="24"/>
          <w:szCs w:val="24"/>
        </w:rPr>
      </w:pPr>
      <w:r w:rsidRPr="00F53B38">
        <w:rPr>
          <w:sz w:val="24"/>
          <w:szCs w:val="24"/>
        </w:rPr>
        <w:t xml:space="preserve">6.4. Получатель субсидии выражает согласие на передачу и обработку его персональных данных в соответствии с законодательством Российской Федерации </w:t>
      </w:r>
      <w:r w:rsidRPr="00F53B38">
        <w:rPr>
          <w:i/>
          <w:sz w:val="24"/>
          <w:szCs w:val="24"/>
        </w:rPr>
        <w:t>(если Получателем является индивидуальный предприниматель)</w:t>
      </w:r>
      <w:r w:rsidRPr="00F53B38">
        <w:rPr>
          <w:sz w:val="24"/>
          <w:szCs w:val="24"/>
        </w:rPr>
        <w:t>.</w:t>
      </w:r>
    </w:p>
    <w:p w:rsidR="00FC5261" w:rsidRPr="00F53B38" w:rsidRDefault="00FC5261" w:rsidP="00FC5261">
      <w:pPr>
        <w:widowControl w:val="0"/>
        <w:autoSpaceDE w:val="0"/>
        <w:autoSpaceDN w:val="0"/>
        <w:adjustRightInd w:val="0"/>
        <w:spacing w:before="240" w:after="240"/>
        <w:ind w:firstLine="567"/>
        <w:jc w:val="center"/>
        <w:outlineLvl w:val="1"/>
        <w:rPr>
          <w:sz w:val="24"/>
          <w:szCs w:val="24"/>
        </w:rPr>
      </w:pPr>
      <w:r w:rsidRPr="00F53B38">
        <w:rPr>
          <w:sz w:val="24"/>
          <w:szCs w:val="24"/>
        </w:rPr>
        <w:t>VII.</w:t>
      </w:r>
      <w:r w:rsidRPr="00F53B38">
        <w:rPr>
          <w:sz w:val="24"/>
          <w:szCs w:val="24"/>
          <w:lang w:val="en-US"/>
        </w:rPr>
        <w:t> </w:t>
      </w:r>
      <w:r w:rsidRPr="00F53B38">
        <w:rPr>
          <w:sz w:val="24"/>
          <w:szCs w:val="24"/>
        </w:rPr>
        <w:t>ЗАКЛЮЧИТЕЛЬНЫЕ ПОЛОЖЕНИЯ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7.2.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под</w:t>
      </w:r>
      <w:hyperlink w:anchor="P1497" w:history="1">
        <w:r w:rsidRPr="00F53B38">
          <w:rPr>
            <w:sz w:val="24"/>
            <w:szCs w:val="24"/>
          </w:rPr>
          <w:t>пункте 2.1</w:t>
        </w:r>
      </w:hyperlink>
      <w:r w:rsidRPr="00F53B38">
        <w:rPr>
          <w:sz w:val="24"/>
          <w:szCs w:val="24"/>
        </w:rPr>
        <w:t xml:space="preserve"> настоящего Соглашения, и действует до полного исполнения Сторонами своих обязательств по настоящему Соглашению.</w:t>
      </w:r>
    </w:p>
    <w:p w:rsidR="00FC5261" w:rsidRPr="00F53B38" w:rsidRDefault="00FC5261" w:rsidP="00FC5261">
      <w:pPr>
        <w:widowControl w:val="0"/>
        <w:autoSpaceDE w:val="0"/>
        <w:autoSpaceDN w:val="0"/>
        <w:adjustRightInd w:val="0"/>
        <w:ind w:firstLine="567"/>
        <w:jc w:val="both"/>
        <w:rPr>
          <w:sz w:val="24"/>
          <w:szCs w:val="24"/>
        </w:rPr>
      </w:pPr>
      <w:bookmarkStart w:id="39" w:name="P1705"/>
      <w:bookmarkEnd w:id="39"/>
      <w:r w:rsidRPr="00F53B38">
        <w:rPr>
          <w:sz w:val="24"/>
          <w:szCs w:val="24"/>
        </w:rPr>
        <w:t>7.3. Изменение настоящего Соглашения, в соответствии с под</w:t>
      </w:r>
      <w:hyperlink w:anchor="P1598" w:history="1">
        <w:r w:rsidRPr="00F53B38">
          <w:rPr>
            <w:sz w:val="24"/>
            <w:szCs w:val="24"/>
          </w:rPr>
          <w:t>пунктом 4.2.1</w:t>
        </w:r>
      </w:hyperlink>
      <w:r w:rsidRPr="00F53B38">
        <w:rPr>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по форме в соответствии с Приложением 7 к </w:t>
      </w:r>
      <w:r w:rsidRPr="00F53B38">
        <w:rPr>
          <w:sz w:val="24"/>
          <w:szCs w:val="24"/>
        </w:rPr>
        <w:lastRenderedPageBreak/>
        <w:t>настоящему Соглашению, являющимся неотъемлемой частью настоящего Соглашения.</w:t>
      </w:r>
    </w:p>
    <w:p w:rsidR="00FC5261" w:rsidRPr="00F53B38" w:rsidRDefault="00FC5261" w:rsidP="00FC5261">
      <w:pPr>
        <w:widowControl w:val="0"/>
        <w:autoSpaceDE w:val="0"/>
        <w:autoSpaceDN w:val="0"/>
        <w:adjustRightInd w:val="0"/>
        <w:ind w:firstLine="540"/>
        <w:jc w:val="both"/>
        <w:rPr>
          <w:sz w:val="24"/>
          <w:szCs w:val="24"/>
        </w:rPr>
      </w:pPr>
      <w:r w:rsidRPr="00F53B38">
        <w:rPr>
          <w:sz w:val="24"/>
          <w:szCs w:val="24"/>
        </w:rPr>
        <w:t>7.4. Расторжение настоящего Соглашения осуществляется:</w:t>
      </w:r>
    </w:p>
    <w:p w:rsidR="00FC5261" w:rsidRPr="00F53B38" w:rsidRDefault="00FC5261" w:rsidP="00FC5261">
      <w:pPr>
        <w:widowControl w:val="0"/>
        <w:autoSpaceDE w:val="0"/>
        <w:autoSpaceDN w:val="0"/>
        <w:adjustRightInd w:val="0"/>
        <w:ind w:firstLine="540"/>
        <w:jc w:val="both"/>
        <w:rPr>
          <w:sz w:val="24"/>
          <w:szCs w:val="24"/>
        </w:rPr>
      </w:pPr>
      <w:r w:rsidRPr="00F53B38">
        <w:rPr>
          <w:sz w:val="24"/>
          <w:szCs w:val="24"/>
        </w:rPr>
        <w:t>7.4.1. в одностороннем порядке в случае:</w:t>
      </w:r>
    </w:p>
    <w:p w:rsidR="00FC5261" w:rsidRPr="00F53B38" w:rsidRDefault="00FC5261" w:rsidP="00FC5261">
      <w:pPr>
        <w:widowControl w:val="0"/>
        <w:autoSpaceDE w:val="0"/>
        <w:autoSpaceDN w:val="0"/>
        <w:adjustRightInd w:val="0"/>
        <w:ind w:firstLine="540"/>
        <w:jc w:val="both"/>
        <w:rPr>
          <w:sz w:val="24"/>
          <w:szCs w:val="24"/>
        </w:rPr>
      </w:pPr>
      <w:r w:rsidRPr="00F53B38">
        <w:rPr>
          <w:sz w:val="24"/>
          <w:szCs w:val="24"/>
        </w:rPr>
        <w:t xml:space="preserve">7.4.1.1. реорганизации </w:t>
      </w:r>
      <w:r w:rsidRPr="00F53B38">
        <w:rPr>
          <w:i/>
        </w:rPr>
        <w:t>(не предусматривается в случае, если Получателем является индивидуальный предприниматель, физическое лицо - производитель товаров, работ, услуг)</w:t>
      </w:r>
      <w:r w:rsidRPr="00F53B38">
        <w:rPr>
          <w:sz w:val="24"/>
          <w:szCs w:val="24"/>
        </w:rPr>
        <w:t xml:space="preserve"> или прекращения деятельности Получателя;</w:t>
      </w:r>
    </w:p>
    <w:p w:rsidR="00FC5261" w:rsidRPr="00F53B38" w:rsidRDefault="00FC5261" w:rsidP="00FC5261">
      <w:pPr>
        <w:widowControl w:val="0"/>
        <w:autoSpaceDE w:val="0"/>
        <w:autoSpaceDN w:val="0"/>
        <w:adjustRightInd w:val="0"/>
        <w:ind w:firstLine="540"/>
        <w:jc w:val="both"/>
        <w:rPr>
          <w:sz w:val="24"/>
          <w:szCs w:val="24"/>
        </w:rPr>
      </w:pPr>
      <w:r w:rsidRPr="00F53B38">
        <w:rPr>
          <w:sz w:val="24"/>
          <w:szCs w:val="24"/>
        </w:rPr>
        <w:t>7.4.1.2.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FC5261" w:rsidRPr="00F53B38" w:rsidRDefault="00FC5261" w:rsidP="00FC5261">
      <w:pPr>
        <w:widowControl w:val="0"/>
        <w:autoSpaceDE w:val="0"/>
        <w:autoSpaceDN w:val="0"/>
        <w:adjustRightInd w:val="0"/>
        <w:ind w:firstLine="540"/>
        <w:jc w:val="both"/>
        <w:rPr>
          <w:sz w:val="24"/>
          <w:szCs w:val="24"/>
        </w:rPr>
      </w:pPr>
      <w:r w:rsidRPr="00F53B38">
        <w:rPr>
          <w:sz w:val="24"/>
          <w:szCs w:val="24"/>
        </w:rPr>
        <w:t>7.4.1.3. недостижения Получателем установленных настоящим Соглашением результатов предоставления субсидии, иных показателей, установленных в соответствии с под</w:t>
      </w:r>
      <w:hyperlink w:anchor="P2464" w:history="1">
        <w:r w:rsidRPr="00F53B38">
          <w:rPr>
            <w:sz w:val="24"/>
            <w:szCs w:val="24"/>
          </w:rPr>
          <w:t>пунктом 4.1.4</w:t>
        </w:r>
      </w:hyperlink>
      <w:r w:rsidRPr="00F53B38">
        <w:rPr>
          <w:sz w:val="24"/>
          <w:szCs w:val="24"/>
        </w:rPr>
        <w:t xml:space="preserve"> настоящего Соглашения.</w:t>
      </w:r>
    </w:p>
    <w:p w:rsidR="00FC5261" w:rsidRPr="00F53B38" w:rsidRDefault="00FC5261" w:rsidP="00FC5261">
      <w:pPr>
        <w:widowControl w:val="0"/>
        <w:autoSpaceDE w:val="0"/>
        <w:autoSpaceDN w:val="0"/>
        <w:adjustRightInd w:val="0"/>
        <w:ind w:firstLine="567"/>
        <w:jc w:val="both"/>
        <w:rPr>
          <w:sz w:val="24"/>
          <w:szCs w:val="24"/>
        </w:rPr>
      </w:pPr>
      <w:bookmarkStart w:id="40" w:name="P1709"/>
      <w:bookmarkEnd w:id="40"/>
      <w:r w:rsidRPr="00F53B38">
        <w:rPr>
          <w:sz w:val="24"/>
          <w:szCs w:val="24"/>
        </w:rPr>
        <w:t>7.5. Расторжение настоящего Соглашения возможно в соответствии с подпунктом 6.3 настоящего Соглашения.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7.6. Расторжение настоящего Соглашения оформляется в виде Дополнительного соглашения о расторжении настоящего Соглашения по форме в соответствии с Приложением 8 к настоящему Соглашению.</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7.7. Документы и иная информация, предусмотренные настоящим Соглашением, могут направляться Сторонами следующими способами: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FC5261" w:rsidRPr="00F53B38" w:rsidRDefault="00FC5261" w:rsidP="00FC5261">
      <w:pPr>
        <w:widowControl w:val="0"/>
        <w:autoSpaceDE w:val="0"/>
        <w:autoSpaceDN w:val="0"/>
        <w:adjustRightInd w:val="0"/>
        <w:ind w:firstLine="567"/>
        <w:jc w:val="both"/>
        <w:rPr>
          <w:sz w:val="24"/>
          <w:szCs w:val="24"/>
        </w:rPr>
      </w:pPr>
      <w:bookmarkStart w:id="41" w:name="P1714"/>
      <w:bookmarkEnd w:id="41"/>
      <w:r w:rsidRPr="00F53B38">
        <w:rPr>
          <w:sz w:val="24"/>
          <w:szCs w:val="24"/>
        </w:rPr>
        <w:t>7.8. Настоящее Соглашение заключено Сторонами в форме бумажного документа в двух экземплярах, по одному экземпляру для каждой из Сторон.</w:t>
      </w:r>
      <w:bookmarkStart w:id="42" w:name="P1719"/>
      <w:bookmarkEnd w:id="42"/>
    </w:p>
    <w:p w:rsidR="00FC5261" w:rsidRPr="00F53B38" w:rsidRDefault="00FC5261" w:rsidP="00FC5261">
      <w:pPr>
        <w:widowControl w:val="0"/>
        <w:autoSpaceDE w:val="0"/>
        <w:autoSpaceDN w:val="0"/>
        <w:adjustRightInd w:val="0"/>
        <w:spacing w:before="240" w:after="240"/>
        <w:ind w:firstLine="567"/>
        <w:jc w:val="center"/>
        <w:outlineLvl w:val="1"/>
        <w:rPr>
          <w:sz w:val="24"/>
          <w:szCs w:val="24"/>
        </w:rPr>
      </w:pPr>
      <w:r w:rsidRPr="00F53B38">
        <w:rPr>
          <w:sz w:val="24"/>
          <w:szCs w:val="24"/>
        </w:rPr>
        <w:t>VIII.</w:t>
      </w:r>
      <w:r w:rsidRPr="00F53B38">
        <w:rPr>
          <w:sz w:val="24"/>
          <w:szCs w:val="24"/>
          <w:lang w:val="en-US"/>
        </w:rPr>
        <w:t> </w:t>
      </w:r>
      <w:r w:rsidRPr="00F53B38">
        <w:rPr>
          <w:sz w:val="24"/>
          <w:szCs w:val="24"/>
        </w:rPr>
        <w:t>ПЛАТЕЖНЫЕ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490"/>
      </w:tblGrid>
      <w:tr w:rsidR="00FC5261" w:rsidRPr="00F53B38" w:rsidTr="00491A2A">
        <w:tc>
          <w:tcPr>
            <w:tcW w:w="5070" w:type="dxa"/>
          </w:tcPr>
          <w:p w:rsidR="00FC5261" w:rsidRPr="00F53B38" w:rsidRDefault="00FC5261" w:rsidP="00491A2A">
            <w:pPr>
              <w:widowControl w:val="0"/>
              <w:autoSpaceDE w:val="0"/>
              <w:autoSpaceDN w:val="0"/>
              <w:adjustRightInd w:val="0"/>
              <w:ind w:firstLine="29"/>
              <w:rPr>
                <w:rFonts w:cs="Arial"/>
                <w:sz w:val="24"/>
                <w:szCs w:val="24"/>
              </w:rPr>
            </w:pPr>
            <w:r w:rsidRPr="00F53B38">
              <w:rPr>
                <w:rFonts w:cs="Arial"/>
                <w:sz w:val="24"/>
                <w:szCs w:val="24"/>
              </w:rPr>
              <w:t xml:space="preserve">АДМИНИСТРАЦИЯ </w:t>
            </w:r>
          </w:p>
          <w:p w:rsidR="00FC5261" w:rsidRPr="00F53B38" w:rsidRDefault="00FC5261" w:rsidP="00491A2A">
            <w:pPr>
              <w:widowControl w:val="0"/>
              <w:autoSpaceDE w:val="0"/>
              <w:autoSpaceDN w:val="0"/>
              <w:adjustRightInd w:val="0"/>
              <w:ind w:firstLine="29"/>
              <w:rPr>
                <w:rFonts w:cs="Arial"/>
                <w:sz w:val="24"/>
                <w:szCs w:val="24"/>
              </w:rPr>
            </w:pPr>
            <w:r w:rsidRPr="00F53B38">
              <w:rPr>
                <w:rFonts w:cs="Arial"/>
                <w:sz w:val="24"/>
                <w:szCs w:val="24"/>
              </w:rPr>
              <w:t>муниципального образования Сосновоборский городской округ Ленинградской</w:t>
            </w:r>
            <w:r w:rsidRPr="00F53B38">
              <w:rPr>
                <w:rFonts w:cs="Arial"/>
                <w:sz w:val="24"/>
                <w:szCs w:val="24"/>
                <w:u w:val="single"/>
              </w:rPr>
              <w:t xml:space="preserve"> </w:t>
            </w:r>
            <w:r w:rsidRPr="00F53B38">
              <w:rPr>
                <w:rFonts w:cs="Arial"/>
                <w:sz w:val="24"/>
                <w:szCs w:val="24"/>
              </w:rPr>
              <w:t>области</w:t>
            </w:r>
          </w:p>
          <w:p w:rsidR="00FC5261" w:rsidRPr="00F53B38" w:rsidRDefault="00FC5261" w:rsidP="00491A2A">
            <w:pPr>
              <w:widowControl w:val="0"/>
              <w:autoSpaceDE w:val="0"/>
              <w:autoSpaceDN w:val="0"/>
              <w:ind w:firstLine="720"/>
              <w:rPr>
                <w:sz w:val="24"/>
                <w:szCs w:val="24"/>
              </w:rPr>
            </w:pPr>
          </w:p>
          <w:p w:rsidR="00FC5261" w:rsidRPr="00F53B38" w:rsidRDefault="00FC5261" w:rsidP="00491A2A">
            <w:pPr>
              <w:widowControl w:val="0"/>
              <w:autoSpaceDE w:val="0"/>
              <w:autoSpaceDN w:val="0"/>
              <w:spacing w:line="480" w:lineRule="auto"/>
              <w:ind w:firstLine="720"/>
              <w:rPr>
                <w:sz w:val="24"/>
                <w:szCs w:val="24"/>
              </w:rPr>
            </w:pPr>
            <w:r w:rsidRPr="00F53B38">
              <w:rPr>
                <w:sz w:val="24"/>
                <w:szCs w:val="24"/>
              </w:rPr>
              <w:t>_____________________________</w:t>
            </w:r>
          </w:p>
          <w:p w:rsidR="00FC5261" w:rsidRPr="00F53B38" w:rsidRDefault="00FC5261" w:rsidP="00491A2A">
            <w:pPr>
              <w:widowControl w:val="0"/>
              <w:autoSpaceDE w:val="0"/>
              <w:autoSpaceDN w:val="0"/>
              <w:spacing w:line="480" w:lineRule="auto"/>
              <w:ind w:firstLine="720"/>
              <w:rPr>
                <w:sz w:val="24"/>
                <w:szCs w:val="24"/>
              </w:rPr>
            </w:pPr>
            <w:r w:rsidRPr="00F53B38">
              <w:rPr>
                <w:sz w:val="24"/>
                <w:szCs w:val="24"/>
              </w:rPr>
              <w:t>_____________________________</w:t>
            </w:r>
          </w:p>
          <w:p w:rsidR="00FC5261" w:rsidRPr="00F53B38" w:rsidRDefault="00FC5261" w:rsidP="00491A2A">
            <w:pPr>
              <w:widowControl w:val="0"/>
              <w:autoSpaceDE w:val="0"/>
              <w:autoSpaceDN w:val="0"/>
              <w:spacing w:line="480" w:lineRule="auto"/>
              <w:ind w:firstLine="720"/>
              <w:rPr>
                <w:sz w:val="24"/>
                <w:szCs w:val="24"/>
              </w:rPr>
            </w:pPr>
            <w:r w:rsidRPr="00F53B38">
              <w:rPr>
                <w:sz w:val="24"/>
                <w:szCs w:val="24"/>
              </w:rPr>
              <w:t>_____________________________</w:t>
            </w:r>
          </w:p>
          <w:p w:rsidR="00FC5261" w:rsidRPr="00F53B38" w:rsidRDefault="00FC5261" w:rsidP="00491A2A">
            <w:pPr>
              <w:widowControl w:val="0"/>
              <w:autoSpaceDE w:val="0"/>
              <w:autoSpaceDN w:val="0"/>
              <w:spacing w:line="480" w:lineRule="auto"/>
              <w:ind w:firstLine="720"/>
              <w:rPr>
                <w:sz w:val="24"/>
                <w:szCs w:val="24"/>
              </w:rPr>
            </w:pPr>
            <w:r w:rsidRPr="00F53B38">
              <w:rPr>
                <w:sz w:val="24"/>
                <w:szCs w:val="24"/>
              </w:rPr>
              <w:t>_____________________________</w:t>
            </w:r>
          </w:p>
          <w:p w:rsidR="00FC5261" w:rsidRPr="00F53B38" w:rsidRDefault="00FC5261" w:rsidP="00491A2A">
            <w:pPr>
              <w:widowControl w:val="0"/>
              <w:autoSpaceDE w:val="0"/>
              <w:autoSpaceDN w:val="0"/>
              <w:adjustRightInd w:val="0"/>
              <w:ind w:firstLine="720"/>
              <w:rPr>
                <w:rFonts w:cs="Arial"/>
                <w:sz w:val="24"/>
                <w:szCs w:val="24"/>
              </w:rPr>
            </w:pPr>
          </w:p>
        </w:tc>
        <w:tc>
          <w:tcPr>
            <w:tcW w:w="4500" w:type="dxa"/>
          </w:tcPr>
          <w:p w:rsidR="00FC5261" w:rsidRPr="00F53B38" w:rsidRDefault="00FC5261" w:rsidP="00491A2A">
            <w:pPr>
              <w:widowControl w:val="0"/>
              <w:autoSpaceDE w:val="0"/>
              <w:autoSpaceDN w:val="0"/>
              <w:rPr>
                <w:sz w:val="24"/>
                <w:szCs w:val="24"/>
              </w:rPr>
            </w:pPr>
            <w:r w:rsidRPr="00F53B38">
              <w:rPr>
                <w:sz w:val="24"/>
                <w:szCs w:val="24"/>
              </w:rPr>
              <w:t>ПОЛУЧАТЕЛЬ</w:t>
            </w:r>
          </w:p>
          <w:p w:rsidR="00FC5261" w:rsidRPr="00F53B38" w:rsidRDefault="00FC5261" w:rsidP="00491A2A">
            <w:pPr>
              <w:widowControl w:val="0"/>
              <w:autoSpaceDE w:val="0"/>
              <w:autoSpaceDN w:val="0"/>
              <w:ind w:firstLine="720"/>
              <w:rPr>
                <w:sz w:val="24"/>
                <w:szCs w:val="24"/>
              </w:rPr>
            </w:pPr>
          </w:p>
          <w:p w:rsidR="00FC5261" w:rsidRPr="00F53B38" w:rsidRDefault="00FC5261" w:rsidP="00491A2A">
            <w:pPr>
              <w:widowControl w:val="0"/>
              <w:autoSpaceDE w:val="0"/>
              <w:autoSpaceDN w:val="0"/>
              <w:ind w:firstLine="720"/>
              <w:rPr>
                <w:sz w:val="24"/>
                <w:szCs w:val="24"/>
              </w:rPr>
            </w:pPr>
          </w:p>
          <w:p w:rsidR="00FC5261" w:rsidRPr="00F53B38" w:rsidRDefault="00FC5261" w:rsidP="00491A2A">
            <w:pPr>
              <w:widowControl w:val="0"/>
              <w:autoSpaceDE w:val="0"/>
              <w:autoSpaceDN w:val="0"/>
              <w:ind w:firstLine="720"/>
              <w:rPr>
                <w:sz w:val="24"/>
                <w:szCs w:val="24"/>
              </w:rPr>
            </w:pPr>
          </w:p>
          <w:p w:rsidR="00FC5261" w:rsidRPr="00F53B38" w:rsidRDefault="00FC5261" w:rsidP="00491A2A">
            <w:pPr>
              <w:widowControl w:val="0"/>
              <w:autoSpaceDE w:val="0"/>
              <w:autoSpaceDN w:val="0"/>
              <w:spacing w:line="480" w:lineRule="auto"/>
              <w:ind w:firstLine="720"/>
              <w:rPr>
                <w:sz w:val="24"/>
                <w:szCs w:val="24"/>
              </w:rPr>
            </w:pPr>
            <w:r w:rsidRPr="00F53B38">
              <w:rPr>
                <w:sz w:val="24"/>
                <w:szCs w:val="24"/>
              </w:rPr>
              <w:t>_____________________________</w:t>
            </w:r>
          </w:p>
          <w:p w:rsidR="00FC5261" w:rsidRPr="00F53B38" w:rsidRDefault="00FC5261" w:rsidP="00491A2A">
            <w:pPr>
              <w:widowControl w:val="0"/>
              <w:autoSpaceDE w:val="0"/>
              <w:autoSpaceDN w:val="0"/>
              <w:spacing w:line="480" w:lineRule="auto"/>
              <w:ind w:firstLine="720"/>
              <w:rPr>
                <w:sz w:val="24"/>
                <w:szCs w:val="24"/>
              </w:rPr>
            </w:pPr>
            <w:r w:rsidRPr="00F53B38">
              <w:rPr>
                <w:sz w:val="24"/>
                <w:szCs w:val="24"/>
              </w:rPr>
              <w:t>_____________________________</w:t>
            </w:r>
          </w:p>
          <w:p w:rsidR="00FC5261" w:rsidRPr="00F53B38" w:rsidRDefault="00FC5261" w:rsidP="00491A2A">
            <w:pPr>
              <w:widowControl w:val="0"/>
              <w:autoSpaceDE w:val="0"/>
              <w:autoSpaceDN w:val="0"/>
              <w:spacing w:line="480" w:lineRule="auto"/>
              <w:ind w:firstLine="720"/>
              <w:rPr>
                <w:sz w:val="24"/>
                <w:szCs w:val="24"/>
              </w:rPr>
            </w:pPr>
            <w:r w:rsidRPr="00F53B38">
              <w:rPr>
                <w:sz w:val="24"/>
                <w:szCs w:val="24"/>
              </w:rPr>
              <w:t>_____________________________</w:t>
            </w:r>
          </w:p>
          <w:p w:rsidR="00FC5261" w:rsidRPr="00F53B38" w:rsidRDefault="00FC5261" w:rsidP="00491A2A">
            <w:pPr>
              <w:widowControl w:val="0"/>
              <w:autoSpaceDE w:val="0"/>
              <w:autoSpaceDN w:val="0"/>
              <w:spacing w:line="480" w:lineRule="auto"/>
              <w:ind w:firstLine="720"/>
              <w:rPr>
                <w:sz w:val="24"/>
                <w:szCs w:val="24"/>
              </w:rPr>
            </w:pPr>
            <w:r w:rsidRPr="00F53B38">
              <w:rPr>
                <w:sz w:val="24"/>
                <w:szCs w:val="24"/>
              </w:rPr>
              <w:t>_____________________________</w:t>
            </w:r>
          </w:p>
          <w:p w:rsidR="00FC5261" w:rsidRPr="00F53B38" w:rsidRDefault="00FC5261" w:rsidP="00491A2A">
            <w:pPr>
              <w:widowControl w:val="0"/>
              <w:autoSpaceDE w:val="0"/>
              <w:autoSpaceDN w:val="0"/>
              <w:ind w:firstLine="720"/>
              <w:rPr>
                <w:rFonts w:ascii="Courier New" w:hAnsi="Courier New" w:cs="Courier New"/>
                <w:sz w:val="24"/>
                <w:szCs w:val="24"/>
              </w:rPr>
            </w:pPr>
          </w:p>
        </w:tc>
      </w:tr>
    </w:tbl>
    <w:p w:rsidR="00FC5261" w:rsidRPr="00F53B38" w:rsidRDefault="00FC5261" w:rsidP="00FC5261">
      <w:pPr>
        <w:widowControl w:val="0"/>
        <w:autoSpaceDE w:val="0"/>
        <w:autoSpaceDN w:val="0"/>
        <w:adjustRightInd w:val="0"/>
        <w:jc w:val="both"/>
        <w:rPr>
          <w:sz w:val="24"/>
          <w:szCs w:val="24"/>
        </w:rPr>
      </w:pPr>
    </w:p>
    <w:p w:rsidR="00FC5261" w:rsidRPr="00F53B38" w:rsidRDefault="00FC5261" w:rsidP="00FC5261">
      <w:pPr>
        <w:widowControl w:val="0"/>
        <w:autoSpaceDE w:val="0"/>
        <w:autoSpaceDN w:val="0"/>
        <w:adjustRightInd w:val="0"/>
        <w:spacing w:before="120" w:after="120"/>
        <w:ind w:firstLine="567"/>
        <w:jc w:val="center"/>
        <w:rPr>
          <w:sz w:val="24"/>
          <w:szCs w:val="24"/>
        </w:rPr>
      </w:pPr>
      <w:r w:rsidRPr="00F53B38">
        <w:rPr>
          <w:sz w:val="24"/>
          <w:szCs w:val="24"/>
          <w:lang w:val="en-US"/>
        </w:rPr>
        <w:t>IX</w:t>
      </w:r>
      <w:r w:rsidRPr="00F53B38">
        <w:rPr>
          <w:sz w:val="24"/>
          <w:szCs w:val="24"/>
        </w:rPr>
        <w:t>.</w:t>
      </w:r>
      <w:r w:rsidRPr="00F53B38">
        <w:rPr>
          <w:sz w:val="24"/>
          <w:szCs w:val="24"/>
          <w:lang w:val="en-US"/>
        </w:rPr>
        <w:t> </w:t>
      </w:r>
      <w:r w:rsidRPr="00F53B38">
        <w:rPr>
          <w:sz w:val="24"/>
          <w:szCs w:val="24"/>
        </w:rPr>
        <w:t>ПОДПИСИ СТОРОН</w:t>
      </w: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912E08" w:rsidRPr="00F53B38" w:rsidTr="00491A2A">
        <w:tc>
          <w:tcPr>
            <w:tcW w:w="4476" w:type="dxa"/>
          </w:tcPr>
          <w:p w:rsidR="00FC5261" w:rsidRPr="00F53B38" w:rsidRDefault="00FC5261" w:rsidP="00491A2A">
            <w:pPr>
              <w:rPr>
                <w:sz w:val="24"/>
                <w:szCs w:val="24"/>
              </w:rPr>
            </w:pPr>
            <w:r w:rsidRPr="00F53B38">
              <w:rPr>
                <w:sz w:val="24"/>
                <w:szCs w:val="24"/>
              </w:rPr>
              <w:t>АДМИНИСТРАЦИЯ:</w:t>
            </w:r>
          </w:p>
        </w:tc>
        <w:tc>
          <w:tcPr>
            <w:tcW w:w="691" w:type="dxa"/>
          </w:tcPr>
          <w:p w:rsidR="00FC5261" w:rsidRPr="00F53B38" w:rsidRDefault="00FC5261" w:rsidP="00491A2A">
            <w:pPr>
              <w:rPr>
                <w:sz w:val="24"/>
                <w:szCs w:val="24"/>
              </w:rPr>
            </w:pPr>
          </w:p>
        </w:tc>
        <w:tc>
          <w:tcPr>
            <w:tcW w:w="4437" w:type="dxa"/>
          </w:tcPr>
          <w:p w:rsidR="00FC5261" w:rsidRPr="00F53B38" w:rsidRDefault="00FC5261" w:rsidP="00491A2A">
            <w:pPr>
              <w:rPr>
                <w:sz w:val="24"/>
                <w:szCs w:val="24"/>
              </w:rPr>
            </w:pPr>
            <w:r w:rsidRPr="00F53B38">
              <w:rPr>
                <w:sz w:val="24"/>
                <w:szCs w:val="24"/>
              </w:rPr>
              <w:t>ПОЛУЧАТЕЛЬ:</w:t>
            </w:r>
          </w:p>
        </w:tc>
      </w:tr>
      <w:tr w:rsidR="00912E08" w:rsidRPr="00F53B38" w:rsidTr="00491A2A">
        <w:tc>
          <w:tcPr>
            <w:tcW w:w="4476" w:type="dxa"/>
          </w:tcPr>
          <w:p w:rsidR="00FC5261" w:rsidRPr="00F53B38" w:rsidRDefault="00FC5261" w:rsidP="00491A2A">
            <w:pPr>
              <w:rPr>
                <w:sz w:val="24"/>
                <w:szCs w:val="24"/>
              </w:rPr>
            </w:pPr>
            <w:r w:rsidRPr="00F53B38">
              <w:rPr>
                <w:sz w:val="24"/>
                <w:szCs w:val="24"/>
              </w:rPr>
              <w:t>Глава Сосновоборского городского округа</w:t>
            </w:r>
          </w:p>
        </w:tc>
        <w:tc>
          <w:tcPr>
            <w:tcW w:w="691" w:type="dxa"/>
          </w:tcPr>
          <w:p w:rsidR="00FC5261" w:rsidRPr="00F53B38" w:rsidRDefault="00FC5261" w:rsidP="00491A2A">
            <w:pPr>
              <w:rPr>
                <w:sz w:val="24"/>
                <w:szCs w:val="24"/>
              </w:rPr>
            </w:pPr>
          </w:p>
        </w:tc>
        <w:tc>
          <w:tcPr>
            <w:tcW w:w="4437" w:type="dxa"/>
          </w:tcPr>
          <w:p w:rsidR="00FC5261" w:rsidRPr="00F53B38" w:rsidRDefault="00FC5261" w:rsidP="00491A2A">
            <w:pPr>
              <w:rPr>
                <w:sz w:val="24"/>
                <w:szCs w:val="24"/>
              </w:rPr>
            </w:pPr>
            <w:r w:rsidRPr="00F53B38">
              <w:rPr>
                <w:sz w:val="24"/>
                <w:szCs w:val="24"/>
              </w:rPr>
              <w:t>___________________________________</w:t>
            </w:r>
          </w:p>
        </w:tc>
      </w:tr>
      <w:tr w:rsidR="00912E08" w:rsidRPr="00F53B38" w:rsidTr="00491A2A">
        <w:tc>
          <w:tcPr>
            <w:tcW w:w="4476" w:type="dxa"/>
          </w:tcPr>
          <w:p w:rsidR="00FC5261" w:rsidRPr="00F53B38" w:rsidRDefault="00FC5261" w:rsidP="00491A2A">
            <w:pPr>
              <w:rPr>
                <w:sz w:val="24"/>
                <w:szCs w:val="24"/>
              </w:rPr>
            </w:pPr>
            <w:r w:rsidRPr="00F53B38">
              <w:rPr>
                <w:sz w:val="24"/>
                <w:szCs w:val="24"/>
              </w:rPr>
              <w:t>________________ __________________</w:t>
            </w:r>
          </w:p>
          <w:p w:rsidR="00FC5261" w:rsidRPr="00F53B38" w:rsidRDefault="00FC5261" w:rsidP="00491A2A">
            <w:pPr>
              <w:rPr>
                <w:sz w:val="24"/>
                <w:szCs w:val="24"/>
              </w:rPr>
            </w:pPr>
            <w:r w:rsidRPr="00F53B38">
              <w:rPr>
                <w:sz w:val="24"/>
                <w:szCs w:val="24"/>
              </w:rPr>
              <w:t>М.П.</w:t>
            </w:r>
          </w:p>
        </w:tc>
        <w:tc>
          <w:tcPr>
            <w:tcW w:w="691" w:type="dxa"/>
          </w:tcPr>
          <w:p w:rsidR="00FC5261" w:rsidRPr="00F53B38" w:rsidRDefault="00FC5261" w:rsidP="00491A2A">
            <w:pPr>
              <w:rPr>
                <w:sz w:val="24"/>
                <w:szCs w:val="24"/>
              </w:rPr>
            </w:pPr>
          </w:p>
        </w:tc>
        <w:tc>
          <w:tcPr>
            <w:tcW w:w="4437" w:type="dxa"/>
          </w:tcPr>
          <w:p w:rsidR="00FC5261" w:rsidRPr="00F53B38" w:rsidRDefault="00FC5261" w:rsidP="00491A2A">
            <w:pPr>
              <w:rPr>
                <w:sz w:val="24"/>
                <w:szCs w:val="24"/>
              </w:rPr>
            </w:pPr>
            <w:r w:rsidRPr="00F53B38">
              <w:rPr>
                <w:sz w:val="24"/>
                <w:szCs w:val="24"/>
              </w:rPr>
              <w:t>_________________ _________________</w:t>
            </w:r>
          </w:p>
          <w:p w:rsidR="00FC5261" w:rsidRPr="00F53B38" w:rsidRDefault="00FC5261" w:rsidP="00491A2A">
            <w:pPr>
              <w:rPr>
                <w:sz w:val="24"/>
                <w:szCs w:val="24"/>
              </w:rPr>
            </w:pPr>
            <w:r w:rsidRPr="00F53B38">
              <w:rPr>
                <w:sz w:val="24"/>
                <w:szCs w:val="24"/>
              </w:rPr>
              <w:t xml:space="preserve">М.П. </w:t>
            </w:r>
            <w:r w:rsidRPr="00F53B38">
              <w:rPr>
                <w:sz w:val="16"/>
                <w:szCs w:val="16"/>
              </w:rPr>
              <w:t>(если имеется)</w:t>
            </w:r>
          </w:p>
        </w:tc>
      </w:tr>
    </w:tbl>
    <w:p w:rsidR="00FC5261" w:rsidRPr="00F53B38" w:rsidRDefault="00FC5261" w:rsidP="00FC5261">
      <w:pPr>
        <w:widowControl w:val="0"/>
        <w:autoSpaceDE w:val="0"/>
        <w:autoSpaceDN w:val="0"/>
        <w:adjustRightInd w:val="0"/>
        <w:ind w:firstLine="720"/>
        <w:jc w:val="both"/>
        <w:rPr>
          <w:sz w:val="24"/>
          <w:szCs w:val="24"/>
        </w:rPr>
      </w:pPr>
    </w:p>
    <w:p w:rsidR="00FC5261" w:rsidRPr="00F53B38" w:rsidRDefault="00FC5261" w:rsidP="00FC5261">
      <w:pPr>
        <w:widowControl w:val="0"/>
        <w:autoSpaceDE w:val="0"/>
        <w:autoSpaceDN w:val="0"/>
        <w:adjustRightInd w:val="0"/>
        <w:ind w:firstLine="720"/>
        <w:jc w:val="both"/>
        <w:rPr>
          <w:sz w:val="24"/>
          <w:szCs w:val="24"/>
        </w:rPr>
        <w:sectPr w:rsidR="00FC5261" w:rsidRPr="00F53B38" w:rsidSect="00491A2A">
          <w:pgSz w:w="11905" w:h="16838"/>
          <w:pgMar w:top="1134" w:right="850" w:bottom="709" w:left="1560" w:header="0" w:footer="0" w:gutter="0"/>
          <w:cols w:space="720"/>
        </w:sectPr>
      </w:pP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lastRenderedPageBreak/>
        <w:t>Приложение 1 к Соглашению</w:t>
      </w: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от «___» _________ 20___ г. №_____</w:t>
      </w:r>
    </w:p>
    <w:p w:rsidR="00FC5261" w:rsidRPr="00F53B38" w:rsidRDefault="00FC5261" w:rsidP="00FC5261">
      <w:pPr>
        <w:widowControl w:val="0"/>
        <w:autoSpaceDE w:val="0"/>
        <w:autoSpaceDN w:val="0"/>
        <w:adjustRightInd w:val="0"/>
        <w:ind w:firstLine="720"/>
        <w:jc w:val="right"/>
        <w:rPr>
          <w:sz w:val="24"/>
          <w:szCs w:val="24"/>
        </w:rPr>
      </w:pPr>
    </w:p>
    <w:p w:rsidR="00FC5261" w:rsidRPr="00F53B38" w:rsidRDefault="00FC5261" w:rsidP="00FC5261">
      <w:pPr>
        <w:widowControl w:val="0"/>
        <w:autoSpaceDE w:val="0"/>
        <w:autoSpaceDN w:val="0"/>
        <w:adjustRightInd w:val="0"/>
        <w:ind w:firstLine="720"/>
        <w:jc w:val="center"/>
        <w:rPr>
          <w:sz w:val="24"/>
          <w:szCs w:val="24"/>
        </w:rPr>
      </w:pPr>
      <w:bookmarkStart w:id="43" w:name="P1837"/>
      <w:bookmarkEnd w:id="43"/>
    </w:p>
    <w:p w:rsidR="00FC5261" w:rsidRPr="00F53B38" w:rsidRDefault="00FC5261" w:rsidP="00FC5261">
      <w:pPr>
        <w:widowControl w:val="0"/>
        <w:autoSpaceDE w:val="0"/>
        <w:autoSpaceDN w:val="0"/>
        <w:adjustRightInd w:val="0"/>
        <w:ind w:firstLine="720"/>
        <w:jc w:val="center"/>
        <w:rPr>
          <w:sz w:val="24"/>
          <w:szCs w:val="24"/>
        </w:rPr>
      </w:pPr>
      <w:r w:rsidRPr="00F53B38">
        <w:rPr>
          <w:sz w:val="24"/>
          <w:szCs w:val="24"/>
        </w:rPr>
        <w:t>ПЕРЕЧЕНЬ ДОКУМЕНТОВ,</w:t>
      </w:r>
    </w:p>
    <w:p w:rsidR="00FC5261" w:rsidRPr="00F53B38" w:rsidRDefault="00FC5261" w:rsidP="00FC5261">
      <w:pPr>
        <w:widowControl w:val="0"/>
        <w:autoSpaceDE w:val="0"/>
        <w:autoSpaceDN w:val="0"/>
        <w:adjustRightInd w:val="0"/>
        <w:ind w:firstLine="720"/>
        <w:jc w:val="center"/>
        <w:rPr>
          <w:sz w:val="24"/>
          <w:szCs w:val="24"/>
        </w:rPr>
      </w:pPr>
      <w:r w:rsidRPr="00F53B38">
        <w:rPr>
          <w:sz w:val="24"/>
          <w:szCs w:val="24"/>
        </w:rPr>
        <w:t>ПРЕДСТАВЛЯЕМЫХ ДЛЯ ПОЛУЧЕНИЯ СУБСИДИИ</w:t>
      </w:r>
    </w:p>
    <w:p w:rsidR="00FC5261" w:rsidRPr="00F53B38" w:rsidRDefault="00FC5261" w:rsidP="00FC5261">
      <w:pPr>
        <w:widowControl w:val="0"/>
        <w:autoSpaceDE w:val="0"/>
        <w:autoSpaceDN w:val="0"/>
        <w:adjustRightInd w:val="0"/>
        <w:ind w:firstLine="720"/>
        <w:jc w:val="center"/>
        <w:rPr>
          <w:sz w:val="24"/>
          <w:szCs w:val="24"/>
        </w:rPr>
      </w:pPr>
    </w:p>
    <w:p w:rsidR="00FC5261" w:rsidRPr="00F53B38" w:rsidRDefault="00FC5261" w:rsidP="00FC5261">
      <w:pPr>
        <w:autoSpaceDE w:val="0"/>
        <w:autoSpaceDN w:val="0"/>
        <w:adjustRightInd w:val="0"/>
        <w:ind w:firstLine="567"/>
        <w:jc w:val="both"/>
        <w:rPr>
          <w:sz w:val="24"/>
          <w:szCs w:val="24"/>
        </w:rPr>
      </w:pPr>
      <w:r w:rsidRPr="00F53B38">
        <w:rPr>
          <w:sz w:val="24"/>
          <w:szCs w:val="24"/>
        </w:rPr>
        <w:t>1) заявление на предоставление субсидии субъектам малого предпринимательства на организацию предпринимательской деятельности (оригинал) по форме, согласно Приложению 1 Порядка предоставления субсидии субъектам малого предпринимательства на организацию предпринимательской деятельности в рамках реализации муниципальной программы «Стимулирование экономической активности малого и среднего предпринимательства в Сосновоборском городском округе до 2030 года</w:t>
      </w:r>
      <w:proofErr w:type="gramStart"/>
      <w:r w:rsidRPr="00F53B38">
        <w:rPr>
          <w:sz w:val="24"/>
          <w:szCs w:val="24"/>
        </w:rPr>
        <w:t>»</w:t>
      </w:r>
      <w:proofErr w:type="gramEnd"/>
      <w:r w:rsidRPr="00F53B38">
        <w:rPr>
          <w:sz w:val="24"/>
          <w:szCs w:val="24"/>
        </w:rPr>
        <w:t xml:space="preserve"> (далее – Порядок предоставления субсидии);</w:t>
      </w:r>
    </w:p>
    <w:p w:rsidR="00FC5261" w:rsidRPr="00F53B38" w:rsidRDefault="00FC5261" w:rsidP="00FC5261">
      <w:pPr>
        <w:autoSpaceDE w:val="0"/>
        <w:autoSpaceDN w:val="0"/>
        <w:adjustRightInd w:val="0"/>
        <w:ind w:firstLine="567"/>
        <w:jc w:val="both"/>
        <w:rPr>
          <w:sz w:val="24"/>
          <w:szCs w:val="24"/>
        </w:rPr>
      </w:pPr>
      <w:r w:rsidRPr="00F53B38">
        <w:rPr>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или удостоверение беженца (копия);</w:t>
      </w:r>
    </w:p>
    <w:p w:rsidR="00FC5261" w:rsidRPr="00F53B38" w:rsidRDefault="00FC5261" w:rsidP="00FC5261">
      <w:pPr>
        <w:autoSpaceDE w:val="0"/>
        <w:autoSpaceDN w:val="0"/>
        <w:adjustRightInd w:val="0"/>
        <w:ind w:firstLine="567"/>
        <w:jc w:val="both"/>
        <w:rPr>
          <w:sz w:val="24"/>
          <w:szCs w:val="24"/>
          <w:lang w:eastAsia="en-US"/>
        </w:rPr>
      </w:pPr>
      <w:r w:rsidRPr="00F53B38">
        <w:rPr>
          <w:sz w:val="24"/>
          <w:szCs w:val="24"/>
        </w:rPr>
        <w:t>3) </w:t>
      </w:r>
      <w:r w:rsidRPr="00F53B38">
        <w:rPr>
          <w:sz w:val="24"/>
          <w:szCs w:val="24"/>
          <w:lang w:eastAsia="en-US"/>
        </w:rPr>
        <w:t>документ, удостоверяющий право (полномочия) представителя на предъявление, если с заявлением обращается представитель заявителя (копия);</w:t>
      </w:r>
    </w:p>
    <w:p w:rsidR="00FC5261" w:rsidRPr="00F53B38" w:rsidRDefault="00FC5261" w:rsidP="00FC5261">
      <w:pPr>
        <w:widowControl w:val="0"/>
        <w:autoSpaceDE w:val="0"/>
        <w:autoSpaceDN w:val="0"/>
        <w:adjustRightInd w:val="0"/>
        <w:ind w:firstLine="567"/>
        <w:jc w:val="both"/>
        <w:outlineLvl w:val="1"/>
        <w:rPr>
          <w:sz w:val="24"/>
          <w:szCs w:val="24"/>
        </w:rPr>
      </w:pPr>
      <w:r w:rsidRPr="00F53B38">
        <w:rPr>
          <w:sz w:val="24"/>
          <w:szCs w:val="24"/>
          <w:lang w:eastAsia="en-US"/>
        </w:rPr>
        <w:t>4) </w:t>
      </w:r>
      <w:r w:rsidRPr="00F53B38">
        <w:rPr>
          <w:sz w:val="24"/>
          <w:szCs w:val="24"/>
        </w:rPr>
        <w:t>документы, подтверждающие принадлежность участника отбора</w:t>
      </w:r>
      <w:r w:rsidRPr="00F53B38">
        <w:rPr>
          <w:rFonts w:ascii="Arial" w:hAnsi="Arial" w:cs="Arial"/>
          <w:sz w:val="24"/>
          <w:szCs w:val="24"/>
        </w:rPr>
        <w:t xml:space="preserve"> </w:t>
      </w:r>
      <w:r w:rsidRPr="00F53B38">
        <w:rPr>
          <w:sz w:val="24"/>
          <w:szCs w:val="24"/>
        </w:rPr>
        <w:t>на момент государственной регистрации субъекта предпринимательской деятельности к одной из приоритетных групп, согласно Приложению 2 Порядка</w:t>
      </w:r>
      <w:r w:rsidRPr="00F53B38">
        <w:rPr>
          <w:rFonts w:ascii="Arial" w:hAnsi="Arial" w:cs="Arial"/>
          <w:sz w:val="24"/>
          <w:szCs w:val="24"/>
        </w:rPr>
        <w:t xml:space="preserve"> </w:t>
      </w:r>
      <w:r w:rsidRPr="00F53B38">
        <w:rPr>
          <w:sz w:val="24"/>
          <w:szCs w:val="24"/>
        </w:rPr>
        <w:t>предоставления субсидии (оригиналы и (или) копии в зависимости от категории граждан);</w:t>
      </w:r>
    </w:p>
    <w:p w:rsidR="00FC5261" w:rsidRPr="00F53B38" w:rsidRDefault="00FC5261" w:rsidP="00FC5261">
      <w:pPr>
        <w:autoSpaceDE w:val="0"/>
        <w:autoSpaceDN w:val="0"/>
        <w:adjustRightInd w:val="0"/>
        <w:ind w:firstLine="567"/>
        <w:jc w:val="both"/>
        <w:rPr>
          <w:sz w:val="24"/>
          <w:szCs w:val="24"/>
        </w:rPr>
      </w:pPr>
      <w:r w:rsidRPr="00F53B38">
        <w:rPr>
          <w:sz w:val="24"/>
          <w:szCs w:val="24"/>
        </w:rPr>
        <w:t>5) свидетельство (или уведомление) о постановке на налоговый учет (копия);</w:t>
      </w:r>
    </w:p>
    <w:p w:rsidR="00FC5261" w:rsidRPr="00F53B38" w:rsidRDefault="00FC5261" w:rsidP="00FC5261">
      <w:pPr>
        <w:autoSpaceDE w:val="0"/>
        <w:autoSpaceDN w:val="0"/>
        <w:adjustRightInd w:val="0"/>
        <w:ind w:firstLine="567"/>
        <w:jc w:val="both"/>
        <w:rPr>
          <w:bCs/>
          <w:sz w:val="24"/>
          <w:szCs w:val="24"/>
        </w:rPr>
      </w:pPr>
      <w:r w:rsidRPr="00F53B38">
        <w:rPr>
          <w:sz w:val="24"/>
          <w:szCs w:val="24"/>
        </w:rPr>
        <w:t>6) справка о составе семьи по форме № 9 или документ, подтверждающий регистрацию по месту жительства в муниципальном образовании Сосновоборский городской округ Ленинградской области, выдаваемый ООО «</w:t>
      </w:r>
      <w:r w:rsidRPr="00F53B38">
        <w:rPr>
          <w:bCs/>
          <w:sz w:val="24"/>
          <w:szCs w:val="24"/>
        </w:rPr>
        <w:t xml:space="preserve">Паспортно-бухгалтерский центр «Бухгалтерская учетная компания» или </w:t>
      </w:r>
      <w:r w:rsidRPr="00F53B38">
        <w:rPr>
          <w:sz w:val="24"/>
          <w:szCs w:val="24"/>
        </w:rPr>
        <w:t>жилищно-эксплуатационными организациями</w:t>
      </w:r>
      <w:r w:rsidRPr="00F53B38">
        <w:rPr>
          <w:bCs/>
          <w:sz w:val="24"/>
          <w:szCs w:val="24"/>
        </w:rPr>
        <w:t xml:space="preserve"> (оригинал);</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7) лист записи Единого государственного реестра индивидуальных предпринимателей (ЕГРИП) и уведомление о постановке на учет физического лица в качестве индивидуального предпринимателя в Инспекцию Федеральной налоговой службы России по г. Сосновый Бор Ленинградской области (далее – ИФНС России по г. Сосновый Бор); или лист записи Единого государственного реестра юридических лиц (ЕГРЮЛ) и свидетельство о постановке на учет российской организации в ИФНС России по г. Сосновый Бор (копии);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8) выписка из Единого государственного реестра индивидуальных предпринимателей или Единого государственного реестра юридических лиц;</w:t>
      </w:r>
    </w:p>
    <w:p w:rsidR="00FC5261" w:rsidRPr="00F53B38" w:rsidRDefault="00FC5261" w:rsidP="00FC5261">
      <w:pPr>
        <w:autoSpaceDE w:val="0"/>
        <w:autoSpaceDN w:val="0"/>
        <w:adjustRightInd w:val="0"/>
        <w:ind w:firstLine="567"/>
        <w:jc w:val="both"/>
        <w:rPr>
          <w:sz w:val="24"/>
          <w:szCs w:val="24"/>
        </w:rPr>
      </w:pPr>
      <w:r w:rsidRPr="00F53B38">
        <w:t>9) </w:t>
      </w:r>
      <w:hyperlink r:id="rId34" w:history="1">
        <w:r w:rsidRPr="00F53B38">
          <w:rPr>
            <w:sz w:val="24"/>
            <w:szCs w:val="24"/>
          </w:rPr>
          <w:t>резюме</w:t>
        </w:r>
      </w:hyperlink>
      <w:r w:rsidRPr="00F53B38">
        <w:rPr>
          <w:sz w:val="24"/>
          <w:szCs w:val="24"/>
        </w:rPr>
        <w:t xml:space="preserve"> участника отбора на получение субсидии по форме, согласно Приложению 3 к Порядку предоставления субсидии (оригинал);</w:t>
      </w:r>
    </w:p>
    <w:p w:rsidR="00FC5261" w:rsidRPr="00F53B38" w:rsidRDefault="00FC5261" w:rsidP="00FC5261">
      <w:pPr>
        <w:autoSpaceDE w:val="0"/>
        <w:autoSpaceDN w:val="0"/>
        <w:adjustRightInd w:val="0"/>
        <w:ind w:firstLine="567"/>
        <w:jc w:val="both"/>
        <w:rPr>
          <w:sz w:val="24"/>
          <w:szCs w:val="24"/>
        </w:rPr>
      </w:pPr>
      <w:r w:rsidRPr="00F53B38">
        <w:t>10) </w:t>
      </w:r>
      <w:hyperlink w:anchor="Par411" w:history="1">
        <w:r w:rsidRPr="00F53B38">
          <w:rPr>
            <w:sz w:val="24"/>
            <w:szCs w:val="24"/>
          </w:rPr>
          <w:t>сведения</w:t>
        </w:r>
      </w:hyperlink>
      <w:r w:rsidRPr="00F53B38">
        <w:rPr>
          <w:sz w:val="24"/>
          <w:szCs w:val="24"/>
        </w:rPr>
        <w:t xml:space="preserve"> о зарегистрированном бизнесе, согласно Приложению 4 к Порядку предоставления субсидии (оригинал);</w:t>
      </w:r>
    </w:p>
    <w:p w:rsidR="00FC5261" w:rsidRPr="00F53B38" w:rsidRDefault="00FC5261" w:rsidP="00FC5261">
      <w:pPr>
        <w:autoSpaceDE w:val="0"/>
        <w:autoSpaceDN w:val="0"/>
        <w:adjustRightInd w:val="0"/>
        <w:ind w:firstLine="567"/>
        <w:jc w:val="both"/>
        <w:rPr>
          <w:sz w:val="24"/>
          <w:szCs w:val="24"/>
        </w:rPr>
      </w:pPr>
      <w:r w:rsidRPr="00F53B38">
        <w:rPr>
          <w:sz w:val="24"/>
          <w:szCs w:val="24"/>
        </w:rPr>
        <w:t>11) документ о прохождении участником отбора краткосрочного курса обучения основам предпринимательства (оригинал) или диплом о высшем юридическом и (или) экономическом образовании (профильной переподготовке) (копия);</w:t>
      </w:r>
    </w:p>
    <w:p w:rsidR="00FC5261" w:rsidRPr="00F53B38" w:rsidRDefault="00FC5261" w:rsidP="00FC5261">
      <w:pPr>
        <w:autoSpaceDE w:val="0"/>
        <w:autoSpaceDN w:val="0"/>
        <w:adjustRightInd w:val="0"/>
        <w:ind w:firstLine="567"/>
        <w:jc w:val="both"/>
        <w:rPr>
          <w:sz w:val="24"/>
          <w:szCs w:val="24"/>
        </w:rPr>
      </w:pPr>
      <w:r w:rsidRPr="00F53B38">
        <w:rPr>
          <w:sz w:val="24"/>
          <w:szCs w:val="24"/>
        </w:rPr>
        <w:t>11) сведения об отсутствии задолженности по уплате налогов, сборов, страховых взносов, пеней, штрафов, процентов на последнюю отчетную дату;</w:t>
      </w:r>
    </w:p>
    <w:p w:rsidR="00FC5261" w:rsidRPr="00F53B38" w:rsidRDefault="00FC5261" w:rsidP="00FC5261">
      <w:pPr>
        <w:autoSpaceDE w:val="0"/>
        <w:autoSpaceDN w:val="0"/>
        <w:adjustRightInd w:val="0"/>
        <w:ind w:firstLine="567"/>
        <w:jc w:val="both"/>
        <w:rPr>
          <w:bCs/>
          <w:kern w:val="36"/>
          <w:sz w:val="24"/>
          <w:szCs w:val="24"/>
        </w:rPr>
      </w:pPr>
      <w:r w:rsidRPr="00F53B38">
        <w:rPr>
          <w:sz w:val="24"/>
          <w:szCs w:val="24"/>
        </w:rPr>
        <w:t xml:space="preserve">12) сведения Росстата </w:t>
      </w:r>
      <w:r w:rsidRPr="00F53B38">
        <w:rPr>
          <w:bCs/>
          <w:kern w:val="36"/>
          <w:sz w:val="24"/>
          <w:szCs w:val="24"/>
        </w:rPr>
        <w:t>об установленных хозяйствующему субъекту кодах по общероссийским классификаторам технико-экономической и социальной информации (ОК ТЭИ);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13) отчет (оригинал), заверенный Получателем субсидии, и копии платежных </w:t>
      </w:r>
      <w:r w:rsidRPr="00F53B38">
        <w:rPr>
          <w:sz w:val="24"/>
          <w:szCs w:val="24"/>
        </w:rPr>
        <w:lastRenderedPageBreak/>
        <w:t>документов, заверенные Получателем субсидии, подтверждающие произведенные в соответствии с бизнес-планом расходы на предпринимательскую деятельность;</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14) банковские реквизиты с указанием расчетного или корреспондентского счета, открытого Получателем субсидии, для перечисления субсидии;</w:t>
      </w:r>
    </w:p>
    <w:p w:rsidR="00FC5261" w:rsidRPr="00F53B38" w:rsidRDefault="00FC5261" w:rsidP="00FC5261">
      <w:pPr>
        <w:autoSpaceDE w:val="0"/>
        <w:autoSpaceDN w:val="0"/>
        <w:adjustRightInd w:val="0"/>
        <w:ind w:firstLine="567"/>
        <w:jc w:val="both"/>
        <w:rPr>
          <w:sz w:val="24"/>
          <w:szCs w:val="24"/>
        </w:rPr>
      </w:pPr>
      <w:r w:rsidRPr="00F53B38">
        <w:rPr>
          <w:sz w:val="24"/>
          <w:szCs w:val="24"/>
        </w:rPr>
        <w:t>15) бизнес-план.</w:t>
      </w:r>
    </w:p>
    <w:p w:rsidR="00FC5261" w:rsidRPr="00F53B38" w:rsidRDefault="00FC5261" w:rsidP="00FC5261">
      <w:pPr>
        <w:autoSpaceDE w:val="0"/>
        <w:autoSpaceDN w:val="0"/>
        <w:adjustRightInd w:val="0"/>
        <w:jc w:val="both"/>
        <w:rPr>
          <w:sz w:val="24"/>
          <w:szCs w:val="24"/>
        </w:rPr>
      </w:pPr>
    </w:p>
    <w:p w:rsidR="00FC5261" w:rsidRPr="00F53B38" w:rsidRDefault="00FC5261" w:rsidP="00FC5261">
      <w:pPr>
        <w:autoSpaceDE w:val="0"/>
        <w:autoSpaceDN w:val="0"/>
        <w:adjustRightInd w:val="0"/>
        <w:jc w:val="both"/>
        <w:rPr>
          <w:sz w:val="24"/>
          <w:szCs w:val="24"/>
        </w:rPr>
      </w:pPr>
    </w:p>
    <w:p w:rsidR="00FC5261" w:rsidRPr="00F53B38" w:rsidRDefault="00FC5261" w:rsidP="00FC5261">
      <w:pPr>
        <w:autoSpaceDE w:val="0"/>
        <w:autoSpaceDN w:val="0"/>
        <w:adjustRightInd w:val="0"/>
        <w:jc w:val="both"/>
        <w:rPr>
          <w:sz w:val="24"/>
          <w:szCs w:val="24"/>
        </w:rPr>
      </w:pPr>
    </w:p>
    <w:p w:rsidR="00FC5261" w:rsidRPr="00F53B38" w:rsidRDefault="00FC5261" w:rsidP="00FC5261">
      <w:pPr>
        <w:autoSpaceDE w:val="0"/>
        <w:autoSpaceDN w:val="0"/>
        <w:adjustRightInd w:val="0"/>
        <w:jc w:val="both"/>
        <w:rPr>
          <w:sz w:val="24"/>
          <w:szCs w:val="24"/>
        </w:rPr>
      </w:pPr>
      <w:r w:rsidRPr="00F53B38">
        <w:rPr>
          <w:sz w:val="24"/>
          <w:szCs w:val="24"/>
        </w:rPr>
        <w:t>ПЕРЕДАЛ:</w:t>
      </w:r>
    </w:p>
    <w:p w:rsidR="00FC5261" w:rsidRPr="00F53B38" w:rsidRDefault="00FC5261" w:rsidP="00FC5261">
      <w:pPr>
        <w:autoSpaceDE w:val="0"/>
        <w:autoSpaceDN w:val="0"/>
        <w:adjustRightInd w:val="0"/>
        <w:jc w:val="both"/>
        <w:rPr>
          <w:sz w:val="24"/>
          <w:szCs w:val="24"/>
        </w:rPr>
      </w:pPr>
    </w:p>
    <w:p w:rsidR="00FC5261" w:rsidRPr="00F53B38" w:rsidRDefault="00FC5261" w:rsidP="00FC5261">
      <w:pPr>
        <w:autoSpaceDE w:val="0"/>
        <w:autoSpaceDN w:val="0"/>
        <w:adjustRightInd w:val="0"/>
        <w:jc w:val="both"/>
        <w:rPr>
          <w:sz w:val="24"/>
          <w:szCs w:val="24"/>
        </w:rPr>
      </w:pPr>
      <w:r w:rsidRPr="00F53B38">
        <w:rPr>
          <w:sz w:val="24"/>
          <w:szCs w:val="24"/>
        </w:rPr>
        <w:t>_______________ __________________________</w:t>
      </w:r>
    </w:p>
    <w:p w:rsidR="00FC5261" w:rsidRPr="00F53B38" w:rsidRDefault="00FC5261" w:rsidP="00FC5261">
      <w:pPr>
        <w:autoSpaceDE w:val="0"/>
        <w:autoSpaceDN w:val="0"/>
        <w:adjustRightInd w:val="0"/>
        <w:jc w:val="both"/>
        <w:rPr>
          <w:sz w:val="24"/>
          <w:szCs w:val="24"/>
        </w:rPr>
      </w:pPr>
    </w:p>
    <w:p w:rsidR="00FC5261" w:rsidRPr="00F53B38" w:rsidRDefault="00FC5261" w:rsidP="00FC5261">
      <w:pPr>
        <w:autoSpaceDE w:val="0"/>
        <w:autoSpaceDN w:val="0"/>
        <w:adjustRightInd w:val="0"/>
        <w:jc w:val="both"/>
        <w:rPr>
          <w:sz w:val="24"/>
          <w:szCs w:val="24"/>
        </w:rPr>
      </w:pPr>
    </w:p>
    <w:p w:rsidR="00FC5261" w:rsidRPr="00F53B38" w:rsidRDefault="00FC5261" w:rsidP="00FC5261">
      <w:pPr>
        <w:autoSpaceDE w:val="0"/>
        <w:autoSpaceDN w:val="0"/>
        <w:adjustRightInd w:val="0"/>
        <w:jc w:val="both"/>
        <w:rPr>
          <w:sz w:val="24"/>
          <w:szCs w:val="24"/>
        </w:rPr>
      </w:pPr>
      <w:r w:rsidRPr="00F53B38">
        <w:rPr>
          <w:sz w:val="24"/>
          <w:szCs w:val="24"/>
        </w:rPr>
        <w:t>ПРИНЯЛ:</w:t>
      </w:r>
    </w:p>
    <w:p w:rsidR="00FC5261" w:rsidRPr="00F53B38" w:rsidRDefault="00FC5261" w:rsidP="00FC5261">
      <w:pPr>
        <w:autoSpaceDE w:val="0"/>
        <w:autoSpaceDN w:val="0"/>
        <w:adjustRightInd w:val="0"/>
        <w:jc w:val="both"/>
        <w:rPr>
          <w:sz w:val="24"/>
          <w:szCs w:val="24"/>
        </w:rPr>
      </w:pPr>
    </w:p>
    <w:p w:rsidR="00FC5261" w:rsidRPr="00F53B38" w:rsidRDefault="00FC5261" w:rsidP="00FC5261">
      <w:pPr>
        <w:autoSpaceDE w:val="0"/>
        <w:autoSpaceDN w:val="0"/>
        <w:adjustRightInd w:val="0"/>
        <w:jc w:val="both"/>
        <w:rPr>
          <w:sz w:val="24"/>
          <w:szCs w:val="24"/>
        </w:rPr>
      </w:pPr>
      <w:r w:rsidRPr="00F53B38">
        <w:rPr>
          <w:sz w:val="24"/>
          <w:szCs w:val="24"/>
        </w:rPr>
        <w:t>_______________ __________________________</w:t>
      </w:r>
    </w:p>
    <w:p w:rsidR="00FC5261" w:rsidRPr="00F53B38" w:rsidRDefault="00FC5261" w:rsidP="00FC5261">
      <w:pPr>
        <w:autoSpaceDE w:val="0"/>
        <w:autoSpaceDN w:val="0"/>
        <w:adjustRightInd w:val="0"/>
        <w:jc w:val="both"/>
        <w:rPr>
          <w:sz w:val="24"/>
          <w:szCs w:val="24"/>
        </w:rPr>
      </w:pPr>
    </w:p>
    <w:p w:rsidR="00FC5261" w:rsidRPr="00F53B38" w:rsidRDefault="00FC5261" w:rsidP="00FC5261">
      <w:pPr>
        <w:widowControl w:val="0"/>
        <w:autoSpaceDE w:val="0"/>
        <w:autoSpaceDN w:val="0"/>
        <w:rPr>
          <w:sz w:val="24"/>
          <w:szCs w:val="24"/>
        </w:rPr>
      </w:pPr>
    </w:p>
    <w:p w:rsidR="00FC5261" w:rsidRPr="00F53B38" w:rsidRDefault="00FC5261" w:rsidP="00FC5261">
      <w:pPr>
        <w:widowControl w:val="0"/>
        <w:autoSpaceDE w:val="0"/>
        <w:autoSpaceDN w:val="0"/>
        <w:adjustRightInd w:val="0"/>
        <w:ind w:firstLine="720"/>
        <w:rPr>
          <w:sz w:val="24"/>
          <w:szCs w:val="24"/>
        </w:rPr>
      </w:pPr>
    </w:p>
    <w:p w:rsidR="00FC5261" w:rsidRPr="00F53B38" w:rsidRDefault="00FC5261" w:rsidP="00FC5261">
      <w:pPr>
        <w:widowControl w:val="0"/>
        <w:autoSpaceDE w:val="0"/>
        <w:autoSpaceDN w:val="0"/>
        <w:adjustRightInd w:val="0"/>
        <w:ind w:firstLine="720"/>
        <w:jc w:val="center"/>
        <w:rPr>
          <w:sz w:val="24"/>
          <w:szCs w:val="24"/>
        </w:rPr>
        <w:sectPr w:rsidR="00FC5261" w:rsidRPr="00F53B38">
          <w:pgSz w:w="11905" w:h="16838"/>
          <w:pgMar w:top="1134" w:right="850" w:bottom="1134" w:left="1701" w:header="0" w:footer="0" w:gutter="0"/>
          <w:cols w:space="720"/>
        </w:sectPr>
      </w:pP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lastRenderedPageBreak/>
        <w:t>Приложение 2 к Соглашению</w:t>
      </w: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от «___» _________ 20___ г. №_____</w:t>
      </w:r>
    </w:p>
    <w:p w:rsidR="00FC5261" w:rsidRPr="00F53B38" w:rsidRDefault="00FC5261" w:rsidP="00FC5261">
      <w:pPr>
        <w:widowControl w:val="0"/>
        <w:autoSpaceDE w:val="0"/>
        <w:autoSpaceDN w:val="0"/>
        <w:adjustRightInd w:val="0"/>
      </w:pP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widowControl w:val="0"/>
        <w:autoSpaceDE w:val="0"/>
        <w:autoSpaceDN w:val="0"/>
        <w:adjustRightInd w:val="0"/>
        <w:jc w:val="center"/>
        <w:outlineLvl w:val="2"/>
      </w:pPr>
    </w:p>
    <w:p w:rsidR="00CE7E5D" w:rsidRPr="00F53B38" w:rsidRDefault="00CE7E5D" w:rsidP="00FC5261">
      <w:pPr>
        <w:widowControl w:val="0"/>
        <w:autoSpaceDE w:val="0"/>
        <w:autoSpaceDN w:val="0"/>
        <w:adjustRightInd w:val="0"/>
        <w:jc w:val="center"/>
        <w:outlineLvl w:val="2"/>
        <w:rPr>
          <w:sz w:val="24"/>
          <w:szCs w:val="24"/>
        </w:rPr>
      </w:pPr>
      <w:r w:rsidRPr="00F53B38">
        <w:rPr>
          <w:sz w:val="24"/>
          <w:szCs w:val="24"/>
        </w:rPr>
        <w:t>ПОКАЗАТЕЛИ РЕЗУЛЬТАТИВНОСТИ ПРЕДОСТАВЛЕНИЯ СУБСИДИИ</w:t>
      </w:r>
    </w:p>
    <w:p w:rsidR="00FC5261" w:rsidRPr="00F53B38" w:rsidRDefault="00CE7E5D" w:rsidP="00FC5261">
      <w:pPr>
        <w:widowControl w:val="0"/>
        <w:autoSpaceDE w:val="0"/>
        <w:autoSpaceDN w:val="0"/>
        <w:adjustRightInd w:val="0"/>
        <w:jc w:val="center"/>
        <w:outlineLvl w:val="2"/>
        <w:rPr>
          <w:sz w:val="24"/>
          <w:szCs w:val="24"/>
        </w:rPr>
      </w:pPr>
      <w:r w:rsidRPr="00F53B38">
        <w:rPr>
          <w:sz w:val="24"/>
          <w:szCs w:val="24"/>
        </w:rPr>
        <w:t xml:space="preserve"> (план мероприятий по достижению значений)</w:t>
      </w:r>
    </w:p>
    <w:p w:rsidR="00CE7E5D" w:rsidRPr="00F53B38" w:rsidRDefault="00CE7E5D" w:rsidP="00FC5261">
      <w:pPr>
        <w:widowControl w:val="0"/>
        <w:autoSpaceDE w:val="0"/>
        <w:autoSpaceDN w:val="0"/>
        <w:adjustRightInd w:val="0"/>
        <w:jc w:val="center"/>
        <w:outlineLvl w:val="2"/>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03"/>
        <w:gridCol w:w="1985"/>
        <w:gridCol w:w="1134"/>
        <w:gridCol w:w="1091"/>
        <w:gridCol w:w="1247"/>
        <w:gridCol w:w="1701"/>
      </w:tblGrid>
      <w:tr w:rsidR="00912E08" w:rsidRPr="00F53B38" w:rsidTr="00491A2A">
        <w:trPr>
          <w:tblHeader/>
          <w:jc w:val="center"/>
        </w:trPr>
        <w:tc>
          <w:tcPr>
            <w:tcW w:w="510"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N п/п</w:t>
            </w:r>
          </w:p>
        </w:tc>
        <w:tc>
          <w:tcPr>
            <w:tcW w:w="1403"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Наименование показателя</w:t>
            </w:r>
          </w:p>
          <w:p w:rsidR="00FC5261" w:rsidRPr="00F53B38" w:rsidRDefault="00FC5261" w:rsidP="00491A2A">
            <w:pPr>
              <w:widowControl w:val="0"/>
              <w:autoSpaceDE w:val="0"/>
              <w:autoSpaceDN w:val="0"/>
              <w:jc w:val="center"/>
              <w:rPr>
                <w:sz w:val="18"/>
                <w:szCs w:val="18"/>
              </w:rPr>
            </w:pPr>
            <w:r w:rsidRPr="00F53B38">
              <w:rPr>
                <w:sz w:val="18"/>
                <w:szCs w:val="18"/>
              </w:rPr>
              <w:t>(</w:t>
            </w:r>
            <w:r w:rsidRPr="00F53B38">
              <w:rPr>
                <w:i/>
                <w:sz w:val="18"/>
                <w:szCs w:val="18"/>
              </w:rPr>
              <w:t>выбрать</w:t>
            </w:r>
            <w:r w:rsidRPr="00F53B38">
              <w:rPr>
                <w:sz w:val="18"/>
                <w:szCs w:val="18"/>
              </w:rPr>
              <w:t>)</w:t>
            </w:r>
          </w:p>
        </w:tc>
        <w:tc>
          <w:tcPr>
            <w:tcW w:w="1985"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Наименование проекта (мероприятия)</w:t>
            </w:r>
          </w:p>
        </w:tc>
        <w:tc>
          <w:tcPr>
            <w:tcW w:w="2225" w:type="dxa"/>
            <w:gridSpan w:val="2"/>
          </w:tcPr>
          <w:p w:rsidR="00FC5261" w:rsidRPr="00F53B38" w:rsidRDefault="00FC5261" w:rsidP="00491A2A">
            <w:pPr>
              <w:widowControl w:val="0"/>
              <w:autoSpaceDE w:val="0"/>
              <w:autoSpaceDN w:val="0"/>
              <w:jc w:val="center"/>
              <w:rPr>
                <w:sz w:val="18"/>
                <w:szCs w:val="18"/>
              </w:rPr>
            </w:pPr>
            <w:r w:rsidRPr="00F53B38">
              <w:rPr>
                <w:sz w:val="18"/>
                <w:szCs w:val="18"/>
              </w:rPr>
              <w:t xml:space="preserve">Единица измерения по </w:t>
            </w:r>
            <w:hyperlink r:id="rId35" w:history="1">
              <w:r w:rsidRPr="00F53B38">
                <w:rPr>
                  <w:sz w:val="18"/>
                  <w:szCs w:val="18"/>
                </w:rPr>
                <w:t>ОКЕИ</w:t>
              </w:r>
            </w:hyperlink>
          </w:p>
        </w:tc>
        <w:tc>
          <w:tcPr>
            <w:tcW w:w="1247"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Плановое значение показателя</w:t>
            </w:r>
          </w:p>
        </w:tc>
        <w:tc>
          <w:tcPr>
            <w:tcW w:w="1701"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Срок, на который запланировано достижение показателя</w:t>
            </w:r>
          </w:p>
        </w:tc>
      </w:tr>
      <w:tr w:rsidR="00912E08" w:rsidRPr="00F53B38" w:rsidTr="00491A2A">
        <w:trPr>
          <w:tblHeader/>
          <w:jc w:val="center"/>
        </w:trPr>
        <w:tc>
          <w:tcPr>
            <w:tcW w:w="510" w:type="dxa"/>
            <w:vMerge/>
          </w:tcPr>
          <w:p w:rsidR="00FC5261" w:rsidRPr="00F53B38" w:rsidRDefault="00FC5261" w:rsidP="00491A2A">
            <w:pPr>
              <w:spacing w:after="160" w:line="259" w:lineRule="auto"/>
              <w:rPr>
                <w:rFonts w:eastAsia="Calibri"/>
                <w:sz w:val="18"/>
                <w:szCs w:val="18"/>
                <w:lang w:eastAsia="en-US"/>
              </w:rPr>
            </w:pPr>
          </w:p>
        </w:tc>
        <w:tc>
          <w:tcPr>
            <w:tcW w:w="1403" w:type="dxa"/>
            <w:vMerge/>
          </w:tcPr>
          <w:p w:rsidR="00FC5261" w:rsidRPr="00F53B38" w:rsidRDefault="00FC5261" w:rsidP="00491A2A">
            <w:pPr>
              <w:spacing w:after="160" w:line="259" w:lineRule="auto"/>
              <w:rPr>
                <w:rFonts w:eastAsia="Calibri"/>
                <w:sz w:val="18"/>
                <w:szCs w:val="18"/>
                <w:lang w:eastAsia="en-US"/>
              </w:rPr>
            </w:pPr>
          </w:p>
        </w:tc>
        <w:tc>
          <w:tcPr>
            <w:tcW w:w="1985" w:type="dxa"/>
            <w:vMerge/>
          </w:tcPr>
          <w:p w:rsidR="00FC5261" w:rsidRPr="00F53B38" w:rsidRDefault="00FC5261" w:rsidP="00491A2A">
            <w:pPr>
              <w:spacing w:after="160" w:line="259" w:lineRule="auto"/>
              <w:rPr>
                <w:rFonts w:eastAsia="Calibri"/>
                <w:sz w:val="18"/>
                <w:szCs w:val="18"/>
                <w:lang w:eastAsia="en-US"/>
              </w:rPr>
            </w:pPr>
          </w:p>
        </w:tc>
        <w:tc>
          <w:tcPr>
            <w:tcW w:w="1134" w:type="dxa"/>
          </w:tcPr>
          <w:p w:rsidR="00FC5261" w:rsidRPr="00F53B38" w:rsidRDefault="00FC5261" w:rsidP="00491A2A">
            <w:pPr>
              <w:widowControl w:val="0"/>
              <w:autoSpaceDE w:val="0"/>
              <w:autoSpaceDN w:val="0"/>
              <w:jc w:val="center"/>
              <w:rPr>
                <w:sz w:val="18"/>
                <w:szCs w:val="18"/>
              </w:rPr>
            </w:pPr>
            <w:proofErr w:type="spellStart"/>
            <w:r w:rsidRPr="00F53B38">
              <w:rPr>
                <w:sz w:val="18"/>
                <w:szCs w:val="18"/>
              </w:rPr>
              <w:t>Наимено-вание</w:t>
            </w:r>
            <w:proofErr w:type="spellEnd"/>
          </w:p>
        </w:tc>
        <w:tc>
          <w:tcPr>
            <w:tcW w:w="1091" w:type="dxa"/>
          </w:tcPr>
          <w:p w:rsidR="00FC5261" w:rsidRPr="00F53B38" w:rsidRDefault="00FC5261" w:rsidP="00491A2A">
            <w:pPr>
              <w:widowControl w:val="0"/>
              <w:autoSpaceDE w:val="0"/>
              <w:autoSpaceDN w:val="0"/>
              <w:jc w:val="center"/>
              <w:rPr>
                <w:sz w:val="18"/>
                <w:szCs w:val="18"/>
              </w:rPr>
            </w:pPr>
            <w:r w:rsidRPr="00F53B38">
              <w:rPr>
                <w:sz w:val="18"/>
                <w:szCs w:val="18"/>
              </w:rPr>
              <w:t>Код</w:t>
            </w:r>
          </w:p>
        </w:tc>
        <w:tc>
          <w:tcPr>
            <w:tcW w:w="1247" w:type="dxa"/>
            <w:vMerge/>
          </w:tcPr>
          <w:p w:rsidR="00FC5261" w:rsidRPr="00F53B38" w:rsidRDefault="00FC5261" w:rsidP="00491A2A">
            <w:pPr>
              <w:spacing w:after="160" w:line="259" w:lineRule="auto"/>
              <w:rPr>
                <w:rFonts w:eastAsia="Calibri"/>
                <w:sz w:val="18"/>
                <w:szCs w:val="18"/>
                <w:lang w:eastAsia="en-US"/>
              </w:rPr>
            </w:pPr>
          </w:p>
        </w:tc>
        <w:tc>
          <w:tcPr>
            <w:tcW w:w="1701" w:type="dxa"/>
            <w:vMerge/>
          </w:tcPr>
          <w:p w:rsidR="00FC5261" w:rsidRPr="00F53B38" w:rsidRDefault="00FC5261" w:rsidP="00491A2A">
            <w:pPr>
              <w:spacing w:after="160" w:line="259" w:lineRule="auto"/>
              <w:rPr>
                <w:rFonts w:eastAsia="Calibri"/>
                <w:sz w:val="18"/>
                <w:szCs w:val="18"/>
                <w:lang w:eastAsia="en-US"/>
              </w:rPr>
            </w:pPr>
          </w:p>
        </w:tc>
      </w:tr>
      <w:tr w:rsidR="00912E08" w:rsidRPr="00F53B38" w:rsidTr="00491A2A">
        <w:trPr>
          <w:trHeight w:val="327"/>
          <w:tblHeader/>
          <w:jc w:val="center"/>
        </w:trPr>
        <w:tc>
          <w:tcPr>
            <w:tcW w:w="510" w:type="dxa"/>
          </w:tcPr>
          <w:p w:rsidR="00FC5261" w:rsidRPr="00F53B38" w:rsidRDefault="00FC5261" w:rsidP="00491A2A">
            <w:pPr>
              <w:spacing w:after="160" w:line="259" w:lineRule="auto"/>
              <w:jc w:val="center"/>
              <w:rPr>
                <w:rFonts w:eastAsia="Calibri"/>
                <w:sz w:val="18"/>
                <w:szCs w:val="18"/>
                <w:lang w:eastAsia="en-US"/>
              </w:rPr>
            </w:pPr>
            <w:r w:rsidRPr="00F53B38">
              <w:rPr>
                <w:rFonts w:eastAsia="Calibri"/>
                <w:sz w:val="18"/>
                <w:szCs w:val="18"/>
                <w:lang w:eastAsia="en-US"/>
              </w:rPr>
              <w:t>1</w:t>
            </w:r>
          </w:p>
        </w:tc>
        <w:tc>
          <w:tcPr>
            <w:tcW w:w="1403" w:type="dxa"/>
          </w:tcPr>
          <w:p w:rsidR="00FC5261" w:rsidRPr="00F53B38" w:rsidRDefault="00FC5261" w:rsidP="00491A2A">
            <w:pPr>
              <w:spacing w:after="160" w:line="259" w:lineRule="auto"/>
              <w:jc w:val="center"/>
              <w:rPr>
                <w:rFonts w:eastAsia="Calibri"/>
                <w:sz w:val="18"/>
                <w:szCs w:val="18"/>
                <w:lang w:eastAsia="en-US"/>
              </w:rPr>
            </w:pPr>
            <w:r w:rsidRPr="00F53B38">
              <w:rPr>
                <w:rFonts w:eastAsia="Calibri"/>
                <w:sz w:val="18"/>
                <w:szCs w:val="18"/>
                <w:lang w:eastAsia="en-US"/>
              </w:rPr>
              <w:t>2</w:t>
            </w:r>
          </w:p>
        </w:tc>
        <w:tc>
          <w:tcPr>
            <w:tcW w:w="1985" w:type="dxa"/>
          </w:tcPr>
          <w:p w:rsidR="00FC5261" w:rsidRPr="00F53B38" w:rsidRDefault="00FC5261" w:rsidP="00491A2A">
            <w:pPr>
              <w:spacing w:after="160" w:line="259" w:lineRule="auto"/>
              <w:jc w:val="center"/>
              <w:rPr>
                <w:rFonts w:eastAsia="Calibri"/>
                <w:sz w:val="18"/>
                <w:szCs w:val="18"/>
                <w:lang w:eastAsia="en-US"/>
              </w:rPr>
            </w:pPr>
            <w:r w:rsidRPr="00F53B38">
              <w:rPr>
                <w:rFonts w:eastAsia="Calibri"/>
                <w:sz w:val="18"/>
                <w:szCs w:val="18"/>
                <w:lang w:eastAsia="en-US"/>
              </w:rPr>
              <w:t>3</w:t>
            </w:r>
          </w:p>
        </w:tc>
        <w:tc>
          <w:tcPr>
            <w:tcW w:w="1134" w:type="dxa"/>
          </w:tcPr>
          <w:p w:rsidR="00FC5261" w:rsidRPr="00F53B38" w:rsidRDefault="00FC5261" w:rsidP="00491A2A">
            <w:pPr>
              <w:widowControl w:val="0"/>
              <w:autoSpaceDE w:val="0"/>
              <w:autoSpaceDN w:val="0"/>
              <w:jc w:val="center"/>
              <w:rPr>
                <w:sz w:val="18"/>
                <w:szCs w:val="18"/>
              </w:rPr>
            </w:pPr>
            <w:r w:rsidRPr="00F53B38">
              <w:rPr>
                <w:sz w:val="18"/>
                <w:szCs w:val="18"/>
              </w:rPr>
              <w:t>4</w:t>
            </w:r>
          </w:p>
        </w:tc>
        <w:tc>
          <w:tcPr>
            <w:tcW w:w="1091" w:type="dxa"/>
          </w:tcPr>
          <w:p w:rsidR="00FC5261" w:rsidRPr="00F53B38" w:rsidRDefault="00FC5261" w:rsidP="00491A2A">
            <w:pPr>
              <w:widowControl w:val="0"/>
              <w:autoSpaceDE w:val="0"/>
              <w:autoSpaceDN w:val="0"/>
              <w:jc w:val="center"/>
              <w:rPr>
                <w:sz w:val="18"/>
                <w:szCs w:val="18"/>
              </w:rPr>
            </w:pPr>
            <w:r w:rsidRPr="00F53B38">
              <w:rPr>
                <w:sz w:val="18"/>
                <w:szCs w:val="18"/>
              </w:rPr>
              <w:t>5</w:t>
            </w:r>
          </w:p>
        </w:tc>
        <w:tc>
          <w:tcPr>
            <w:tcW w:w="1247" w:type="dxa"/>
          </w:tcPr>
          <w:p w:rsidR="00FC5261" w:rsidRPr="00F53B38" w:rsidRDefault="00FC5261" w:rsidP="00491A2A">
            <w:pPr>
              <w:spacing w:after="160" w:line="259" w:lineRule="auto"/>
              <w:jc w:val="center"/>
              <w:rPr>
                <w:rFonts w:eastAsia="Calibri"/>
                <w:sz w:val="18"/>
                <w:szCs w:val="18"/>
                <w:lang w:eastAsia="en-US"/>
              </w:rPr>
            </w:pPr>
            <w:r w:rsidRPr="00F53B38">
              <w:rPr>
                <w:rFonts w:eastAsia="Calibri"/>
                <w:sz w:val="18"/>
                <w:szCs w:val="18"/>
                <w:lang w:eastAsia="en-US"/>
              </w:rPr>
              <w:t>6</w:t>
            </w:r>
          </w:p>
        </w:tc>
        <w:tc>
          <w:tcPr>
            <w:tcW w:w="1701" w:type="dxa"/>
          </w:tcPr>
          <w:p w:rsidR="00FC5261" w:rsidRPr="00F53B38" w:rsidRDefault="00FC5261" w:rsidP="00491A2A">
            <w:pPr>
              <w:spacing w:after="160" w:line="259" w:lineRule="auto"/>
              <w:jc w:val="center"/>
              <w:rPr>
                <w:rFonts w:eastAsia="Calibri"/>
                <w:sz w:val="18"/>
                <w:szCs w:val="18"/>
                <w:lang w:eastAsia="en-US"/>
              </w:rPr>
            </w:pPr>
            <w:r w:rsidRPr="00F53B38">
              <w:rPr>
                <w:rFonts w:eastAsia="Calibri"/>
                <w:sz w:val="18"/>
                <w:szCs w:val="18"/>
                <w:lang w:eastAsia="en-US"/>
              </w:rPr>
              <w:t>7</w:t>
            </w:r>
          </w:p>
        </w:tc>
      </w:tr>
      <w:tr w:rsidR="00912E08" w:rsidRPr="00F53B38" w:rsidTr="00491A2A">
        <w:trPr>
          <w:jc w:val="center"/>
        </w:trPr>
        <w:tc>
          <w:tcPr>
            <w:tcW w:w="510" w:type="dxa"/>
          </w:tcPr>
          <w:p w:rsidR="00FC5261" w:rsidRPr="00F53B38" w:rsidRDefault="00FC5261" w:rsidP="00491A2A">
            <w:pPr>
              <w:widowControl w:val="0"/>
              <w:autoSpaceDE w:val="0"/>
              <w:autoSpaceDN w:val="0"/>
              <w:rPr>
                <w:sz w:val="18"/>
                <w:szCs w:val="18"/>
              </w:rPr>
            </w:pPr>
          </w:p>
        </w:tc>
        <w:tc>
          <w:tcPr>
            <w:tcW w:w="1403" w:type="dxa"/>
            <w:shd w:val="clear" w:color="auto" w:fill="auto"/>
          </w:tcPr>
          <w:p w:rsidR="00FC5261" w:rsidRPr="00F53B38" w:rsidRDefault="00FC5261" w:rsidP="00491A2A">
            <w:pPr>
              <w:autoSpaceDE w:val="0"/>
              <w:autoSpaceDN w:val="0"/>
              <w:adjustRightInd w:val="0"/>
              <w:rPr>
                <w:rFonts w:eastAsia="Calibri"/>
                <w:sz w:val="18"/>
                <w:szCs w:val="18"/>
                <w:lang w:eastAsia="en-US"/>
              </w:rPr>
            </w:pPr>
            <w:r w:rsidRPr="00F53B38">
              <w:rPr>
                <w:sz w:val="18"/>
                <w:szCs w:val="18"/>
              </w:rPr>
              <w:t>Создать новые рабочие места, ед.</w:t>
            </w:r>
          </w:p>
        </w:tc>
        <w:tc>
          <w:tcPr>
            <w:tcW w:w="1985" w:type="dxa"/>
          </w:tcPr>
          <w:p w:rsidR="00FC5261" w:rsidRPr="00F53B38" w:rsidRDefault="00FC5261" w:rsidP="00491A2A">
            <w:pPr>
              <w:widowControl w:val="0"/>
              <w:autoSpaceDE w:val="0"/>
              <w:autoSpaceDN w:val="0"/>
              <w:adjustRightInd w:val="0"/>
              <w:outlineLvl w:val="2"/>
              <w:rPr>
                <w:sz w:val="18"/>
                <w:szCs w:val="18"/>
              </w:rPr>
            </w:pPr>
            <w:r w:rsidRPr="00F53B38">
              <w:rPr>
                <w:rFonts w:eastAsia="Calibri"/>
                <w:sz w:val="18"/>
                <w:szCs w:val="18"/>
                <w:lang w:eastAsia="en-US"/>
              </w:rPr>
              <w:t>Субсидия</w:t>
            </w:r>
            <w:r w:rsidRPr="00F53B38">
              <w:rPr>
                <w:sz w:val="18"/>
                <w:szCs w:val="18"/>
              </w:rPr>
              <w:t>, предоставляемая субъекту малого и среднего предпринимательства</w:t>
            </w:r>
            <w:r w:rsidRPr="00F53B38">
              <w:rPr>
                <w:strike/>
                <w:sz w:val="18"/>
                <w:szCs w:val="18"/>
              </w:rPr>
              <w:t xml:space="preserve"> </w:t>
            </w:r>
            <w:r w:rsidRPr="00F53B38">
              <w:rPr>
                <w:sz w:val="18"/>
                <w:szCs w:val="18"/>
              </w:rPr>
              <w:t>на организацию предпринимательской деятельности</w:t>
            </w:r>
          </w:p>
        </w:tc>
        <w:tc>
          <w:tcPr>
            <w:tcW w:w="1134" w:type="dxa"/>
          </w:tcPr>
          <w:p w:rsidR="00FC5261" w:rsidRPr="00F53B38" w:rsidRDefault="00FC5261" w:rsidP="00491A2A">
            <w:pPr>
              <w:widowControl w:val="0"/>
              <w:autoSpaceDE w:val="0"/>
              <w:autoSpaceDN w:val="0"/>
              <w:jc w:val="center"/>
              <w:rPr>
                <w:sz w:val="18"/>
                <w:szCs w:val="18"/>
              </w:rPr>
            </w:pPr>
            <w:r w:rsidRPr="00F53B38">
              <w:rPr>
                <w:sz w:val="18"/>
                <w:szCs w:val="18"/>
              </w:rPr>
              <w:t>Рабочее место</w:t>
            </w:r>
          </w:p>
        </w:tc>
        <w:tc>
          <w:tcPr>
            <w:tcW w:w="1091" w:type="dxa"/>
          </w:tcPr>
          <w:p w:rsidR="00FC5261" w:rsidRPr="00F53B38" w:rsidRDefault="00FC5261" w:rsidP="00491A2A">
            <w:pPr>
              <w:widowControl w:val="0"/>
              <w:autoSpaceDE w:val="0"/>
              <w:autoSpaceDN w:val="0"/>
              <w:jc w:val="center"/>
              <w:rPr>
                <w:sz w:val="18"/>
                <w:szCs w:val="18"/>
              </w:rPr>
            </w:pPr>
            <w:r w:rsidRPr="00F53B38">
              <w:rPr>
                <w:sz w:val="18"/>
                <w:szCs w:val="18"/>
              </w:rPr>
              <w:t>РАБ МЕСТ</w:t>
            </w:r>
          </w:p>
        </w:tc>
        <w:tc>
          <w:tcPr>
            <w:tcW w:w="1247" w:type="dxa"/>
          </w:tcPr>
          <w:p w:rsidR="00FC5261" w:rsidRPr="00F53B38" w:rsidRDefault="00FC5261" w:rsidP="00491A2A">
            <w:pPr>
              <w:widowControl w:val="0"/>
              <w:autoSpaceDE w:val="0"/>
              <w:autoSpaceDN w:val="0"/>
              <w:rPr>
                <w:sz w:val="18"/>
                <w:szCs w:val="18"/>
              </w:rPr>
            </w:pPr>
          </w:p>
        </w:tc>
        <w:tc>
          <w:tcPr>
            <w:tcW w:w="1701" w:type="dxa"/>
          </w:tcPr>
          <w:p w:rsidR="00FC5261" w:rsidRPr="00F53B38" w:rsidRDefault="00FC5261" w:rsidP="00491A2A">
            <w:pPr>
              <w:widowControl w:val="0"/>
              <w:autoSpaceDE w:val="0"/>
              <w:autoSpaceDN w:val="0"/>
              <w:rPr>
                <w:sz w:val="18"/>
                <w:szCs w:val="18"/>
              </w:rPr>
            </w:pPr>
          </w:p>
        </w:tc>
      </w:tr>
      <w:tr w:rsidR="00912E08" w:rsidRPr="00F53B38" w:rsidTr="00491A2A">
        <w:trPr>
          <w:jc w:val="center"/>
        </w:trPr>
        <w:tc>
          <w:tcPr>
            <w:tcW w:w="510" w:type="dxa"/>
          </w:tcPr>
          <w:p w:rsidR="00FC5261" w:rsidRPr="00F53B38" w:rsidRDefault="00FC5261" w:rsidP="00491A2A">
            <w:pPr>
              <w:widowControl w:val="0"/>
              <w:autoSpaceDE w:val="0"/>
              <w:autoSpaceDN w:val="0"/>
              <w:rPr>
                <w:sz w:val="18"/>
                <w:szCs w:val="18"/>
              </w:rPr>
            </w:pPr>
          </w:p>
        </w:tc>
        <w:tc>
          <w:tcPr>
            <w:tcW w:w="1403" w:type="dxa"/>
            <w:shd w:val="clear" w:color="auto" w:fill="auto"/>
          </w:tcPr>
          <w:p w:rsidR="00FC5261" w:rsidRPr="00F53B38" w:rsidRDefault="00FC5261" w:rsidP="00491A2A">
            <w:pPr>
              <w:autoSpaceDE w:val="0"/>
              <w:autoSpaceDN w:val="0"/>
              <w:adjustRightInd w:val="0"/>
              <w:rPr>
                <w:rFonts w:eastAsia="Calibri"/>
                <w:sz w:val="18"/>
                <w:szCs w:val="18"/>
                <w:lang w:eastAsia="en-US"/>
              </w:rPr>
            </w:pPr>
            <w:r w:rsidRPr="00F53B38">
              <w:rPr>
                <w:sz w:val="18"/>
                <w:szCs w:val="18"/>
              </w:rPr>
              <w:t>Увеличить величину выручки от реализации товаров (работ, услуг), тыс. руб.</w:t>
            </w:r>
          </w:p>
        </w:tc>
        <w:tc>
          <w:tcPr>
            <w:tcW w:w="1985" w:type="dxa"/>
          </w:tcPr>
          <w:p w:rsidR="00FC5261" w:rsidRPr="00F53B38" w:rsidRDefault="00FC5261" w:rsidP="00491A2A">
            <w:pPr>
              <w:widowControl w:val="0"/>
              <w:autoSpaceDE w:val="0"/>
              <w:autoSpaceDN w:val="0"/>
              <w:jc w:val="center"/>
              <w:rPr>
                <w:sz w:val="18"/>
                <w:szCs w:val="18"/>
              </w:rPr>
            </w:pPr>
            <w:r w:rsidRPr="00F53B38">
              <w:rPr>
                <w:sz w:val="18"/>
                <w:szCs w:val="18"/>
              </w:rPr>
              <w:t>-//-</w:t>
            </w:r>
          </w:p>
        </w:tc>
        <w:tc>
          <w:tcPr>
            <w:tcW w:w="1134" w:type="dxa"/>
          </w:tcPr>
          <w:p w:rsidR="00FC5261" w:rsidRPr="00F53B38" w:rsidRDefault="00FC5261" w:rsidP="00491A2A">
            <w:pPr>
              <w:widowControl w:val="0"/>
              <w:autoSpaceDE w:val="0"/>
              <w:autoSpaceDN w:val="0"/>
              <w:jc w:val="center"/>
              <w:rPr>
                <w:sz w:val="18"/>
                <w:szCs w:val="18"/>
              </w:rPr>
            </w:pPr>
            <w:r w:rsidRPr="00F53B38">
              <w:rPr>
                <w:sz w:val="18"/>
                <w:szCs w:val="18"/>
              </w:rPr>
              <w:t>Тысяча рублей</w:t>
            </w:r>
          </w:p>
        </w:tc>
        <w:tc>
          <w:tcPr>
            <w:tcW w:w="1091" w:type="dxa"/>
          </w:tcPr>
          <w:p w:rsidR="00FC5261" w:rsidRPr="00F53B38" w:rsidRDefault="00FC5261" w:rsidP="00491A2A">
            <w:pPr>
              <w:widowControl w:val="0"/>
              <w:autoSpaceDE w:val="0"/>
              <w:autoSpaceDN w:val="0"/>
              <w:jc w:val="center"/>
              <w:rPr>
                <w:sz w:val="18"/>
                <w:szCs w:val="18"/>
              </w:rPr>
            </w:pPr>
            <w:r w:rsidRPr="00F53B38">
              <w:rPr>
                <w:sz w:val="18"/>
                <w:szCs w:val="18"/>
              </w:rPr>
              <w:t>ТЫС РУБ</w:t>
            </w:r>
          </w:p>
        </w:tc>
        <w:tc>
          <w:tcPr>
            <w:tcW w:w="1247" w:type="dxa"/>
          </w:tcPr>
          <w:p w:rsidR="00FC5261" w:rsidRPr="00F53B38" w:rsidRDefault="00FC5261" w:rsidP="00491A2A">
            <w:pPr>
              <w:widowControl w:val="0"/>
              <w:autoSpaceDE w:val="0"/>
              <w:autoSpaceDN w:val="0"/>
              <w:rPr>
                <w:sz w:val="18"/>
                <w:szCs w:val="18"/>
              </w:rPr>
            </w:pPr>
          </w:p>
        </w:tc>
        <w:tc>
          <w:tcPr>
            <w:tcW w:w="1701" w:type="dxa"/>
          </w:tcPr>
          <w:p w:rsidR="00FC5261" w:rsidRPr="00F53B38" w:rsidRDefault="00FC5261" w:rsidP="00491A2A">
            <w:pPr>
              <w:widowControl w:val="0"/>
              <w:autoSpaceDE w:val="0"/>
              <w:autoSpaceDN w:val="0"/>
              <w:rPr>
                <w:sz w:val="18"/>
                <w:szCs w:val="18"/>
              </w:rPr>
            </w:pPr>
          </w:p>
        </w:tc>
      </w:tr>
      <w:tr w:rsidR="00FC5261" w:rsidRPr="00F53B38" w:rsidTr="00491A2A">
        <w:trPr>
          <w:jc w:val="center"/>
        </w:trPr>
        <w:tc>
          <w:tcPr>
            <w:tcW w:w="510" w:type="dxa"/>
          </w:tcPr>
          <w:p w:rsidR="00FC5261" w:rsidRPr="00F53B38" w:rsidRDefault="00FC5261" w:rsidP="00491A2A">
            <w:pPr>
              <w:widowControl w:val="0"/>
              <w:autoSpaceDE w:val="0"/>
              <w:autoSpaceDN w:val="0"/>
              <w:rPr>
                <w:sz w:val="18"/>
                <w:szCs w:val="18"/>
              </w:rPr>
            </w:pPr>
          </w:p>
        </w:tc>
        <w:tc>
          <w:tcPr>
            <w:tcW w:w="1403" w:type="dxa"/>
            <w:shd w:val="clear" w:color="auto" w:fill="auto"/>
          </w:tcPr>
          <w:p w:rsidR="00FC5261" w:rsidRPr="00F53B38" w:rsidRDefault="00FC5261" w:rsidP="00491A2A">
            <w:pPr>
              <w:autoSpaceDE w:val="0"/>
              <w:autoSpaceDN w:val="0"/>
              <w:adjustRightInd w:val="0"/>
              <w:rPr>
                <w:sz w:val="18"/>
                <w:szCs w:val="18"/>
              </w:rPr>
            </w:pPr>
            <w:r w:rsidRPr="00F53B38">
              <w:rPr>
                <w:sz w:val="18"/>
                <w:szCs w:val="18"/>
              </w:rPr>
              <w:t xml:space="preserve">Иное </w:t>
            </w:r>
          </w:p>
        </w:tc>
        <w:tc>
          <w:tcPr>
            <w:tcW w:w="1985" w:type="dxa"/>
          </w:tcPr>
          <w:p w:rsidR="00FC5261" w:rsidRPr="00F53B38" w:rsidRDefault="00FC5261" w:rsidP="00491A2A">
            <w:pPr>
              <w:widowControl w:val="0"/>
              <w:autoSpaceDE w:val="0"/>
              <w:autoSpaceDN w:val="0"/>
              <w:jc w:val="center"/>
              <w:rPr>
                <w:sz w:val="18"/>
                <w:szCs w:val="18"/>
              </w:rPr>
            </w:pPr>
            <w:r w:rsidRPr="00F53B38">
              <w:rPr>
                <w:sz w:val="18"/>
                <w:szCs w:val="18"/>
              </w:rPr>
              <w:t>-//-</w:t>
            </w:r>
          </w:p>
        </w:tc>
        <w:tc>
          <w:tcPr>
            <w:tcW w:w="1134" w:type="dxa"/>
          </w:tcPr>
          <w:p w:rsidR="00FC5261" w:rsidRPr="00F53B38" w:rsidRDefault="00FC5261" w:rsidP="00491A2A">
            <w:pPr>
              <w:widowControl w:val="0"/>
              <w:autoSpaceDE w:val="0"/>
              <w:autoSpaceDN w:val="0"/>
              <w:jc w:val="center"/>
              <w:rPr>
                <w:sz w:val="18"/>
                <w:szCs w:val="18"/>
              </w:rPr>
            </w:pPr>
            <w:r w:rsidRPr="00F53B38">
              <w:rPr>
                <w:sz w:val="18"/>
                <w:szCs w:val="18"/>
              </w:rPr>
              <w:t>…</w:t>
            </w:r>
          </w:p>
        </w:tc>
        <w:tc>
          <w:tcPr>
            <w:tcW w:w="1091" w:type="dxa"/>
          </w:tcPr>
          <w:p w:rsidR="00FC5261" w:rsidRPr="00F53B38" w:rsidRDefault="00FC5261" w:rsidP="00491A2A">
            <w:pPr>
              <w:widowControl w:val="0"/>
              <w:autoSpaceDE w:val="0"/>
              <w:autoSpaceDN w:val="0"/>
              <w:jc w:val="center"/>
              <w:rPr>
                <w:sz w:val="18"/>
                <w:szCs w:val="18"/>
              </w:rPr>
            </w:pPr>
            <w:r w:rsidRPr="00F53B38">
              <w:rPr>
                <w:sz w:val="18"/>
                <w:szCs w:val="18"/>
              </w:rPr>
              <w:t>…</w:t>
            </w:r>
          </w:p>
        </w:tc>
        <w:tc>
          <w:tcPr>
            <w:tcW w:w="1247" w:type="dxa"/>
          </w:tcPr>
          <w:p w:rsidR="00FC5261" w:rsidRPr="00F53B38" w:rsidRDefault="00FC5261" w:rsidP="00491A2A">
            <w:pPr>
              <w:widowControl w:val="0"/>
              <w:autoSpaceDE w:val="0"/>
              <w:autoSpaceDN w:val="0"/>
              <w:rPr>
                <w:sz w:val="18"/>
                <w:szCs w:val="18"/>
              </w:rPr>
            </w:pPr>
          </w:p>
        </w:tc>
        <w:tc>
          <w:tcPr>
            <w:tcW w:w="1701" w:type="dxa"/>
          </w:tcPr>
          <w:p w:rsidR="00FC5261" w:rsidRPr="00F53B38" w:rsidRDefault="00FC5261" w:rsidP="00491A2A">
            <w:pPr>
              <w:widowControl w:val="0"/>
              <w:autoSpaceDE w:val="0"/>
              <w:autoSpaceDN w:val="0"/>
              <w:rPr>
                <w:sz w:val="18"/>
                <w:szCs w:val="18"/>
              </w:rPr>
            </w:pPr>
          </w:p>
        </w:tc>
      </w:tr>
    </w:tbl>
    <w:p w:rsidR="00FC5261" w:rsidRPr="00F53B38" w:rsidRDefault="00FC5261" w:rsidP="00FC5261">
      <w:pPr>
        <w:widowControl w:val="0"/>
        <w:autoSpaceDE w:val="0"/>
        <w:autoSpaceDN w:val="0"/>
        <w:adjustRightInd w:val="0"/>
        <w:jc w:val="center"/>
        <w:outlineLvl w:val="2"/>
      </w:pPr>
    </w:p>
    <w:p w:rsidR="00FC5261" w:rsidRPr="00F53B38" w:rsidRDefault="00FC5261" w:rsidP="00FC5261">
      <w:pPr>
        <w:autoSpaceDE w:val="0"/>
        <w:autoSpaceDN w:val="0"/>
        <w:adjustRightInd w:val="0"/>
        <w:ind w:firstLine="709"/>
        <w:jc w:val="center"/>
        <w:rPr>
          <w:bCs/>
          <w:snapToGrid w:val="0"/>
          <w:sz w:val="22"/>
          <w:szCs w:val="22"/>
        </w:rPr>
      </w:pPr>
    </w:p>
    <w:p w:rsidR="00FC5261" w:rsidRPr="00F53B38" w:rsidRDefault="00FC5261" w:rsidP="00FC5261">
      <w:pPr>
        <w:autoSpaceDE w:val="0"/>
        <w:autoSpaceDN w:val="0"/>
        <w:adjustRightInd w:val="0"/>
        <w:ind w:firstLine="709"/>
        <w:jc w:val="center"/>
        <w:rPr>
          <w:bCs/>
          <w:snapToGrid w:val="0"/>
          <w:sz w:val="22"/>
          <w:szCs w:val="22"/>
        </w:rPr>
      </w:pPr>
    </w:p>
    <w:p w:rsidR="00FC5261" w:rsidRPr="00F53B38" w:rsidRDefault="00FC5261" w:rsidP="00FC5261">
      <w:pPr>
        <w:ind w:firstLine="709"/>
        <w:jc w:val="center"/>
        <w:rPr>
          <w:sz w:val="24"/>
          <w:szCs w:val="24"/>
        </w:rPr>
      </w:pPr>
      <w:r w:rsidRPr="00F53B38">
        <w:rPr>
          <w:sz w:val="24"/>
          <w:szCs w:val="24"/>
        </w:rPr>
        <w:t>ПОДПИСИ СТОРОН:</w:t>
      </w:r>
    </w:p>
    <w:p w:rsidR="00FC5261" w:rsidRPr="00F53B38" w:rsidRDefault="00FC5261" w:rsidP="00FC5261">
      <w:pPr>
        <w:ind w:firstLine="426"/>
        <w:rPr>
          <w:b/>
        </w:rPr>
      </w:pPr>
    </w:p>
    <w:tbl>
      <w:tblPr>
        <w:tblpPr w:leftFromText="180" w:rightFromText="180" w:vertAnchor="text" w:horzAnchor="margin" w:tblpY="58"/>
        <w:tblW w:w="9604" w:type="dxa"/>
        <w:tblLook w:val="04A0" w:firstRow="1" w:lastRow="0" w:firstColumn="1" w:lastColumn="0" w:noHBand="0" w:noVBand="1"/>
      </w:tblPr>
      <w:tblGrid>
        <w:gridCol w:w="4476"/>
        <w:gridCol w:w="691"/>
        <w:gridCol w:w="4437"/>
      </w:tblGrid>
      <w:tr w:rsidR="00912E08" w:rsidRPr="00F53B38" w:rsidTr="00491A2A">
        <w:tc>
          <w:tcPr>
            <w:tcW w:w="4476" w:type="dxa"/>
          </w:tcPr>
          <w:p w:rsidR="00FC5261" w:rsidRPr="00F53B38" w:rsidRDefault="00FC5261" w:rsidP="00491A2A">
            <w:pPr>
              <w:rPr>
                <w:sz w:val="24"/>
                <w:szCs w:val="24"/>
              </w:rPr>
            </w:pPr>
            <w:r w:rsidRPr="00F53B38">
              <w:rPr>
                <w:sz w:val="24"/>
                <w:szCs w:val="24"/>
              </w:rPr>
              <w:t>АДМИНИСТРАЦИЯ:</w:t>
            </w:r>
          </w:p>
        </w:tc>
        <w:tc>
          <w:tcPr>
            <w:tcW w:w="691" w:type="dxa"/>
          </w:tcPr>
          <w:p w:rsidR="00FC5261" w:rsidRPr="00F53B38" w:rsidRDefault="00FC5261" w:rsidP="00491A2A">
            <w:pPr>
              <w:rPr>
                <w:sz w:val="24"/>
                <w:szCs w:val="24"/>
              </w:rPr>
            </w:pPr>
          </w:p>
        </w:tc>
        <w:tc>
          <w:tcPr>
            <w:tcW w:w="4437" w:type="dxa"/>
          </w:tcPr>
          <w:p w:rsidR="00FC5261" w:rsidRPr="00F53B38" w:rsidRDefault="00FC5261" w:rsidP="00491A2A">
            <w:pPr>
              <w:rPr>
                <w:sz w:val="24"/>
                <w:szCs w:val="24"/>
              </w:rPr>
            </w:pPr>
            <w:r w:rsidRPr="00F53B38">
              <w:rPr>
                <w:sz w:val="24"/>
                <w:szCs w:val="24"/>
              </w:rPr>
              <w:t>ПОЛУЧАТЕЛЬ:</w:t>
            </w:r>
          </w:p>
        </w:tc>
      </w:tr>
      <w:tr w:rsidR="00912E08" w:rsidRPr="00F53B38" w:rsidTr="00491A2A">
        <w:tc>
          <w:tcPr>
            <w:tcW w:w="4476" w:type="dxa"/>
          </w:tcPr>
          <w:p w:rsidR="00FC5261" w:rsidRPr="00F53B38" w:rsidRDefault="00FC5261" w:rsidP="00491A2A">
            <w:pPr>
              <w:rPr>
                <w:sz w:val="24"/>
                <w:szCs w:val="24"/>
              </w:rPr>
            </w:pPr>
            <w:r w:rsidRPr="00F53B38">
              <w:rPr>
                <w:sz w:val="24"/>
                <w:szCs w:val="24"/>
              </w:rPr>
              <w:t>Глава Сосновоборского городского округа</w:t>
            </w:r>
          </w:p>
        </w:tc>
        <w:tc>
          <w:tcPr>
            <w:tcW w:w="691" w:type="dxa"/>
          </w:tcPr>
          <w:p w:rsidR="00FC5261" w:rsidRPr="00F53B38" w:rsidRDefault="00FC5261" w:rsidP="00491A2A">
            <w:pPr>
              <w:rPr>
                <w:sz w:val="24"/>
                <w:szCs w:val="24"/>
              </w:rPr>
            </w:pPr>
          </w:p>
        </w:tc>
        <w:tc>
          <w:tcPr>
            <w:tcW w:w="4437" w:type="dxa"/>
          </w:tcPr>
          <w:p w:rsidR="00FC5261" w:rsidRPr="00F53B38" w:rsidRDefault="00FC5261" w:rsidP="00491A2A">
            <w:pPr>
              <w:rPr>
                <w:sz w:val="24"/>
                <w:szCs w:val="24"/>
              </w:rPr>
            </w:pPr>
            <w:r w:rsidRPr="00F53B38">
              <w:rPr>
                <w:sz w:val="24"/>
                <w:szCs w:val="24"/>
              </w:rPr>
              <w:t>___________________________________</w:t>
            </w:r>
          </w:p>
        </w:tc>
      </w:tr>
      <w:tr w:rsidR="00912E08" w:rsidRPr="00F53B38" w:rsidTr="00491A2A">
        <w:tc>
          <w:tcPr>
            <w:tcW w:w="4476" w:type="dxa"/>
          </w:tcPr>
          <w:p w:rsidR="00FC5261" w:rsidRPr="00F53B38" w:rsidRDefault="00FC5261" w:rsidP="00491A2A">
            <w:pPr>
              <w:rPr>
                <w:sz w:val="24"/>
                <w:szCs w:val="24"/>
              </w:rPr>
            </w:pPr>
            <w:r w:rsidRPr="00F53B38">
              <w:rPr>
                <w:sz w:val="24"/>
                <w:szCs w:val="24"/>
              </w:rPr>
              <w:t>________________ __________________</w:t>
            </w:r>
          </w:p>
          <w:p w:rsidR="00FC5261" w:rsidRPr="00F53B38" w:rsidRDefault="00FC5261" w:rsidP="00491A2A">
            <w:pPr>
              <w:rPr>
                <w:sz w:val="24"/>
                <w:szCs w:val="24"/>
              </w:rPr>
            </w:pPr>
            <w:r w:rsidRPr="00F53B38">
              <w:rPr>
                <w:sz w:val="24"/>
                <w:szCs w:val="24"/>
              </w:rPr>
              <w:t>М.П.</w:t>
            </w:r>
          </w:p>
        </w:tc>
        <w:tc>
          <w:tcPr>
            <w:tcW w:w="691" w:type="dxa"/>
          </w:tcPr>
          <w:p w:rsidR="00FC5261" w:rsidRPr="00F53B38" w:rsidRDefault="00FC5261" w:rsidP="00491A2A">
            <w:pPr>
              <w:rPr>
                <w:sz w:val="24"/>
                <w:szCs w:val="24"/>
              </w:rPr>
            </w:pPr>
          </w:p>
        </w:tc>
        <w:tc>
          <w:tcPr>
            <w:tcW w:w="4437" w:type="dxa"/>
          </w:tcPr>
          <w:p w:rsidR="00FC5261" w:rsidRPr="00F53B38" w:rsidRDefault="00FC5261" w:rsidP="00491A2A">
            <w:pPr>
              <w:rPr>
                <w:sz w:val="24"/>
                <w:szCs w:val="24"/>
              </w:rPr>
            </w:pPr>
            <w:r w:rsidRPr="00F53B38">
              <w:rPr>
                <w:sz w:val="24"/>
                <w:szCs w:val="24"/>
              </w:rPr>
              <w:t>_________________ _________________</w:t>
            </w:r>
          </w:p>
          <w:p w:rsidR="00FC5261" w:rsidRPr="00F53B38" w:rsidRDefault="00FC5261" w:rsidP="00491A2A">
            <w:pPr>
              <w:rPr>
                <w:sz w:val="24"/>
                <w:szCs w:val="24"/>
              </w:rPr>
            </w:pPr>
            <w:r w:rsidRPr="00F53B38">
              <w:rPr>
                <w:sz w:val="24"/>
                <w:szCs w:val="24"/>
              </w:rPr>
              <w:t xml:space="preserve">М.П. </w:t>
            </w:r>
            <w:r w:rsidRPr="00F53B38">
              <w:rPr>
                <w:sz w:val="16"/>
                <w:szCs w:val="16"/>
              </w:rPr>
              <w:t>(если имеется)</w:t>
            </w:r>
          </w:p>
        </w:tc>
      </w:tr>
    </w:tbl>
    <w:p w:rsidR="00FC5261" w:rsidRPr="00F53B38" w:rsidRDefault="00FC5261" w:rsidP="00FC5261">
      <w:pPr>
        <w:widowControl w:val="0"/>
        <w:autoSpaceDE w:val="0"/>
        <w:autoSpaceDN w:val="0"/>
        <w:adjustRightInd w:val="0"/>
        <w:outlineLvl w:val="2"/>
        <w:rPr>
          <w:sz w:val="24"/>
          <w:szCs w:val="24"/>
        </w:rPr>
      </w:pPr>
    </w:p>
    <w:p w:rsidR="00FC5261" w:rsidRPr="00F53B38" w:rsidRDefault="00FC5261" w:rsidP="00FC5261">
      <w:pPr>
        <w:widowControl w:val="0"/>
        <w:autoSpaceDE w:val="0"/>
        <w:autoSpaceDN w:val="0"/>
        <w:adjustRightInd w:val="0"/>
        <w:outlineLvl w:val="2"/>
        <w:rPr>
          <w:sz w:val="24"/>
          <w:szCs w:val="24"/>
        </w:rPr>
      </w:pPr>
    </w:p>
    <w:p w:rsidR="00FC5261" w:rsidRPr="00F53B38" w:rsidRDefault="00FC5261" w:rsidP="00FC5261">
      <w:pPr>
        <w:widowControl w:val="0"/>
        <w:autoSpaceDE w:val="0"/>
        <w:autoSpaceDN w:val="0"/>
        <w:adjustRightInd w:val="0"/>
        <w:jc w:val="right"/>
        <w:outlineLvl w:val="2"/>
        <w:rPr>
          <w:sz w:val="24"/>
          <w:szCs w:val="24"/>
        </w:rPr>
        <w:sectPr w:rsidR="00FC5261" w:rsidRPr="00F53B38" w:rsidSect="00491A2A">
          <w:pgSz w:w="11905" w:h="16838"/>
          <w:pgMar w:top="1134" w:right="990" w:bottom="1134" w:left="1134" w:header="720" w:footer="720" w:gutter="0"/>
          <w:cols w:space="720"/>
          <w:noEndnote/>
          <w:docGrid w:linePitch="272"/>
        </w:sectPr>
      </w:pP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lastRenderedPageBreak/>
        <w:t>Приложение 3 к Соглашению</w:t>
      </w: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от «___» _________ 20___ г. №_____</w:t>
      </w:r>
    </w:p>
    <w:p w:rsidR="00FC5261" w:rsidRPr="00F53B38" w:rsidRDefault="00FC5261" w:rsidP="00FC5261">
      <w:pPr>
        <w:widowControl w:val="0"/>
        <w:autoSpaceDE w:val="0"/>
        <w:autoSpaceDN w:val="0"/>
        <w:adjustRightInd w:val="0"/>
        <w:jc w:val="right"/>
        <w:outlineLvl w:val="2"/>
        <w:rPr>
          <w:sz w:val="24"/>
          <w:szCs w:val="24"/>
        </w:rPr>
      </w:pP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widowControl w:val="0"/>
        <w:autoSpaceDE w:val="0"/>
        <w:autoSpaceDN w:val="0"/>
        <w:jc w:val="center"/>
        <w:rPr>
          <w:sz w:val="24"/>
          <w:szCs w:val="24"/>
        </w:rPr>
      </w:pPr>
    </w:p>
    <w:p w:rsidR="00FC5261" w:rsidRPr="00F53B38" w:rsidRDefault="00FC5261" w:rsidP="00FC5261">
      <w:pPr>
        <w:widowControl w:val="0"/>
        <w:autoSpaceDE w:val="0"/>
        <w:autoSpaceDN w:val="0"/>
        <w:jc w:val="center"/>
        <w:rPr>
          <w:sz w:val="24"/>
          <w:szCs w:val="24"/>
        </w:rPr>
      </w:pPr>
      <w:r w:rsidRPr="00F53B38">
        <w:rPr>
          <w:sz w:val="24"/>
          <w:szCs w:val="24"/>
        </w:rPr>
        <w:t>ОТЧЕТ</w:t>
      </w:r>
    </w:p>
    <w:p w:rsidR="00FC5261" w:rsidRPr="00F53B38" w:rsidRDefault="00FC5261" w:rsidP="00FC5261">
      <w:pPr>
        <w:widowControl w:val="0"/>
        <w:autoSpaceDE w:val="0"/>
        <w:autoSpaceDN w:val="0"/>
        <w:adjustRightInd w:val="0"/>
        <w:ind w:firstLine="720"/>
        <w:jc w:val="center"/>
        <w:rPr>
          <w:sz w:val="24"/>
          <w:szCs w:val="24"/>
        </w:rPr>
      </w:pPr>
      <w:r w:rsidRPr="00F53B38">
        <w:rPr>
          <w:sz w:val="24"/>
          <w:szCs w:val="24"/>
        </w:rPr>
        <w:t xml:space="preserve">о достижении значений показателей результативности </w:t>
      </w:r>
    </w:p>
    <w:p w:rsidR="00FC5261" w:rsidRPr="00F53B38" w:rsidRDefault="00FC5261" w:rsidP="00FC5261">
      <w:pPr>
        <w:widowControl w:val="0"/>
        <w:autoSpaceDE w:val="0"/>
        <w:autoSpaceDN w:val="0"/>
        <w:jc w:val="center"/>
        <w:rPr>
          <w:sz w:val="24"/>
          <w:szCs w:val="24"/>
        </w:rPr>
      </w:pPr>
      <w:r w:rsidRPr="00F53B38">
        <w:rPr>
          <w:sz w:val="24"/>
          <w:szCs w:val="24"/>
        </w:rPr>
        <w:t>по состоянию на __ ___________ 20__ года</w:t>
      </w:r>
    </w:p>
    <w:p w:rsidR="00FC5261" w:rsidRPr="00F53B38" w:rsidRDefault="00FC5261" w:rsidP="00FC5261">
      <w:pPr>
        <w:widowControl w:val="0"/>
        <w:autoSpaceDE w:val="0"/>
        <w:autoSpaceDN w:val="0"/>
        <w:jc w:val="both"/>
      </w:pPr>
    </w:p>
    <w:p w:rsidR="00FC5261" w:rsidRPr="00F53B38" w:rsidRDefault="00FC5261" w:rsidP="00FC5261">
      <w:pPr>
        <w:widowControl w:val="0"/>
        <w:autoSpaceDE w:val="0"/>
        <w:autoSpaceDN w:val="0"/>
        <w:jc w:val="both"/>
      </w:pPr>
      <w:r w:rsidRPr="00F53B38">
        <w:t>Наименование Получателя: ________________________________</w:t>
      </w:r>
    </w:p>
    <w:p w:rsidR="00FC5261" w:rsidRPr="00F53B38" w:rsidRDefault="00FC5261" w:rsidP="00FC5261">
      <w:pPr>
        <w:widowControl w:val="0"/>
        <w:autoSpaceDE w:val="0"/>
        <w:autoSpaceDN w:val="0"/>
        <w:jc w:val="both"/>
      </w:pPr>
      <w:proofErr w:type="gramStart"/>
      <w:r w:rsidRPr="00F53B38">
        <w:t xml:space="preserve">Периодичность:   </w:t>
      </w:r>
      <w:proofErr w:type="gramEnd"/>
      <w:r w:rsidRPr="00F53B38">
        <w:t xml:space="preserve">                  ______________________</w:t>
      </w:r>
    </w:p>
    <w:p w:rsidR="00FC5261" w:rsidRPr="00F53B38" w:rsidRDefault="00FC5261" w:rsidP="00FC5261">
      <w:pPr>
        <w:widowControl w:val="0"/>
        <w:autoSpaceDE w:val="0"/>
        <w:autoSpaceDN w:val="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20"/>
        <w:gridCol w:w="1545"/>
        <w:gridCol w:w="907"/>
        <w:gridCol w:w="808"/>
        <w:gridCol w:w="992"/>
        <w:gridCol w:w="1276"/>
        <w:gridCol w:w="992"/>
        <w:gridCol w:w="920"/>
      </w:tblGrid>
      <w:tr w:rsidR="00912E08" w:rsidRPr="00F53B38" w:rsidTr="00491A2A">
        <w:trPr>
          <w:jc w:val="center"/>
        </w:trPr>
        <w:tc>
          <w:tcPr>
            <w:tcW w:w="510"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N п/п</w:t>
            </w:r>
          </w:p>
        </w:tc>
        <w:tc>
          <w:tcPr>
            <w:tcW w:w="1120" w:type="dxa"/>
            <w:vMerge w:val="restart"/>
          </w:tcPr>
          <w:p w:rsidR="00FC5261" w:rsidRPr="00F53B38" w:rsidRDefault="00FC5261" w:rsidP="00491A2A">
            <w:pPr>
              <w:widowControl w:val="0"/>
              <w:autoSpaceDE w:val="0"/>
              <w:autoSpaceDN w:val="0"/>
              <w:jc w:val="center"/>
              <w:rPr>
                <w:sz w:val="18"/>
                <w:szCs w:val="18"/>
              </w:rPr>
            </w:pPr>
            <w:proofErr w:type="spellStart"/>
            <w:proofErr w:type="gramStart"/>
            <w:r w:rsidRPr="00F53B38">
              <w:rPr>
                <w:sz w:val="18"/>
                <w:szCs w:val="18"/>
              </w:rPr>
              <w:t>Наимено-вание</w:t>
            </w:r>
            <w:proofErr w:type="spellEnd"/>
            <w:proofErr w:type="gramEnd"/>
            <w:r w:rsidRPr="00F53B38">
              <w:rPr>
                <w:sz w:val="18"/>
                <w:szCs w:val="18"/>
              </w:rPr>
              <w:t xml:space="preserve"> показателя</w:t>
            </w:r>
          </w:p>
          <w:p w:rsidR="00FC5261" w:rsidRPr="00F53B38" w:rsidRDefault="00FC5261" w:rsidP="00491A2A">
            <w:pPr>
              <w:widowControl w:val="0"/>
              <w:autoSpaceDE w:val="0"/>
              <w:autoSpaceDN w:val="0"/>
              <w:jc w:val="center"/>
              <w:rPr>
                <w:sz w:val="18"/>
                <w:szCs w:val="18"/>
              </w:rPr>
            </w:pPr>
            <w:r w:rsidRPr="00F53B38">
              <w:rPr>
                <w:sz w:val="18"/>
                <w:szCs w:val="18"/>
              </w:rPr>
              <w:t xml:space="preserve"> (</w:t>
            </w:r>
            <w:r w:rsidRPr="00F53B38">
              <w:rPr>
                <w:i/>
                <w:sz w:val="18"/>
                <w:szCs w:val="18"/>
              </w:rPr>
              <w:t>выбрать</w:t>
            </w:r>
            <w:r w:rsidRPr="00F53B38">
              <w:rPr>
                <w:sz w:val="18"/>
                <w:szCs w:val="18"/>
              </w:rPr>
              <w:t>)</w:t>
            </w:r>
          </w:p>
        </w:tc>
        <w:tc>
          <w:tcPr>
            <w:tcW w:w="1545"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Наименование проекта (мероприятия)</w:t>
            </w:r>
          </w:p>
        </w:tc>
        <w:tc>
          <w:tcPr>
            <w:tcW w:w="1715" w:type="dxa"/>
            <w:gridSpan w:val="2"/>
          </w:tcPr>
          <w:p w:rsidR="00FC5261" w:rsidRPr="00F53B38" w:rsidRDefault="00FC5261" w:rsidP="00491A2A">
            <w:pPr>
              <w:widowControl w:val="0"/>
              <w:autoSpaceDE w:val="0"/>
              <w:autoSpaceDN w:val="0"/>
              <w:jc w:val="center"/>
              <w:rPr>
                <w:sz w:val="18"/>
                <w:szCs w:val="18"/>
              </w:rPr>
            </w:pPr>
            <w:r w:rsidRPr="00F53B38">
              <w:rPr>
                <w:sz w:val="18"/>
                <w:szCs w:val="18"/>
              </w:rPr>
              <w:t xml:space="preserve">Единица измерения по </w:t>
            </w:r>
            <w:hyperlink r:id="rId36" w:history="1">
              <w:r w:rsidRPr="00F53B38">
                <w:rPr>
                  <w:sz w:val="18"/>
                  <w:szCs w:val="18"/>
                </w:rPr>
                <w:t>ОКЕИ</w:t>
              </w:r>
            </w:hyperlink>
          </w:p>
        </w:tc>
        <w:tc>
          <w:tcPr>
            <w:tcW w:w="992"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 xml:space="preserve">Плановое значение показателя </w:t>
            </w:r>
          </w:p>
        </w:tc>
        <w:tc>
          <w:tcPr>
            <w:tcW w:w="1276"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Достигнутое значение показателя по состоянию на отчетную дату</w:t>
            </w:r>
          </w:p>
        </w:tc>
        <w:tc>
          <w:tcPr>
            <w:tcW w:w="992"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 xml:space="preserve">Процент </w:t>
            </w:r>
            <w:proofErr w:type="spellStart"/>
            <w:r w:rsidRPr="00F53B38">
              <w:rPr>
                <w:sz w:val="18"/>
                <w:szCs w:val="18"/>
              </w:rPr>
              <w:t>выполне-ния</w:t>
            </w:r>
            <w:proofErr w:type="spellEnd"/>
            <w:r w:rsidRPr="00F53B38">
              <w:rPr>
                <w:sz w:val="18"/>
                <w:szCs w:val="18"/>
              </w:rPr>
              <w:t xml:space="preserve"> плана</w:t>
            </w:r>
          </w:p>
        </w:tc>
        <w:tc>
          <w:tcPr>
            <w:tcW w:w="920" w:type="dxa"/>
            <w:vMerge w:val="restart"/>
          </w:tcPr>
          <w:p w:rsidR="00FC5261" w:rsidRPr="00F53B38" w:rsidRDefault="00FC5261" w:rsidP="00491A2A">
            <w:pPr>
              <w:widowControl w:val="0"/>
              <w:autoSpaceDE w:val="0"/>
              <w:autoSpaceDN w:val="0"/>
              <w:jc w:val="center"/>
              <w:rPr>
                <w:sz w:val="18"/>
                <w:szCs w:val="18"/>
              </w:rPr>
            </w:pPr>
            <w:r w:rsidRPr="00F53B38">
              <w:rPr>
                <w:sz w:val="18"/>
                <w:szCs w:val="18"/>
              </w:rPr>
              <w:t xml:space="preserve">Причина </w:t>
            </w:r>
            <w:proofErr w:type="spellStart"/>
            <w:r w:rsidRPr="00F53B38">
              <w:rPr>
                <w:sz w:val="18"/>
                <w:szCs w:val="18"/>
              </w:rPr>
              <w:t>отклоне-ния</w:t>
            </w:r>
            <w:proofErr w:type="spellEnd"/>
          </w:p>
        </w:tc>
      </w:tr>
      <w:tr w:rsidR="00912E08" w:rsidRPr="00F53B38" w:rsidTr="00491A2A">
        <w:trPr>
          <w:jc w:val="center"/>
        </w:trPr>
        <w:tc>
          <w:tcPr>
            <w:tcW w:w="510" w:type="dxa"/>
            <w:vMerge/>
          </w:tcPr>
          <w:p w:rsidR="00FC5261" w:rsidRPr="00F53B38" w:rsidRDefault="00FC5261" w:rsidP="00491A2A">
            <w:pPr>
              <w:spacing w:after="160" w:line="259" w:lineRule="auto"/>
              <w:rPr>
                <w:rFonts w:eastAsia="Calibri"/>
                <w:sz w:val="18"/>
                <w:szCs w:val="18"/>
                <w:lang w:eastAsia="en-US"/>
              </w:rPr>
            </w:pPr>
          </w:p>
        </w:tc>
        <w:tc>
          <w:tcPr>
            <w:tcW w:w="1120" w:type="dxa"/>
            <w:vMerge/>
          </w:tcPr>
          <w:p w:rsidR="00FC5261" w:rsidRPr="00F53B38" w:rsidRDefault="00FC5261" w:rsidP="00491A2A">
            <w:pPr>
              <w:spacing w:after="160" w:line="259" w:lineRule="auto"/>
              <w:rPr>
                <w:rFonts w:eastAsia="Calibri"/>
                <w:sz w:val="18"/>
                <w:szCs w:val="18"/>
                <w:lang w:eastAsia="en-US"/>
              </w:rPr>
            </w:pPr>
          </w:p>
        </w:tc>
        <w:tc>
          <w:tcPr>
            <w:tcW w:w="1545" w:type="dxa"/>
            <w:vMerge/>
          </w:tcPr>
          <w:p w:rsidR="00FC5261" w:rsidRPr="00F53B38" w:rsidRDefault="00FC5261" w:rsidP="00491A2A">
            <w:pPr>
              <w:spacing w:after="160" w:line="259" w:lineRule="auto"/>
              <w:rPr>
                <w:rFonts w:eastAsia="Calibri"/>
                <w:sz w:val="18"/>
                <w:szCs w:val="18"/>
                <w:lang w:eastAsia="en-US"/>
              </w:rPr>
            </w:pPr>
          </w:p>
        </w:tc>
        <w:tc>
          <w:tcPr>
            <w:tcW w:w="907" w:type="dxa"/>
          </w:tcPr>
          <w:p w:rsidR="00FC5261" w:rsidRPr="00F53B38" w:rsidRDefault="00FC5261" w:rsidP="00491A2A">
            <w:pPr>
              <w:widowControl w:val="0"/>
              <w:autoSpaceDE w:val="0"/>
              <w:autoSpaceDN w:val="0"/>
              <w:jc w:val="center"/>
              <w:rPr>
                <w:sz w:val="18"/>
                <w:szCs w:val="18"/>
              </w:rPr>
            </w:pPr>
            <w:proofErr w:type="spellStart"/>
            <w:r w:rsidRPr="00F53B38">
              <w:rPr>
                <w:sz w:val="18"/>
                <w:szCs w:val="18"/>
              </w:rPr>
              <w:t>Наимено-вание</w:t>
            </w:r>
            <w:proofErr w:type="spellEnd"/>
          </w:p>
        </w:tc>
        <w:tc>
          <w:tcPr>
            <w:tcW w:w="808" w:type="dxa"/>
          </w:tcPr>
          <w:p w:rsidR="00FC5261" w:rsidRPr="00F53B38" w:rsidRDefault="00FC5261" w:rsidP="00491A2A">
            <w:pPr>
              <w:widowControl w:val="0"/>
              <w:autoSpaceDE w:val="0"/>
              <w:autoSpaceDN w:val="0"/>
              <w:jc w:val="center"/>
              <w:rPr>
                <w:sz w:val="18"/>
                <w:szCs w:val="18"/>
              </w:rPr>
            </w:pPr>
            <w:r w:rsidRPr="00F53B38">
              <w:rPr>
                <w:sz w:val="18"/>
                <w:szCs w:val="18"/>
              </w:rPr>
              <w:t>Код</w:t>
            </w:r>
          </w:p>
        </w:tc>
        <w:tc>
          <w:tcPr>
            <w:tcW w:w="992" w:type="dxa"/>
            <w:vMerge/>
          </w:tcPr>
          <w:p w:rsidR="00FC5261" w:rsidRPr="00F53B38" w:rsidRDefault="00FC5261" w:rsidP="00491A2A">
            <w:pPr>
              <w:spacing w:after="160" w:line="259" w:lineRule="auto"/>
              <w:rPr>
                <w:rFonts w:eastAsia="Calibri"/>
                <w:sz w:val="18"/>
                <w:szCs w:val="18"/>
                <w:lang w:eastAsia="en-US"/>
              </w:rPr>
            </w:pPr>
          </w:p>
        </w:tc>
        <w:tc>
          <w:tcPr>
            <w:tcW w:w="1276" w:type="dxa"/>
            <w:vMerge/>
          </w:tcPr>
          <w:p w:rsidR="00FC5261" w:rsidRPr="00F53B38" w:rsidRDefault="00FC5261" w:rsidP="00491A2A">
            <w:pPr>
              <w:spacing w:after="160" w:line="259" w:lineRule="auto"/>
              <w:rPr>
                <w:rFonts w:eastAsia="Calibri"/>
                <w:sz w:val="18"/>
                <w:szCs w:val="18"/>
                <w:lang w:eastAsia="en-US"/>
              </w:rPr>
            </w:pPr>
          </w:p>
        </w:tc>
        <w:tc>
          <w:tcPr>
            <w:tcW w:w="992" w:type="dxa"/>
            <w:vMerge/>
          </w:tcPr>
          <w:p w:rsidR="00FC5261" w:rsidRPr="00F53B38" w:rsidRDefault="00FC5261" w:rsidP="00491A2A">
            <w:pPr>
              <w:spacing w:after="160" w:line="259" w:lineRule="auto"/>
              <w:rPr>
                <w:rFonts w:eastAsia="Calibri"/>
                <w:sz w:val="18"/>
                <w:szCs w:val="18"/>
                <w:lang w:eastAsia="en-US"/>
              </w:rPr>
            </w:pPr>
          </w:p>
        </w:tc>
        <w:tc>
          <w:tcPr>
            <w:tcW w:w="920" w:type="dxa"/>
            <w:vMerge/>
          </w:tcPr>
          <w:p w:rsidR="00FC5261" w:rsidRPr="00F53B38" w:rsidRDefault="00FC5261" w:rsidP="00491A2A">
            <w:pPr>
              <w:spacing w:after="160" w:line="259" w:lineRule="auto"/>
              <w:rPr>
                <w:rFonts w:eastAsia="Calibri"/>
                <w:sz w:val="18"/>
                <w:szCs w:val="18"/>
                <w:lang w:eastAsia="en-US"/>
              </w:rPr>
            </w:pPr>
          </w:p>
        </w:tc>
      </w:tr>
      <w:tr w:rsidR="00912E08" w:rsidRPr="00F53B38" w:rsidTr="00491A2A">
        <w:trPr>
          <w:jc w:val="center"/>
        </w:trPr>
        <w:tc>
          <w:tcPr>
            <w:tcW w:w="510" w:type="dxa"/>
          </w:tcPr>
          <w:p w:rsidR="00FC5261" w:rsidRPr="00F53B38" w:rsidRDefault="00FC5261" w:rsidP="00491A2A">
            <w:pPr>
              <w:widowControl w:val="0"/>
              <w:autoSpaceDE w:val="0"/>
              <w:autoSpaceDN w:val="0"/>
              <w:jc w:val="center"/>
              <w:rPr>
                <w:sz w:val="18"/>
                <w:szCs w:val="18"/>
              </w:rPr>
            </w:pPr>
            <w:r w:rsidRPr="00F53B38">
              <w:rPr>
                <w:sz w:val="18"/>
                <w:szCs w:val="18"/>
              </w:rPr>
              <w:t>1</w:t>
            </w:r>
          </w:p>
        </w:tc>
        <w:tc>
          <w:tcPr>
            <w:tcW w:w="1120" w:type="dxa"/>
          </w:tcPr>
          <w:p w:rsidR="00FC5261" w:rsidRPr="00F53B38" w:rsidRDefault="00FC5261" w:rsidP="00491A2A">
            <w:pPr>
              <w:widowControl w:val="0"/>
              <w:autoSpaceDE w:val="0"/>
              <w:autoSpaceDN w:val="0"/>
              <w:jc w:val="center"/>
              <w:rPr>
                <w:sz w:val="18"/>
                <w:szCs w:val="18"/>
              </w:rPr>
            </w:pPr>
            <w:r w:rsidRPr="00F53B38">
              <w:rPr>
                <w:sz w:val="18"/>
                <w:szCs w:val="18"/>
              </w:rPr>
              <w:t>2</w:t>
            </w:r>
          </w:p>
        </w:tc>
        <w:tc>
          <w:tcPr>
            <w:tcW w:w="1545" w:type="dxa"/>
          </w:tcPr>
          <w:p w:rsidR="00FC5261" w:rsidRPr="00F53B38" w:rsidRDefault="00FC5261" w:rsidP="00491A2A">
            <w:pPr>
              <w:widowControl w:val="0"/>
              <w:autoSpaceDE w:val="0"/>
              <w:autoSpaceDN w:val="0"/>
              <w:jc w:val="center"/>
              <w:rPr>
                <w:sz w:val="18"/>
                <w:szCs w:val="18"/>
              </w:rPr>
            </w:pPr>
            <w:r w:rsidRPr="00F53B38">
              <w:rPr>
                <w:sz w:val="18"/>
                <w:szCs w:val="18"/>
              </w:rPr>
              <w:t>3</w:t>
            </w:r>
          </w:p>
        </w:tc>
        <w:tc>
          <w:tcPr>
            <w:tcW w:w="907" w:type="dxa"/>
          </w:tcPr>
          <w:p w:rsidR="00FC5261" w:rsidRPr="00F53B38" w:rsidRDefault="00FC5261" w:rsidP="00491A2A">
            <w:pPr>
              <w:widowControl w:val="0"/>
              <w:autoSpaceDE w:val="0"/>
              <w:autoSpaceDN w:val="0"/>
              <w:jc w:val="center"/>
              <w:rPr>
                <w:sz w:val="18"/>
                <w:szCs w:val="18"/>
              </w:rPr>
            </w:pPr>
            <w:r w:rsidRPr="00F53B38">
              <w:rPr>
                <w:sz w:val="18"/>
                <w:szCs w:val="18"/>
              </w:rPr>
              <w:t>4</w:t>
            </w:r>
          </w:p>
        </w:tc>
        <w:tc>
          <w:tcPr>
            <w:tcW w:w="808" w:type="dxa"/>
          </w:tcPr>
          <w:p w:rsidR="00FC5261" w:rsidRPr="00F53B38" w:rsidRDefault="00FC5261" w:rsidP="00491A2A">
            <w:pPr>
              <w:widowControl w:val="0"/>
              <w:autoSpaceDE w:val="0"/>
              <w:autoSpaceDN w:val="0"/>
              <w:jc w:val="center"/>
              <w:rPr>
                <w:sz w:val="18"/>
                <w:szCs w:val="18"/>
              </w:rPr>
            </w:pPr>
            <w:r w:rsidRPr="00F53B38">
              <w:rPr>
                <w:sz w:val="18"/>
                <w:szCs w:val="18"/>
              </w:rPr>
              <w:t>5</w:t>
            </w:r>
          </w:p>
        </w:tc>
        <w:tc>
          <w:tcPr>
            <w:tcW w:w="992" w:type="dxa"/>
          </w:tcPr>
          <w:p w:rsidR="00FC5261" w:rsidRPr="00F53B38" w:rsidRDefault="00FC5261" w:rsidP="00491A2A">
            <w:pPr>
              <w:widowControl w:val="0"/>
              <w:autoSpaceDE w:val="0"/>
              <w:autoSpaceDN w:val="0"/>
              <w:jc w:val="center"/>
              <w:rPr>
                <w:sz w:val="18"/>
                <w:szCs w:val="18"/>
              </w:rPr>
            </w:pPr>
            <w:r w:rsidRPr="00F53B38">
              <w:rPr>
                <w:sz w:val="18"/>
                <w:szCs w:val="18"/>
              </w:rPr>
              <w:t>6</w:t>
            </w:r>
          </w:p>
        </w:tc>
        <w:tc>
          <w:tcPr>
            <w:tcW w:w="1276" w:type="dxa"/>
          </w:tcPr>
          <w:p w:rsidR="00FC5261" w:rsidRPr="00F53B38" w:rsidRDefault="00FC5261" w:rsidP="00491A2A">
            <w:pPr>
              <w:widowControl w:val="0"/>
              <w:autoSpaceDE w:val="0"/>
              <w:autoSpaceDN w:val="0"/>
              <w:jc w:val="center"/>
              <w:rPr>
                <w:sz w:val="18"/>
                <w:szCs w:val="18"/>
              </w:rPr>
            </w:pPr>
            <w:bookmarkStart w:id="44" w:name="P3054"/>
            <w:bookmarkEnd w:id="44"/>
            <w:r w:rsidRPr="00F53B38">
              <w:rPr>
                <w:sz w:val="18"/>
                <w:szCs w:val="18"/>
              </w:rPr>
              <w:t>7</w:t>
            </w:r>
          </w:p>
        </w:tc>
        <w:tc>
          <w:tcPr>
            <w:tcW w:w="992" w:type="dxa"/>
          </w:tcPr>
          <w:p w:rsidR="00FC5261" w:rsidRPr="00F53B38" w:rsidRDefault="00FC5261" w:rsidP="00491A2A">
            <w:pPr>
              <w:widowControl w:val="0"/>
              <w:autoSpaceDE w:val="0"/>
              <w:autoSpaceDN w:val="0"/>
              <w:jc w:val="center"/>
              <w:rPr>
                <w:sz w:val="18"/>
                <w:szCs w:val="18"/>
              </w:rPr>
            </w:pPr>
            <w:r w:rsidRPr="00F53B38">
              <w:rPr>
                <w:sz w:val="18"/>
                <w:szCs w:val="18"/>
              </w:rPr>
              <w:t>8</w:t>
            </w:r>
          </w:p>
        </w:tc>
        <w:tc>
          <w:tcPr>
            <w:tcW w:w="920" w:type="dxa"/>
          </w:tcPr>
          <w:p w:rsidR="00FC5261" w:rsidRPr="00F53B38" w:rsidRDefault="00FC5261" w:rsidP="00491A2A">
            <w:pPr>
              <w:widowControl w:val="0"/>
              <w:autoSpaceDE w:val="0"/>
              <w:autoSpaceDN w:val="0"/>
              <w:jc w:val="center"/>
              <w:rPr>
                <w:sz w:val="18"/>
                <w:szCs w:val="18"/>
              </w:rPr>
            </w:pPr>
            <w:r w:rsidRPr="00F53B38">
              <w:rPr>
                <w:sz w:val="18"/>
                <w:szCs w:val="18"/>
              </w:rPr>
              <w:t>9</w:t>
            </w:r>
          </w:p>
        </w:tc>
      </w:tr>
      <w:tr w:rsidR="00912E08" w:rsidRPr="00F53B38" w:rsidTr="00491A2A">
        <w:trPr>
          <w:jc w:val="center"/>
        </w:trPr>
        <w:tc>
          <w:tcPr>
            <w:tcW w:w="510" w:type="dxa"/>
          </w:tcPr>
          <w:p w:rsidR="00FC5261" w:rsidRPr="00F53B38" w:rsidRDefault="00FC5261" w:rsidP="00491A2A">
            <w:pPr>
              <w:widowControl w:val="0"/>
              <w:autoSpaceDE w:val="0"/>
              <w:autoSpaceDN w:val="0"/>
              <w:rPr>
                <w:sz w:val="18"/>
                <w:szCs w:val="18"/>
              </w:rPr>
            </w:pPr>
          </w:p>
        </w:tc>
        <w:tc>
          <w:tcPr>
            <w:tcW w:w="1120" w:type="dxa"/>
            <w:shd w:val="clear" w:color="auto" w:fill="auto"/>
          </w:tcPr>
          <w:p w:rsidR="00FC5261" w:rsidRPr="00F53B38" w:rsidRDefault="00FC5261" w:rsidP="00491A2A">
            <w:pPr>
              <w:autoSpaceDE w:val="0"/>
              <w:autoSpaceDN w:val="0"/>
              <w:adjustRightInd w:val="0"/>
              <w:rPr>
                <w:rFonts w:eastAsia="Calibri"/>
                <w:sz w:val="18"/>
                <w:szCs w:val="18"/>
                <w:lang w:eastAsia="en-US"/>
              </w:rPr>
            </w:pPr>
            <w:r w:rsidRPr="00F53B38">
              <w:rPr>
                <w:sz w:val="18"/>
                <w:szCs w:val="18"/>
              </w:rPr>
              <w:t>Создать новые рабочие места, ед.</w:t>
            </w:r>
          </w:p>
        </w:tc>
        <w:tc>
          <w:tcPr>
            <w:tcW w:w="1545" w:type="dxa"/>
          </w:tcPr>
          <w:p w:rsidR="00FC5261" w:rsidRPr="00F53B38" w:rsidRDefault="00FC5261" w:rsidP="00491A2A">
            <w:pPr>
              <w:widowControl w:val="0"/>
              <w:autoSpaceDE w:val="0"/>
              <w:autoSpaceDN w:val="0"/>
              <w:adjustRightInd w:val="0"/>
              <w:outlineLvl w:val="2"/>
              <w:rPr>
                <w:sz w:val="18"/>
                <w:szCs w:val="18"/>
              </w:rPr>
            </w:pPr>
            <w:r w:rsidRPr="00F53B38">
              <w:rPr>
                <w:rFonts w:eastAsia="Calibri"/>
                <w:sz w:val="18"/>
                <w:szCs w:val="18"/>
                <w:lang w:eastAsia="en-US"/>
              </w:rPr>
              <w:t>Субсидия</w:t>
            </w:r>
            <w:r w:rsidRPr="00F53B38">
              <w:rPr>
                <w:sz w:val="18"/>
                <w:szCs w:val="18"/>
              </w:rPr>
              <w:t xml:space="preserve">, предоставляемая субъекту малого и среднего предпринимательства на организацию предпринимательской деятельности </w:t>
            </w:r>
          </w:p>
        </w:tc>
        <w:tc>
          <w:tcPr>
            <w:tcW w:w="907" w:type="dxa"/>
          </w:tcPr>
          <w:p w:rsidR="00FC5261" w:rsidRPr="00F53B38" w:rsidRDefault="00FC5261" w:rsidP="00491A2A">
            <w:pPr>
              <w:widowControl w:val="0"/>
              <w:autoSpaceDE w:val="0"/>
              <w:autoSpaceDN w:val="0"/>
              <w:jc w:val="center"/>
              <w:rPr>
                <w:sz w:val="18"/>
                <w:szCs w:val="18"/>
              </w:rPr>
            </w:pPr>
            <w:r w:rsidRPr="00F53B38">
              <w:rPr>
                <w:sz w:val="18"/>
                <w:szCs w:val="18"/>
              </w:rPr>
              <w:t>Рабочее место</w:t>
            </w:r>
          </w:p>
        </w:tc>
        <w:tc>
          <w:tcPr>
            <w:tcW w:w="808" w:type="dxa"/>
          </w:tcPr>
          <w:p w:rsidR="00FC5261" w:rsidRPr="00F53B38" w:rsidRDefault="00FC5261" w:rsidP="00491A2A">
            <w:pPr>
              <w:widowControl w:val="0"/>
              <w:autoSpaceDE w:val="0"/>
              <w:autoSpaceDN w:val="0"/>
              <w:jc w:val="center"/>
              <w:rPr>
                <w:sz w:val="18"/>
                <w:szCs w:val="18"/>
              </w:rPr>
            </w:pPr>
            <w:r w:rsidRPr="00F53B38">
              <w:rPr>
                <w:sz w:val="18"/>
                <w:szCs w:val="18"/>
              </w:rPr>
              <w:t>РАБ МЕСТ</w:t>
            </w:r>
          </w:p>
        </w:tc>
        <w:tc>
          <w:tcPr>
            <w:tcW w:w="992" w:type="dxa"/>
          </w:tcPr>
          <w:p w:rsidR="00FC5261" w:rsidRPr="00F53B38" w:rsidRDefault="00FC5261" w:rsidP="00491A2A">
            <w:pPr>
              <w:widowControl w:val="0"/>
              <w:autoSpaceDE w:val="0"/>
              <w:autoSpaceDN w:val="0"/>
              <w:rPr>
                <w:sz w:val="18"/>
                <w:szCs w:val="18"/>
              </w:rPr>
            </w:pPr>
          </w:p>
        </w:tc>
        <w:tc>
          <w:tcPr>
            <w:tcW w:w="1276" w:type="dxa"/>
          </w:tcPr>
          <w:p w:rsidR="00FC5261" w:rsidRPr="00F53B38" w:rsidRDefault="00FC5261" w:rsidP="00491A2A">
            <w:pPr>
              <w:widowControl w:val="0"/>
              <w:autoSpaceDE w:val="0"/>
              <w:autoSpaceDN w:val="0"/>
              <w:rPr>
                <w:sz w:val="18"/>
                <w:szCs w:val="18"/>
              </w:rPr>
            </w:pPr>
          </w:p>
        </w:tc>
        <w:tc>
          <w:tcPr>
            <w:tcW w:w="992" w:type="dxa"/>
          </w:tcPr>
          <w:p w:rsidR="00FC5261" w:rsidRPr="00F53B38" w:rsidRDefault="00FC5261" w:rsidP="00491A2A">
            <w:pPr>
              <w:widowControl w:val="0"/>
              <w:autoSpaceDE w:val="0"/>
              <w:autoSpaceDN w:val="0"/>
              <w:rPr>
                <w:sz w:val="18"/>
                <w:szCs w:val="18"/>
              </w:rPr>
            </w:pPr>
          </w:p>
        </w:tc>
        <w:tc>
          <w:tcPr>
            <w:tcW w:w="920" w:type="dxa"/>
          </w:tcPr>
          <w:p w:rsidR="00FC5261" w:rsidRPr="00F53B38" w:rsidRDefault="00FC5261" w:rsidP="00491A2A">
            <w:pPr>
              <w:widowControl w:val="0"/>
              <w:autoSpaceDE w:val="0"/>
              <w:autoSpaceDN w:val="0"/>
              <w:rPr>
                <w:sz w:val="18"/>
                <w:szCs w:val="18"/>
              </w:rPr>
            </w:pPr>
          </w:p>
        </w:tc>
      </w:tr>
      <w:tr w:rsidR="00912E08" w:rsidRPr="00F53B38" w:rsidTr="00491A2A">
        <w:trPr>
          <w:jc w:val="center"/>
        </w:trPr>
        <w:tc>
          <w:tcPr>
            <w:tcW w:w="510" w:type="dxa"/>
          </w:tcPr>
          <w:p w:rsidR="00FC5261" w:rsidRPr="00F53B38" w:rsidRDefault="00FC5261" w:rsidP="00491A2A">
            <w:pPr>
              <w:widowControl w:val="0"/>
              <w:autoSpaceDE w:val="0"/>
              <w:autoSpaceDN w:val="0"/>
              <w:rPr>
                <w:sz w:val="18"/>
                <w:szCs w:val="18"/>
              </w:rPr>
            </w:pPr>
          </w:p>
        </w:tc>
        <w:tc>
          <w:tcPr>
            <w:tcW w:w="1120" w:type="dxa"/>
            <w:shd w:val="clear" w:color="auto" w:fill="auto"/>
          </w:tcPr>
          <w:p w:rsidR="00FC5261" w:rsidRPr="00F53B38" w:rsidRDefault="00FC5261" w:rsidP="00491A2A">
            <w:pPr>
              <w:autoSpaceDE w:val="0"/>
              <w:autoSpaceDN w:val="0"/>
              <w:adjustRightInd w:val="0"/>
              <w:rPr>
                <w:rFonts w:eastAsia="Calibri"/>
                <w:sz w:val="18"/>
                <w:szCs w:val="18"/>
                <w:lang w:eastAsia="en-US"/>
              </w:rPr>
            </w:pPr>
            <w:r w:rsidRPr="00F53B38">
              <w:rPr>
                <w:sz w:val="18"/>
                <w:szCs w:val="18"/>
              </w:rPr>
              <w:t>Увеличить величину выручки от реализации товаров (работ, услуг), тыс. руб.</w:t>
            </w:r>
          </w:p>
        </w:tc>
        <w:tc>
          <w:tcPr>
            <w:tcW w:w="1545" w:type="dxa"/>
          </w:tcPr>
          <w:p w:rsidR="00FC5261" w:rsidRPr="00F53B38" w:rsidRDefault="00FC5261" w:rsidP="00491A2A">
            <w:pPr>
              <w:widowControl w:val="0"/>
              <w:autoSpaceDE w:val="0"/>
              <w:autoSpaceDN w:val="0"/>
              <w:jc w:val="center"/>
              <w:rPr>
                <w:sz w:val="18"/>
                <w:szCs w:val="18"/>
              </w:rPr>
            </w:pPr>
            <w:r w:rsidRPr="00F53B38">
              <w:rPr>
                <w:sz w:val="18"/>
                <w:szCs w:val="18"/>
              </w:rPr>
              <w:t>-//-</w:t>
            </w:r>
          </w:p>
        </w:tc>
        <w:tc>
          <w:tcPr>
            <w:tcW w:w="907" w:type="dxa"/>
          </w:tcPr>
          <w:p w:rsidR="00FC5261" w:rsidRPr="00F53B38" w:rsidRDefault="00FC5261" w:rsidP="00491A2A">
            <w:pPr>
              <w:widowControl w:val="0"/>
              <w:autoSpaceDE w:val="0"/>
              <w:autoSpaceDN w:val="0"/>
              <w:jc w:val="center"/>
              <w:rPr>
                <w:sz w:val="18"/>
                <w:szCs w:val="18"/>
              </w:rPr>
            </w:pPr>
            <w:r w:rsidRPr="00F53B38">
              <w:rPr>
                <w:sz w:val="18"/>
                <w:szCs w:val="18"/>
              </w:rPr>
              <w:t>Тысяча рублей</w:t>
            </w:r>
          </w:p>
        </w:tc>
        <w:tc>
          <w:tcPr>
            <w:tcW w:w="808" w:type="dxa"/>
          </w:tcPr>
          <w:p w:rsidR="00FC5261" w:rsidRPr="00F53B38" w:rsidRDefault="00FC5261" w:rsidP="00491A2A">
            <w:pPr>
              <w:widowControl w:val="0"/>
              <w:autoSpaceDE w:val="0"/>
              <w:autoSpaceDN w:val="0"/>
              <w:jc w:val="center"/>
              <w:rPr>
                <w:sz w:val="18"/>
                <w:szCs w:val="18"/>
              </w:rPr>
            </w:pPr>
            <w:r w:rsidRPr="00F53B38">
              <w:rPr>
                <w:sz w:val="18"/>
                <w:szCs w:val="18"/>
              </w:rPr>
              <w:t>ТЫС РУБ</w:t>
            </w:r>
          </w:p>
        </w:tc>
        <w:tc>
          <w:tcPr>
            <w:tcW w:w="992" w:type="dxa"/>
          </w:tcPr>
          <w:p w:rsidR="00FC5261" w:rsidRPr="00F53B38" w:rsidRDefault="00FC5261" w:rsidP="00491A2A">
            <w:pPr>
              <w:widowControl w:val="0"/>
              <w:autoSpaceDE w:val="0"/>
              <w:autoSpaceDN w:val="0"/>
              <w:rPr>
                <w:sz w:val="18"/>
                <w:szCs w:val="18"/>
              </w:rPr>
            </w:pPr>
          </w:p>
        </w:tc>
        <w:tc>
          <w:tcPr>
            <w:tcW w:w="1276" w:type="dxa"/>
          </w:tcPr>
          <w:p w:rsidR="00FC5261" w:rsidRPr="00F53B38" w:rsidRDefault="00FC5261" w:rsidP="00491A2A">
            <w:pPr>
              <w:widowControl w:val="0"/>
              <w:autoSpaceDE w:val="0"/>
              <w:autoSpaceDN w:val="0"/>
              <w:rPr>
                <w:sz w:val="18"/>
                <w:szCs w:val="18"/>
              </w:rPr>
            </w:pPr>
          </w:p>
        </w:tc>
        <w:tc>
          <w:tcPr>
            <w:tcW w:w="992" w:type="dxa"/>
          </w:tcPr>
          <w:p w:rsidR="00FC5261" w:rsidRPr="00F53B38" w:rsidRDefault="00FC5261" w:rsidP="00491A2A">
            <w:pPr>
              <w:widowControl w:val="0"/>
              <w:autoSpaceDE w:val="0"/>
              <w:autoSpaceDN w:val="0"/>
              <w:rPr>
                <w:sz w:val="18"/>
                <w:szCs w:val="18"/>
              </w:rPr>
            </w:pPr>
          </w:p>
        </w:tc>
        <w:tc>
          <w:tcPr>
            <w:tcW w:w="920" w:type="dxa"/>
          </w:tcPr>
          <w:p w:rsidR="00FC5261" w:rsidRPr="00F53B38" w:rsidRDefault="00FC5261" w:rsidP="00491A2A">
            <w:pPr>
              <w:widowControl w:val="0"/>
              <w:autoSpaceDE w:val="0"/>
              <w:autoSpaceDN w:val="0"/>
              <w:rPr>
                <w:sz w:val="18"/>
                <w:szCs w:val="18"/>
              </w:rPr>
            </w:pPr>
          </w:p>
        </w:tc>
      </w:tr>
      <w:tr w:rsidR="00FC5261" w:rsidRPr="00F53B38" w:rsidTr="00491A2A">
        <w:trPr>
          <w:jc w:val="center"/>
        </w:trPr>
        <w:tc>
          <w:tcPr>
            <w:tcW w:w="510" w:type="dxa"/>
          </w:tcPr>
          <w:p w:rsidR="00FC5261" w:rsidRPr="00F53B38" w:rsidRDefault="00FC5261" w:rsidP="00491A2A">
            <w:pPr>
              <w:widowControl w:val="0"/>
              <w:autoSpaceDE w:val="0"/>
              <w:autoSpaceDN w:val="0"/>
              <w:rPr>
                <w:sz w:val="18"/>
                <w:szCs w:val="18"/>
              </w:rPr>
            </w:pPr>
          </w:p>
        </w:tc>
        <w:tc>
          <w:tcPr>
            <w:tcW w:w="1120" w:type="dxa"/>
            <w:shd w:val="clear" w:color="auto" w:fill="auto"/>
          </w:tcPr>
          <w:p w:rsidR="00FC5261" w:rsidRPr="00F53B38" w:rsidRDefault="00FC5261" w:rsidP="00491A2A">
            <w:pPr>
              <w:autoSpaceDE w:val="0"/>
              <w:autoSpaceDN w:val="0"/>
              <w:adjustRightInd w:val="0"/>
              <w:rPr>
                <w:sz w:val="18"/>
                <w:szCs w:val="18"/>
              </w:rPr>
            </w:pPr>
            <w:r w:rsidRPr="00F53B38">
              <w:rPr>
                <w:sz w:val="18"/>
                <w:szCs w:val="18"/>
              </w:rPr>
              <w:t xml:space="preserve">Иное </w:t>
            </w:r>
          </w:p>
        </w:tc>
        <w:tc>
          <w:tcPr>
            <w:tcW w:w="1545" w:type="dxa"/>
          </w:tcPr>
          <w:p w:rsidR="00FC5261" w:rsidRPr="00F53B38" w:rsidRDefault="00FC5261" w:rsidP="00491A2A">
            <w:pPr>
              <w:widowControl w:val="0"/>
              <w:autoSpaceDE w:val="0"/>
              <w:autoSpaceDN w:val="0"/>
              <w:jc w:val="center"/>
              <w:rPr>
                <w:sz w:val="18"/>
                <w:szCs w:val="18"/>
              </w:rPr>
            </w:pPr>
            <w:r w:rsidRPr="00F53B38">
              <w:rPr>
                <w:sz w:val="18"/>
                <w:szCs w:val="18"/>
              </w:rPr>
              <w:t>-//-</w:t>
            </w:r>
          </w:p>
        </w:tc>
        <w:tc>
          <w:tcPr>
            <w:tcW w:w="907" w:type="dxa"/>
          </w:tcPr>
          <w:p w:rsidR="00FC5261" w:rsidRPr="00F53B38" w:rsidRDefault="00FC5261" w:rsidP="00491A2A">
            <w:pPr>
              <w:widowControl w:val="0"/>
              <w:autoSpaceDE w:val="0"/>
              <w:autoSpaceDN w:val="0"/>
              <w:jc w:val="center"/>
              <w:rPr>
                <w:sz w:val="18"/>
                <w:szCs w:val="18"/>
              </w:rPr>
            </w:pPr>
            <w:r w:rsidRPr="00F53B38">
              <w:rPr>
                <w:sz w:val="18"/>
                <w:szCs w:val="18"/>
              </w:rPr>
              <w:t>…</w:t>
            </w:r>
          </w:p>
        </w:tc>
        <w:tc>
          <w:tcPr>
            <w:tcW w:w="808" w:type="dxa"/>
          </w:tcPr>
          <w:p w:rsidR="00FC5261" w:rsidRPr="00F53B38" w:rsidRDefault="00FC5261" w:rsidP="00491A2A">
            <w:pPr>
              <w:widowControl w:val="0"/>
              <w:autoSpaceDE w:val="0"/>
              <w:autoSpaceDN w:val="0"/>
              <w:jc w:val="center"/>
              <w:rPr>
                <w:sz w:val="18"/>
                <w:szCs w:val="18"/>
              </w:rPr>
            </w:pPr>
            <w:r w:rsidRPr="00F53B38">
              <w:rPr>
                <w:sz w:val="18"/>
                <w:szCs w:val="18"/>
              </w:rPr>
              <w:t>…</w:t>
            </w:r>
          </w:p>
        </w:tc>
        <w:tc>
          <w:tcPr>
            <w:tcW w:w="992" w:type="dxa"/>
          </w:tcPr>
          <w:p w:rsidR="00FC5261" w:rsidRPr="00F53B38" w:rsidRDefault="00FC5261" w:rsidP="00491A2A">
            <w:pPr>
              <w:widowControl w:val="0"/>
              <w:autoSpaceDE w:val="0"/>
              <w:autoSpaceDN w:val="0"/>
              <w:rPr>
                <w:sz w:val="18"/>
                <w:szCs w:val="18"/>
              </w:rPr>
            </w:pPr>
          </w:p>
        </w:tc>
        <w:tc>
          <w:tcPr>
            <w:tcW w:w="1276" w:type="dxa"/>
          </w:tcPr>
          <w:p w:rsidR="00FC5261" w:rsidRPr="00F53B38" w:rsidRDefault="00FC5261" w:rsidP="00491A2A">
            <w:pPr>
              <w:widowControl w:val="0"/>
              <w:autoSpaceDE w:val="0"/>
              <w:autoSpaceDN w:val="0"/>
              <w:rPr>
                <w:sz w:val="18"/>
                <w:szCs w:val="18"/>
              </w:rPr>
            </w:pPr>
          </w:p>
        </w:tc>
        <w:tc>
          <w:tcPr>
            <w:tcW w:w="992" w:type="dxa"/>
          </w:tcPr>
          <w:p w:rsidR="00FC5261" w:rsidRPr="00F53B38" w:rsidRDefault="00FC5261" w:rsidP="00491A2A">
            <w:pPr>
              <w:widowControl w:val="0"/>
              <w:autoSpaceDE w:val="0"/>
              <w:autoSpaceDN w:val="0"/>
              <w:rPr>
                <w:sz w:val="18"/>
                <w:szCs w:val="18"/>
              </w:rPr>
            </w:pPr>
          </w:p>
        </w:tc>
        <w:tc>
          <w:tcPr>
            <w:tcW w:w="920" w:type="dxa"/>
          </w:tcPr>
          <w:p w:rsidR="00FC5261" w:rsidRPr="00F53B38" w:rsidRDefault="00FC5261" w:rsidP="00491A2A">
            <w:pPr>
              <w:widowControl w:val="0"/>
              <w:autoSpaceDE w:val="0"/>
              <w:autoSpaceDN w:val="0"/>
              <w:rPr>
                <w:sz w:val="18"/>
                <w:szCs w:val="18"/>
              </w:rPr>
            </w:pPr>
          </w:p>
        </w:tc>
      </w:tr>
    </w:tbl>
    <w:p w:rsidR="00FC5261" w:rsidRPr="00F53B38" w:rsidRDefault="00FC5261" w:rsidP="00FC5261">
      <w:pPr>
        <w:widowControl w:val="0"/>
        <w:autoSpaceDE w:val="0"/>
        <w:autoSpaceDN w:val="0"/>
        <w:jc w:val="both"/>
        <w:rPr>
          <w:sz w:val="22"/>
        </w:rPr>
      </w:pPr>
    </w:p>
    <w:p w:rsidR="00FC5261" w:rsidRPr="00F53B38" w:rsidRDefault="00FC5261" w:rsidP="00FC5261">
      <w:pPr>
        <w:widowControl w:val="0"/>
        <w:autoSpaceDE w:val="0"/>
        <w:autoSpaceDN w:val="0"/>
        <w:jc w:val="both"/>
      </w:pPr>
    </w:p>
    <w:p w:rsidR="00FC5261" w:rsidRPr="00F53B38" w:rsidRDefault="00FC5261" w:rsidP="00FC5261">
      <w:pPr>
        <w:widowControl w:val="0"/>
        <w:autoSpaceDE w:val="0"/>
        <w:autoSpaceDN w:val="0"/>
        <w:jc w:val="both"/>
      </w:pPr>
    </w:p>
    <w:p w:rsidR="00FC5261" w:rsidRPr="00F53B38" w:rsidRDefault="00FC5261" w:rsidP="00FC5261">
      <w:pPr>
        <w:widowControl w:val="0"/>
        <w:autoSpaceDE w:val="0"/>
        <w:autoSpaceDN w:val="0"/>
        <w:jc w:val="both"/>
      </w:pPr>
      <w:r w:rsidRPr="00F53B38">
        <w:t>____________________________ _________________________ ___________________________</w:t>
      </w:r>
    </w:p>
    <w:p w:rsidR="00FC5261" w:rsidRPr="00F53B38" w:rsidRDefault="00FC5261" w:rsidP="00FC5261">
      <w:pPr>
        <w:widowControl w:val="0"/>
        <w:autoSpaceDE w:val="0"/>
        <w:autoSpaceDN w:val="0"/>
        <w:jc w:val="both"/>
      </w:pPr>
      <w:r w:rsidRPr="00F53B38">
        <w:t xml:space="preserve">        (Исполнитель (статус</w:t>
      </w:r>
      <w:proofErr w:type="gramStart"/>
      <w:r w:rsidRPr="00F53B38">
        <w:t xml:space="preserve">))   </w:t>
      </w:r>
      <w:proofErr w:type="gramEnd"/>
      <w:r w:rsidRPr="00F53B38">
        <w:t xml:space="preserve">                         (подпись)                                      (Ф.И.О.)</w:t>
      </w:r>
    </w:p>
    <w:p w:rsidR="00FC5261" w:rsidRPr="00F53B38" w:rsidRDefault="00FC5261" w:rsidP="00FC5261">
      <w:pPr>
        <w:widowControl w:val="0"/>
        <w:autoSpaceDE w:val="0"/>
        <w:autoSpaceDN w:val="0"/>
        <w:jc w:val="both"/>
      </w:pPr>
      <w:r w:rsidRPr="00F53B38">
        <w:rPr>
          <w:sz w:val="24"/>
          <w:szCs w:val="24"/>
        </w:rPr>
        <w:t xml:space="preserve">                                              М.П. </w:t>
      </w:r>
      <w:r w:rsidRPr="00F53B38">
        <w:rPr>
          <w:sz w:val="16"/>
          <w:szCs w:val="16"/>
        </w:rPr>
        <w:t>(если имеется)</w:t>
      </w:r>
    </w:p>
    <w:p w:rsidR="00FC5261" w:rsidRPr="00F53B38" w:rsidRDefault="00FC5261" w:rsidP="00FC5261">
      <w:pPr>
        <w:widowControl w:val="0"/>
        <w:autoSpaceDE w:val="0"/>
        <w:autoSpaceDN w:val="0"/>
        <w:jc w:val="both"/>
      </w:pPr>
      <w:r w:rsidRPr="00F53B38">
        <w:t xml:space="preserve">                                                       "___" ___________ 20__ г.</w:t>
      </w:r>
    </w:p>
    <w:p w:rsidR="00FC5261" w:rsidRPr="00F53B38" w:rsidRDefault="00FC5261" w:rsidP="00FC5261">
      <w:pPr>
        <w:widowControl w:val="0"/>
        <w:autoSpaceDE w:val="0"/>
        <w:autoSpaceDN w:val="0"/>
        <w:jc w:val="both"/>
      </w:pPr>
    </w:p>
    <w:p w:rsidR="00FC5261" w:rsidRPr="00F53B38" w:rsidRDefault="00FC5261" w:rsidP="00FC5261">
      <w:pPr>
        <w:widowControl w:val="0"/>
        <w:autoSpaceDE w:val="0"/>
        <w:autoSpaceDN w:val="0"/>
        <w:jc w:val="both"/>
      </w:pPr>
      <w:r w:rsidRPr="00F53B38">
        <w:t>_________________________</w:t>
      </w:r>
    </w:p>
    <w:p w:rsidR="00FC5261" w:rsidRPr="00F53B38" w:rsidRDefault="00FC5261" w:rsidP="00FC5261">
      <w:pPr>
        <w:widowControl w:val="0"/>
        <w:autoSpaceDE w:val="0"/>
        <w:autoSpaceDN w:val="0"/>
        <w:jc w:val="both"/>
      </w:pPr>
      <w:r w:rsidRPr="00F53B38">
        <w:t xml:space="preserve">              (телефон)</w:t>
      </w:r>
    </w:p>
    <w:p w:rsidR="00FC5261" w:rsidRPr="00F53B38" w:rsidRDefault="00FC5261" w:rsidP="00FC5261">
      <w:pPr>
        <w:widowControl w:val="0"/>
        <w:autoSpaceDE w:val="0"/>
        <w:autoSpaceDN w:val="0"/>
        <w:jc w:val="both"/>
      </w:pPr>
    </w:p>
    <w:p w:rsidR="00FC5261" w:rsidRPr="00F53B38" w:rsidRDefault="00FC5261" w:rsidP="00FC5261">
      <w:pPr>
        <w:widowControl w:val="0"/>
        <w:autoSpaceDE w:val="0"/>
        <w:autoSpaceDN w:val="0"/>
        <w:ind w:firstLine="540"/>
        <w:jc w:val="both"/>
        <w:rPr>
          <w:sz w:val="22"/>
        </w:rPr>
      </w:pPr>
    </w:p>
    <w:p w:rsidR="00FC5261" w:rsidRPr="00F53B38" w:rsidRDefault="00FC5261" w:rsidP="00FC5261">
      <w:pPr>
        <w:widowControl w:val="0"/>
        <w:autoSpaceDE w:val="0"/>
        <w:autoSpaceDN w:val="0"/>
        <w:adjustRightInd w:val="0"/>
        <w:jc w:val="right"/>
        <w:outlineLvl w:val="2"/>
        <w:rPr>
          <w:sz w:val="24"/>
          <w:szCs w:val="24"/>
        </w:rPr>
      </w:pPr>
    </w:p>
    <w:p w:rsidR="00FC5261" w:rsidRPr="00F53B38" w:rsidRDefault="00FC5261" w:rsidP="00FC5261">
      <w:pPr>
        <w:widowControl w:val="0"/>
        <w:autoSpaceDE w:val="0"/>
        <w:autoSpaceDN w:val="0"/>
        <w:adjustRightInd w:val="0"/>
        <w:jc w:val="right"/>
        <w:outlineLvl w:val="2"/>
        <w:rPr>
          <w:sz w:val="24"/>
          <w:szCs w:val="24"/>
        </w:rPr>
        <w:sectPr w:rsidR="00FC5261" w:rsidRPr="00F53B38" w:rsidSect="00491A2A">
          <w:pgSz w:w="11905" w:h="16838"/>
          <w:pgMar w:top="1134" w:right="990" w:bottom="1134" w:left="1134" w:header="720" w:footer="720" w:gutter="0"/>
          <w:cols w:space="720"/>
          <w:noEndnote/>
          <w:docGrid w:linePitch="272"/>
        </w:sectPr>
      </w:pP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lastRenderedPageBreak/>
        <w:t>Приложение 4 к Соглашению</w:t>
      </w: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от «___» _________ 20___ г. №_____</w:t>
      </w: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widowControl w:val="0"/>
        <w:autoSpaceDE w:val="0"/>
        <w:autoSpaceDN w:val="0"/>
        <w:jc w:val="center"/>
        <w:rPr>
          <w:sz w:val="24"/>
          <w:szCs w:val="24"/>
        </w:rPr>
      </w:pPr>
      <w:bookmarkStart w:id="45" w:name="Par558"/>
      <w:bookmarkEnd w:id="45"/>
      <w:r w:rsidRPr="00F53B38">
        <w:rPr>
          <w:sz w:val="24"/>
          <w:szCs w:val="24"/>
        </w:rPr>
        <w:t>Ежеквартальный отчет</w:t>
      </w:r>
    </w:p>
    <w:p w:rsidR="00FC5261" w:rsidRPr="00F53B38" w:rsidRDefault="00FC5261" w:rsidP="00FC5261">
      <w:pPr>
        <w:widowControl w:val="0"/>
        <w:autoSpaceDE w:val="0"/>
        <w:autoSpaceDN w:val="0"/>
        <w:jc w:val="center"/>
        <w:rPr>
          <w:sz w:val="24"/>
          <w:szCs w:val="24"/>
        </w:rPr>
      </w:pPr>
      <w:r w:rsidRPr="00F53B38">
        <w:rPr>
          <w:sz w:val="24"/>
          <w:szCs w:val="24"/>
        </w:rPr>
        <w:t>о хозяйственной деятельности субъекта малого и среднего предпринимательства,</w:t>
      </w:r>
    </w:p>
    <w:p w:rsidR="00FC5261" w:rsidRPr="00F53B38" w:rsidRDefault="00FC5261" w:rsidP="00FC5261">
      <w:pPr>
        <w:widowControl w:val="0"/>
        <w:autoSpaceDE w:val="0"/>
        <w:autoSpaceDN w:val="0"/>
        <w:jc w:val="center"/>
        <w:rPr>
          <w:sz w:val="24"/>
          <w:szCs w:val="24"/>
        </w:rPr>
      </w:pPr>
      <w:r w:rsidRPr="00F53B38">
        <w:rPr>
          <w:sz w:val="24"/>
          <w:szCs w:val="24"/>
        </w:rPr>
        <w:t>за ______ квартал 20__ года</w:t>
      </w:r>
    </w:p>
    <w:p w:rsidR="00FC5261" w:rsidRPr="00F53B38" w:rsidRDefault="00FC5261" w:rsidP="00FC5261">
      <w:pPr>
        <w:widowControl w:val="0"/>
        <w:autoSpaceDE w:val="0"/>
        <w:autoSpaceDN w:val="0"/>
        <w:jc w:val="center"/>
        <w:rPr>
          <w:sz w:val="24"/>
          <w:szCs w:val="24"/>
        </w:rPr>
      </w:pPr>
      <w:r w:rsidRPr="00F53B38">
        <w:rPr>
          <w:sz w:val="24"/>
          <w:szCs w:val="24"/>
        </w:rPr>
        <w:t>_____________________________________________________________________________</w:t>
      </w:r>
    </w:p>
    <w:p w:rsidR="00FC5261" w:rsidRPr="00F53B38" w:rsidRDefault="00FC5261" w:rsidP="00FC5261">
      <w:pPr>
        <w:widowControl w:val="0"/>
        <w:autoSpaceDE w:val="0"/>
        <w:autoSpaceDN w:val="0"/>
        <w:jc w:val="center"/>
      </w:pPr>
      <w:r w:rsidRPr="00F53B38">
        <w:t>(наименование субъекта малого и среднего предпринимательства)</w:t>
      </w:r>
    </w:p>
    <w:p w:rsidR="00FC5261" w:rsidRPr="00F53B38" w:rsidRDefault="00FC5261" w:rsidP="00FC5261">
      <w:pPr>
        <w:widowControl w:val="0"/>
        <w:autoSpaceDE w:val="0"/>
        <w:autoSpaceDN w:val="0"/>
        <w:jc w:val="center"/>
        <w:rPr>
          <w:sz w:val="28"/>
          <w:szCs w:val="28"/>
        </w:rPr>
      </w:pPr>
      <w:r w:rsidRPr="00F53B38">
        <w:rPr>
          <w:sz w:val="28"/>
          <w:szCs w:val="28"/>
        </w:rPr>
        <w:t>________________________________________________________________</w:t>
      </w:r>
    </w:p>
    <w:p w:rsidR="00FC5261" w:rsidRPr="00F53B38" w:rsidRDefault="00FC5261" w:rsidP="00FC5261">
      <w:pPr>
        <w:widowControl w:val="0"/>
        <w:autoSpaceDE w:val="0"/>
        <w:autoSpaceDN w:val="0"/>
        <w:jc w:val="center"/>
      </w:pPr>
      <w:r w:rsidRPr="00F53B38">
        <w:t>(адрес, телефон)</w:t>
      </w:r>
    </w:p>
    <w:p w:rsidR="00FC5261" w:rsidRPr="00F53B38" w:rsidRDefault="00FC5261" w:rsidP="00FC5261">
      <w:pPr>
        <w:widowControl w:val="0"/>
        <w:autoSpaceDE w:val="0"/>
        <w:autoSpaceDN w:val="0"/>
        <w:spacing w:after="60"/>
        <w:jc w:val="center"/>
      </w:pPr>
      <w:r w:rsidRPr="00F53B38">
        <w:t>"__" ___________ 20__ года (дата получения субсидии)</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23"/>
        <w:gridCol w:w="4657"/>
        <w:gridCol w:w="1266"/>
      </w:tblGrid>
      <w:tr w:rsidR="00912E08" w:rsidRPr="00F53B38" w:rsidTr="00491A2A">
        <w:trPr>
          <w:tblHeader/>
          <w:jc w:val="center"/>
        </w:trPr>
        <w:tc>
          <w:tcPr>
            <w:tcW w:w="10474" w:type="dxa"/>
            <w:gridSpan w:val="4"/>
          </w:tcPr>
          <w:p w:rsidR="00FC5261" w:rsidRPr="00F53B38" w:rsidRDefault="00FC5261" w:rsidP="00491A2A">
            <w:pPr>
              <w:widowControl w:val="0"/>
              <w:autoSpaceDE w:val="0"/>
              <w:autoSpaceDN w:val="0"/>
              <w:contextualSpacing/>
              <w:jc w:val="center"/>
            </w:pPr>
            <w:r w:rsidRPr="00F53B38">
              <w:t>Показатели</w:t>
            </w:r>
          </w:p>
        </w:tc>
      </w:tr>
      <w:tr w:rsidR="00912E08" w:rsidRPr="00F53B38" w:rsidTr="00491A2A">
        <w:trPr>
          <w:tblHeader/>
          <w:jc w:val="center"/>
        </w:trPr>
        <w:tc>
          <w:tcPr>
            <w:tcW w:w="4551" w:type="dxa"/>
            <w:gridSpan w:val="2"/>
            <w:tcBorders>
              <w:right w:val="single" w:sz="12" w:space="0" w:color="auto"/>
            </w:tcBorders>
          </w:tcPr>
          <w:p w:rsidR="00FC5261" w:rsidRPr="00F53B38" w:rsidRDefault="00FC5261" w:rsidP="00491A2A">
            <w:pPr>
              <w:widowControl w:val="0"/>
              <w:autoSpaceDE w:val="0"/>
              <w:autoSpaceDN w:val="0"/>
              <w:adjustRightInd w:val="0"/>
              <w:contextualSpacing/>
              <w:jc w:val="center"/>
            </w:pPr>
            <w:r w:rsidRPr="00F53B38">
              <w:t>хозяйственная деятельность</w:t>
            </w:r>
          </w:p>
        </w:tc>
        <w:tc>
          <w:tcPr>
            <w:tcW w:w="5923" w:type="dxa"/>
            <w:gridSpan w:val="2"/>
            <w:tcBorders>
              <w:left w:val="single" w:sz="12" w:space="0" w:color="auto"/>
            </w:tcBorders>
          </w:tcPr>
          <w:p w:rsidR="00FC5261" w:rsidRPr="00F53B38" w:rsidRDefault="00FC5261" w:rsidP="00491A2A">
            <w:pPr>
              <w:widowControl w:val="0"/>
              <w:autoSpaceDE w:val="0"/>
              <w:autoSpaceDN w:val="0"/>
              <w:adjustRightInd w:val="0"/>
              <w:contextualSpacing/>
              <w:jc w:val="center"/>
            </w:pPr>
            <w:r w:rsidRPr="00F53B38">
              <w:t>налоговые и неналоговые платежи</w:t>
            </w:r>
          </w:p>
        </w:tc>
      </w:tr>
      <w:tr w:rsidR="00912E08" w:rsidRPr="00F53B38" w:rsidTr="00491A2A">
        <w:trPr>
          <w:tblHeader/>
          <w:jc w:val="center"/>
        </w:trPr>
        <w:tc>
          <w:tcPr>
            <w:tcW w:w="3128" w:type="dxa"/>
          </w:tcPr>
          <w:p w:rsidR="00FC5261" w:rsidRPr="00F53B38" w:rsidRDefault="00FC5261" w:rsidP="00491A2A">
            <w:pPr>
              <w:widowControl w:val="0"/>
              <w:autoSpaceDE w:val="0"/>
              <w:autoSpaceDN w:val="0"/>
              <w:contextualSpacing/>
              <w:jc w:val="center"/>
            </w:pPr>
            <w:r w:rsidRPr="00F53B38">
              <w:t>наименование</w:t>
            </w:r>
          </w:p>
        </w:tc>
        <w:tc>
          <w:tcPr>
            <w:tcW w:w="1423" w:type="dxa"/>
            <w:tcBorders>
              <w:right w:val="single" w:sz="12" w:space="0" w:color="auto"/>
            </w:tcBorders>
          </w:tcPr>
          <w:p w:rsidR="00FC5261" w:rsidRPr="00F53B38" w:rsidRDefault="00FC5261" w:rsidP="00491A2A">
            <w:pPr>
              <w:widowControl w:val="0"/>
              <w:autoSpaceDE w:val="0"/>
              <w:autoSpaceDN w:val="0"/>
              <w:adjustRightInd w:val="0"/>
              <w:contextualSpacing/>
              <w:jc w:val="center"/>
            </w:pPr>
            <w:r w:rsidRPr="00F53B38">
              <w:t>данные за последний отчетный квартал, тыс. руб.</w:t>
            </w: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jc w:val="center"/>
            </w:pPr>
            <w:r w:rsidRPr="00F53B38">
              <w:t>наименование</w:t>
            </w:r>
          </w:p>
        </w:tc>
        <w:tc>
          <w:tcPr>
            <w:tcW w:w="1266" w:type="dxa"/>
          </w:tcPr>
          <w:p w:rsidR="00FC5261" w:rsidRPr="00F53B38" w:rsidRDefault="00FC5261" w:rsidP="00491A2A">
            <w:pPr>
              <w:widowControl w:val="0"/>
              <w:autoSpaceDE w:val="0"/>
              <w:autoSpaceDN w:val="0"/>
              <w:adjustRightInd w:val="0"/>
              <w:contextualSpacing/>
              <w:jc w:val="center"/>
            </w:pPr>
            <w:r w:rsidRPr="00F53B38">
              <w:t>данные за последний отчетный квартал, тыс. руб.</w:t>
            </w:r>
          </w:p>
        </w:tc>
      </w:tr>
      <w:tr w:rsidR="00912E08" w:rsidRPr="00F53B38" w:rsidTr="00491A2A">
        <w:trPr>
          <w:tblHeader/>
          <w:jc w:val="center"/>
        </w:trPr>
        <w:tc>
          <w:tcPr>
            <w:tcW w:w="3128" w:type="dxa"/>
          </w:tcPr>
          <w:p w:rsidR="00FC5261" w:rsidRPr="00F53B38" w:rsidRDefault="00FC5261" w:rsidP="00491A2A">
            <w:pPr>
              <w:widowControl w:val="0"/>
              <w:autoSpaceDE w:val="0"/>
              <w:autoSpaceDN w:val="0"/>
              <w:contextualSpacing/>
              <w:jc w:val="center"/>
            </w:pPr>
            <w:r w:rsidRPr="00F53B38">
              <w:t>1</w:t>
            </w:r>
          </w:p>
        </w:tc>
        <w:tc>
          <w:tcPr>
            <w:tcW w:w="1423" w:type="dxa"/>
            <w:tcBorders>
              <w:right w:val="single" w:sz="12" w:space="0" w:color="auto"/>
            </w:tcBorders>
          </w:tcPr>
          <w:p w:rsidR="00FC5261" w:rsidRPr="00F53B38" w:rsidRDefault="00FC5261" w:rsidP="00491A2A">
            <w:pPr>
              <w:widowControl w:val="0"/>
              <w:autoSpaceDE w:val="0"/>
              <w:autoSpaceDN w:val="0"/>
              <w:contextualSpacing/>
              <w:jc w:val="center"/>
            </w:pPr>
            <w:r w:rsidRPr="00F53B38">
              <w:t>2</w:t>
            </w:r>
          </w:p>
        </w:tc>
        <w:tc>
          <w:tcPr>
            <w:tcW w:w="4657" w:type="dxa"/>
            <w:tcBorders>
              <w:left w:val="single" w:sz="12" w:space="0" w:color="auto"/>
            </w:tcBorders>
          </w:tcPr>
          <w:p w:rsidR="00FC5261" w:rsidRPr="00F53B38" w:rsidRDefault="00FC5261" w:rsidP="00491A2A">
            <w:pPr>
              <w:widowControl w:val="0"/>
              <w:autoSpaceDE w:val="0"/>
              <w:autoSpaceDN w:val="0"/>
              <w:contextualSpacing/>
              <w:jc w:val="center"/>
            </w:pPr>
            <w:r w:rsidRPr="00F53B38">
              <w:t>3</w:t>
            </w:r>
          </w:p>
        </w:tc>
        <w:tc>
          <w:tcPr>
            <w:tcW w:w="1266" w:type="dxa"/>
          </w:tcPr>
          <w:p w:rsidR="00FC5261" w:rsidRPr="00F53B38" w:rsidRDefault="00FC5261" w:rsidP="00491A2A">
            <w:pPr>
              <w:widowControl w:val="0"/>
              <w:autoSpaceDE w:val="0"/>
              <w:autoSpaceDN w:val="0"/>
              <w:contextualSpacing/>
              <w:jc w:val="center"/>
            </w:pPr>
            <w:r w:rsidRPr="00F53B38">
              <w:t>4</w:t>
            </w:r>
          </w:p>
        </w:tc>
      </w:tr>
      <w:tr w:rsidR="00912E08" w:rsidRPr="00F53B38" w:rsidTr="00491A2A">
        <w:trPr>
          <w:tblHeader/>
          <w:jc w:val="center"/>
        </w:trPr>
        <w:tc>
          <w:tcPr>
            <w:tcW w:w="3128" w:type="dxa"/>
          </w:tcPr>
          <w:p w:rsidR="00FC5261" w:rsidRPr="00F53B38" w:rsidRDefault="00FC5261" w:rsidP="00491A2A">
            <w:pPr>
              <w:widowControl w:val="0"/>
              <w:autoSpaceDE w:val="0"/>
              <w:autoSpaceDN w:val="0"/>
              <w:contextualSpacing/>
            </w:pPr>
            <w:r w:rsidRPr="00F53B38">
              <w:t>Оборот</w:t>
            </w:r>
          </w:p>
        </w:tc>
        <w:tc>
          <w:tcPr>
            <w:tcW w:w="1423" w:type="dxa"/>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Налог на прибыль</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tcPr>
          <w:p w:rsidR="00FC5261" w:rsidRPr="00F53B38" w:rsidRDefault="00FC5261" w:rsidP="00491A2A">
            <w:pPr>
              <w:widowControl w:val="0"/>
              <w:autoSpaceDE w:val="0"/>
              <w:autoSpaceDN w:val="0"/>
              <w:contextualSpacing/>
            </w:pPr>
            <w:r w:rsidRPr="00F53B38">
              <w:t>Доходы</w:t>
            </w:r>
          </w:p>
        </w:tc>
        <w:tc>
          <w:tcPr>
            <w:tcW w:w="1423" w:type="dxa"/>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pPr>
            <w:r w:rsidRPr="00F53B38">
              <w:t>Налог на доходы физических лиц (13 процентов), за исключением индивидуальных предпринимателей</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tcPr>
          <w:p w:rsidR="00FC5261" w:rsidRPr="00F53B38" w:rsidRDefault="00FC5261" w:rsidP="00491A2A">
            <w:pPr>
              <w:widowControl w:val="0"/>
              <w:autoSpaceDE w:val="0"/>
              <w:autoSpaceDN w:val="0"/>
              <w:adjustRightInd w:val="0"/>
              <w:contextualSpacing/>
            </w:pPr>
            <w:r w:rsidRPr="00F53B38">
              <w:t>Расходы</w:t>
            </w:r>
          </w:p>
        </w:tc>
        <w:tc>
          <w:tcPr>
            <w:tcW w:w="1423" w:type="dxa"/>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Налог на доходы физических лиц (13 процентов), зарегистрированных в качестве индивидуальных предпринимателей</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val="restart"/>
          </w:tcPr>
          <w:p w:rsidR="00FC5261" w:rsidRPr="00F53B38" w:rsidRDefault="00FC5261" w:rsidP="00491A2A">
            <w:pPr>
              <w:widowControl w:val="0"/>
              <w:autoSpaceDE w:val="0"/>
              <w:autoSpaceDN w:val="0"/>
              <w:contextualSpacing/>
            </w:pPr>
            <w:r w:rsidRPr="00F53B38">
              <w:t>Доходы минус расходы</w:t>
            </w:r>
          </w:p>
        </w:tc>
        <w:tc>
          <w:tcPr>
            <w:tcW w:w="1423" w:type="dxa"/>
            <w:vMerge w:val="restart"/>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Налог на добавленную стоимость</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tcPr>
          <w:p w:rsidR="00FC5261" w:rsidRPr="00F53B38" w:rsidRDefault="00FC5261" w:rsidP="00491A2A">
            <w:pPr>
              <w:widowControl w:val="0"/>
              <w:autoSpaceDE w:val="0"/>
              <w:autoSpaceDN w:val="0"/>
              <w:contextualSpacing/>
            </w:pPr>
          </w:p>
        </w:tc>
        <w:tc>
          <w:tcPr>
            <w:tcW w:w="1423" w:type="dxa"/>
            <w:vMerge/>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Налог на имущество организаций</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tcPr>
          <w:p w:rsidR="00FC5261" w:rsidRPr="00F53B38" w:rsidRDefault="00FC5261" w:rsidP="00491A2A">
            <w:pPr>
              <w:widowControl w:val="0"/>
              <w:autoSpaceDE w:val="0"/>
              <w:autoSpaceDN w:val="0"/>
              <w:contextualSpacing/>
            </w:pPr>
          </w:p>
        </w:tc>
        <w:tc>
          <w:tcPr>
            <w:tcW w:w="1423" w:type="dxa"/>
            <w:vMerge/>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Налог на имущество физических лиц (индивидуальных предпринимателей)</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val="restart"/>
          </w:tcPr>
          <w:p w:rsidR="00FC5261" w:rsidRPr="00F53B38" w:rsidRDefault="00FC5261" w:rsidP="00491A2A">
            <w:pPr>
              <w:widowControl w:val="0"/>
              <w:autoSpaceDE w:val="0"/>
              <w:autoSpaceDN w:val="0"/>
              <w:contextualSpacing/>
            </w:pPr>
            <w:r w:rsidRPr="00F53B38">
              <w:t>Средняя списочная численность работающих</w:t>
            </w:r>
          </w:p>
        </w:tc>
        <w:tc>
          <w:tcPr>
            <w:tcW w:w="1423" w:type="dxa"/>
            <w:vMerge w:val="restart"/>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Страховые взносы, в том числе:</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tcPr>
          <w:p w:rsidR="00FC5261" w:rsidRPr="00F53B38" w:rsidRDefault="00FC5261" w:rsidP="00491A2A">
            <w:pPr>
              <w:widowControl w:val="0"/>
              <w:autoSpaceDE w:val="0"/>
              <w:autoSpaceDN w:val="0"/>
              <w:adjustRightInd w:val="0"/>
              <w:contextualSpacing/>
            </w:pPr>
          </w:p>
        </w:tc>
        <w:tc>
          <w:tcPr>
            <w:tcW w:w="1423" w:type="dxa"/>
            <w:vMerge/>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в Пенсионный фонд Российской Федерации</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val="restart"/>
          </w:tcPr>
          <w:p w:rsidR="00FC5261" w:rsidRPr="00F53B38" w:rsidRDefault="00FC5261" w:rsidP="00491A2A">
            <w:pPr>
              <w:widowControl w:val="0"/>
              <w:autoSpaceDE w:val="0"/>
              <w:autoSpaceDN w:val="0"/>
              <w:contextualSpacing/>
            </w:pPr>
            <w:r w:rsidRPr="00F53B38">
              <w:t>Количество сохраненных рабочих мест</w:t>
            </w:r>
          </w:p>
          <w:p w:rsidR="00FC5261" w:rsidRPr="00F53B38" w:rsidRDefault="00FC5261" w:rsidP="00491A2A">
            <w:pPr>
              <w:widowControl w:val="0"/>
              <w:autoSpaceDE w:val="0"/>
              <w:autoSpaceDN w:val="0"/>
              <w:contextualSpacing/>
            </w:pPr>
          </w:p>
          <w:p w:rsidR="00FC5261" w:rsidRPr="00F53B38" w:rsidRDefault="00FC5261" w:rsidP="00491A2A">
            <w:pPr>
              <w:widowControl w:val="0"/>
              <w:autoSpaceDE w:val="0"/>
              <w:autoSpaceDN w:val="0"/>
              <w:contextualSpacing/>
            </w:pPr>
            <w:r w:rsidRPr="00F53B38">
              <w:t>Количество  вновь созданных рабочих мест</w:t>
            </w:r>
          </w:p>
        </w:tc>
        <w:tc>
          <w:tcPr>
            <w:tcW w:w="1423" w:type="dxa"/>
            <w:vMerge w:val="restart"/>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pPr>
            <w:r w:rsidRPr="00F53B38">
              <w:t>в Фонд социального страхования Российской Федерации</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tcPr>
          <w:p w:rsidR="00FC5261" w:rsidRPr="00F53B38" w:rsidRDefault="00FC5261" w:rsidP="00491A2A">
            <w:pPr>
              <w:widowControl w:val="0"/>
              <w:autoSpaceDE w:val="0"/>
              <w:autoSpaceDN w:val="0"/>
              <w:contextualSpacing/>
            </w:pPr>
          </w:p>
        </w:tc>
        <w:tc>
          <w:tcPr>
            <w:tcW w:w="1423" w:type="dxa"/>
            <w:vMerge/>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в Федеральный фонд обязательного медицинского страхования</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tcPr>
          <w:p w:rsidR="00FC5261" w:rsidRPr="00F53B38" w:rsidRDefault="00FC5261" w:rsidP="00491A2A">
            <w:pPr>
              <w:widowControl w:val="0"/>
              <w:autoSpaceDE w:val="0"/>
              <w:autoSpaceDN w:val="0"/>
              <w:adjustRightInd w:val="0"/>
              <w:contextualSpacing/>
            </w:pPr>
            <w:r w:rsidRPr="00F53B38">
              <w:t>Средняя месячная заработная плата работников -</w:t>
            </w:r>
          </w:p>
          <w:p w:rsidR="00FC5261" w:rsidRPr="00F53B38" w:rsidRDefault="00FC5261" w:rsidP="00491A2A">
            <w:pPr>
              <w:widowControl w:val="0"/>
              <w:autoSpaceDE w:val="0"/>
              <w:autoSpaceDN w:val="0"/>
              <w:adjustRightInd w:val="0"/>
              <w:contextualSpacing/>
            </w:pPr>
            <w:r w:rsidRPr="00F53B38">
              <w:t>Фонд оплаты  труда работников за квартал, руб.* -</w:t>
            </w:r>
          </w:p>
        </w:tc>
        <w:tc>
          <w:tcPr>
            <w:tcW w:w="1423" w:type="dxa"/>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contextualSpacing/>
            </w:pPr>
            <w:r w:rsidRPr="00F53B38">
              <w:t>Налог уплачиваемый в связи с применением ПСН</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val="restart"/>
          </w:tcPr>
          <w:p w:rsidR="00FC5261" w:rsidRPr="00F53B38" w:rsidRDefault="00FC5261" w:rsidP="00491A2A">
            <w:pPr>
              <w:widowControl w:val="0"/>
              <w:autoSpaceDE w:val="0"/>
              <w:autoSpaceDN w:val="0"/>
              <w:contextualSpacing/>
            </w:pPr>
            <w:r w:rsidRPr="00F53B38">
              <w:t>Минимальная заработная плата работников</w:t>
            </w:r>
          </w:p>
        </w:tc>
        <w:tc>
          <w:tcPr>
            <w:tcW w:w="1423" w:type="dxa"/>
            <w:vMerge w:val="restart"/>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pPr>
            <w:r w:rsidRPr="00F53B38">
              <w:t>Земельный налог</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tcPr>
          <w:p w:rsidR="00FC5261" w:rsidRPr="00F53B38" w:rsidRDefault="00FC5261" w:rsidP="00491A2A">
            <w:pPr>
              <w:widowControl w:val="0"/>
              <w:autoSpaceDE w:val="0"/>
              <w:autoSpaceDN w:val="0"/>
              <w:contextualSpacing/>
            </w:pPr>
          </w:p>
        </w:tc>
        <w:tc>
          <w:tcPr>
            <w:tcW w:w="1423" w:type="dxa"/>
            <w:vMerge/>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pPr>
            <w:r w:rsidRPr="00F53B38">
              <w:t>Транспортный налог</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val="restart"/>
          </w:tcPr>
          <w:p w:rsidR="00FC5261" w:rsidRPr="00F53B38" w:rsidRDefault="00FC5261" w:rsidP="00491A2A">
            <w:pPr>
              <w:widowControl w:val="0"/>
              <w:autoSpaceDE w:val="0"/>
              <w:autoSpaceDN w:val="0"/>
              <w:adjustRightInd w:val="0"/>
              <w:contextualSpacing/>
            </w:pPr>
            <w:r w:rsidRPr="00F53B38">
              <w:t>Инвестиции в основной капитал:</w:t>
            </w:r>
          </w:p>
        </w:tc>
        <w:tc>
          <w:tcPr>
            <w:tcW w:w="1423" w:type="dxa"/>
            <w:vMerge w:val="restart"/>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pPr>
            <w:r w:rsidRPr="00F53B38">
              <w:t>Единый налог, взимаемый в связи с применением УСН</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vMerge/>
          </w:tcPr>
          <w:p w:rsidR="00FC5261" w:rsidRPr="00F53B38" w:rsidRDefault="00FC5261" w:rsidP="00491A2A">
            <w:pPr>
              <w:widowControl w:val="0"/>
              <w:autoSpaceDE w:val="0"/>
              <w:autoSpaceDN w:val="0"/>
              <w:adjustRightInd w:val="0"/>
              <w:contextualSpacing/>
            </w:pPr>
          </w:p>
        </w:tc>
        <w:tc>
          <w:tcPr>
            <w:tcW w:w="1423" w:type="dxa"/>
            <w:vMerge/>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pPr>
            <w:r w:rsidRPr="00F53B38">
              <w:t>Единый налог на вмененный доход для отдельных видов деятельности</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tcPr>
          <w:p w:rsidR="00FC5261" w:rsidRPr="00F53B38" w:rsidRDefault="00FC5261" w:rsidP="00491A2A">
            <w:pPr>
              <w:widowControl w:val="0"/>
              <w:autoSpaceDE w:val="0"/>
              <w:autoSpaceDN w:val="0"/>
              <w:adjustRightInd w:val="0"/>
              <w:contextualSpacing/>
            </w:pPr>
            <w:r w:rsidRPr="00F53B38">
              <w:t>за счет собственных средств</w:t>
            </w:r>
          </w:p>
        </w:tc>
        <w:tc>
          <w:tcPr>
            <w:tcW w:w="1423" w:type="dxa"/>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pPr>
            <w:r w:rsidRPr="00F53B38">
              <w:t>Единый сельскохозяйственный налог</w:t>
            </w:r>
          </w:p>
        </w:tc>
        <w:tc>
          <w:tcPr>
            <w:tcW w:w="1266" w:type="dxa"/>
          </w:tcPr>
          <w:p w:rsidR="00FC5261" w:rsidRPr="00F53B38" w:rsidRDefault="00FC5261" w:rsidP="00491A2A">
            <w:pPr>
              <w:widowControl w:val="0"/>
              <w:autoSpaceDE w:val="0"/>
              <w:autoSpaceDN w:val="0"/>
              <w:contextualSpacing/>
              <w:jc w:val="center"/>
            </w:pPr>
          </w:p>
        </w:tc>
      </w:tr>
      <w:tr w:rsidR="00912E08" w:rsidRPr="00F53B38" w:rsidTr="00491A2A">
        <w:trPr>
          <w:tblHeader/>
          <w:jc w:val="center"/>
        </w:trPr>
        <w:tc>
          <w:tcPr>
            <w:tcW w:w="3128" w:type="dxa"/>
          </w:tcPr>
          <w:p w:rsidR="00FC5261" w:rsidRPr="00F53B38" w:rsidRDefault="00FC5261" w:rsidP="00491A2A">
            <w:pPr>
              <w:widowControl w:val="0"/>
              <w:autoSpaceDE w:val="0"/>
              <w:autoSpaceDN w:val="0"/>
              <w:adjustRightInd w:val="0"/>
              <w:contextualSpacing/>
            </w:pPr>
            <w:r w:rsidRPr="00F53B38">
              <w:t>за счет заемных средств</w:t>
            </w:r>
          </w:p>
        </w:tc>
        <w:tc>
          <w:tcPr>
            <w:tcW w:w="1423" w:type="dxa"/>
            <w:tcBorders>
              <w:right w:val="single" w:sz="12" w:space="0" w:color="auto"/>
            </w:tcBorders>
          </w:tcPr>
          <w:p w:rsidR="00FC5261" w:rsidRPr="00F53B38" w:rsidRDefault="00FC5261" w:rsidP="00491A2A">
            <w:pPr>
              <w:widowControl w:val="0"/>
              <w:autoSpaceDE w:val="0"/>
              <w:autoSpaceDN w:val="0"/>
              <w:contextualSpacing/>
              <w:jc w:val="center"/>
            </w:pPr>
          </w:p>
        </w:tc>
        <w:tc>
          <w:tcPr>
            <w:tcW w:w="4657" w:type="dxa"/>
            <w:tcBorders>
              <w:left w:val="single" w:sz="12" w:space="0" w:color="auto"/>
            </w:tcBorders>
          </w:tcPr>
          <w:p w:rsidR="00FC5261" w:rsidRPr="00F53B38" w:rsidRDefault="00FC5261" w:rsidP="00491A2A">
            <w:pPr>
              <w:widowControl w:val="0"/>
              <w:autoSpaceDE w:val="0"/>
              <w:autoSpaceDN w:val="0"/>
              <w:adjustRightInd w:val="0"/>
              <w:contextualSpacing/>
            </w:pPr>
            <w:r w:rsidRPr="00F53B38">
              <w:t>Арендные платежи за земельные участки</w:t>
            </w:r>
          </w:p>
        </w:tc>
        <w:tc>
          <w:tcPr>
            <w:tcW w:w="1266" w:type="dxa"/>
          </w:tcPr>
          <w:p w:rsidR="00FC5261" w:rsidRPr="00F53B38" w:rsidRDefault="00FC5261" w:rsidP="00491A2A">
            <w:pPr>
              <w:widowControl w:val="0"/>
              <w:autoSpaceDE w:val="0"/>
              <w:autoSpaceDN w:val="0"/>
              <w:contextualSpacing/>
              <w:jc w:val="center"/>
            </w:pPr>
          </w:p>
        </w:tc>
      </w:tr>
    </w:tbl>
    <w:p w:rsidR="00FC5261" w:rsidRPr="00F53B38" w:rsidRDefault="00FC5261" w:rsidP="00FC5261">
      <w:pPr>
        <w:widowControl w:val="0"/>
        <w:autoSpaceDE w:val="0"/>
        <w:autoSpaceDN w:val="0"/>
        <w:adjustRightInd w:val="0"/>
        <w:jc w:val="both"/>
      </w:pPr>
      <w:r w:rsidRPr="00F53B38">
        <w:t>Срок представления отчетности: ежеквартально до 20-го числа месяца, следующего за отчетным кварталом.</w:t>
      </w:r>
    </w:p>
    <w:p w:rsidR="00FC5261" w:rsidRPr="00F53B38" w:rsidRDefault="00FC5261" w:rsidP="00FC5261">
      <w:pPr>
        <w:widowControl w:val="0"/>
        <w:autoSpaceDE w:val="0"/>
        <w:autoSpaceDN w:val="0"/>
        <w:contextualSpacing/>
        <w:rPr>
          <w:sz w:val="16"/>
          <w:szCs w:val="16"/>
        </w:rPr>
      </w:pPr>
    </w:p>
    <w:p w:rsidR="00FC5261" w:rsidRPr="00F53B38" w:rsidRDefault="00FC5261" w:rsidP="00FC5261">
      <w:pPr>
        <w:widowControl w:val="0"/>
        <w:autoSpaceDE w:val="0"/>
        <w:autoSpaceDN w:val="0"/>
        <w:jc w:val="both"/>
      </w:pPr>
      <w:r w:rsidRPr="00F53B38">
        <w:t>____________________________ _________________________ ___________________________</w:t>
      </w:r>
    </w:p>
    <w:p w:rsidR="00FC5261" w:rsidRPr="00F53B38" w:rsidRDefault="00FC5261" w:rsidP="00FC5261">
      <w:pPr>
        <w:widowControl w:val="0"/>
        <w:autoSpaceDE w:val="0"/>
        <w:autoSpaceDN w:val="0"/>
        <w:jc w:val="both"/>
      </w:pPr>
      <w:r w:rsidRPr="00F53B38">
        <w:t xml:space="preserve">        (Исполнитель (статус</w:t>
      </w:r>
      <w:proofErr w:type="gramStart"/>
      <w:r w:rsidRPr="00F53B38">
        <w:t xml:space="preserve">))   </w:t>
      </w:r>
      <w:proofErr w:type="gramEnd"/>
      <w:r w:rsidRPr="00F53B38">
        <w:t xml:space="preserve">                         (подпись)                                      (Ф.И.О.)</w:t>
      </w:r>
    </w:p>
    <w:p w:rsidR="00FC5261" w:rsidRPr="00F53B38" w:rsidRDefault="00FC5261" w:rsidP="00FC5261">
      <w:pPr>
        <w:widowControl w:val="0"/>
        <w:autoSpaceDE w:val="0"/>
        <w:autoSpaceDN w:val="0"/>
        <w:jc w:val="both"/>
      </w:pPr>
      <w:r w:rsidRPr="00F53B38">
        <w:rPr>
          <w:sz w:val="24"/>
          <w:szCs w:val="24"/>
        </w:rPr>
        <w:t xml:space="preserve">                                              М.П. </w:t>
      </w:r>
      <w:r w:rsidRPr="00F53B38">
        <w:rPr>
          <w:sz w:val="16"/>
          <w:szCs w:val="16"/>
        </w:rPr>
        <w:t>(если имеется)</w:t>
      </w:r>
    </w:p>
    <w:p w:rsidR="00FC5261" w:rsidRPr="00F53B38" w:rsidRDefault="00FC5261" w:rsidP="00FC5261">
      <w:pPr>
        <w:widowControl w:val="0"/>
        <w:autoSpaceDE w:val="0"/>
        <w:autoSpaceDN w:val="0"/>
        <w:jc w:val="both"/>
      </w:pPr>
      <w:r w:rsidRPr="00F53B38">
        <w:t xml:space="preserve">                                                       "__" ___________ 20__ г.</w:t>
      </w:r>
    </w:p>
    <w:p w:rsidR="00FC5261" w:rsidRPr="00F53B38" w:rsidRDefault="00FC5261" w:rsidP="00FC5261">
      <w:pPr>
        <w:widowControl w:val="0"/>
        <w:autoSpaceDE w:val="0"/>
        <w:autoSpaceDN w:val="0"/>
        <w:jc w:val="both"/>
      </w:pPr>
      <w:r w:rsidRPr="00F53B38">
        <w:t>_________________________</w:t>
      </w:r>
    </w:p>
    <w:p w:rsidR="00FC5261" w:rsidRPr="00F53B38" w:rsidRDefault="00FC5261" w:rsidP="00FC5261">
      <w:pPr>
        <w:widowControl w:val="0"/>
        <w:autoSpaceDE w:val="0"/>
        <w:autoSpaceDN w:val="0"/>
        <w:jc w:val="both"/>
      </w:pPr>
      <w:r w:rsidRPr="00F53B38">
        <w:t xml:space="preserve">              (телефон)</w:t>
      </w:r>
    </w:p>
    <w:p w:rsidR="00FC5261" w:rsidRPr="00F53B38" w:rsidRDefault="00FC5261" w:rsidP="00FC5261">
      <w:pPr>
        <w:widowControl w:val="0"/>
        <w:autoSpaceDE w:val="0"/>
        <w:autoSpaceDN w:val="0"/>
        <w:contextualSpacing/>
        <w:rPr>
          <w:rFonts w:ascii="Courier New" w:hAnsi="Courier New" w:cs="Courier New"/>
          <w:sz w:val="16"/>
          <w:szCs w:val="16"/>
        </w:rPr>
      </w:pPr>
    </w:p>
    <w:p w:rsidR="00FC5261" w:rsidRPr="00F53B38" w:rsidRDefault="00FC5261" w:rsidP="00FC5261">
      <w:pPr>
        <w:widowControl w:val="0"/>
        <w:autoSpaceDE w:val="0"/>
        <w:autoSpaceDN w:val="0"/>
        <w:adjustRightInd w:val="0"/>
        <w:jc w:val="both"/>
        <w:rPr>
          <w:rFonts w:ascii="Trebuchet MS" w:hAnsi="Trebuchet MS" w:cs="Courier New"/>
          <w:sz w:val="16"/>
          <w:szCs w:val="16"/>
          <w:shd w:val="clear" w:color="auto" w:fill="CECFD3"/>
        </w:rPr>
      </w:pPr>
      <w:r w:rsidRPr="00F53B38">
        <w:rPr>
          <w:sz w:val="16"/>
          <w:szCs w:val="16"/>
        </w:rPr>
        <w:t>*</w:t>
      </w:r>
      <w:r w:rsidRPr="00F53B38">
        <w:rPr>
          <w:rFonts w:ascii="Trebuchet MS" w:hAnsi="Trebuchet MS" w:cs="Courier New"/>
          <w:sz w:val="16"/>
          <w:szCs w:val="16"/>
          <w:shd w:val="clear" w:color="auto" w:fill="CECFD3"/>
        </w:rPr>
        <w:t xml:space="preserve"> Для расчета среднемесячного заработка учитываются доходы, касающиеся оплаты труда. К таким доходам не относятся материальная помощь, дивиденды, разовые премии, льготы и другие выплаты разового характера. Складывая начисленные суммы зарплаты за каждый месяц, получают общий размер выплат за расчетный период.</w:t>
      </w:r>
    </w:p>
    <w:p w:rsidR="00FC5261" w:rsidRPr="00F53B38" w:rsidRDefault="00FC5261" w:rsidP="00FC5261">
      <w:pPr>
        <w:widowControl w:val="0"/>
        <w:autoSpaceDE w:val="0"/>
        <w:autoSpaceDN w:val="0"/>
        <w:adjustRightInd w:val="0"/>
        <w:jc w:val="both"/>
        <w:sectPr w:rsidR="00FC5261" w:rsidRPr="00F53B38" w:rsidSect="00491A2A">
          <w:pgSz w:w="11905" w:h="16838"/>
          <w:pgMar w:top="1134" w:right="990" w:bottom="1134" w:left="1134" w:header="720" w:footer="720" w:gutter="0"/>
          <w:cols w:space="720"/>
          <w:noEndnote/>
          <w:docGrid w:linePitch="272"/>
        </w:sectPr>
      </w:pPr>
    </w:p>
    <w:p w:rsidR="00FC5261" w:rsidRPr="00F53B38" w:rsidRDefault="00FC5261" w:rsidP="00FC5261">
      <w:pPr>
        <w:widowControl w:val="0"/>
        <w:autoSpaceDE w:val="0"/>
        <w:autoSpaceDN w:val="0"/>
        <w:adjustRightInd w:val="0"/>
        <w:rPr>
          <w:sz w:val="24"/>
          <w:szCs w:val="24"/>
        </w:rPr>
      </w:pPr>
      <w:bookmarkStart w:id="46" w:name="Par658"/>
      <w:bookmarkEnd w:id="46"/>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Приложение 5 к Соглашению</w:t>
      </w: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от «___» _________ 20___ г. №_____</w:t>
      </w: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autoSpaceDE w:val="0"/>
        <w:autoSpaceDN w:val="0"/>
        <w:adjustRightInd w:val="0"/>
        <w:jc w:val="right"/>
        <w:rPr>
          <w:b/>
          <w:bCs/>
          <w:sz w:val="15"/>
          <w:szCs w:val="15"/>
        </w:rPr>
      </w:pPr>
    </w:p>
    <w:p w:rsidR="00FC5261" w:rsidRPr="00F53B38" w:rsidRDefault="00FC5261" w:rsidP="00FC5261">
      <w:pPr>
        <w:widowControl w:val="0"/>
        <w:autoSpaceDE w:val="0"/>
        <w:autoSpaceDN w:val="0"/>
        <w:adjustRightInd w:val="0"/>
        <w:jc w:val="both"/>
        <w:rPr>
          <w:sz w:val="24"/>
          <w:szCs w:val="24"/>
        </w:rPr>
      </w:pPr>
    </w:p>
    <w:p w:rsidR="00FC5261" w:rsidRPr="00F53B38" w:rsidRDefault="00FC5261" w:rsidP="00FC5261">
      <w:pPr>
        <w:autoSpaceDE w:val="0"/>
        <w:autoSpaceDN w:val="0"/>
        <w:adjustRightInd w:val="0"/>
        <w:jc w:val="center"/>
        <w:rPr>
          <w:b/>
          <w:bCs/>
        </w:rPr>
      </w:pPr>
      <w:r w:rsidRPr="00F53B38">
        <w:rPr>
          <w:b/>
          <w:bCs/>
        </w:rPr>
        <w:t>Анкета получателя поддержки</w:t>
      </w:r>
    </w:p>
    <w:p w:rsidR="00FC5261" w:rsidRPr="00F53B38" w:rsidRDefault="00FC5261" w:rsidP="00FC5261">
      <w:pPr>
        <w:autoSpaceDE w:val="0"/>
        <w:autoSpaceDN w:val="0"/>
        <w:adjustRightInd w:val="0"/>
        <w:jc w:val="center"/>
        <w:rPr>
          <w:b/>
          <w:bCs/>
        </w:rPr>
      </w:pPr>
    </w:p>
    <w:p w:rsidR="00FC5261" w:rsidRPr="00F53B38" w:rsidRDefault="00FC5261" w:rsidP="00FC5261">
      <w:pPr>
        <w:autoSpaceDE w:val="0"/>
        <w:autoSpaceDN w:val="0"/>
        <w:adjustRightInd w:val="0"/>
        <w:rPr>
          <w:b/>
          <w:bCs/>
          <w:sz w:val="15"/>
          <w:szCs w:val="15"/>
        </w:rPr>
      </w:pPr>
      <w:r w:rsidRPr="00F53B38">
        <w:rPr>
          <w:b/>
          <w:bCs/>
          <w:sz w:val="15"/>
          <w:szCs w:val="15"/>
          <w:lang w:val="en-US"/>
        </w:rPr>
        <w:t>I</w:t>
      </w:r>
      <w:r w:rsidRPr="00F53B38">
        <w:rPr>
          <w:b/>
          <w:bCs/>
          <w:sz w:val="15"/>
          <w:szCs w:val="15"/>
        </w:rPr>
        <w:t>.Общая информация о субъекте малого или среднего предпринимательства - получателе поддержки</w:t>
      </w:r>
    </w:p>
    <w:p w:rsidR="00FC5261" w:rsidRPr="00F53B38" w:rsidRDefault="00FC5261" w:rsidP="00FC5261">
      <w:pPr>
        <w:ind w:left="1080"/>
        <w:rPr>
          <w:sz w:val="2"/>
          <w:szCs w:val="16"/>
        </w:rPr>
      </w:pPr>
    </w:p>
    <w:p w:rsidR="00FC5261" w:rsidRPr="00F53B38" w:rsidRDefault="00FC5261" w:rsidP="00FC5261">
      <w:pPr>
        <w:rPr>
          <w:sz w:val="18"/>
          <w:szCs w:val="16"/>
        </w:rPr>
      </w:pPr>
      <w:r w:rsidRPr="00F53B38">
        <w:rPr>
          <w:sz w:val="18"/>
          <w:szCs w:val="16"/>
        </w:rPr>
        <w:t>______________________________________________________________________________________________</w:t>
      </w:r>
      <w:r w:rsidRPr="00F53B38">
        <w:rPr>
          <w:sz w:val="18"/>
          <w:szCs w:val="16"/>
        </w:rPr>
        <w:tab/>
      </w:r>
      <w:r w:rsidRPr="00F53B38">
        <w:rPr>
          <w:sz w:val="18"/>
          <w:szCs w:val="16"/>
        </w:rPr>
        <w:tab/>
      </w:r>
      <w:r w:rsidRPr="00F53B38">
        <w:rPr>
          <w:sz w:val="18"/>
          <w:szCs w:val="16"/>
        </w:rPr>
        <w:tab/>
      </w:r>
      <w:r w:rsidRPr="00F53B38">
        <w:rPr>
          <w:sz w:val="18"/>
          <w:szCs w:val="16"/>
        </w:rPr>
        <w:tab/>
      </w:r>
      <w:r w:rsidRPr="00F53B38">
        <w:rPr>
          <w:sz w:val="18"/>
          <w:szCs w:val="16"/>
        </w:rPr>
        <w:tab/>
        <w:t xml:space="preserve">  ____________________________</w:t>
      </w:r>
    </w:p>
    <w:p w:rsidR="00FC5261" w:rsidRPr="00F53B38" w:rsidRDefault="00FC5261" w:rsidP="00FC5261">
      <w:pPr>
        <w:rPr>
          <w:sz w:val="12"/>
          <w:szCs w:val="16"/>
        </w:rPr>
      </w:pPr>
      <w:r w:rsidRPr="00F53B38">
        <w:rPr>
          <w:sz w:val="12"/>
          <w:szCs w:val="16"/>
        </w:rPr>
        <w:tab/>
      </w:r>
      <w:r w:rsidRPr="00F53B38">
        <w:rPr>
          <w:sz w:val="12"/>
          <w:szCs w:val="16"/>
        </w:rPr>
        <w:tab/>
      </w:r>
      <w:r w:rsidRPr="00F53B38">
        <w:rPr>
          <w:sz w:val="12"/>
          <w:szCs w:val="16"/>
        </w:rPr>
        <w:tab/>
        <w:t>(полное наименование субъекта малого или среднего предпринимательства)</w:t>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t xml:space="preserve">                   </w:t>
      </w:r>
      <w:proofErr w:type="gramStart"/>
      <w:r w:rsidRPr="00F53B38">
        <w:rPr>
          <w:sz w:val="12"/>
          <w:szCs w:val="16"/>
        </w:rPr>
        <w:t xml:space="preserve">   (</w:t>
      </w:r>
      <w:proofErr w:type="gramEnd"/>
      <w:r w:rsidRPr="00F53B38">
        <w:rPr>
          <w:sz w:val="12"/>
          <w:szCs w:val="16"/>
        </w:rPr>
        <w:t>дата оказания поддержки)</w:t>
      </w:r>
    </w:p>
    <w:p w:rsidR="00FC5261" w:rsidRPr="00F53B38" w:rsidRDefault="00FC5261" w:rsidP="00FC5261">
      <w:pPr>
        <w:rPr>
          <w:sz w:val="16"/>
          <w:szCs w:val="16"/>
        </w:rPr>
      </w:pPr>
      <w:r w:rsidRPr="00F53B38">
        <w:rPr>
          <w:sz w:val="16"/>
          <w:szCs w:val="16"/>
        </w:rPr>
        <w:t>__________________________________________________________________________________________________________</w:t>
      </w:r>
      <w:r w:rsidRPr="00F53B38">
        <w:rPr>
          <w:sz w:val="16"/>
          <w:szCs w:val="16"/>
        </w:rPr>
        <w:tab/>
      </w:r>
      <w:r w:rsidRPr="00F53B38">
        <w:rPr>
          <w:sz w:val="16"/>
          <w:szCs w:val="16"/>
        </w:rPr>
        <w:tab/>
      </w:r>
      <w:r w:rsidRPr="00F53B38">
        <w:rPr>
          <w:sz w:val="16"/>
          <w:szCs w:val="16"/>
        </w:rPr>
        <w:tab/>
      </w:r>
      <w:r w:rsidRPr="00F53B38">
        <w:rPr>
          <w:sz w:val="16"/>
          <w:szCs w:val="16"/>
        </w:rPr>
        <w:tab/>
        <w:t xml:space="preserve">                     _______________________________</w:t>
      </w:r>
    </w:p>
    <w:p w:rsidR="00FC5261" w:rsidRPr="00F53B38" w:rsidRDefault="00FC5261" w:rsidP="00FC5261">
      <w:pPr>
        <w:rPr>
          <w:sz w:val="12"/>
          <w:szCs w:val="16"/>
        </w:rPr>
      </w:pPr>
      <w:r w:rsidRPr="00F53B38">
        <w:rPr>
          <w:sz w:val="12"/>
          <w:szCs w:val="16"/>
        </w:rPr>
        <w:tab/>
      </w:r>
      <w:r w:rsidRPr="00F53B38">
        <w:rPr>
          <w:sz w:val="12"/>
          <w:szCs w:val="16"/>
        </w:rPr>
        <w:tab/>
      </w:r>
      <w:r w:rsidRPr="00F53B38">
        <w:rPr>
          <w:sz w:val="12"/>
          <w:szCs w:val="16"/>
        </w:rPr>
        <w:tab/>
      </w:r>
      <w:r w:rsidRPr="00F53B38">
        <w:rPr>
          <w:sz w:val="12"/>
          <w:szCs w:val="16"/>
        </w:rPr>
        <w:tab/>
        <w:t xml:space="preserve">  (ИНН получателя поддержки)</w:t>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t xml:space="preserve">       </w:t>
      </w:r>
      <w:proofErr w:type="gramStart"/>
      <w:r w:rsidRPr="00F53B38">
        <w:rPr>
          <w:sz w:val="12"/>
          <w:szCs w:val="16"/>
        </w:rPr>
        <w:t xml:space="preserve">   (</w:t>
      </w:r>
      <w:proofErr w:type="gramEnd"/>
      <w:r w:rsidRPr="00F53B38">
        <w:rPr>
          <w:sz w:val="12"/>
          <w:szCs w:val="16"/>
        </w:rPr>
        <w:t>отчетный год)</w:t>
      </w:r>
    </w:p>
    <w:p w:rsidR="00FC5261" w:rsidRPr="00F53B38" w:rsidRDefault="00FC5261" w:rsidP="00FC5261">
      <w:pPr>
        <w:rPr>
          <w:sz w:val="16"/>
          <w:szCs w:val="16"/>
        </w:rPr>
      </w:pPr>
      <w:r w:rsidRPr="00F53B38">
        <w:rPr>
          <w:sz w:val="16"/>
          <w:szCs w:val="16"/>
        </w:rPr>
        <w:t>__________________________________________________________________________________________________________</w:t>
      </w:r>
      <w:r w:rsidRPr="00F53B38">
        <w:rPr>
          <w:sz w:val="16"/>
          <w:szCs w:val="16"/>
        </w:rPr>
        <w:tab/>
      </w:r>
      <w:r w:rsidRPr="00F53B38">
        <w:rPr>
          <w:sz w:val="16"/>
          <w:szCs w:val="16"/>
        </w:rPr>
        <w:tab/>
      </w:r>
      <w:r w:rsidRPr="00F53B38">
        <w:rPr>
          <w:sz w:val="16"/>
          <w:szCs w:val="16"/>
        </w:rPr>
        <w:tab/>
      </w:r>
      <w:r w:rsidRPr="00F53B38">
        <w:rPr>
          <w:sz w:val="16"/>
          <w:szCs w:val="16"/>
        </w:rPr>
        <w:tab/>
      </w:r>
      <w:r w:rsidRPr="00F53B38">
        <w:rPr>
          <w:sz w:val="16"/>
          <w:szCs w:val="16"/>
        </w:rPr>
        <w:tab/>
        <w:t xml:space="preserve">    ________________________________</w:t>
      </w:r>
    </w:p>
    <w:p w:rsidR="00FC5261" w:rsidRPr="00F53B38" w:rsidRDefault="00FC5261" w:rsidP="00FC5261">
      <w:pPr>
        <w:rPr>
          <w:sz w:val="12"/>
          <w:szCs w:val="16"/>
        </w:rPr>
      </w:pPr>
      <w:r w:rsidRPr="00F53B38">
        <w:rPr>
          <w:sz w:val="12"/>
          <w:szCs w:val="16"/>
        </w:rPr>
        <w:tab/>
      </w:r>
      <w:r w:rsidRPr="00F53B38">
        <w:rPr>
          <w:sz w:val="12"/>
          <w:szCs w:val="16"/>
        </w:rPr>
        <w:tab/>
      </w:r>
      <w:r w:rsidRPr="00F53B38">
        <w:rPr>
          <w:sz w:val="12"/>
          <w:szCs w:val="16"/>
        </w:rPr>
        <w:tab/>
        <w:t xml:space="preserve">   (система налогообложения получателя поддержки)</w:t>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t xml:space="preserve">                                  </w:t>
      </w:r>
      <w:proofErr w:type="gramStart"/>
      <w:r w:rsidRPr="00F53B38">
        <w:rPr>
          <w:sz w:val="12"/>
          <w:szCs w:val="16"/>
        </w:rPr>
        <w:t xml:space="preserve">   (</w:t>
      </w:r>
      <w:proofErr w:type="gramEnd"/>
      <w:r w:rsidRPr="00F53B38">
        <w:rPr>
          <w:sz w:val="12"/>
          <w:szCs w:val="16"/>
        </w:rPr>
        <w:t>сумма оказанной поддержки, тыс. руб.)</w:t>
      </w:r>
    </w:p>
    <w:p w:rsidR="00FC5261" w:rsidRPr="00F53B38" w:rsidRDefault="00FC5261" w:rsidP="00FC5261">
      <w:pPr>
        <w:rPr>
          <w:sz w:val="16"/>
          <w:szCs w:val="16"/>
        </w:rPr>
      </w:pPr>
      <w:r w:rsidRPr="00F53B38">
        <w:rPr>
          <w:sz w:val="16"/>
          <w:szCs w:val="16"/>
        </w:rPr>
        <w:t>__________________________________________________________________________________________________________</w:t>
      </w:r>
      <w:r w:rsidRPr="00F53B38">
        <w:rPr>
          <w:sz w:val="16"/>
          <w:szCs w:val="16"/>
        </w:rPr>
        <w:tab/>
      </w:r>
      <w:r w:rsidRPr="00F53B38">
        <w:rPr>
          <w:sz w:val="16"/>
          <w:szCs w:val="16"/>
        </w:rPr>
        <w:tab/>
      </w:r>
      <w:r w:rsidRPr="00F53B38">
        <w:rPr>
          <w:sz w:val="16"/>
          <w:szCs w:val="16"/>
        </w:rPr>
        <w:tab/>
      </w:r>
      <w:r w:rsidRPr="00F53B38">
        <w:rPr>
          <w:sz w:val="16"/>
          <w:szCs w:val="16"/>
        </w:rPr>
        <w:tab/>
      </w:r>
      <w:r w:rsidRPr="00F53B38">
        <w:rPr>
          <w:sz w:val="16"/>
          <w:szCs w:val="16"/>
        </w:rPr>
        <w:tab/>
        <w:t xml:space="preserve">    ________________________________</w:t>
      </w:r>
    </w:p>
    <w:p w:rsidR="00FC5261" w:rsidRPr="00F53B38" w:rsidRDefault="00FC5261" w:rsidP="00FC5261">
      <w:pPr>
        <w:rPr>
          <w:sz w:val="12"/>
          <w:szCs w:val="16"/>
        </w:rPr>
      </w:pPr>
      <w:r w:rsidRPr="00F53B38">
        <w:rPr>
          <w:sz w:val="12"/>
          <w:szCs w:val="16"/>
        </w:rPr>
        <w:tab/>
      </w:r>
      <w:r w:rsidRPr="00F53B38">
        <w:rPr>
          <w:sz w:val="12"/>
          <w:szCs w:val="16"/>
        </w:rPr>
        <w:tab/>
      </w:r>
      <w:r w:rsidRPr="00F53B38">
        <w:rPr>
          <w:sz w:val="12"/>
          <w:szCs w:val="16"/>
        </w:rPr>
        <w:tab/>
      </w:r>
      <w:r w:rsidRPr="00F53B38">
        <w:rPr>
          <w:sz w:val="12"/>
          <w:szCs w:val="16"/>
        </w:rPr>
        <w:tab/>
        <w:t xml:space="preserve">       (Ленинградская область)</w:t>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r>
      <w:r w:rsidRPr="00F53B38">
        <w:rPr>
          <w:sz w:val="12"/>
          <w:szCs w:val="16"/>
        </w:rPr>
        <w:tab/>
        <w:t xml:space="preserve">           </w:t>
      </w:r>
      <w:proofErr w:type="gramStart"/>
      <w:r w:rsidRPr="00F53B38">
        <w:rPr>
          <w:sz w:val="12"/>
          <w:szCs w:val="16"/>
        </w:rPr>
        <w:t xml:space="preserve">   (</w:t>
      </w:r>
      <w:proofErr w:type="gramEnd"/>
      <w:r w:rsidRPr="00F53B38">
        <w:rPr>
          <w:sz w:val="12"/>
          <w:szCs w:val="16"/>
        </w:rPr>
        <w:t>основной вид деятельности по ОКВЭД)</w:t>
      </w:r>
    </w:p>
    <w:p w:rsidR="00FC5261" w:rsidRPr="00F53B38" w:rsidRDefault="00FC5261" w:rsidP="00FC5261">
      <w:pPr>
        <w:rPr>
          <w:sz w:val="16"/>
          <w:szCs w:val="16"/>
        </w:rPr>
      </w:pPr>
    </w:p>
    <w:p w:rsidR="00FC5261" w:rsidRPr="00F53B38" w:rsidRDefault="00FC5261" w:rsidP="00FC5261">
      <w:pPr>
        <w:autoSpaceDE w:val="0"/>
        <w:autoSpaceDN w:val="0"/>
        <w:adjustRightInd w:val="0"/>
        <w:rPr>
          <w:b/>
          <w:bCs/>
          <w:sz w:val="15"/>
          <w:szCs w:val="15"/>
        </w:rPr>
      </w:pPr>
    </w:p>
    <w:p w:rsidR="00FC5261" w:rsidRPr="00F53B38" w:rsidRDefault="00FC5261" w:rsidP="00FC5261">
      <w:pPr>
        <w:autoSpaceDE w:val="0"/>
        <w:autoSpaceDN w:val="0"/>
        <w:adjustRightInd w:val="0"/>
        <w:rPr>
          <w:b/>
          <w:bCs/>
          <w:sz w:val="18"/>
          <w:szCs w:val="16"/>
        </w:rPr>
      </w:pPr>
      <w:r w:rsidRPr="00F53B38">
        <w:rPr>
          <w:b/>
          <w:bCs/>
          <w:sz w:val="15"/>
          <w:szCs w:val="15"/>
        </w:rPr>
        <w:t>II. Вид оказываемой поддержки:</w:t>
      </w:r>
      <w:r w:rsidRPr="00F53B38">
        <w:rPr>
          <w:b/>
          <w:bCs/>
          <w:sz w:val="18"/>
          <w:szCs w:val="16"/>
        </w:rPr>
        <w:t xml:space="preserve"> </w:t>
      </w:r>
      <w:r w:rsidRPr="00F53B38">
        <w:rPr>
          <w:sz w:val="15"/>
          <w:szCs w:val="15"/>
        </w:rPr>
        <w:t>субсидия субъектам малого предпринимательства на организацию предпринимательской деятельности</w:t>
      </w:r>
    </w:p>
    <w:p w:rsidR="00FC5261" w:rsidRPr="00F53B38" w:rsidRDefault="00FC5261" w:rsidP="00FC5261">
      <w:pPr>
        <w:rPr>
          <w:b/>
          <w:bCs/>
          <w:sz w:val="15"/>
          <w:szCs w:val="15"/>
        </w:rPr>
      </w:pPr>
    </w:p>
    <w:p w:rsidR="00FC5261" w:rsidRPr="00F53B38" w:rsidRDefault="00FC5261" w:rsidP="00FC5261">
      <w:pPr>
        <w:rPr>
          <w:b/>
          <w:bCs/>
          <w:sz w:val="15"/>
          <w:szCs w:val="15"/>
        </w:rPr>
      </w:pPr>
      <w:r w:rsidRPr="00F53B38">
        <w:rPr>
          <w:b/>
          <w:bCs/>
          <w:sz w:val="15"/>
          <w:szCs w:val="15"/>
        </w:rPr>
        <w:t>III. Основные финансово-экономические показатели субъекта малого и среднего предпринимательства – получателя поддержки:</w:t>
      </w:r>
    </w:p>
    <w:p w:rsidR="00FC5261" w:rsidRPr="00F53B38" w:rsidRDefault="00FC5261" w:rsidP="00FC5261">
      <w:pPr>
        <w:rPr>
          <w:sz w:val="15"/>
          <w:szCs w:val="15"/>
        </w:rPr>
      </w:pPr>
    </w:p>
    <w:p w:rsidR="00FC5261" w:rsidRPr="00F53B38" w:rsidRDefault="00FC5261" w:rsidP="00FC5261">
      <w:pPr>
        <w:rPr>
          <w:sz w:val="8"/>
        </w:rPr>
      </w:pPr>
    </w:p>
    <w:tbl>
      <w:tblPr>
        <w:tblW w:w="14819" w:type="dxa"/>
        <w:jc w:val="center"/>
        <w:tblLayout w:type="fixed"/>
        <w:tblCellMar>
          <w:left w:w="30" w:type="dxa"/>
          <w:right w:w="30" w:type="dxa"/>
        </w:tblCellMar>
        <w:tblLook w:val="0000" w:firstRow="0" w:lastRow="0" w:firstColumn="0" w:lastColumn="0" w:noHBand="0" w:noVBand="0"/>
      </w:tblPr>
      <w:tblGrid>
        <w:gridCol w:w="570"/>
        <w:gridCol w:w="5886"/>
        <w:gridCol w:w="992"/>
        <w:gridCol w:w="1843"/>
        <w:gridCol w:w="1984"/>
        <w:gridCol w:w="1843"/>
        <w:gridCol w:w="1701"/>
      </w:tblGrid>
      <w:tr w:rsidR="00912E08" w:rsidRPr="00F53B38" w:rsidTr="00491A2A">
        <w:trPr>
          <w:trHeight w:val="444"/>
          <w:jc w:val="center"/>
        </w:trPr>
        <w:tc>
          <w:tcPr>
            <w:tcW w:w="570" w:type="dxa"/>
            <w:tcBorders>
              <w:top w:val="single" w:sz="6" w:space="0" w:color="auto"/>
              <w:left w:val="single" w:sz="6" w:space="0" w:color="auto"/>
              <w:bottom w:val="nil"/>
              <w:right w:val="single" w:sz="6" w:space="0" w:color="auto"/>
            </w:tcBorders>
            <w:vAlign w:val="center"/>
          </w:tcPr>
          <w:p w:rsidR="00FC5261" w:rsidRPr="00F53B38" w:rsidRDefault="00FC5261" w:rsidP="00491A2A">
            <w:pPr>
              <w:autoSpaceDE w:val="0"/>
              <w:autoSpaceDN w:val="0"/>
              <w:adjustRightInd w:val="0"/>
              <w:ind w:hanging="30"/>
              <w:jc w:val="center"/>
              <w:rPr>
                <w:b/>
                <w:bCs/>
                <w:sz w:val="15"/>
                <w:szCs w:val="15"/>
              </w:rPr>
            </w:pPr>
            <w:r w:rsidRPr="00F53B38">
              <w:rPr>
                <w:b/>
                <w:bCs/>
                <w:sz w:val="15"/>
                <w:szCs w:val="15"/>
              </w:rPr>
              <w:t>№</w:t>
            </w:r>
          </w:p>
          <w:p w:rsidR="00FC5261" w:rsidRPr="00F53B38" w:rsidRDefault="00FC5261" w:rsidP="00491A2A">
            <w:pPr>
              <w:autoSpaceDE w:val="0"/>
              <w:autoSpaceDN w:val="0"/>
              <w:adjustRightInd w:val="0"/>
              <w:ind w:hanging="30"/>
              <w:jc w:val="center"/>
              <w:rPr>
                <w:b/>
                <w:bCs/>
                <w:sz w:val="15"/>
                <w:szCs w:val="15"/>
              </w:rPr>
            </w:pPr>
            <w:r w:rsidRPr="00F53B38">
              <w:rPr>
                <w:b/>
                <w:bCs/>
                <w:sz w:val="15"/>
                <w:szCs w:val="15"/>
              </w:rPr>
              <w:t>п/п</w:t>
            </w:r>
          </w:p>
        </w:tc>
        <w:tc>
          <w:tcPr>
            <w:tcW w:w="5886" w:type="dxa"/>
            <w:tcBorders>
              <w:top w:val="single" w:sz="6" w:space="0" w:color="auto"/>
              <w:left w:val="single" w:sz="6" w:space="0" w:color="auto"/>
              <w:bottom w:val="nil"/>
              <w:right w:val="single" w:sz="6" w:space="0" w:color="auto"/>
            </w:tcBorders>
            <w:vAlign w:val="center"/>
          </w:tcPr>
          <w:p w:rsidR="00FC5261" w:rsidRPr="00F53B38" w:rsidRDefault="00FC5261" w:rsidP="00491A2A">
            <w:pPr>
              <w:autoSpaceDE w:val="0"/>
              <w:autoSpaceDN w:val="0"/>
              <w:adjustRightInd w:val="0"/>
              <w:jc w:val="center"/>
              <w:rPr>
                <w:b/>
                <w:bCs/>
                <w:sz w:val="15"/>
                <w:szCs w:val="15"/>
              </w:rPr>
            </w:pPr>
            <w:r w:rsidRPr="00F53B38">
              <w:rPr>
                <w:b/>
                <w:bCs/>
                <w:sz w:val="15"/>
                <w:szCs w:val="15"/>
              </w:rPr>
              <w:t>Наименование показателя</w:t>
            </w:r>
          </w:p>
        </w:tc>
        <w:tc>
          <w:tcPr>
            <w:tcW w:w="992" w:type="dxa"/>
            <w:tcBorders>
              <w:top w:val="single" w:sz="6" w:space="0" w:color="auto"/>
              <w:left w:val="single" w:sz="6" w:space="0" w:color="auto"/>
              <w:bottom w:val="nil"/>
              <w:right w:val="single" w:sz="6" w:space="0" w:color="auto"/>
            </w:tcBorders>
            <w:vAlign w:val="center"/>
          </w:tcPr>
          <w:p w:rsidR="00FC5261" w:rsidRPr="00F53B38" w:rsidRDefault="00FC5261" w:rsidP="00491A2A">
            <w:pPr>
              <w:autoSpaceDE w:val="0"/>
              <w:autoSpaceDN w:val="0"/>
              <w:adjustRightInd w:val="0"/>
              <w:jc w:val="center"/>
              <w:rPr>
                <w:b/>
                <w:bCs/>
                <w:sz w:val="15"/>
                <w:szCs w:val="15"/>
              </w:rPr>
            </w:pPr>
            <w:r w:rsidRPr="00F53B38">
              <w:rPr>
                <w:b/>
                <w:bCs/>
                <w:sz w:val="15"/>
                <w:szCs w:val="15"/>
              </w:rPr>
              <w:t xml:space="preserve">Ед. </w:t>
            </w:r>
            <w:proofErr w:type="spellStart"/>
            <w:r w:rsidRPr="00F53B38">
              <w:rPr>
                <w:b/>
                <w:bCs/>
                <w:sz w:val="15"/>
                <w:szCs w:val="15"/>
              </w:rPr>
              <w:t>измер</w:t>
            </w:r>
            <w:proofErr w:type="spellEnd"/>
            <w:r w:rsidRPr="00F53B38">
              <w:rPr>
                <w:b/>
                <w:bCs/>
                <w:sz w:val="15"/>
                <w:szCs w:val="15"/>
              </w:rPr>
              <w:t>.</w:t>
            </w:r>
          </w:p>
        </w:tc>
        <w:tc>
          <w:tcPr>
            <w:tcW w:w="1843" w:type="dxa"/>
            <w:tcBorders>
              <w:top w:val="single" w:sz="6" w:space="0" w:color="auto"/>
              <w:left w:val="single" w:sz="6" w:space="0" w:color="auto"/>
              <w:bottom w:val="nil"/>
              <w:right w:val="single" w:sz="6" w:space="0" w:color="auto"/>
            </w:tcBorders>
            <w:vAlign w:val="center"/>
          </w:tcPr>
          <w:p w:rsidR="00FC5261" w:rsidRPr="00F53B38" w:rsidRDefault="00FC5261" w:rsidP="00491A2A">
            <w:pPr>
              <w:autoSpaceDE w:val="0"/>
              <w:autoSpaceDN w:val="0"/>
              <w:adjustRightInd w:val="0"/>
              <w:jc w:val="center"/>
              <w:rPr>
                <w:b/>
                <w:bCs/>
                <w:sz w:val="15"/>
                <w:szCs w:val="15"/>
              </w:rPr>
            </w:pPr>
            <w:r w:rsidRPr="00F53B38">
              <w:rPr>
                <w:b/>
                <w:bCs/>
                <w:sz w:val="15"/>
                <w:szCs w:val="15"/>
              </w:rPr>
              <w:t>на 1 января ___ года                     (Год, предшествующий оказанию поддержки)</w:t>
            </w:r>
          </w:p>
        </w:tc>
        <w:tc>
          <w:tcPr>
            <w:tcW w:w="1984" w:type="dxa"/>
            <w:tcBorders>
              <w:top w:val="single" w:sz="6" w:space="0" w:color="auto"/>
              <w:left w:val="single" w:sz="6" w:space="0" w:color="auto"/>
              <w:bottom w:val="single" w:sz="6" w:space="0" w:color="auto"/>
              <w:right w:val="single" w:sz="4" w:space="0" w:color="auto"/>
            </w:tcBorders>
            <w:vAlign w:val="center"/>
          </w:tcPr>
          <w:p w:rsidR="00FC5261" w:rsidRPr="00F53B38" w:rsidRDefault="00FC5261" w:rsidP="00491A2A">
            <w:pPr>
              <w:autoSpaceDE w:val="0"/>
              <w:autoSpaceDN w:val="0"/>
              <w:adjustRightInd w:val="0"/>
              <w:jc w:val="center"/>
              <w:rPr>
                <w:b/>
                <w:bCs/>
                <w:sz w:val="15"/>
                <w:szCs w:val="15"/>
              </w:rPr>
            </w:pPr>
            <w:r w:rsidRPr="00F53B38">
              <w:rPr>
                <w:b/>
                <w:bCs/>
                <w:sz w:val="15"/>
                <w:szCs w:val="15"/>
              </w:rPr>
              <w:t>на 1 января _____ года</w:t>
            </w:r>
          </w:p>
          <w:p w:rsidR="00FC5261" w:rsidRPr="00F53B38" w:rsidRDefault="00FC5261" w:rsidP="00491A2A">
            <w:pPr>
              <w:autoSpaceDE w:val="0"/>
              <w:autoSpaceDN w:val="0"/>
              <w:adjustRightInd w:val="0"/>
              <w:jc w:val="center"/>
              <w:rPr>
                <w:b/>
                <w:bCs/>
                <w:sz w:val="15"/>
                <w:szCs w:val="15"/>
              </w:rPr>
            </w:pPr>
            <w:r w:rsidRPr="00F53B38">
              <w:rPr>
                <w:b/>
                <w:bCs/>
                <w:sz w:val="15"/>
                <w:szCs w:val="15"/>
              </w:rPr>
              <w:t>(Год оказания поддержки)</w:t>
            </w:r>
          </w:p>
        </w:tc>
        <w:tc>
          <w:tcPr>
            <w:tcW w:w="1843" w:type="dxa"/>
            <w:tcBorders>
              <w:top w:val="single" w:sz="6" w:space="0" w:color="auto"/>
              <w:left w:val="single" w:sz="4" w:space="0" w:color="auto"/>
              <w:bottom w:val="nil"/>
              <w:right w:val="single" w:sz="6" w:space="0" w:color="auto"/>
            </w:tcBorders>
            <w:vAlign w:val="center"/>
          </w:tcPr>
          <w:p w:rsidR="00FC5261" w:rsidRPr="00F53B38" w:rsidRDefault="00FC5261" w:rsidP="00491A2A">
            <w:pPr>
              <w:autoSpaceDE w:val="0"/>
              <w:autoSpaceDN w:val="0"/>
              <w:adjustRightInd w:val="0"/>
              <w:jc w:val="center"/>
              <w:rPr>
                <w:b/>
                <w:bCs/>
                <w:sz w:val="15"/>
                <w:szCs w:val="15"/>
              </w:rPr>
            </w:pPr>
            <w:r w:rsidRPr="00F53B38">
              <w:rPr>
                <w:b/>
                <w:bCs/>
                <w:sz w:val="15"/>
                <w:szCs w:val="15"/>
              </w:rPr>
              <w:t>на 1 января _____ года</w:t>
            </w:r>
          </w:p>
          <w:p w:rsidR="00FC5261" w:rsidRPr="00F53B38" w:rsidRDefault="00FC5261" w:rsidP="00491A2A">
            <w:pPr>
              <w:autoSpaceDE w:val="0"/>
              <w:autoSpaceDN w:val="0"/>
              <w:adjustRightInd w:val="0"/>
              <w:jc w:val="center"/>
              <w:rPr>
                <w:b/>
                <w:bCs/>
                <w:sz w:val="15"/>
                <w:szCs w:val="15"/>
              </w:rPr>
            </w:pPr>
            <w:r w:rsidRPr="00F53B38">
              <w:rPr>
                <w:b/>
                <w:bCs/>
                <w:sz w:val="15"/>
                <w:szCs w:val="15"/>
              </w:rPr>
              <w:t>(Первый год после оказания поддержки)</w:t>
            </w:r>
          </w:p>
        </w:tc>
        <w:tc>
          <w:tcPr>
            <w:tcW w:w="1701" w:type="dxa"/>
            <w:tcBorders>
              <w:top w:val="single" w:sz="6" w:space="0" w:color="auto"/>
              <w:left w:val="single" w:sz="6" w:space="0" w:color="auto"/>
              <w:bottom w:val="nil"/>
              <w:right w:val="single" w:sz="6" w:space="0" w:color="auto"/>
            </w:tcBorders>
            <w:vAlign w:val="center"/>
          </w:tcPr>
          <w:p w:rsidR="00FC5261" w:rsidRPr="00F53B38" w:rsidRDefault="00FC5261" w:rsidP="00491A2A">
            <w:pPr>
              <w:autoSpaceDE w:val="0"/>
              <w:autoSpaceDN w:val="0"/>
              <w:adjustRightInd w:val="0"/>
              <w:jc w:val="center"/>
              <w:rPr>
                <w:b/>
                <w:bCs/>
                <w:sz w:val="15"/>
                <w:szCs w:val="15"/>
              </w:rPr>
            </w:pPr>
            <w:r w:rsidRPr="00F53B38">
              <w:rPr>
                <w:b/>
                <w:bCs/>
                <w:sz w:val="15"/>
                <w:szCs w:val="15"/>
              </w:rPr>
              <w:t>на 1 января _____ года</w:t>
            </w:r>
          </w:p>
          <w:p w:rsidR="00FC5261" w:rsidRPr="00F53B38" w:rsidRDefault="00FC5261" w:rsidP="00491A2A">
            <w:pPr>
              <w:autoSpaceDE w:val="0"/>
              <w:autoSpaceDN w:val="0"/>
              <w:adjustRightInd w:val="0"/>
              <w:jc w:val="center"/>
              <w:rPr>
                <w:b/>
                <w:bCs/>
                <w:sz w:val="15"/>
                <w:szCs w:val="15"/>
              </w:rPr>
            </w:pPr>
            <w:r w:rsidRPr="00F53B38">
              <w:rPr>
                <w:b/>
                <w:bCs/>
                <w:sz w:val="15"/>
                <w:szCs w:val="15"/>
              </w:rPr>
              <w:t>(Второй год после оказания поддержки)</w:t>
            </w:r>
          </w:p>
        </w:tc>
      </w:tr>
      <w:tr w:rsidR="00912E08" w:rsidRPr="00F53B38" w:rsidTr="00491A2A">
        <w:trPr>
          <w:trHeight w:val="64"/>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Выручка от реализации товаров (работ, услуг) без учета НДС</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4"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2</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Отгружено товаров собственного производства (выполнено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4"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96"/>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3</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pacing w:val="-2"/>
                <w:sz w:val="15"/>
                <w:szCs w:val="15"/>
              </w:rPr>
            </w:pPr>
            <w:r w:rsidRPr="00F53B38">
              <w:rPr>
                <w:spacing w:val="-2"/>
                <w:sz w:val="15"/>
                <w:szCs w:val="15"/>
              </w:rPr>
              <w:t>География поставок (кол-во субъектов РФ, в которые осуществляются поставки товаров (работ, услуг)</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4</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Номенклатура производимой продукции (работ, услуг)</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47"/>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5</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Среднесписочная численность работников (без внешних совместителей)</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чел.</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6</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Среднемесячная начисленная заработная плата работников</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90"/>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7</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99"/>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8</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Инвестиции в основной капитал, всего:</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85"/>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9</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привлеченные заемные (кредитные) средства</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53"/>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9.1</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из них: привлечено в рамках программ государственной поддержки</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r>
      <w:tr w:rsidR="00912E08" w:rsidRPr="00F53B38" w:rsidTr="00491A2A">
        <w:trPr>
          <w:trHeight w:val="151"/>
          <w:jc w:val="center"/>
        </w:trPr>
        <w:tc>
          <w:tcPr>
            <w:tcW w:w="14819" w:type="dxa"/>
            <w:gridSpan w:val="7"/>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rPr>
                <w:b/>
                <w:bCs/>
                <w:sz w:val="15"/>
                <w:szCs w:val="15"/>
              </w:rPr>
            </w:pPr>
            <w:r w:rsidRPr="00F53B38">
              <w:rPr>
                <w:b/>
                <w:bCs/>
                <w:sz w:val="15"/>
                <w:szCs w:val="15"/>
              </w:rPr>
              <w:t xml:space="preserve">IV. Дополнительные финансово-экономические показатели: </w:t>
            </w:r>
          </w:p>
        </w:tc>
      </w:tr>
      <w:tr w:rsidR="00912E08" w:rsidRPr="00F53B38" w:rsidTr="00491A2A">
        <w:trPr>
          <w:trHeight w:val="164"/>
          <w:jc w:val="center"/>
        </w:trPr>
        <w:tc>
          <w:tcPr>
            <w:tcW w:w="14819" w:type="dxa"/>
            <w:gridSpan w:val="7"/>
            <w:tcBorders>
              <w:top w:val="single" w:sz="6" w:space="0" w:color="auto"/>
              <w:left w:val="single" w:sz="6" w:space="0" w:color="auto"/>
              <w:bottom w:val="single" w:sz="6" w:space="0" w:color="auto"/>
              <w:right w:val="single" w:sz="4" w:space="0" w:color="auto"/>
            </w:tcBorders>
            <w:vAlign w:val="center"/>
          </w:tcPr>
          <w:p w:rsidR="00FC5261" w:rsidRPr="00F53B38" w:rsidRDefault="00FC5261" w:rsidP="00491A2A">
            <w:pPr>
              <w:autoSpaceDE w:val="0"/>
              <w:autoSpaceDN w:val="0"/>
              <w:adjustRightInd w:val="0"/>
              <w:jc w:val="center"/>
              <w:rPr>
                <w:sz w:val="15"/>
                <w:szCs w:val="15"/>
              </w:rPr>
            </w:pPr>
            <w:r w:rsidRPr="00F53B38">
              <w:rPr>
                <w:sz w:val="15"/>
                <w:szCs w:val="15"/>
              </w:rPr>
              <w:t>Заполняется субъектами малого и среднего предпринимательства,  занимающимися экспортом</w:t>
            </w:r>
          </w:p>
        </w:tc>
      </w:tr>
      <w:tr w:rsidR="00912E08" w:rsidRPr="00F53B38" w:rsidTr="00491A2A">
        <w:trPr>
          <w:trHeight w:val="330"/>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10</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121"/>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10.1</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Доля объема экспорта в общем объеме отгруженной продукции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rPr>
                <w:sz w:val="15"/>
                <w:szCs w:val="15"/>
              </w:rPr>
            </w:pPr>
            <w:r w:rsidRPr="00F53B38">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68"/>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11</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Количество стран, в которые экспортируются товары (работы, услуги)</w:t>
            </w:r>
          </w:p>
        </w:tc>
        <w:tc>
          <w:tcPr>
            <w:tcW w:w="992" w:type="dxa"/>
            <w:tcBorders>
              <w:top w:val="single" w:sz="6" w:space="0" w:color="auto"/>
              <w:left w:val="single" w:sz="6" w:space="0" w:color="auto"/>
              <w:bottom w:val="single" w:sz="6" w:space="0" w:color="auto"/>
              <w:right w:val="single" w:sz="6" w:space="0" w:color="auto"/>
            </w:tcBorders>
            <w:vAlign w:val="center"/>
          </w:tcPr>
          <w:p w:rsidR="00FC5261" w:rsidRPr="00F53B38" w:rsidRDefault="00FC5261" w:rsidP="00491A2A">
            <w:pPr>
              <w:autoSpaceDE w:val="0"/>
              <w:autoSpaceDN w:val="0"/>
              <w:adjustRightInd w:val="0"/>
              <w:jc w:val="center"/>
              <w:rPr>
                <w:sz w:val="15"/>
                <w:szCs w:val="15"/>
              </w:rPr>
            </w:pPr>
            <w:r w:rsidRPr="00F53B3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104"/>
          <w:jc w:val="center"/>
        </w:trPr>
        <w:tc>
          <w:tcPr>
            <w:tcW w:w="14819" w:type="dxa"/>
            <w:gridSpan w:val="7"/>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Заполняется субъектами малого и среднего предпринимательства, занимающимися инновациями</w:t>
            </w:r>
          </w:p>
        </w:tc>
      </w:tr>
      <w:tr w:rsidR="00912E08" w:rsidRPr="00F53B38" w:rsidTr="00491A2A">
        <w:trPr>
          <w:trHeight w:val="346"/>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lastRenderedPageBreak/>
              <w:t>12</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Отгружено инновационных товаров собственного производства (выполнено инновационных работ и услуг собственными силами)</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158"/>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12.1</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Доля экспортной инновационной продукции в общем объеме отгруженной инновационной продукции</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335"/>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13</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13.1</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в том числе: на изобретение</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13.2</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в том числе: на полезные модели</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13.3</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в том числе: на промышленные образцы</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ед.</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r w:rsidR="00912E08" w:rsidRPr="00F53B38" w:rsidTr="00491A2A">
        <w:trPr>
          <w:trHeight w:val="173"/>
          <w:jc w:val="center"/>
        </w:trPr>
        <w:tc>
          <w:tcPr>
            <w:tcW w:w="14819" w:type="dxa"/>
            <w:gridSpan w:val="7"/>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rPr>
                <w:sz w:val="15"/>
                <w:szCs w:val="15"/>
              </w:rPr>
            </w:pPr>
            <w:r w:rsidRPr="00F53B38">
              <w:rPr>
                <w:sz w:val="15"/>
                <w:szCs w:val="15"/>
              </w:rPr>
              <w:t xml:space="preserve">Заполняется субъектами малого и среднего предпринимательства, получившими поддержку по программе </w:t>
            </w:r>
            <w:proofErr w:type="spellStart"/>
            <w:r w:rsidRPr="00F53B38">
              <w:rPr>
                <w:sz w:val="15"/>
                <w:szCs w:val="15"/>
              </w:rPr>
              <w:t>энергоэффективности</w:t>
            </w:r>
            <w:proofErr w:type="spellEnd"/>
          </w:p>
        </w:tc>
      </w:tr>
      <w:tr w:rsidR="00912E08" w:rsidRPr="00F53B38" w:rsidTr="00491A2A">
        <w:trPr>
          <w:trHeight w:val="173"/>
          <w:jc w:val="center"/>
        </w:trPr>
        <w:tc>
          <w:tcPr>
            <w:tcW w:w="570"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14</w:t>
            </w:r>
          </w:p>
        </w:tc>
        <w:tc>
          <w:tcPr>
            <w:tcW w:w="5886"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rPr>
                <w:sz w:val="15"/>
                <w:szCs w:val="15"/>
              </w:rPr>
            </w:pPr>
            <w:r w:rsidRPr="00F53B38">
              <w:rPr>
                <w:sz w:val="15"/>
                <w:szCs w:val="15"/>
              </w:rPr>
              <w:t>Оценка экономии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r w:rsidRPr="00F53B38">
              <w:rPr>
                <w:sz w:val="15"/>
                <w:szCs w:val="15"/>
              </w:rPr>
              <w:t>тыс. руб.</w:t>
            </w:r>
          </w:p>
        </w:tc>
        <w:tc>
          <w:tcPr>
            <w:tcW w:w="1843"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984" w:type="dxa"/>
            <w:tcBorders>
              <w:top w:val="single" w:sz="6" w:space="0" w:color="auto"/>
              <w:left w:val="single" w:sz="6" w:space="0" w:color="auto"/>
              <w:bottom w:val="single" w:sz="6" w:space="0" w:color="auto"/>
              <w:right w:val="single" w:sz="4" w:space="0" w:color="auto"/>
            </w:tcBorders>
          </w:tcPr>
          <w:p w:rsidR="00FC5261" w:rsidRPr="00F53B38" w:rsidRDefault="00FC5261" w:rsidP="00491A2A">
            <w:pPr>
              <w:autoSpaceDE w:val="0"/>
              <w:autoSpaceDN w:val="0"/>
              <w:adjustRightInd w:val="0"/>
              <w:jc w:val="center"/>
              <w:rPr>
                <w:sz w:val="15"/>
                <w:szCs w:val="15"/>
              </w:rPr>
            </w:pPr>
          </w:p>
        </w:tc>
        <w:tc>
          <w:tcPr>
            <w:tcW w:w="1843" w:type="dxa"/>
            <w:tcBorders>
              <w:top w:val="single" w:sz="6" w:space="0" w:color="auto"/>
              <w:left w:val="single" w:sz="4" w:space="0" w:color="auto"/>
              <w:bottom w:val="single" w:sz="6" w:space="0" w:color="auto"/>
              <w:right w:val="single" w:sz="6" w:space="0" w:color="auto"/>
            </w:tcBorders>
          </w:tcPr>
          <w:p w:rsidR="00FC5261" w:rsidRPr="00F53B38" w:rsidRDefault="00FC5261" w:rsidP="00491A2A">
            <w:pPr>
              <w:autoSpaceDE w:val="0"/>
              <w:autoSpaceDN w:val="0"/>
              <w:adjustRightInd w:val="0"/>
              <w:jc w:val="center"/>
              <w:rPr>
                <w:sz w:val="15"/>
                <w:szCs w:val="15"/>
              </w:rPr>
            </w:pPr>
          </w:p>
        </w:tc>
        <w:tc>
          <w:tcPr>
            <w:tcW w:w="1701" w:type="dxa"/>
            <w:tcBorders>
              <w:top w:val="single" w:sz="6" w:space="0" w:color="auto"/>
              <w:left w:val="single" w:sz="6" w:space="0" w:color="auto"/>
              <w:bottom w:val="single" w:sz="6" w:space="0" w:color="auto"/>
              <w:right w:val="single" w:sz="6" w:space="0" w:color="auto"/>
            </w:tcBorders>
          </w:tcPr>
          <w:p w:rsidR="00FC5261" w:rsidRPr="00F53B38" w:rsidRDefault="00FC5261" w:rsidP="00491A2A">
            <w:pPr>
              <w:autoSpaceDE w:val="0"/>
              <w:autoSpaceDN w:val="0"/>
              <w:adjustRightInd w:val="0"/>
              <w:jc w:val="right"/>
              <w:rPr>
                <w:sz w:val="15"/>
                <w:szCs w:val="15"/>
              </w:rPr>
            </w:pPr>
          </w:p>
        </w:tc>
      </w:tr>
    </w:tbl>
    <w:p w:rsidR="00FC5261" w:rsidRPr="00F53B38" w:rsidRDefault="00FC5261" w:rsidP="00FC5261">
      <w:r w:rsidRPr="00F53B38">
        <w:t>Срок представления отчетности: до 20-го января года, следующего за отчетным годом</w:t>
      </w:r>
    </w:p>
    <w:p w:rsidR="00FC5261" w:rsidRPr="00F53B38" w:rsidRDefault="00FC5261" w:rsidP="00FC5261">
      <w:pPr>
        <w:spacing w:before="120"/>
        <w:rPr>
          <w:sz w:val="18"/>
          <w:szCs w:val="16"/>
        </w:rPr>
      </w:pPr>
    </w:p>
    <w:p w:rsidR="00FC5261" w:rsidRPr="00F53B38" w:rsidRDefault="00FC5261" w:rsidP="00FC5261">
      <w:pPr>
        <w:widowControl w:val="0"/>
        <w:autoSpaceDE w:val="0"/>
        <w:autoSpaceDN w:val="0"/>
        <w:jc w:val="both"/>
      </w:pPr>
      <w:r w:rsidRPr="00F53B38">
        <w:t>____________________________ _________________________ ___________________________</w:t>
      </w:r>
    </w:p>
    <w:p w:rsidR="00FC5261" w:rsidRPr="00F53B38" w:rsidRDefault="00FC5261" w:rsidP="00FC5261">
      <w:pPr>
        <w:widowControl w:val="0"/>
        <w:autoSpaceDE w:val="0"/>
        <w:autoSpaceDN w:val="0"/>
        <w:jc w:val="both"/>
      </w:pPr>
      <w:r w:rsidRPr="00F53B38">
        <w:t xml:space="preserve">        (Исполнитель (статус</w:t>
      </w:r>
      <w:proofErr w:type="gramStart"/>
      <w:r w:rsidRPr="00F53B38">
        <w:t xml:space="preserve">))   </w:t>
      </w:r>
      <w:proofErr w:type="gramEnd"/>
      <w:r w:rsidRPr="00F53B38">
        <w:t xml:space="preserve">                         (подпись)                                      (Ф.И.О.)</w:t>
      </w:r>
    </w:p>
    <w:p w:rsidR="00FC5261" w:rsidRPr="00F53B38" w:rsidRDefault="00FC5261" w:rsidP="00FC5261">
      <w:pPr>
        <w:widowControl w:val="0"/>
        <w:autoSpaceDE w:val="0"/>
        <w:autoSpaceDN w:val="0"/>
        <w:jc w:val="both"/>
      </w:pPr>
      <w:r w:rsidRPr="00F53B38">
        <w:rPr>
          <w:sz w:val="24"/>
          <w:szCs w:val="24"/>
        </w:rPr>
        <w:t xml:space="preserve">                                              М.П. </w:t>
      </w:r>
      <w:r w:rsidRPr="00F53B38">
        <w:rPr>
          <w:sz w:val="16"/>
          <w:szCs w:val="16"/>
        </w:rPr>
        <w:t>(если имеется)</w:t>
      </w:r>
    </w:p>
    <w:p w:rsidR="00FC5261" w:rsidRPr="00F53B38" w:rsidRDefault="00FC5261" w:rsidP="00FC5261">
      <w:pPr>
        <w:widowControl w:val="0"/>
        <w:autoSpaceDE w:val="0"/>
        <w:autoSpaceDN w:val="0"/>
        <w:jc w:val="both"/>
      </w:pPr>
      <w:r w:rsidRPr="00F53B38">
        <w:t xml:space="preserve">                                                       "__" ___________ 20__ г.</w:t>
      </w:r>
    </w:p>
    <w:p w:rsidR="00FC5261" w:rsidRPr="00F53B38" w:rsidRDefault="00FC5261" w:rsidP="00FC5261">
      <w:pPr>
        <w:widowControl w:val="0"/>
        <w:autoSpaceDE w:val="0"/>
        <w:autoSpaceDN w:val="0"/>
        <w:jc w:val="both"/>
      </w:pPr>
      <w:r w:rsidRPr="00F53B38">
        <w:t>_________________________</w:t>
      </w:r>
    </w:p>
    <w:p w:rsidR="00FC5261" w:rsidRPr="00F53B38" w:rsidRDefault="00FC5261" w:rsidP="00FC5261">
      <w:pPr>
        <w:widowControl w:val="0"/>
        <w:autoSpaceDE w:val="0"/>
        <w:autoSpaceDN w:val="0"/>
        <w:jc w:val="both"/>
      </w:pPr>
      <w:r w:rsidRPr="00F53B38">
        <w:t xml:space="preserve">              (телефон)</w:t>
      </w:r>
    </w:p>
    <w:p w:rsidR="00FC5261" w:rsidRPr="00F53B38" w:rsidRDefault="00FC5261" w:rsidP="00FC5261">
      <w:pPr>
        <w:widowControl w:val="0"/>
        <w:autoSpaceDE w:val="0"/>
        <w:autoSpaceDN w:val="0"/>
        <w:contextualSpacing/>
      </w:pPr>
    </w:p>
    <w:p w:rsidR="00FC5261" w:rsidRPr="00F53B38" w:rsidRDefault="00FC5261" w:rsidP="00FC5261">
      <w:pPr>
        <w:rPr>
          <w:sz w:val="14"/>
          <w:szCs w:val="16"/>
        </w:rPr>
      </w:pPr>
    </w:p>
    <w:p w:rsidR="00FC5261" w:rsidRPr="00F53B38" w:rsidRDefault="00FC5261" w:rsidP="00FC5261">
      <w:pPr>
        <w:widowControl w:val="0"/>
        <w:autoSpaceDE w:val="0"/>
        <w:autoSpaceDN w:val="0"/>
        <w:adjustRightInd w:val="0"/>
        <w:ind w:firstLine="720"/>
        <w:jc w:val="right"/>
        <w:outlineLvl w:val="1"/>
        <w:rPr>
          <w:sz w:val="24"/>
          <w:szCs w:val="24"/>
        </w:rPr>
        <w:sectPr w:rsidR="00FC5261" w:rsidRPr="00F53B38" w:rsidSect="00491A2A">
          <w:pgSz w:w="16838" w:h="11906" w:orient="landscape"/>
          <w:pgMar w:top="850" w:right="1134" w:bottom="1701" w:left="1134" w:header="708" w:footer="708" w:gutter="0"/>
          <w:cols w:space="708"/>
          <w:docGrid w:linePitch="360"/>
        </w:sectPr>
      </w:pPr>
      <w:bookmarkStart w:id="47" w:name="P2271"/>
      <w:bookmarkEnd w:id="47"/>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lastRenderedPageBreak/>
        <w:t>Приложение 6 к Соглашению</w:t>
      </w: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от «___» _________ 20___ г. №_____</w:t>
      </w: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widowControl w:val="0"/>
        <w:autoSpaceDE w:val="0"/>
        <w:autoSpaceDN w:val="0"/>
        <w:adjustRightInd w:val="0"/>
        <w:ind w:firstLine="720"/>
        <w:jc w:val="center"/>
      </w:pPr>
      <w:r w:rsidRPr="00F53B38">
        <w:t>РАСЧЕТ РАЗМЕРА ШТРАФНЫХ САНКЦИЙ</w:t>
      </w:r>
    </w:p>
    <w:p w:rsidR="00FC5261" w:rsidRPr="00F53B38" w:rsidRDefault="00FC5261" w:rsidP="00FC5261">
      <w:pPr>
        <w:widowControl w:val="0"/>
        <w:autoSpaceDE w:val="0"/>
        <w:autoSpaceDN w:val="0"/>
        <w:adjustRightInd w:val="0"/>
        <w:ind w:firstLine="720"/>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22"/>
        <w:gridCol w:w="1811"/>
        <w:gridCol w:w="1484"/>
        <w:gridCol w:w="1407"/>
        <w:gridCol w:w="472"/>
        <w:gridCol w:w="1878"/>
        <w:gridCol w:w="1893"/>
        <w:gridCol w:w="617"/>
        <w:gridCol w:w="1482"/>
        <w:gridCol w:w="866"/>
        <w:gridCol w:w="866"/>
        <w:gridCol w:w="1197"/>
      </w:tblGrid>
      <w:tr w:rsidR="00912E08" w:rsidRPr="00F53B38" w:rsidTr="00491A2A">
        <w:trPr>
          <w:jc w:val="center"/>
        </w:trPr>
        <w:tc>
          <w:tcPr>
            <w:tcW w:w="421" w:type="dxa"/>
            <w:vMerge w:val="restart"/>
            <w:vAlign w:val="center"/>
          </w:tcPr>
          <w:p w:rsidR="00FC5261" w:rsidRPr="00F53B38" w:rsidRDefault="00FC5261" w:rsidP="00491A2A">
            <w:pPr>
              <w:widowControl w:val="0"/>
              <w:autoSpaceDE w:val="0"/>
              <w:autoSpaceDN w:val="0"/>
              <w:adjustRightInd w:val="0"/>
              <w:jc w:val="center"/>
            </w:pPr>
            <w:r w:rsidRPr="00F53B38">
              <w:t>№ п/п</w:t>
            </w:r>
          </w:p>
        </w:tc>
        <w:tc>
          <w:tcPr>
            <w:tcW w:w="1811" w:type="dxa"/>
            <w:vMerge w:val="restart"/>
            <w:vAlign w:val="center"/>
          </w:tcPr>
          <w:p w:rsidR="00FC5261" w:rsidRPr="00F53B38" w:rsidRDefault="00FC5261" w:rsidP="00491A2A">
            <w:pPr>
              <w:widowControl w:val="0"/>
              <w:autoSpaceDE w:val="0"/>
              <w:autoSpaceDN w:val="0"/>
              <w:adjustRightInd w:val="0"/>
              <w:jc w:val="center"/>
            </w:pPr>
            <w:r w:rsidRPr="00F53B38">
              <w:t>Наименование показателя</w:t>
            </w:r>
          </w:p>
        </w:tc>
        <w:tc>
          <w:tcPr>
            <w:tcW w:w="0" w:type="auto"/>
            <w:vMerge w:val="restart"/>
            <w:vAlign w:val="center"/>
          </w:tcPr>
          <w:p w:rsidR="00FC5261" w:rsidRPr="00F53B38" w:rsidRDefault="00FC5261" w:rsidP="00491A2A">
            <w:pPr>
              <w:widowControl w:val="0"/>
              <w:autoSpaceDE w:val="0"/>
              <w:autoSpaceDN w:val="0"/>
              <w:adjustRightInd w:val="0"/>
              <w:jc w:val="center"/>
            </w:pPr>
            <w:r w:rsidRPr="00F53B38">
              <w:t>Наименование проекта (мероприятия)</w:t>
            </w:r>
          </w:p>
        </w:tc>
        <w:tc>
          <w:tcPr>
            <w:tcW w:w="0" w:type="auto"/>
            <w:gridSpan w:val="2"/>
            <w:vAlign w:val="center"/>
          </w:tcPr>
          <w:p w:rsidR="00FC5261" w:rsidRPr="00F53B38" w:rsidRDefault="00FC5261" w:rsidP="00491A2A">
            <w:pPr>
              <w:widowControl w:val="0"/>
              <w:autoSpaceDE w:val="0"/>
              <w:autoSpaceDN w:val="0"/>
              <w:adjustRightInd w:val="0"/>
              <w:jc w:val="center"/>
            </w:pPr>
            <w:r w:rsidRPr="00F53B38">
              <w:t xml:space="preserve">Единица измерения по </w:t>
            </w:r>
            <w:hyperlink r:id="rId37" w:history="1">
              <w:r w:rsidRPr="00F53B38">
                <w:t>ОКЕИ</w:t>
              </w:r>
            </w:hyperlink>
          </w:p>
        </w:tc>
        <w:tc>
          <w:tcPr>
            <w:tcW w:w="0" w:type="auto"/>
            <w:vMerge w:val="restart"/>
            <w:vAlign w:val="center"/>
          </w:tcPr>
          <w:p w:rsidR="00FC5261" w:rsidRPr="00F53B38" w:rsidRDefault="00FC5261" w:rsidP="00491A2A">
            <w:pPr>
              <w:widowControl w:val="0"/>
              <w:autoSpaceDE w:val="0"/>
              <w:autoSpaceDN w:val="0"/>
              <w:adjustRightInd w:val="0"/>
              <w:jc w:val="center"/>
            </w:pPr>
            <w:r w:rsidRPr="00F53B38">
              <w:t>Плановое значение показателя результативности (иного показателя)</w:t>
            </w:r>
          </w:p>
        </w:tc>
        <w:tc>
          <w:tcPr>
            <w:tcW w:w="0" w:type="auto"/>
            <w:vMerge w:val="restart"/>
            <w:vAlign w:val="center"/>
          </w:tcPr>
          <w:p w:rsidR="00FC5261" w:rsidRPr="00F53B38" w:rsidRDefault="00FC5261" w:rsidP="00491A2A">
            <w:pPr>
              <w:widowControl w:val="0"/>
              <w:autoSpaceDE w:val="0"/>
              <w:autoSpaceDN w:val="0"/>
              <w:adjustRightInd w:val="0"/>
              <w:jc w:val="center"/>
            </w:pPr>
            <w:r w:rsidRPr="00F53B38">
              <w:t>Достигнутое значение показателя результативности (иного показателя)</w:t>
            </w:r>
          </w:p>
        </w:tc>
        <w:tc>
          <w:tcPr>
            <w:tcW w:w="0" w:type="auto"/>
            <w:gridSpan w:val="2"/>
            <w:vMerge w:val="restart"/>
            <w:vAlign w:val="center"/>
          </w:tcPr>
          <w:p w:rsidR="00FC5261" w:rsidRPr="00F53B38" w:rsidRDefault="00FC5261" w:rsidP="00491A2A">
            <w:pPr>
              <w:widowControl w:val="0"/>
              <w:autoSpaceDE w:val="0"/>
              <w:autoSpaceDN w:val="0"/>
              <w:adjustRightInd w:val="0"/>
              <w:jc w:val="center"/>
            </w:pPr>
            <w:r w:rsidRPr="00F53B38">
              <w:t xml:space="preserve">Объем субсидии, </w:t>
            </w:r>
          </w:p>
          <w:p w:rsidR="00FC5261" w:rsidRPr="00F53B38" w:rsidRDefault="00FC5261" w:rsidP="00491A2A">
            <w:pPr>
              <w:widowControl w:val="0"/>
              <w:autoSpaceDE w:val="0"/>
              <w:autoSpaceDN w:val="0"/>
              <w:adjustRightInd w:val="0"/>
              <w:jc w:val="center"/>
            </w:pPr>
            <w:r w:rsidRPr="00F53B38">
              <w:t>(тыс. руб.)</w:t>
            </w:r>
          </w:p>
        </w:tc>
        <w:tc>
          <w:tcPr>
            <w:tcW w:w="0" w:type="auto"/>
            <w:gridSpan w:val="2"/>
            <w:vMerge w:val="restart"/>
            <w:vAlign w:val="center"/>
          </w:tcPr>
          <w:p w:rsidR="00FC5261" w:rsidRPr="00F53B38" w:rsidRDefault="00FC5261" w:rsidP="00491A2A">
            <w:pPr>
              <w:widowControl w:val="0"/>
              <w:autoSpaceDE w:val="0"/>
              <w:autoSpaceDN w:val="0"/>
              <w:adjustRightInd w:val="0"/>
              <w:jc w:val="center"/>
            </w:pPr>
            <w:r w:rsidRPr="00F53B38">
              <w:t xml:space="preserve">Корректирующие коэффициенты </w:t>
            </w:r>
            <w:hyperlink w:anchor="P2128" w:history="1">
              <w:r w:rsidRPr="00F53B38">
                <w:t>&lt;1&gt;</w:t>
              </w:r>
            </w:hyperlink>
          </w:p>
        </w:tc>
        <w:tc>
          <w:tcPr>
            <w:tcW w:w="0" w:type="auto"/>
            <w:vMerge w:val="restart"/>
            <w:vAlign w:val="center"/>
          </w:tcPr>
          <w:p w:rsidR="00FC5261" w:rsidRPr="00F53B38" w:rsidRDefault="00FC5261" w:rsidP="00491A2A">
            <w:pPr>
              <w:widowControl w:val="0"/>
              <w:autoSpaceDE w:val="0"/>
              <w:autoSpaceDN w:val="0"/>
              <w:adjustRightInd w:val="0"/>
              <w:jc w:val="center"/>
            </w:pPr>
            <w:r w:rsidRPr="00F53B38">
              <w:t xml:space="preserve">Размер штрафных санкций (тыс. </w:t>
            </w:r>
            <w:proofErr w:type="spellStart"/>
            <w:r w:rsidRPr="00F53B38">
              <w:t>руб</w:t>
            </w:r>
            <w:proofErr w:type="spellEnd"/>
            <w:r w:rsidRPr="00F53B38">
              <w:t>)</w:t>
            </w:r>
          </w:p>
          <w:p w:rsidR="00FC5261" w:rsidRPr="00F53B38" w:rsidRDefault="00FC5261" w:rsidP="00491A2A">
            <w:pPr>
              <w:widowControl w:val="0"/>
              <w:autoSpaceDE w:val="0"/>
              <w:autoSpaceDN w:val="0"/>
              <w:adjustRightInd w:val="0"/>
            </w:pPr>
            <w:r w:rsidRPr="00F53B38">
              <w:t xml:space="preserve">(1 - </w:t>
            </w:r>
            <w:hyperlink w:anchor="P2085" w:history="1">
              <w:r w:rsidRPr="00F53B38">
                <w:t>гр. 7</w:t>
              </w:r>
            </w:hyperlink>
            <w:r w:rsidRPr="00F53B38">
              <w:t xml:space="preserve"> </w:t>
            </w:r>
            <w:r w:rsidRPr="00F53B38">
              <w:rPr>
                <w:noProof/>
              </w:rPr>
              <w:drawing>
                <wp:inline distT="0" distB="0" distL="0" distR="0" wp14:anchorId="4009F3CB" wp14:editId="58DA9AAC">
                  <wp:extent cx="150495" cy="150495"/>
                  <wp:effectExtent l="0" t="0" r="0" b="0"/>
                  <wp:docPr id="2" name="Рисунок 3" descr="base_1_336851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336851_32768"/>
                          <pic:cNvPicPr>
                            <a:picLocks noChangeAspect="1" noChangeArrowheads="1"/>
                          </pic:cNvPicPr>
                        </pic:nvPicPr>
                        <pic:blipFill>
                          <a:blip r:embed="rId38" cstate="print"/>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F53B38">
              <w:t xml:space="preserve"> </w:t>
            </w:r>
            <w:hyperlink w:anchor="P2084" w:history="1">
              <w:r w:rsidRPr="00F53B38">
                <w:t>гр. 6</w:t>
              </w:r>
            </w:hyperlink>
            <w:r w:rsidRPr="00F53B38">
              <w:t xml:space="preserve">) x </w:t>
            </w:r>
            <w:hyperlink w:anchor="P2086" w:history="1">
              <w:r w:rsidRPr="00F53B38">
                <w:t>гр. 8</w:t>
              </w:r>
            </w:hyperlink>
            <w:r w:rsidRPr="00F53B38">
              <w:t xml:space="preserve"> </w:t>
            </w:r>
            <w:hyperlink w:anchor="P2087" w:history="1">
              <w:r w:rsidRPr="00F53B38">
                <w:t>(гр. 9)</w:t>
              </w:r>
            </w:hyperlink>
            <w:r w:rsidRPr="00F53B38">
              <w:t xml:space="preserve"> x </w:t>
            </w:r>
            <w:hyperlink w:anchor="P2088" w:history="1">
              <w:r w:rsidRPr="00F53B38">
                <w:t>гр. 10</w:t>
              </w:r>
            </w:hyperlink>
            <w:r w:rsidRPr="00F53B38">
              <w:t xml:space="preserve"> </w:t>
            </w:r>
            <w:hyperlink w:anchor="P2089" w:history="1">
              <w:r w:rsidRPr="00F53B38">
                <w:t>(гр. 11)</w:t>
              </w:r>
            </w:hyperlink>
          </w:p>
        </w:tc>
      </w:tr>
      <w:tr w:rsidR="00912E08" w:rsidRPr="00F53B38" w:rsidTr="00491A2A">
        <w:trPr>
          <w:trHeight w:val="450"/>
          <w:jc w:val="center"/>
        </w:trPr>
        <w:tc>
          <w:tcPr>
            <w:tcW w:w="421" w:type="dxa"/>
            <w:vMerge/>
            <w:vAlign w:val="center"/>
          </w:tcPr>
          <w:p w:rsidR="00FC5261" w:rsidRPr="00F53B38" w:rsidRDefault="00FC5261" w:rsidP="00491A2A">
            <w:pPr>
              <w:jc w:val="center"/>
            </w:pPr>
          </w:p>
        </w:tc>
        <w:tc>
          <w:tcPr>
            <w:tcW w:w="1811" w:type="dxa"/>
            <w:vMerge/>
            <w:vAlign w:val="center"/>
          </w:tcPr>
          <w:p w:rsidR="00FC5261" w:rsidRPr="00F53B38" w:rsidRDefault="00FC5261" w:rsidP="00491A2A">
            <w:pPr>
              <w:jc w:val="center"/>
            </w:pPr>
          </w:p>
        </w:tc>
        <w:tc>
          <w:tcPr>
            <w:tcW w:w="0" w:type="auto"/>
            <w:vMerge/>
            <w:vAlign w:val="center"/>
          </w:tcPr>
          <w:p w:rsidR="00FC5261" w:rsidRPr="00F53B38" w:rsidRDefault="00FC5261" w:rsidP="00491A2A">
            <w:pPr>
              <w:jc w:val="center"/>
            </w:pPr>
          </w:p>
        </w:tc>
        <w:tc>
          <w:tcPr>
            <w:tcW w:w="0" w:type="auto"/>
            <w:vMerge w:val="restart"/>
            <w:vAlign w:val="center"/>
          </w:tcPr>
          <w:p w:rsidR="00FC5261" w:rsidRPr="00F53B38" w:rsidRDefault="00FC5261" w:rsidP="00491A2A">
            <w:pPr>
              <w:widowControl w:val="0"/>
              <w:autoSpaceDE w:val="0"/>
              <w:autoSpaceDN w:val="0"/>
              <w:adjustRightInd w:val="0"/>
              <w:jc w:val="center"/>
            </w:pPr>
            <w:r w:rsidRPr="00F53B38">
              <w:t>Наименование</w:t>
            </w:r>
          </w:p>
        </w:tc>
        <w:tc>
          <w:tcPr>
            <w:tcW w:w="0" w:type="auto"/>
            <w:vMerge w:val="restart"/>
            <w:vAlign w:val="center"/>
          </w:tcPr>
          <w:p w:rsidR="00FC5261" w:rsidRPr="00F53B38" w:rsidRDefault="00FC5261" w:rsidP="00491A2A">
            <w:pPr>
              <w:widowControl w:val="0"/>
              <w:autoSpaceDE w:val="0"/>
              <w:autoSpaceDN w:val="0"/>
              <w:adjustRightInd w:val="0"/>
              <w:jc w:val="center"/>
            </w:pPr>
            <w:r w:rsidRPr="00F53B38">
              <w:t>Код</w:t>
            </w:r>
          </w:p>
        </w:tc>
        <w:tc>
          <w:tcPr>
            <w:tcW w:w="0" w:type="auto"/>
            <w:vMerge/>
            <w:vAlign w:val="center"/>
          </w:tcPr>
          <w:p w:rsidR="00FC5261" w:rsidRPr="00F53B38" w:rsidRDefault="00FC5261" w:rsidP="00491A2A">
            <w:pPr>
              <w:jc w:val="center"/>
            </w:pPr>
          </w:p>
        </w:tc>
        <w:tc>
          <w:tcPr>
            <w:tcW w:w="0" w:type="auto"/>
            <w:vMerge/>
            <w:vAlign w:val="center"/>
          </w:tcPr>
          <w:p w:rsidR="00FC5261" w:rsidRPr="00F53B38" w:rsidRDefault="00FC5261" w:rsidP="00491A2A">
            <w:pPr>
              <w:jc w:val="center"/>
            </w:pPr>
          </w:p>
        </w:tc>
        <w:tc>
          <w:tcPr>
            <w:tcW w:w="0" w:type="auto"/>
            <w:gridSpan w:val="2"/>
            <w:vMerge/>
            <w:vAlign w:val="center"/>
          </w:tcPr>
          <w:p w:rsidR="00FC5261" w:rsidRPr="00F53B38" w:rsidRDefault="00FC5261" w:rsidP="00491A2A">
            <w:pPr>
              <w:jc w:val="center"/>
            </w:pPr>
          </w:p>
        </w:tc>
        <w:tc>
          <w:tcPr>
            <w:tcW w:w="0" w:type="auto"/>
            <w:gridSpan w:val="2"/>
            <w:vMerge/>
            <w:vAlign w:val="center"/>
          </w:tcPr>
          <w:p w:rsidR="00FC5261" w:rsidRPr="00F53B38" w:rsidRDefault="00FC5261" w:rsidP="00491A2A">
            <w:pPr>
              <w:jc w:val="center"/>
            </w:pPr>
          </w:p>
        </w:tc>
        <w:tc>
          <w:tcPr>
            <w:tcW w:w="0" w:type="auto"/>
            <w:vMerge/>
            <w:vAlign w:val="center"/>
          </w:tcPr>
          <w:p w:rsidR="00FC5261" w:rsidRPr="00F53B38" w:rsidRDefault="00FC5261" w:rsidP="00491A2A">
            <w:pPr>
              <w:jc w:val="center"/>
            </w:pPr>
          </w:p>
        </w:tc>
      </w:tr>
      <w:tr w:rsidR="00912E08" w:rsidRPr="00F53B38" w:rsidTr="00491A2A">
        <w:trPr>
          <w:jc w:val="center"/>
        </w:trPr>
        <w:tc>
          <w:tcPr>
            <w:tcW w:w="421" w:type="dxa"/>
            <w:vMerge/>
            <w:vAlign w:val="center"/>
          </w:tcPr>
          <w:p w:rsidR="00FC5261" w:rsidRPr="00F53B38" w:rsidRDefault="00FC5261" w:rsidP="00491A2A">
            <w:pPr>
              <w:jc w:val="center"/>
            </w:pPr>
          </w:p>
        </w:tc>
        <w:tc>
          <w:tcPr>
            <w:tcW w:w="1811" w:type="dxa"/>
            <w:vMerge/>
            <w:vAlign w:val="center"/>
          </w:tcPr>
          <w:p w:rsidR="00FC5261" w:rsidRPr="00F53B38" w:rsidRDefault="00FC5261" w:rsidP="00491A2A">
            <w:pPr>
              <w:jc w:val="center"/>
            </w:pPr>
          </w:p>
        </w:tc>
        <w:tc>
          <w:tcPr>
            <w:tcW w:w="0" w:type="auto"/>
            <w:vMerge/>
            <w:vAlign w:val="center"/>
          </w:tcPr>
          <w:p w:rsidR="00FC5261" w:rsidRPr="00F53B38" w:rsidRDefault="00FC5261" w:rsidP="00491A2A">
            <w:pPr>
              <w:jc w:val="center"/>
            </w:pPr>
          </w:p>
        </w:tc>
        <w:tc>
          <w:tcPr>
            <w:tcW w:w="0" w:type="auto"/>
            <w:vMerge/>
            <w:vAlign w:val="center"/>
          </w:tcPr>
          <w:p w:rsidR="00FC5261" w:rsidRPr="00F53B38" w:rsidRDefault="00FC5261" w:rsidP="00491A2A">
            <w:pPr>
              <w:jc w:val="center"/>
            </w:pPr>
          </w:p>
        </w:tc>
        <w:tc>
          <w:tcPr>
            <w:tcW w:w="0" w:type="auto"/>
            <w:vMerge/>
            <w:vAlign w:val="center"/>
          </w:tcPr>
          <w:p w:rsidR="00FC5261" w:rsidRPr="00F53B38" w:rsidRDefault="00FC5261" w:rsidP="00491A2A">
            <w:pPr>
              <w:jc w:val="center"/>
            </w:pPr>
          </w:p>
        </w:tc>
        <w:tc>
          <w:tcPr>
            <w:tcW w:w="0" w:type="auto"/>
            <w:vMerge/>
            <w:vAlign w:val="center"/>
          </w:tcPr>
          <w:p w:rsidR="00FC5261" w:rsidRPr="00F53B38" w:rsidRDefault="00FC5261" w:rsidP="00491A2A">
            <w:pPr>
              <w:jc w:val="center"/>
            </w:pPr>
          </w:p>
        </w:tc>
        <w:tc>
          <w:tcPr>
            <w:tcW w:w="0" w:type="auto"/>
            <w:vMerge/>
            <w:vAlign w:val="center"/>
          </w:tcPr>
          <w:p w:rsidR="00FC5261" w:rsidRPr="00F53B38" w:rsidRDefault="00FC5261" w:rsidP="00491A2A">
            <w:pPr>
              <w:jc w:val="center"/>
            </w:pPr>
          </w:p>
        </w:tc>
        <w:tc>
          <w:tcPr>
            <w:tcW w:w="0" w:type="auto"/>
            <w:vAlign w:val="center"/>
          </w:tcPr>
          <w:p w:rsidR="00FC5261" w:rsidRPr="00F53B38" w:rsidRDefault="00FC5261" w:rsidP="00491A2A">
            <w:pPr>
              <w:widowControl w:val="0"/>
              <w:autoSpaceDE w:val="0"/>
              <w:autoSpaceDN w:val="0"/>
              <w:adjustRightInd w:val="0"/>
              <w:jc w:val="center"/>
            </w:pPr>
            <w:r w:rsidRPr="00F53B38">
              <w:t>Всего</w:t>
            </w:r>
          </w:p>
        </w:tc>
        <w:tc>
          <w:tcPr>
            <w:tcW w:w="0" w:type="auto"/>
            <w:vAlign w:val="center"/>
          </w:tcPr>
          <w:p w:rsidR="00FC5261" w:rsidRPr="00F53B38" w:rsidRDefault="00FC5261" w:rsidP="00491A2A">
            <w:pPr>
              <w:widowControl w:val="0"/>
              <w:autoSpaceDE w:val="0"/>
              <w:autoSpaceDN w:val="0"/>
              <w:adjustRightInd w:val="0"/>
              <w:jc w:val="center"/>
            </w:pPr>
            <w:r w:rsidRPr="00F53B38">
              <w:t>Израсходовано Получателем</w:t>
            </w:r>
          </w:p>
        </w:tc>
        <w:tc>
          <w:tcPr>
            <w:tcW w:w="0" w:type="auto"/>
            <w:vAlign w:val="center"/>
          </w:tcPr>
          <w:p w:rsidR="00FC5261" w:rsidRPr="00F53B38" w:rsidRDefault="00FC5261" w:rsidP="00491A2A">
            <w:pPr>
              <w:widowControl w:val="0"/>
              <w:autoSpaceDE w:val="0"/>
              <w:autoSpaceDN w:val="0"/>
              <w:adjustRightInd w:val="0"/>
              <w:jc w:val="center"/>
            </w:pPr>
            <w:r w:rsidRPr="00F53B38">
              <w:t>K1</w:t>
            </w:r>
          </w:p>
        </w:tc>
        <w:tc>
          <w:tcPr>
            <w:tcW w:w="0" w:type="auto"/>
            <w:vAlign w:val="center"/>
          </w:tcPr>
          <w:p w:rsidR="00FC5261" w:rsidRPr="00F53B38" w:rsidRDefault="00FC5261" w:rsidP="00491A2A">
            <w:pPr>
              <w:widowControl w:val="0"/>
              <w:autoSpaceDE w:val="0"/>
              <w:autoSpaceDN w:val="0"/>
              <w:adjustRightInd w:val="0"/>
              <w:jc w:val="center"/>
            </w:pPr>
            <w:r w:rsidRPr="00F53B38">
              <w:t>K2</w:t>
            </w:r>
          </w:p>
        </w:tc>
        <w:tc>
          <w:tcPr>
            <w:tcW w:w="0" w:type="auto"/>
            <w:vMerge/>
            <w:vAlign w:val="center"/>
          </w:tcPr>
          <w:p w:rsidR="00FC5261" w:rsidRPr="00F53B38" w:rsidRDefault="00FC5261" w:rsidP="00491A2A">
            <w:pPr>
              <w:jc w:val="center"/>
            </w:pPr>
          </w:p>
        </w:tc>
      </w:tr>
      <w:tr w:rsidR="00912E08" w:rsidRPr="00F53B38" w:rsidTr="00491A2A">
        <w:trPr>
          <w:jc w:val="center"/>
        </w:trPr>
        <w:tc>
          <w:tcPr>
            <w:tcW w:w="421" w:type="dxa"/>
            <w:vAlign w:val="center"/>
          </w:tcPr>
          <w:p w:rsidR="00FC5261" w:rsidRPr="00F53B38" w:rsidRDefault="00FC5261" w:rsidP="00491A2A">
            <w:pPr>
              <w:widowControl w:val="0"/>
              <w:autoSpaceDE w:val="0"/>
              <w:autoSpaceDN w:val="0"/>
              <w:adjustRightInd w:val="0"/>
              <w:jc w:val="center"/>
            </w:pPr>
            <w:r w:rsidRPr="00F53B38">
              <w:t>1</w:t>
            </w:r>
          </w:p>
        </w:tc>
        <w:tc>
          <w:tcPr>
            <w:tcW w:w="1811" w:type="dxa"/>
            <w:vAlign w:val="center"/>
          </w:tcPr>
          <w:p w:rsidR="00FC5261" w:rsidRPr="00F53B38" w:rsidRDefault="00FC5261" w:rsidP="00491A2A">
            <w:pPr>
              <w:widowControl w:val="0"/>
              <w:autoSpaceDE w:val="0"/>
              <w:autoSpaceDN w:val="0"/>
              <w:adjustRightInd w:val="0"/>
              <w:jc w:val="center"/>
            </w:pPr>
            <w:r w:rsidRPr="00F53B38">
              <w:t>2</w:t>
            </w:r>
          </w:p>
        </w:tc>
        <w:tc>
          <w:tcPr>
            <w:tcW w:w="0" w:type="auto"/>
            <w:vAlign w:val="center"/>
          </w:tcPr>
          <w:p w:rsidR="00FC5261" w:rsidRPr="00F53B38" w:rsidRDefault="00FC5261" w:rsidP="00491A2A">
            <w:pPr>
              <w:widowControl w:val="0"/>
              <w:autoSpaceDE w:val="0"/>
              <w:autoSpaceDN w:val="0"/>
              <w:adjustRightInd w:val="0"/>
              <w:jc w:val="center"/>
            </w:pPr>
            <w:r w:rsidRPr="00F53B38">
              <w:t>3</w:t>
            </w:r>
          </w:p>
        </w:tc>
        <w:tc>
          <w:tcPr>
            <w:tcW w:w="0" w:type="auto"/>
            <w:vAlign w:val="center"/>
          </w:tcPr>
          <w:p w:rsidR="00FC5261" w:rsidRPr="00F53B38" w:rsidRDefault="00FC5261" w:rsidP="00491A2A">
            <w:pPr>
              <w:widowControl w:val="0"/>
              <w:autoSpaceDE w:val="0"/>
              <w:autoSpaceDN w:val="0"/>
              <w:adjustRightInd w:val="0"/>
              <w:jc w:val="center"/>
            </w:pPr>
            <w:r w:rsidRPr="00F53B38">
              <w:t>4</w:t>
            </w:r>
          </w:p>
        </w:tc>
        <w:tc>
          <w:tcPr>
            <w:tcW w:w="0" w:type="auto"/>
            <w:vAlign w:val="center"/>
          </w:tcPr>
          <w:p w:rsidR="00FC5261" w:rsidRPr="00F53B38" w:rsidRDefault="00FC5261" w:rsidP="00491A2A">
            <w:pPr>
              <w:widowControl w:val="0"/>
              <w:autoSpaceDE w:val="0"/>
              <w:autoSpaceDN w:val="0"/>
              <w:adjustRightInd w:val="0"/>
              <w:jc w:val="center"/>
            </w:pPr>
            <w:r w:rsidRPr="00F53B38">
              <w:t>5</w:t>
            </w:r>
          </w:p>
        </w:tc>
        <w:tc>
          <w:tcPr>
            <w:tcW w:w="0" w:type="auto"/>
            <w:vAlign w:val="center"/>
          </w:tcPr>
          <w:p w:rsidR="00FC5261" w:rsidRPr="00F53B38" w:rsidRDefault="00FC5261" w:rsidP="00491A2A">
            <w:pPr>
              <w:widowControl w:val="0"/>
              <w:autoSpaceDE w:val="0"/>
              <w:autoSpaceDN w:val="0"/>
              <w:adjustRightInd w:val="0"/>
              <w:jc w:val="center"/>
            </w:pPr>
            <w:bookmarkStart w:id="48" w:name="P2084"/>
            <w:bookmarkEnd w:id="48"/>
            <w:r w:rsidRPr="00F53B38">
              <w:t>6</w:t>
            </w:r>
          </w:p>
        </w:tc>
        <w:tc>
          <w:tcPr>
            <w:tcW w:w="0" w:type="auto"/>
            <w:vAlign w:val="center"/>
          </w:tcPr>
          <w:p w:rsidR="00FC5261" w:rsidRPr="00F53B38" w:rsidRDefault="00FC5261" w:rsidP="00491A2A">
            <w:pPr>
              <w:widowControl w:val="0"/>
              <w:autoSpaceDE w:val="0"/>
              <w:autoSpaceDN w:val="0"/>
              <w:adjustRightInd w:val="0"/>
              <w:jc w:val="center"/>
            </w:pPr>
            <w:bookmarkStart w:id="49" w:name="P2085"/>
            <w:bookmarkEnd w:id="49"/>
            <w:r w:rsidRPr="00F53B38">
              <w:t>7</w:t>
            </w:r>
          </w:p>
        </w:tc>
        <w:tc>
          <w:tcPr>
            <w:tcW w:w="0" w:type="auto"/>
            <w:vAlign w:val="center"/>
          </w:tcPr>
          <w:p w:rsidR="00FC5261" w:rsidRPr="00F53B38" w:rsidRDefault="00FC5261" w:rsidP="00491A2A">
            <w:pPr>
              <w:widowControl w:val="0"/>
              <w:autoSpaceDE w:val="0"/>
              <w:autoSpaceDN w:val="0"/>
              <w:adjustRightInd w:val="0"/>
              <w:jc w:val="center"/>
            </w:pPr>
            <w:bookmarkStart w:id="50" w:name="P2086"/>
            <w:bookmarkEnd w:id="50"/>
            <w:r w:rsidRPr="00F53B38">
              <w:t>8</w:t>
            </w:r>
          </w:p>
        </w:tc>
        <w:tc>
          <w:tcPr>
            <w:tcW w:w="0" w:type="auto"/>
            <w:vAlign w:val="center"/>
          </w:tcPr>
          <w:p w:rsidR="00FC5261" w:rsidRPr="00F53B38" w:rsidRDefault="00FC5261" w:rsidP="00491A2A">
            <w:pPr>
              <w:widowControl w:val="0"/>
              <w:autoSpaceDE w:val="0"/>
              <w:autoSpaceDN w:val="0"/>
              <w:adjustRightInd w:val="0"/>
              <w:jc w:val="center"/>
            </w:pPr>
            <w:bookmarkStart w:id="51" w:name="P2087"/>
            <w:bookmarkEnd w:id="51"/>
            <w:r w:rsidRPr="00F53B38">
              <w:t>9</w:t>
            </w:r>
          </w:p>
        </w:tc>
        <w:tc>
          <w:tcPr>
            <w:tcW w:w="0" w:type="auto"/>
            <w:vAlign w:val="center"/>
          </w:tcPr>
          <w:p w:rsidR="00FC5261" w:rsidRPr="00F53B38" w:rsidRDefault="00FC5261" w:rsidP="00491A2A">
            <w:pPr>
              <w:widowControl w:val="0"/>
              <w:autoSpaceDE w:val="0"/>
              <w:autoSpaceDN w:val="0"/>
              <w:adjustRightInd w:val="0"/>
              <w:jc w:val="center"/>
            </w:pPr>
            <w:bookmarkStart w:id="52" w:name="P2088"/>
            <w:bookmarkEnd w:id="52"/>
            <w:r w:rsidRPr="00F53B38">
              <w:t>10</w:t>
            </w:r>
          </w:p>
        </w:tc>
        <w:tc>
          <w:tcPr>
            <w:tcW w:w="0" w:type="auto"/>
            <w:vAlign w:val="center"/>
          </w:tcPr>
          <w:p w:rsidR="00FC5261" w:rsidRPr="00F53B38" w:rsidRDefault="00FC5261" w:rsidP="00491A2A">
            <w:pPr>
              <w:widowControl w:val="0"/>
              <w:autoSpaceDE w:val="0"/>
              <w:autoSpaceDN w:val="0"/>
              <w:adjustRightInd w:val="0"/>
              <w:jc w:val="center"/>
            </w:pPr>
            <w:bookmarkStart w:id="53" w:name="P2089"/>
            <w:bookmarkEnd w:id="53"/>
            <w:r w:rsidRPr="00F53B38">
              <w:t>11</w:t>
            </w:r>
          </w:p>
        </w:tc>
        <w:tc>
          <w:tcPr>
            <w:tcW w:w="0" w:type="auto"/>
            <w:vAlign w:val="center"/>
          </w:tcPr>
          <w:p w:rsidR="00FC5261" w:rsidRPr="00F53B38" w:rsidRDefault="00FC5261" w:rsidP="00491A2A">
            <w:pPr>
              <w:widowControl w:val="0"/>
              <w:autoSpaceDE w:val="0"/>
              <w:autoSpaceDN w:val="0"/>
              <w:adjustRightInd w:val="0"/>
              <w:jc w:val="center"/>
            </w:pPr>
            <w:r w:rsidRPr="00F53B38">
              <w:t>12</w:t>
            </w:r>
          </w:p>
        </w:tc>
      </w:tr>
      <w:tr w:rsidR="00912E08" w:rsidRPr="00F53B38" w:rsidTr="00491A2A">
        <w:trPr>
          <w:jc w:val="center"/>
        </w:trPr>
        <w:tc>
          <w:tcPr>
            <w:tcW w:w="421" w:type="dxa"/>
          </w:tcPr>
          <w:p w:rsidR="00FC5261" w:rsidRPr="00F53B38" w:rsidRDefault="00FC5261" w:rsidP="00491A2A">
            <w:pPr>
              <w:widowControl w:val="0"/>
              <w:autoSpaceDE w:val="0"/>
              <w:autoSpaceDN w:val="0"/>
              <w:adjustRightInd w:val="0"/>
              <w:ind w:firstLine="720"/>
              <w:jc w:val="center"/>
            </w:pPr>
          </w:p>
        </w:tc>
        <w:tc>
          <w:tcPr>
            <w:tcW w:w="1811" w:type="dxa"/>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c>
          <w:tcPr>
            <w:tcW w:w="0" w:type="auto"/>
          </w:tcPr>
          <w:p w:rsidR="00FC5261" w:rsidRPr="00F53B38" w:rsidRDefault="00FC5261" w:rsidP="00491A2A">
            <w:pPr>
              <w:widowControl w:val="0"/>
              <w:autoSpaceDE w:val="0"/>
              <w:autoSpaceDN w:val="0"/>
              <w:adjustRightInd w:val="0"/>
            </w:pPr>
          </w:p>
        </w:tc>
      </w:tr>
      <w:tr w:rsidR="00FC5261" w:rsidRPr="00F53B38" w:rsidTr="00491A2A">
        <w:trPr>
          <w:jc w:val="center"/>
        </w:trPr>
        <w:tc>
          <w:tcPr>
            <w:tcW w:w="421" w:type="dxa"/>
          </w:tcPr>
          <w:p w:rsidR="00FC5261" w:rsidRPr="00F53B38" w:rsidRDefault="00FC5261" w:rsidP="00491A2A">
            <w:pPr>
              <w:widowControl w:val="0"/>
              <w:autoSpaceDE w:val="0"/>
              <w:autoSpaceDN w:val="0"/>
              <w:adjustRightInd w:val="0"/>
              <w:ind w:firstLine="720"/>
              <w:jc w:val="center"/>
            </w:pPr>
          </w:p>
        </w:tc>
        <w:tc>
          <w:tcPr>
            <w:tcW w:w="1811" w:type="dxa"/>
          </w:tcPr>
          <w:p w:rsidR="00FC5261" w:rsidRPr="00F53B38" w:rsidRDefault="00FC5261" w:rsidP="00491A2A">
            <w:pPr>
              <w:widowControl w:val="0"/>
              <w:autoSpaceDE w:val="0"/>
              <w:autoSpaceDN w:val="0"/>
              <w:adjustRightInd w:val="0"/>
            </w:pPr>
            <w:r w:rsidRPr="00F53B38">
              <w:t>Итого:</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r w:rsidRPr="00F53B38">
              <w:t>-</w:t>
            </w:r>
          </w:p>
        </w:tc>
        <w:tc>
          <w:tcPr>
            <w:tcW w:w="0" w:type="auto"/>
            <w:vAlign w:val="center"/>
          </w:tcPr>
          <w:p w:rsidR="00FC5261" w:rsidRPr="00F53B38" w:rsidRDefault="00FC5261" w:rsidP="00491A2A">
            <w:pPr>
              <w:widowControl w:val="0"/>
              <w:autoSpaceDE w:val="0"/>
              <w:autoSpaceDN w:val="0"/>
              <w:adjustRightInd w:val="0"/>
              <w:jc w:val="center"/>
            </w:pPr>
          </w:p>
        </w:tc>
      </w:tr>
    </w:tbl>
    <w:p w:rsidR="00FC5261" w:rsidRPr="00F53B38" w:rsidRDefault="00FC5261" w:rsidP="00FC5261">
      <w:pPr>
        <w:widowControl w:val="0"/>
        <w:autoSpaceDE w:val="0"/>
        <w:autoSpaceDN w:val="0"/>
        <w:jc w:val="both"/>
        <w:rPr>
          <w:rFonts w:ascii="Courier New" w:hAnsi="Courier New" w:cs="Courier New"/>
        </w:rPr>
      </w:pPr>
    </w:p>
    <w:p w:rsidR="00FC5261" w:rsidRPr="00F53B38" w:rsidRDefault="00FC5261" w:rsidP="00FC5261">
      <w:pPr>
        <w:widowControl w:val="0"/>
        <w:autoSpaceDE w:val="0"/>
        <w:autoSpaceDN w:val="0"/>
        <w:ind w:firstLine="426"/>
        <w:jc w:val="both"/>
        <w:rPr>
          <w:sz w:val="24"/>
          <w:szCs w:val="24"/>
        </w:rPr>
      </w:pPr>
      <w:r w:rsidRPr="00F53B38">
        <w:rPr>
          <w:sz w:val="24"/>
          <w:szCs w:val="24"/>
        </w:rPr>
        <w:t>Руководитель (уполномоченное лицо) Администрации __________________ ___________ _____________________</w:t>
      </w:r>
    </w:p>
    <w:p w:rsidR="00FC5261" w:rsidRPr="00F53B38" w:rsidRDefault="00FC5261" w:rsidP="00FC5261">
      <w:pPr>
        <w:widowControl w:val="0"/>
        <w:autoSpaceDE w:val="0"/>
        <w:autoSpaceDN w:val="0"/>
        <w:ind w:firstLine="426"/>
        <w:jc w:val="both"/>
        <w:rPr>
          <w:sz w:val="24"/>
          <w:szCs w:val="24"/>
        </w:rPr>
      </w:pPr>
      <w:r w:rsidRPr="00F53B38">
        <w:rPr>
          <w:sz w:val="24"/>
          <w:szCs w:val="24"/>
        </w:rPr>
        <w:t xml:space="preserve">                                                                                                        (</w:t>
      </w:r>
      <w:proofErr w:type="gramStart"/>
      <w:r w:rsidRPr="00F53B38">
        <w:rPr>
          <w:sz w:val="24"/>
          <w:szCs w:val="24"/>
        </w:rPr>
        <w:t xml:space="preserve">должность)   </w:t>
      </w:r>
      <w:proofErr w:type="gramEnd"/>
      <w:r w:rsidRPr="00F53B38">
        <w:rPr>
          <w:sz w:val="24"/>
          <w:szCs w:val="24"/>
        </w:rPr>
        <w:t xml:space="preserve">        (подпись)     (расшифровка подписи)</w:t>
      </w:r>
    </w:p>
    <w:p w:rsidR="00FC5261" w:rsidRPr="00F53B38" w:rsidRDefault="00FC5261" w:rsidP="00FC5261">
      <w:pPr>
        <w:widowControl w:val="0"/>
        <w:autoSpaceDE w:val="0"/>
        <w:autoSpaceDN w:val="0"/>
        <w:ind w:firstLine="426"/>
        <w:jc w:val="both"/>
        <w:rPr>
          <w:sz w:val="24"/>
          <w:szCs w:val="24"/>
        </w:rPr>
      </w:pPr>
    </w:p>
    <w:p w:rsidR="00FC5261" w:rsidRPr="00F53B38" w:rsidRDefault="00FC5261" w:rsidP="00FC5261">
      <w:pPr>
        <w:widowControl w:val="0"/>
        <w:autoSpaceDE w:val="0"/>
        <w:autoSpaceDN w:val="0"/>
        <w:ind w:firstLine="426"/>
        <w:jc w:val="both"/>
        <w:rPr>
          <w:sz w:val="24"/>
          <w:szCs w:val="24"/>
        </w:rPr>
      </w:pPr>
      <w:r w:rsidRPr="00F53B38">
        <w:rPr>
          <w:sz w:val="24"/>
          <w:szCs w:val="24"/>
        </w:rPr>
        <w:t>Исполнитель ________________ ___________________ _________</w:t>
      </w:r>
    </w:p>
    <w:p w:rsidR="00FC5261" w:rsidRPr="00F53B38" w:rsidRDefault="00FC5261" w:rsidP="00FC5261">
      <w:pPr>
        <w:widowControl w:val="0"/>
        <w:autoSpaceDE w:val="0"/>
        <w:autoSpaceDN w:val="0"/>
        <w:ind w:firstLine="426"/>
        <w:jc w:val="both"/>
        <w:rPr>
          <w:sz w:val="24"/>
          <w:szCs w:val="24"/>
        </w:rPr>
      </w:pPr>
      <w:r w:rsidRPr="00F53B38">
        <w:rPr>
          <w:sz w:val="24"/>
          <w:szCs w:val="24"/>
        </w:rPr>
        <w:t xml:space="preserve">                                (</w:t>
      </w:r>
      <w:proofErr w:type="gramStart"/>
      <w:r w:rsidRPr="00F53B38">
        <w:rPr>
          <w:sz w:val="24"/>
          <w:szCs w:val="24"/>
        </w:rPr>
        <w:t xml:space="preserve">должность)   </w:t>
      </w:r>
      <w:proofErr w:type="gramEnd"/>
      <w:r w:rsidRPr="00F53B38">
        <w:rPr>
          <w:sz w:val="24"/>
          <w:szCs w:val="24"/>
        </w:rPr>
        <w:t xml:space="preserve"> (фамилия инициалы)   (телефон)</w:t>
      </w:r>
    </w:p>
    <w:p w:rsidR="00FC5261" w:rsidRPr="00F53B38" w:rsidRDefault="00FC5261" w:rsidP="00FC5261">
      <w:pPr>
        <w:widowControl w:val="0"/>
        <w:autoSpaceDE w:val="0"/>
        <w:autoSpaceDN w:val="0"/>
        <w:ind w:firstLine="426"/>
        <w:jc w:val="both"/>
        <w:rPr>
          <w:sz w:val="24"/>
          <w:szCs w:val="24"/>
        </w:rPr>
      </w:pPr>
      <w:r w:rsidRPr="00F53B38">
        <w:rPr>
          <w:sz w:val="24"/>
          <w:szCs w:val="24"/>
        </w:rPr>
        <w:t xml:space="preserve">                                          </w:t>
      </w:r>
    </w:p>
    <w:p w:rsidR="00FC5261" w:rsidRPr="00F53B38" w:rsidRDefault="00FC5261" w:rsidP="00FC5261">
      <w:pPr>
        <w:widowControl w:val="0"/>
        <w:autoSpaceDE w:val="0"/>
        <w:autoSpaceDN w:val="0"/>
        <w:ind w:firstLine="426"/>
        <w:jc w:val="both"/>
        <w:rPr>
          <w:sz w:val="24"/>
          <w:szCs w:val="24"/>
        </w:rPr>
      </w:pPr>
    </w:p>
    <w:p w:rsidR="00FC5261" w:rsidRPr="00F53B38" w:rsidRDefault="00FC5261" w:rsidP="00FC5261">
      <w:pPr>
        <w:widowControl w:val="0"/>
        <w:autoSpaceDE w:val="0"/>
        <w:autoSpaceDN w:val="0"/>
        <w:ind w:firstLine="426"/>
        <w:jc w:val="both"/>
        <w:rPr>
          <w:sz w:val="24"/>
          <w:szCs w:val="24"/>
        </w:rPr>
      </w:pPr>
      <w:r w:rsidRPr="00F53B38">
        <w:rPr>
          <w:sz w:val="24"/>
          <w:szCs w:val="24"/>
        </w:rPr>
        <w:t>"__" __________ 20__</w:t>
      </w:r>
    </w:p>
    <w:p w:rsidR="00FC5261" w:rsidRPr="00F53B38" w:rsidRDefault="00FC5261" w:rsidP="00FC5261">
      <w:pPr>
        <w:widowControl w:val="0"/>
        <w:autoSpaceDE w:val="0"/>
        <w:autoSpaceDN w:val="0"/>
        <w:jc w:val="both"/>
        <w:rPr>
          <w:sz w:val="24"/>
          <w:szCs w:val="24"/>
        </w:rPr>
      </w:pPr>
    </w:p>
    <w:p w:rsidR="00FC5261" w:rsidRPr="00F53B38" w:rsidRDefault="00FC5261" w:rsidP="00FC5261">
      <w:pPr>
        <w:widowControl w:val="0"/>
        <w:autoSpaceDE w:val="0"/>
        <w:autoSpaceDN w:val="0"/>
        <w:adjustRightInd w:val="0"/>
        <w:ind w:firstLine="540"/>
        <w:jc w:val="both"/>
        <w:rPr>
          <w:sz w:val="24"/>
          <w:szCs w:val="24"/>
        </w:rPr>
      </w:pPr>
      <w:r w:rsidRPr="00F53B38">
        <w:rPr>
          <w:sz w:val="24"/>
          <w:szCs w:val="24"/>
        </w:rPr>
        <w:t>--------------------------------</w:t>
      </w:r>
    </w:p>
    <w:p w:rsidR="00FC5261" w:rsidRPr="00F53B38" w:rsidRDefault="00FC5261" w:rsidP="00FC5261">
      <w:pPr>
        <w:widowControl w:val="0"/>
        <w:autoSpaceDE w:val="0"/>
        <w:autoSpaceDN w:val="0"/>
        <w:adjustRightInd w:val="0"/>
        <w:spacing w:before="220"/>
        <w:ind w:firstLine="540"/>
        <w:jc w:val="both"/>
      </w:pPr>
      <w:bookmarkStart w:id="54" w:name="P2123"/>
      <w:bookmarkStart w:id="55" w:name="P2124"/>
      <w:bookmarkEnd w:id="54"/>
      <w:bookmarkEnd w:id="55"/>
      <w:r w:rsidRPr="00F53B38">
        <w:t>&lt;1&gt; Заполняется при необходимости.</w:t>
      </w:r>
    </w:p>
    <w:p w:rsidR="00FC5261" w:rsidRPr="00F53B38" w:rsidRDefault="00FC5261" w:rsidP="00FC5261">
      <w:pPr>
        <w:widowControl w:val="0"/>
        <w:autoSpaceDE w:val="0"/>
        <w:autoSpaceDN w:val="0"/>
        <w:adjustRightInd w:val="0"/>
        <w:ind w:firstLine="720"/>
        <w:jc w:val="right"/>
        <w:rPr>
          <w:sz w:val="24"/>
          <w:szCs w:val="24"/>
        </w:rPr>
      </w:pPr>
    </w:p>
    <w:p w:rsidR="00FC5261" w:rsidRPr="00F53B38" w:rsidRDefault="00FC5261" w:rsidP="00FC5261">
      <w:pPr>
        <w:widowControl w:val="0"/>
        <w:autoSpaceDE w:val="0"/>
        <w:autoSpaceDN w:val="0"/>
        <w:adjustRightInd w:val="0"/>
        <w:ind w:firstLine="720"/>
        <w:jc w:val="right"/>
        <w:rPr>
          <w:sz w:val="24"/>
          <w:szCs w:val="24"/>
        </w:rPr>
        <w:sectPr w:rsidR="00FC5261" w:rsidRPr="00F53B38" w:rsidSect="00491A2A">
          <w:headerReference w:type="even" r:id="rId39"/>
          <w:headerReference w:type="default" r:id="rId40"/>
          <w:footerReference w:type="even" r:id="rId41"/>
          <w:footerReference w:type="default" r:id="rId42"/>
          <w:headerReference w:type="first" r:id="rId43"/>
          <w:footerReference w:type="first" r:id="rId44"/>
          <w:pgSz w:w="16838" w:h="11906" w:orient="landscape"/>
          <w:pgMar w:top="1800" w:right="993" w:bottom="1133" w:left="1440" w:header="720" w:footer="720" w:gutter="0"/>
          <w:cols w:space="720"/>
          <w:docGrid w:linePitch="272"/>
        </w:sectPr>
      </w:pPr>
    </w:p>
    <w:p w:rsidR="00FC5261" w:rsidRPr="00F53B38" w:rsidRDefault="00FC5261" w:rsidP="00FC5261">
      <w:pPr>
        <w:widowControl w:val="0"/>
        <w:autoSpaceDE w:val="0"/>
        <w:autoSpaceDN w:val="0"/>
        <w:adjustRightInd w:val="0"/>
        <w:ind w:firstLine="720"/>
        <w:jc w:val="right"/>
        <w:rPr>
          <w:sz w:val="24"/>
          <w:szCs w:val="24"/>
        </w:rPr>
      </w:pPr>
    </w:p>
    <w:p w:rsidR="00FC5261" w:rsidRPr="00F53B38" w:rsidRDefault="00FC5261" w:rsidP="00FC5261">
      <w:pPr>
        <w:widowControl w:val="0"/>
        <w:autoSpaceDE w:val="0"/>
        <w:autoSpaceDN w:val="0"/>
        <w:adjustRightInd w:val="0"/>
        <w:ind w:firstLine="720"/>
        <w:jc w:val="right"/>
        <w:rPr>
          <w:sz w:val="24"/>
          <w:szCs w:val="24"/>
        </w:rPr>
      </w:pP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Приложение 7 к Соглашению</w:t>
      </w: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от «___» _________ 20___ г. №_____</w:t>
      </w: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widowControl w:val="0"/>
        <w:autoSpaceDE w:val="0"/>
        <w:autoSpaceDN w:val="0"/>
        <w:adjustRightInd w:val="0"/>
        <w:ind w:firstLine="720"/>
        <w:jc w:val="right"/>
        <w:outlineLvl w:val="1"/>
        <w:rPr>
          <w:sz w:val="24"/>
          <w:szCs w:val="24"/>
        </w:rPr>
      </w:pPr>
    </w:p>
    <w:p w:rsidR="00FC5261" w:rsidRPr="00F53B38" w:rsidRDefault="00FC5261" w:rsidP="00FC5261">
      <w:pPr>
        <w:widowControl w:val="0"/>
        <w:autoSpaceDE w:val="0"/>
        <w:autoSpaceDN w:val="0"/>
        <w:adjustRightInd w:val="0"/>
        <w:ind w:firstLine="720"/>
        <w:jc w:val="center"/>
        <w:rPr>
          <w:b/>
          <w:sz w:val="24"/>
          <w:szCs w:val="24"/>
        </w:rPr>
      </w:pPr>
      <w:r w:rsidRPr="00F53B38">
        <w:rPr>
          <w:b/>
          <w:sz w:val="24"/>
          <w:szCs w:val="24"/>
        </w:rPr>
        <w:t>Дополнительное соглашение к Соглашению о предоставлении</w:t>
      </w:r>
    </w:p>
    <w:p w:rsidR="00FC5261" w:rsidRPr="00F53B38" w:rsidRDefault="00FC5261" w:rsidP="00FC5261">
      <w:pPr>
        <w:widowControl w:val="0"/>
        <w:autoSpaceDE w:val="0"/>
        <w:autoSpaceDN w:val="0"/>
        <w:adjustRightInd w:val="0"/>
        <w:ind w:firstLine="720"/>
        <w:jc w:val="center"/>
        <w:rPr>
          <w:b/>
          <w:sz w:val="24"/>
          <w:szCs w:val="24"/>
        </w:rPr>
      </w:pPr>
      <w:r w:rsidRPr="00F53B38">
        <w:rPr>
          <w:b/>
          <w:sz w:val="24"/>
          <w:szCs w:val="24"/>
        </w:rPr>
        <w:t>из бюджета муниципального образования</w:t>
      </w:r>
    </w:p>
    <w:p w:rsidR="00FC5261" w:rsidRPr="00F53B38" w:rsidRDefault="00FC5261" w:rsidP="00FC5261">
      <w:pPr>
        <w:widowControl w:val="0"/>
        <w:autoSpaceDE w:val="0"/>
        <w:autoSpaceDN w:val="0"/>
        <w:adjustRightInd w:val="0"/>
        <w:ind w:firstLine="720"/>
        <w:jc w:val="center"/>
        <w:rPr>
          <w:b/>
          <w:sz w:val="24"/>
          <w:szCs w:val="24"/>
        </w:rPr>
      </w:pPr>
      <w:r w:rsidRPr="00F53B38">
        <w:rPr>
          <w:b/>
          <w:sz w:val="24"/>
          <w:szCs w:val="24"/>
        </w:rPr>
        <w:t>Сосновоборский городской округ Ленинградской области</w:t>
      </w:r>
    </w:p>
    <w:p w:rsidR="00FC5261" w:rsidRPr="00F53B38" w:rsidRDefault="00FC5261" w:rsidP="00FC5261">
      <w:pPr>
        <w:widowControl w:val="0"/>
        <w:autoSpaceDE w:val="0"/>
        <w:autoSpaceDN w:val="0"/>
        <w:adjustRightInd w:val="0"/>
        <w:ind w:firstLine="720"/>
        <w:jc w:val="center"/>
        <w:rPr>
          <w:b/>
          <w:sz w:val="24"/>
          <w:szCs w:val="24"/>
        </w:rPr>
      </w:pPr>
      <w:r w:rsidRPr="00F53B38">
        <w:rPr>
          <w:b/>
          <w:sz w:val="24"/>
          <w:szCs w:val="24"/>
        </w:rPr>
        <w:t>субсидии на возмещение затрат (стартового пособия)</w:t>
      </w:r>
    </w:p>
    <w:p w:rsidR="00FC5261" w:rsidRPr="00F53B38" w:rsidRDefault="00FC5261" w:rsidP="00FC5261">
      <w:pPr>
        <w:widowControl w:val="0"/>
        <w:autoSpaceDE w:val="0"/>
        <w:autoSpaceDN w:val="0"/>
        <w:adjustRightInd w:val="0"/>
        <w:ind w:firstLine="720"/>
        <w:jc w:val="center"/>
        <w:rPr>
          <w:sz w:val="24"/>
          <w:szCs w:val="24"/>
        </w:rPr>
      </w:pPr>
      <w:r w:rsidRPr="00F53B38">
        <w:rPr>
          <w:sz w:val="24"/>
          <w:szCs w:val="24"/>
        </w:rPr>
        <w:t>от «__» ____________ №____</w:t>
      </w:r>
    </w:p>
    <w:p w:rsidR="00FC5261" w:rsidRPr="00F53B38" w:rsidRDefault="00FC5261" w:rsidP="00FC5261">
      <w:pPr>
        <w:widowControl w:val="0"/>
        <w:autoSpaceDE w:val="0"/>
        <w:autoSpaceDN w:val="0"/>
        <w:adjustRightInd w:val="0"/>
        <w:jc w:val="center"/>
        <w:rPr>
          <w:b/>
          <w:bCs/>
          <w:sz w:val="24"/>
          <w:szCs w:val="24"/>
        </w:rPr>
      </w:pPr>
    </w:p>
    <w:p w:rsidR="00FC5261" w:rsidRPr="00F53B38" w:rsidRDefault="00FC5261" w:rsidP="00FC5261">
      <w:pPr>
        <w:widowControl w:val="0"/>
        <w:autoSpaceDE w:val="0"/>
        <w:autoSpaceDN w:val="0"/>
        <w:adjustRightInd w:val="0"/>
        <w:jc w:val="center"/>
        <w:outlineLvl w:val="2"/>
        <w:rPr>
          <w:b/>
        </w:rPr>
      </w:pPr>
    </w:p>
    <w:p w:rsidR="00FC5261" w:rsidRPr="00F53B38" w:rsidRDefault="00FC5261" w:rsidP="00FC5261">
      <w:pPr>
        <w:widowControl w:val="0"/>
        <w:autoSpaceDE w:val="0"/>
        <w:autoSpaceDN w:val="0"/>
        <w:jc w:val="center"/>
        <w:rPr>
          <w:sz w:val="24"/>
          <w:szCs w:val="24"/>
        </w:rPr>
      </w:pPr>
      <w:r w:rsidRPr="00F53B38">
        <w:rPr>
          <w:sz w:val="24"/>
          <w:szCs w:val="24"/>
        </w:rPr>
        <w:t>город Сосновый Бор Ленинградской области</w:t>
      </w:r>
    </w:p>
    <w:p w:rsidR="00FC5261" w:rsidRPr="00F53B38"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6975"/>
        <w:gridCol w:w="1998"/>
      </w:tblGrid>
      <w:tr w:rsidR="00FC5261" w:rsidRPr="00F53B38" w:rsidTr="00491A2A">
        <w:trPr>
          <w:jc w:val="center"/>
        </w:trPr>
        <w:tc>
          <w:tcPr>
            <w:tcW w:w="7479" w:type="dxa"/>
          </w:tcPr>
          <w:p w:rsidR="00FC5261" w:rsidRPr="00F53B38" w:rsidRDefault="00FC5261" w:rsidP="00491A2A">
            <w:pPr>
              <w:widowControl w:val="0"/>
              <w:autoSpaceDE w:val="0"/>
              <w:autoSpaceDN w:val="0"/>
              <w:ind w:firstLine="720"/>
              <w:jc w:val="both"/>
              <w:rPr>
                <w:sz w:val="24"/>
                <w:szCs w:val="24"/>
              </w:rPr>
            </w:pPr>
            <w:r w:rsidRPr="00F53B38">
              <w:rPr>
                <w:sz w:val="24"/>
                <w:szCs w:val="24"/>
              </w:rPr>
              <w:t>«___» ______________ 20__ г.</w:t>
            </w:r>
          </w:p>
        </w:tc>
        <w:tc>
          <w:tcPr>
            <w:tcW w:w="2091" w:type="dxa"/>
          </w:tcPr>
          <w:p w:rsidR="00FC5261" w:rsidRPr="00F53B38" w:rsidRDefault="00FC5261" w:rsidP="00491A2A">
            <w:pPr>
              <w:widowControl w:val="0"/>
              <w:autoSpaceDE w:val="0"/>
              <w:autoSpaceDN w:val="0"/>
              <w:rPr>
                <w:sz w:val="24"/>
                <w:szCs w:val="24"/>
              </w:rPr>
            </w:pPr>
            <w:r w:rsidRPr="00F53B38">
              <w:rPr>
                <w:sz w:val="24"/>
                <w:szCs w:val="24"/>
              </w:rPr>
              <w:t>№ _______</w:t>
            </w:r>
          </w:p>
        </w:tc>
      </w:tr>
    </w:tbl>
    <w:p w:rsidR="00FC5261" w:rsidRPr="00F53B38" w:rsidRDefault="00FC5261" w:rsidP="00FC5261">
      <w:pPr>
        <w:widowControl w:val="0"/>
        <w:autoSpaceDE w:val="0"/>
        <w:autoSpaceDN w:val="0"/>
        <w:jc w:val="both"/>
        <w:rPr>
          <w:sz w:val="24"/>
          <w:szCs w:val="24"/>
        </w:rPr>
      </w:pPr>
    </w:p>
    <w:p w:rsidR="00FC5261" w:rsidRPr="00F53B38" w:rsidRDefault="00FC5261" w:rsidP="00FC5261">
      <w:pPr>
        <w:widowControl w:val="0"/>
        <w:autoSpaceDE w:val="0"/>
        <w:autoSpaceDN w:val="0"/>
        <w:ind w:firstLine="708"/>
        <w:jc w:val="both"/>
        <w:rPr>
          <w:sz w:val="24"/>
          <w:szCs w:val="24"/>
        </w:rPr>
      </w:pPr>
      <w:r w:rsidRPr="00F53B38">
        <w:rPr>
          <w:sz w:val="24"/>
          <w:szCs w:val="24"/>
        </w:rPr>
        <w:t>Администрация муниципального образования Сосновоборский городской округ Ленинградской области,</w:t>
      </w:r>
      <w:r w:rsidRPr="00F53B38">
        <w:rPr>
          <w:b/>
          <w:sz w:val="24"/>
          <w:szCs w:val="24"/>
        </w:rPr>
        <w:t xml:space="preserve"> </w:t>
      </w:r>
      <w:r w:rsidRPr="00F53B38">
        <w:rPr>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w:t>
      </w:r>
    </w:p>
    <w:p w:rsidR="00FC5261" w:rsidRPr="00F53B38" w:rsidRDefault="00FC5261" w:rsidP="00FC5261">
      <w:pPr>
        <w:widowControl w:val="0"/>
        <w:autoSpaceDE w:val="0"/>
        <w:autoSpaceDN w:val="0"/>
        <w:jc w:val="center"/>
      </w:pPr>
      <w:r w:rsidRPr="00F53B38">
        <w:t>(организация, индивидуальный предприниматель)</w:t>
      </w:r>
    </w:p>
    <w:p w:rsidR="00FC5261" w:rsidRPr="00F53B38" w:rsidRDefault="00FC5261" w:rsidP="00FC5261">
      <w:pPr>
        <w:widowControl w:val="0"/>
        <w:autoSpaceDE w:val="0"/>
        <w:autoSpaceDN w:val="0"/>
        <w:jc w:val="both"/>
        <w:rPr>
          <w:sz w:val="24"/>
          <w:szCs w:val="24"/>
        </w:rPr>
      </w:pPr>
      <w:r w:rsidRPr="00F53B38">
        <w:rPr>
          <w:sz w:val="24"/>
          <w:szCs w:val="24"/>
        </w:rPr>
        <w:t xml:space="preserve">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w:t>
      </w:r>
      <w:hyperlink w:anchor="P2415" w:history="1">
        <w:r w:rsidRPr="00F53B38">
          <w:rPr>
            <w:sz w:val="24"/>
            <w:szCs w:val="24"/>
          </w:rPr>
          <w:t>пунктом 7.3</w:t>
        </w:r>
      </w:hyperlink>
      <w:r w:rsidRPr="00F53B38">
        <w:rPr>
          <w:sz w:val="24"/>
          <w:szCs w:val="24"/>
        </w:rPr>
        <w:t xml:space="preserve">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от «__»______ 20_ года №____ (далее - Соглашение) заключили настоящее Дополнительное соглашение к Соглашению о нижеследующем.</w:t>
      </w:r>
    </w:p>
    <w:p w:rsidR="00FC5261" w:rsidRPr="00F53B38" w:rsidRDefault="00FC5261" w:rsidP="00FC5261">
      <w:pPr>
        <w:widowControl w:val="0"/>
        <w:autoSpaceDE w:val="0"/>
        <w:autoSpaceDN w:val="0"/>
        <w:jc w:val="both"/>
        <w:rPr>
          <w:sz w:val="24"/>
          <w:szCs w:val="24"/>
        </w:rPr>
      </w:pP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1. Внести в Соглашение следующие изменения </w:t>
      </w:r>
      <w:hyperlink w:anchor="P2450" w:history="1">
        <w:r w:rsidRPr="00F53B38">
          <w:rPr>
            <w:sz w:val="24"/>
            <w:szCs w:val="24"/>
          </w:rPr>
          <w:t>&lt;1&gt;</w:t>
        </w:r>
      </w:hyperlink>
      <w:r w:rsidRPr="00F53B38">
        <w:rPr>
          <w:sz w:val="24"/>
          <w:szCs w:val="24"/>
        </w:rPr>
        <w:t>:</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1.1. в </w:t>
      </w:r>
      <w:hyperlink w:anchor="P1431" w:history="1">
        <w:r w:rsidRPr="00F53B38">
          <w:rPr>
            <w:sz w:val="24"/>
            <w:szCs w:val="24"/>
          </w:rPr>
          <w:t>преамбуле</w:t>
        </w:r>
      </w:hyperlink>
      <w:r w:rsidRPr="00F53B38">
        <w:rPr>
          <w:sz w:val="24"/>
          <w:szCs w:val="24"/>
        </w:rPr>
        <w:t>:</w:t>
      </w:r>
    </w:p>
    <w:p w:rsidR="00FC5261" w:rsidRPr="00F53B38" w:rsidRDefault="00FC5261" w:rsidP="00FC5261">
      <w:pPr>
        <w:widowControl w:val="0"/>
        <w:autoSpaceDE w:val="0"/>
        <w:autoSpaceDN w:val="0"/>
        <w:ind w:firstLine="567"/>
        <w:jc w:val="both"/>
        <w:rPr>
          <w:sz w:val="24"/>
          <w:szCs w:val="24"/>
        </w:rPr>
      </w:pPr>
      <w:r w:rsidRPr="00F53B38">
        <w:rPr>
          <w:sz w:val="24"/>
          <w:szCs w:val="24"/>
        </w:rPr>
        <w:t>1.1.1. ________________________________________________________________;</w:t>
      </w:r>
    </w:p>
    <w:p w:rsidR="00FC5261" w:rsidRPr="00F53B38" w:rsidRDefault="00FC5261" w:rsidP="00FC5261">
      <w:pPr>
        <w:widowControl w:val="0"/>
        <w:autoSpaceDE w:val="0"/>
        <w:autoSpaceDN w:val="0"/>
        <w:ind w:firstLine="567"/>
        <w:jc w:val="both"/>
        <w:rPr>
          <w:sz w:val="24"/>
          <w:szCs w:val="24"/>
        </w:rPr>
      </w:pPr>
      <w:r w:rsidRPr="00F53B38">
        <w:rPr>
          <w:sz w:val="24"/>
          <w:szCs w:val="24"/>
        </w:rPr>
        <w:t>1.1.2. ________________________________________________________________;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1.2. в под</w:t>
      </w:r>
      <w:hyperlink w:anchor="P2365" w:history="1">
        <w:r w:rsidRPr="00F53B38">
          <w:rPr>
            <w:sz w:val="24"/>
            <w:szCs w:val="24"/>
          </w:rPr>
          <w:t>пункте ___ раздела I</w:t>
        </w:r>
      </w:hyperlink>
      <w:r w:rsidRPr="00F53B38">
        <w:rPr>
          <w:sz w:val="24"/>
          <w:szCs w:val="24"/>
        </w:rPr>
        <w:t xml:space="preserve"> "Предмет Соглашения":</w:t>
      </w:r>
    </w:p>
    <w:p w:rsidR="00FC5261" w:rsidRPr="00F53B38" w:rsidRDefault="00FC5261" w:rsidP="00FC5261">
      <w:pPr>
        <w:widowControl w:val="0"/>
        <w:autoSpaceDE w:val="0"/>
        <w:autoSpaceDN w:val="0"/>
        <w:ind w:firstLine="567"/>
        <w:jc w:val="both"/>
        <w:rPr>
          <w:sz w:val="24"/>
          <w:szCs w:val="24"/>
        </w:rPr>
      </w:pPr>
      <w:r w:rsidRPr="00F53B38">
        <w:rPr>
          <w:sz w:val="24"/>
          <w:szCs w:val="24"/>
        </w:rPr>
        <w:t>слова "_________________________________________" заменить словами "___________________________________________________";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1.3.</w:t>
      </w:r>
      <w:r w:rsidRPr="00F53B38">
        <w:rPr>
          <w:sz w:val="24"/>
          <w:szCs w:val="24"/>
          <w:lang w:val="en-US"/>
        </w:rPr>
        <w:t> </w:t>
      </w:r>
      <w:r w:rsidRPr="00F53B38">
        <w:rPr>
          <w:sz w:val="24"/>
          <w:szCs w:val="24"/>
        </w:rPr>
        <w:t>в под</w:t>
      </w:r>
      <w:hyperlink w:anchor="P2378" w:history="1">
        <w:r w:rsidRPr="00F53B38">
          <w:rPr>
            <w:sz w:val="24"/>
            <w:szCs w:val="24"/>
          </w:rPr>
          <w:t>пункте 2.1</w:t>
        </w:r>
      </w:hyperlink>
      <w:r w:rsidRPr="00F53B38">
        <w:rPr>
          <w:sz w:val="24"/>
          <w:szCs w:val="24"/>
        </w:rPr>
        <w:t xml:space="preserve"> </w:t>
      </w:r>
      <w:hyperlink w:anchor="P2376" w:history="1">
        <w:r w:rsidRPr="00F53B38">
          <w:rPr>
            <w:sz w:val="24"/>
            <w:szCs w:val="24"/>
          </w:rPr>
          <w:t>раздела II</w:t>
        </w:r>
      </w:hyperlink>
      <w:r w:rsidRPr="00F53B38">
        <w:rPr>
          <w:sz w:val="24"/>
          <w:szCs w:val="24"/>
        </w:rPr>
        <w:t xml:space="preserve"> "Финансовое обеспечение предоставления субсидии":</w:t>
      </w:r>
    </w:p>
    <w:p w:rsidR="00FC5261" w:rsidRPr="00F53B38" w:rsidRDefault="00FC5261" w:rsidP="00FC5261">
      <w:pPr>
        <w:widowControl w:val="0"/>
        <w:autoSpaceDE w:val="0"/>
        <w:autoSpaceDN w:val="0"/>
        <w:ind w:firstLine="567"/>
        <w:jc w:val="both"/>
        <w:rPr>
          <w:sz w:val="24"/>
          <w:szCs w:val="24"/>
        </w:rPr>
      </w:pPr>
      <w:r w:rsidRPr="00F53B38">
        <w:rPr>
          <w:sz w:val="24"/>
          <w:szCs w:val="24"/>
        </w:rPr>
        <w:t>слова "в общем размере _______________ (________________) рублей __ копеек" заменить словами "в общем размере _______________ (________________) рублей __ копеек";</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1.3.2. под</w:t>
      </w:r>
      <w:hyperlink w:anchor="P2382" w:history="1">
        <w:r w:rsidRPr="00F53B38">
          <w:rPr>
            <w:sz w:val="24"/>
            <w:szCs w:val="24"/>
          </w:rPr>
          <w:t>пункт 2.1</w:t>
        </w:r>
      </w:hyperlink>
      <w:r w:rsidRPr="00F53B38">
        <w:rPr>
          <w:sz w:val="24"/>
          <w:szCs w:val="24"/>
        </w:rPr>
        <w:t xml:space="preserve"> изложить в следующей редакции:</w:t>
      </w:r>
    </w:p>
    <w:p w:rsidR="00FC5261" w:rsidRPr="00F53B38" w:rsidRDefault="00FC5261" w:rsidP="00FC5261">
      <w:pPr>
        <w:widowControl w:val="0"/>
        <w:autoSpaceDE w:val="0"/>
        <w:autoSpaceDN w:val="0"/>
        <w:ind w:firstLine="567"/>
        <w:jc w:val="both"/>
        <w:rPr>
          <w:sz w:val="24"/>
          <w:szCs w:val="24"/>
        </w:rPr>
      </w:pPr>
      <w:r w:rsidRPr="00F53B38">
        <w:rPr>
          <w:sz w:val="24"/>
          <w:szCs w:val="24"/>
        </w:rPr>
        <w:t>"2.1. _____________________________________________________________";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1.4. в </w:t>
      </w:r>
      <w:hyperlink w:anchor="P2413" w:history="1">
        <w:r w:rsidRPr="00F53B38">
          <w:rPr>
            <w:sz w:val="24"/>
            <w:szCs w:val="24"/>
          </w:rPr>
          <w:t>разделе III</w:t>
        </w:r>
      </w:hyperlink>
      <w:r w:rsidRPr="00F53B38">
        <w:rPr>
          <w:sz w:val="24"/>
          <w:szCs w:val="24"/>
        </w:rPr>
        <w:t xml:space="preserve"> "Условия и порядок предоставления и перечисления субсидии":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1.4.1. в под</w:t>
      </w:r>
      <w:hyperlink w:anchor="P2417" w:history="1">
        <w:r w:rsidRPr="00F53B38">
          <w:rPr>
            <w:sz w:val="24"/>
            <w:szCs w:val="24"/>
          </w:rPr>
          <w:t>пункте 3.1.2</w:t>
        </w:r>
      </w:hyperlink>
      <w:r w:rsidRPr="00F53B38">
        <w:rPr>
          <w:sz w:val="24"/>
          <w:szCs w:val="24"/>
        </w:rPr>
        <w:t xml:space="preserve"> слова "приложении № __" заменить словами "приложении </w:t>
      </w:r>
      <w:r w:rsidRPr="00F53B38">
        <w:rPr>
          <w:sz w:val="24"/>
          <w:szCs w:val="24"/>
        </w:rPr>
        <w:lastRenderedPageBreak/>
        <w:t>№ 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1.4.2.</w:t>
      </w:r>
      <w:r w:rsidRPr="00F53B38">
        <w:rPr>
          <w:sz w:val="24"/>
          <w:szCs w:val="24"/>
          <w:lang w:val="en-US"/>
        </w:rPr>
        <w:t> </w:t>
      </w:r>
      <w:r w:rsidRPr="00F53B38">
        <w:rPr>
          <w:sz w:val="24"/>
          <w:szCs w:val="24"/>
        </w:rPr>
        <w:t>в под</w:t>
      </w:r>
      <w:hyperlink w:anchor="P2431" w:history="1">
        <w:r w:rsidRPr="00F53B38">
          <w:rPr>
            <w:sz w:val="24"/>
            <w:szCs w:val="24"/>
          </w:rPr>
          <w:t xml:space="preserve">пункте </w:t>
        </w:r>
      </w:hyperlink>
      <w:r w:rsidRPr="00F53B38">
        <w:rPr>
          <w:sz w:val="24"/>
          <w:szCs w:val="24"/>
        </w:rPr>
        <w:t>_____: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слова "________________" заменить словами "________________";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1.5. в </w:t>
      </w:r>
      <w:hyperlink w:anchor="P2451" w:history="1">
        <w:r w:rsidRPr="00F53B38">
          <w:rPr>
            <w:sz w:val="24"/>
            <w:szCs w:val="24"/>
          </w:rPr>
          <w:t>разделе IV</w:t>
        </w:r>
      </w:hyperlink>
      <w:r w:rsidRPr="00F53B38">
        <w:rPr>
          <w:sz w:val="24"/>
          <w:szCs w:val="24"/>
        </w:rPr>
        <w:t xml:space="preserve"> "Взаимодействие Сторон":</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1.5.1. в под</w:t>
      </w:r>
      <w:hyperlink w:anchor="P2457" w:history="1">
        <w:r w:rsidRPr="00F53B38">
          <w:rPr>
            <w:sz w:val="24"/>
            <w:szCs w:val="24"/>
          </w:rPr>
          <w:t xml:space="preserve">пункте </w:t>
        </w:r>
      </w:hyperlink>
      <w:r w:rsidRPr="00F53B38">
        <w:rPr>
          <w:sz w:val="24"/>
          <w:szCs w:val="24"/>
        </w:rPr>
        <w:t>_____: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1.5.1.1. слова "в подпункте(ах) ___" заменить словами "в подпункте(ах) 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1.5.1.2.</w:t>
      </w:r>
      <w:r w:rsidRPr="00F53B38">
        <w:rPr>
          <w:sz w:val="24"/>
          <w:szCs w:val="24"/>
          <w:lang w:val="en-US"/>
        </w:rPr>
        <w:t> </w:t>
      </w:r>
      <w:r w:rsidRPr="00F53B38">
        <w:rPr>
          <w:sz w:val="24"/>
          <w:szCs w:val="24"/>
        </w:rPr>
        <w:t>слова "в течение ___ рабочих дней" заменить словами "в течение ___ рабочих дней";</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1.5.2. в под</w:t>
      </w:r>
      <w:hyperlink w:anchor="P2465" w:history="1">
        <w:r w:rsidRPr="00F53B38">
          <w:rPr>
            <w:sz w:val="24"/>
            <w:szCs w:val="24"/>
          </w:rPr>
          <w:t>пункте 4.1.4</w:t>
        </w:r>
      </w:hyperlink>
      <w:r w:rsidRPr="00F53B38">
        <w:rPr>
          <w:sz w:val="24"/>
          <w:szCs w:val="24"/>
        </w:rPr>
        <w:t xml:space="preserve"> слова "приложении № ___" заменить словами "приложении № 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1.5.3. в под</w:t>
      </w:r>
      <w:hyperlink w:anchor="P2476" w:history="1">
        <w:r w:rsidRPr="00F53B38">
          <w:rPr>
            <w:sz w:val="24"/>
            <w:szCs w:val="24"/>
          </w:rPr>
          <w:t>пункте 4.1.5</w:t>
        </w:r>
      </w:hyperlink>
      <w:r w:rsidRPr="00F53B38">
        <w:rPr>
          <w:sz w:val="24"/>
          <w:szCs w:val="24"/>
        </w:rPr>
        <w:t xml:space="preserve"> слова "приложении № ___" заменить словами "приложении № 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1.5.4. в под</w:t>
      </w:r>
      <w:hyperlink w:anchor="P2501" w:history="1">
        <w:r w:rsidRPr="00F53B38">
          <w:rPr>
            <w:sz w:val="24"/>
            <w:szCs w:val="24"/>
          </w:rPr>
          <w:t>пункте 4.1.8</w:t>
        </w:r>
      </w:hyperlink>
      <w:r w:rsidRPr="00F53B38">
        <w:rPr>
          <w:sz w:val="24"/>
          <w:szCs w:val="24"/>
        </w:rPr>
        <w:t>:</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1.5.4.1. слова "приложении № __" заменить словами "приложении № 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1.5.4.2.</w:t>
      </w:r>
      <w:r w:rsidRPr="00F53B38">
        <w:rPr>
          <w:sz w:val="24"/>
          <w:szCs w:val="24"/>
          <w:lang w:val="en-US"/>
        </w:rPr>
        <w:t> </w:t>
      </w:r>
      <w:r w:rsidRPr="00F53B38">
        <w:rPr>
          <w:sz w:val="24"/>
          <w:szCs w:val="24"/>
        </w:rPr>
        <w:t>слова "в течение ___ рабочих дней" заменить словами "в течение ___ рабочих дней";</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1.5.5. в под</w:t>
      </w:r>
      <w:hyperlink w:anchor="P2512" w:history="1">
        <w:r w:rsidRPr="00F53B38">
          <w:rPr>
            <w:sz w:val="24"/>
            <w:szCs w:val="24"/>
          </w:rPr>
          <w:t>пункте 4.1.9</w:t>
        </w:r>
      </w:hyperlink>
      <w:r w:rsidRPr="00F53B38">
        <w:rPr>
          <w:sz w:val="24"/>
          <w:szCs w:val="24"/>
        </w:rPr>
        <w:t xml:space="preserve"> слова "в течение ___ рабочих дней" заменить словами "в течение ___ рабочих дней";</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1.5.6.</w:t>
      </w:r>
      <w:r w:rsidRPr="00F53B38">
        <w:rPr>
          <w:sz w:val="24"/>
          <w:szCs w:val="24"/>
          <w:lang w:val="en-US"/>
        </w:rPr>
        <w:t> </w:t>
      </w:r>
      <w:r w:rsidRPr="00F53B38">
        <w:rPr>
          <w:sz w:val="24"/>
          <w:szCs w:val="24"/>
        </w:rPr>
        <w:t>в под</w:t>
      </w:r>
      <w:hyperlink w:anchor="P2513" w:history="1">
        <w:r w:rsidRPr="00F53B38">
          <w:rPr>
            <w:sz w:val="24"/>
            <w:szCs w:val="24"/>
          </w:rPr>
          <w:t>пункте 4.1.10</w:t>
        </w:r>
      </w:hyperlink>
      <w:r w:rsidRPr="00F53B38">
        <w:rPr>
          <w:sz w:val="24"/>
          <w:szCs w:val="24"/>
        </w:rPr>
        <w:t xml:space="preserve"> слова "в течение ___ рабочих дней" заменить словами "в течение ___ рабочих дней";</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1.5.7. в под</w:t>
      </w:r>
      <w:hyperlink w:anchor="P2530" w:history="1">
        <w:r w:rsidRPr="00F53B38">
          <w:rPr>
            <w:sz w:val="24"/>
            <w:szCs w:val="24"/>
          </w:rPr>
          <w:t>пункте 4.2.2</w:t>
        </w:r>
      </w:hyperlink>
      <w:r w:rsidRPr="00F53B38">
        <w:rPr>
          <w:sz w:val="24"/>
          <w:szCs w:val="24"/>
        </w:rPr>
        <w:t xml:space="preserve"> слова "не позднее ___ рабочего дня" заменить словами "не позднее ___ рабочего дня";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1.5.8. в под</w:t>
      </w:r>
      <w:hyperlink w:anchor="P2546" w:history="1">
        <w:r w:rsidRPr="00F53B38">
          <w:rPr>
            <w:sz w:val="24"/>
            <w:szCs w:val="24"/>
          </w:rPr>
          <w:t>пункте 4.3.1</w:t>
        </w:r>
      </w:hyperlink>
      <w:r w:rsidRPr="00F53B38">
        <w:rPr>
          <w:sz w:val="24"/>
          <w:szCs w:val="24"/>
        </w:rPr>
        <w:t xml:space="preserve"> слова "подпунктом(ами) ___" заменить словами "подпунктом(ами) 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1.5.9. в под</w:t>
      </w:r>
      <w:hyperlink w:anchor="P2556" w:history="1">
        <w:r w:rsidRPr="00F53B38">
          <w:rPr>
            <w:sz w:val="24"/>
            <w:szCs w:val="24"/>
          </w:rPr>
          <w:t>пункте 4.3.3.1</w:t>
        </w:r>
      </w:hyperlink>
      <w:r w:rsidRPr="00F53B38">
        <w:rPr>
          <w:sz w:val="24"/>
          <w:szCs w:val="24"/>
        </w:rPr>
        <w:t xml:space="preserve"> слова "не позднее ___ рабочего дня" заменить словами "не позднее ___ рабочего дня";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1.5.10. в под</w:t>
      </w:r>
      <w:hyperlink w:anchor="P2564" w:history="1">
        <w:r w:rsidRPr="00F53B38">
          <w:rPr>
            <w:sz w:val="24"/>
            <w:szCs w:val="24"/>
          </w:rPr>
          <w:t>пункте 4.3.4</w:t>
        </w:r>
      </w:hyperlink>
      <w:r w:rsidRPr="00F53B38">
        <w:rPr>
          <w:sz w:val="24"/>
          <w:szCs w:val="24"/>
        </w:rPr>
        <w:t xml:space="preserve"> слова "в течение ___ рабочих дней" заменить словами "в течение ___ рабочих дней";</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1.5.11. в под</w:t>
      </w:r>
      <w:hyperlink w:anchor="P2579" w:history="1">
        <w:r w:rsidRPr="00F53B38">
          <w:rPr>
            <w:sz w:val="24"/>
            <w:szCs w:val="24"/>
          </w:rPr>
          <w:t>пункте 4.3.6</w:t>
        </w:r>
      </w:hyperlink>
      <w:r w:rsidRPr="00F53B38">
        <w:rPr>
          <w:sz w:val="24"/>
          <w:szCs w:val="24"/>
        </w:rPr>
        <w:t xml:space="preserve"> слова "приложением № ___" заменить словами "приложением № 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1.6. в </w:t>
      </w:r>
      <w:hyperlink w:anchor="P2637" w:history="1">
        <w:r w:rsidRPr="00F53B38">
          <w:rPr>
            <w:sz w:val="24"/>
            <w:szCs w:val="24"/>
          </w:rPr>
          <w:t>разделе VII</w:t>
        </w:r>
      </w:hyperlink>
      <w:r w:rsidRPr="00F53B38">
        <w:rPr>
          <w:sz w:val="24"/>
          <w:szCs w:val="24"/>
        </w:rPr>
        <w:t xml:space="preserve"> "Заключительные положения":</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1.6.1. в под</w:t>
      </w:r>
      <w:hyperlink w:anchor="P2641" w:history="1">
        <w:r w:rsidRPr="00F53B38">
          <w:rPr>
            <w:sz w:val="24"/>
            <w:szCs w:val="24"/>
          </w:rPr>
          <w:t>пункте 7.3</w:t>
        </w:r>
      </w:hyperlink>
      <w:r w:rsidRPr="00F53B38">
        <w:rPr>
          <w:sz w:val="24"/>
          <w:szCs w:val="24"/>
        </w:rPr>
        <w:t xml:space="preserve"> слова "приложением № ___" заменить словами "приложением № 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1.7. Иные положения по настоящему Дополнительному соглашению </w:t>
      </w:r>
      <w:hyperlink w:anchor="P3966" w:history="1">
        <w:r w:rsidRPr="00F53B38">
          <w:rPr>
            <w:sz w:val="24"/>
            <w:szCs w:val="24"/>
          </w:rPr>
          <w:t>&lt;2&gt;</w:t>
        </w:r>
      </w:hyperlink>
      <w:r w:rsidRPr="00F53B38">
        <w:rPr>
          <w:sz w:val="24"/>
          <w:szCs w:val="24"/>
        </w:rPr>
        <w:t>:</w:t>
      </w:r>
    </w:p>
    <w:p w:rsidR="00FC5261" w:rsidRPr="00F53B38" w:rsidRDefault="00FC5261" w:rsidP="00FC5261">
      <w:pPr>
        <w:widowControl w:val="0"/>
        <w:autoSpaceDE w:val="0"/>
        <w:autoSpaceDN w:val="0"/>
        <w:ind w:firstLine="567"/>
        <w:jc w:val="both"/>
        <w:rPr>
          <w:sz w:val="24"/>
          <w:szCs w:val="24"/>
        </w:rPr>
      </w:pPr>
      <w:r w:rsidRPr="00F53B38">
        <w:rPr>
          <w:sz w:val="24"/>
          <w:szCs w:val="24"/>
        </w:rPr>
        <w:t>1.7.1. ______________________________________;</w:t>
      </w:r>
    </w:p>
    <w:p w:rsidR="00FC5261" w:rsidRPr="00F53B38" w:rsidRDefault="00FC5261" w:rsidP="00FC5261">
      <w:pPr>
        <w:widowControl w:val="0"/>
        <w:autoSpaceDE w:val="0"/>
        <w:autoSpaceDN w:val="0"/>
        <w:ind w:firstLine="567"/>
        <w:jc w:val="both"/>
        <w:rPr>
          <w:sz w:val="24"/>
          <w:szCs w:val="24"/>
        </w:rPr>
      </w:pPr>
      <w:r w:rsidRPr="00F53B38">
        <w:rPr>
          <w:sz w:val="24"/>
          <w:szCs w:val="24"/>
        </w:rPr>
        <w:t>1.7.2. ______________________________________;</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1.8. </w:t>
      </w:r>
      <w:hyperlink w:anchor="P2660" w:history="1">
        <w:r w:rsidRPr="00F53B38">
          <w:rPr>
            <w:sz w:val="24"/>
            <w:szCs w:val="24"/>
          </w:rPr>
          <w:t>раздел VIII</w:t>
        </w:r>
      </w:hyperlink>
      <w:r w:rsidRPr="00F53B38">
        <w:rPr>
          <w:sz w:val="24"/>
          <w:szCs w:val="24"/>
        </w:rPr>
        <w:t xml:space="preserve"> "Платежные реквизиты Сторон" изложить в следующей редакции:</w:t>
      </w:r>
    </w:p>
    <w:p w:rsidR="00FC5261" w:rsidRPr="00F53B38" w:rsidRDefault="00FC5261" w:rsidP="00FC5261">
      <w:pPr>
        <w:widowControl w:val="0"/>
        <w:autoSpaceDE w:val="0"/>
        <w:autoSpaceDN w:val="0"/>
        <w:adjustRightInd w:val="0"/>
        <w:ind w:firstLine="567"/>
        <w:jc w:val="both"/>
        <w:rPr>
          <w:sz w:val="24"/>
          <w:szCs w:val="24"/>
        </w:rPr>
      </w:pPr>
    </w:p>
    <w:p w:rsidR="00FC5261" w:rsidRPr="00F53B38" w:rsidRDefault="00FC5261" w:rsidP="00FC5261">
      <w:pPr>
        <w:widowControl w:val="0"/>
        <w:autoSpaceDE w:val="0"/>
        <w:autoSpaceDN w:val="0"/>
        <w:adjustRightInd w:val="0"/>
        <w:ind w:firstLine="567"/>
        <w:jc w:val="center"/>
        <w:rPr>
          <w:sz w:val="24"/>
          <w:szCs w:val="24"/>
        </w:rPr>
      </w:pPr>
      <w:r w:rsidRPr="00F53B38">
        <w:rPr>
          <w:sz w:val="24"/>
          <w:szCs w:val="24"/>
        </w:rPr>
        <w:t>"VIII. Платежные реквизиты Сторон</w:t>
      </w:r>
    </w:p>
    <w:p w:rsidR="00FC5261" w:rsidRPr="00F53B38" w:rsidRDefault="00FC5261" w:rsidP="00FC5261">
      <w:pPr>
        <w:widowControl w:val="0"/>
        <w:autoSpaceDE w:val="0"/>
        <w:autoSpaceDN w:val="0"/>
        <w:adjustRightInd w:val="0"/>
        <w:ind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912E08" w:rsidRPr="00F53B38" w:rsidTr="00491A2A">
        <w:tc>
          <w:tcPr>
            <w:tcW w:w="5102" w:type="dxa"/>
          </w:tcPr>
          <w:p w:rsidR="00FC5261" w:rsidRPr="00F53B38" w:rsidRDefault="00FC5261" w:rsidP="00491A2A">
            <w:pPr>
              <w:widowControl w:val="0"/>
              <w:autoSpaceDE w:val="0"/>
              <w:autoSpaceDN w:val="0"/>
              <w:adjustRightInd w:val="0"/>
              <w:ind w:firstLine="567"/>
              <w:jc w:val="center"/>
              <w:rPr>
                <w:sz w:val="24"/>
                <w:szCs w:val="24"/>
              </w:rPr>
            </w:pPr>
            <w:r w:rsidRPr="00F53B38">
              <w:rPr>
                <w:sz w:val="24"/>
                <w:szCs w:val="24"/>
              </w:rPr>
              <w:t>Сокращенное наименование</w:t>
            </w:r>
          </w:p>
          <w:p w:rsidR="00FC5261" w:rsidRPr="00F53B38" w:rsidRDefault="00FC5261" w:rsidP="00491A2A">
            <w:pPr>
              <w:widowControl w:val="0"/>
              <w:autoSpaceDE w:val="0"/>
              <w:autoSpaceDN w:val="0"/>
              <w:adjustRightInd w:val="0"/>
              <w:ind w:firstLine="567"/>
              <w:jc w:val="center"/>
              <w:rPr>
                <w:sz w:val="24"/>
                <w:szCs w:val="24"/>
              </w:rPr>
            </w:pPr>
            <w:r w:rsidRPr="00F53B38">
              <w:rPr>
                <w:sz w:val="24"/>
                <w:szCs w:val="24"/>
              </w:rPr>
              <w:t>_______________________________</w:t>
            </w:r>
          </w:p>
          <w:p w:rsidR="00FC5261" w:rsidRPr="00F53B38" w:rsidRDefault="00FC5261" w:rsidP="00491A2A">
            <w:pPr>
              <w:widowControl w:val="0"/>
              <w:autoSpaceDE w:val="0"/>
              <w:autoSpaceDN w:val="0"/>
              <w:adjustRightInd w:val="0"/>
              <w:ind w:firstLine="567"/>
              <w:jc w:val="center"/>
              <w:rPr>
                <w:sz w:val="24"/>
                <w:szCs w:val="24"/>
              </w:rPr>
            </w:pPr>
            <w:r w:rsidRPr="00F53B38">
              <w:rPr>
                <w:sz w:val="24"/>
                <w:szCs w:val="24"/>
              </w:rPr>
              <w:t>(Министерства, Агентства, Службы,</w:t>
            </w:r>
          </w:p>
          <w:p w:rsidR="00FC5261" w:rsidRPr="00F53B38" w:rsidRDefault="00FC5261" w:rsidP="00491A2A">
            <w:pPr>
              <w:widowControl w:val="0"/>
              <w:autoSpaceDE w:val="0"/>
              <w:autoSpaceDN w:val="0"/>
              <w:adjustRightInd w:val="0"/>
              <w:ind w:firstLine="567"/>
              <w:jc w:val="center"/>
              <w:rPr>
                <w:sz w:val="24"/>
                <w:szCs w:val="24"/>
              </w:rPr>
            </w:pPr>
            <w:r w:rsidRPr="00F53B38">
              <w:rPr>
                <w:sz w:val="24"/>
                <w:szCs w:val="24"/>
              </w:rPr>
              <w:t>иного органа (организации)</w:t>
            </w:r>
          </w:p>
        </w:tc>
        <w:tc>
          <w:tcPr>
            <w:tcW w:w="3969" w:type="dxa"/>
          </w:tcPr>
          <w:p w:rsidR="00FC5261" w:rsidRPr="00F53B38" w:rsidRDefault="00FC5261" w:rsidP="00491A2A">
            <w:pPr>
              <w:widowControl w:val="0"/>
              <w:autoSpaceDE w:val="0"/>
              <w:autoSpaceDN w:val="0"/>
              <w:adjustRightInd w:val="0"/>
              <w:ind w:firstLine="567"/>
              <w:jc w:val="center"/>
              <w:rPr>
                <w:sz w:val="24"/>
                <w:szCs w:val="24"/>
              </w:rPr>
            </w:pPr>
            <w:r w:rsidRPr="00F53B38">
              <w:rPr>
                <w:sz w:val="24"/>
                <w:szCs w:val="24"/>
              </w:rPr>
              <w:t>Сокращенное наименование</w:t>
            </w:r>
          </w:p>
          <w:p w:rsidR="00FC5261" w:rsidRPr="00F53B38" w:rsidRDefault="00FC5261" w:rsidP="00491A2A">
            <w:pPr>
              <w:widowControl w:val="0"/>
              <w:autoSpaceDE w:val="0"/>
              <w:autoSpaceDN w:val="0"/>
              <w:adjustRightInd w:val="0"/>
              <w:ind w:firstLine="567"/>
              <w:jc w:val="center"/>
              <w:rPr>
                <w:sz w:val="24"/>
                <w:szCs w:val="24"/>
              </w:rPr>
            </w:pPr>
            <w:r w:rsidRPr="00F53B38">
              <w:rPr>
                <w:sz w:val="24"/>
                <w:szCs w:val="24"/>
              </w:rPr>
              <w:t>Получателя</w:t>
            </w:r>
          </w:p>
        </w:tc>
      </w:tr>
      <w:tr w:rsidR="00912E08" w:rsidRPr="00F53B38" w:rsidTr="00491A2A">
        <w:tblPrEx>
          <w:tblBorders>
            <w:insideH w:val="nil"/>
          </w:tblBorders>
        </w:tblPrEx>
        <w:tc>
          <w:tcPr>
            <w:tcW w:w="5102" w:type="dxa"/>
            <w:tcBorders>
              <w:bottom w:val="nil"/>
            </w:tcBorders>
          </w:tcPr>
          <w:p w:rsidR="00FC5261" w:rsidRPr="00F53B38" w:rsidRDefault="00FC5261" w:rsidP="00491A2A">
            <w:pPr>
              <w:widowControl w:val="0"/>
              <w:autoSpaceDE w:val="0"/>
              <w:autoSpaceDN w:val="0"/>
              <w:ind w:firstLine="567"/>
              <w:jc w:val="both"/>
              <w:rPr>
                <w:sz w:val="24"/>
                <w:szCs w:val="24"/>
              </w:rPr>
            </w:pPr>
            <w:r w:rsidRPr="00F53B38">
              <w:rPr>
                <w:sz w:val="24"/>
                <w:szCs w:val="24"/>
              </w:rPr>
              <w:t>Наименование __________________</w:t>
            </w:r>
          </w:p>
          <w:p w:rsidR="00FC5261" w:rsidRPr="00F53B38" w:rsidRDefault="00FC5261" w:rsidP="00491A2A">
            <w:pPr>
              <w:widowControl w:val="0"/>
              <w:autoSpaceDE w:val="0"/>
              <w:autoSpaceDN w:val="0"/>
              <w:ind w:firstLine="567"/>
              <w:jc w:val="both"/>
              <w:rPr>
                <w:sz w:val="24"/>
                <w:szCs w:val="24"/>
              </w:rPr>
            </w:pPr>
            <w:r w:rsidRPr="00F53B38">
              <w:rPr>
                <w:sz w:val="24"/>
                <w:szCs w:val="24"/>
              </w:rPr>
              <w:t xml:space="preserve">               (Министерства,</w:t>
            </w:r>
          </w:p>
          <w:p w:rsidR="00FC5261" w:rsidRPr="00F53B38" w:rsidRDefault="00FC5261" w:rsidP="00491A2A">
            <w:pPr>
              <w:widowControl w:val="0"/>
              <w:autoSpaceDE w:val="0"/>
              <w:autoSpaceDN w:val="0"/>
              <w:ind w:firstLine="567"/>
              <w:jc w:val="both"/>
              <w:rPr>
                <w:sz w:val="24"/>
                <w:szCs w:val="24"/>
              </w:rPr>
            </w:pPr>
            <w:r w:rsidRPr="00F53B38">
              <w:rPr>
                <w:sz w:val="24"/>
                <w:szCs w:val="24"/>
              </w:rPr>
              <w:t xml:space="preserve">             Агентства, Службы,</w:t>
            </w:r>
          </w:p>
          <w:p w:rsidR="00FC5261" w:rsidRPr="00F53B38" w:rsidRDefault="00FC5261" w:rsidP="00491A2A">
            <w:pPr>
              <w:widowControl w:val="0"/>
              <w:autoSpaceDE w:val="0"/>
              <w:autoSpaceDN w:val="0"/>
              <w:ind w:firstLine="567"/>
              <w:jc w:val="both"/>
              <w:rPr>
                <w:sz w:val="24"/>
                <w:szCs w:val="24"/>
              </w:rPr>
            </w:pPr>
            <w:r w:rsidRPr="00F53B38">
              <w:rPr>
                <w:sz w:val="24"/>
                <w:szCs w:val="24"/>
              </w:rPr>
              <w:t xml:space="preserve">                иного органа</w:t>
            </w:r>
          </w:p>
          <w:p w:rsidR="00FC5261" w:rsidRPr="00F53B38" w:rsidRDefault="00FC5261" w:rsidP="00491A2A">
            <w:pPr>
              <w:widowControl w:val="0"/>
              <w:autoSpaceDE w:val="0"/>
              <w:autoSpaceDN w:val="0"/>
              <w:ind w:firstLine="567"/>
              <w:jc w:val="both"/>
              <w:rPr>
                <w:sz w:val="24"/>
                <w:szCs w:val="24"/>
              </w:rPr>
            </w:pPr>
            <w:r w:rsidRPr="00F53B38">
              <w:rPr>
                <w:sz w:val="24"/>
                <w:szCs w:val="24"/>
              </w:rPr>
              <w:t xml:space="preserve">                (организации)</w:t>
            </w:r>
          </w:p>
        </w:tc>
        <w:tc>
          <w:tcPr>
            <w:tcW w:w="3969" w:type="dxa"/>
            <w:tcBorders>
              <w:bottom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t>Наименование Получателя</w:t>
            </w:r>
          </w:p>
        </w:tc>
      </w:tr>
      <w:tr w:rsidR="00912E08" w:rsidRPr="00F53B38" w:rsidTr="00491A2A">
        <w:tblPrEx>
          <w:tblBorders>
            <w:insideH w:val="nil"/>
          </w:tblBorders>
        </w:tblPrEx>
        <w:tc>
          <w:tcPr>
            <w:tcW w:w="5102" w:type="dxa"/>
            <w:tcBorders>
              <w:top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lastRenderedPageBreak/>
              <w:t xml:space="preserve">ОГРН, </w:t>
            </w:r>
            <w:hyperlink r:id="rId45" w:history="1">
              <w:r w:rsidRPr="00F53B38">
                <w:rPr>
                  <w:sz w:val="24"/>
                  <w:szCs w:val="24"/>
                </w:rPr>
                <w:t>ОКТМО</w:t>
              </w:r>
            </w:hyperlink>
          </w:p>
        </w:tc>
        <w:tc>
          <w:tcPr>
            <w:tcW w:w="3969" w:type="dxa"/>
            <w:tcBorders>
              <w:top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t xml:space="preserve">ОГРН, </w:t>
            </w:r>
            <w:hyperlink r:id="rId46" w:history="1">
              <w:r w:rsidRPr="00F53B38">
                <w:rPr>
                  <w:sz w:val="24"/>
                  <w:szCs w:val="24"/>
                </w:rPr>
                <w:t>ОКТМО</w:t>
              </w:r>
            </w:hyperlink>
          </w:p>
        </w:tc>
      </w:tr>
      <w:tr w:rsidR="00912E08" w:rsidRPr="00F53B38" w:rsidTr="00491A2A">
        <w:tblPrEx>
          <w:tblBorders>
            <w:insideH w:val="nil"/>
          </w:tblBorders>
        </w:tblPrEx>
        <w:tc>
          <w:tcPr>
            <w:tcW w:w="5102" w:type="dxa"/>
            <w:tcBorders>
              <w:bottom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t>Место нахождения:</w:t>
            </w:r>
          </w:p>
        </w:tc>
        <w:tc>
          <w:tcPr>
            <w:tcW w:w="3969" w:type="dxa"/>
            <w:tcBorders>
              <w:bottom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t>Место нахождения:</w:t>
            </w:r>
          </w:p>
        </w:tc>
      </w:tr>
      <w:tr w:rsidR="00912E08" w:rsidRPr="00F53B38" w:rsidTr="00491A2A">
        <w:tblPrEx>
          <w:tblBorders>
            <w:insideH w:val="nil"/>
          </w:tblBorders>
        </w:tblPrEx>
        <w:tc>
          <w:tcPr>
            <w:tcW w:w="5102" w:type="dxa"/>
            <w:tcBorders>
              <w:top w:val="nil"/>
            </w:tcBorders>
          </w:tcPr>
          <w:p w:rsidR="00FC5261" w:rsidRPr="00F53B38" w:rsidRDefault="00FC5261" w:rsidP="00491A2A">
            <w:pPr>
              <w:widowControl w:val="0"/>
              <w:autoSpaceDE w:val="0"/>
              <w:autoSpaceDN w:val="0"/>
              <w:adjustRightInd w:val="0"/>
              <w:ind w:firstLine="567"/>
              <w:rPr>
                <w:sz w:val="24"/>
                <w:szCs w:val="24"/>
              </w:rPr>
            </w:pPr>
          </w:p>
        </w:tc>
        <w:tc>
          <w:tcPr>
            <w:tcW w:w="3969" w:type="dxa"/>
            <w:tcBorders>
              <w:top w:val="nil"/>
            </w:tcBorders>
          </w:tcPr>
          <w:p w:rsidR="00FC5261" w:rsidRPr="00F53B38" w:rsidRDefault="00FC5261" w:rsidP="00491A2A">
            <w:pPr>
              <w:widowControl w:val="0"/>
              <w:autoSpaceDE w:val="0"/>
              <w:autoSpaceDN w:val="0"/>
              <w:adjustRightInd w:val="0"/>
              <w:ind w:firstLine="567"/>
              <w:jc w:val="both"/>
              <w:rPr>
                <w:sz w:val="24"/>
                <w:szCs w:val="24"/>
              </w:rPr>
            </w:pPr>
          </w:p>
        </w:tc>
      </w:tr>
      <w:tr w:rsidR="00912E08" w:rsidRPr="00F53B38" w:rsidTr="00491A2A">
        <w:tc>
          <w:tcPr>
            <w:tcW w:w="5102" w:type="dxa"/>
          </w:tcPr>
          <w:p w:rsidR="00FC5261" w:rsidRPr="00F53B38" w:rsidRDefault="00FC5261" w:rsidP="00491A2A">
            <w:pPr>
              <w:widowControl w:val="0"/>
              <w:autoSpaceDE w:val="0"/>
              <w:autoSpaceDN w:val="0"/>
              <w:adjustRightInd w:val="0"/>
              <w:ind w:firstLine="567"/>
              <w:rPr>
                <w:sz w:val="24"/>
                <w:szCs w:val="24"/>
              </w:rPr>
            </w:pPr>
            <w:r w:rsidRPr="00F53B38">
              <w:rPr>
                <w:sz w:val="24"/>
                <w:szCs w:val="24"/>
              </w:rPr>
              <w:t>ИНН/КПП</w:t>
            </w:r>
          </w:p>
        </w:tc>
        <w:tc>
          <w:tcPr>
            <w:tcW w:w="3969" w:type="dxa"/>
          </w:tcPr>
          <w:p w:rsidR="00FC5261" w:rsidRPr="00F53B38" w:rsidRDefault="00FC5261" w:rsidP="00491A2A">
            <w:pPr>
              <w:widowControl w:val="0"/>
              <w:autoSpaceDE w:val="0"/>
              <w:autoSpaceDN w:val="0"/>
              <w:adjustRightInd w:val="0"/>
              <w:ind w:firstLine="567"/>
              <w:rPr>
                <w:sz w:val="24"/>
                <w:szCs w:val="24"/>
              </w:rPr>
            </w:pPr>
            <w:r w:rsidRPr="00F53B38">
              <w:rPr>
                <w:sz w:val="24"/>
                <w:szCs w:val="24"/>
              </w:rPr>
              <w:t>ИНН/КПП</w:t>
            </w:r>
          </w:p>
        </w:tc>
      </w:tr>
      <w:tr w:rsidR="00912E08" w:rsidRPr="00F53B38" w:rsidTr="00491A2A">
        <w:tblPrEx>
          <w:tblBorders>
            <w:insideH w:val="nil"/>
          </w:tblBorders>
        </w:tblPrEx>
        <w:tc>
          <w:tcPr>
            <w:tcW w:w="5102" w:type="dxa"/>
            <w:tcBorders>
              <w:bottom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t>Платежные реквизиты:</w:t>
            </w:r>
          </w:p>
        </w:tc>
        <w:tc>
          <w:tcPr>
            <w:tcW w:w="3969" w:type="dxa"/>
            <w:tcBorders>
              <w:bottom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t>Платежные реквизиты:</w:t>
            </w:r>
          </w:p>
        </w:tc>
      </w:tr>
      <w:tr w:rsidR="00912E08" w:rsidRPr="00F53B38" w:rsidTr="00491A2A">
        <w:tblPrEx>
          <w:tblBorders>
            <w:insideH w:val="nil"/>
          </w:tblBorders>
        </w:tblPrEx>
        <w:tc>
          <w:tcPr>
            <w:tcW w:w="5102" w:type="dxa"/>
            <w:tcBorders>
              <w:top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t>Наименование учреждения Банка</w:t>
            </w:r>
          </w:p>
          <w:p w:rsidR="00FC5261" w:rsidRPr="00F53B38" w:rsidRDefault="00FC5261" w:rsidP="00491A2A">
            <w:pPr>
              <w:widowControl w:val="0"/>
              <w:autoSpaceDE w:val="0"/>
              <w:autoSpaceDN w:val="0"/>
              <w:adjustRightInd w:val="0"/>
              <w:ind w:firstLine="567"/>
              <w:rPr>
                <w:sz w:val="24"/>
                <w:szCs w:val="24"/>
              </w:rPr>
            </w:pPr>
            <w:r w:rsidRPr="00F53B38">
              <w:rPr>
                <w:sz w:val="24"/>
                <w:szCs w:val="24"/>
              </w:rPr>
              <w:t>России, БИК</w:t>
            </w:r>
          </w:p>
          <w:p w:rsidR="00FC5261" w:rsidRPr="00F53B38" w:rsidRDefault="00FC5261" w:rsidP="00491A2A">
            <w:pPr>
              <w:widowControl w:val="0"/>
              <w:autoSpaceDE w:val="0"/>
              <w:autoSpaceDN w:val="0"/>
              <w:adjustRightInd w:val="0"/>
              <w:ind w:firstLine="567"/>
              <w:rPr>
                <w:sz w:val="24"/>
                <w:szCs w:val="24"/>
              </w:rPr>
            </w:pPr>
            <w:r w:rsidRPr="00F53B38">
              <w:rPr>
                <w:sz w:val="24"/>
                <w:szCs w:val="24"/>
              </w:rPr>
              <w:t>Расчетный счет</w:t>
            </w:r>
          </w:p>
          <w:p w:rsidR="00FC5261" w:rsidRPr="00F53B38" w:rsidRDefault="00FC5261" w:rsidP="00491A2A">
            <w:pPr>
              <w:widowControl w:val="0"/>
              <w:autoSpaceDE w:val="0"/>
              <w:autoSpaceDN w:val="0"/>
              <w:adjustRightInd w:val="0"/>
              <w:ind w:firstLine="567"/>
              <w:rPr>
                <w:sz w:val="24"/>
                <w:szCs w:val="24"/>
              </w:rPr>
            </w:pPr>
            <w:r w:rsidRPr="00F53B38">
              <w:rPr>
                <w:sz w:val="24"/>
                <w:szCs w:val="24"/>
              </w:rPr>
              <w:t>Наименование территориального органа Федерального казначейства, в котором открыт лицевой счет</w:t>
            </w:r>
          </w:p>
          <w:p w:rsidR="00FC5261" w:rsidRPr="00F53B38" w:rsidRDefault="00FC5261" w:rsidP="00491A2A">
            <w:pPr>
              <w:widowControl w:val="0"/>
              <w:autoSpaceDE w:val="0"/>
              <w:autoSpaceDN w:val="0"/>
              <w:adjustRightInd w:val="0"/>
              <w:ind w:firstLine="567"/>
              <w:rPr>
                <w:sz w:val="24"/>
                <w:szCs w:val="24"/>
              </w:rPr>
            </w:pPr>
            <w:r w:rsidRPr="00F53B38">
              <w:rPr>
                <w:sz w:val="24"/>
                <w:szCs w:val="24"/>
              </w:rPr>
              <w:t>Лицевой счет</w:t>
            </w:r>
          </w:p>
        </w:tc>
        <w:tc>
          <w:tcPr>
            <w:tcW w:w="3969" w:type="dxa"/>
            <w:tcBorders>
              <w:top w:val="nil"/>
            </w:tcBorders>
          </w:tcPr>
          <w:p w:rsidR="00FC5261" w:rsidRPr="00F53B38" w:rsidRDefault="00FC5261" w:rsidP="00491A2A">
            <w:pPr>
              <w:widowControl w:val="0"/>
              <w:autoSpaceDE w:val="0"/>
              <w:autoSpaceDN w:val="0"/>
              <w:adjustRightInd w:val="0"/>
              <w:ind w:firstLine="567"/>
              <w:rPr>
                <w:sz w:val="24"/>
                <w:szCs w:val="24"/>
              </w:rPr>
            </w:pPr>
            <w:r w:rsidRPr="00F53B38">
              <w:rPr>
                <w:sz w:val="24"/>
                <w:szCs w:val="24"/>
              </w:rPr>
              <w:t>Наименование учреждения Банка России, БИК</w:t>
            </w:r>
          </w:p>
          <w:p w:rsidR="00FC5261" w:rsidRPr="00F53B38" w:rsidRDefault="00FC5261" w:rsidP="00491A2A">
            <w:pPr>
              <w:widowControl w:val="0"/>
              <w:autoSpaceDE w:val="0"/>
              <w:autoSpaceDN w:val="0"/>
              <w:adjustRightInd w:val="0"/>
              <w:ind w:firstLine="567"/>
              <w:rPr>
                <w:sz w:val="24"/>
                <w:szCs w:val="24"/>
              </w:rPr>
            </w:pPr>
            <w:r w:rsidRPr="00F53B38">
              <w:rPr>
                <w:sz w:val="24"/>
                <w:szCs w:val="24"/>
              </w:rPr>
              <w:t>Расчетный (корреспондентский) счет</w:t>
            </w:r>
          </w:p>
        </w:tc>
      </w:tr>
    </w:tbl>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1.9. приложение № __ к Соглашению изложить в редакции согласно приложению № __ к настоящему Дополнительному соглашению, которое является его неотъемлемой частью;</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1.10. дополнить приложением № __ согласно приложению № __ к настоящему Дополнительному соглашению, которое является его неотъемлемой частью;</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1.11. внести изменения в приложение № __ согласно приложению № ___ к настоящему Дополнительному соглашению, которое является его неотъемлемой частью.</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2. Настоящее Дополнительное соглашение является неотъемлемой частью </w:t>
      </w:r>
      <w:hyperlink w:anchor="P2283" w:history="1">
        <w:r w:rsidRPr="00F53B38">
          <w:rPr>
            <w:sz w:val="24"/>
            <w:szCs w:val="24"/>
          </w:rPr>
          <w:t>Соглашения</w:t>
        </w:r>
      </w:hyperlink>
      <w:r w:rsidRPr="00F53B38">
        <w:rPr>
          <w:sz w:val="24"/>
          <w:szCs w:val="24"/>
        </w:rPr>
        <w:t>.</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 xml:space="preserve">4. Условия </w:t>
      </w:r>
      <w:hyperlink w:anchor="P2283" w:history="1">
        <w:r w:rsidRPr="00F53B38">
          <w:rPr>
            <w:sz w:val="24"/>
            <w:szCs w:val="24"/>
          </w:rPr>
          <w:t>Соглашения</w:t>
        </w:r>
      </w:hyperlink>
      <w:r w:rsidRPr="00F53B38">
        <w:rPr>
          <w:sz w:val="24"/>
          <w:szCs w:val="24"/>
        </w:rPr>
        <w:t>, не затронутые настоящим Дополнительным соглашением, остаются неизменными.</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5. Иные заключительные положения по настоящему Дополнительному Соглашению:</w:t>
      </w:r>
    </w:p>
    <w:p w:rsidR="00FC5261" w:rsidRPr="00F53B38" w:rsidRDefault="00FC5261" w:rsidP="00FC5261">
      <w:pPr>
        <w:widowControl w:val="0"/>
        <w:autoSpaceDE w:val="0"/>
        <w:autoSpaceDN w:val="0"/>
        <w:adjustRightInd w:val="0"/>
        <w:ind w:firstLine="567"/>
        <w:jc w:val="both"/>
        <w:rPr>
          <w:sz w:val="24"/>
          <w:szCs w:val="24"/>
        </w:rPr>
      </w:pPr>
      <w:bookmarkStart w:id="56" w:name="P3941"/>
      <w:bookmarkEnd w:id="56"/>
      <w:r w:rsidRPr="00F53B38">
        <w:rPr>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w:t>
      </w:r>
    </w:p>
    <w:p w:rsidR="00FC5261" w:rsidRPr="00F53B38" w:rsidRDefault="00FC5261" w:rsidP="00FC5261">
      <w:pPr>
        <w:widowControl w:val="0"/>
        <w:autoSpaceDE w:val="0"/>
        <w:autoSpaceDN w:val="0"/>
        <w:adjustRightInd w:val="0"/>
        <w:ind w:firstLine="567"/>
        <w:jc w:val="both"/>
        <w:rPr>
          <w:sz w:val="24"/>
          <w:szCs w:val="24"/>
        </w:rPr>
      </w:pPr>
      <w:r w:rsidRPr="00F53B38">
        <w:rPr>
          <w:sz w:val="24"/>
          <w:szCs w:val="24"/>
        </w:rPr>
        <w:t>6. Подписи Сторон:</w:t>
      </w:r>
    </w:p>
    <w:p w:rsidR="00FC5261" w:rsidRPr="00F53B38" w:rsidRDefault="00FC5261" w:rsidP="00FC5261">
      <w:pPr>
        <w:widowControl w:val="0"/>
        <w:autoSpaceDE w:val="0"/>
        <w:autoSpaceDN w:val="0"/>
        <w:adjustRightInd w:val="0"/>
        <w:ind w:firstLine="567"/>
        <w:jc w:val="both"/>
        <w:rPr>
          <w:sz w:val="24"/>
          <w:szCs w:val="24"/>
        </w:rPr>
      </w:pPr>
    </w:p>
    <w:p w:rsidR="00FC5261" w:rsidRPr="00F53B38" w:rsidRDefault="00FC5261" w:rsidP="00FC5261">
      <w:pPr>
        <w:ind w:firstLine="426"/>
        <w:rPr>
          <w:b/>
        </w:rPr>
      </w:pPr>
    </w:p>
    <w:tbl>
      <w:tblPr>
        <w:tblpPr w:leftFromText="180" w:rightFromText="180" w:vertAnchor="text" w:horzAnchor="margin" w:tblpY="58"/>
        <w:tblW w:w="9214" w:type="dxa"/>
        <w:tblLayout w:type="fixed"/>
        <w:tblLook w:val="04A0" w:firstRow="1" w:lastRow="0" w:firstColumn="1" w:lastColumn="0" w:noHBand="0" w:noVBand="1"/>
      </w:tblPr>
      <w:tblGrid>
        <w:gridCol w:w="4476"/>
        <w:gridCol w:w="691"/>
        <w:gridCol w:w="4047"/>
      </w:tblGrid>
      <w:tr w:rsidR="00912E08" w:rsidRPr="00F53B38" w:rsidTr="00491A2A">
        <w:tc>
          <w:tcPr>
            <w:tcW w:w="4476" w:type="dxa"/>
          </w:tcPr>
          <w:p w:rsidR="00FC5261" w:rsidRPr="00F53B38" w:rsidRDefault="00FC5261" w:rsidP="00491A2A">
            <w:pPr>
              <w:rPr>
                <w:sz w:val="24"/>
                <w:szCs w:val="24"/>
              </w:rPr>
            </w:pPr>
            <w:r w:rsidRPr="00F53B38">
              <w:rPr>
                <w:sz w:val="24"/>
                <w:szCs w:val="24"/>
              </w:rPr>
              <w:t>АДМИНИСТРАЦИЯ:</w:t>
            </w:r>
          </w:p>
        </w:tc>
        <w:tc>
          <w:tcPr>
            <w:tcW w:w="691" w:type="dxa"/>
          </w:tcPr>
          <w:p w:rsidR="00FC5261" w:rsidRPr="00F53B38" w:rsidRDefault="00FC5261" w:rsidP="00491A2A">
            <w:pPr>
              <w:rPr>
                <w:sz w:val="24"/>
                <w:szCs w:val="24"/>
              </w:rPr>
            </w:pPr>
          </w:p>
        </w:tc>
        <w:tc>
          <w:tcPr>
            <w:tcW w:w="4047" w:type="dxa"/>
          </w:tcPr>
          <w:p w:rsidR="00FC5261" w:rsidRPr="00F53B38" w:rsidRDefault="00FC5261" w:rsidP="00491A2A">
            <w:pPr>
              <w:rPr>
                <w:sz w:val="24"/>
                <w:szCs w:val="24"/>
              </w:rPr>
            </w:pPr>
            <w:r w:rsidRPr="00F53B38">
              <w:rPr>
                <w:sz w:val="24"/>
                <w:szCs w:val="24"/>
              </w:rPr>
              <w:t>ПОЛУЧАТЕЛЬ:</w:t>
            </w:r>
          </w:p>
        </w:tc>
      </w:tr>
      <w:tr w:rsidR="00912E08" w:rsidRPr="00F53B38" w:rsidTr="00491A2A">
        <w:tc>
          <w:tcPr>
            <w:tcW w:w="4476" w:type="dxa"/>
          </w:tcPr>
          <w:p w:rsidR="00FC5261" w:rsidRPr="00F53B38" w:rsidRDefault="00FC5261" w:rsidP="00491A2A">
            <w:pPr>
              <w:rPr>
                <w:sz w:val="24"/>
                <w:szCs w:val="24"/>
              </w:rPr>
            </w:pPr>
            <w:r w:rsidRPr="00F53B38">
              <w:rPr>
                <w:sz w:val="24"/>
                <w:szCs w:val="24"/>
              </w:rPr>
              <w:t>Глава Сосновоборского городского округа</w:t>
            </w:r>
          </w:p>
        </w:tc>
        <w:tc>
          <w:tcPr>
            <w:tcW w:w="691" w:type="dxa"/>
          </w:tcPr>
          <w:p w:rsidR="00FC5261" w:rsidRPr="00F53B38" w:rsidRDefault="00FC5261" w:rsidP="00491A2A">
            <w:pPr>
              <w:rPr>
                <w:sz w:val="24"/>
                <w:szCs w:val="24"/>
              </w:rPr>
            </w:pPr>
          </w:p>
        </w:tc>
        <w:tc>
          <w:tcPr>
            <w:tcW w:w="4047" w:type="dxa"/>
          </w:tcPr>
          <w:p w:rsidR="00FC5261" w:rsidRPr="00F53B38" w:rsidRDefault="00FC5261" w:rsidP="00491A2A">
            <w:pPr>
              <w:rPr>
                <w:sz w:val="24"/>
                <w:szCs w:val="24"/>
              </w:rPr>
            </w:pPr>
            <w:r w:rsidRPr="00F53B38">
              <w:rPr>
                <w:sz w:val="24"/>
                <w:szCs w:val="24"/>
              </w:rPr>
              <w:t>_______________________________</w:t>
            </w:r>
          </w:p>
        </w:tc>
      </w:tr>
      <w:tr w:rsidR="00912E08" w:rsidRPr="00F53B38" w:rsidTr="00491A2A">
        <w:tc>
          <w:tcPr>
            <w:tcW w:w="4476" w:type="dxa"/>
          </w:tcPr>
          <w:p w:rsidR="00FC5261" w:rsidRPr="00F53B38" w:rsidRDefault="00FC5261" w:rsidP="00491A2A">
            <w:pPr>
              <w:rPr>
                <w:sz w:val="24"/>
                <w:szCs w:val="24"/>
              </w:rPr>
            </w:pPr>
            <w:r w:rsidRPr="00F53B38">
              <w:rPr>
                <w:sz w:val="24"/>
                <w:szCs w:val="24"/>
              </w:rPr>
              <w:t>_______________ _________________</w:t>
            </w:r>
          </w:p>
          <w:p w:rsidR="00FC5261" w:rsidRPr="00F53B38" w:rsidRDefault="00FC5261" w:rsidP="00491A2A">
            <w:pPr>
              <w:rPr>
                <w:sz w:val="24"/>
                <w:szCs w:val="24"/>
              </w:rPr>
            </w:pPr>
            <w:r w:rsidRPr="00F53B38">
              <w:rPr>
                <w:sz w:val="24"/>
                <w:szCs w:val="24"/>
              </w:rPr>
              <w:t>М.П.</w:t>
            </w:r>
          </w:p>
        </w:tc>
        <w:tc>
          <w:tcPr>
            <w:tcW w:w="691" w:type="dxa"/>
          </w:tcPr>
          <w:p w:rsidR="00FC5261" w:rsidRPr="00F53B38" w:rsidRDefault="00FC5261" w:rsidP="00491A2A">
            <w:pPr>
              <w:rPr>
                <w:sz w:val="24"/>
                <w:szCs w:val="24"/>
              </w:rPr>
            </w:pPr>
          </w:p>
        </w:tc>
        <w:tc>
          <w:tcPr>
            <w:tcW w:w="4047" w:type="dxa"/>
          </w:tcPr>
          <w:p w:rsidR="00FC5261" w:rsidRPr="00F53B38" w:rsidRDefault="00FC5261" w:rsidP="00491A2A">
            <w:pPr>
              <w:rPr>
                <w:sz w:val="24"/>
                <w:szCs w:val="24"/>
              </w:rPr>
            </w:pPr>
            <w:r w:rsidRPr="00F53B38">
              <w:rPr>
                <w:sz w:val="24"/>
                <w:szCs w:val="24"/>
              </w:rPr>
              <w:t>_______________ ________________</w:t>
            </w:r>
          </w:p>
          <w:p w:rsidR="00FC5261" w:rsidRPr="00F53B38" w:rsidRDefault="00FC5261" w:rsidP="00491A2A">
            <w:pPr>
              <w:rPr>
                <w:sz w:val="24"/>
                <w:szCs w:val="24"/>
              </w:rPr>
            </w:pPr>
            <w:r w:rsidRPr="00F53B38">
              <w:rPr>
                <w:sz w:val="24"/>
                <w:szCs w:val="24"/>
              </w:rPr>
              <w:t xml:space="preserve">М.П. </w:t>
            </w:r>
            <w:r w:rsidRPr="00F53B38">
              <w:rPr>
                <w:sz w:val="16"/>
                <w:szCs w:val="16"/>
              </w:rPr>
              <w:t>(если имеется)</w:t>
            </w:r>
          </w:p>
        </w:tc>
      </w:tr>
    </w:tbl>
    <w:p w:rsidR="00FC5261" w:rsidRPr="00F53B38" w:rsidRDefault="00FC5261" w:rsidP="00FC5261">
      <w:pPr>
        <w:widowControl w:val="0"/>
        <w:autoSpaceDE w:val="0"/>
        <w:autoSpaceDN w:val="0"/>
        <w:adjustRightInd w:val="0"/>
        <w:ind w:firstLine="720"/>
        <w:jc w:val="both"/>
        <w:rPr>
          <w:sz w:val="24"/>
          <w:szCs w:val="24"/>
        </w:rPr>
      </w:pPr>
    </w:p>
    <w:p w:rsidR="00FC5261" w:rsidRPr="00F53B38" w:rsidRDefault="00FC5261" w:rsidP="00FC5261">
      <w:pPr>
        <w:widowControl w:val="0"/>
        <w:autoSpaceDE w:val="0"/>
        <w:autoSpaceDN w:val="0"/>
        <w:adjustRightInd w:val="0"/>
        <w:ind w:firstLine="720"/>
        <w:jc w:val="both"/>
        <w:rPr>
          <w:sz w:val="24"/>
          <w:szCs w:val="24"/>
        </w:rPr>
      </w:pPr>
    </w:p>
    <w:p w:rsidR="00FC5261" w:rsidRPr="00F53B38" w:rsidRDefault="00FC5261" w:rsidP="00FC5261">
      <w:pPr>
        <w:widowControl w:val="0"/>
        <w:autoSpaceDE w:val="0"/>
        <w:autoSpaceDN w:val="0"/>
        <w:adjustRightInd w:val="0"/>
        <w:ind w:firstLine="720"/>
        <w:jc w:val="both"/>
        <w:rPr>
          <w:sz w:val="24"/>
          <w:szCs w:val="24"/>
        </w:rPr>
      </w:pPr>
    </w:p>
    <w:p w:rsidR="00FC5261" w:rsidRPr="00F53B38" w:rsidRDefault="00FC5261" w:rsidP="00FC5261">
      <w:pPr>
        <w:widowControl w:val="0"/>
        <w:autoSpaceDE w:val="0"/>
        <w:autoSpaceDN w:val="0"/>
        <w:adjustRightInd w:val="0"/>
        <w:ind w:firstLine="720"/>
        <w:jc w:val="both"/>
        <w:rPr>
          <w:sz w:val="24"/>
          <w:szCs w:val="24"/>
        </w:rPr>
      </w:pPr>
    </w:p>
    <w:p w:rsidR="00FC5261" w:rsidRPr="00F53B38" w:rsidRDefault="00FC5261" w:rsidP="00FC5261">
      <w:pPr>
        <w:widowControl w:val="0"/>
        <w:autoSpaceDE w:val="0"/>
        <w:autoSpaceDN w:val="0"/>
        <w:adjustRightInd w:val="0"/>
        <w:ind w:firstLine="540"/>
        <w:jc w:val="both"/>
      </w:pPr>
      <w:r w:rsidRPr="00F53B38">
        <w:t>--------------------------------</w:t>
      </w:r>
    </w:p>
    <w:p w:rsidR="00FC5261" w:rsidRPr="00F53B38" w:rsidRDefault="00FC5261" w:rsidP="00FC5261">
      <w:pPr>
        <w:widowControl w:val="0"/>
        <w:autoSpaceDE w:val="0"/>
        <w:autoSpaceDN w:val="0"/>
        <w:adjustRightInd w:val="0"/>
        <w:ind w:firstLine="540"/>
        <w:jc w:val="both"/>
      </w:pPr>
      <w:bookmarkStart w:id="57" w:name="P2449"/>
      <w:bookmarkStart w:id="58" w:name="P2450"/>
      <w:bookmarkEnd w:id="57"/>
      <w:bookmarkEnd w:id="58"/>
      <w:r w:rsidRPr="00F53B38">
        <w:t>&lt;1&gt; Указываются (под)пункты и (или) разделы Соглашения, в которые вносятся изменения.</w:t>
      </w:r>
    </w:p>
    <w:p w:rsidR="00FC5261" w:rsidRPr="00F53B38" w:rsidRDefault="00FC5261" w:rsidP="00FC5261">
      <w:pPr>
        <w:widowControl w:val="0"/>
        <w:autoSpaceDE w:val="0"/>
        <w:autoSpaceDN w:val="0"/>
        <w:adjustRightInd w:val="0"/>
        <w:ind w:firstLine="540"/>
        <w:jc w:val="both"/>
      </w:pPr>
      <w:bookmarkStart w:id="59" w:name="P2451"/>
      <w:bookmarkStart w:id="60" w:name="P2452"/>
      <w:bookmarkStart w:id="61" w:name="P2455"/>
      <w:bookmarkEnd w:id="59"/>
      <w:bookmarkEnd w:id="60"/>
      <w:bookmarkEnd w:id="61"/>
      <w:r w:rsidRPr="00F53B38">
        <w:t>&lt;2&gt; Указываются иные конкретные условия (при необходимости).</w:t>
      </w:r>
    </w:p>
    <w:p w:rsidR="00FC5261" w:rsidRPr="00F53B38" w:rsidRDefault="00FC5261" w:rsidP="00FC5261"/>
    <w:p w:rsidR="00FC5261" w:rsidRPr="00F53B38" w:rsidRDefault="00FC5261" w:rsidP="00FC5261">
      <w:pPr>
        <w:sectPr w:rsidR="00FC5261" w:rsidRPr="00F53B38" w:rsidSect="00491A2A">
          <w:pgSz w:w="11906" w:h="16838"/>
          <w:pgMar w:top="993" w:right="1133" w:bottom="1440" w:left="1800" w:header="720" w:footer="720" w:gutter="0"/>
          <w:cols w:space="720"/>
        </w:sectPr>
      </w:pP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lastRenderedPageBreak/>
        <w:t>Приложение 8 к Соглашению</w:t>
      </w:r>
    </w:p>
    <w:p w:rsidR="00FC5261" w:rsidRPr="00F53B38" w:rsidRDefault="00FC5261" w:rsidP="00FC5261">
      <w:pPr>
        <w:widowControl w:val="0"/>
        <w:autoSpaceDE w:val="0"/>
        <w:autoSpaceDN w:val="0"/>
        <w:adjustRightInd w:val="0"/>
        <w:ind w:firstLine="720"/>
        <w:jc w:val="right"/>
        <w:rPr>
          <w:sz w:val="24"/>
          <w:szCs w:val="24"/>
        </w:rPr>
      </w:pPr>
      <w:r w:rsidRPr="00F53B38">
        <w:rPr>
          <w:sz w:val="24"/>
          <w:szCs w:val="24"/>
        </w:rPr>
        <w:t>от «___» _________ 20___ г. №_____</w:t>
      </w:r>
    </w:p>
    <w:p w:rsidR="00FC5261" w:rsidRPr="00F53B38" w:rsidRDefault="00FC5261" w:rsidP="00FC5261">
      <w:pPr>
        <w:widowControl w:val="0"/>
        <w:autoSpaceDE w:val="0"/>
        <w:autoSpaceDN w:val="0"/>
        <w:adjustRightInd w:val="0"/>
        <w:rPr>
          <w:sz w:val="24"/>
          <w:szCs w:val="24"/>
        </w:rPr>
      </w:pPr>
      <w:r w:rsidRPr="00F53B38">
        <w:rPr>
          <w:sz w:val="24"/>
          <w:szCs w:val="24"/>
        </w:rPr>
        <w:t>(Форма)</w:t>
      </w:r>
    </w:p>
    <w:p w:rsidR="00FC5261" w:rsidRPr="00F53B38" w:rsidRDefault="00FC5261" w:rsidP="00FC5261">
      <w:pPr>
        <w:widowControl w:val="0"/>
        <w:autoSpaceDE w:val="0"/>
        <w:autoSpaceDN w:val="0"/>
        <w:adjustRightInd w:val="0"/>
        <w:ind w:firstLine="720"/>
        <w:jc w:val="right"/>
        <w:rPr>
          <w:rFonts w:ascii="Arial" w:hAnsi="Arial" w:cs="Arial"/>
        </w:rPr>
      </w:pPr>
    </w:p>
    <w:p w:rsidR="00FC5261" w:rsidRPr="00F53B38" w:rsidRDefault="00FC5261" w:rsidP="00FC5261">
      <w:pPr>
        <w:widowControl w:val="0"/>
        <w:autoSpaceDE w:val="0"/>
        <w:autoSpaceDN w:val="0"/>
        <w:adjustRightInd w:val="0"/>
        <w:ind w:firstLine="720"/>
        <w:jc w:val="center"/>
        <w:rPr>
          <w:b/>
          <w:sz w:val="24"/>
          <w:szCs w:val="24"/>
        </w:rPr>
      </w:pPr>
      <w:bookmarkStart w:id="62" w:name="P2061"/>
      <w:bookmarkEnd w:id="62"/>
      <w:r w:rsidRPr="00F53B38">
        <w:rPr>
          <w:b/>
          <w:sz w:val="24"/>
          <w:szCs w:val="24"/>
        </w:rPr>
        <w:t>Дополнительное соглашение</w:t>
      </w:r>
    </w:p>
    <w:p w:rsidR="00FC5261" w:rsidRPr="00F53B38" w:rsidRDefault="00FC5261" w:rsidP="00FC5261">
      <w:pPr>
        <w:widowControl w:val="0"/>
        <w:autoSpaceDE w:val="0"/>
        <w:autoSpaceDN w:val="0"/>
        <w:adjustRightInd w:val="0"/>
        <w:ind w:firstLine="720"/>
        <w:jc w:val="center"/>
        <w:rPr>
          <w:b/>
          <w:sz w:val="24"/>
          <w:szCs w:val="24"/>
        </w:rPr>
      </w:pPr>
      <w:r w:rsidRPr="00F53B38">
        <w:rPr>
          <w:b/>
          <w:sz w:val="24"/>
          <w:szCs w:val="24"/>
        </w:rPr>
        <w:t xml:space="preserve">о расторжении Соглашения о предоставлении </w:t>
      </w:r>
    </w:p>
    <w:p w:rsidR="00FC5261" w:rsidRPr="00F53B38" w:rsidRDefault="00FC5261" w:rsidP="00FC5261">
      <w:pPr>
        <w:widowControl w:val="0"/>
        <w:autoSpaceDE w:val="0"/>
        <w:autoSpaceDN w:val="0"/>
        <w:adjustRightInd w:val="0"/>
        <w:ind w:firstLine="720"/>
        <w:jc w:val="center"/>
        <w:rPr>
          <w:b/>
          <w:sz w:val="24"/>
          <w:szCs w:val="24"/>
        </w:rPr>
      </w:pPr>
      <w:r w:rsidRPr="00F53B38">
        <w:rPr>
          <w:b/>
          <w:sz w:val="24"/>
          <w:szCs w:val="24"/>
        </w:rPr>
        <w:t xml:space="preserve">из бюджета муниципального образования </w:t>
      </w:r>
    </w:p>
    <w:p w:rsidR="00FC5261" w:rsidRPr="00F53B38" w:rsidRDefault="00FC5261" w:rsidP="00FC5261">
      <w:pPr>
        <w:widowControl w:val="0"/>
        <w:autoSpaceDE w:val="0"/>
        <w:autoSpaceDN w:val="0"/>
        <w:adjustRightInd w:val="0"/>
        <w:ind w:firstLine="720"/>
        <w:jc w:val="center"/>
        <w:rPr>
          <w:b/>
          <w:sz w:val="24"/>
          <w:szCs w:val="24"/>
        </w:rPr>
      </w:pPr>
      <w:r w:rsidRPr="00F53B38">
        <w:rPr>
          <w:b/>
          <w:sz w:val="24"/>
          <w:szCs w:val="24"/>
        </w:rPr>
        <w:t>Сосновоборский городской округ Ленинградской области</w:t>
      </w:r>
    </w:p>
    <w:p w:rsidR="00FC5261" w:rsidRPr="00F53B38" w:rsidRDefault="00FC5261" w:rsidP="00FC5261">
      <w:pPr>
        <w:widowControl w:val="0"/>
        <w:autoSpaceDE w:val="0"/>
        <w:autoSpaceDN w:val="0"/>
        <w:adjustRightInd w:val="0"/>
        <w:jc w:val="center"/>
        <w:rPr>
          <w:b/>
          <w:bCs/>
          <w:sz w:val="24"/>
          <w:szCs w:val="24"/>
        </w:rPr>
      </w:pPr>
      <w:r w:rsidRPr="00F53B38">
        <w:rPr>
          <w:b/>
          <w:bCs/>
          <w:sz w:val="24"/>
          <w:szCs w:val="24"/>
        </w:rPr>
        <w:t>субсидии на возмещение затрат (стартового пособия)</w:t>
      </w:r>
    </w:p>
    <w:p w:rsidR="00FC5261" w:rsidRPr="00F53B38" w:rsidRDefault="00FC5261" w:rsidP="00FC5261">
      <w:pPr>
        <w:widowControl w:val="0"/>
        <w:autoSpaceDE w:val="0"/>
        <w:autoSpaceDN w:val="0"/>
        <w:adjustRightInd w:val="0"/>
        <w:ind w:firstLine="720"/>
        <w:jc w:val="center"/>
        <w:rPr>
          <w:sz w:val="24"/>
          <w:szCs w:val="24"/>
        </w:rPr>
      </w:pPr>
      <w:r w:rsidRPr="00F53B38">
        <w:rPr>
          <w:sz w:val="24"/>
          <w:szCs w:val="24"/>
        </w:rPr>
        <w:t>от «__» ____________ №____</w:t>
      </w:r>
    </w:p>
    <w:p w:rsidR="00FC5261" w:rsidRPr="00F53B38" w:rsidRDefault="00FC5261" w:rsidP="00FC5261">
      <w:pPr>
        <w:widowControl w:val="0"/>
        <w:autoSpaceDE w:val="0"/>
        <w:autoSpaceDN w:val="0"/>
        <w:adjustRightInd w:val="0"/>
        <w:jc w:val="center"/>
        <w:outlineLvl w:val="2"/>
        <w:rPr>
          <w:b/>
        </w:rPr>
      </w:pPr>
    </w:p>
    <w:p w:rsidR="00FC5261" w:rsidRPr="00F53B38" w:rsidRDefault="00FC5261" w:rsidP="00FC5261">
      <w:pPr>
        <w:widowControl w:val="0"/>
        <w:autoSpaceDE w:val="0"/>
        <w:autoSpaceDN w:val="0"/>
        <w:jc w:val="center"/>
        <w:rPr>
          <w:sz w:val="24"/>
          <w:szCs w:val="24"/>
        </w:rPr>
      </w:pPr>
      <w:r w:rsidRPr="00F53B38">
        <w:rPr>
          <w:sz w:val="24"/>
          <w:szCs w:val="24"/>
        </w:rPr>
        <w:t>город Сосновый Бор Ленинградской области</w:t>
      </w:r>
    </w:p>
    <w:p w:rsidR="00FC5261" w:rsidRPr="00F53B38" w:rsidRDefault="00FC5261" w:rsidP="00FC5261">
      <w:pPr>
        <w:widowControl w:val="0"/>
        <w:autoSpaceDE w:val="0"/>
        <w:autoSpaceDN w:val="0"/>
        <w:jc w:val="both"/>
        <w:rPr>
          <w:sz w:val="24"/>
          <w:szCs w:val="24"/>
        </w:rPr>
      </w:pPr>
    </w:p>
    <w:tbl>
      <w:tblPr>
        <w:tblW w:w="0" w:type="auto"/>
        <w:jc w:val="center"/>
        <w:tblLook w:val="04A0" w:firstRow="1" w:lastRow="0" w:firstColumn="1" w:lastColumn="0" w:noHBand="0" w:noVBand="1"/>
      </w:tblPr>
      <w:tblGrid>
        <w:gridCol w:w="6975"/>
        <w:gridCol w:w="1998"/>
      </w:tblGrid>
      <w:tr w:rsidR="00FC5261" w:rsidRPr="00F53B38" w:rsidTr="00491A2A">
        <w:trPr>
          <w:jc w:val="center"/>
        </w:trPr>
        <w:tc>
          <w:tcPr>
            <w:tcW w:w="7479" w:type="dxa"/>
          </w:tcPr>
          <w:p w:rsidR="00FC5261" w:rsidRPr="00F53B38" w:rsidRDefault="00FC5261" w:rsidP="00491A2A">
            <w:pPr>
              <w:widowControl w:val="0"/>
              <w:autoSpaceDE w:val="0"/>
              <w:autoSpaceDN w:val="0"/>
              <w:ind w:firstLine="720"/>
              <w:jc w:val="both"/>
              <w:rPr>
                <w:sz w:val="24"/>
                <w:szCs w:val="24"/>
              </w:rPr>
            </w:pPr>
            <w:r w:rsidRPr="00F53B38">
              <w:rPr>
                <w:sz w:val="24"/>
                <w:szCs w:val="24"/>
              </w:rPr>
              <w:t>«___» ______________ 20__ г.</w:t>
            </w:r>
          </w:p>
        </w:tc>
        <w:tc>
          <w:tcPr>
            <w:tcW w:w="2091" w:type="dxa"/>
          </w:tcPr>
          <w:p w:rsidR="00FC5261" w:rsidRPr="00F53B38" w:rsidRDefault="00FC5261" w:rsidP="00491A2A">
            <w:pPr>
              <w:widowControl w:val="0"/>
              <w:autoSpaceDE w:val="0"/>
              <w:autoSpaceDN w:val="0"/>
              <w:rPr>
                <w:sz w:val="24"/>
                <w:szCs w:val="24"/>
              </w:rPr>
            </w:pPr>
            <w:r w:rsidRPr="00F53B38">
              <w:rPr>
                <w:sz w:val="24"/>
                <w:szCs w:val="24"/>
              </w:rPr>
              <w:t>№ _______</w:t>
            </w:r>
          </w:p>
        </w:tc>
      </w:tr>
    </w:tbl>
    <w:p w:rsidR="00FC5261" w:rsidRPr="00F53B38" w:rsidRDefault="00FC5261" w:rsidP="00FC5261">
      <w:pPr>
        <w:widowControl w:val="0"/>
        <w:autoSpaceDE w:val="0"/>
        <w:autoSpaceDN w:val="0"/>
        <w:jc w:val="both"/>
        <w:rPr>
          <w:sz w:val="24"/>
          <w:szCs w:val="24"/>
        </w:rPr>
      </w:pPr>
    </w:p>
    <w:p w:rsidR="00FC5261" w:rsidRPr="00F53B38" w:rsidRDefault="00FC5261" w:rsidP="00FC5261">
      <w:pPr>
        <w:widowControl w:val="0"/>
        <w:autoSpaceDE w:val="0"/>
        <w:autoSpaceDN w:val="0"/>
        <w:ind w:firstLine="708"/>
        <w:jc w:val="both"/>
        <w:rPr>
          <w:sz w:val="24"/>
          <w:szCs w:val="24"/>
        </w:rPr>
      </w:pPr>
      <w:r w:rsidRPr="00F53B38">
        <w:rPr>
          <w:sz w:val="24"/>
          <w:szCs w:val="24"/>
        </w:rPr>
        <w:t>Администрация муниципального образования Сосновоборский городской округ Ленинградской области,</w:t>
      </w:r>
      <w:r w:rsidRPr="00F53B38">
        <w:rPr>
          <w:b/>
          <w:sz w:val="24"/>
          <w:szCs w:val="24"/>
        </w:rPr>
        <w:t xml:space="preserve"> </w:t>
      </w:r>
      <w:r w:rsidRPr="00F53B38">
        <w:rPr>
          <w:sz w:val="24"/>
          <w:szCs w:val="24"/>
        </w:rPr>
        <w:t>именуемая в дальнейшем «Администрация», действующая от имени муниципального образования Сосновоборский городской округ, которой как получателю средств местного бюджета доведены лимиты бюджетных обязательств на предоставление субсидии в соответствии со статьей 78 Бюджетного кодекса Российской Федерации, в лице главы Сосновоборского городского округа ______________________________, действующего на основании Устава, с одной стороны, и __________________________________________________________________________,</w:t>
      </w:r>
    </w:p>
    <w:p w:rsidR="00FC5261" w:rsidRPr="00F53B38" w:rsidRDefault="00FC5261" w:rsidP="00FC5261">
      <w:pPr>
        <w:widowControl w:val="0"/>
        <w:autoSpaceDE w:val="0"/>
        <w:autoSpaceDN w:val="0"/>
        <w:jc w:val="center"/>
      </w:pPr>
      <w:r w:rsidRPr="00F53B38">
        <w:t>(организация, индивидуальный предприниматель)</w:t>
      </w:r>
    </w:p>
    <w:p w:rsidR="00FC5261" w:rsidRPr="00F53B38" w:rsidRDefault="00FC5261" w:rsidP="00FC5261">
      <w:pPr>
        <w:ind w:firstLine="720"/>
        <w:jc w:val="both"/>
        <w:rPr>
          <w:sz w:val="24"/>
          <w:szCs w:val="24"/>
        </w:rPr>
      </w:pPr>
      <w:r w:rsidRPr="00F53B38">
        <w:rPr>
          <w:sz w:val="24"/>
          <w:szCs w:val="24"/>
        </w:rPr>
        <w:t>именуемый в дальнейшем «Получатель» в лице __________________________________, действующего на основании _________________________________________, с другой стороны, совместно именуемые «Стороны», в соответствии с под</w:t>
      </w:r>
      <w:hyperlink w:anchor="P2415" w:history="1">
        <w:r w:rsidRPr="00F53B38">
          <w:rPr>
            <w:sz w:val="24"/>
            <w:szCs w:val="24"/>
          </w:rPr>
          <w:t>пунктом 7.</w:t>
        </w:r>
      </w:hyperlink>
      <w:r w:rsidRPr="00F53B38">
        <w:rPr>
          <w:sz w:val="24"/>
          <w:szCs w:val="24"/>
        </w:rPr>
        <w:t>6 Соглашения от «__»______ 20_ года (далее - Соглашение) заключили настоящее Дополнительное соглашение о расторжении Соглашения о предоставлении из бюджета муниципального образования Сосновоборский городской округ Ленинградской области субсидии на возмещение затрат (стартового пособия) от «__» _______ 20_ года №____ (далее соответственно – Дополнительное соглашение, Субсидия).</w:t>
      </w:r>
    </w:p>
    <w:p w:rsidR="00FC5261" w:rsidRPr="00F53B38" w:rsidRDefault="00FC5261" w:rsidP="00FC5261">
      <w:pPr>
        <w:jc w:val="both"/>
      </w:pPr>
    </w:p>
    <w:p w:rsidR="00FC5261" w:rsidRPr="00F53B38" w:rsidRDefault="00FC5261" w:rsidP="00FC5261">
      <w:pPr>
        <w:widowControl w:val="0"/>
        <w:autoSpaceDE w:val="0"/>
        <w:autoSpaceDN w:val="0"/>
        <w:spacing w:before="120" w:after="120"/>
        <w:ind w:firstLine="709"/>
        <w:jc w:val="both"/>
        <w:rPr>
          <w:sz w:val="24"/>
          <w:szCs w:val="24"/>
        </w:rPr>
      </w:pPr>
      <w:r w:rsidRPr="00F53B38">
        <w:rPr>
          <w:sz w:val="24"/>
          <w:szCs w:val="24"/>
        </w:rPr>
        <w:t>1. Соглашение расторгается с даты вступления в силу настоящего Дополнительного соглашения о расторжении Соглашения.</w:t>
      </w:r>
    </w:p>
    <w:p w:rsidR="00FC5261" w:rsidRPr="00F53B38" w:rsidRDefault="00FC5261" w:rsidP="00FC5261">
      <w:pPr>
        <w:widowControl w:val="0"/>
        <w:autoSpaceDE w:val="0"/>
        <w:autoSpaceDN w:val="0"/>
        <w:ind w:firstLine="708"/>
        <w:jc w:val="both"/>
        <w:rPr>
          <w:sz w:val="24"/>
          <w:szCs w:val="24"/>
        </w:rPr>
      </w:pPr>
      <w:r w:rsidRPr="00F53B38">
        <w:rPr>
          <w:sz w:val="24"/>
          <w:szCs w:val="24"/>
        </w:rPr>
        <w:t>2. Состояние расчетов на дату расторжения Соглашения:</w:t>
      </w:r>
    </w:p>
    <w:p w:rsidR="00FC5261" w:rsidRPr="00F53B38" w:rsidRDefault="00FC5261" w:rsidP="00FC5261">
      <w:pPr>
        <w:widowControl w:val="0"/>
        <w:autoSpaceDE w:val="0"/>
        <w:autoSpaceDN w:val="0"/>
        <w:ind w:firstLine="708"/>
        <w:jc w:val="both"/>
        <w:rPr>
          <w:sz w:val="24"/>
          <w:szCs w:val="24"/>
        </w:rPr>
      </w:pPr>
      <w:bookmarkStart w:id="63" w:name="P2121"/>
      <w:bookmarkEnd w:id="63"/>
      <w:r w:rsidRPr="00F53B38">
        <w:rPr>
          <w:sz w:val="24"/>
          <w:szCs w:val="24"/>
        </w:rPr>
        <w:t>2.1. бюджетное обязательство Администрации исполнено в размере __________ (________________________) рублей __ копеек по КБК __________________________;</w:t>
      </w:r>
    </w:p>
    <w:p w:rsidR="00FC5261" w:rsidRPr="00F53B38" w:rsidRDefault="00FC5261" w:rsidP="00FC5261">
      <w:pPr>
        <w:widowControl w:val="0"/>
        <w:autoSpaceDE w:val="0"/>
        <w:autoSpaceDN w:val="0"/>
        <w:ind w:firstLine="708"/>
        <w:jc w:val="both"/>
        <w:rPr>
          <w:sz w:val="24"/>
          <w:szCs w:val="24"/>
        </w:rPr>
      </w:pPr>
      <w:bookmarkStart w:id="64" w:name="P2128"/>
      <w:bookmarkEnd w:id="64"/>
      <w:r w:rsidRPr="00F53B38">
        <w:rPr>
          <w:sz w:val="24"/>
          <w:szCs w:val="24"/>
        </w:rPr>
        <w:t xml:space="preserve">2.2. объем обязательств Получателя в размере _________ (___________________) рублей __ копеек Субсидии, предоставленной в соответствии </w:t>
      </w:r>
      <w:hyperlink r:id="rId47" w:history="1">
        <w:r w:rsidRPr="00F53B38">
          <w:rPr>
            <w:sz w:val="24"/>
          </w:rPr>
          <w:t>пунктом</w:t>
        </w:r>
      </w:hyperlink>
      <w:r w:rsidRPr="00F53B38">
        <w:rPr>
          <w:sz w:val="24"/>
        </w:rPr>
        <w:t xml:space="preserve"> 1</w:t>
      </w:r>
      <w:r w:rsidRPr="00F53B38">
        <w:rPr>
          <w:sz w:val="24"/>
          <w:szCs w:val="24"/>
        </w:rPr>
        <w:t xml:space="preserve"> статьи 78 Бюджетного кодекса Российской Федерации;</w:t>
      </w:r>
    </w:p>
    <w:p w:rsidR="00FC5261" w:rsidRPr="00F53B38" w:rsidRDefault="00FC5261" w:rsidP="00FC5261">
      <w:pPr>
        <w:widowControl w:val="0"/>
        <w:autoSpaceDE w:val="0"/>
        <w:autoSpaceDN w:val="0"/>
        <w:ind w:firstLine="708"/>
        <w:jc w:val="both"/>
        <w:rPr>
          <w:sz w:val="24"/>
          <w:szCs w:val="24"/>
        </w:rPr>
      </w:pPr>
      <w:r w:rsidRPr="00F53B38">
        <w:rPr>
          <w:sz w:val="24"/>
          <w:szCs w:val="24"/>
        </w:rPr>
        <w:t>2.3. Получатель в течение ____ дней со дня расторжения обязуется возвратить Администрации в местный бюджет сумму Субсидии в размере __________ (_________________________________) рублей __ копеек;</w:t>
      </w:r>
    </w:p>
    <w:p w:rsidR="00FC5261" w:rsidRPr="00F53B38" w:rsidRDefault="00FC5261" w:rsidP="00FC5261">
      <w:pPr>
        <w:widowControl w:val="0"/>
        <w:autoSpaceDE w:val="0"/>
        <w:autoSpaceDN w:val="0"/>
        <w:jc w:val="both"/>
        <w:rPr>
          <w:sz w:val="24"/>
          <w:szCs w:val="24"/>
        </w:rPr>
      </w:pPr>
      <w:r w:rsidRPr="00F53B38">
        <w:rPr>
          <w:sz w:val="24"/>
          <w:szCs w:val="24"/>
        </w:rPr>
        <w:t xml:space="preserve">                  (сумма прописью)</w:t>
      </w:r>
    </w:p>
    <w:p w:rsidR="00FC5261" w:rsidRPr="00F53B38" w:rsidRDefault="00FC5261" w:rsidP="00FC5261">
      <w:pPr>
        <w:widowControl w:val="0"/>
        <w:autoSpaceDE w:val="0"/>
        <w:autoSpaceDN w:val="0"/>
        <w:ind w:firstLine="540"/>
        <w:jc w:val="both"/>
        <w:rPr>
          <w:sz w:val="24"/>
          <w:szCs w:val="24"/>
        </w:rPr>
      </w:pPr>
      <w:r w:rsidRPr="00F53B38">
        <w:rPr>
          <w:sz w:val="24"/>
          <w:szCs w:val="24"/>
        </w:rPr>
        <w:t xml:space="preserve">2.4. _____________________________________________________________ </w:t>
      </w:r>
      <w:hyperlink r:id="rId48" w:anchor="P2206" w:history="1">
        <w:r w:rsidRPr="00F53B38">
          <w:rPr>
            <w:u w:val="single"/>
          </w:rPr>
          <w:t>&lt;1&gt;</w:t>
        </w:r>
      </w:hyperlink>
      <w:r w:rsidRPr="00F53B38">
        <w:rPr>
          <w:sz w:val="24"/>
          <w:szCs w:val="24"/>
        </w:rPr>
        <w:t>;</w:t>
      </w:r>
    </w:p>
    <w:p w:rsidR="00FC5261" w:rsidRPr="00F53B38" w:rsidRDefault="00FC5261" w:rsidP="00FC5261">
      <w:pPr>
        <w:widowControl w:val="0"/>
        <w:autoSpaceDE w:val="0"/>
        <w:autoSpaceDN w:val="0"/>
        <w:ind w:firstLine="540"/>
        <w:jc w:val="both"/>
        <w:rPr>
          <w:sz w:val="24"/>
          <w:szCs w:val="24"/>
        </w:rPr>
      </w:pPr>
      <w:r w:rsidRPr="00F53B38">
        <w:rPr>
          <w:sz w:val="24"/>
          <w:szCs w:val="24"/>
        </w:rPr>
        <w:t>2.5.</w:t>
      </w:r>
      <w:r w:rsidRPr="00F53B38">
        <w:rPr>
          <w:sz w:val="24"/>
          <w:szCs w:val="24"/>
          <w:lang w:val="en-US"/>
        </w:rPr>
        <w:t> </w:t>
      </w:r>
      <w:r w:rsidRPr="00F53B38">
        <w:rPr>
          <w:sz w:val="24"/>
          <w:szCs w:val="24"/>
        </w:rPr>
        <w:t xml:space="preserve">_____________________________________________________________ </w:t>
      </w:r>
      <w:hyperlink r:id="rId49" w:anchor="P2206" w:history="1">
        <w:r w:rsidRPr="00F53B38">
          <w:rPr>
            <w:u w:val="single"/>
          </w:rPr>
          <w:t>&lt;1&gt;</w:t>
        </w:r>
      </w:hyperlink>
      <w:r w:rsidRPr="00F53B38">
        <w:rPr>
          <w:sz w:val="24"/>
          <w:szCs w:val="24"/>
        </w:rPr>
        <w:t>.</w:t>
      </w:r>
    </w:p>
    <w:p w:rsidR="00FC5261" w:rsidRPr="00F53B38" w:rsidRDefault="00FC5261" w:rsidP="00FC5261">
      <w:pPr>
        <w:widowControl w:val="0"/>
        <w:autoSpaceDE w:val="0"/>
        <w:autoSpaceDN w:val="0"/>
        <w:adjustRightInd w:val="0"/>
        <w:spacing w:before="120" w:after="120"/>
        <w:ind w:firstLine="539"/>
        <w:jc w:val="both"/>
        <w:rPr>
          <w:sz w:val="24"/>
          <w:szCs w:val="24"/>
        </w:rPr>
      </w:pPr>
      <w:r w:rsidRPr="00F53B38">
        <w:rPr>
          <w:sz w:val="24"/>
          <w:szCs w:val="24"/>
        </w:rPr>
        <w:t>3. Стороны взаимных претензий друг к другу не имеют.</w:t>
      </w:r>
    </w:p>
    <w:p w:rsidR="00FC5261" w:rsidRPr="00F53B38" w:rsidRDefault="00FC5261" w:rsidP="00FC5261">
      <w:pPr>
        <w:widowControl w:val="0"/>
        <w:autoSpaceDE w:val="0"/>
        <w:autoSpaceDN w:val="0"/>
        <w:adjustRightInd w:val="0"/>
        <w:spacing w:before="120" w:after="120"/>
        <w:ind w:firstLine="540"/>
        <w:jc w:val="both"/>
        <w:rPr>
          <w:sz w:val="24"/>
          <w:szCs w:val="24"/>
        </w:rPr>
      </w:pPr>
      <w:r w:rsidRPr="00F53B38">
        <w:rPr>
          <w:sz w:val="24"/>
          <w:szCs w:val="24"/>
        </w:rPr>
        <w:t xml:space="preserve">4. Настоящее дополнительное соглашение вступает в силу с даты его подписания </w:t>
      </w:r>
      <w:r w:rsidRPr="00F53B38">
        <w:rPr>
          <w:sz w:val="24"/>
          <w:szCs w:val="24"/>
        </w:rPr>
        <w:lastRenderedPageBreak/>
        <w:t>лицами, имеющими право действовать от имени каждой из Сторон.</w:t>
      </w:r>
    </w:p>
    <w:p w:rsidR="00FC5261" w:rsidRPr="00F53B38" w:rsidRDefault="00FC5261" w:rsidP="00FC5261">
      <w:pPr>
        <w:widowControl w:val="0"/>
        <w:autoSpaceDE w:val="0"/>
        <w:autoSpaceDN w:val="0"/>
        <w:adjustRightInd w:val="0"/>
        <w:spacing w:before="120" w:after="120"/>
        <w:ind w:firstLine="540"/>
        <w:jc w:val="both"/>
        <w:rPr>
          <w:sz w:val="24"/>
          <w:szCs w:val="24"/>
        </w:rPr>
      </w:pPr>
      <w:r w:rsidRPr="00F53B38">
        <w:rPr>
          <w:sz w:val="24"/>
          <w:szCs w:val="24"/>
        </w:rPr>
        <w:t xml:space="preserve">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(под)пунктами _____________ Соглашения </w:t>
      </w:r>
      <w:hyperlink r:id="rId50" w:anchor="P2207" w:history="1">
        <w:r w:rsidRPr="00F53B38">
          <w:rPr>
            <w:u w:val="single"/>
          </w:rPr>
          <w:t>&lt;2&gt;</w:t>
        </w:r>
      </w:hyperlink>
      <w:r w:rsidRPr="00F53B38">
        <w:rPr>
          <w:sz w:val="24"/>
          <w:szCs w:val="24"/>
        </w:rPr>
        <w:t>, которые прекращают свое действие после полного их исполнения.</w:t>
      </w:r>
    </w:p>
    <w:p w:rsidR="00FC5261" w:rsidRPr="00F53B38" w:rsidRDefault="00FC5261" w:rsidP="00FC5261">
      <w:pPr>
        <w:widowControl w:val="0"/>
        <w:autoSpaceDE w:val="0"/>
        <w:autoSpaceDN w:val="0"/>
        <w:adjustRightInd w:val="0"/>
        <w:spacing w:before="120" w:after="120"/>
        <w:ind w:firstLine="539"/>
        <w:jc w:val="both"/>
        <w:rPr>
          <w:sz w:val="24"/>
          <w:szCs w:val="24"/>
        </w:rPr>
      </w:pPr>
      <w:r w:rsidRPr="00F53B38">
        <w:rPr>
          <w:sz w:val="24"/>
          <w:szCs w:val="24"/>
        </w:rPr>
        <w:t>6.</w:t>
      </w:r>
      <w:r w:rsidRPr="00F53B38">
        <w:rPr>
          <w:sz w:val="24"/>
          <w:szCs w:val="24"/>
          <w:lang w:val="en-US"/>
        </w:rPr>
        <w:t> </w:t>
      </w:r>
      <w:r w:rsidRPr="00F53B38">
        <w:rPr>
          <w:sz w:val="24"/>
          <w:szCs w:val="24"/>
        </w:rPr>
        <w:t>Иные положения настоящего Дополнительного соглашения:</w:t>
      </w:r>
    </w:p>
    <w:p w:rsidR="00FC5261" w:rsidRPr="00F53B38" w:rsidRDefault="00FC5261" w:rsidP="00FC5261">
      <w:pPr>
        <w:widowControl w:val="0"/>
        <w:autoSpaceDE w:val="0"/>
        <w:autoSpaceDN w:val="0"/>
        <w:adjustRightInd w:val="0"/>
        <w:spacing w:before="120" w:after="120"/>
        <w:ind w:firstLine="540"/>
        <w:jc w:val="both"/>
        <w:rPr>
          <w:sz w:val="24"/>
          <w:szCs w:val="24"/>
        </w:rPr>
      </w:pPr>
      <w:bookmarkStart w:id="65" w:name="P2151"/>
      <w:bookmarkStart w:id="66" w:name="P2153"/>
      <w:bookmarkEnd w:id="65"/>
      <w:bookmarkEnd w:id="66"/>
      <w:r w:rsidRPr="00F53B38">
        <w:rPr>
          <w:sz w:val="24"/>
          <w:szCs w:val="24"/>
        </w:rPr>
        <w:t>6.3. настоящее дополнительное соглашение составлено в форме бумажного документа в двух экземплярах, по одному экземпляру для каждой из Сторон;</w:t>
      </w:r>
    </w:p>
    <w:p w:rsidR="00FC5261" w:rsidRPr="00F53B38" w:rsidRDefault="00FC5261" w:rsidP="00FC5261">
      <w:pPr>
        <w:widowControl w:val="0"/>
        <w:autoSpaceDE w:val="0"/>
        <w:autoSpaceDN w:val="0"/>
        <w:adjustRightInd w:val="0"/>
        <w:spacing w:before="120" w:after="120"/>
        <w:ind w:firstLine="540"/>
        <w:jc w:val="both"/>
        <w:rPr>
          <w:sz w:val="24"/>
          <w:szCs w:val="24"/>
        </w:rPr>
      </w:pPr>
      <w:r w:rsidRPr="00F53B38">
        <w:rPr>
          <w:sz w:val="24"/>
          <w:szCs w:val="24"/>
        </w:rPr>
        <w:t xml:space="preserve">6.4. _______________________________________ </w:t>
      </w:r>
      <w:hyperlink r:id="rId51" w:anchor="P2211" w:history="1">
        <w:r w:rsidRPr="00F53B38">
          <w:rPr>
            <w:u w:val="single"/>
          </w:rPr>
          <w:t>&lt;3&gt;</w:t>
        </w:r>
      </w:hyperlink>
      <w:r w:rsidRPr="00F53B38">
        <w:rPr>
          <w:sz w:val="24"/>
          <w:szCs w:val="24"/>
        </w:rPr>
        <w:t>.</w:t>
      </w:r>
    </w:p>
    <w:p w:rsidR="00FC5261" w:rsidRPr="00F53B38" w:rsidRDefault="00FC5261" w:rsidP="00FC5261">
      <w:pPr>
        <w:widowControl w:val="0"/>
        <w:autoSpaceDE w:val="0"/>
        <w:autoSpaceDN w:val="0"/>
        <w:adjustRightInd w:val="0"/>
        <w:spacing w:before="120" w:after="120"/>
        <w:ind w:firstLine="720"/>
        <w:jc w:val="center"/>
        <w:outlineLvl w:val="2"/>
        <w:rPr>
          <w:sz w:val="24"/>
          <w:szCs w:val="24"/>
        </w:rPr>
      </w:pPr>
      <w:r w:rsidRPr="00F53B38">
        <w:rPr>
          <w:sz w:val="24"/>
          <w:szCs w:val="24"/>
        </w:rPr>
        <w:t>7. Платежные реквизиты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4"/>
        <w:gridCol w:w="4535"/>
      </w:tblGrid>
      <w:tr w:rsidR="00912E08" w:rsidRPr="00F53B38" w:rsidTr="00491A2A">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r w:rsidRPr="00F53B38">
              <w:rPr>
                <w:i/>
                <w:sz w:val="18"/>
                <w:szCs w:val="18"/>
              </w:rPr>
              <w:t>Сокращенное наименование</w:t>
            </w:r>
          </w:p>
          <w:p w:rsidR="00FC5261" w:rsidRPr="00F53B38" w:rsidRDefault="00FC5261" w:rsidP="00491A2A">
            <w:pPr>
              <w:widowControl w:val="0"/>
              <w:autoSpaceDE w:val="0"/>
              <w:autoSpaceDN w:val="0"/>
              <w:rPr>
                <w:sz w:val="18"/>
                <w:szCs w:val="18"/>
              </w:rPr>
            </w:pPr>
            <w:r w:rsidRPr="00F53B38">
              <w:rPr>
                <w:sz w:val="18"/>
                <w:szCs w:val="18"/>
              </w:rPr>
              <w:t>Администрация</w:t>
            </w:r>
          </w:p>
        </w:tc>
        <w:tc>
          <w:tcPr>
            <w:tcW w:w="4535"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r w:rsidRPr="00F53B38">
              <w:rPr>
                <w:i/>
                <w:sz w:val="18"/>
                <w:szCs w:val="18"/>
              </w:rPr>
              <w:t>Сокращенное наименование Получателя</w:t>
            </w:r>
          </w:p>
        </w:tc>
      </w:tr>
      <w:tr w:rsidR="00912E08" w:rsidRPr="00F53B38" w:rsidTr="00491A2A">
        <w:trPr>
          <w:trHeight w:val="834"/>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r w:rsidRPr="00F53B38">
              <w:rPr>
                <w:i/>
                <w:sz w:val="18"/>
                <w:szCs w:val="18"/>
              </w:rPr>
              <w:t>Наименование</w:t>
            </w:r>
          </w:p>
          <w:p w:rsidR="00FC5261" w:rsidRPr="00F53B38" w:rsidRDefault="00FC5261" w:rsidP="00491A2A">
            <w:pPr>
              <w:widowControl w:val="0"/>
              <w:autoSpaceDE w:val="0"/>
              <w:autoSpaceDN w:val="0"/>
              <w:adjustRightInd w:val="0"/>
              <w:rPr>
                <w:sz w:val="18"/>
                <w:szCs w:val="18"/>
              </w:rPr>
            </w:pPr>
            <w:r w:rsidRPr="00F53B38">
              <w:rPr>
                <w:sz w:val="18"/>
                <w:szCs w:val="18"/>
              </w:rPr>
              <w:t>Администрация муниципального образования Сосновоборский городской округ Ленинградской</w:t>
            </w:r>
            <w:r w:rsidRPr="00F53B38">
              <w:rPr>
                <w:sz w:val="18"/>
                <w:szCs w:val="18"/>
                <w:u w:val="single"/>
              </w:rPr>
              <w:t xml:space="preserve"> </w:t>
            </w:r>
            <w:r w:rsidRPr="00F53B38">
              <w:rPr>
                <w:sz w:val="18"/>
                <w:szCs w:val="18"/>
              </w:rPr>
              <w:t>области</w:t>
            </w:r>
          </w:p>
        </w:tc>
        <w:tc>
          <w:tcPr>
            <w:tcW w:w="4535"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r w:rsidRPr="00F53B38">
              <w:rPr>
                <w:i/>
                <w:sz w:val="18"/>
                <w:szCs w:val="18"/>
              </w:rPr>
              <w:t>Наименование Получателя</w:t>
            </w:r>
          </w:p>
        </w:tc>
      </w:tr>
      <w:tr w:rsidR="00912E08" w:rsidRPr="00F53B38" w:rsidTr="00491A2A">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r w:rsidRPr="00F53B38">
              <w:rPr>
                <w:i/>
                <w:sz w:val="18"/>
                <w:szCs w:val="18"/>
              </w:rPr>
              <w:t xml:space="preserve">ОГРН, </w:t>
            </w:r>
            <w:hyperlink r:id="rId52" w:history="1">
              <w:r w:rsidRPr="00F53B38">
                <w:rPr>
                  <w:i/>
                  <w:sz w:val="18"/>
                </w:rPr>
                <w:t>ОКТМО</w:t>
              </w:r>
            </w:hyperlink>
          </w:p>
        </w:tc>
        <w:tc>
          <w:tcPr>
            <w:tcW w:w="4535"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rPr>
                <w:i/>
                <w:sz w:val="18"/>
                <w:szCs w:val="18"/>
              </w:rPr>
            </w:pPr>
            <w:r w:rsidRPr="00F53B38">
              <w:rPr>
                <w:i/>
                <w:sz w:val="18"/>
                <w:szCs w:val="18"/>
              </w:rPr>
              <w:t>Реквизиты:</w:t>
            </w:r>
          </w:p>
        </w:tc>
      </w:tr>
      <w:tr w:rsidR="00912E08" w:rsidRPr="00F53B38" w:rsidTr="00491A2A">
        <w:trPr>
          <w:jc w:val="center"/>
        </w:trPr>
        <w:tc>
          <w:tcPr>
            <w:tcW w:w="4534" w:type="dxa"/>
            <w:tcBorders>
              <w:top w:val="nil"/>
              <w:left w:val="single" w:sz="4" w:space="0" w:color="auto"/>
              <w:bottom w:val="single" w:sz="4" w:space="0" w:color="auto"/>
              <w:right w:val="single" w:sz="4" w:space="0" w:color="auto"/>
            </w:tcBorders>
          </w:tcPr>
          <w:p w:rsidR="00FC5261" w:rsidRPr="00F53B38" w:rsidRDefault="00FC5261" w:rsidP="00491A2A">
            <w:pPr>
              <w:widowControl w:val="0"/>
              <w:autoSpaceDE w:val="0"/>
              <w:autoSpaceDN w:val="0"/>
              <w:rPr>
                <w:i/>
                <w:sz w:val="18"/>
                <w:szCs w:val="18"/>
              </w:rPr>
            </w:pPr>
            <w:r w:rsidRPr="00F53B38">
              <w:rPr>
                <w:i/>
                <w:sz w:val="18"/>
                <w:szCs w:val="18"/>
              </w:rPr>
              <w:t>Место нахождения:</w:t>
            </w:r>
          </w:p>
        </w:tc>
        <w:tc>
          <w:tcPr>
            <w:tcW w:w="4535" w:type="dxa"/>
            <w:tcBorders>
              <w:top w:val="nil"/>
              <w:left w:val="single" w:sz="4" w:space="0" w:color="auto"/>
              <w:bottom w:val="single" w:sz="4" w:space="0" w:color="auto"/>
              <w:right w:val="single" w:sz="4" w:space="0" w:color="auto"/>
            </w:tcBorders>
          </w:tcPr>
          <w:p w:rsidR="00FC5261" w:rsidRPr="00F53B38" w:rsidRDefault="00FC5261" w:rsidP="00491A2A">
            <w:pPr>
              <w:widowControl w:val="0"/>
              <w:autoSpaceDE w:val="0"/>
              <w:autoSpaceDN w:val="0"/>
              <w:rPr>
                <w:i/>
                <w:sz w:val="18"/>
                <w:szCs w:val="18"/>
              </w:rPr>
            </w:pPr>
          </w:p>
        </w:tc>
      </w:tr>
      <w:tr w:rsidR="00912E08" w:rsidRPr="00F53B38" w:rsidTr="00491A2A">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r w:rsidRPr="00F53B38">
              <w:rPr>
                <w:i/>
                <w:sz w:val="18"/>
                <w:szCs w:val="18"/>
              </w:rPr>
              <w:t>ИНН/КПП</w:t>
            </w:r>
          </w:p>
        </w:tc>
        <w:tc>
          <w:tcPr>
            <w:tcW w:w="4535"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p>
        </w:tc>
      </w:tr>
      <w:tr w:rsidR="00FC5261" w:rsidRPr="00F53B38" w:rsidTr="00491A2A">
        <w:trPr>
          <w:jc w:val="center"/>
        </w:trPr>
        <w:tc>
          <w:tcPr>
            <w:tcW w:w="4534"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r w:rsidRPr="00F53B38">
              <w:rPr>
                <w:i/>
                <w:sz w:val="18"/>
                <w:szCs w:val="18"/>
              </w:rPr>
              <w:t>Платежные реквизиты:</w:t>
            </w:r>
          </w:p>
          <w:p w:rsidR="00FC5261" w:rsidRPr="00F53B38" w:rsidRDefault="00FC5261" w:rsidP="00491A2A">
            <w:pPr>
              <w:widowControl w:val="0"/>
              <w:autoSpaceDE w:val="0"/>
              <w:autoSpaceDN w:val="0"/>
              <w:rPr>
                <w:i/>
                <w:sz w:val="18"/>
                <w:szCs w:val="18"/>
              </w:rPr>
            </w:pPr>
            <w:r w:rsidRPr="00F53B38">
              <w:rPr>
                <w:i/>
                <w:sz w:val="18"/>
                <w:szCs w:val="18"/>
              </w:rPr>
              <w:t>Наименование учреждения Банка России, БИК</w:t>
            </w:r>
          </w:p>
          <w:p w:rsidR="00FC5261" w:rsidRPr="00F53B38" w:rsidRDefault="00FC5261" w:rsidP="00491A2A">
            <w:pPr>
              <w:widowControl w:val="0"/>
              <w:autoSpaceDE w:val="0"/>
              <w:autoSpaceDN w:val="0"/>
              <w:rPr>
                <w:i/>
                <w:sz w:val="18"/>
                <w:szCs w:val="18"/>
              </w:rPr>
            </w:pPr>
            <w:r w:rsidRPr="00F53B38">
              <w:rPr>
                <w:i/>
                <w:sz w:val="18"/>
                <w:szCs w:val="18"/>
              </w:rPr>
              <w:t>Расчетный счет</w:t>
            </w:r>
          </w:p>
          <w:p w:rsidR="00FC5261" w:rsidRPr="00F53B38" w:rsidRDefault="00FC5261" w:rsidP="00491A2A">
            <w:pPr>
              <w:widowControl w:val="0"/>
              <w:autoSpaceDE w:val="0"/>
              <w:autoSpaceDN w:val="0"/>
              <w:rPr>
                <w:i/>
                <w:sz w:val="18"/>
                <w:szCs w:val="18"/>
              </w:rPr>
            </w:pPr>
            <w:r w:rsidRPr="00F53B38">
              <w:rPr>
                <w:i/>
                <w:sz w:val="18"/>
                <w:szCs w:val="18"/>
              </w:rPr>
              <w:t>Наименование территориального органа Федерального казначейства, в котором открыт лицевой счет</w:t>
            </w:r>
          </w:p>
          <w:p w:rsidR="00FC5261" w:rsidRPr="00F53B38" w:rsidRDefault="00FC5261" w:rsidP="00491A2A">
            <w:pPr>
              <w:widowControl w:val="0"/>
              <w:autoSpaceDE w:val="0"/>
              <w:autoSpaceDN w:val="0"/>
              <w:rPr>
                <w:i/>
                <w:sz w:val="18"/>
                <w:szCs w:val="18"/>
              </w:rPr>
            </w:pPr>
            <w:r w:rsidRPr="00F53B38">
              <w:rPr>
                <w:i/>
                <w:sz w:val="18"/>
                <w:szCs w:val="18"/>
              </w:rPr>
              <w:t>Лицевой счет</w:t>
            </w:r>
          </w:p>
        </w:tc>
        <w:tc>
          <w:tcPr>
            <w:tcW w:w="4535" w:type="dxa"/>
            <w:tcBorders>
              <w:top w:val="single" w:sz="4" w:space="0" w:color="auto"/>
              <w:left w:val="single" w:sz="4" w:space="0" w:color="auto"/>
              <w:bottom w:val="single" w:sz="4" w:space="0" w:color="auto"/>
              <w:right w:val="single" w:sz="4" w:space="0" w:color="auto"/>
            </w:tcBorders>
            <w:hideMark/>
          </w:tcPr>
          <w:p w:rsidR="00FC5261" w:rsidRPr="00F53B38" w:rsidRDefault="00FC5261" w:rsidP="00491A2A">
            <w:pPr>
              <w:widowControl w:val="0"/>
              <w:autoSpaceDE w:val="0"/>
              <w:autoSpaceDN w:val="0"/>
              <w:rPr>
                <w:i/>
                <w:sz w:val="18"/>
                <w:szCs w:val="18"/>
              </w:rPr>
            </w:pPr>
            <w:r w:rsidRPr="00F53B38">
              <w:rPr>
                <w:i/>
                <w:sz w:val="18"/>
                <w:szCs w:val="18"/>
              </w:rPr>
              <w:t>Платежные реквизиты:</w:t>
            </w:r>
          </w:p>
          <w:p w:rsidR="00FC5261" w:rsidRPr="00F53B38" w:rsidRDefault="00FC5261" w:rsidP="00491A2A">
            <w:pPr>
              <w:widowControl w:val="0"/>
              <w:autoSpaceDE w:val="0"/>
              <w:autoSpaceDN w:val="0"/>
              <w:rPr>
                <w:i/>
                <w:sz w:val="18"/>
                <w:szCs w:val="18"/>
              </w:rPr>
            </w:pPr>
            <w:r w:rsidRPr="00F53B38">
              <w:rPr>
                <w:i/>
                <w:sz w:val="18"/>
                <w:szCs w:val="18"/>
              </w:rPr>
              <w:t>Наименование учреждения Банка России, БИК</w:t>
            </w:r>
          </w:p>
          <w:p w:rsidR="00FC5261" w:rsidRPr="00F53B38" w:rsidRDefault="00FC5261" w:rsidP="00491A2A">
            <w:pPr>
              <w:widowControl w:val="0"/>
              <w:autoSpaceDE w:val="0"/>
              <w:autoSpaceDN w:val="0"/>
              <w:rPr>
                <w:i/>
                <w:sz w:val="18"/>
                <w:szCs w:val="18"/>
              </w:rPr>
            </w:pPr>
            <w:r w:rsidRPr="00F53B38">
              <w:rPr>
                <w:i/>
                <w:sz w:val="18"/>
                <w:szCs w:val="18"/>
              </w:rPr>
              <w:t>Расчетный (корреспондентский) счет Наименование территориального органа Федерального казначейства, в котором после заключения соглашения (договора) будет открыт лицевой счет, и /или реквизиты счета в кредитной организации</w:t>
            </w:r>
          </w:p>
        </w:tc>
      </w:tr>
    </w:tbl>
    <w:p w:rsidR="00FC5261" w:rsidRPr="00F53B38" w:rsidRDefault="00FC5261" w:rsidP="00FC5261">
      <w:pPr>
        <w:ind w:firstLine="709"/>
        <w:jc w:val="center"/>
        <w:rPr>
          <w:sz w:val="24"/>
          <w:szCs w:val="24"/>
        </w:rPr>
      </w:pPr>
    </w:p>
    <w:p w:rsidR="00FC5261" w:rsidRPr="00F53B38" w:rsidRDefault="00FC5261" w:rsidP="00FC5261">
      <w:pPr>
        <w:ind w:firstLine="709"/>
        <w:jc w:val="center"/>
        <w:rPr>
          <w:sz w:val="24"/>
          <w:szCs w:val="24"/>
        </w:rPr>
      </w:pPr>
      <w:r w:rsidRPr="00F53B38">
        <w:rPr>
          <w:sz w:val="24"/>
          <w:szCs w:val="24"/>
        </w:rPr>
        <w:t>8. ПОДПИСИ СТОРОН:</w:t>
      </w:r>
    </w:p>
    <w:p w:rsidR="00FC5261" w:rsidRPr="00F53B38" w:rsidRDefault="00FC5261" w:rsidP="00FC5261">
      <w:pPr>
        <w:ind w:firstLine="426"/>
        <w:rPr>
          <w:b/>
        </w:rPr>
      </w:pPr>
    </w:p>
    <w:tbl>
      <w:tblPr>
        <w:tblpPr w:leftFromText="180" w:rightFromText="180" w:vertAnchor="text" w:horzAnchor="margin" w:tblpY="58"/>
        <w:tblW w:w="9214" w:type="dxa"/>
        <w:tblLayout w:type="fixed"/>
        <w:tblLook w:val="04A0" w:firstRow="1" w:lastRow="0" w:firstColumn="1" w:lastColumn="0" w:noHBand="0" w:noVBand="1"/>
      </w:tblPr>
      <w:tblGrid>
        <w:gridCol w:w="4476"/>
        <w:gridCol w:w="691"/>
        <w:gridCol w:w="4047"/>
      </w:tblGrid>
      <w:tr w:rsidR="00912E08" w:rsidRPr="00F53B38" w:rsidTr="00491A2A">
        <w:tc>
          <w:tcPr>
            <w:tcW w:w="4476" w:type="dxa"/>
          </w:tcPr>
          <w:p w:rsidR="00FC5261" w:rsidRPr="00F53B38" w:rsidRDefault="00FC5261" w:rsidP="00491A2A">
            <w:pPr>
              <w:rPr>
                <w:sz w:val="24"/>
                <w:szCs w:val="24"/>
              </w:rPr>
            </w:pPr>
            <w:r w:rsidRPr="00F53B38">
              <w:rPr>
                <w:sz w:val="24"/>
                <w:szCs w:val="24"/>
              </w:rPr>
              <w:t>АДМИНИСТРАЦИЯ:</w:t>
            </w:r>
          </w:p>
        </w:tc>
        <w:tc>
          <w:tcPr>
            <w:tcW w:w="691" w:type="dxa"/>
          </w:tcPr>
          <w:p w:rsidR="00FC5261" w:rsidRPr="00F53B38" w:rsidRDefault="00FC5261" w:rsidP="00491A2A">
            <w:pPr>
              <w:rPr>
                <w:sz w:val="24"/>
                <w:szCs w:val="24"/>
              </w:rPr>
            </w:pPr>
          </w:p>
        </w:tc>
        <w:tc>
          <w:tcPr>
            <w:tcW w:w="4047" w:type="dxa"/>
          </w:tcPr>
          <w:p w:rsidR="00FC5261" w:rsidRPr="00F53B38" w:rsidRDefault="00FC5261" w:rsidP="00491A2A">
            <w:pPr>
              <w:rPr>
                <w:sz w:val="24"/>
                <w:szCs w:val="24"/>
              </w:rPr>
            </w:pPr>
            <w:r w:rsidRPr="00F53B38">
              <w:rPr>
                <w:sz w:val="24"/>
                <w:szCs w:val="24"/>
              </w:rPr>
              <w:t>ПОЛУЧАТЕЛЬ:</w:t>
            </w:r>
          </w:p>
        </w:tc>
      </w:tr>
      <w:tr w:rsidR="00912E08" w:rsidRPr="00F53B38" w:rsidTr="00491A2A">
        <w:tc>
          <w:tcPr>
            <w:tcW w:w="4476" w:type="dxa"/>
          </w:tcPr>
          <w:p w:rsidR="00FC5261" w:rsidRPr="00F53B38" w:rsidRDefault="00FC5261" w:rsidP="00491A2A">
            <w:pPr>
              <w:rPr>
                <w:sz w:val="24"/>
                <w:szCs w:val="24"/>
              </w:rPr>
            </w:pPr>
            <w:r w:rsidRPr="00F53B38">
              <w:rPr>
                <w:sz w:val="24"/>
                <w:szCs w:val="24"/>
              </w:rPr>
              <w:t>Глава Сосновоборского городского округа</w:t>
            </w:r>
          </w:p>
        </w:tc>
        <w:tc>
          <w:tcPr>
            <w:tcW w:w="691" w:type="dxa"/>
          </w:tcPr>
          <w:p w:rsidR="00FC5261" w:rsidRPr="00F53B38" w:rsidRDefault="00FC5261" w:rsidP="00491A2A">
            <w:pPr>
              <w:rPr>
                <w:sz w:val="24"/>
                <w:szCs w:val="24"/>
              </w:rPr>
            </w:pPr>
          </w:p>
        </w:tc>
        <w:tc>
          <w:tcPr>
            <w:tcW w:w="4047" w:type="dxa"/>
          </w:tcPr>
          <w:p w:rsidR="00FC5261" w:rsidRPr="00F53B38" w:rsidRDefault="00FC5261" w:rsidP="00491A2A">
            <w:pPr>
              <w:rPr>
                <w:sz w:val="24"/>
                <w:szCs w:val="24"/>
              </w:rPr>
            </w:pPr>
            <w:r w:rsidRPr="00F53B38">
              <w:rPr>
                <w:sz w:val="24"/>
                <w:szCs w:val="24"/>
              </w:rPr>
              <w:t>_______________________________</w:t>
            </w:r>
          </w:p>
        </w:tc>
      </w:tr>
      <w:tr w:rsidR="00912E08" w:rsidRPr="00F53B38" w:rsidTr="00491A2A">
        <w:tc>
          <w:tcPr>
            <w:tcW w:w="4476" w:type="dxa"/>
          </w:tcPr>
          <w:p w:rsidR="00FC5261" w:rsidRPr="00F53B38" w:rsidRDefault="00FC5261" w:rsidP="00491A2A">
            <w:pPr>
              <w:rPr>
                <w:sz w:val="24"/>
                <w:szCs w:val="24"/>
              </w:rPr>
            </w:pPr>
            <w:r w:rsidRPr="00F53B38">
              <w:rPr>
                <w:sz w:val="24"/>
                <w:szCs w:val="24"/>
              </w:rPr>
              <w:t>_______________ _________________</w:t>
            </w:r>
          </w:p>
          <w:p w:rsidR="00FC5261" w:rsidRPr="00F53B38" w:rsidRDefault="00FC5261" w:rsidP="00491A2A">
            <w:pPr>
              <w:rPr>
                <w:sz w:val="24"/>
                <w:szCs w:val="24"/>
              </w:rPr>
            </w:pPr>
            <w:r w:rsidRPr="00F53B38">
              <w:rPr>
                <w:sz w:val="24"/>
                <w:szCs w:val="24"/>
              </w:rPr>
              <w:t>М.П.</w:t>
            </w:r>
          </w:p>
        </w:tc>
        <w:tc>
          <w:tcPr>
            <w:tcW w:w="691" w:type="dxa"/>
          </w:tcPr>
          <w:p w:rsidR="00FC5261" w:rsidRPr="00F53B38" w:rsidRDefault="00FC5261" w:rsidP="00491A2A">
            <w:pPr>
              <w:rPr>
                <w:sz w:val="24"/>
                <w:szCs w:val="24"/>
              </w:rPr>
            </w:pPr>
          </w:p>
        </w:tc>
        <w:tc>
          <w:tcPr>
            <w:tcW w:w="4047" w:type="dxa"/>
          </w:tcPr>
          <w:p w:rsidR="00FC5261" w:rsidRPr="00F53B38" w:rsidRDefault="00FC5261" w:rsidP="00491A2A">
            <w:pPr>
              <w:rPr>
                <w:sz w:val="24"/>
                <w:szCs w:val="24"/>
              </w:rPr>
            </w:pPr>
            <w:r w:rsidRPr="00F53B38">
              <w:rPr>
                <w:sz w:val="24"/>
                <w:szCs w:val="24"/>
              </w:rPr>
              <w:t>_______________ ________________</w:t>
            </w:r>
          </w:p>
          <w:p w:rsidR="00FC5261" w:rsidRPr="00F53B38" w:rsidRDefault="00FC5261" w:rsidP="00491A2A">
            <w:pPr>
              <w:rPr>
                <w:sz w:val="24"/>
                <w:szCs w:val="24"/>
              </w:rPr>
            </w:pPr>
            <w:r w:rsidRPr="00F53B38">
              <w:rPr>
                <w:sz w:val="24"/>
                <w:szCs w:val="24"/>
              </w:rPr>
              <w:t xml:space="preserve">М.П. </w:t>
            </w:r>
            <w:r w:rsidRPr="00F53B38">
              <w:rPr>
                <w:sz w:val="16"/>
                <w:szCs w:val="16"/>
              </w:rPr>
              <w:t>(если имеется)</w:t>
            </w:r>
          </w:p>
        </w:tc>
      </w:tr>
    </w:tbl>
    <w:p w:rsidR="00FC5261" w:rsidRPr="00F53B38" w:rsidRDefault="00FC5261" w:rsidP="00FC5261">
      <w:pPr>
        <w:widowControl w:val="0"/>
        <w:autoSpaceDE w:val="0"/>
        <w:autoSpaceDN w:val="0"/>
        <w:adjustRightInd w:val="0"/>
        <w:ind w:firstLine="540"/>
        <w:jc w:val="both"/>
        <w:rPr>
          <w:sz w:val="24"/>
          <w:szCs w:val="24"/>
        </w:rPr>
      </w:pPr>
    </w:p>
    <w:p w:rsidR="00FC5261" w:rsidRPr="00F53B38" w:rsidRDefault="00FC5261" w:rsidP="00FC5261">
      <w:pPr>
        <w:widowControl w:val="0"/>
        <w:autoSpaceDE w:val="0"/>
        <w:autoSpaceDN w:val="0"/>
        <w:adjustRightInd w:val="0"/>
        <w:ind w:firstLine="540"/>
        <w:jc w:val="both"/>
        <w:rPr>
          <w:b/>
          <w:sz w:val="24"/>
          <w:szCs w:val="24"/>
        </w:rPr>
      </w:pPr>
    </w:p>
    <w:p w:rsidR="00FC5261" w:rsidRPr="00F53B38" w:rsidRDefault="00FC5261" w:rsidP="00FC5261">
      <w:pPr>
        <w:widowControl w:val="0"/>
        <w:autoSpaceDE w:val="0"/>
        <w:autoSpaceDN w:val="0"/>
        <w:adjustRightInd w:val="0"/>
        <w:ind w:firstLine="540"/>
        <w:jc w:val="both"/>
        <w:rPr>
          <w:b/>
          <w:sz w:val="24"/>
          <w:szCs w:val="24"/>
        </w:rPr>
      </w:pPr>
      <w:r w:rsidRPr="00F53B38">
        <w:rPr>
          <w:b/>
          <w:sz w:val="24"/>
          <w:szCs w:val="24"/>
        </w:rPr>
        <w:t>--------------------------------</w:t>
      </w:r>
    </w:p>
    <w:p w:rsidR="00FC5261" w:rsidRPr="00F53B38" w:rsidRDefault="00FC5261" w:rsidP="00FC5261">
      <w:pPr>
        <w:widowControl w:val="0"/>
        <w:autoSpaceDE w:val="0"/>
        <w:autoSpaceDN w:val="0"/>
        <w:adjustRightInd w:val="0"/>
        <w:ind w:firstLine="539"/>
        <w:jc w:val="both"/>
      </w:pPr>
      <w:bookmarkStart w:id="67" w:name="P2201"/>
      <w:bookmarkStart w:id="68" w:name="P2202"/>
      <w:bookmarkStart w:id="69" w:name="P2203"/>
      <w:bookmarkStart w:id="70" w:name="P2204"/>
      <w:bookmarkStart w:id="71" w:name="P2205"/>
      <w:bookmarkStart w:id="72" w:name="P2206"/>
      <w:bookmarkEnd w:id="67"/>
      <w:bookmarkEnd w:id="68"/>
      <w:bookmarkEnd w:id="69"/>
      <w:bookmarkEnd w:id="70"/>
      <w:bookmarkEnd w:id="71"/>
      <w:bookmarkEnd w:id="72"/>
      <w:r w:rsidRPr="00F53B38">
        <w:t>&lt;1&gt; Указываются иные конкретные условия (при наличии).</w:t>
      </w:r>
    </w:p>
    <w:p w:rsidR="00FC5261" w:rsidRPr="00F53B38" w:rsidRDefault="00FC5261" w:rsidP="00FC5261">
      <w:pPr>
        <w:widowControl w:val="0"/>
        <w:autoSpaceDE w:val="0"/>
        <w:autoSpaceDN w:val="0"/>
        <w:adjustRightInd w:val="0"/>
        <w:ind w:firstLine="539"/>
        <w:jc w:val="both"/>
      </w:pPr>
      <w:bookmarkStart w:id="73" w:name="P2207"/>
      <w:bookmarkEnd w:id="73"/>
      <w:r w:rsidRPr="00F53B38">
        <w:t>&lt;2&gt; Указываются (под)пункты Соглашения (при наличии), предусматривающие условия, исполнение которых предполагается после расторжения Соглашения (например, (под)пункт, предусматривающий условие о предоставлении отчетности).</w:t>
      </w:r>
    </w:p>
    <w:p w:rsidR="00FC5261" w:rsidRPr="00F53B38" w:rsidRDefault="00FC5261" w:rsidP="00FC5261">
      <w:pPr>
        <w:widowControl w:val="0"/>
        <w:autoSpaceDE w:val="0"/>
        <w:autoSpaceDN w:val="0"/>
        <w:adjustRightInd w:val="0"/>
        <w:ind w:firstLine="539"/>
        <w:jc w:val="both"/>
      </w:pPr>
      <w:bookmarkStart w:id="74" w:name="P2208"/>
      <w:bookmarkStart w:id="75" w:name="P2210"/>
      <w:bookmarkStart w:id="76" w:name="P2211"/>
      <w:bookmarkEnd w:id="74"/>
      <w:bookmarkEnd w:id="75"/>
      <w:bookmarkEnd w:id="76"/>
      <w:r w:rsidRPr="00F53B38">
        <w:t>&lt;3&gt; Указываются иные конкретные положения (при наличии).</w:t>
      </w:r>
      <w:bookmarkStart w:id="77" w:name="P2212"/>
      <w:bookmarkEnd w:id="77"/>
    </w:p>
    <w:p w:rsidR="00FC5261" w:rsidRPr="00F53B38" w:rsidRDefault="00FC5261" w:rsidP="00FC5261">
      <w:pPr>
        <w:widowControl w:val="0"/>
        <w:autoSpaceDE w:val="0"/>
        <w:autoSpaceDN w:val="0"/>
        <w:adjustRightInd w:val="0"/>
        <w:ind w:firstLine="539"/>
        <w:jc w:val="both"/>
      </w:pPr>
    </w:p>
    <w:p w:rsidR="00FC5261" w:rsidRPr="00F53B38" w:rsidRDefault="00FC5261" w:rsidP="00FC5261">
      <w:pPr>
        <w:widowControl w:val="0"/>
        <w:autoSpaceDE w:val="0"/>
        <w:autoSpaceDN w:val="0"/>
        <w:adjustRightInd w:val="0"/>
        <w:ind w:firstLine="539"/>
        <w:jc w:val="both"/>
      </w:pPr>
    </w:p>
    <w:p w:rsidR="00FC5261" w:rsidRPr="00F53B38" w:rsidRDefault="00FC5261" w:rsidP="00FC5261">
      <w:pPr>
        <w:widowControl w:val="0"/>
        <w:autoSpaceDE w:val="0"/>
        <w:autoSpaceDN w:val="0"/>
        <w:adjustRightInd w:val="0"/>
        <w:ind w:firstLine="539"/>
        <w:sectPr w:rsidR="00FC5261" w:rsidRPr="00F53B38" w:rsidSect="00491A2A">
          <w:pgSz w:w="11906" w:h="16838"/>
          <w:pgMar w:top="993" w:right="1133" w:bottom="1440" w:left="1800" w:header="720" w:footer="720" w:gutter="0"/>
          <w:cols w:space="720"/>
        </w:sectPr>
      </w:pPr>
    </w:p>
    <w:p w:rsidR="00FC5261" w:rsidRPr="00F53B38" w:rsidRDefault="00BA0A45" w:rsidP="00FC5261">
      <w:pPr>
        <w:ind w:right="-1"/>
        <w:jc w:val="right"/>
        <w:rPr>
          <w:sz w:val="24"/>
          <w:szCs w:val="24"/>
        </w:rPr>
      </w:pPr>
      <w:r w:rsidRPr="00F53B38">
        <w:rPr>
          <w:sz w:val="24"/>
          <w:szCs w:val="24"/>
        </w:rPr>
        <w:lastRenderedPageBreak/>
        <w:t>УТВЕРЖДЕН</w:t>
      </w:r>
    </w:p>
    <w:p w:rsidR="00FC5261" w:rsidRPr="00F53B38" w:rsidRDefault="00BA0A45" w:rsidP="00FC5261">
      <w:pPr>
        <w:ind w:firstLine="2841"/>
        <w:jc w:val="right"/>
        <w:rPr>
          <w:sz w:val="24"/>
          <w:szCs w:val="24"/>
        </w:rPr>
      </w:pPr>
      <w:r w:rsidRPr="00F53B38">
        <w:rPr>
          <w:sz w:val="24"/>
          <w:szCs w:val="24"/>
        </w:rPr>
        <w:t>постановлением</w:t>
      </w:r>
      <w:r w:rsidR="00FC5261" w:rsidRPr="00F53B38">
        <w:rPr>
          <w:sz w:val="24"/>
          <w:szCs w:val="24"/>
        </w:rPr>
        <w:t xml:space="preserve"> администрации</w:t>
      </w:r>
    </w:p>
    <w:p w:rsidR="00FC5261" w:rsidRPr="00F53B38" w:rsidRDefault="00FC5261" w:rsidP="00FC5261">
      <w:pPr>
        <w:ind w:firstLine="2841"/>
        <w:jc w:val="right"/>
        <w:rPr>
          <w:sz w:val="24"/>
          <w:szCs w:val="24"/>
        </w:rPr>
      </w:pPr>
      <w:r w:rsidRPr="00F53B38">
        <w:rPr>
          <w:sz w:val="24"/>
          <w:szCs w:val="24"/>
        </w:rPr>
        <w:t>Сосновоборского городского округа</w:t>
      </w:r>
    </w:p>
    <w:p w:rsidR="00FC5261" w:rsidRPr="00F53B38" w:rsidRDefault="00FC5261" w:rsidP="00FC5261">
      <w:pPr>
        <w:ind w:firstLine="2841"/>
        <w:jc w:val="right"/>
        <w:rPr>
          <w:sz w:val="24"/>
          <w:szCs w:val="24"/>
        </w:rPr>
      </w:pPr>
      <w:r w:rsidRPr="00F53B38">
        <w:rPr>
          <w:sz w:val="24"/>
          <w:szCs w:val="24"/>
        </w:rPr>
        <w:t>от 27/01/2021 № 97</w:t>
      </w:r>
    </w:p>
    <w:p w:rsidR="00FC5261" w:rsidRPr="00F53B38" w:rsidRDefault="00FC5261" w:rsidP="00FC5261">
      <w:pPr>
        <w:jc w:val="right"/>
        <w:rPr>
          <w:sz w:val="24"/>
          <w:szCs w:val="24"/>
        </w:rPr>
      </w:pPr>
    </w:p>
    <w:p w:rsidR="00FC5261" w:rsidRPr="00F53B38" w:rsidRDefault="00FC5261" w:rsidP="00FC5261">
      <w:pPr>
        <w:jc w:val="right"/>
        <w:rPr>
          <w:sz w:val="24"/>
          <w:szCs w:val="24"/>
        </w:rPr>
      </w:pPr>
    </w:p>
    <w:p w:rsidR="00FC5261" w:rsidRPr="00F53B38" w:rsidRDefault="00FC5261" w:rsidP="00FC5261">
      <w:pPr>
        <w:ind w:left="567"/>
        <w:jc w:val="center"/>
        <w:rPr>
          <w:sz w:val="24"/>
          <w:szCs w:val="24"/>
        </w:rPr>
      </w:pPr>
    </w:p>
    <w:p w:rsidR="00FC5261" w:rsidRPr="00F53B38" w:rsidRDefault="00FC5261" w:rsidP="00FC5261">
      <w:pPr>
        <w:ind w:left="567"/>
        <w:jc w:val="center"/>
        <w:rPr>
          <w:sz w:val="24"/>
          <w:szCs w:val="24"/>
        </w:rPr>
      </w:pPr>
      <w:r w:rsidRPr="00F53B38">
        <w:rPr>
          <w:sz w:val="24"/>
          <w:szCs w:val="24"/>
        </w:rPr>
        <w:t xml:space="preserve">Состав конкурсной комиссии для проведения </w:t>
      </w:r>
      <w:r w:rsidRPr="00F53B38">
        <w:rPr>
          <w:bCs/>
          <w:sz w:val="24"/>
          <w:szCs w:val="24"/>
        </w:rPr>
        <w:t>отбора получателей субсидии</w:t>
      </w:r>
      <w:r w:rsidRPr="00F53B38">
        <w:rPr>
          <w:sz w:val="24"/>
          <w:szCs w:val="24"/>
        </w:rPr>
        <w:t xml:space="preserve"> на организацию предпринимательской деятельности</w:t>
      </w:r>
    </w:p>
    <w:p w:rsidR="00FC5261" w:rsidRPr="00F53B38" w:rsidRDefault="00FC5261" w:rsidP="00FC5261">
      <w:pPr>
        <w:ind w:left="567"/>
        <w:jc w:val="center"/>
        <w:rPr>
          <w:sz w:val="24"/>
          <w:szCs w:val="24"/>
        </w:rPr>
      </w:pPr>
    </w:p>
    <w:p w:rsidR="00FC5261" w:rsidRPr="00F53B38" w:rsidRDefault="00FC5261" w:rsidP="00FC5261">
      <w:pPr>
        <w:ind w:left="567"/>
        <w:jc w:val="center"/>
        <w:rPr>
          <w:b/>
          <w:sz w:val="24"/>
          <w:szCs w:val="24"/>
        </w:rPr>
      </w:pPr>
    </w:p>
    <w:p w:rsidR="00FC5261" w:rsidRPr="00F53B38" w:rsidRDefault="00FC5261" w:rsidP="00FC5261">
      <w:pPr>
        <w:ind w:left="567"/>
        <w:jc w:val="center"/>
        <w:rPr>
          <w:b/>
          <w:sz w:val="24"/>
          <w:szCs w:val="24"/>
        </w:rPr>
      </w:pPr>
    </w:p>
    <w:p w:rsidR="00FC5261" w:rsidRPr="00F53B38" w:rsidRDefault="00FC5261" w:rsidP="00FC5261">
      <w:pPr>
        <w:ind w:left="567"/>
        <w:jc w:val="center"/>
        <w:rPr>
          <w:sz w:val="24"/>
          <w:szCs w:val="24"/>
        </w:rPr>
      </w:pPr>
    </w:p>
    <w:p w:rsidR="00FC5261" w:rsidRPr="00F53B38" w:rsidRDefault="00FC5261" w:rsidP="00FC5261">
      <w:pPr>
        <w:ind w:left="567"/>
        <w:jc w:val="center"/>
        <w:rPr>
          <w:sz w:val="24"/>
          <w:szCs w:val="24"/>
        </w:rPr>
      </w:pPr>
    </w:p>
    <w:tbl>
      <w:tblPr>
        <w:tblW w:w="0" w:type="auto"/>
        <w:jc w:val="center"/>
        <w:tblLook w:val="04A0" w:firstRow="1" w:lastRow="0" w:firstColumn="1" w:lastColumn="0" w:noHBand="0" w:noVBand="1"/>
      </w:tblPr>
      <w:tblGrid>
        <w:gridCol w:w="2533"/>
        <w:gridCol w:w="548"/>
        <w:gridCol w:w="6557"/>
      </w:tblGrid>
      <w:tr w:rsidR="00912E08" w:rsidRPr="00F53B38" w:rsidTr="00491A2A">
        <w:trPr>
          <w:trHeight w:val="908"/>
          <w:jc w:val="center"/>
        </w:trPr>
        <w:tc>
          <w:tcPr>
            <w:tcW w:w="2602" w:type="dxa"/>
          </w:tcPr>
          <w:p w:rsidR="00FC5261" w:rsidRPr="00F53B38" w:rsidRDefault="00FC5261" w:rsidP="00491A2A">
            <w:pPr>
              <w:spacing w:line="276" w:lineRule="auto"/>
              <w:rPr>
                <w:sz w:val="24"/>
                <w:szCs w:val="24"/>
              </w:rPr>
            </w:pPr>
            <w:r w:rsidRPr="00F53B38">
              <w:rPr>
                <w:sz w:val="24"/>
                <w:szCs w:val="24"/>
              </w:rPr>
              <w:t>Председатель конкурсной комиссии (далее – Комиссия)</w:t>
            </w:r>
          </w:p>
          <w:p w:rsidR="00FC5261" w:rsidRPr="00F53B38" w:rsidRDefault="00FC5261" w:rsidP="00491A2A">
            <w:pPr>
              <w:spacing w:line="276" w:lineRule="auto"/>
              <w:rPr>
                <w:sz w:val="24"/>
                <w:szCs w:val="24"/>
              </w:rPr>
            </w:pP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Первый заместитель главы администрации</w:t>
            </w:r>
          </w:p>
          <w:p w:rsidR="00FC5261" w:rsidRPr="00F53B38" w:rsidRDefault="00FC5261" w:rsidP="00491A2A">
            <w:pPr>
              <w:spacing w:line="276" w:lineRule="auto"/>
              <w:ind w:left="159"/>
              <w:rPr>
                <w:sz w:val="24"/>
                <w:szCs w:val="24"/>
              </w:rPr>
            </w:pPr>
            <w:r w:rsidRPr="00F53B38">
              <w:rPr>
                <w:sz w:val="24"/>
                <w:szCs w:val="24"/>
              </w:rPr>
              <w:t>Сосновоборского городского округа</w:t>
            </w:r>
          </w:p>
        </w:tc>
      </w:tr>
      <w:tr w:rsidR="00912E08" w:rsidRPr="00F53B38" w:rsidTr="00491A2A">
        <w:trPr>
          <w:jc w:val="center"/>
        </w:trPr>
        <w:tc>
          <w:tcPr>
            <w:tcW w:w="2602" w:type="dxa"/>
          </w:tcPr>
          <w:p w:rsidR="00FC5261" w:rsidRPr="00F53B38" w:rsidRDefault="00FC5261" w:rsidP="00491A2A">
            <w:pPr>
              <w:spacing w:line="276" w:lineRule="auto"/>
              <w:rPr>
                <w:sz w:val="24"/>
                <w:szCs w:val="24"/>
              </w:rPr>
            </w:pPr>
            <w:r w:rsidRPr="00F53B38">
              <w:rPr>
                <w:sz w:val="24"/>
                <w:szCs w:val="24"/>
              </w:rPr>
              <w:t>Заместитель председателя Комиссии</w:t>
            </w: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Председатель комитета финансов</w:t>
            </w:r>
          </w:p>
          <w:p w:rsidR="00FC5261" w:rsidRPr="00F53B38" w:rsidRDefault="00FC5261" w:rsidP="00491A2A">
            <w:pPr>
              <w:spacing w:line="276" w:lineRule="auto"/>
              <w:rPr>
                <w:sz w:val="24"/>
                <w:szCs w:val="24"/>
              </w:rPr>
            </w:pPr>
          </w:p>
        </w:tc>
      </w:tr>
      <w:tr w:rsidR="00912E08" w:rsidRPr="00F53B38" w:rsidTr="00491A2A">
        <w:trPr>
          <w:jc w:val="center"/>
        </w:trPr>
        <w:tc>
          <w:tcPr>
            <w:tcW w:w="2602" w:type="dxa"/>
          </w:tcPr>
          <w:p w:rsidR="00FC5261" w:rsidRPr="00F53B38" w:rsidRDefault="00FC5261" w:rsidP="00491A2A">
            <w:pPr>
              <w:spacing w:line="276" w:lineRule="auto"/>
              <w:rPr>
                <w:sz w:val="24"/>
                <w:szCs w:val="24"/>
              </w:rPr>
            </w:pPr>
          </w:p>
        </w:tc>
        <w:tc>
          <w:tcPr>
            <w:tcW w:w="567" w:type="dxa"/>
          </w:tcPr>
          <w:p w:rsidR="00FC5261" w:rsidRPr="00F53B38" w:rsidRDefault="00FC5261" w:rsidP="00491A2A">
            <w:pPr>
              <w:spacing w:line="276" w:lineRule="auto"/>
              <w:jc w:val="center"/>
              <w:rPr>
                <w:sz w:val="24"/>
                <w:szCs w:val="24"/>
              </w:rPr>
            </w:pPr>
          </w:p>
        </w:tc>
        <w:tc>
          <w:tcPr>
            <w:tcW w:w="6854" w:type="dxa"/>
          </w:tcPr>
          <w:p w:rsidR="00FC5261" w:rsidRPr="00F53B38" w:rsidRDefault="00FC5261" w:rsidP="00491A2A">
            <w:pPr>
              <w:spacing w:line="276" w:lineRule="auto"/>
              <w:rPr>
                <w:sz w:val="24"/>
                <w:szCs w:val="24"/>
              </w:rPr>
            </w:pPr>
          </w:p>
        </w:tc>
      </w:tr>
      <w:tr w:rsidR="00912E08" w:rsidRPr="00F53B38" w:rsidTr="00491A2A">
        <w:trPr>
          <w:trHeight w:val="439"/>
          <w:jc w:val="center"/>
        </w:trPr>
        <w:tc>
          <w:tcPr>
            <w:tcW w:w="2602" w:type="dxa"/>
          </w:tcPr>
          <w:p w:rsidR="00FC5261" w:rsidRPr="00F53B38" w:rsidRDefault="00FC5261" w:rsidP="00491A2A">
            <w:pPr>
              <w:spacing w:line="276" w:lineRule="auto"/>
              <w:rPr>
                <w:sz w:val="24"/>
                <w:szCs w:val="24"/>
              </w:rPr>
            </w:pPr>
            <w:r w:rsidRPr="00F53B38">
              <w:rPr>
                <w:sz w:val="24"/>
                <w:szCs w:val="24"/>
              </w:rPr>
              <w:t>Члены Комиссии:</w:t>
            </w:r>
          </w:p>
          <w:p w:rsidR="00FC5261" w:rsidRPr="00F53B38" w:rsidRDefault="00FC5261" w:rsidP="00491A2A">
            <w:pPr>
              <w:spacing w:line="276" w:lineRule="auto"/>
              <w:rPr>
                <w:sz w:val="24"/>
                <w:szCs w:val="24"/>
              </w:rPr>
            </w:pP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Начальник отдела экономического развития администрации</w:t>
            </w:r>
          </w:p>
        </w:tc>
      </w:tr>
      <w:tr w:rsidR="00912E08" w:rsidRPr="00F53B38" w:rsidTr="00491A2A">
        <w:trPr>
          <w:trHeight w:val="609"/>
          <w:jc w:val="center"/>
        </w:trPr>
        <w:tc>
          <w:tcPr>
            <w:tcW w:w="2602" w:type="dxa"/>
          </w:tcPr>
          <w:p w:rsidR="00FC5261" w:rsidRPr="00F53B38" w:rsidRDefault="00FC5261" w:rsidP="00491A2A">
            <w:pPr>
              <w:spacing w:line="276" w:lineRule="auto"/>
              <w:rPr>
                <w:sz w:val="24"/>
                <w:szCs w:val="24"/>
              </w:rPr>
            </w:pP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Председатель комитета по управлению муниципальным имуществом Сосновоборского городского округа</w:t>
            </w:r>
          </w:p>
        </w:tc>
      </w:tr>
      <w:tr w:rsidR="00912E08" w:rsidRPr="00F53B38" w:rsidTr="00491A2A">
        <w:trPr>
          <w:trHeight w:val="689"/>
          <w:jc w:val="center"/>
        </w:trPr>
        <w:tc>
          <w:tcPr>
            <w:tcW w:w="2602" w:type="dxa"/>
          </w:tcPr>
          <w:p w:rsidR="00FC5261" w:rsidRPr="00F53B38" w:rsidRDefault="00FC5261" w:rsidP="00491A2A">
            <w:pPr>
              <w:spacing w:line="276" w:lineRule="auto"/>
              <w:rPr>
                <w:sz w:val="24"/>
                <w:szCs w:val="24"/>
              </w:rPr>
            </w:pP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Главный специалист юридического отдела, юрисконсульт</w:t>
            </w:r>
          </w:p>
        </w:tc>
      </w:tr>
      <w:tr w:rsidR="00912E08" w:rsidRPr="00F53B38" w:rsidTr="00491A2A">
        <w:trPr>
          <w:jc w:val="center"/>
        </w:trPr>
        <w:tc>
          <w:tcPr>
            <w:tcW w:w="2602" w:type="dxa"/>
          </w:tcPr>
          <w:p w:rsidR="00FC5261" w:rsidRPr="00F53B38" w:rsidRDefault="00FC5261" w:rsidP="00491A2A">
            <w:pPr>
              <w:spacing w:line="276" w:lineRule="auto"/>
              <w:rPr>
                <w:sz w:val="24"/>
                <w:szCs w:val="24"/>
              </w:rPr>
            </w:pP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 xml:space="preserve">Директор Сосновоборского муниципального фонда </w:t>
            </w:r>
          </w:p>
          <w:p w:rsidR="00FC5261" w:rsidRPr="00F53B38" w:rsidRDefault="00FC5261" w:rsidP="00491A2A">
            <w:pPr>
              <w:spacing w:line="276" w:lineRule="auto"/>
              <w:ind w:left="159"/>
              <w:rPr>
                <w:sz w:val="24"/>
                <w:szCs w:val="24"/>
              </w:rPr>
            </w:pPr>
            <w:r w:rsidRPr="00F53B38">
              <w:rPr>
                <w:sz w:val="24"/>
                <w:szCs w:val="24"/>
              </w:rPr>
              <w:t>поддержки предпринимательства</w:t>
            </w:r>
          </w:p>
          <w:p w:rsidR="00FC5261" w:rsidRPr="00F53B38" w:rsidRDefault="00FC5261" w:rsidP="00491A2A">
            <w:pPr>
              <w:spacing w:line="276" w:lineRule="auto"/>
              <w:ind w:left="159"/>
              <w:rPr>
                <w:sz w:val="24"/>
                <w:szCs w:val="24"/>
              </w:rPr>
            </w:pPr>
          </w:p>
        </w:tc>
      </w:tr>
      <w:tr w:rsidR="00912E08" w:rsidRPr="00F53B38" w:rsidTr="00491A2A">
        <w:trPr>
          <w:jc w:val="center"/>
        </w:trPr>
        <w:tc>
          <w:tcPr>
            <w:tcW w:w="2602" w:type="dxa"/>
          </w:tcPr>
          <w:p w:rsidR="00FC5261" w:rsidRPr="00F53B38" w:rsidRDefault="00FC5261" w:rsidP="00491A2A">
            <w:pPr>
              <w:spacing w:line="276" w:lineRule="auto"/>
              <w:rPr>
                <w:sz w:val="24"/>
                <w:szCs w:val="24"/>
              </w:rPr>
            </w:pP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 xml:space="preserve">Представитель Сосновоборского филиала ГКУ </w:t>
            </w:r>
          </w:p>
          <w:p w:rsidR="00FC5261" w:rsidRPr="00F53B38" w:rsidRDefault="00FC5261" w:rsidP="00491A2A">
            <w:pPr>
              <w:spacing w:line="276" w:lineRule="auto"/>
              <w:ind w:left="159"/>
              <w:rPr>
                <w:bCs/>
                <w:sz w:val="24"/>
                <w:szCs w:val="24"/>
              </w:rPr>
            </w:pPr>
            <w:r w:rsidRPr="00F53B38">
              <w:rPr>
                <w:bCs/>
                <w:sz w:val="24"/>
                <w:szCs w:val="24"/>
              </w:rPr>
              <w:t>«Центр занятости населения Ленинградской области»</w:t>
            </w:r>
          </w:p>
          <w:p w:rsidR="00FC5261" w:rsidRPr="00F53B38" w:rsidRDefault="00FC5261" w:rsidP="00491A2A">
            <w:pPr>
              <w:spacing w:line="276" w:lineRule="auto"/>
              <w:ind w:left="159"/>
              <w:rPr>
                <w:sz w:val="24"/>
                <w:szCs w:val="24"/>
              </w:rPr>
            </w:pPr>
          </w:p>
        </w:tc>
      </w:tr>
      <w:tr w:rsidR="00912E08" w:rsidRPr="00F53B38" w:rsidTr="00491A2A">
        <w:trPr>
          <w:jc w:val="center"/>
        </w:trPr>
        <w:tc>
          <w:tcPr>
            <w:tcW w:w="2602" w:type="dxa"/>
          </w:tcPr>
          <w:p w:rsidR="00FC5261" w:rsidRPr="00F53B38" w:rsidRDefault="00FC5261" w:rsidP="00491A2A">
            <w:pPr>
              <w:spacing w:line="276" w:lineRule="auto"/>
              <w:rPr>
                <w:sz w:val="24"/>
                <w:szCs w:val="24"/>
              </w:rPr>
            </w:pP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Представитель комитета по развитию малого, среднего бизнеса и потребительского рынка Ленинградской области</w:t>
            </w:r>
          </w:p>
          <w:p w:rsidR="00FC5261" w:rsidRPr="00F53B38" w:rsidRDefault="00FC5261" w:rsidP="00491A2A">
            <w:pPr>
              <w:spacing w:line="276" w:lineRule="auto"/>
              <w:ind w:left="159"/>
              <w:rPr>
                <w:sz w:val="24"/>
                <w:szCs w:val="24"/>
              </w:rPr>
            </w:pPr>
          </w:p>
        </w:tc>
      </w:tr>
      <w:tr w:rsidR="00FC5261" w:rsidRPr="00F53B38" w:rsidTr="00491A2A">
        <w:trPr>
          <w:jc w:val="center"/>
        </w:trPr>
        <w:tc>
          <w:tcPr>
            <w:tcW w:w="2602" w:type="dxa"/>
          </w:tcPr>
          <w:p w:rsidR="00FC5261" w:rsidRPr="00F53B38" w:rsidRDefault="00FC5261" w:rsidP="00491A2A">
            <w:pPr>
              <w:spacing w:line="276" w:lineRule="auto"/>
              <w:rPr>
                <w:sz w:val="24"/>
                <w:szCs w:val="24"/>
              </w:rPr>
            </w:pPr>
            <w:r w:rsidRPr="00F53B38">
              <w:rPr>
                <w:sz w:val="24"/>
                <w:szCs w:val="24"/>
              </w:rPr>
              <w:t>Секретарь Комиссии, член Комиссии</w:t>
            </w:r>
          </w:p>
        </w:tc>
        <w:tc>
          <w:tcPr>
            <w:tcW w:w="567" w:type="dxa"/>
          </w:tcPr>
          <w:p w:rsidR="00FC5261" w:rsidRPr="00F53B38" w:rsidRDefault="00FC5261" w:rsidP="00491A2A">
            <w:pPr>
              <w:spacing w:line="276" w:lineRule="auto"/>
              <w:jc w:val="center"/>
              <w:rPr>
                <w:sz w:val="24"/>
                <w:szCs w:val="24"/>
              </w:rPr>
            </w:pPr>
            <w:r w:rsidRPr="00F53B38">
              <w:rPr>
                <w:sz w:val="24"/>
                <w:szCs w:val="24"/>
              </w:rPr>
              <w:t>-</w:t>
            </w:r>
          </w:p>
        </w:tc>
        <w:tc>
          <w:tcPr>
            <w:tcW w:w="6854" w:type="dxa"/>
          </w:tcPr>
          <w:p w:rsidR="00FC5261" w:rsidRPr="00F53B38" w:rsidRDefault="00FC5261" w:rsidP="00491A2A">
            <w:pPr>
              <w:spacing w:line="276" w:lineRule="auto"/>
              <w:ind w:left="159"/>
              <w:rPr>
                <w:sz w:val="24"/>
                <w:szCs w:val="24"/>
              </w:rPr>
            </w:pPr>
            <w:r w:rsidRPr="00F53B38">
              <w:rPr>
                <w:sz w:val="24"/>
                <w:szCs w:val="24"/>
              </w:rPr>
              <w:t>Специалист отдела экономического развития</w:t>
            </w:r>
          </w:p>
          <w:p w:rsidR="00FC5261" w:rsidRPr="00F53B38" w:rsidRDefault="00FC5261" w:rsidP="00491A2A">
            <w:pPr>
              <w:spacing w:line="276" w:lineRule="auto"/>
              <w:ind w:left="159"/>
              <w:rPr>
                <w:sz w:val="24"/>
                <w:szCs w:val="24"/>
              </w:rPr>
            </w:pPr>
            <w:r w:rsidRPr="00F53B38">
              <w:rPr>
                <w:sz w:val="24"/>
                <w:szCs w:val="24"/>
              </w:rPr>
              <w:t>администрации Сосновоборского городского округа</w:t>
            </w:r>
          </w:p>
        </w:tc>
      </w:tr>
    </w:tbl>
    <w:p w:rsidR="00FC5261" w:rsidRPr="00F53B38" w:rsidRDefault="00FC5261" w:rsidP="00FC5261">
      <w:pPr>
        <w:widowControl w:val="0"/>
        <w:autoSpaceDE w:val="0"/>
        <w:autoSpaceDN w:val="0"/>
        <w:adjustRightInd w:val="0"/>
        <w:ind w:firstLine="539"/>
      </w:pPr>
    </w:p>
    <w:p w:rsidR="00FC5261" w:rsidRPr="00F53B38" w:rsidRDefault="00FC5261" w:rsidP="00FC5261">
      <w:pPr>
        <w:jc w:val="both"/>
        <w:rPr>
          <w:sz w:val="24"/>
        </w:rPr>
      </w:pPr>
    </w:p>
    <w:p w:rsidR="00FC5261" w:rsidRPr="00F53B38" w:rsidRDefault="00FC5261" w:rsidP="00FC5261"/>
    <w:p w:rsidR="00986B56" w:rsidRPr="00F53B38" w:rsidRDefault="00986B56"/>
    <w:sectPr w:rsidR="00986B56" w:rsidRPr="00F53B38" w:rsidSect="00491A2A">
      <w:headerReference w:type="default" r:id="rId53"/>
      <w:pgSz w:w="11906" w:h="16838"/>
      <w:pgMar w:top="1134" w:right="567"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6FB" w:rsidRDefault="00E716FB" w:rsidP="00FC5261">
      <w:r>
        <w:separator/>
      </w:r>
    </w:p>
  </w:endnote>
  <w:endnote w:type="continuationSeparator" w:id="0">
    <w:p w:rsidR="00E716FB" w:rsidRDefault="00E716FB" w:rsidP="00FC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rsidP="00491A2A">
    <w:pPr>
      <w:pStyle w:val="a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912E08" w:rsidRDefault="00912E08" w:rsidP="00491A2A">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6FB" w:rsidRDefault="00E716FB" w:rsidP="00FC5261">
      <w:r>
        <w:separator/>
      </w:r>
    </w:p>
  </w:footnote>
  <w:footnote w:type="continuationSeparator" w:id="0">
    <w:p w:rsidR="00E716FB" w:rsidRDefault="00E716FB" w:rsidP="00FC5261">
      <w:r>
        <w:continuationSeparator/>
      </w:r>
    </w:p>
  </w:footnote>
  <w:footnote w:id="1">
    <w:p w:rsidR="00912E08" w:rsidRDefault="00912E08" w:rsidP="00FC5261">
      <w:pPr>
        <w:pStyle w:val="ConsPlusNormal"/>
        <w:ind w:firstLine="0"/>
        <w:jc w:val="both"/>
      </w:pPr>
      <w:r w:rsidRPr="00171A7F">
        <w:rPr>
          <w:rStyle w:val="afe"/>
          <w:rFonts w:cs="Times New Roman"/>
        </w:rPr>
        <w:footnoteRef/>
      </w:r>
      <w:r>
        <w:rPr>
          <w:rFonts w:ascii="Times New Roman" w:hAnsi="Times New Roman" w:cs="Times New Roman"/>
        </w:rPr>
        <w:t xml:space="preserve"> В соответствии с п.1 П</w:t>
      </w:r>
      <w:r w:rsidRPr="00171A7F">
        <w:rPr>
          <w:rFonts w:ascii="Times New Roman" w:hAnsi="Times New Roman" w:cs="Times New Roman"/>
        </w:rPr>
        <w:t>остановления Правительства Рос</w:t>
      </w:r>
      <w:r>
        <w:rPr>
          <w:rFonts w:ascii="Times New Roman" w:hAnsi="Times New Roman" w:cs="Times New Roman"/>
        </w:rPr>
        <w:t xml:space="preserve">сийской Федерации от 05.02.1993 </w:t>
      </w:r>
      <w:r w:rsidRPr="00171A7F">
        <w:rPr>
          <w:rFonts w:ascii="Times New Roman" w:hAnsi="Times New Roman" w:cs="Times New Roman"/>
        </w:rPr>
        <w:t>№ 99 «Об организации работы по содействию занятости в условиях массового высвобождения» (с последующими изменениями), массовым считается высвобождение работников при следующих обстоятельствах: а) ликвидация предприятия любой организационно-правовой формы с численностью работающих 15 и более человек; б) сокращение численности или штата работников предприятия в количестве: 50 и более человек в течение 30</w:t>
      </w:r>
      <w:r>
        <w:rPr>
          <w:rFonts w:ascii="Times New Roman" w:hAnsi="Times New Roman" w:cs="Times New Roman"/>
        </w:rPr>
        <w:t> </w:t>
      </w:r>
      <w:r w:rsidRPr="00045535">
        <w:rPr>
          <w:rFonts w:ascii="Times New Roman" w:hAnsi="Times New Roman" w:cs="Times New Roman"/>
        </w:rPr>
        <w:t>календарных дней, или 200 и более человек в течение 60 календарных дней, или 500 и более человек в течение 90 календарных дней; в) увольнение работников в количестве 1%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footnote>
  <w:footnote w:id="2">
    <w:p w:rsidR="00912E08" w:rsidRDefault="00912E08" w:rsidP="00FC5261">
      <w:pPr>
        <w:pStyle w:val="ad"/>
        <w:ind w:left="0"/>
        <w:jc w:val="both"/>
      </w:pPr>
      <w:r w:rsidRPr="00045535">
        <w:rPr>
          <w:rStyle w:val="afe"/>
        </w:rPr>
        <w:footnoteRef/>
      </w:r>
      <w:r w:rsidRPr="00045535">
        <w:t xml:space="preserve"> В связи с отсутствием нормативного закрепления понятие неполной семьи может быть установлено для целей предоставления </w:t>
      </w:r>
      <w:r>
        <w:t>субсид</w:t>
      </w:r>
      <w:r w:rsidRPr="00045535">
        <w:t>ии, например: семья, в которой единственный родитель имеет статус матери-одиночки либо один из родителей умер, признан судом безвестно отсутствующим, лишен родительских прав (ограничен в родительских правах) или отбывает срок наказания в местах лишения свободы, а также в которой родители (один из родителей) уклоняются (уклоняется) от уплаты алиментов, а решение суда о взыскании алиментов не исполняется. Неполными семьями также можно считать женщин, родивших детей вне брака и не состоящих в браке; вдов (вдовцов), не вступивших в новый брак, на воспитании которых находятся несовершеннолетние дети; родителя, расторгнувшего брак и воспитывающего несовершеннолетних детей; родителя, не заключившего новый брак, если второй родитель признан безвестно отсутствующим; одиноких граждан, усыновивших детей.</w:t>
      </w:r>
    </w:p>
  </w:footnote>
  <w:footnote w:id="3">
    <w:p w:rsidR="00912E08" w:rsidRDefault="00912E08" w:rsidP="00FC5261">
      <w:pPr>
        <w:pStyle w:val="afc"/>
      </w:pPr>
      <w:r w:rsidRPr="00045535">
        <w:rPr>
          <w:rStyle w:val="afe"/>
          <w:rFonts w:ascii="Times New Roman" w:hAnsi="Times New Roman"/>
        </w:rPr>
        <w:footnoteRef/>
      </w:r>
      <w:r w:rsidRPr="00045535">
        <w:rPr>
          <w:rFonts w:ascii="Times New Roman" w:hAnsi="Times New Roman"/>
        </w:rPr>
        <w:t xml:space="preserve"> В молодой семье возраст каждого из супругов не превышает 35 лет</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3"/>
      <w:framePr w:wrap="auto"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912E08" w:rsidRDefault="00912E08">
    <w:pPr>
      <w:pStyle w:val="a3"/>
      <w:ind w:right="36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3"/>
    </w:pPr>
    <w:r>
      <w:rPr>
        <w:noProof/>
      </w:rPr>
      <mc:AlternateContent>
        <mc:Choice Requires="wps">
          <w:drawing>
            <wp:anchor distT="0" distB="0" distL="114300" distR="114300" simplePos="0" relativeHeight="251659264" behindDoc="0" locked="0" layoutInCell="1" allowOverlap="1" wp14:anchorId="2E672186" wp14:editId="457DCB26">
              <wp:simplePos x="0" y="0"/>
              <wp:positionH relativeFrom="page">
                <wp:posOffset>4381500</wp:posOffset>
              </wp:positionH>
              <wp:positionV relativeFrom="page">
                <wp:posOffset>254000</wp:posOffset>
              </wp:positionV>
              <wp:extent cx="2540000" cy="228600"/>
              <wp:effectExtent l="0" t="0" r="0" b="0"/>
              <wp:wrapNone/>
              <wp:docPr id="3" name="AryanReg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0000" cy="2286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912E08" w:rsidRPr="005303C9" w:rsidRDefault="00912E08" w:rsidP="005303C9">
                          <w:pPr>
                            <w:jc w:val="center"/>
                            <w:rPr>
                              <w:color w:val="000000"/>
                              <w:sz w:val="16"/>
                            </w:rPr>
                          </w:pPr>
                          <w:r>
                            <w:rPr>
                              <w:color w:val="000000"/>
                              <w:sz w:val="16"/>
                            </w:rPr>
                            <w:t>6406707/568099(1)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E672186" id="AryanRegN" o:spid="_x0000_s1026" style="position:absolute;margin-left:345pt;margin-top:20pt;width:20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" filled="f" fillcolor="#4f81bd [3204]" stroked="f" strokecolor="#243f60 [1604]" strokeweight="2pt">
              <v:path arrowok="t"/>
              <v:textbox inset="0,0,0,0">
                <w:txbxContent>
                  <w:p w:rsidR="00912E08" w:rsidRPr="005303C9" w:rsidRDefault="00912E08" w:rsidP="005303C9">
                    <w:pPr>
                      <w:jc w:val="center"/>
                      <w:rPr>
                        <w:color w:val="000000"/>
                        <w:sz w:val="16"/>
                      </w:rPr>
                    </w:pPr>
                    <w:r>
                      <w:rPr>
                        <w:color w:val="000000"/>
                        <w:sz w:val="16"/>
                      </w:rPr>
                      <w:t>6406707/568099(1)</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3"/>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3"/>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E08" w:rsidRDefault="00912E0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660E6"/>
    <w:multiLevelType w:val="multilevel"/>
    <w:tmpl w:val="3948D6F6"/>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 w15:restartNumberingAfterBreak="0">
    <w:nsid w:val="0F9458F7"/>
    <w:multiLevelType w:val="multilevel"/>
    <w:tmpl w:val="6A70ECC6"/>
    <w:lvl w:ilvl="0">
      <w:start w:val="1"/>
      <w:numFmt w:val="decimal"/>
      <w:lvlText w:val="%1."/>
      <w:lvlJc w:val="left"/>
      <w:pPr>
        <w:ind w:left="720" w:hanging="360"/>
      </w:pPr>
      <w:rPr>
        <w:rFonts w:ascii="Times New Roman" w:eastAsia="Times New Roman" w:hAnsi="Times New Roman" w:cs="Times New Roman"/>
        <w:color w:val="auto"/>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 w15:restartNumberingAfterBreak="0">
    <w:nsid w:val="151D1EB6"/>
    <w:multiLevelType w:val="multilevel"/>
    <w:tmpl w:val="38A208B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260" w:hanging="720"/>
      </w:pPr>
      <w:rPr>
        <w:rFonts w:hint="default"/>
        <w:i w:val="0"/>
      </w:rPr>
    </w:lvl>
    <w:lvl w:ilvl="4">
      <w:start w:val="1"/>
      <w:numFmt w:val="decimal"/>
      <w:isLgl/>
      <w:lvlText w:val="%1.%2.%3.%4.%5."/>
      <w:lvlJc w:val="left"/>
      <w:pPr>
        <w:ind w:left="1620" w:hanging="1080"/>
      </w:pPr>
      <w:rPr>
        <w:rFonts w:hint="default"/>
        <w:i w:val="0"/>
      </w:rPr>
    </w:lvl>
    <w:lvl w:ilvl="5">
      <w:start w:val="1"/>
      <w:numFmt w:val="decimal"/>
      <w:isLgl/>
      <w:lvlText w:val="%1.%2.%3.%4.%5.%6."/>
      <w:lvlJc w:val="left"/>
      <w:pPr>
        <w:ind w:left="1620" w:hanging="1080"/>
      </w:pPr>
      <w:rPr>
        <w:rFonts w:hint="default"/>
        <w:i w:val="0"/>
      </w:rPr>
    </w:lvl>
    <w:lvl w:ilvl="6">
      <w:start w:val="1"/>
      <w:numFmt w:val="decimal"/>
      <w:isLgl/>
      <w:lvlText w:val="%1.%2.%3.%4.%5.%6.%7."/>
      <w:lvlJc w:val="left"/>
      <w:pPr>
        <w:ind w:left="1980" w:hanging="1440"/>
      </w:pPr>
      <w:rPr>
        <w:rFonts w:hint="default"/>
        <w:i w:val="0"/>
      </w:rPr>
    </w:lvl>
    <w:lvl w:ilvl="7">
      <w:start w:val="1"/>
      <w:numFmt w:val="decimal"/>
      <w:isLgl/>
      <w:lvlText w:val="%1.%2.%3.%4.%5.%6.%7.%8."/>
      <w:lvlJc w:val="left"/>
      <w:pPr>
        <w:ind w:left="1980" w:hanging="1440"/>
      </w:pPr>
      <w:rPr>
        <w:rFonts w:hint="default"/>
        <w:i w:val="0"/>
      </w:rPr>
    </w:lvl>
    <w:lvl w:ilvl="8">
      <w:start w:val="1"/>
      <w:numFmt w:val="decimal"/>
      <w:isLgl/>
      <w:lvlText w:val="%1.%2.%3.%4.%5.%6.%7.%8.%9."/>
      <w:lvlJc w:val="left"/>
      <w:pPr>
        <w:ind w:left="2340" w:hanging="1800"/>
      </w:pPr>
      <w:rPr>
        <w:rFonts w:hint="default"/>
        <w:i w:val="0"/>
      </w:rPr>
    </w:lvl>
  </w:abstractNum>
  <w:abstractNum w:abstractNumId="3" w15:restartNumberingAfterBreak="0">
    <w:nsid w:val="1EFB483F"/>
    <w:multiLevelType w:val="multilevel"/>
    <w:tmpl w:val="AD1A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4B0259"/>
    <w:multiLevelType w:val="multilevel"/>
    <w:tmpl w:val="9256694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15:restartNumberingAfterBreak="0">
    <w:nsid w:val="25DA524C"/>
    <w:multiLevelType w:val="hybridMultilevel"/>
    <w:tmpl w:val="9DF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BE4E61"/>
    <w:multiLevelType w:val="hybridMultilevel"/>
    <w:tmpl w:val="3E78D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6F62CFF"/>
    <w:multiLevelType w:val="hybridMultilevel"/>
    <w:tmpl w:val="D818BBC8"/>
    <w:lvl w:ilvl="0" w:tplc="90580F06">
      <w:start w:val="1"/>
      <w:numFmt w:val="decimal"/>
      <w:lvlText w:val="%1."/>
      <w:lvlJc w:val="left"/>
      <w:pPr>
        <w:tabs>
          <w:tab w:val="num" w:pos="720"/>
        </w:tabs>
        <w:ind w:left="720" w:hanging="360"/>
      </w:pPr>
      <w:rPr>
        <w:rFonts w:cs="Times New Roman" w:hint="default"/>
      </w:rPr>
    </w:lvl>
    <w:lvl w:ilvl="1" w:tplc="D7461650">
      <w:numFmt w:val="none"/>
      <w:lvlText w:val=""/>
      <w:lvlJc w:val="left"/>
      <w:pPr>
        <w:tabs>
          <w:tab w:val="num" w:pos="360"/>
        </w:tabs>
      </w:pPr>
      <w:rPr>
        <w:rFonts w:cs="Times New Roman"/>
      </w:rPr>
    </w:lvl>
    <w:lvl w:ilvl="2" w:tplc="409ABF68">
      <w:numFmt w:val="none"/>
      <w:lvlText w:val=""/>
      <w:lvlJc w:val="left"/>
      <w:pPr>
        <w:tabs>
          <w:tab w:val="num" w:pos="360"/>
        </w:tabs>
      </w:pPr>
      <w:rPr>
        <w:rFonts w:cs="Times New Roman"/>
      </w:rPr>
    </w:lvl>
    <w:lvl w:ilvl="3" w:tplc="6FC2F9F6">
      <w:numFmt w:val="none"/>
      <w:lvlText w:val=""/>
      <w:lvlJc w:val="left"/>
      <w:pPr>
        <w:tabs>
          <w:tab w:val="num" w:pos="360"/>
        </w:tabs>
      </w:pPr>
      <w:rPr>
        <w:rFonts w:cs="Times New Roman"/>
      </w:rPr>
    </w:lvl>
    <w:lvl w:ilvl="4" w:tplc="01429F0E">
      <w:numFmt w:val="none"/>
      <w:lvlText w:val=""/>
      <w:lvlJc w:val="left"/>
      <w:pPr>
        <w:tabs>
          <w:tab w:val="num" w:pos="360"/>
        </w:tabs>
      </w:pPr>
      <w:rPr>
        <w:rFonts w:cs="Times New Roman"/>
      </w:rPr>
    </w:lvl>
    <w:lvl w:ilvl="5" w:tplc="8CF29D9C">
      <w:numFmt w:val="none"/>
      <w:lvlText w:val=""/>
      <w:lvlJc w:val="left"/>
      <w:pPr>
        <w:tabs>
          <w:tab w:val="num" w:pos="360"/>
        </w:tabs>
      </w:pPr>
      <w:rPr>
        <w:rFonts w:cs="Times New Roman"/>
      </w:rPr>
    </w:lvl>
    <w:lvl w:ilvl="6" w:tplc="F4BEB742">
      <w:numFmt w:val="none"/>
      <w:lvlText w:val=""/>
      <w:lvlJc w:val="left"/>
      <w:pPr>
        <w:tabs>
          <w:tab w:val="num" w:pos="360"/>
        </w:tabs>
      </w:pPr>
      <w:rPr>
        <w:rFonts w:cs="Times New Roman"/>
      </w:rPr>
    </w:lvl>
    <w:lvl w:ilvl="7" w:tplc="EFFEA81C">
      <w:numFmt w:val="none"/>
      <w:lvlText w:val=""/>
      <w:lvlJc w:val="left"/>
      <w:pPr>
        <w:tabs>
          <w:tab w:val="num" w:pos="360"/>
        </w:tabs>
      </w:pPr>
      <w:rPr>
        <w:rFonts w:cs="Times New Roman"/>
      </w:rPr>
    </w:lvl>
    <w:lvl w:ilvl="8" w:tplc="E2EABF16">
      <w:numFmt w:val="none"/>
      <w:lvlText w:val=""/>
      <w:lvlJc w:val="left"/>
      <w:pPr>
        <w:tabs>
          <w:tab w:val="num" w:pos="360"/>
        </w:tabs>
      </w:pPr>
      <w:rPr>
        <w:rFonts w:cs="Times New Roman"/>
      </w:rPr>
    </w:lvl>
  </w:abstractNum>
  <w:abstractNum w:abstractNumId="9" w15:restartNumberingAfterBreak="0">
    <w:nsid w:val="37A33699"/>
    <w:multiLevelType w:val="multilevel"/>
    <w:tmpl w:val="6B5E523A"/>
    <w:lvl w:ilvl="0">
      <w:start w:val="1"/>
      <w:numFmt w:val="decimal"/>
      <w:lvlText w:val="%1."/>
      <w:lvlJc w:val="left"/>
      <w:pPr>
        <w:ind w:left="360" w:hanging="360"/>
      </w:pPr>
      <w:rPr>
        <w:rFonts w:cs="Times New Roman" w:hint="default"/>
        <w:color w:val="auto"/>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0" w15:restartNumberingAfterBreak="0">
    <w:nsid w:val="3C943B95"/>
    <w:multiLevelType w:val="hybridMultilevel"/>
    <w:tmpl w:val="7D78F72C"/>
    <w:lvl w:ilvl="0" w:tplc="158CF6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3CA5495C"/>
    <w:multiLevelType w:val="hybridMultilevel"/>
    <w:tmpl w:val="7F7417A8"/>
    <w:lvl w:ilvl="0" w:tplc="2E5ABB9A">
      <w:start w:val="1"/>
      <w:numFmt w:val="upperRoman"/>
      <w:lvlText w:val="%1."/>
      <w:lvlJc w:val="left"/>
      <w:pPr>
        <w:ind w:left="1429" w:hanging="720"/>
      </w:pPr>
      <w:rPr>
        <w:rFonts w:cs="Times New Roman" w:hint="default"/>
        <w:sz w:val="28"/>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AB25AD"/>
    <w:multiLevelType w:val="hybridMultilevel"/>
    <w:tmpl w:val="472A76A8"/>
    <w:lvl w:ilvl="0" w:tplc="EFEA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AF3484"/>
    <w:multiLevelType w:val="hybridMultilevel"/>
    <w:tmpl w:val="5282C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1E5746"/>
    <w:multiLevelType w:val="hybridMultilevel"/>
    <w:tmpl w:val="EFAC4F62"/>
    <w:lvl w:ilvl="0" w:tplc="E82A4E08">
      <w:start w:val="4"/>
      <w:numFmt w:val="decimal"/>
      <w:lvlText w:val="%1."/>
      <w:lvlJc w:val="left"/>
      <w:pPr>
        <w:ind w:left="1647" w:hanging="360"/>
      </w:pPr>
      <w:rPr>
        <w:rFonts w:cs="Times New Roman" w:hint="default"/>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15" w15:restartNumberingAfterBreak="0">
    <w:nsid w:val="46B2523C"/>
    <w:multiLevelType w:val="multilevel"/>
    <w:tmpl w:val="1E4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4E5451"/>
    <w:multiLevelType w:val="hybridMultilevel"/>
    <w:tmpl w:val="C68C8EC8"/>
    <w:lvl w:ilvl="0" w:tplc="33EC4D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AA65009"/>
    <w:multiLevelType w:val="multilevel"/>
    <w:tmpl w:val="1E90F7BC"/>
    <w:lvl w:ilvl="0">
      <w:start w:val="1"/>
      <w:numFmt w:val="upperRoman"/>
      <w:lvlText w:val="%1."/>
      <w:lvlJc w:val="left"/>
      <w:pPr>
        <w:ind w:left="1080" w:hanging="720"/>
      </w:pPr>
      <w:rPr>
        <w:rFonts w:hint="default"/>
      </w:rPr>
    </w:lvl>
    <w:lvl w:ilvl="1">
      <w:start w:val="2"/>
      <w:numFmt w:val="decimal"/>
      <w:isLgl/>
      <w:lvlText w:val="%1.%2."/>
      <w:lvlJc w:val="left"/>
      <w:pPr>
        <w:ind w:left="114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C685B0C"/>
    <w:multiLevelType w:val="multilevel"/>
    <w:tmpl w:val="2DB24D1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9" w15:restartNumberingAfterBreak="0">
    <w:nsid w:val="619B48EE"/>
    <w:multiLevelType w:val="hybridMultilevel"/>
    <w:tmpl w:val="FDE835E0"/>
    <w:lvl w:ilvl="0" w:tplc="D0DC3DB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15:restartNumberingAfterBreak="0">
    <w:nsid w:val="626A46D0"/>
    <w:multiLevelType w:val="hybridMultilevel"/>
    <w:tmpl w:val="D354BD06"/>
    <w:lvl w:ilvl="0" w:tplc="3C249C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65FF29B8"/>
    <w:multiLevelType w:val="hybridMultilevel"/>
    <w:tmpl w:val="330A84E0"/>
    <w:lvl w:ilvl="0" w:tplc="30B4E45C">
      <w:start w:val="2"/>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2" w15:restartNumberingAfterBreak="0">
    <w:nsid w:val="6AB60D83"/>
    <w:multiLevelType w:val="hybridMultilevel"/>
    <w:tmpl w:val="EFC85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D103F1D"/>
    <w:multiLevelType w:val="hybridMultilevel"/>
    <w:tmpl w:val="227EBFEC"/>
    <w:lvl w:ilvl="0" w:tplc="A7760C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6DDB2BC3"/>
    <w:multiLevelType w:val="hybridMultilevel"/>
    <w:tmpl w:val="E9AABC40"/>
    <w:lvl w:ilvl="0" w:tplc="DCC2A650">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25" w15:restartNumberingAfterBreak="0">
    <w:nsid w:val="72AF7617"/>
    <w:multiLevelType w:val="hybridMultilevel"/>
    <w:tmpl w:val="740A0C02"/>
    <w:lvl w:ilvl="0" w:tplc="4196A5DC">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22"/>
  </w:num>
  <w:num w:numId="3">
    <w:abstractNumId w:val="21"/>
  </w:num>
  <w:num w:numId="4">
    <w:abstractNumId w:val="10"/>
  </w:num>
  <w:num w:numId="5">
    <w:abstractNumId w:val="16"/>
  </w:num>
  <w:num w:numId="6">
    <w:abstractNumId w:val="2"/>
  </w:num>
  <w:num w:numId="7">
    <w:abstractNumId w:val="17"/>
  </w:num>
  <w:num w:numId="8">
    <w:abstractNumId w:val="5"/>
  </w:num>
  <w:num w:numId="9">
    <w:abstractNumId w:val="12"/>
  </w:num>
  <w:num w:numId="10">
    <w:abstractNumId w:val="7"/>
    <w:lvlOverride w:ilvl="0">
      <w:startOverride w:val="1"/>
    </w:lvlOverride>
  </w:num>
  <w:num w:numId="11">
    <w:abstractNumId w:val="0"/>
  </w:num>
  <w:num w:numId="12">
    <w:abstractNumId w:val="20"/>
  </w:num>
  <w:num w:numId="13">
    <w:abstractNumId w:val="4"/>
  </w:num>
  <w:num w:numId="14">
    <w:abstractNumId w:val="18"/>
  </w:num>
  <w:num w:numId="15">
    <w:abstractNumId w:val="9"/>
  </w:num>
  <w:num w:numId="16">
    <w:abstractNumId w:val="1"/>
  </w:num>
  <w:num w:numId="17">
    <w:abstractNumId w:val="19"/>
  </w:num>
  <w:num w:numId="18">
    <w:abstractNumId w:val="25"/>
  </w:num>
  <w:num w:numId="19">
    <w:abstractNumId w:val="24"/>
  </w:num>
  <w:num w:numId="20">
    <w:abstractNumId w:val="11"/>
  </w:num>
  <w:num w:numId="21">
    <w:abstractNumId w:val="6"/>
  </w:num>
  <w:num w:numId="22">
    <w:abstractNumId w:val="13"/>
  </w:num>
  <w:num w:numId="23">
    <w:abstractNumId w:val="23"/>
  </w:num>
  <w:num w:numId="24">
    <w:abstractNumId w:val="8"/>
  </w:num>
  <w:num w:numId="25">
    <w:abstractNumId w:val="14"/>
  </w:num>
  <w:num w:numId="26">
    <w:abstractNumId w:val="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655aa248-e7eb-4d8f-85a8-51eb43aefadc"/>
  </w:docVars>
  <w:rsids>
    <w:rsidRoot w:val="00FC5261"/>
    <w:rsid w:val="00001F24"/>
    <w:rsid w:val="0000417C"/>
    <w:rsid w:val="00010DAB"/>
    <w:rsid w:val="000230E3"/>
    <w:rsid w:val="00030B0D"/>
    <w:rsid w:val="00057AB4"/>
    <w:rsid w:val="00061FBC"/>
    <w:rsid w:val="00082B81"/>
    <w:rsid w:val="000946DF"/>
    <w:rsid w:val="000B0B5B"/>
    <w:rsid w:val="000D3A9E"/>
    <w:rsid w:val="000F26AA"/>
    <w:rsid w:val="00116523"/>
    <w:rsid w:val="00124ABE"/>
    <w:rsid w:val="0014354D"/>
    <w:rsid w:val="0014685B"/>
    <w:rsid w:val="00152546"/>
    <w:rsid w:val="001639F5"/>
    <w:rsid w:val="001D0766"/>
    <w:rsid w:val="001D6B05"/>
    <w:rsid w:val="001D6BAB"/>
    <w:rsid w:val="002015E3"/>
    <w:rsid w:val="00206E8A"/>
    <w:rsid w:val="00207A5B"/>
    <w:rsid w:val="00210722"/>
    <w:rsid w:val="00222A92"/>
    <w:rsid w:val="00222B38"/>
    <w:rsid w:val="0022399D"/>
    <w:rsid w:val="002720B6"/>
    <w:rsid w:val="00277DBE"/>
    <w:rsid w:val="002814FA"/>
    <w:rsid w:val="002A65EA"/>
    <w:rsid w:val="002B5CAE"/>
    <w:rsid w:val="002B666D"/>
    <w:rsid w:val="002C40DC"/>
    <w:rsid w:val="002E24E2"/>
    <w:rsid w:val="003046CE"/>
    <w:rsid w:val="003111BF"/>
    <w:rsid w:val="00311D31"/>
    <w:rsid w:val="003135E2"/>
    <w:rsid w:val="003669CE"/>
    <w:rsid w:val="003B6065"/>
    <w:rsid w:val="003C073C"/>
    <w:rsid w:val="003C4698"/>
    <w:rsid w:val="003C4AD1"/>
    <w:rsid w:val="003F0629"/>
    <w:rsid w:val="0040422C"/>
    <w:rsid w:val="00426861"/>
    <w:rsid w:val="0045478D"/>
    <w:rsid w:val="00470D2D"/>
    <w:rsid w:val="00491A2A"/>
    <w:rsid w:val="004D48F8"/>
    <w:rsid w:val="004F4405"/>
    <w:rsid w:val="00501B8C"/>
    <w:rsid w:val="00502B04"/>
    <w:rsid w:val="00515AAE"/>
    <w:rsid w:val="00527CCB"/>
    <w:rsid w:val="005303C9"/>
    <w:rsid w:val="005425F4"/>
    <w:rsid w:val="0054739C"/>
    <w:rsid w:val="005521C7"/>
    <w:rsid w:val="005555D3"/>
    <w:rsid w:val="00581341"/>
    <w:rsid w:val="00593C63"/>
    <w:rsid w:val="005A3BC9"/>
    <w:rsid w:val="005A51CA"/>
    <w:rsid w:val="005B1935"/>
    <w:rsid w:val="005B46FB"/>
    <w:rsid w:val="005D0180"/>
    <w:rsid w:val="005E0305"/>
    <w:rsid w:val="005E1865"/>
    <w:rsid w:val="005E6CAA"/>
    <w:rsid w:val="0065584E"/>
    <w:rsid w:val="00664B11"/>
    <w:rsid w:val="00675C6F"/>
    <w:rsid w:val="00677ACF"/>
    <w:rsid w:val="00683392"/>
    <w:rsid w:val="00684320"/>
    <w:rsid w:val="006B1D5B"/>
    <w:rsid w:val="006B400D"/>
    <w:rsid w:val="006B7D70"/>
    <w:rsid w:val="006D3233"/>
    <w:rsid w:val="006F2C51"/>
    <w:rsid w:val="006F3886"/>
    <w:rsid w:val="007158B7"/>
    <w:rsid w:val="0071788D"/>
    <w:rsid w:val="007222FE"/>
    <w:rsid w:val="00723B7C"/>
    <w:rsid w:val="007362DD"/>
    <w:rsid w:val="00766982"/>
    <w:rsid w:val="00771C40"/>
    <w:rsid w:val="0079747B"/>
    <w:rsid w:val="007A11F8"/>
    <w:rsid w:val="007A54EC"/>
    <w:rsid w:val="007B2BB7"/>
    <w:rsid w:val="007E321A"/>
    <w:rsid w:val="007F74DE"/>
    <w:rsid w:val="00805F1E"/>
    <w:rsid w:val="00821021"/>
    <w:rsid w:val="0084000B"/>
    <w:rsid w:val="00843CFB"/>
    <w:rsid w:val="008554B1"/>
    <w:rsid w:val="0086142F"/>
    <w:rsid w:val="0088303D"/>
    <w:rsid w:val="008967F5"/>
    <w:rsid w:val="008B74AE"/>
    <w:rsid w:val="008C6CD5"/>
    <w:rsid w:val="008D33EF"/>
    <w:rsid w:val="008E6448"/>
    <w:rsid w:val="008F1F2C"/>
    <w:rsid w:val="008F4A56"/>
    <w:rsid w:val="00911E52"/>
    <w:rsid w:val="00912E08"/>
    <w:rsid w:val="00913E56"/>
    <w:rsid w:val="00917BF1"/>
    <w:rsid w:val="00941FC4"/>
    <w:rsid w:val="00965960"/>
    <w:rsid w:val="0098408B"/>
    <w:rsid w:val="00986B56"/>
    <w:rsid w:val="009B5442"/>
    <w:rsid w:val="009C0DD1"/>
    <w:rsid w:val="009C21FC"/>
    <w:rsid w:val="009C288F"/>
    <w:rsid w:val="009E2C1E"/>
    <w:rsid w:val="009F3D19"/>
    <w:rsid w:val="00A37AED"/>
    <w:rsid w:val="00A60AF3"/>
    <w:rsid w:val="00A73C48"/>
    <w:rsid w:val="00A907ED"/>
    <w:rsid w:val="00A94C82"/>
    <w:rsid w:val="00AA10E6"/>
    <w:rsid w:val="00AA1779"/>
    <w:rsid w:val="00AB7488"/>
    <w:rsid w:val="00AC5AE9"/>
    <w:rsid w:val="00AF1CB9"/>
    <w:rsid w:val="00B03DC4"/>
    <w:rsid w:val="00B1380E"/>
    <w:rsid w:val="00B22300"/>
    <w:rsid w:val="00B41097"/>
    <w:rsid w:val="00B4728B"/>
    <w:rsid w:val="00B774FA"/>
    <w:rsid w:val="00B9421C"/>
    <w:rsid w:val="00BA0A45"/>
    <w:rsid w:val="00BA6113"/>
    <w:rsid w:val="00BB3EC4"/>
    <w:rsid w:val="00BB6370"/>
    <w:rsid w:val="00BC62EF"/>
    <w:rsid w:val="00BE11B1"/>
    <w:rsid w:val="00BF45AB"/>
    <w:rsid w:val="00C06573"/>
    <w:rsid w:val="00C32617"/>
    <w:rsid w:val="00C36BD0"/>
    <w:rsid w:val="00C67E2C"/>
    <w:rsid w:val="00C90755"/>
    <w:rsid w:val="00CC19CA"/>
    <w:rsid w:val="00CC6781"/>
    <w:rsid w:val="00CD2109"/>
    <w:rsid w:val="00CE7E5D"/>
    <w:rsid w:val="00CF09E7"/>
    <w:rsid w:val="00CF44EE"/>
    <w:rsid w:val="00D07C75"/>
    <w:rsid w:val="00D2090E"/>
    <w:rsid w:val="00D340BD"/>
    <w:rsid w:val="00D6009D"/>
    <w:rsid w:val="00D71842"/>
    <w:rsid w:val="00D72035"/>
    <w:rsid w:val="00D76E3A"/>
    <w:rsid w:val="00D9475C"/>
    <w:rsid w:val="00DA5A23"/>
    <w:rsid w:val="00DA72CC"/>
    <w:rsid w:val="00DE49AB"/>
    <w:rsid w:val="00E047A5"/>
    <w:rsid w:val="00E30882"/>
    <w:rsid w:val="00E4356E"/>
    <w:rsid w:val="00E716FB"/>
    <w:rsid w:val="00E76055"/>
    <w:rsid w:val="00EA1CBD"/>
    <w:rsid w:val="00EA7161"/>
    <w:rsid w:val="00EB7828"/>
    <w:rsid w:val="00EC0342"/>
    <w:rsid w:val="00EC1329"/>
    <w:rsid w:val="00EC7551"/>
    <w:rsid w:val="00ED74E4"/>
    <w:rsid w:val="00EE30B6"/>
    <w:rsid w:val="00EE389E"/>
    <w:rsid w:val="00EF25CE"/>
    <w:rsid w:val="00EF6872"/>
    <w:rsid w:val="00F00BAF"/>
    <w:rsid w:val="00F37141"/>
    <w:rsid w:val="00F40E67"/>
    <w:rsid w:val="00F52D90"/>
    <w:rsid w:val="00F53B38"/>
    <w:rsid w:val="00F61776"/>
    <w:rsid w:val="00F87B65"/>
    <w:rsid w:val="00F93947"/>
    <w:rsid w:val="00FA05D4"/>
    <w:rsid w:val="00FC5261"/>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0FC0"/>
  <w15:docId w15:val="{1A7BCA02-0C1F-49F5-8986-F47CE7A5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26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C5261"/>
    <w:pPr>
      <w:keepNext/>
      <w:jc w:val="both"/>
      <w:outlineLvl w:val="0"/>
    </w:pPr>
    <w:rPr>
      <w:sz w:val="24"/>
    </w:rPr>
  </w:style>
  <w:style w:type="paragraph" w:styleId="2">
    <w:name w:val="heading 2"/>
    <w:basedOn w:val="a"/>
    <w:next w:val="a"/>
    <w:link w:val="20"/>
    <w:uiPriority w:val="9"/>
    <w:qFormat/>
    <w:rsid w:val="00FC5261"/>
    <w:pPr>
      <w:keepNext/>
      <w:jc w:val="center"/>
      <w:outlineLvl w:val="1"/>
    </w:pPr>
    <w:rPr>
      <w:b/>
      <w:sz w:val="24"/>
    </w:rPr>
  </w:style>
  <w:style w:type="paragraph" w:styleId="3">
    <w:name w:val="heading 3"/>
    <w:basedOn w:val="a"/>
    <w:next w:val="a"/>
    <w:link w:val="30"/>
    <w:uiPriority w:val="9"/>
    <w:qFormat/>
    <w:rsid w:val="00FC5261"/>
    <w:pPr>
      <w:keepNext/>
      <w:jc w:val="center"/>
      <w:outlineLvl w:val="2"/>
    </w:pPr>
    <w:rPr>
      <w:b/>
      <w:caps/>
      <w:spacing w:val="20"/>
      <w:sz w:val="32"/>
    </w:rPr>
  </w:style>
  <w:style w:type="paragraph" w:styleId="4">
    <w:name w:val="heading 4"/>
    <w:basedOn w:val="a"/>
    <w:next w:val="a"/>
    <w:link w:val="40"/>
    <w:semiHidden/>
    <w:unhideWhenUsed/>
    <w:qFormat/>
    <w:rsid w:val="00FC5261"/>
    <w:pPr>
      <w:keepNext/>
      <w:spacing w:before="240" w:after="60"/>
      <w:outlineLvl w:val="3"/>
    </w:pPr>
    <w:rPr>
      <w:rFonts w:ascii="Calibri" w:hAnsi="Calibri"/>
      <w:b/>
      <w:bCs/>
      <w:sz w:val="28"/>
      <w:szCs w:val="28"/>
    </w:rPr>
  </w:style>
  <w:style w:type="paragraph" w:styleId="5">
    <w:name w:val="heading 5"/>
    <w:basedOn w:val="a"/>
    <w:next w:val="a"/>
    <w:link w:val="50"/>
    <w:qFormat/>
    <w:rsid w:val="00FC5261"/>
    <w:pPr>
      <w:keepNext/>
      <w:jc w:val="right"/>
      <w:outlineLvl w:val="4"/>
    </w:pPr>
    <w:rPr>
      <w:b/>
      <w:spacing w:val="20"/>
      <w:sz w:val="32"/>
      <w:u w:val="single"/>
    </w:rPr>
  </w:style>
  <w:style w:type="paragraph" w:styleId="8">
    <w:name w:val="heading 8"/>
    <w:basedOn w:val="a"/>
    <w:next w:val="a"/>
    <w:link w:val="80"/>
    <w:uiPriority w:val="9"/>
    <w:unhideWhenUsed/>
    <w:qFormat/>
    <w:rsid w:val="00FC526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261"/>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FC5261"/>
    <w:rPr>
      <w:rFonts w:ascii="Times New Roman" w:eastAsia="Times New Roman" w:hAnsi="Times New Roman" w:cs="Times New Roman"/>
      <w:b/>
      <w:sz w:val="24"/>
      <w:szCs w:val="20"/>
      <w:lang w:eastAsia="ru-RU"/>
    </w:rPr>
  </w:style>
  <w:style w:type="character" w:customStyle="1" w:styleId="30">
    <w:name w:val="Заголовок 3 Знак"/>
    <w:basedOn w:val="a0"/>
    <w:link w:val="3"/>
    <w:uiPriority w:val="9"/>
    <w:rsid w:val="00FC5261"/>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semiHidden/>
    <w:rsid w:val="00FC5261"/>
    <w:rPr>
      <w:rFonts w:ascii="Calibri" w:eastAsia="Times New Roman" w:hAnsi="Calibri" w:cs="Times New Roman"/>
      <w:b/>
      <w:bCs/>
      <w:sz w:val="28"/>
      <w:szCs w:val="28"/>
      <w:lang w:eastAsia="ru-RU"/>
    </w:rPr>
  </w:style>
  <w:style w:type="character" w:customStyle="1" w:styleId="50">
    <w:name w:val="Заголовок 5 Знак"/>
    <w:basedOn w:val="a0"/>
    <w:link w:val="5"/>
    <w:rsid w:val="00FC5261"/>
    <w:rPr>
      <w:rFonts w:ascii="Times New Roman" w:eastAsia="Times New Roman" w:hAnsi="Times New Roman" w:cs="Times New Roman"/>
      <w:b/>
      <w:spacing w:val="20"/>
      <w:sz w:val="32"/>
      <w:szCs w:val="20"/>
      <w:u w:val="single"/>
      <w:lang w:eastAsia="ru-RU"/>
    </w:rPr>
  </w:style>
  <w:style w:type="character" w:customStyle="1" w:styleId="80">
    <w:name w:val="Заголовок 8 Знак"/>
    <w:basedOn w:val="a0"/>
    <w:link w:val="8"/>
    <w:uiPriority w:val="9"/>
    <w:rsid w:val="00FC5261"/>
    <w:rPr>
      <w:rFonts w:ascii="Calibri" w:eastAsia="Times New Roman" w:hAnsi="Calibri" w:cs="Times New Roman"/>
      <w:i/>
      <w:iCs/>
      <w:sz w:val="24"/>
      <w:szCs w:val="24"/>
      <w:lang w:eastAsia="ru-RU"/>
    </w:rPr>
  </w:style>
  <w:style w:type="paragraph" w:styleId="a3">
    <w:name w:val="header"/>
    <w:aliases w:val=" Знак,Знак"/>
    <w:basedOn w:val="a"/>
    <w:link w:val="a4"/>
    <w:uiPriority w:val="99"/>
    <w:unhideWhenUsed/>
    <w:rsid w:val="00FC5261"/>
    <w:pPr>
      <w:tabs>
        <w:tab w:val="center" w:pos="4677"/>
        <w:tab w:val="right" w:pos="9355"/>
      </w:tabs>
    </w:pPr>
  </w:style>
  <w:style w:type="character" w:customStyle="1" w:styleId="a4">
    <w:name w:val="Верхний колонтитул Знак"/>
    <w:aliases w:val=" Знак Знак,Знак Знак"/>
    <w:basedOn w:val="a0"/>
    <w:link w:val="a3"/>
    <w:uiPriority w:val="99"/>
    <w:rsid w:val="00FC5261"/>
    <w:rPr>
      <w:rFonts w:ascii="Times New Roman" w:eastAsia="Times New Roman" w:hAnsi="Times New Roman" w:cs="Times New Roman"/>
      <w:sz w:val="20"/>
      <w:szCs w:val="20"/>
      <w:lang w:eastAsia="ru-RU"/>
    </w:rPr>
  </w:style>
  <w:style w:type="paragraph" w:styleId="a5">
    <w:name w:val="footer"/>
    <w:aliases w:val=" Знак1,Знак1"/>
    <w:basedOn w:val="a"/>
    <w:link w:val="a6"/>
    <w:uiPriority w:val="99"/>
    <w:unhideWhenUsed/>
    <w:rsid w:val="00FC5261"/>
    <w:pPr>
      <w:tabs>
        <w:tab w:val="center" w:pos="4677"/>
        <w:tab w:val="right" w:pos="9355"/>
      </w:tabs>
    </w:pPr>
  </w:style>
  <w:style w:type="character" w:customStyle="1" w:styleId="a6">
    <w:name w:val="Нижний колонтитул Знак"/>
    <w:aliases w:val=" Знак1 Знак,Знак1 Знак"/>
    <w:basedOn w:val="a0"/>
    <w:link w:val="a5"/>
    <w:uiPriority w:val="99"/>
    <w:rsid w:val="00FC5261"/>
    <w:rPr>
      <w:rFonts w:ascii="Times New Roman" w:eastAsia="Times New Roman" w:hAnsi="Times New Roman" w:cs="Times New Roman"/>
      <w:sz w:val="20"/>
      <w:szCs w:val="20"/>
      <w:lang w:eastAsia="ru-RU"/>
    </w:rPr>
  </w:style>
  <w:style w:type="paragraph" w:styleId="a7">
    <w:name w:val="Balloon Text"/>
    <w:basedOn w:val="a"/>
    <w:link w:val="a8"/>
    <w:uiPriority w:val="99"/>
    <w:unhideWhenUsed/>
    <w:rsid w:val="00FC5261"/>
    <w:rPr>
      <w:rFonts w:ascii="Tahoma" w:hAnsi="Tahoma" w:cs="Tahoma"/>
      <w:sz w:val="16"/>
      <w:szCs w:val="16"/>
    </w:rPr>
  </w:style>
  <w:style w:type="character" w:customStyle="1" w:styleId="a8">
    <w:name w:val="Текст выноски Знак"/>
    <w:basedOn w:val="a0"/>
    <w:link w:val="a7"/>
    <w:uiPriority w:val="99"/>
    <w:rsid w:val="00FC5261"/>
    <w:rPr>
      <w:rFonts w:ascii="Tahoma" w:eastAsia="Times New Roman" w:hAnsi="Tahoma" w:cs="Tahoma"/>
      <w:sz w:val="16"/>
      <w:szCs w:val="16"/>
      <w:lang w:eastAsia="ru-RU"/>
    </w:rPr>
  </w:style>
  <w:style w:type="paragraph" w:styleId="a9">
    <w:name w:val="Body Text Indent"/>
    <w:basedOn w:val="a"/>
    <w:link w:val="aa"/>
    <w:uiPriority w:val="99"/>
    <w:rsid w:val="00FC5261"/>
    <w:pPr>
      <w:spacing w:after="120"/>
      <w:ind w:left="283"/>
    </w:pPr>
  </w:style>
  <w:style w:type="character" w:customStyle="1" w:styleId="aa">
    <w:name w:val="Основной текст с отступом Знак"/>
    <w:basedOn w:val="a0"/>
    <w:link w:val="a9"/>
    <w:uiPriority w:val="99"/>
    <w:rsid w:val="00FC5261"/>
    <w:rPr>
      <w:rFonts w:ascii="Times New Roman" w:eastAsia="Times New Roman" w:hAnsi="Times New Roman" w:cs="Times New Roman"/>
      <w:sz w:val="20"/>
      <w:szCs w:val="20"/>
      <w:lang w:eastAsia="ru-RU"/>
    </w:rPr>
  </w:style>
  <w:style w:type="paragraph" w:styleId="ab">
    <w:name w:val="Plain Text"/>
    <w:basedOn w:val="a"/>
    <w:link w:val="ac"/>
    <w:uiPriority w:val="99"/>
    <w:rsid w:val="00FC5261"/>
    <w:rPr>
      <w:rFonts w:ascii="Courier New" w:hAnsi="Courier New"/>
    </w:rPr>
  </w:style>
  <w:style w:type="character" w:customStyle="1" w:styleId="ac">
    <w:name w:val="Текст Знак"/>
    <w:basedOn w:val="a0"/>
    <w:link w:val="ab"/>
    <w:uiPriority w:val="99"/>
    <w:rsid w:val="00FC5261"/>
    <w:rPr>
      <w:rFonts w:ascii="Courier New" w:eastAsia="Times New Roman" w:hAnsi="Courier New" w:cs="Times New Roman"/>
      <w:sz w:val="20"/>
      <w:szCs w:val="20"/>
      <w:lang w:eastAsia="ru-RU"/>
    </w:rPr>
  </w:style>
  <w:style w:type="paragraph" w:styleId="ad">
    <w:name w:val="List Paragraph"/>
    <w:basedOn w:val="a"/>
    <w:link w:val="ae"/>
    <w:uiPriority w:val="34"/>
    <w:qFormat/>
    <w:rsid w:val="00FC5261"/>
    <w:pPr>
      <w:ind w:left="720"/>
      <w:contextualSpacing/>
    </w:pPr>
  </w:style>
  <w:style w:type="character" w:customStyle="1" w:styleId="ae">
    <w:name w:val="Абзац списка Знак"/>
    <w:link w:val="ad"/>
    <w:uiPriority w:val="34"/>
    <w:locked/>
    <w:rsid w:val="00FC5261"/>
    <w:rPr>
      <w:rFonts w:ascii="Times New Roman" w:eastAsia="Times New Roman" w:hAnsi="Times New Roman" w:cs="Times New Roman"/>
      <w:sz w:val="20"/>
      <w:szCs w:val="20"/>
      <w:lang w:eastAsia="ru-RU"/>
    </w:rPr>
  </w:style>
  <w:style w:type="paragraph" w:customStyle="1" w:styleId="11">
    <w:name w:val="Обычный1"/>
    <w:rsid w:val="00FC5261"/>
    <w:pPr>
      <w:spacing w:after="0" w:line="240" w:lineRule="auto"/>
    </w:pPr>
    <w:rPr>
      <w:rFonts w:ascii="Times New Roman" w:eastAsia="Times New Roman" w:hAnsi="Times New Roman" w:cs="Times New Roman"/>
      <w:snapToGrid w:val="0"/>
      <w:sz w:val="20"/>
      <w:szCs w:val="20"/>
      <w:lang w:eastAsia="ru-RU"/>
    </w:rPr>
  </w:style>
  <w:style w:type="paragraph" w:customStyle="1" w:styleId="ConsPlusCell">
    <w:name w:val="ConsPlusCell"/>
    <w:uiPriority w:val="99"/>
    <w:rsid w:val="00FC5261"/>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No Spacing"/>
    <w:aliases w:val="для официальных документов_Юля"/>
    <w:link w:val="af0"/>
    <w:uiPriority w:val="1"/>
    <w:qFormat/>
    <w:rsid w:val="00FC5261"/>
    <w:pPr>
      <w:spacing w:after="0" w:line="240" w:lineRule="auto"/>
    </w:pPr>
    <w:rPr>
      <w:rFonts w:ascii="Calibri" w:eastAsia="Calibri" w:hAnsi="Calibri" w:cs="Times New Roman"/>
    </w:rPr>
  </w:style>
  <w:style w:type="character" w:customStyle="1" w:styleId="af0">
    <w:name w:val="Без интервала Знак"/>
    <w:aliases w:val="для официальных документов_Юля Знак"/>
    <w:link w:val="af"/>
    <w:uiPriority w:val="1"/>
    <w:locked/>
    <w:rsid w:val="00FC5261"/>
    <w:rPr>
      <w:rFonts w:ascii="Calibri" w:eastAsia="Calibri" w:hAnsi="Calibri" w:cs="Times New Roman"/>
    </w:rPr>
  </w:style>
  <w:style w:type="paragraph" w:customStyle="1" w:styleId="Heading">
    <w:name w:val="Heading"/>
    <w:rsid w:val="00FC526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rmal">
    <w:name w:val="ConsPlusNormal"/>
    <w:rsid w:val="00FC52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Page">
    <w:name w:val="ConsPlusTitlePage"/>
    <w:rsid w:val="00FC52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FC52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FC52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1">
    <w:name w:val="page number"/>
    <w:uiPriority w:val="99"/>
    <w:rsid w:val="00FC5261"/>
    <w:rPr>
      <w:rFonts w:cs="Times New Roman"/>
    </w:rPr>
  </w:style>
  <w:style w:type="character" w:styleId="af2">
    <w:name w:val="Hyperlink"/>
    <w:uiPriority w:val="99"/>
    <w:unhideWhenUsed/>
    <w:rsid w:val="00FC5261"/>
    <w:rPr>
      <w:color w:val="0000FF"/>
      <w:u w:val="single"/>
    </w:rPr>
  </w:style>
  <w:style w:type="character" w:styleId="af3">
    <w:name w:val="FollowedHyperlink"/>
    <w:uiPriority w:val="99"/>
    <w:unhideWhenUsed/>
    <w:rsid w:val="00FC5261"/>
    <w:rPr>
      <w:color w:val="954F72"/>
      <w:u w:val="single"/>
    </w:rPr>
  </w:style>
  <w:style w:type="paragraph" w:styleId="af4">
    <w:name w:val="TOC Heading"/>
    <w:basedOn w:val="1"/>
    <w:next w:val="a"/>
    <w:uiPriority w:val="39"/>
    <w:unhideWhenUsed/>
    <w:qFormat/>
    <w:rsid w:val="00FC5261"/>
    <w:pPr>
      <w:keepLines/>
      <w:spacing w:before="240" w:line="259" w:lineRule="auto"/>
      <w:jc w:val="left"/>
      <w:outlineLvl w:val="9"/>
    </w:pPr>
    <w:rPr>
      <w:rFonts w:ascii="Calibri Light" w:hAnsi="Calibri Light"/>
      <w:color w:val="2E74B5"/>
      <w:sz w:val="32"/>
      <w:szCs w:val="32"/>
      <w:lang w:val="en-US" w:eastAsia="en-US"/>
    </w:rPr>
  </w:style>
  <w:style w:type="paragraph" w:styleId="12">
    <w:name w:val="toc 1"/>
    <w:basedOn w:val="a"/>
    <w:next w:val="a"/>
    <w:autoRedefine/>
    <w:uiPriority w:val="39"/>
    <w:unhideWhenUsed/>
    <w:rsid w:val="00FC5261"/>
    <w:pPr>
      <w:spacing w:after="100" w:line="259" w:lineRule="auto"/>
    </w:pPr>
    <w:rPr>
      <w:rFonts w:ascii="Calibri" w:hAnsi="Calibri"/>
      <w:sz w:val="22"/>
      <w:szCs w:val="22"/>
      <w:lang w:eastAsia="en-US"/>
    </w:rPr>
  </w:style>
  <w:style w:type="paragraph" w:styleId="af5">
    <w:name w:val="Body Text"/>
    <w:basedOn w:val="a"/>
    <w:link w:val="af6"/>
    <w:uiPriority w:val="99"/>
    <w:rsid w:val="00FC5261"/>
    <w:pPr>
      <w:jc w:val="both"/>
    </w:pPr>
    <w:rPr>
      <w:sz w:val="24"/>
      <w:szCs w:val="24"/>
    </w:rPr>
  </w:style>
  <w:style w:type="character" w:customStyle="1" w:styleId="af6">
    <w:name w:val="Основной текст Знак"/>
    <w:basedOn w:val="a0"/>
    <w:link w:val="af5"/>
    <w:uiPriority w:val="99"/>
    <w:rsid w:val="00FC5261"/>
    <w:rPr>
      <w:rFonts w:ascii="Times New Roman" w:eastAsia="Times New Roman" w:hAnsi="Times New Roman" w:cs="Times New Roman"/>
      <w:sz w:val="24"/>
      <w:szCs w:val="24"/>
      <w:lang w:eastAsia="ru-RU"/>
    </w:rPr>
  </w:style>
  <w:style w:type="character" w:customStyle="1" w:styleId="BodyTextIndentChar">
    <w:name w:val="Body Text Indent Char"/>
    <w:locked/>
    <w:rsid w:val="00FC5261"/>
  </w:style>
  <w:style w:type="character" w:customStyle="1" w:styleId="PlainTextChar">
    <w:name w:val="Plain Text Char"/>
    <w:locked/>
    <w:rsid w:val="00FC5261"/>
    <w:rPr>
      <w:rFonts w:ascii="Courier New" w:hAnsi="Courier New"/>
    </w:rPr>
  </w:style>
  <w:style w:type="paragraph" w:customStyle="1" w:styleId="af7">
    <w:name w:val="Знак Знак Знак Знак"/>
    <w:basedOn w:val="a"/>
    <w:rsid w:val="00FC5261"/>
    <w:pPr>
      <w:spacing w:before="100" w:beforeAutospacing="1" w:after="100" w:afterAutospacing="1"/>
    </w:pPr>
    <w:rPr>
      <w:rFonts w:ascii="Tahoma" w:hAnsi="Tahoma" w:cs="Tahoma"/>
      <w:lang w:val="en-US" w:eastAsia="en-US"/>
    </w:rPr>
  </w:style>
  <w:style w:type="character" w:styleId="af8">
    <w:name w:val="Strong"/>
    <w:uiPriority w:val="99"/>
    <w:qFormat/>
    <w:rsid w:val="00FC5261"/>
    <w:rPr>
      <w:b/>
    </w:rPr>
  </w:style>
  <w:style w:type="paragraph" w:styleId="af9">
    <w:name w:val="Normal (Web)"/>
    <w:basedOn w:val="a"/>
    <w:uiPriority w:val="99"/>
    <w:rsid w:val="00FC5261"/>
    <w:rPr>
      <w:sz w:val="24"/>
      <w:szCs w:val="24"/>
    </w:rPr>
  </w:style>
  <w:style w:type="character" w:customStyle="1" w:styleId="afa">
    <w:name w:val="Основной текст_"/>
    <w:link w:val="13"/>
    <w:locked/>
    <w:rsid w:val="00FC5261"/>
    <w:rPr>
      <w:shd w:val="clear" w:color="auto" w:fill="FFFFFF"/>
    </w:rPr>
  </w:style>
  <w:style w:type="paragraph" w:customStyle="1" w:styleId="13">
    <w:name w:val="Основной текст1"/>
    <w:basedOn w:val="a"/>
    <w:link w:val="afa"/>
    <w:rsid w:val="00FC5261"/>
    <w:pPr>
      <w:shd w:val="clear" w:color="auto" w:fill="FFFFFF"/>
      <w:spacing w:after="1320" w:line="283" w:lineRule="exact"/>
    </w:pPr>
    <w:rPr>
      <w:rFonts w:asciiTheme="minorHAnsi" w:eastAsiaTheme="minorHAnsi" w:hAnsiTheme="minorHAnsi" w:cstheme="minorBidi"/>
      <w:sz w:val="22"/>
      <w:szCs w:val="22"/>
      <w:lang w:eastAsia="en-US"/>
    </w:rPr>
  </w:style>
  <w:style w:type="character" w:styleId="afb">
    <w:name w:val="Emphasis"/>
    <w:uiPriority w:val="20"/>
    <w:qFormat/>
    <w:rsid w:val="00FC5261"/>
    <w:rPr>
      <w:i/>
    </w:rPr>
  </w:style>
  <w:style w:type="paragraph" w:styleId="afc">
    <w:name w:val="footnote text"/>
    <w:aliases w:val="Знак Знак Знак"/>
    <w:basedOn w:val="a"/>
    <w:link w:val="afd"/>
    <w:uiPriority w:val="99"/>
    <w:unhideWhenUsed/>
    <w:rsid w:val="00FC5261"/>
    <w:rPr>
      <w:rFonts w:ascii="Calibri" w:hAnsi="Calibri"/>
      <w:lang w:eastAsia="en-US"/>
    </w:rPr>
  </w:style>
  <w:style w:type="character" w:customStyle="1" w:styleId="afd">
    <w:name w:val="Текст сноски Знак"/>
    <w:aliases w:val="Знак Знак Знак Знак1"/>
    <w:basedOn w:val="a0"/>
    <w:link w:val="afc"/>
    <w:uiPriority w:val="99"/>
    <w:rsid w:val="00FC5261"/>
    <w:rPr>
      <w:rFonts w:ascii="Calibri" w:eastAsia="Times New Roman" w:hAnsi="Calibri" w:cs="Times New Roman"/>
      <w:sz w:val="20"/>
      <w:szCs w:val="20"/>
    </w:rPr>
  </w:style>
  <w:style w:type="character" w:styleId="afe">
    <w:name w:val="footnote reference"/>
    <w:uiPriority w:val="99"/>
    <w:rsid w:val="00FC5261"/>
    <w:rPr>
      <w:vertAlign w:val="superscript"/>
    </w:rPr>
  </w:style>
  <w:style w:type="paragraph" w:customStyle="1" w:styleId="xl65">
    <w:name w:val="xl65"/>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7">
    <w:name w:val="xl6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1">
    <w:name w:val="xl71"/>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FC52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3">
    <w:name w:val="xl7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5">
    <w:name w:val="xl75"/>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6">
    <w:name w:val="xl7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7">
    <w:name w:val="xl77"/>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FC52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FC526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2">
    <w:name w:val="xl82"/>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FC5261"/>
    <w:pPr>
      <w:pBdr>
        <w:left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FC526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FC5261"/>
    <w:pPr>
      <w:pBdr>
        <w:left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FC5261"/>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C5261"/>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89">
    <w:name w:val="xl89"/>
    <w:basedOn w:val="a"/>
    <w:rsid w:val="00FC526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FC526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FC5261"/>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3">
    <w:name w:val="xl93"/>
    <w:basedOn w:val="a"/>
    <w:rsid w:val="00FC526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FC5261"/>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98">
    <w:name w:val="xl98"/>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99">
    <w:name w:val="xl99"/>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00">
    <w:name w:val="xl100"/>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16"/>
      <w:szCs w:val="16"/>
    </w:rPr>
  </w:style>
  <w:style w:type="paragraph" w:customStyle="1" w:styleId="xl101">
    <w:name w:val="xl101"/>
    <w:basedOn w:val="a"/>
    <w:rsid w:val="00FC5261"/>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102">
    <w:name w:val="xl102"/>
    <w:basedOn w:val="a"/>
    <w:rsid w:val="00FC5261"/>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color w:val="000000"/>
      <w:sz w:val="16"/>
      <w:szCs w:val="16"/>
    </w:rPr>
  </w:style>
  <w:style w:type="paragraph" w:customStyle="1" w:styleId="xl103">
    <w:name w:val="xl103"/>
    <w:basedOn w:val="a"/>
    <w:rsid w:val="00FC52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4">
    <w:name w:val="xl104"/>
    <w:basedOn w:val="a"/>
    <w:rsid w:val="00FC5261"/>
    <w:pPr>
      <w:shd w:val="clear" w:color="000000" w:fill="FFFFFF"/>
      <w:spacing w:before="100" w:beforeAutospacing="1" w:after="100" w:afterAutospacing="1"/>
    </w:pPr>
    <w:rPr>
      <w:sz w:val="24"/>
      <w:szCs w:val="24"/>
    </w:rPr>
  </w:style>
  <w:style w:type="paragraph" w:customStyle="1" w:styleId="xl106">
    <w:name w:val="xl106"/>
    <w:basedOn w:val="a"/>
    <w:rsid w:val="00FC5261"/>
    <w:pPr>
      <w:shd w:val="clear" w:color="000000" w:fill="FFFF00"/>
      <w:spacing w:before="100" w:beforeAutospacing="1" w:after="100" w:afterAutospacing="1"/>
    </w:pPr>
    <w:rPr>
      <w:sz w:val="24"/>
      <w:szCs w:val="24"/>
    </w:rPr>
  </w:style>
  <w:style w:type="paragraph" w:customStyle="1" w:styleId="xl107">
    <w:name w:val="xl107"/>
    <w:basedOn w:val="a"/>
    <w:rsid w:val="00FC526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styleId="aff">
    <w:name w:val="Document Map"/>
    <w:basedOn w:val="a"/>
    <w:link w:val="aff0"/>
    <w:uiPriority w:val="99"/>
    <w:unhideWhenUsed/>
    <w:rsid w:val="00FC5261"/>
    <w:rPr>
      <w:rFonts w:ascii="Tahoma" w:hAnsi="Tahoma" w:cs="Tahoma"/>
      <w:sz w:val="16"/>
      <w:szCs w:val="16"/>
    </w:rPr>
  </w:style>
  <w:style w:type="character" w:customStyle="1" w:styleId="aff0">
    <w:name w:val="Схема документа Знак"/>
    <w:basedOn w:val="a0"/>
    <w:link w:val="aff"/>
    <w:uiPriority w:val="99"/>
    <w:rsid w:val="00FC5261"/>
    <w:rPr>
      <w:rFonts w:ascii="Tahoma" w:eastAsia="Times New Roman" w:hAnsi="Tahoma" w:cs="Tahoma"/>
      <w:sz w:val="16"/>
      <w:szCs w:val="16"/>
      <w:lang w:eastAsia="ru-RU"/>
    </w:rPr>
  </w:style>
  <w:style w:type="character" w:customStyle="1" w:styleId="aff1">
    <w:name w:val="Заголовок Знак"/>
    <w:uiPriority w:val="10"/>
    <w:rsid w:val="00FC5261"/>
    <w:rPr>
      <w:rFonts w:ascii="Times New Roman" w:eastAsia="Times New Roman" w:hAnsi="Times New Roman"/>
      <w:sz w:val="28"/>
      <w:szCs w:val="24"/>
    </w:rPr>
  </w:style>
  <w:style w:type="character" w:styleId="aff2">
    <w:name w:val="annotation reference"/>
    <w:rsid w:val="00FC5261"/>
    <w:rPr>
      <w:sz w:val="16"/>
      <w:szCs w:val="16"/>
    </w:rPr>
  </w:style>
  <w:style w:type="paragraph" w:styleId="aff3">
    <w:name w:val="annotation text"/>
    <w:basedOn w:val="a"/>
    <w:link w:val="aff4"/>
    <w:rsid w:val="00FC5261"/>
  </w:style>
  <w:style w:type="character" w:customStyle="1" w:styleId="aff4">
    <w:name w:val="Текст примечания Знак"/>
    <w:basedOn w:val="a0"/>
    <w:link w:val="aff3"/>
    <w:rsid w:val="00FC5261"/>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FC5261"/>
    <w:rPr>
      <w:b/>
      <w:bCs/>
    </w:rPr>
  </w:style>
  <w:style w:type="character" w:customStyle="1" w:styleId="aff6">
    <w:name w:val="Тема примечания Знак"/>
    <w:basedOn w:val="aff4"/>
    <w:link w:val="aff5"/>
    <w:rsid w:val="00FC5261"/>
    <w:rPr>
      <w:rFonts w:ascii="Times New Roman" w:eastAsia="Times New Roman" w:hAnsi="Times New Roman" w:cs="Times New Roman"/>
      <w:b/>
      <w:bCs/>
      <w:sz w:val="20"/>
      <w:szCs w:val="20"/>
      <w:lang w:eastAsia="ru-RU"/>
    </w:rPr>
  </w:style>
  <w:style w:type="paragraph" w:styleId="aff7">
    <w:name w:val="Title"/>
    <w:basedOn w:val="a"/>
    <w:next w:val="a"/>
    <w:link w:val="14"/>
    <w:uiPriority w:val="10"/>
    <w:qFormat/>
    <w:rsid w:val="00FC52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4">
    <w:name w:val="Заголовок Знак1"/>
    <w:basedOn w:val="a0"/>
    <w:link w:val="aff7"/>
    <w:uiPriority w:val="10"/>
    <w:rsid w:val="00FC526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bor.ru/economy/podderzca/polojeniya" TargetMode="External"/><Relationship Id="rId18" Type="http://schemas.openxmlformats.org/officeDocument/2006/relationships/hyperlink" Target="http://smev.lenobl.ru/" TargetMode="External"/><Relationship Id="rId26" Type="http://schemas.openxmlformats.org/officeDocument/2006/relationships/hyperlink" Target="http://www.sbor.ru/economy/podderzhka" TargetMode="External"/><Relationship Id="rId39" Type="http://schemas.openxmlformats.org/officeDocument/2006/relationships/header" Target="header3.xml"/><Relationship Id="rId21" Type="http://schemas.openxmlformats.org/officeDocument/2006/relationships/hyperlink" Target="https://zakupki.gov.ru/epz/dishonestsupplier/quicksearch/search.html" TargetMode="External"/><Relationship Id="rId34" Type="http://schemas.openxmlformats.org/officeDocument/2006/relationships/hyperlink" Target="consultantplus://offline/ref=A15370D433C3D7214F67B7EDA1AEF0BCEA6288DB8868ED6F8F9F33D0717FFD604EE4CFCD1A858E5FH3A4I" TargetMode="External"/><Relationship Id="rId42" Type="http://schemas.openxmlformats.org/officeDocument/2006/relationships/footer" Target="footer3.xml"/><Relationship Id="rId47" Type="http://schemas.openxmlformats.org/officeDocument/2006/relationships/hyperlink" Target="consultantplus://offline/ref=3F3DFC18D82035EF723E17139B3961EA555F5B2EBBC62C46608C92AB0D2632F0E934F39CDB94A907013EBED4B64D7245CA6CB7C920B79735O4sBG" TargetMode="External"/><Relationship Id="rId50"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55" Type="http://schemas.openxmlformats.org/officeDocument/2006/relationships/theme" Target="theme/theme1.xml"/><Relationship Id="rId7" Type="http://schemas.openxmlformats.org/officeDocument/2006/relationships/hyperlink" Target="http://www.sbor.ru/" TargetMode="External"/><Relationship Id="rId12" Type="http://schemas.openxmlformats.org/officeDocument/2006/relationships/hyperlink" Target="http://www.sbor.ru/economy/podderzhka" TargetMode="External"/><Relationship Id="rId17" Type="http://schemas.openxmlformats.org/officeDocument/2006/relationships/hyperlink" Target="https://egrul.nalog.ru/index.html" TargetMode="External"/><Relationship Id="rId25" Type="http://schemas.openxmlformats.org/officeDocument/2006/relationships/hyperlink" Target="https://www.fedsfm.ru/documents/omu-list" TargetMode="External"/><Relationship Id="rId33" Type="http://schemas.openxmlformats.org/officeDocument/2006/relationships/hyperlink" Target="file:///C:\Users\Microsoft\ECONOM.MERIA\AppData\Local\Temp\_199&#1085;%20&#1089;%20&#1080;&#1079;&#1084;%20&#1060;&#1054;&#1056;&#1052;&#1040;%20&#1057;&#1054;&#1043;&#1051;&#1040;&#1064;&#1045;&#1053;&#1048;&#1071;.docx" TargetMode="External"/><Relationship Id="rId38" Type="http://schemas.openxmlformats.org/officeDocument/2006/relationships/image" Target="media/image1.wmf"/><Relationship Id="rId46" Type="http://schemas.openxmlformats.org/officeDocument/2006/relationships/hyperlink" Target="consultantplus://offline/ref=DBE883E777FADE4EBB08C385EC09B7527C8CED887EC04799D4BC3386CE47D08B0B82B8464FA3BAD538D9F8414AD2kBJ" TargetMode="External"/><Relationship Id="rId2" Type="http://schemas.openxmlformats.org/officeDocument/2006/relationships/styles" Target="styles.xml"/><Relationship Id="rId16" Type="http://schemas.openxmlformats.org/officeDocument/2006/relationships/hyperlink" Target="consultantplus://offline/ref=A15370D433C3D7214F67B7EDA1AEF0BCEA6288DB8868ED6F8F9F33D0717FFD604EE4CFCD1A858E5FH3A4I" TargetMode="External"/><Relationship Id="rId20" Type="http://schemas.openxmlformats.org/officeDocument/2006/relationships/hyperlink" Target="https://service.nalog.ru/disqualified.do" TargetMode="External"/><Relationship Id="rId29" Type="http://schemas.openxmlformats.org/officeDocument/2006/relationships/header" Target="header1.xml"/><Relationship Id="rId41" Type="http://schemas.openxmlformats.org/officeDocument/2006/relationships/footer" Target="footer2.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or.ru/economy" TargetMode="External"/><Relationship Id="rId24" Type="http://schemas.openxmlformats.org/officeDocument/2006/relationships/hyperlink" Target="https://www.fedsfm.ru/documents/terr-list" TargetMode="External"/><Relationship Id="rId32" Type="http://schemas.openxmlformats.org/officeDocument/2006/relationships/hyperlink" Target="consultantplus://offline/ref=634830E7472D860CBD44C2C359C829EF872D53523F4C26B7BD077CEA18g715H" TargetMode="External"/><Relationship Id="rId37" Type="http://schemas.openxmlformats.org/officeDocument/2006/relationships/hyperlink" Target="consultantplus://offline/ref=05617D9914C003A755EF69C780017B2D8B0500BAE6623A26EFCB021F204231ED2E5F4092D6C1C43B9A14BA9C6FpFYDI" TargetMode="External"/><Relationship Id="rId40" Type="http://schemas.openxmlformats.org/officeDocument/2006/relationships/header" Target="header4.xml"/><Relationship Id="rId45" Type="http://schemas.openxmlformats.org/officeDocument/2006/relationships/hyperlink" Target="consultantplus://offline/ref=DBE883E777FADE4EBB08C385EC09B7527C8CED887EC04799D4BC3386CE47D08B0B82B8464FA3BAD538D9F8414AD2kBJ" TargetMode="External"/><Relationship Id="rId53"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consultantplus://offline/ref=1DC99AEEDA975B8A5200144686C183592AC9DA5AC20CCC9233700FF0FF0EDFCCC8944D375A16372EF4AD96602E6FB0AE81EA3D6118E0DC1B4EuDI" TargetMode="External"/><Relationship Id="rId23" Type="http://schemas.openxmlformats.org/officeDocument/2006/relationships/hyperlink" Target="https://bankrot.fedresurs.ru/" TargetMode="External"/><Relationship Id="rId28" Type="http://schemas.openxmlformats.org/officeDocument/2006/relationships/hyperlink" Target="http://www.sbor.ru/economy/podderzca/polojeniya/protokol" TargetMode="External"/><Relationship Id="rId36" Type="http://schemas.openxmlformats.org/officeDocument/2006/relationships/hyperlink" Target="consultantplus://offline/ref=58F7A6C85F296F0F752EB43E6A72C52B6DBF3BE36B02BC1AF388FE6FA40A63F24CD03FDE6242ED3BD9EAE8C051Z4HAH" TargetMode="External"/><Relationship Id="rId49"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10" Type="http://schemas.openxmlformats.org/officeDocument/2006/relationships/hyperlink" Target="http://www.sbor.ru/" TargetMode="External"/><Relationship Id="rId19" Type="http://schemas.openxmlformats.org/officeDocument/2006/relationships/hyperlink" Target="https://websbor.gks.ru/webstat/" TargetMode="External"/><Relationship Id="rId31" Type="http://schemas.openxmlformats.org/officeDocument/2006/relationships/footer" Target="footer1.xml"/><Relationship Id="rId44" Type="http://schemas.openxmlformats.org/officeDocument/2006/relationships/footer" Target="footer4.xml"/><Relationship Id="rId52" Type="http://schemas.openxmlformats.org/officeDocument/2006/relationships/hyperlink" Target="consultantplus://offline/ref=570971C2B94708539BD06035C224A13ABFBC42B7078AF081026CE26E82qFrDI" TargetMode="External"/><Relationship Id="rId4" Type="http://schemas.openxmlformats.org/officeDocument/2006/relationships/webSettings" Target="webSettings.xml"/><Relationship Id="rId9" Type="http://schemas.openxmlformats.org/officeDocument/2006/relationships/hyperlink" Target="mailto:admsb@meria.sbor.ru" TargetMode="External"/><Relationship Id="rId14" Type="http://schemas.openxmlformats.org/officeDocument/2006/relationships/hyperlink" Target="https://sbor.ru/economy/podderzca/polojeniya" TargetMode="External"/><Relationship Id="rId22" Type="http://schemas.openxmlformats.org/officeDocument/2006/relationships/hyperlink" Target="https://fedresurs.ru/" TargetMode="External"/><Relationship Id="rId27" Type="http://schemas.openxmlformats.org/officeDocument/2006/relationships/hyperlink" Target="http://www.sbor.ru/economy/podderzca/polojeniya" TargetMode="External"/><Relationship Id="rId30" Type="http://schemas.openxmlformats.org/officeDocument/2006/relationships/header" Target="header2.xml"/><Relationship Id="rId35" Type="http://schemas.openxmlformats.org/officeDocument/2006/relationships/hyperlink" Target="consultantplus://offline/ref=58F7A6C85F296F0F752EB43E6A72C52B6DBF3BE36B02BC1AF388FE6FA40A63F24CD03FDE6242ED3BD9EAE8C051Z4HAH" TargetMode="External"/><Relationship Id="rId43" Type="http://schemas.openxmlformats.org/officeDocument/2006/relationships/header" Target="header5.xml"/><Relationship Id="rId48"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8" Type="http://schemas.openxmlformats.org/officeDocument/2006/relationships/hyperlink" Target="http://mayaksbor.ru/" TargetMode="External"/><Relationship Id="rId51" Type="http://schemas.openxmlformats.org/officeDocument/2006/relationships/hyperlink" Target="file:///G:\2020\03.11.20\&#1055;&#1088;&#1086;&#1077;&#1082;&#1090;%20&#1089;&#1090;&#1072;&#1088;&#1090;%20-%20&#1053;&#1086;&#1074;&#1099;&#1081;%20&#1087;&#1086;&#1088;&#1103;&#1076;&#1086;&#1082;%20-%202021\41_344%20&#1086;&#1090;%2019.02.2020%20-%20&#1054;%20&#1074;&#1085;&#1077;&#1089;%20&#1080;&#1079;&#1084;%20&#1074;%20&#1087;&#1086;&#1089;&#1090;&#1072;&#1085;%202420%20-%20&#1055;&#1086;&#1083;&#1086;&#1078;&#1077;&#1085;&#1080;&#1077;%20&#1087;&#1086;%20&#1089;&#1091;&#1073;&#1089;&#1080;&#1076;&#1080;&#1103;&#1084;%20&#1060;&#1086;&#1085;&#1076;&#1091;%20-%20&#1087;&#1086;&#1083;&#1085;&#1072;&#1103;%20&#1074;&#1077;&#1088;&#1089;&#1080;&#1103;%20-%20&#1053;&#1040;%20&#1057;&#1040;&#1049;&#1058;.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17794</Words>
  <Characters>101429</Characters>
  <Application>Microsoft Office Word</Application>
  <DocSecurity>0</DocSecurity>
  <Lines>845</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118986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ОЭР-Булатова Т.Е.</cp:lastModifiedBy>
  <cp:revision>3</cp:revision>
  <cp:lastPrinted>2021-05-17T08:40:00Z</cp:lastPrinted>
  <dcterms:created xsi:type="dcterms:W3CDTF">2022-05-26T12:56:00Z</dcterms:created>
  <dcterms:modified xsi:type="dcterms:W3CDTF">2022-05-26T13:02:00Z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5b150244-625f-4427-ba9e-762103ffcc80</vt:lpwstr>
  </property>
</Properties>
</file>