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A4" w:rsidRDefault="000625A4" w:rsidP="000625A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5A4" w:rsidRDefault="000625A4" w:rsidP="000625A4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0625A4" w:rsidRDefault="000625A4" w:rsidP="000625A4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0625A4" w:rsidRDefault="007D4A7F" w:rsidP="000625A4">
      <w:pPr>
        <w:jc w:val="center"/>
        <w:rPr>
          <w:b/>
          <w:spacing w:val="20"/>
          <w:sz w:val="32"/>
        </w:rPr>
      </w:pPr>
      <w:r w:rsidRPr="007D4A7F">
        <w:rPr>
          <w:noProof/>
        </w:rPr>
        <w:pict>
          <v:line id="_x0000_s1026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0625A4" w:rsidRDefault="000625A4" w:rsidP="000625A4">
      <w:pPr>
        <w:pStyle w:val="3"/>
        <w:jc w:val="left"/>
      </w:pPr>
      <w:r>
        <w:t xml:space="preserve">                             постановление</w:t>
      </w:r>
    </w:p>
    <w:p w:rsidR="000625A4" w:rsidRDefault="000625A4" w:rsidP="000625A4">
      <w:pPr>
        <w:jc w:val="center"/>
        <w:rPr>
          <w:sz w:val="24"/>
        </w:rPr>
      </w:pPr>
    </w:p>
    <w:p w:rsidR="000625A4" w:rsidRDefault="000625A4" w:rsidP="000625A4">
      <w:pPr>
        <w:rPr>
          <w:sz w:val="24"/>
        </w:rPr>
      </w:pPr>
      <w:r>
        <w:rPr>
          <w:sz w:val="24"/>
        </w:rPr>
        <w:t xml:space="preserve">                                                            от 05/04/2021 № 658</w:t>
      </w:r>
    </w:p>
    <w:p w:rsidR="000625A4" w:rsidRPr="000D5717" w:rsidRDefault="000625A4" w:rsidP="000625A4">
      <w:pPr>
        <w:tabs>
          <w:tab w:val="left" w:pos="4680"/>
        </w:tabs>
        <w:jc w:val="both"/>
        <w:rPr>
          <w:sz w:val="10"/>
          <w:szCs w:val="10"/>
        </w:rPr>
      </w:pPr>
    </w:p>
    <w:p w:rsidR="000625A4" w:rsidRPr="000D5717" w:rsidRDefault="000625A4" w:rsidP="000625A4">
      <w:pPr>
        <w:spacing w:line="0" w:lineRule="atLeast"/>
        <w:jc w:val="both"/>
        <w:rPr>
          <w:sz w:val="24"/>
          <w:szCs w:val="24"/>
        </w:rPr>
      </w:pPr>
      <w:r w:rsidRPr="000D5717">
        <w:rPr>
          <w:sz w:val="24"/>
          <w:szCs w:val="24"/>
        </w:rPr>
        <w:t>О внесении изменений в постановление администрации</w:t>
      </w:r>
    </w:p>
    <w:p w:rsidR="000625A4" w:rsidRPr="000D5717" w:rsidRDefault="000625A4" w:rsidP="000625A4">
      <w:pPr>
        <w:spacing w:line="0" w:lineRule="atLeast"/>
        <w:jc w:val="both"/>
        <w:rPr>
          <w:sz w:val="24"/>
          <w:szCs w:val="24"/>
        </w:rPr>
      </w:pPr>
      <w:r w:rsidRPr="000D5717">
        <w:rPr>
          <w:sz w:val="24"/>
          <w:szCs w:val="24"/>
        </w:rPr>
        <w:t>Сосновоборского городского округа от 30.07.2019 № 1621</w:t>
      </w:r>
    </w:p>
    <w:p w:rsidR="000625A4" w:rsidRPr="000D5717" w:rsidRDefault="000625A4" w:rsidP="000625A4">
      <w:pPr>
        <w:spacing w:line="0" w:lineRule="atLeast"/>
        <w:jc w:val="both"/>
        <w:rPr>
          <w:sz w:val="24"/>
          <w:szCs w:val="24"/>
        </w:rPr>
      </w:pPr>
      <w:r w:rsidRPr="000D5717">
        <w:rPr>
          <w:sz w:val="24"/>
          <w:szCs w:val="24"/>
        </w:rPr>
        <w:t>«Об утверждении Порядка составления и утверждения плана</w:t>
      </w:r>
    </w:p>
    <w:p w:rsidR="000625A4" w:rsidRPr="000D5717" w:rsidRDefault="000625A4" w:rsidP="000625A4">
      <w:pPr>
        <w:spacing w:line="0" w:lineRule="atLeast"/>
        <w:jc w:val="both"/>
        <w:rPr>
          <w:sz w:val="24"/>
          <w:szCs w:val="24"/>
        </w:rPr>
      </w:pPr>
      <w:r w:rsidRPr="000D5717">
        <w:rPr>
          <w:sz w:val="24"/>
          <w:szCs w:val="24"/>
        </w:rPr>
        <w:t>финансово-хозяйственной деятельности муниципальных учреждений</w:t>
      </w:r>
    </w:p>
    <w:p w:rsidR="000625A4" w:rsidRPr="000D5717" w:rsidRDefault="000625A4" w:rsidP="000625A4">
      <w:pPr>
        <w:spacing w:line="0" w:lineRule="atLeast"/>
        <w:jc w:val="both"/>
        <w:rPr>
          <w:sz w:val="24"/>
          <w:szCs w:val="24"/>
        </w:rPr>
      </w:pPr>
      <w:r w:rsidRPr="000D5717">
        <w:rPr>
          <w:sz w:val="24"/>
          <w:szCs w:val="24"/>
        </w:rPr>
        <w:t xml:space="preserve">Сосновоборского городского округа» </w:t>
      </w:r>
    </w:p>
    <w:p w:rsidR="000625A4" w:rsidRPr="000D5717" w:rsidRDefault="000625A4" w:rsidP="000625A4">
      <w:pPr>
        <w:ind w:right="4445"/>
        <w:jc w:val="both"/>
        <w:rPr>
          <w:sz w:val="24"/>
          <w:szCs w:val="24"/>
        </w:rPr>
      </w:pPr>
    </w:p>
    <w:p w:rsidR="000625A4" w:rsidRPr="000D5717" w:rsidRDefault="000625A4" w:rsidP="000625A4">
      <w:pPr>
        <w:jc w:val="both"/>
        <w:rPr>
          <w:sz w:val="24"/>
          <w:szCs w:val="24"/>
        </w:rPr>
      </w:pPr>
    </w:p>
    <w:p w:rsidR="000625A4" w:rsidRPr="000D5717" w:rsidRDefault="000625A4" w:rsidP="000625A4">
      <w:pPr>
        <w:jc w:val="both"/>
        <w:rPr>
          <w:sz w:val="24"/>
          <w:szCs w:val="24"/>
        </w:rPr>
      </w:pPr>
    </w:p>
    <w:p w:rsidR="000625A4" w:rsidRPr="000D5717" w:rsidRDefault="000625A4" w:rsidP="000625A4">
      <w:pPr>
        <w:ind w:firstLine="709"/>
        <w:jc w:val="both"/>
        <w:rPr>
          <w:sz w:val="24"/>
          <w:szCs w:val="24"/>
        </w:rPr>
      </w:pPr>
      <w:proofErr w:type="gramStart"/>
      <w:r w:rsidRPr="000D5717">
        <w:rPr>
          <w:sz w:val="24"/>
          <w:szCs w:val="24"/>
        </w:rPr>
        <w:t>В целях приведения постановления администрации Сосновоборского городского округа от 30.07.2019 № 1621 «Об утверждении Порядка составления и утверждения плана</w:t>
      </w:r>
      <w:r w:rsidRPr="000D5717">
        <w:t xml:space="preserve"> </w:t>
      </w:r>
      <w:r w:rsidRPr="000D5717">
        <w:rPr>
          <w:sz w:val="24"/>
          <w:szCs w:val="24"/>
        </w:rPr>
        <w:t>финансово-хозяйственной деятельности муниципальных учреждений</w:t>
      </w:r>
      <w:r w:rsidRPr="000D5717">
        <w:t xml:space="preserve"> </w:t>
      </w:r>
      <w:r w:rsidRPr="000D5717">
        <w:rPr>
          <w:sz w:val="24"/>
          <w:szCs w:val="24"/>
        </w:rPr>
        <w:t>Сосновоборского городского округа» (в ред. от 30.10.2020 № 2196) в соответствие с Приказом Министерства финансов Российской Федерации от 31.08.2018 № 186н «О требованиях к составлению и утверждению плана финансово-хозяйственной деятельности государственного (муниципального) учреждения» (в ред. Приказов Минфина России от 11.12.2019</w:t>
      </w:r>
      <w:proofErr w:type="gramEnd"/>
      <w:r w:rsidRPr="000D5717">
        <w:rPr>
          <w:sz w:val="24"/>
          <w:szCs w:val="24"/>
        </w:rPr>
        <w:t xml:space="preserve"> № </w:t>
      </w:r>
      <w:proofErr w:type="gramStart"/>
      <w:r w:rsidRPr="000D5717">
        <w:rPr>
          <w:sz w:val="24"/>
          <w:szCs w:val="24"/>
        </w:rPr>
        <w:t>222н, от 07.02.2020 № 17н)</w:t>
      </w:r>
      <w:r w:rsidRPr="000D5717">
        <w:rPr>
          <w:bCs/>
          <w:sz w:val="24"/>
          <w:szCs w:val="24"/>
        </w:rPr>
        <w:t>, администрация Сосновоборского городского округа</w:t>
      </w:r>
      <w:proofErr w:type="gramEnd"/>
      <w:r w:rsidRPr="000D57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</w:t>
      </w:r>
      <w:proofErr w:type="spellStart"/>
      <w:proofErr w:type="gramStart"/>
      <w:r w:rsidRPr="000D5717">
        <w:rPr>
          <w:b/>
          <w:bCs/>
          <w:sz w:val="24"/>
          <w:szCs w:val="24"/>
        </w:rPr>
        <w:t>п</w:t>
      </w:r>
      <w:proofErr w:type="spellEnd"/>
      <w:proofErr w:type="gramEnd"/>
      <w:r w:rsidRPr="000D5717">
        <w:rPr>
          <w:b/>
          <w:bCs/>
          <w:sz w:val="24"/>
          <w:szCs w:val="24"/>
        </w:rPr>
        <w:t xml:space="preserve"> о с т а </w:t>
      </w:r>
      <w:proofErr w:type="spellStart"/>
      <w:r w:rsidRPr="000D5717">
        <w:rPr>
          <w:b/>
          <w:bCs/>
          <w:sz w:val="24"/>
          <w:szCs w:val="24"/>
        </w:rPr>
        <w:t>н</w:t>
      </w:r>
      <w:proofErr w:type="spellEnd"/>
      <w:r w:rsidRPr="000D5717">
        <w:rPr>
          <w:b/>
          <w:bCs/>
          <w:sz w:val="24"/>
          <w:szCs w:val="24"/>
        </w:rPr>
        <w:t xml:space="preserve"> о в л я е т:</w:t>
      </w:r>
    </w:p>
    <w:p w:rsidR="000625A4" w:rsidRPr="000D5717" w:rsidRDefault="000625A4" w:rsidP="000625A4">
      <w:pPr>
        <w:ind w:firstLine="709"/>
        <w:jc w:val="both"/>
        <w:rPr>
          <w:sz w:val="24"/>
          <w:szCs w:val="24"/>
        </w:rPr>
      </w:pPr>
    </w:p>
    <w:p w:rsidR="000625A4" w:rsidRPr="000D5717" w:rsidRDefault="000625A4" w:rsidP="000625A4">
      <w:pPr>
        <w:ind w:firstLine="709"/>
        <w:jc w:val="both"/>
        <w:rPr>
          <w:sz w:val="24"/>
          <w:szCs w:val="24"/>
        </w:rPr>
      </w:pPr>
      <w:r w:rsidRPr="000D5717">
        <w:rPr>
          <w:sz w:val="24"/>
          <w:szCs w:val="24"/>
        </w:rPr>
        <w:t>1. Внести изменения в постановление администрации Сосновоборского городского округа от 30.07.2019 № 1621</w:t>
      </w:r>
      <w:r w:rsidRPr="000D5717">
        <w:rPr>
          <w:color w:val="FF0000"/>
          <w:sz w:val="24"/>
          <w:szCs w:val="24"/>
        </w:rPr>
        <w:t xml:space="preserve"> </w:t>
      </w:r>
      <w:r w:rsidRPr="000D5717">
        <w:rPr>
          <w:sz w:val="24"/>
          <w:szCs w:val="24"/>
        </w:rPr>
        <w:t>«Об утверждении Порядка составления и утверждения плана</w:t>
      </w:r>
      <w:r w:rsidRPr="000D5717">
        <w:rPr>
          <w:color w:val="FF0000"/>
          <w:sz w:val="24"/>
          <w:szCs w:val="24"/>
        </w:rPr>
        <w:t xml:space="preserve"> </w:t>
      </w:r>
      <w:r w:rsidRPr="000D5717">
        <w:rPr>
          <w:sz w:val="24"/>
          <w:szCs w:val="24"/>
        </w:rPr>
        <w:t>финансово-хозяйственной деятельности муниципальных учреждений</w:t>
      </w:r>
      <w:r w:rsidRPr="000D5717">
        <w:rPr>
          <w:color w:val="FF0000"/>
          <w:sz w:val="24"/>
          <w:szCs w:val="24"/>
        </w:rPr>
        <w:t xml:space="preserve"> </w:t>
      </w:r>
      <w:r w:rsidRPr="000D5717">
        <w:rPr>
          <w:sz w:val="24"/>
          <w:szCs w:val="24"/>
        </w:rPr>
        <w:t>Сосновоборского городского округа» (в ред. от 30.10.2020 № 2196):</w:t>
      </w:r>
    </w:p>
    <w:p w:rsidR="000625A4" w:rsidRPr="000D5717" w:rsidRDefault="000625A4" w:rsidP="000625A4">
      <w:pPr>
        <w:ind w:firstLine="709"/>
        <w:jc w:val="both"/>
        <w:rPr>
          <w:sz w:val="24"/>
          <w:szCs w:val="24"/>
        </w:rPr>
      </w:pPr>
      <w:r w:rsidRPr="000D5717">
        <w:rPr>
          <w:sz w:val="24"/>
          <w:szCs w:val="24"/>
        </w:rPr>
        <w:t xml:space="preserve">1.1. В </w:t>
      </w:r>
      <w:proofErr w:type="gramStart"/>
      <w:r w:rsidRPr="000D5717">
        <w:rPr>
          <w:sz w:val="24"/>
          <w:szCs w:val="24"/>
        </w:rPr>
        <w:t>абзаце</w:t>
      </w:r>
      <w:proofErr w:type="gramEnd"/>
      <w:r w:rsidRPr="000D5717">
        <w:rPr>
          <w:sz w:val="24"/>
          <w:szCs w:val="24"/>
        </w:rPr>
        <w:t xml:space="preserve"> третьем пункта 37 раздела </w:t>
      </w:r>
      <w:r w:rsidRPr="000D5717">
        <w:rPr>
          <w:sz w:val="24"/>
          <w:szCs w:val="24"/>
          <w:lang w:val="en-US"/>
        </w:rPr>
        <w:t>III</w:t>
      </w:r>
      <w:r w:rsidRPr="000D5717">
        <w:rPr>
          <w:sz w:val="24"/>
          <w:szCs w:val="24"/>
        </w:rPr>
        <w:t xml:space="preserve"> Порядка составления и утверждения плана финансово-хозяйственной деятельности муниципальных учреждений Сосновоборского городского округа слова «в случае осуществления закупок» заменить словами «в отношении закупок, подлежащих включению в указанный план закупок»;</w:t>
      </w:r>
    </w:p>
    <w:p w:rsidR="000625A4" w:rsidRPr="000D5717" w:rsidRDefault="000625A4" w:rsidP="000625A4">
      <w:pPr>
        <w:ind w:firstLine="709"/>
        <w:jc w:val="both"/>
        <w:rPr>
          <w:sz w:val="24"/>
          <w:szCs w:val="24"/>
        </w:rPr>
      </w:pPr>
      <w:r w:rsidRPr="000D5717">
        <w:rPr>
          <w:sz w:val="24"/>
          <w:szCs w:val="24"/>
        </w:rPr>
        <w:t xml:space="preserve">1.2. В </w:t>
      </w:r>
      <w:proofErr w:type="gramStart"/>
      <w:r w:rsidRPr="000D5717">
        <w:rPr>
          <w:sz w:val="24"/>
          <w:szCs w:val="24"/>
        </w:rPr>
        <w:t>разделе</w:t>
      </w:r>
      <w:proofErr w:type="gramEnd"/>
      <w:r w:rsidRPr="000D5717">
        <w:rPr>
          <w:sz w:val="24"/>
          <w:szCs w:val="24"/>
        </w:rPr>
        <w:t xml:space="preserve"> 1 «Поступления и выплаты» приложения №1 к Порядку исключить строки:</w:t>
      </w:r>
    </w:p>
    <w:p w:rsidR="000625A4" w:rsidRPr="000D5717" w:rsidRDefault="000625A4" w:rsidP="000625A4">
      <w:pPr>
        <w:ind w:firstLine="709"/>
        <w:jc w:val="both"/>
        <w:rPr>
          <w:sz w:val="24"/>
          <w:szCs w:val="24"/>
        </w:rPr>
      </w:pPr>
    </w:p>
    <w:tbl>
      <w:tblPr>
        <w:tblW w:w="9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5"/>
        <w:gridCol w:w="709"/>
        <w:gridCol w:w="1134"/>
        <w:gridCol w:w="634"/>
        <w:gridCol w:w="634"/>
        <w:gridCol w:w="567"/>
        <w:gridCol w:w="567"/>
        <w:gridCol w:w="492"/>
      </w:tblGrid>
      <w:tr w:rsidR="000625A4" w:rsidRPr="000D5717" w:rsidTr="00AB60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D5717">
              <w:rPr>
                <w:rFonts w:eastAsia="Calibri"/>
                <w:sz w:val="24"/>
                <w:szCs w:val="24"/>
                <w:lang w:eastAsia="en-US"/>
              </w:rPr>
              <w:t xml:space="preserve">безвозмездные денежные поступления, </w:t>
            </w:r>
          </w:p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D5717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717">
              <w:rPr>
                <w:rFonts w:eastAsia="Calibri"/>
                <w:sz w:val="24"/>
                <w:szCs w:val="24"/>
                <w:lang w:eastAsia="en-US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717">
              <w:rPr>
                <w:rFonts w:eastAsia="Calibr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625A4" w:rsidRPr="000D5717" w:rsidTr="00AB60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ind w:left="359"/>
              <w:rPr>
                <w:rFonts w:eastAsia="Calibri"/>
                <w:sz w:val="24"/>
                <w:szCs w:val="24"/>
                <w:lang w:eastAsia="en-US"/>
              </w:rPr>
            </w:pPr>
            <w:r w:rsidRPr="000D5717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625A4" w:rsidRPr="000D5717" w:rsidTr="00AB60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D5717">
              <w:rPr>
                <w:rFonts w:eastAsia="Calibri"/>
                <w:sz w:val="24"/>
                <w:szCs w:val="24"/>
                <w:lang w:eastAsia="en-US"/>
              </w:rPr>
              <w:t>прочие доходы,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717">
              <w:rPr>
                <w:rFonts w:eastAsia="Calibri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717">
              <w:rPr>
                <w:rFonts w:eastAsia="Calibri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625A4" w:rsidRPr="000D5717" w:rsidTr="00AB60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ind w:left="359"/>
              <w:rPr>
                <w:rFonts w:eastAsia="Calibri"/>
                <w:sz w:val="24"/>
                <w:szCs w:val="24"/>
                <w:lang w:eastAsia="en-US"/>
              </w:rPr>
            </w:pPr>
            <w:r w:rsidRPr="000D5717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  <w:p w:rsidR="000625A4" w:rsidRPr="000D5717" w:rsidRDefault="000625A4" w:rsidP="00AB6070">
            <w:pPr>
              <w:autoSpaceDE w:val="0"/>
              <w:autoSpaceDN w:val="0"/>
              <w:adjustRightInd w:val="0"/>
              <w:ind w:left="359"/>
              <w:rPr>
                <w:rFonts w:eastAsia="Calibri"/>
                <w:sz w:val="24"/>
                <w:szCs w:val="24"/>
                <w:lang w:eastAsia="en-US"/>
              </w:rPr>
            </w:pPr>
            <w:r w:rsidRPr="000D5717">
              <w:rPr>
                <w:rFonts w:eastAsia="Calibri"/>
                <w:sz w:val="24"/>
                <w:szCs w:val="24"/>
                <w:lang w:eastAsia="en-US"/>
              </w:rPr>
              <w:t>целевые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717">
              <w:rPr>
                <w:rFonts w:eastAsia="Calibri"/>
                <w:sz w:val="24"/>
                <w:szCs w:val="24"/>
                <w:lang w:eastAsia="en-US"/>
              </w:rPr>
              <w:t>1510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717">
              <w:rPr>
                <w:rFonts w:eastAsia="Calibri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625A4" w:rsidRPr="000D5717" w:rsidTr="00AB60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ind w:left="359"/>
              <w:rPr>
                <w:rFonts w:eastAsia="Calibri"/>
                <w:sz w:val="24"/>
                <w:szCs w:val="24"/>
                <w:lang w:eastAsia="en-US"/>
              </w:rPr>
            </w:pPr>
            <w:r w:rsidRPr="000D5717">
              <w:rPr>
                <w:rFonts w:eastAsia="Calibri"/>
                <w:sz w:val="24"/>
                <w:szCs w:val="24"/>
                <w:lang w:eastAsia="en-US"/>
              </w:rPr>
              <w:t>субсидии на осуществление капитальных вложений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717">
              <w:rPr>
                <w:rFonts w:eastAsia="Calibri"/>
                <w:sz w:val="24"/>
                <w:szCs w:val="24"/>
                <w:lang w:eastAsia="en-US"/>
              </w:rPr>
              <w:t>1520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717">
              <w:rPr>
                <w:rFonts w:eastAsia="Calibri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625A4" w:rsidRPr="000D5717" w:rsidRDefault="000625A4" w:rsidP="000625A4">
      <w:pPr>
        <w:ind w:firstLine="567"/>
        <w:jc w:val="both"/>
        <w:rPr>
          <w:sz w:val="24"/>
          <w:szCs w:val="24"/>
        </w:rPr>
      </w:pPr>
    </w:p>
    <w:p w:rsidR="000625A4" w:rsidRDefault="000625A4" w:rsidP="000625A4">
      <w:pPr>
        <w:ind w:firstLine="709"/>
        <w:jc w:val="both"/>
        <w:rPr>
          <w:sz w:val="24"/>
          <w:szCs w:val="24"/>
        </w:rPr>
      </w:pPr>
      <w:r w:rsidRPr="000D5717">
        <w:rPr>
          <w:sz w:val="24"/>
          <w:szCs w:val="24"/>
        </w:rPr>
        <w:t>2. Отделу по связям с общественностью (пресс-центр) комитета по общественной безопасности и информации администрации (</w:t>
      </w:r>
      <w:proofErr w:type="spellStart"/>
      <w:r w:rsidRPr="000D5717">
        <w:rPr>
          <w:sz w:val="24"/>
          <w:szCs w:val="24"/>
        </w:rPr>
        <w:t>Бастина</w:t>
      </w:r>
      <w:proofErr w:type="spellEnd"/>
      <w:r w:rsidRPr="000D5717">
        <w:rPr>
          <w:sz w:val="24"/>
          <w:szCs w:val="24"/>
        </w:rPr>
        <w:t xml:space="preserve"> Е.А.</w:t>
      </w:r>
      <w:bookmarkStart w:id="0" w:name="_GoBack"/>
      <w:bookmarkEnd w:id="0"/>
      <w:r w:rsidRPr="000D5717">
        <w:rPr>
          <w:sz w:val="24"/>
          <w:szCs w:val="24"/>
        </w:rPr>
        <w:t xml:space="preserve">) </w:t>
      </w:r>
      <w:proofErr w:type="gramStart"/>
      <w:r w:rsidRPr="000D5717">
        <w:rPr>
          <w:sz w:val="24"/>
          <w:szCs w:val="24"/>
        </w:rPr>
        <w:t>разместить</w:t>
      </w:r>
      <w:proofErr w:type="gramEnd"/>
      <w:r w:rsidRPr="000D5717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0625A4" w:rsidRPr="000D5717" w:rsidRDefault="000625A4" w:rsidP="000625A4">
      <w:pPr>
        <w:ind w:firstLine="709"/>
        <w:jc w:val="both"/>
        <w:rPr>
          <w:color w:val="FF0000"/>
          <w:sz w:val="24"/>
          <w:szCs w:val="24"/>
        </w:rPr>
      </w:pPr>
    </w:p>
    <w:p w:rsidR="000625A4" w:rsidRDefault="000625A4" w:rsidP="000625A4">
      <w:pPr>
        <w:ind w:firstLine="709"/>
        <w:jc w:val="both"/>
        <w:rPr>
          <w:sz w:val="24"/>
          <w:szCs w:val="24"/>
        </w:rPr>
      </w:pPr>
      <w:r w:rsidRPr="000D5717">
        <w:rPr>
          <w:sz w:val="24"/>
          <w:szCs w:val="24"/>
        </w:rPr>
        <w:t>3.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0625A4" w:rsidRPr="000D5717" w:rsidRDefault="000625A4" w:rsidP="000625A4">
      <w:pPr>
        <w:ind w:firstLine="709"/>
        <w:jc w:val="both"/>
        <w:rPr>
          <w:sz w:val="24"/>
          <w:szCs w:val="24"/>
        </w:rPr>
      </w:pPr>
    </w:p>
    <w:p w:rsidR="000625A4" w:rsidRDefault="000625A4" w:rsidP="000625A4">
      <w:pPr>
        <w:ind w:firstLine="709"/>
        <w:jc w:val="both"/>
        <w:rPr>
          <w:sz w:val="24"/>
          <w:szCs w:val="24"/>
        </w:rPr>
      </w:pPr>
      <w:r w:rsidRPr="000D5717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0625A4" w:rsidRPr="000D5717" w:rsidRDefault="000625A4" w:rsidP="000625A4">
      <w:pPr>
        <w:ind w:firstLine="709"/>
        <w:jc w:val="both"/>
        <w:rPr>
          <w:sz w:val="24"/>
          <w:szCs w:val="24"/>
        </w:rPr>
      </w:pPr>
    </w:p>
    <w:p w:rsidR="000625A4" w:rsidRPr="000D5717" w:rsidRDefault="000625A4" w:rsidP="000625A4">
      <w:pPr>
        <w:ind w:firstLine="709"/>
        <w:jc w:val="both"/>
        <w:rPr>
          <w:sz w:val="24"/>
          <w:szCs w:val="24"/>
        </w:rPr>
      </w:pPr>
      <w:r w:rsidRPr="000D5717">
        <w:rPr>
          <w:sz w:val="24"/>
          <w:szCs w:val="24"/>
        </w:rPr>
        <w:t xml:space="preserve">5. </w:t>
      </w:r>
      <w:proofErr w:type="gramStart"/>
      <w:r w:rsidRPr="000D5717">
        <w:rPr>
          <w:sz w:val="24"/>
          <w:szCs w:val="24"/>
        </w:rPr>
        <w:t>Контроль за</w:t>
      </w:r>
      <w:proofErr w:type="gramEnd"/>
      <w:r w:rsidRPr="000D571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625A4" w:rsidRPr="000D5717" w:rsidRDefault="000625A4" w:rsidP="000625A4">
      <w:pPr>
        <w:jc w:val="both"/>
        <w:rPr>
          <w:sz w:val="24"/>
          <w:szCs w:val="24"/>
        </w:rPr>
      </w:pPr>
    </w:p>
    <w:p w:rsidR="000625A4" w:rsidRPr="000D5717" w:rsidRDefault="000625A4" w:rsidP="000625A4">
      <w:pPr>
        <w:jc w:val="both"/>
        <w:rPr>
          <w:sz w:val="24"/>
          <w:szCs w:val="24"/>
        </w:rPr>
      </w:pPr>
    </w:p>
    <w:p w:rsidR="000625A4" w:rsidRPr="000D5717" w:rsidRDefault="000625A4" w:rsidP="000625A4">
      <w:pPr>
        <w:jc w:val="both"/>
        <w:rPr>
          <w:sz w:val="24"/>
          <w:szCs w:val="24"/>
        </w:rPr>
      </w:pPr>
    </w:p>
    <w:p w:rsidR="000625A4" w:rsidRPr="000D5717" w:rsidRDefault="000625A4" w:rsidP="000625A4">
      <w:pPr>
        <w:jc w:val="both"/>
        <w:rPr>
          <w:sz w:val="24"/>
          <w:szCs w:val="24"/>
        </w:rPr>
      </w:pPr>
      <w:r w:rsidRPr="000D5717">
        <w:rPr>
          <w:sz w:val="24"/>
          <w:szCs w:val="24"/>
        </w:rPr>
        <w:t>Глава Сосновобо</w:t>
      </w:r>
      <w:r>
        <w:rPr>
          <w:sz w:val="24"/>
          <w:szCs w:val="24"/>
        </w:rPr>
        <w:t xml:space="preserve">рского городского округа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0D5717">
        <w:rPr>
          <w:sz w:val="24"/>
          <w:szCs w:val="24"/>
        </w:rPr>
        <w:t xml:space="preserve"> М.В. Воронков</w:t>
      </w:r>
    </w:p>
    <w:p w:rsidR="000625A4" w:rsidRPr="000D5717" w:rsidRDefault="000625A4" w:rsidP="000625A4">
      <w:pPr>
        <w:rPr>
          <w:sz w:val="24"/>
          <w:szCs w:val="24"/>
        </w:rPr>
      </w:pPr>
    </w:p>
    <w:p w:rsidR="000625A4" w:rsidRPr="000D5717" w:rsidRDefault="000625A4" w:rsidP="000625A4">
      <w:pPr>
        <w:rPr>
          <w:sz w:val="24"/>
          <w:szCs w:val="24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18"/>
          <w:szCs w:val="18"/>
        </w:rPr>
      </w:pPr>
    </w:p>
    <w:p w:rsidR="000625A4" w:rsidRPr="000D5717" w:rsidRDefault="000625A4" w:rsidP="000625A4">
      <w:pPr>
        <w:rPr>
          <w:sz w:val="12"/>
          <w:szCs w:val="12"/>
        </w:rPr>
      </w:pPr>
      <w:r w:rsidRPr="000D5717">
        <w:rPr>
          <w:sz w:val="12"/>
          <w:szCs w:val="12"/>
        </w:rPr>
        <w:t>Исп.: Гордеева Ксения Михайловна</w:t>
      </w:r>
    </w:p>
    <w:p w:rsidR="000625A4" w:rsidRPr="000D5717" w:rsidRDefault="000625A4" w:rsidP="000625A4">
      <w:pPr>
        <w:rPr>
          <w:sz w:val="12"/>
          <w:szCs w:val="12"/>
        </w:rPr>
      </w:pPr>
      <w:r w:rsidRPr="000D5717">
        <w:rPr>
          <w:sz w:val="12"/>
          <w:szCs w:val="12"/>
        </w:rPr>
        <w:t>т. 8(81369)2-35-93</w:t>
      </w:r>
    </w:p>
    <w:p w:rsidR="000625A4" w:rsidRPr="000D5717" w:rsidRDefault="000625A4" w:rsidP="000625A4">
      <w:pPr>
        <w:jc w:val="both"/>
        <w:rPr>
          <w:sz w:val="12"/>
          <w:szCs w:val="12"/>
        </w:rPr>
      </w:pPr>
      <w:r w:rsidRPr="000D5717">
        <w:rPr>
          <w:sz w:val="12"/>
          <w:szCs w:val="12"/>
        </w:rPr>
        <w:t>Комитет финансов</w:t>
      </w:r>
      <w:r>
        <w:rPr>
          <w:sz w:val="12"/>
          <w:szCs w:val="12"/>
        </w:rPr>
        <w:t xml:space="preserve"> ЯЕ</w:t>
      </w:r>
    </w:p>
    <w:p w:rsidR="000625A4" w:rsidRPr="000D5717" w:rsidRDefault="000625A4" w:rsidP="000625A4">
      <w:pPr>
        <w:jc w:val="both"/>
        <w:rPr>
          <w:sz w:val="24"/>
          <w:szCs w:val="24"/>
        </w:rPr>
      </w:pPr>
    </w:p>
    <w:p w:rsidR="000625A4" w:rsidRDefault="000625A4" w:rsidP="000625A4">
      <w:pPr>
        <w:jc w:val="both"/>
        <w:rPr>
          <w:sz w:val="24"/>
          <w:szCs w:val="24"/>
        </w:rPr>
      </w:pPr>
    </w:p>
    <w:p w:rsidR="000625A4" w:rsidRPr="000D5717" w:rsidRDefault="000625A4" w:rsidP="000625A4">
      <w:pPr>
        <w:jc w:val="both"/>
        <w:rPr>
          <w:sz w:val="24"/>
          <w:szCs w:val="24"/>
        </w:rPr>
      </w:pPr>
      <w:r w:rsidRPr="000D5717">
        <w:rPr>
          <w:sz w:val="24"/>
          <w:szCs w:val="24"/>
        </w:rPr>
        <w:t>СОГЛАСОВАНО:</w:t>
      </w:r>
    </w:p>
    <w:p w:rsidR="000625A4" w:rsidRPr="000D5717" w:rsidRDefault="000625A4" w:rsidP="000625A4">
      <w:pPr>
        <w:jc w:val="both"/>
        <w:rPr>
          <w:sz w:val="24"/>
          <w:szCs w:val="24"/>
        </w:rPr>
      </w:pPr>
    </w:p>
    <w:p w:rsidR="000625A4" w:rsidRPr="000D5717" w:rsidRDefault="000625A4" w:rsidP="000625A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3940" cy="6162675"/>
            <wp:effectExtent l="19050" t="0" r="0" b="0"/>
            <wp:docPr id="1" name="Рисунок 0" descr="ShooterScreenshot-335-02-04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ShooterScreenshot-335-02-04-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5A4" w:rsidRPr="000D5717" w:rsidRDefault="000625A4" w:rsidP="000625A4">
      <w:pPr>
        <w:jc w:val="right"/>
        <w:rPr>
          <w:sz w:val="24"/>
          <w:szCs w:val="24"/>
        </w:rPr>
      </w:pPr>
    </w:p>
    <w:p w:rsidR="000625A4" w:rsidRPr="000D5717" w:rsidRDefault="000625A4" w:rsidP="000625A4">
      <w:pPr>
        <w:jc w:val="right"/>
        <w:rPr>
          <w:sz w:val="24"/>
          <w:szCs w:val="24"/>
        </w:rPr>
      </w:pPr>
    </w:p>
    <w:p w:rsidR="000625A4" w:rsidRPr="000D5717" w:rsidRDefault="000625A4" w:rsidP="000625A4">
      <w:pPr>
        <w:jc w:val="right"/>
      </w:pPr>
      <w:r w:rsidRPr="000D5717">
        <w:t>Рассылка:</w:t>
      </w:r>
    </w:p>
    <w:p w:rsidR="000625A4" w:rsidRPr="000D5717" w:rsidRDefault="000625A4" w:rsidP="000625A4">
      <w:pPr>
        <w:jc w:val="right"/>
      </w:pPr>
      <w:r w:rsidRPr="000D5717">
        <w:t xml:space="preserve">заместители главы, </w:t>
      </w:r>
      <w:proofErr w:type="spellStart"/>
      <w:r w:rsidRPr="000D5717">
        <w:t>общ</w:t>
      </w:r>
      <w:proofErr w:type="gramStart"/>
      <w:r w:rsidRPr="000D5717">
        <w:t>.о</w:t>
      </w:r>
      <w:proofErr w:type="gramEnd"/>
      <w:r w:rsidRPr="000D5717">
        <w:t>тдел</w:t>
      </w:r>
      <w:proofErr w:type="spellEnd"/>
      <w:r w:rsidRPr="000D5717">
        <w:t>, КФ, КУМИ,</w:t>
      </w:r>
    </w:p>
    <w:p w:rsidR="000625A4" w:rsidRPr="000D5717" w:rsidRDefault="000625A4" w:rsidP="000625A4">
      <w:pPr>
        <w:jc w:val="right"/>
      </w:pPr>
      <w:r w:rsidRPr="000D5717">
        <w:t xml:space="preserve">КО, ЦБ </w:t>
      </w:r>
      <w:proofErr w:type="spellStart"/>
      <w:r w:rsidRPr="000D5717">
        <w:t>адм</w:t>
      </w:r>
      <w:proofErr w:type="spellEnd"/>
      <w:r w:rsidRPr="000D5717">
        <w:t>., КЖКХ, ОРКиТ, отдел ФКС,</w:t>
      </w:r>
    </w:p>
    <w:p w:rsidR="000625A4" w:rsidRPr="000D5717" w:rsidRDefault="000625A4" w:rsidP="000625A4">
      <w:pPr>
        <w:jc w:val="right"/>
      </w:pPr>
      <w:r w:rsidRPr="000D5717">
        <w:t>ОМП, КОБИ, юр.отдел, пресс-центр</w:t>
      </w:r>
    </w:p>
    <w:p w:rsidR="000625A4" w:rsidRPr="000D5717" w:rsidRDefault="000625A4" w:rsidP="000625A4">
      <w:pPr>
        <w:jc w:val="right"/>
      </w:pPr>
    </w:p>
    <w:p w:rsidR="000625A4" w:rsidRDefault="000625A4" w:rsidP="000625A4">
      <w:pPr>
        <w:jc w:val="both"/>
        <w:rPr>
          <w:sz w:val="24"/>
        </w:rPr>
      </w:pPr>
    </w:p>
    <w:p w:rsidR="000625A4" w:rsidRDefault="000625A4" w:rsidP="000625A4"/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5A4" w:rsidRDefault="000625A4" w:rsidP="000625A4">
      <w:r>
        <w:separator/>
      </w:r>
    </w:p>
  </w:endnote>
  <w:endnote w:type="continuationSeparator" w:id="0">
    <w:p w:rsidR="000625A4" w:rsidRDefault="000625A4" w:rsidP="00062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697" w:rsidRDefault="0039477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697" w:rsidRDefault="0039477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697" w:rsidRDefault="003947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5A4" w:rsidRDefault="000625A4" w:rsidP="000625A4">
      <w:r>
        <w:separator/>
      </w:r>
    </w:p>
  </w:footnote>
  <w:footnote w:type="continuationSeparator" w:id="0">
    <w:p w:rsidR="000625A4" w:rsidRDefault="000625A4" w:rsidP="00062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697" w:rsidRDefault="003947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9477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697" w:rsidRDefault="003947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4d324f4-d80c-488f-b282-eb4945ed1722"/>
  </w:docVars>
  <w:rsids>
    <w:rsidRoot w:val="000625A4"/>
    <w:rsid w:val="000230E3"/>
    <w:rsid w:val="00057AB4"/>
    <w:rsid w:val="00061FBC"/>
    <w:rsid w:val="000625A4"/>
    <w:rsid w:val="000946DF"/>
    <w:rsid w:val="000B0B5B"/>
    <w:rsid w:val="000D3A9E"/>
    <w:rsid w:val="000F26AA"/>
    <w:rsid w:val="00116523"/>
    <w:rsid w:val="00124ABE"/>
    <w:rsid w:val="00131C41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94775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5584E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D4A7F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625A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25A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25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2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625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25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Васильева</cp:lastModifiedBy>
  <cp:revision>2</cp:revision>
  <dcterms:created xsi:type="dcterms:W3CDTF">2021-04-06T07:47:00Z</dcterms:created>
  <dcterms:modified xsi:type="dcterms:W3CDTF">2021-04-06T07:47:00Z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24d324f4-d80c-488f-b282-eb4945ed1722</vt:lpwstr>
  </property>
</Properties>
</file>