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CB7" w:rsidRPr="005556A2" w:rsidRDefault="00DC2CB7" w:rsidP="00DC2CB7">
      <w:pPr>
        <w:rPr>
          <w:sz w:val="18"/>
          <w:szCs w:val="18"/>
        </w:rPr>
      </w:pPr>
    </w:p>
    <w:p w:rsidR="00DC2CB7" w:rsidRPr="005556A2" w:rsidRDefault="00DC2CB7" w:rsidP="00DC2CB7">
      <w:pPr>
        <w:autoSpaceDE w:val="0"/>
        <w:autoSpaceDN w:val="0"/>
        <w:adjustRightInd w:val="0"/>
        <w:ind w:firstLine="346"/>
        <w:jc w:val="right"/>
        <w:rPr>
          <w:sz w:val="24"/>
          <w:szCs w:val="24"/>
        </w:rPr>
      </w:pPr>
      <w:r w:rsidRPr="005556A2">
        <w:rPr>
          <w:bCs/>
          <w:caps/>
          <w:sz w:val="24"/>
          <w:szCs w:val="24"/>
        </w:rPr>
        <w:t>утвержденА</w:t>
      </w:r>
    </w:p>
    <w:p w:rsidR="00DC2CB7" w:rsidRPr="005556A2" w:rsidRDefault="00DC2CB7" w:rsidP="00DC2CB7">
      <w:pPr>
        <w:autoSpaceDE w:val="0"/>
        <w:autoSpaceDN w:val="0"/>
        <w:adjustRightInd w:val="0"/>
        <w:ind w:firstLine="346"/>
        <w:jc w:val="right"/>
        <w:rPr>
          <w:sz w:val="24"/>
          <w:szCs w:val="24"/>
        </w:rPr>
      </w:pPr>
      <w:r w:rsidRPr="005556A2">
        <w:rPr>
          <w:sz w:val="24"/>
          <w:szCs w:val="24"/>
        </w:rPr>
        <w:t>постановлением администрации</w:t>
      </w:r>
    </w:p>
    <w:p w:rsidR="00DC2CB7" w:rsidRPr="005556A2" w:rsidRDefault="00DC2CB7" w:rsidP="00DC2CB7">
      <w:pPr>
        <w:ind w:firstLine="346"/>
        <w:jc w:val="right"/>
        <w:rPr>
          <w:sz w:val="24"/>
          <w:szCs w:val="24"/>
        </w:rPr>
      </w:pPr>
      <w:r w:rsidRPr="005556A2">
        <w:rPr>
          <w:sz w:val="24"/>
          <w:szCs w:val="24"/>
        </w:rPr>
        <w:t>Сосновоборского городского округа</w:t>
      </w:r>
    </w:p>
    <w:p w:rsidR="00DC2CB7" w:rsidRPr="005556A2" w:rsidRDefault="00DC2CB7" w:rsidP="00DC2CB7">
      <w:pPr>
        <w:ind w:firstLine="346"/>
        <w:jc w:val="right"/>
        <w:rPr>
          <w:sz w:val="24"/>
          <w:szCs w:val="24"/>
        </w:rPr>
      </w:pPr>
      <w:r w:rsidRPr="005556A2">
        <w:rPr>
          <w:sz w:val="24"/>
          <w:szCs w:val="24"/>
        </w:rPr>
        <w:t xml:space="preserve">от </w:t>
      </w:r>
      <w:r>
        <w:rPr>
          <w:sz w:val="24"/>
          <w:szCs w:val="24"/>
        </w:rPr>
        <w:t>15/02/2021 № 244</w:t>
      </w:r>
      <w:r w:rsidRPr="005556A2">
        <w:rPr>
          <w:sz w:val="24"/>
          <w:szCs w:val="24"/>
        </w:rPr>
        <w:t xml:space="preserve"> </w:t>
      </w:r>
    </w:p>
    <w:p w:rsidR="00DC2CB7" w:rsidRPr="005556A2" w:rsidRDefault="00DC2CB7" w:rsidP="00DC2CB7">
      <w:pPr>
        <w:ind w:firstLine="346"/>
        <w:jc w:val="right"/>
        <w:rPr>
          <w:sz w:val="24"/>
          <w:szCs w:val="24"/>
        </w:rPr>
      </w:pPr>
    </w:p>
    <w:p w:rsidR="00DC2CB7" w:rsidRPr="005556A2" w:rsidRDefault="00DC2CB7" w:rsidP="00DC2CB7">
      <w:pPr>
        <w:ind w:firstLine="346"/>
        <w:jc w:val="right"/>
        <w:rPr>
          <w:sz w:val="24"/>
          <w:szCs w:val="24"/>
        </w:rPr>
      </w:pPr>
      <w:r w:rsidRPr="005556A2">
        <w:rPr>
          <w:sz w:val="24"/>
          <w:szCs w:val="24"/>
        </w:rPr>
        <w:t xml:space="preserve">(Приложение) </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МУНИЦИПАЛЬНАЯ ПРОГРАММА</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ГОРОДСКОЕ ХОЗЯЙСТВО</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на 2014-2024 годы</w:t>
      </w: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jc w:val="center"/>
        <w:rPr>
          <w:sz w:val="24"/>
          <w:szCs w:val="24"/>
        </w:rPr>
      </w:pPr>
      <w:r w:rsidRPr="005556A2">
        <w:rPr>
          <w:sz w:val="24"/>
          <w:szCs w:val="24"/>
        </w:rPr>
        <w:t>г. Сосновый Бор</w:t>
      </w:r>
    </w:p>
    <w:p w:rsidR="00DC2CB7" w:rsidRPr="005556A2" w:rsidRDefault="00DC2CB7" w:rsidP="00DC2CB7">
      <w:pPr>
        <w:widowControl w:val="0"/>
        <w:autoSpaceDE w:val="0"/>
        <w:autoSpaceDN w:val="0"/>
        <w:adjustRightInd w:val="0"/>
        <w:jc w:val="center"/>
        <w:rPr>
          <w:sz w:val="24"/>
          <w:szCs w:val="24"/>
        </w:rPr>
      </w:pPr>
      <w:r w:rsidRPr="005556A2">
        <w:rPr>
          <w:sz w:val="24"/>
          <w:szCs w:val="24"/>
        </w:rPr>
        <w:t>2021 год</w:t>
      </w:r>
    </w:p>
    <w:p w:rsidR="00DC2CB7" w:rsidRPr="005556A2" w:rsidRDefault="00DC2CB7" w:rsidP="00DC2CB7">
      <w:pPr>
        <w:widowControl w:val="0"/>
        <w:autoSpaceDE w:val="0"/>
        <w:autoSpaceDN w:val="0"/>
        <w:adjustRightInd w:val="0"/>
        <w:jc w:val="center"/>
        <w:rPr>
          <w:sz w:val="24"/>
          <w:szCs w:val="24"/>
        </w:rPr>
      </w:pPr>
    </w:p>
    <w:p w:rsidR="00DC2CB7" w:rsidRPr="005556A2" w:rsidRDefault="00DC2CB7" w:rsidP="00DC2CB7">
      <w:pPr>
        <w:widowControl w:val="0"/>
        <w:autoSpaceDE w:val="0"/>
        <w:autoSpaceDN w:val="0"/>
        <w:adjustRightInd w:val="0"/>
        <w:jc w:val="center"/>
        <w:rPr>
          <w:sz w:val="24"/>
          <w:szCs w:val="24"/>
        </w:rPr>
      </w:pPr>
    </w:p>
    <w:p w:rsidR="00DC2CB7" w:rsidRPr="005556A2" w:rsidRDefault="00DC2CB7" w:rsidP="00DC2CB7">
      <w:pPr>
        <w:widowControl w:val="0"/>
        <w:autoSpaceDE w:val="0"/>
        <w:autoSpaceDN w:val="0"/>
        <w:adjustRightInd w:val="0"/>
        <w:jc w:val="center"/>
        <w:rPr>
          <w:sz w:val="24"/>
          <w:szCs w:val="24"/>
        </w:rPr>
      </w:pPr>
    </w:p>
    <w:p w:rsidR="00DC2CB7" w:rsidRPr="005556A2" w:rsidRDefault="00DC2CB7" w:rsidP="00DC2CB7">
      <w:pPr>
        <w:widowControl w:val="0"/>
        <w:autoSpaceDE w:val="0"/>
        <w:autoSpaceDN w:val="0"/>
        <w:adjustRightInd w:val="0"/>
        <w:jc w:val="center"/>
        <w:rPr>
          <w:b/>
          <w:sz w:val="24"/>
          <w:szCs w:val="24"/>
        </w:rPr>
      </w:pPr>
      <w:bookmarkStart w:id="0" w:name="Par210"/>
      <w:bookmarkEnd w:id="0"/>
      <w:r w:rsidRPr="005556A2">
        <w:rPr>
          <w:b/>
          <w:sz w:val="24"/>
          <w:szCs w:val="24"/>
        </w:rPr>
        <w:lastRenderedPageBreak/>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муниципальной программы Сосновоборского городского округа</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«Городское хозяйство на 2014-2024 годы»</w:t>
      </w:r>
    </w:p>
    <w:p w:rsidR="00DC2CB7" w:rsidRPr="005556A2" w:rsidRDefault="00DC2CB7" w:rsidP="00DC2CB7">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DC2CB7" w:rsidRPr="005556A2" w:rsidTr="00E45277">
        <w:trPr>
          <w:tblCellSpacing w:w="5" w:type="nil"/>
        </w:trPr>
        <w:tc>
          <w:tcPr>
            <w:tcW w:w="311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«Городское хозяйство на 2014-2024 годы»</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Заместитель главы администрации по жилищно – коммунальному комплексу А.В. Иванов</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Отдел внешнего благоустройства и дорожного хозяйства комитета по управлению жилищно-коммунальным хозяйством</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Комитет образования администрации муниципального образования Сосновоборский городской округ</w:t>
            </w:r>
          </w:p>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Отдел культуры администрации</w:t>
            </w:r>
          </w:p>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Отдел по физической культуре, спорту и молодежной политике</w:t>
            </w:r>
          </w:p>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Подрядные организации</w:t>
            </w:r>
          </w:p>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Организации коммунального комплекса</w:t>
            </w:r>
          </w:p>
          <w:p w:rsidR="00DC2CB7" w:rsidRPr="005556A2" w:rsidRDefault="00DC2CB7" w:rsidP="00E45277">
            <w:pPr>
              <w:widowControl w:val="0"/>
              <w:numPr>
                <w:ilvl w:val="0"/>
                <w:numId w:val="2"/>
              </w:numPr>
              <w:autoSpaceDE w:val="0"/>
              <w:autoSpaceDN w:val="0"/>
              <w:adjustRightInd w:val="0"/>
              <w:ind w:left="350" w:hanging="283"/>
              <w:jc w:val="both"/>
              <w:rPr>
                <w:sz w:val="24"/>
                <w:szCs w:val="24"/>
              </w:rPr>
            </w:pPr>
            <w:r w:rsidRPr="005556A2">
              <w:rPr>
                <w:sz w:val="24"/>
                <w:szCs w:val="24"/>
              </w:rPr>
              <w:t>Управляющие организации</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3"/>
              </w:numPr>
              <w:autoSpaceDE w:val="0"/>
              <w:autoSpaceDN w:val="0"/>
              <w:adjustRightInd w:val="0"/>
              <w:ind w:left="350" w:hanging="283"/>
              <w:jc w:val="both"/>
              <w:rPr>
                <w:sz w:val="24"/>
                <w:szCs w:val="24"/>
              </w:rPr>
            </w:pPr>
            <w:r w:rsidRPr="005556A2">
              <w:rPr>
                <w:sz w:val="24"/>
                <w:szCs w:val="24"/>
              </w:rPr>
              <w:t>Содержание территорий общего пользования Сосновоборского городского округа;</w:t>
            </w:r>
          </w:p>
          <w:p w:rsidR="00DC2CB7" w:rsidRPr="005556A2" w:rsidRDefault="00DC2CB7" w:rsidP="00E45277">
            <w:pPr>
              <w:widowControl w:val="0"/>
              <w:numPr>
                <w:ilvl w:val="0"/>
                <w:numId w:val="3"/>
              </w:numPr>
              <w:autoSpaceDE w:val="0"/>
              <w:autoSpaceDN w:val="0"/>
              <w:adjustRightInd w:val="0"/>
              <w:ind w:left="350" w:hanging="283"/>
              <w:jc w:val="both"/>
              <w:rPr>
                <w:sz w:val="24"/>
                <w:szCs w:val="24"/>
              </w:rPr>
            </w:pPr>
            <w:r w:rsidRPr="005556A2">
              <w:rPr>
                <w:sz w:val="24"/>
                <w:szCs w:val="24"/>
              </w:rPr>
              <w:t>Содержание и ремонт объектов  благоустройства Сосновоборского городского округа;</w:t>
            </w:r>
          </w:p>
          <w:p w:rsidR="00DC2CB7" w:rsidRPr="005556A2" w:rsidRDefault="00DC2CB7" w:rsidP="00E45277">
            <w:pPr>
              <w:widowControl w:val="0"/>
              <w:numPr>
                <w:ilvl w:val="0"/>
                <w:numId w:val="3"/>
              </w:numPr>
              <w:autoSpaceDE w:val="0"/>
              <w:autoSpaceDN w:val="0"/>
              <w:adjustRightInd w:val="0"/>
              <w:ind w:left="350" w:hanging="283"/>
              <w:jc w:val="both"/>
              <w:rPr>
                <w:sz w:val="24"/>
                <w:szCs w:val="24"/>
              </w:rPr>
            </w:pPr>
            <w:r w:rsidRPr="005556A2">
              <w:rPr>
                <w:sz w:val="24"/>
                <w:szCs w:val="24"/>
              </w:rPr>
              <w:t>Обращение с отходами;</w:t>
            </w:r>
          </w:p>
          <w:p w:rsidR="00DC2CB7" w:rsidRPr="005556A2" w:rsidRDefault="00DC2CB7" w:rsidP="00E45277">
            <w:pPr>
              <w:widowControl w:val="0"/>
              <w:numPr>
                <w:ilvl w:val="0"/>
                <w:numId w:val="3"/>
              </w:numPr>
              <w:autoSpaceDE w:val="0"/>
              <w:autoSpaceDN w:val="0"/>
              <w:adjustRightInd w:val="0"/>
              <w:ind w:left="350" w:hanging="283"/>
              <w:jc w:val="both"/>
              <w:rPr>
                <w:sz w:val="24"/>
                <w:szCs w:val="24"/>
              </w:rPr>
            </w:pPr>
            <w:r w:rsidRPr="005556A2">
              <w:rPr>
                <w:sz w:val="24"/>
                <w:szCs w:val="24"/>
              </w:rPr>
              <w:t>Содержание системы дренажно-ливневой канализации Сосновоборского городского округа;</w:t>
            </w:r>
          </w:p>
          <w:p w:rsidR="00DC2CB7" w:rsidRPr="005556A2" w:rsidRDefault="00DC2CB7" w:rsidP="00E45277">
            <w:pPr>
              <w:widowControl w:val="0"/>
              <w:numPr>
                <w:ilvl w:val="0"/>
                <w:numId w:val="3"/>
              </w:numPr>
              <w:autoSpaceDE w:val="0"/>
              <w:autoSpaceDN w:val="0"/>
              <w:adjustRightInd w:val="0"/>
              <w:ind w:left="350" w:hanging="283"/>
              <w:jc w:val="both"/>
              <w:rPr>
                <w:sz w:val="24"/>
                <w:szCs w:val="24"/>
              </w:rPr>
            </w:pPr>
            <w:r w:rsidRPr="005556A2">
              <w:rPr>
                <w:sz w:val="24"/>
                <w:szCs w:val="24"/>
              </w:rPr>
              <w:t>Содержание и уход за зелеными насаждениями;</w:t>
            </w:r>
          </w:p>
          <w:p w:rsidR="00DC2CB7" w:rsidRPr="005556A2" w:rsidRDefault="00DC2CB7" w:rsidP="00E45277">
            <w:pPr>
              <w:numPr>
                <w:ilvl w:val="0"/>
                <w:numId w:val="3"/>
              </w:numPr>
              <w:autoSpaceDE w:val="0"/>
              <w:autoSpaceDN w:val="0"/>
              <w:adjustRightInd w:val="0"/>
              <w:ind w:left="350" w:hanging="283"/>
              <w:contextualSpacing/>
              <w:jc w:val="both"/>
              <w:rPr>
                <w:sz w:val="24"/>
                <w:szCs w:val="24"/>
              </w:rPr>
            </w:pPr>
            <w:r w:rsidRPr="005556A2">
              <w:rPr>
                <w:sz w:val="24"/>
                <w:szCs w:val="24"/>
              </w:rPr>
              <w:t>Развитие градостроительной деятельности Сосновоборского городского округа;</w:t>
            </w:r>
          </w:p>
          <w:p w:rsidR="00DC2CB7" w:rsidRPr="005556A2" w:rsidRDefault="00DC2CB7" w:rsidP="00E45277">
            <w:pPr>
              <w:numPr>
                <w:ilvl w:val="0"/>
                <w:numId w:val="3"/>
              </w:numPr>
              <w:autoSpaceDE w:val="0"/>
              <w:autoSpaceDN w:val="0"/>
              <w:adjustRightInd w:val="0"/>
              <w:ind w:left="350" w:hanging="283"/>
              <w:contextualSpacing/>
              <w:jc w:val="both"/>
              <w:rPr>
                <w:sz w:val="24"/>
                <w:szCs w:val="24"/>
              </w:rPr>
            </w:pPr>
            <w:r w:rsidRPr="005556A2">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DC2CB7" w:rsidRPr="005556A2" w:rsidRDefault="00DC2CB7" w:rsidP="00E45277">
            <w:pPr>
              <w:widowControl w:val="0"/>
              <w:autoSpaceDE w:val="0"/>
              <w:autoSpaceDN w:val="0"/>
              <w:adjustRightInd w:val="0"/>
              <w:rPr>
                <w:sz w:val="24"/>
                <w:szCs w:val="24"/>
              </w:rPr>
            </w:pPr>
            <w:r w:rsidRPr="005556A2">
              <w:rPr>
                <w:sz w:val="24"/>
                <w:szCs w:val="24"/>
              </w:rPr>
              <w:t xml:space="preserve">  8. Организация мероприятий по охране окружающей среды</w:t>
            </w:r>
          </w:p>
          <w:p w:rsidR="00DC2CB7" w:rsidRPr="005556A2" w:rsidRDefault="00DC2CB7" w:rsidP="00E45277">
            <w:pPr>
              <w:widowControl w:val="0"/>
              <w:autoSpaceDE w:val="0"/>
              <w:autoSpaceDN w:val="0"/>
              <w:adjustRightInd w:val="0"/>
              <w:rPr>
                <w:sz w:val="24"/>
                <w:szCs w:val="24"/>
              </w:rPr>
            </w:pPr>
            <w:r w:rsidRPr="005556A2">
              <w:rPr>
                <w:sz w:val="24"/>
                <w:szCs w:val="24"/>
              </w:rPr>
              <w:t>на территории Сосновоборского городского округа.</w:t>
            </w:r>
          </w:p>
          <w:p w:rsidR="00DC2CB7" w:rsidRPr="005556A2" w:rsidRDefault="00DC2CB7" w:rsidP="00E45277">
            <w:pPr>
              <w:widowControl w:val="0"/>
              <w:autoSpaceDE w:val="0"/>
              <w:autoSpaceDN w:val="0"/>
              <w:adjustRightInd w:val="0"/>
              <w:rPr>
                <w:sz w:val="24"/>
                <w:szCs w:val="24"/>
              </w:rPr>
            </w:pPr>
            <w:r w:rsidRPr="005556A2">
              <w:rPr>
                <w:sz w:val="24"/>
                <w:szCs w:val="24"/>
              </w:rPr>
              <w:t xml:space="preserve">  9. Финансовая поддержка  бюджетным учреждениям на оказание услуг.</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А.Строительство объектов городского хозяйства на 2016-2024 годы;</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DC2CB7" w:rsidRPr="005556A2" w:rsidRDefault="00DC2CB7" w:rsidP="00E45277">
            <w:pPr>
              <w:widowControl w:val="0"/>
              <w:autoSpaceDE w:val="0"/>
              <w:autoSpaceDN w:val="0"/>
              <w:adjustRightInd w:val="0"/>
              <w:jc w:val="both"/>
              <w:rPr>
                <w:rFonts w:ascii="Courier New" w:hAnsi="Courier New" w:cs="Courier New"/>
                <w:sz w:val="24"/>
                <w:szCs w:val="24"/>
              </w:rPr>
            </w:pPr>
            <w:r w:rsidRPr="005556A2">
              <w:rPr>
                <w:sz w:val="24"/>
                <w:szCs w:val="24"/>
              </w:rPr>
              <w:t xml:space="preserve">  В. Формирование современной городской среды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p>
        </w:tc>
      </w:tr>
      <w:tr w:rsidR="00DC2CB7" w:rsidRPr="005556A2" w:rsidTr="00E45277">
        <w:trPr>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2"/>
                <w:szCs w:val="22"/>
              </w:rPr>
            </w:pPr>
            <w:r w:rsidRPr="005556A2">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DC2CB7" w:rsidRPr="005556A2" w:rsidRDefault="00DC2CB7" w:rsidP="00E45277">
            <w:pPr>
              <w:jc w:val="both"/>
              <w:rPr>
                <w:sz w:val="24"/>
                <w:szCs w:val="22"/>
              </w:rPr>
            </w:pPr>
            <w:r w:rsidRPr="005556A2">
              <w:rPr>
                <w:sz w:val="24"/>
                <w:szCs w:val="22"/>
              </w:rPr>
              <w:t xml:space="preserve">Повышение комфортности проживания на территории  Сосновоборского городского округа </w:t>
            </w:r>
          </w:p>
        </w:tc>
      </w:tr>
      <w:tr w:rsidR="00DC2CB7" w:rsidRPr="005556A2" w:rsidTr="00E45277">
        <w:trPr>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2"/>
                <w:szCs w:val="22"/>
              </w:rPr>
            </w:pPr>
            <w:r w:rsidRPr="005556A2">
              <w:rPr>
                <w:sz w:val="22"/>
                <w:szCs w:val="22"/>
              </w:rPr>
              <w:t xml:space="preserve">Задачи муниципальной </w:t>
            </w:r>
            <w:r w:rsidRPr="005556A2">
              <w:rPr>
                <w:sz w:val="22"/>
                <w:szCs w:val="22"/>
              </w:rPr>
              <w:lastRenderedPageBreak/>
              <w:t>программы</w:t>
            </w:r>
          </w:p>
        </w:tc>
        <w:tc>
          <w:tcPr>
            <w:tcW w:w="6663" w:type="dxa"/>
            <w:tcBorders>
              <w:left w:val="single" w:sz="4" w:space="0" w:color="auto"/>
              <w:bottom w:val="single" w:sz="4" w:space="0" w:color="auto"/>
              <w:right w:val="single" w:sz="4" w:space="0" w:color="auto"/>
            </w:tcBorders>
          </w:tcPr>
          <w:p w:rsidR="00DC2CB7" w:rsidRPr="005556A2" w:rsidRDefault="00DC2CB7" w:rsidP="00E45277">
            <w:pPr>
              <w:contextualSpacing/>
              <w:jc w:val="both"/>
              <w:rPr>
                <w:sz w:val="24"/>
                <w:szCs w:val="22"/>
              </w:rPr>
            </w:pPr>
            <w:r w:rsidRPr="005556A2">
              <w:rPr>
                <w:sz w:val="24"/>
                <w:szCs w:val="22"/>
              </w:rPr>
              <w:lastRenderedPageBreak/>
              <w:t xml:space="preserve">Обеспечить комфортные, безопасные и благоприятные </w:t>
            </w:r>
            <w:r w:rsidRPr="005556A2">
              <w:rPr>
                <w:sz w:val="24"/>
                <w:szCs w:val="22"/>
              </w:rPr>
              <w:lastRenderedPageBreak/>
              <w:t xml:space="preserve">условия для жизнедеятельности населения и поддержать экологически сбалансированной окружающую среду </w:t>
            </w:r>
          </w:p>
        </w:tc>
      </w:tr>
      <w:tr w:rsidR="00DC2CB7" w:rsidRPr="005556A2" w:rsidTr="00E45277">
        <w:trPr>
          <w:trHeight w:val="773"/>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2"/>
              </w:rPr>
            </w:pPr>
            <w:r w:rsidRPr="005556A2">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DC2CB7" w:rsidRPr="005556A2" w:rsidRDefault="00DC2CB7" w:rsidP="00E45277">
            <w:pPr>
              <w:rPr>
                <w:sz w:val="24"/>
                <w:szCs w:val="22"/>
              </w:rPr>
            </w:pPr>
            <w:r w:rsidRPr="005556A2">
              <w:rPr>
                <w:sz w:val="24"/>
                <w:szCs w:val="22"/>
              </w:rPr>
              <w:t xml:space="preserve">Уровень эффективности по показателям эффективности </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2"/>
              </w:rPr>
            </w:pPr>
            <w:r w:rsidRPr="005556A2">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24"/>
                <w:szCs w:val="22"/>
              </w:rPr>
            </w:pPr>
            <w:r w:rsidRPr="005556A2">
              <w:rPr>
                <w:sz w:val="24"/>
                <w:szCs w:val="22"/>
              </w:rPr>
              <w:t>2014 – 2024 годы</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2"/>
              </w:rPr>
            </w:pPr>
            <w:r w:rsidRPr="005556A2">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DC2CB7" w:rsidRPr="005556A2" w:rsidRDefault="00DC2CB7" w:rsidP="00E45277">
            <w:pPr>
              <w:rPr>
                <w:sz w:val="24"/>
                <w:szCs w:val="22"/>
              </w:rPr>
            </w:pPr>
            <w:r w:rsidRPr="005556A2">
              <w:rPr>
                <w:b/>
                <w:sz w:val="24"/>
                <w:szCs w:val="22"/>
              </w:rPr>
              <w:t>5 078 248,17728</w:t>
            </w:r>
            <w:r w:rsidRPr="005556A2">
              <w:rPr>
                <w:sz w:val="24"/>
                <w:szCs w:val="22"/>
              </w:rPr>
              <w:t xml:space="preserve">  тыс. руб.,  в т.ч.:</w:t>
            </w:r>
          </w:p>
          <w:p w:rsidR="00DC2CB7" w:rsidRPr="005556A2" w:rsidRDefault="00DC2CB7" w:rsidP="00E45277">
            <w:pPr>
              <w:rPr>
                <w:sz w:val="24"/>
                <w:szCs w:val="22"/>
              </w:rPr>
            </w:pPr>
            <w:r w:rsidRPr="005556A2">
              <w:rPr>
                <w:sz w:val="24"/>
                <w:szCs w:val="22"/>
              </w:rPr>
              <w:t xml:space="preserve">           4 255 060,23278 тыс. руб. (местный бюджет),</w:t>
            </w:r>
          </w:p>
          <w:p w:rsidR="00DC2CB7" w:rsidRPr="005556A2" w:rsidRDefault="00DC2CB7" w:rsidP="00E45277">
            <w:pPr>
              <w:rPr>
                <w:sz w:val="24"/>
                <w:szCs w:val="22"/>
              </w:rPr>
            </w:pPr>
            <w:r w:rsidRPr="005556A2">
              <w:rPr>
                <w:sz w:val="24"/>
                <w:szCs w:val="22"/>
              </w:rPr>
              <w:t xml:space="preserve">           660 497,0217 тыс. руб. (областной бюджет),</w:t>
            </w:r>
          </w:p>
          <w:p w:rsidR="00DC2CB7" w:rsidRPr="005556A2" w:rsidRDefault="00DC2CB7" w:rsidP="00E45277">
            <w:pPr>
              <w:rPr>
                <w:sz w:val="24"/>
                <w:szCs w:val="22"/>
              </w:rPr>
            </w:pPr>
            <w:r w:rsidRPr="005556A2">
              <w:rPr>
                <w:sz w:val="24"/>
                <w:szCs w:val="22"/>
              </w:rPr>
              <w:t xml:space="preserve">           160 890,9228 тыс. руб. (федеральный бюджет)</w:t>
            </w:r>
          </w:p>
          <w:p w:rsidR="00DC2CB7" w:rsidRPr="005556A2" w:rsidRDefault="00DC2CB7" w:rsidP="00E45277">
            <w:pPr>
              <w:rPr>
                <w:sz w:val="24"/>
                <w:szCs w:val="22"/>
              </w:rPr>
            </w:pPr>
            <w:r w:rsidRPr="005556A2">
              <w:rPr>
                <w:sz w:val="24"/>
                <w:szCs w:val="22"/>
              </w:rPr>
              <w:t xml:space="preserve">           1 800,000 тыс. руб. (прочие источники)</w:t>
            </w:r>
          </w:p>
          <w:p w:rsidR="00DC2CB7" w:rsidRPr="005556A2" w:rsidRDefault="00DC2CB7" w:rsidP="00E45277">
            <w:pPr>
              <w:rPr>
                <w:sz w:val="24"/>
                <w:szCs w:val="22"/>
              </w:rPr>
            </w:pPr>
            <w:r w:rsidRPr="005556A2">
              <w:rPr>
                <w:sz w:val="24"/>
                <w:szCs w:val="22"/>
              </w:rPr>
              <w:t>в том числе по годам:</w:t>
            </w:r>
          </w:p>
          <w:p w:rsidR="00DC2CB7" w:rsidRPr="005556A2" w:rsidRDefault="00DC2CB7" w:rsidP="00E45277">
            <w:pPr>
              <w:rPr>
                <w:sz w:val="24"/>
                <w:szCs w:val="22"/>
              </w:rPr>
            </w:pPr>
            <w:r w:rsidRPr="005556A2">
              <w:rPr>
                <w:sz w:val="24"/>
                <w:szCs w:val="22"/>
              </w:rPr>
              <w:t>2014 г. – 261 751,448 руб., в т.ч.:</w:t>
            </w:r>
          </w:p>
          <w:p w:rsidR="00DC2CB7" w:rsidRPr="005556A2" w:rsidRDefault="00DC2CB7" w:rsidP="00E45277">
            <w:pPr>
              <w:tabs>
                <w:tab w:val="left" w:pos="2715"/>
              </w:tabs>
              <w:rPr>
                <w:sz w:val="24"/>
                <w:szCs w:val="22"/>
              </w:rPr>
            </w:pPr>
            <w:r w:rsidRPr="005556A2">
              <w:rPr>
                <w:sz w:val="24"/>
                <w:szCs w:val="22"/>
              </w:rPr>
              <w:t xml:space="preserve">       245 689,117 тыс. руб. (местный бюджет),</w:t>
            </w:r>
          </w:p>
          <w:p w:rsidR="00DC2CB7" w:rsidRPr="005556A2" w:rsidRDefault="00DC2CB7" w:rsidP="00E45277">
            <w:pPr>
              <w:tabs>
                <w:tab w:val="left" w:pos="2715"/>
              </w:tabs>
              <w:rPr>
                <w:sz w:val="24"/>
                <w:szCs w:val="22"/>
              </w:rPr>
            </w:pPr>
            <w:r w:rsidRPr="005556A2">
              <w:rPr>
                <w:sz w:val="24"/>
                <w:szCs w:val="22"/>
              </w:rPr>
              <w:t xml:space="preserve">       16 062,331  тыс. руб. (областной бюджет)</w:t>
            </w:r>
          </w:p>
          <w:p w:rsidR="00DC2CB7" w:rsidRPr="005556A2" w:rsidRDefault="00DC2CB7" w:rsidP="00E45277">
            <w:pPr>
              <w:rPr>
                <w:sz w:val="24"/>
                <w:szCs w:val="22"/>
              </w:rPr>
            </w:pPr>
            <w:r w:rsidRPr="005556A2">
              <w:rPr>
                <w:sz w:val="24"/>
                <w:szCs w:val="22"/>
              </w:rPr>
              <w:t>2015 г. – 318 994,865 тыс. руб. в т.ч.:</w:t>
            </w:r>
          </w:p>
          <w:p w:rsidR="00DC2CB7" w:rsidRPr="005556A2" w:rsidRDefault="00DC2CB7" w:rsidP="00E45277">
            <w:pPr>
              <w:tabs>
                <w:tab w:val="left" w:pos="2715"/>
              </w:tabs>
              <w:rPr>
                <w:sz w:val="24"/>
                <w:szCs w:val="22"/>
              </w:rPr>
            </w:pPr>
            <w:r w:rsidRPr="005556A2">
              <w:rPr>
                <w:sz w:val="24"/>
                <w:szCs w:val="22"/>
              </w:rPr>
              <w:t xml:space="preserve">       295 464,299 тыс. руб. (местный бюджет),</w:t>
            </w:r>
          </w:p>
          <w:p w:rsidR="00DC2CB7" w:rsidRPr="005556A2" w:rsidRDefault="00DC2CB7" w:rsidP="00E45277">
            <w:pPr>
              <w:tabs>
                <w:tab w:val="left" w:pos="2715"/>
              </w:tabs>
              <w:rPr>
                <w:sz w:val="24"/>
                <w:szCs w:val="22"/>
              </w:rPr>
            </w:pPr>
            <w:r w:rsidRPr="005556A2">
              <w:rPr>
                <w:sz w:val="24"/>
                <w:szCs w:val="22"/>
              </w:rPr>
              <w:t xml:space="preserve">       23 530,566  тыс. руб. (областной бюджет)</w:t>
            </w:r>
          </w:p>
          <w:p w:rsidR="00DC2CB7" w:rsidRPr="005556A2" w:rsidRDefault="00DC2CB7" w:rsidP="00E45277">
            <w:pPr>
              <w:rPr>
                <w:sz w:val="24"/>
                <w:szCs w:val="22"/>
              </w:rPr>
            </w:pPr>
            <w:r w:rsidRPr="005556A2">
              <w:rPr>
                <w:sz w:val="24"/>
                <w:szCs w:val="22"/>
              </w:rPr>
              <w:t xml:space="preserve"> 2016 г. – 566 348,851 тыс. руб. в т.ч.:</w:t>
            </w:r>
          </w:p>
          <w:p w:rsidR="00DC2CB7" w:rsidRPr="005556A2" w:rsidRDefault="00DC2CB7" w:rsidP="00E45277">
            <w:pPr>
              <w:tabs>
                <w:tab w:val="left" w:pos="2715"/>
              </w:tabs>
              <w:rPr>
                <w:sz w:val="24"/>
                <w:szCs w:val="22"/>
              </w:rPr>
            </w:pPr>
            <w:r w:rsidRPr="005556A2">
              <w:rPr>
                <w:sz w:val="24"/>
                <w:szCs w:val="22"/>
              </w:rPr>
              <w:t xml:space="preserve">       372 505,307  тыс. руб. (местный бюджет),</w:t>
            </w:r>
          </w:p>
          <w:p w:rsidR="00DC2CB7" w:rsidRPr="005556A2" w:rsidRDefault="00DC2CB7" w:rsidP="00E45277">
            <w:pPr>
              <w:rPr>
                <w:sz w:val="24"/>
                <w:szCs w:val="22"/>
              </w:rPr>
            </w:pPr>
            <w:r w:rsidRPr="005556A2">
              <w:rPr>
                <w:sz w:val="24"/>
                <w:szCs w:val="22"/>
              </w:rPr>
              <w:t xml:space="preserve">       192 043,544  тыс. руб. (областной бюджет)</w:t>
            </w:r>
          </w:p>
          <w:p w:rsidR="00DC2CB7" w:rsidRPr="005556A2" w:rsidRDefault="00DC2CB7" w:rsidP="00E45277">
            <w:pPr>
              <w:rPr>
                <w:sz w:val="24"/>
                <w:szCs w:val="22"/>
              </w:rPr>
            </w:pPr>
            <w:r w:rsidRPr="005556A2">
              <w:rPr>
                <w:sz w:val="24"/>
                <w:szCs w:val="22"/>
              </w:rPr>
              <w:t xml:space="preserve">       1 800,000 тыс. руб. (прочие источники)</w:t>
            </w:r>
          </w:p>
          <w:p w:rsidR="00DC2CB7" w:rsidRPr="005556A2" w:rsidRDefault="00DC2CB7" w:rsidP="00E45277">
            <w:pPr>
              <w:rPr>
                <w:sz w:val="24"/>
                <w:szCs w:val="22"/>
              </w:rPr>
            </w:pPr>
            <w:r w:rsidRPr="005556A2">
              <w:rPr>
                <w:sz w:val="24"/>
                <w:szCs w:val="22"/>
              </w:rPr>
              <w:t xml:space="preserve"> 2017 г. – 434 424,533  тыс. руб. в т.ч.:</w:t>
            </w:r>
          </w:p>
          <w:p w:rsidR="00DC2CB7" w:rsidRPr="005556A2" w:rsidRDefault="00DC2CB7" w:rsidP="00E45277">
            <w:pPr>
              <w:rPr>
                <w:sz w:val="24"/>
                <w:szCs w:val="22"/>
              </w:rPr>
            </w:pPr>
            <w:r w:rsidRPr="005556A2">
              <w:rPr>
                <w:sz w:val="24"/>
                <w:szCs w:val="22"/>
              </w:rPr>
              <w:t xml:space="preserve">       298 213,002 тыс. руб.  (местный бюджет),</w:t>
            </w:r>
          </w:p>
          <w:p w:rsidR="00DC2CB7" w:rsidRPr="005556A2" w:rsidRDefault="00DC2CB7" w:rsidP="00E45277">
            <w:pPr>
              <w:rPr>
                <w:sz w:val="24"/>
                <w:szCs w:val="22"/>
              </w:rPr>
            </w:pPr>
            <w:r w:rsidRPr="005556A2">
              <w:rPr>
                <w:sz w:val="24"/>
                <w:szCs w:val="22"/>
              </w:rPr>
              <w:t xml:space="preserve">       120 711,531 тыс. руб. (областной бюджет) </w:t>
            </w:r>
          </w:p>
          <w:p w:rsidR="00DC2CB7" w:rsidRPr="005556A2" w:rsidRDefault="00DC2CB7" w:rsidP="00E45277">
            <w:pPr>
              <w:rPr>
                <w:sz w:val="24"/>
                <w:szCs w:val="22"/>
              </w:rPr>
            </w:pPr>
            <w:r w:rsidRPr="005556A2">
              <w:rPr>
                <w:sz w:val="24"/>
                <w:szCs w:val="22"/>
              </w:rPr>
              <w:t xml:space="preserve">       15 500,000 тыс. руб. (федеральный бюджет)</w:t>
            </w:r>
          </w:p>
          <w:p w:rsidR="00DC2CB7" w:rsidRPr="005556A2" w:rsidRDefault="00DC2CB7" w:rsidP="00E45277">
            <w:pPr>
              <w:rPr>
                <w:sz w:val="24"/>
                <w:szCs w:val="22"/>
              </w:rPr>
            </w:pPr>
            <w:r w:rsidRPr="005556A2">
              <w:rPr>
                <w:sz w:val="24"/>
                <w:szCs w:val="22"/>
              </w:rPr>
              <w:t xml:space="preserve"> 2018 г. – 483 594,818 тыс. руб., в т.ч.:</w:t>
            </w:r>
          </w:p>
          <w:p w:rsidR="00DC2CB7" w:rsidRPr="005556A2" w:rsidRDefault="00DC2CB7" w:rsidP="00E45277">
            <w:pPr>
              <w:rPr>
                <w:sz w:val="24"/>
                <w:szCs w:val="22"/>
              </w:rPr>
            </w:pPr>
            <w:r w:rsidRPr="005556A2">
              <w:rPr>
                <w:sz w:val="24"/>
                <w:szCs w:val="22"/>
              </w:rPr>
              <w:t xml:space="preserve">       330 287,073 тыс. руб. (местный бюджет),</w:t>
            </w:r>
          </w:p>
          <w:p w:rsidR="00DC2CB7" w:rsidRPr="005556A2" w:rsidRDefault="00DC2CB7" w:rsidP="00E45277">
            <w:pPr>
              <w:tabs>
                <w:tab w:val="left" w:pos="975"/>
              </w:tabs>
              <w:rPr>
                <w:sz w:val="24"/>
                <w:szCs w:val="22"/>
              </w:rPr>
            </w:pPr>
            <w:r w:rsidRPr="005556A2">
              <w:rPr>
                <w:sz w:val="24"/>
                <w:szCs w:val="22"/>
              </w:rPr>
              <w:t xml:space="preserve">       145 618,745 тыс. руб. (областной бюджет)</w:t>
            </w:r>
          </w:p>
          <w:p w:rsidR="00DC2CB7" w:rsidRPr="005556A2" w:rsidRDefault="00DC2CB7" w:rsidP="00E45277">
            <w:pPr>
              <w:tabs>
                <w:tab w:val="left" w:pos="975"/>
              </w:tabs>
              <w:rPr>
                <w:sz w:val="24"/>
                <w:szCs w:val="22"/>
              </w:rPr>
            </w:pPr>
            <w:r w:rsidRPr="005556A2">
              <w:rPr>
                <w:sz w:val="24"/>
                <w:szCs w:val="22"/>
              </w:rPr>
              <w:t xml:space="preserve">       7 689,000 тыс. руб. (федеральный бюджет)</w:t>
            </w:r>
          </w:p>
          <w:p w:rsidR="00DC2CB7" w:rsidRPr="005556A2" w:rsidRDefault="00DC2CB7" w:rsidP="00E45277">
            <w:pPr>
              <w:rPr>
                <w:sz w:val="24"/>
                <w:szCs w:val="22"/>
              </w:rPr>
            </w:pPr>
            <w:r w:rsidRPr="005556A2">
              <w:rPr>
                <w:sz w:val="24"/>
                <w:szCs w:val="22"/>
              </w:rPr>
              <w:t xml:space="preserve"> 2019 г. – 597 160,06901 тыс. руб., в т.ч.:</w:t>
            </w:r>
          </w:p>
          <w:p w:rsidR="00DC2CB7" w:rsidRPr="005556A2" w:rsidRDefault="00DC2CB7" w:rsidP="00E45277">
            <w:pPr>
              <w:tabs>
                <w:tab w:val="left" w:pos="975"/>
              </w:tabs>
              <w:rPr>
                <w:sz w:val="24"/>
                <w:szCs w:val="22"/>
              </w:rPr>
            </w:pPr>
            <w:r w:rsidRPr="005556A2">
              <w:rPr>
                <w:sz w:val="24"/>
                <w:szCs w:val="22"/>
              </w:rPr>
              <w:t xml:space="preserve">       458 295,02101 тыс. руб. (местный бюджет),</w:t>
            </w:r>
          </w:p>
          <w:p w:rsidR="00DC2CB7" w:rsidRPr="005556A2" w:rsidRDefault="00DC2CB7" w:rsidP="00E45277">
            <w:pPr>
              <w:tabs>
                <w:tab w:val="left" w:pos="975"/>
              </w:tabs>
              <w:rPr>
                <w:sz w:val="24"/>
                <w:szCs w:val="22"/>
              </w:rPr>
            </w:pPr>
            <w:r w:rsidRPr="005556A2">
              <w:rPr>
                <w:sz w:val="24"/>
                <w:szCs w:val="22"/>
              </w:rPr>
              <w:t xml:space="preserve">       126 545,048 тыс. руб. (областной бюджет)</w:t>
            </w:r>
          </w:p>
          <w:p w:rsidR="00DC2CB7" w:rsidRPr="005556A2" w:rsidRDefault="00DC2CB7" w:rsidP="00E45277">
            <w:pPr>
              <w:tabs>
                <w:tab w:val="left" w:pos="975"/>
              </w:tabs>
              <w:rPr>
                <w:sz w:val="24"/>
                <w:szCs w:val="22"/>
              </w:rPr>
            </w:pPr>
            <w:r w:rsidRPr="005556A2">
              <w:rPr>
                <w:sz w:val="24"/>
                <w:szCs w:val="22"/>
              </w:rPr>
              <w:t xml:space="preserve">       12 320,000 тыс. руб. (федеральный бюджет)</w:t>
            </w:r>
          </w:p>
          <w:p w:rsidR="00DC2CB7" w:rsidRPr="005556A2" w:rsidRDefault="00DC2CB7" w:rsidP="00E45277">
            <w:pPr>
              <w:rPr>
                <w:sz w:val="24"/>
                <w:szCs w:val="22"/>
              </w:rPr>
            </w:pPr>
            <w:r w:rsidRPr="005556A2">
              <w:rPr>
                <w:sz w:val="24"/>
                <w:szCs w:val="22"/>
              </w:rPr>
              <w:t xml:space="preserve"> 2020 г. – 757 518,92394 тыс. руб.</w:t>
            </w:r>
          </w:p>
          <w:p w:rsidR="00DC2CB7" w:rsidRPr="005556A2" w:rsidRDefault="00DC2CB7" w:rsidP="00E45277">
            <w:pPr>
              <w:tabs>
                <w:tab w:val="left" w:pos="975"/>
              </w:tabs>
              <w:rPr>
                <w:sz w:val="24"/>
                <w:szCs w:val="22"/>
              </w:rPr>
            </w:pPr>
            <w:r w:rsidRPr="005556A2">
              <w:rPr>
                <w:sz w:val="24"/>
                <w:szCs w:val="22"/>
              </w:rPr>
              <w:t xml:space="preserve">          630 976,14444 тыс. руб. (местный бюджет),</w:t>
            </w:r>
          </w:p>
          <w:p w:rsidR="00DC2CB7" w:rsidRPr="005556A2" w:rsidRDefault="00DC2CB7" w:rsidP="00E45277">
            <w:pPr>
              <w:tabs>
                <w:tab w:val="left" w:pos="975"/>
              </w:tabs>
              <w:rPr>
                <w:sz w:val="24"/>
                <w:szCs w:val="22"/>
              </w:rPr>
            </w:pPr>
            <w:r w:rsidRPr="005556A2">
              <w:rPr>
                <w:sz w:val="24"/>
                <w:szCs w:val="22"/>
              </w:rPr>
              <w:t xml:space="preserve">          30 160,85670 тыс. руб. (областной бюджет)</w:t>
            </w:r>
          </w:p>
          <w:p w:rsidR="00DC2CB7" w:rsidRPr="005556A2" w:rsidRDefault="00DC2CB7" w:rsidP="00E45277">
            <w:pPr>
              <w:tabs>
                <w:tab w:val="left" w:pos="975"/>
              </w:tabs>
              <w:rPr>
                <w:sz w:val="24"/>
                <w:szCs w:val="22"/>
              </w:rPr>
            </w:pPr>
            <w:r w:rsidRPr="005556A2">
              <w:rPr>
                <w:sz w:val="24"/>
                <w:szCs w:val="22"/>
              </w:rPr>
              <w:t xml:space="preserve">          96 381,9228 тыс. руб. (федеральный бюджет)</w:t>
            </w:r>
          </w:p>
          <w:p w:rsidR="00DC2CB7" w:rsidRPr="005556A2" w:rsidRDefault="00DC2CB7" w:rsidP="00E45277">
            <w:pPr>
              <w:rPr>
                <w:sz w:val="24"/>
                <w:szCs w:val="22"/>
              </w:rPr>
            </w:pPr>
            <w:r w:rsidRPr="005556A2">
              <w:rPr>
                <w:sz w:val="24"/>
                <w:szCs w:val="22"/>
              </w:rPr>
              <w:t>2021 г. – 463 769,11567 тыс. руб.</w:t>
            </w:r>
          </w:p>
          <w:p w:rsidR="00DC2CB7" w:rsidRPr="005556A2" w:rsidRDefault="00DC2CB7" w:rsidP="00E45277">
            <w:pPr>
              <w:tabs>
                <w:tab w:val="left" w:pos="975"/>
              </w:tabs>
              <w:rPr>
                <w:sz w:val="24"/>
                <w:szCs w:val="22"/>
              </w:rPr>
            </w:pPr>
            <w:r w:rsidRPr="005556A2">
              <w:rPr>
                <w:sz w:val="24"/>
                <w:szCs w:val="22"/>
              </w:rPr>
              <w:t xml:space="preserve">          430 577,51567  тыс. руб. (местный бюджет),</w:t>
            </w:r>
          </w:p>
          <w:p w:rsidR="00DC2CB7" w:rsidRPr="005556A2" w:rsidRDefault="00DC2CB7" w:rsidP="00E45277">
            <w:pPr>
              <w:tabs>
                <w:tab w:val="left" w:pos="975"/>
              </w:tabs>
              <w:rPr>
                <w:sz w:val="24"/>
                <w:szCs w:val="22"/>
              </w:rPr>
            </w:pPr>
            <w:r w:rsidRPr="005556A2">
              <w:rPr>
                <w:sz w:val="24"/>
                <w:szCs w:val="22"/>
              </w:rPr>
              <w:t xml:space="preserve">              4 191,600 тыс. руб. (областной бюджет),</w:t>
            </w:r>
          </w:p>
          <w:p w:rsidR="00DC2CB7" w:rsidRPr="005556A2" w:rsidRDefault="00DC2CB7" w:rsidP="00E45277">
            <w:pPr>
              <w:tabs>
                <w:tab w:val="left" w:pos="975"/>
              </w:tabs>
              <w:rPr>
                <w:sz w:val="24"/>
                <w:szCs w:val="22"/>
              </w:rPr>
            </w:pPr>
            <w:r w:rsidRPr="005556A2">
              <w:rPr>
                <w:sz w:val="24"/>
                <w:szCs w:val="22"/>
              </w:rPr>
              <w:t xml:space="preserve">            29 000,00 тыс. руб. (федеральный бюджет)</w:t>
            </w:r>
          </w:p>
          <w:p w:rsidR="00DC2CB7" w:rsidRPr="005556A2" w:rsidRDefault="00DC2CB7" w:rsidP="00E45277">
            <w:pPr>
              <w:tabs>
                <w:tab w:val="left" w:pos="975"/>
              </w:tabs>
              <w:rPr>
                <w:sz w:val="24"/>
                <w:szCs w:val="22"/>
              </w:rPr>
            </w:pPr>
            <w:r w:rsidRPr="005556A2">
              <w:rPr>
                <w:sz w:val="24"/>
                <w:szCs w:val="22"/>
              </w:rPr>
              <w:t xml:space="preserve">2022 г. – 403 083,73611 тыс. руб. </w:t>
            </w:r>
          </w:p>
          <w:p w:rsidR="00DC2CB7" w:rsidRPr="005556A2" w:rsidRDefault="00DC2CB7" w:rsidP="00E45277">
            <w:pPr>
              <w:tabs>
                <w:tab w:val="left" w:pos="975"/>
              </w:tabs>
              <w:rPr>
                <w:sz w:val="24"/>
                <w:szCs w:val="22"/>
              </w:rPr>
            </w:pPr>
            <w:r w:rsidRPr="005556A2">
              <w:rPr>
                <w:sz w:val="24"/>
                <w:szCs w:val="22"/>
              </w:rPr>
              <w:t xml:space="preserve">          402 264,73611 (местный бюджет),</w:t>
            </w:r>
          </w:p>
          <w:p w:rsidR="00DC2CB7" w:rsidRPr="005556A2" w:rsidRDefault="00DC2CB7" w:rsidP="00E45277">
            <w:pPr>
              <w:tabs>
                <w:tab w:val="left" w:pos="975"/>
              </w:tabs>
              <w:rPr>
                <w:sz w:val="24"/>
                <w:szCs w:val="22"/>
              </w:rPr>
            </w:pPr>
            <w:r w:rsidRPr="005556A2">
              <w:rPr>
                <w:sz w:val="24"/>
                <w:szCs w:val="22"/>
              </w:rPr>
              <w:t xml:space="preserve">          819 000,000 тыс. руб. (областной бюджет)</w:t>
            </w:r>
          </w:p>
          <w:p w:rsidR="00DC2CB7" w:rsidRPr="005556A2" w:rsidRDefault="00DC2CB7" w:rsidP="00E45277">
            <w:pPr>
              <w:rPr>
                <w:sz w:val="24"/>
                <w:szCs w:val="22"/>
              </w:rPr>
            </w:pPr>
            <w:r w:rsidRPr="005556A2">
              <w:rPr>
                <w:sz w:val="24"/>
                <w:szCs w:val="22"/>
              </w:rPr>
              <w:t>2023 г. – 406 667,16655 тыс. руб.</w:t>
            </w:r>
          </w:p>
          <w:p w:rsidR="00DC2CB7" w:rsidRPr="005556A2" w:rsidRDefault="00DC2CB7" w:rsidP="00E45277">
            <w:pPr>
              <w:tabs>
                <w:tab w:val="left" w:pos="975"/>
              </w:tabs>
              <w:rPr>
                <w:sz w:val="24"/>
                <w:szCs w:val="22"/>
              </w:rPr>
            </w:pPr>
            <w:r w:rsidRPr="005556A2">
              <w:rPr>
                <w:sz w:val="24"/>
                <w:szCs w:val="22"/>
              </w:rPr>
              <w:t xml:space="preserve">          405 853,36655 (местный бюджет),</w:t>
            </w:r>
          </w:p>
          <w:p w:rsidR="00DC2CB7" w:rsidRPr="005556A2" w:rsidRDefault="00DC2CB7" w:rsidP="00E45277">
            <w:pPr>
              <w:rPr>
                <w:sz w:val="24"/>
                <w:szCs w:val="22"/>
              </w:rPr>
            </w:pPr>
            <w:r w:rsidRPr="005556A2">
              <w:rPr>
                <w:sz w:val="24"/>
                <w:szCs w:val="22"/>
              </w:rPr>
              <w:t xml:space="preserve">          813 800,000 тыс. руб. (областной бюджет)</w:t>
            </w:r>
          </w:p>
          <w:p w:rsidR="00DC2CB7" w:rsidRPr="005556A2" w:rsidRDefault="00DC2CB7" w:rsidP="00E45277">
            <w:pPr>
              <w:rPr>
                <w:sz w:val="24"/>
                <w:szCs w:val="22"/>
              </w:rPr>
            </w:pPr>
            <w:r w:rsidRPr="005556A2">
              <w:rPr>
                <w:sz w:val="24"/>
                <w:szCs w:val="22"/>
              </w:rPr>
              <w:t>2024 г. – 384 934,651 тыс. руб.</w:t>
            </w:r>
          </w:p>
        </w:tc>
      </w:tr>
      <w:tr w:rsidR="00DC2CB7" w:rsidRPr="005556A2" w:rsidTr="00E45277">
        <w:trPr>
          <w:trHeight w:val="400"/>
          <w:tblCellSpacing w:w="5" w:type="nil"/>
        </w:trPr>
        <w:tc>
          <w:tcPr>
            <w:tcW w:w="311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2"/>
              </w:rPr>
            </w:pPr>
            <w:r w:rsidRPr="005556A2">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5556A2">
              <w:rPr>
                <w:sz w:val="24"/>
                <w:szCs w:val="22"/>
              </w:rPr>
              <w:t>Р</w:t>
            </w:r>
            <w:proofErr w:type="gramEnd"/>
            <w:r w:rsidRPr="005556A2">
              <w:rPr>
                <w:sz w:val="24"/>
                <w:szCs w:val="22"/>
              </w:rPr>
              <w:t xml:space="preserve"> 50 597-93;</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Обеспечение безопасности дорожного движения  улично-дорожной сети;</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Сокращение пострадавших в результате ДТП;</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lastRenderedPageBreak/>
              <w:t>Обеспечение содержания территорий общего пользования в соответствии  с установленными санитарными нормами;</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Обеспечение безопасного функционирования объектов благоустройства;</w:t>
            </w:r>
          </w:p>
          <w:p w:rsidR="00DC2CB7" w:rsidRPr="005556A2" w:rsidRDefault="00DC2CB7" w:rsidP="00E45277">
            <w:pPr>
              <w:widowControl w:val="0"/>
              <w:numPr>
                <w:ilvl w:val="0"/>
                <w:numId w:val="15"/>
              </w:numPr>
              <w:autoSpaceDE w:val="0"/>
              <w:autoSpaceDN w:val="0"/>
              <w:adjustRightInd w:val="0"/>
              <w:jc w:val="both"/>
              <w:rPr>
                <w:sz w:val="24"/>
                <w:szCs w:val="22"/>
              </w:rPr>
            </w:pPr>
            <w:r w:rsidRPr="005556A2">
              <w:rPr>
                <w:sz w:val="24"/>
                <w:szCs w:val="22"/>
              </w:rPr>
              <w:t>Предотвращение образования несанкционированных свалок;</w:t>
            </w:r>
          </w:p>
          <w:p w:rsidR="00DC2CB7" w:rsidRPr="005556A2" w:rsidRDefault="00DC2CB7" w:rsidP="00E45277">
            <w:pPr>
              <w:widowControl w:val="0"/>
              <w:numPr>
                <w:ilvl w:val="0"/>
                <w:numId w:val="15"/>
              </w:numPr>
              <w:autoSpaceDE w:val="0"/>
              <w:autoSpaceDN w:val="0"/>
              <w:adjustRightInd w:val="0"/>
              <w:jc w:val="both"/>
              <w:rPr>
                <w:sz w:val="24"/>
                <w:szCs w:val="22"/>
              </w:rPr>
            </w:pPr>
            <w:r w:rsidRPr="005556A2">
              <w:rPr>
                <w:sz w:val="24"/>
                <w:szCs w:val="22"/>
              </w:rPr>
              <w:t>Соблюдение жителями города чистоты и порядка на территории Сосновоборского городского округа;</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Повышение качества содержания территорий кладбищ  и мемориалов</w:t>
            </w:r>
          </w:p>
          <w:p w:rsidR="00DC2CB7" w:rsidRPr="005556A2" w:rsidRDefault="00DC2CB7" w:rsidP="00E45277">
            <w:pPr>
              <w:widowControl w:val="0"/>
              <w:numPr>
                <w:ilvl w:val="0"/>
                <w:numId w:val="13"/>
              </w:numPr>
              <w:autoSpaceDE w:val="0"/>
              <w:autoSpaceDN w:val="0"/>
              <w:adjustRightInd w:val="0"/>
              <w:jc w:val="both"/>
              <w:rPr>
                <w:sz w:val="24"/>
                <w:szCs w:val="22"/>
              </w:rPr>
            </w:pPr>
            <w:r w:rsidRPr="005556A2">
              <w:rPr>
                <w:sz w:val="24"/>
                <w:szCs w:val="22"/>
              </w:rPr>
              <w:t>Приведение в нормативное состояние системы дренажно-ливневой канализации;</w:t>
            </w:r>
          </w:p>
          <w:p w:rsidR="00DC2CB7" w:rsidRPr="005556A2" w:rsidRDefault="00DC2CB7" w:rsidP="00E45277">
            <w:pPr>
              <w:widowControl w:val="0"/>
              <w:numPr>
                <w:ilvl w:val="0"/>
                <w:numId w:val="13"/>
              </w:numPr>
              <w:autoSpaceDE w:val="0"/>
              <w:autoSpaceDN w:val="0"/>
              <w:adjustRightInd w:val="0"/>
              <w:jc w:val="both"/>
              <w:rPr>
                <w:sz w:val="24"/>
                <w:szCs w:val="22"/>
              </w:rPr>
            </w:pPr>
            <w:r w:rsidRPr="005556A2">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DC2CB7" w:rsidRPr="005556A2" w:rsidRDefault="00DC2CB7" w:rsidP="00E45277">
            <w:pPr>
              <w:widowControl w:val="0"/>
              <w:numPr>
                <w:ilvl w:val="0"/>
                <w:numId w:val="13"/>
              </w:numPr>
              <w:autoSpaceDE w:val="0"/>
              <w:autoSpaceDN w:val="0"/>
              <w:adjustRightInd w:val="0"/>
              <w:jc w:val="both"/>
              <w:rPr>
                <w:sz w:val="24"/>
                <w:szCs w:val="22"/>
              </w:rPr>
            </w:pPr>
            <w:r w:rsidRPr="005556A2">
              <w:rPr>
                <w:sz w:val="24"/>
                <w:szCs w:val="22"/>
              </w:rPr>
              <w:t>Повышение показателя обеспеченности населения Сосновоборского городского округа зелеными насаждениями;</w:t>
            </w:r>
          </w:p>
          <w:p w:rsidR="00DC2CB7" w:rsidRPr="005556A2" w:rsidRDefault="00DC2CB7" w:rsidP="00E45277">
            <w:pPr>
              <w:widowControl w:val="0"/>
              <w:numPr>
                <w:ilvl w:val="0"/>
                <w:numId w:val="13"/>
              </w:numPr>
              <w:autoSpaceDE w:val="0"/>
              <w:autoSpaceDN w:val="0"/>
              <w:adjustRightInd w:val="0"/>
              <w:jc w:val="both"/>
              <w:rPr>
                <w:sz w:val="24"/>
                <w:szCs w:val="22"/>
              </w:rPr>
            </w:pPr>
            <w:r w:rsidRPr="005556A2">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Сокращение объемов потребления коммунальных ресурсов;</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Сокращение расходов на оплату за тепловую и электрическую энергию, водопотребление, водоотведение.</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уменьшение пожарной опасности в лесах Сосновоборского городского округа.</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lang w:eastAsia="en-US"/>
              </w:rPr>
              <w:t>повышение уровня газификации, путем строительства распределительного газопровода.</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DC2CB7" w:rsidRPr="005556A2" w:rsidRDefault="00DC2CB7" w:rsidP="00E45277">
            <w:pPr>
              <w:widowControl w:val="0"/>
              <w:numPr>
                <w:ilvl w:val="0"/>
                <w:numId w:val="6"/>
              </w:numPr>
              <w:autoSpaceDE w:val="0"/>
              <w:autoSpaceDN w:val="0"/>
              <w:adjustRightInd w:val="0"/>
              <w:rPr>
                <w:sz w:val="24"/>
                <w:szCs w:val="22"/>
              </w:rPr>
            </w:pPr>
            <w:r w:rsidRPr="005556A2">
              <w:rPr>
                <w:sz w:val="24"/>
                <w:szCs w:val="22"/>
              </w:rPr>
              <w:t>Повышение качества предоставления услуг по пассажирским перевозкам по муниципальным маршрутам;</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rPr>
              <w:t xml:space="preserve">Обеспечение </w:t>
            </w:r>
            <w:r w:rsidRPr="005556A2">
              <w:rPr>
                <w:sz w:val="24"/>
                <w:szCs w:val="24"/>
              </w:rPr>
              <w:t xml:space="preserve">надлежащего уровня оказания ритуальных услуг и содержания общественных кладбищ и мемориала на территории муниципального образования </w:t>
            </w:r>
            <w:r w:rsidRPr="005556A2">
              <w:rPr>
                <w:sz w:val="24"/>
                <w:szCs w:val="24"/>
              </w:rPr>
              <w:lastRenderedPageBreak/>
              <w:t>Сосновоборский городской округ Ленинградской области;</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DC2CB7" w:rsidRPr="005556A2" w:rsidRDefault="00DC2CB7" w:rsidP="00E45277">
            <w:pPr>
              <w:widowControl w:val="0"/>
              <w:numPr>
                <w:ilvl w:val="0"/>
                <w:numId w:val="6"/>
              </w:numPr>
              <w:autoSpaceDE w:val="0"/>
              <w:autoSpaceDN w:val="0"/>
              <w:adjustRightInd w:val="0"/>
              <w:jc w:val="both"/>
              <w:rPr>
                <w:sz w:val="24"/>
                <w:szCs w:val="22"/>
                <w:lang w:eastAsia="en-US"/>
              </w:rPr>
            </w:pPr>
            <w:r w:rsidRPr="005556A2">
              <w:rPr>
                <w:sz w:val="24"/>
                <w:szCs w:val="22"/>
                <w:lang w:eastAsia="en-US"/>
              </w:rPr>
              <w:t>Сокращение доли потерь на коммунальных объектах (сетях)</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DC2CB7" w:rsidRPr="005556A2" w:rsidRDefault="00DC2CB7" w:rsidP="00E45277">
            <w:pPr>
              <w:widowControl w:val="0"/>
              <w:numPr>
                <w:ilvl w:val="0"/>
                <w:numId w:val="6"/>
              </w:numPr>
              <w:autoSpaceDE w:val="0"/>
              <w:autoSpaceDN w:val="0"/>
              <w:adjustRightInd w:val="0"/>
              <w:jc w:val="both"/>
              <w:rPr>
                <w:sz w:val="24"/>
                <w:szCs w:val="22"/>
              </w:rPr>
            </w:pPr>
            <w:r w:rsidRPr="005556A2">
              <w:rPr>
                <w:sz w:val="24"/>
                <w:szCs w:val="24"/>
              </w:rPr>
              <w:t>Продление срока эксплуатации жилищного фонда</w:t>
            </w:r>
          </w:p>
        </w:tc>
      </w:tr>
    </w:tbl>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p>
    <w:p w:rsidR="00DC2CB7" w:rsidRPr="005556A2" w:rsidRDefault="00DC2CB7" w:rsidP="00DC2CB7">
      <w:pPr>
        <w:autoSpaceDE w:val="0"/>
        <w:autoSpaceDN w:val="0"/>
        <w:adjustRightInd w:val="0"/>
        <w:jc w:val="center"/>
        <w:rPr>
          <w:bCs/>
          <w:sz w:val="24"/>
          <w:szCs w:val="24"/>
        </w:rPr>
      </w:pPr>
      <w:r w:rsidRPr="005556A2">
        <w:rPr>
          <w:bCs/>
          <w:sz w:val="24"/>
          <w:szCs w:val="24"/>
        </w:rPr>
        <w:lastRenderedPageBreak/>
        <w:t>О Г Л А В Л Е Н И Е</w:t>
      </w:r>
    </w:p>
    <w:p w:rsidR="00DC2CB7" w:rsidRPr="005556A2" w:rsidRDefault="00DC2CB7" w:rsidP="00DC2CB7">
      <w:pPr>
        <w:autoSpaceDE w:val="0"/>
        <w:autoSpaceDN w:val="0"/>
        <w:adjustRightInd w:val="0"/>
        <w:jc w:val="center"/>
        <w:rPr>
          <w:bCs/>
          <w:sz w:val="24"/>
          <w:szCs w:val="24"/>
        </w:rPr>
      </w:pPr>
    </w:p>
    <w:tbl>
      <w:tblPr>
        <w:tblW w:w="5690" w:type="pct"/>
        <w:tblInd w:w="250" w:type="dxa"/>
        <w:tblLayout w:type="fixed"/>
        <w:tblLook w:val="0660"/>
      </w:tblPr>
      <w:tblGrid>
        <w:gridCol w:w="655"/>
        <w:gridCol w:w="7989"/>
        <w:gridCol w:w="989"/>
        <w:gridCol w:w="592"/>
        <w:gridCol w:w="989"/>
      </w:tblGrid>
      <w:tr w:rsidR="00DC2CB7" w:rsidRPr="005556A2" w:rsidTr="00E45277">
        <w:trPr>
          <w:gridAfter w:val="1"/>
          <w:wAfter w:w="441" w:type="pct"/>
        </w:trPr>
        <w:tc>
          <w:tcPr>
            <w:tcW w:w="292" w:type="pct"/>
            <w:tcBorders>
              <w:bottom w:val="single" w:sz="4" w:space="0" w:color="auto"/>
            </w:tcBorders>
            <w:noWrap/>
          </w:tcPr>
          <w:p w:rsidR="00DC2CB7" w:rsidRPr="005556A2" w:rsidRDefault="00DC2CB7" w:rsidP="00E45277">
            <w:pPr>
              <w:rPr>
                <w:b/>
                <w:bCs/>
                <w:sz w:val="24"/>
                <w:szCs w:val="24"/>
              </w:rPr>
            </w:pPr>
            <w:r w:rsidRPr="005556A2">
              <w:rPr>
                <w:b/>
                <w:bCs/>
                <w:sz w:val="24"/>
                <w:szCs w:val="24"/>
              </w:rPr>
              <w:t xml:space="preserve">№ </w:t>
            </w:r>
            <w:proofErr w:type="gramStart"/>
            <w:r w:rsidRPr="005556A2">
              <w:rPr>
                <w:b/>
                <w:bCs/>
                <w:sz w:val="24"/>
                <w:szCs w:val="24"/>
              </w:rPr>
              <w:t>п</w:t>
            </w:r>
            <w:proofErr w:type="gramEnd"/>
            <w:r w:rsidRPr="005556A2">
              <w:rPr>
                <w:b/>
                <w:bCs/>
                <w:sz w:val="24"/>
                <w:szCs w:val="24"/>
              </w:rPr>
              <w:t>/п</w:t>
            </w:r>
          </w:p>
        </w:tc>
        <w:tc>
          <w:tcPr>
            <w:tcW w:w="3561" w:type="pct"/>
            <w:tcBorders>
              <w:bottom w:val="single" w:sz="4" w:space="0" w:color="auto"/>
            </w:tcBorders>
            <w:vAlign w:val="center"/>
          </w:tcPr>
          <w:p w:rsidR="00DC2CB7" w:rsidRPr="005556A2" w:rsidRDefault="00DC2CB7" w:rsidP="00E45277">
            <w:pPr>
              <w:jc w:val="center"/>
              <w:rPr>
                <w:b/>
                <w:bCs/>
                <w:sz w:val="24"/>
                <w:szCs w:val="24"/>
              </w:rPr>
            </w:pPr>
            <w:r w:rsidRPr="005556A2">
              <w:rPr>
                <w:b/>
                <w:bCs/>
                <w:sz w:val="24"/>
                <w:szCs w:val="24"/>
              </w:rPr>
              <w:t xml:space="preserve">Наименование  раздела                                                        </w:t>
            </w:r>
          </w:p>
        </w:tc>
        <w:tc>
          <w:tcPr>
            <w:tcW w:w="705" w:type="pct"/>
            <w:gridSpan w:val="2"/>
            <w:tcBorders>
              <w:bottom w:val="single" w:sz="4" w:space="0" w:color="auto"/>
            </w:tcBorders>
            <w:vAlign w:val="center"/>
          </w:tcPr>
          <w:p w:rsidR="00DC2CB7" w:rsidRPr="005556A2" w:rsidRDefault="00DC2CB7" w:rsidP="00E45277">
            <w:pPr>
              <w:jc w:val="center"/>
              <w:rPr>
                <w:b/>
                <w:bCs/>
                <w:sz w:val="24"/>
                <w:szCs w:val="24"/>
              </w:rPr>
            </w:pPr>
          </w:p>
        </w:tc>
      </w:tr>
      <w:tr w:rsidR="00DC2CB7" w:rsidRPr="005556A2" w:rsidTr="00E45277">
        <w:trPr>
          <w:gridAfter w:val="1"/>
          <w:wAfter w:w="441" w:type="pct"/>
        </w:trPr>
        <w:tc>
          <w:tcPr>
            <w:tcW w:w="292" w:type="pct"/>
            <w:tcBorders>
              <w:top w:val="single" w:sz="4" w:space="0" w:color="auto"/>
            </w:tcBorders>
            <w:noWrap/>
          </w:tcPr>
          <w:p w:rsidR="00DC2CB7" w:rsidRPr="005556A2" w:rsidRDefault="00DC2CB7" w:rsidP="00E45277">
            <w:pPr>
              <w:jc w:val="both"/>
              <w:rPr>
                <w:sz w:val="24"/>
                <w:szCs w:val="24"/>
              </w:rPr>
            </w:pPr>
          </w:p>
        </w:tc>
        <w:tc>
          <w:tcPr>
            <w:tcW w:w="3561" w:type="pct"/>
            <w:tcBorders>
              <w:top w:val="single" w:sz="4" w:space="0" w:color="auto"/>
            </w:tcBorders>
          </w:tcPr>
          <w:p w:rsidR="00DC2CB7" w:rsidRPr="005556A2" w:rsidRDefault="00DC2CB7" w:rsidP="00E45277">
            <w:pPr>
              <w:jc w:val="both"/>
              <w:rPr>
                <w:iCs/>
                <w:color w:val="808080"/>
                <w:sz w:val="24"/>
              </w:rPr>
            </w:pPr>
          </w:p>
        </w:tc>
        <w:tc>
          <w:tcPr>
            <w:tcW w:w="705" w:type="pct"/>
            <w:gridSpan w:val="2"/>
            <w:tcBorders>
              <w:top w:val="single" w:sz="4" w:space="0" w:color="auto"/>
            </w:tcBorders>
            <w:vAlign w:val="center"/>
          </w:tcPr>
          <w:p w:rsidR="00DC2CB7" w:rsidRPr="005556A2" w:rsidRDefault="00DC2CB7" w:rsidP="00E45277">
            <w:pPr>
              <w:jc w:val="both"/>
              <w:rPr>
                <w:sz w:val="24"/>
                <w:szCs w:val="24"/>
              </w:rPr>
            </w:pPr>
          </w:p>
        </w:tc>
      </w:tr>
      <w:tr w:rsidR="00DC2CB7" w:rsidRPr="005556A2" w:rsidTr="00E45277">
        <w:tc>
          <w:tcPr>
            <w:tcW w:w="292" w:type="pct"/>
            <w:noWrap/>
          </w:tcPr>
          <w:p w:rsidR="00DC2CB7" w:rsidRPr="005556A2" w:rsidRDefault="00DC2CB7" w:rsidP="00E45277">
            <w:pPr>
              <w:jc w:val="both"/>
              <w:rPr>
                <w:sz w:val="24"/>
                <w:szCs w:val="24"/>
              </w:rPr>
            </w:pPr>
            <w:r w:rsidRPr="005556A2">
              <w:rPr>
                <w:sz w:val="24"/>
                <w:szCs w:val="24"/>
              </w:rPr>
              <w:t>1</w:t>
            </w:r>
          </w:p>
        </w:tc>
        <w:tc>
          <w:tcPr>
            <w:tcW w:w="4002" w:type="pct"/>
            <w:gridSpan w:val="2"/>
          </w:tcPr>
          <w:p w:rsidR="00DC2CB7" w:rsidRPr="005556A2" w:rsidRDefault="00DC2CB7" w:rsidP="00E45277">
            <w:pPr>
              <w:jc w:val="both"/>
              <w:rPr>
                <w:iCs/>
                <w:sz w:val="24"/>
              </w:rPr>
            </w:pPr>
            <w:r w:rsidRPr="005556A2">
              <w:rPr>
                <w:i/>
                <w:iCs/>
                <w:sz w:val="24"/>
              </w:rPr>
              <w:t>Общие положения Программы «Городское хозяйство на 2014-2024 годы»………………………………………………………………………………….</w:t>
            </w: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c>
          <w:tcPr>
            <w:tcW w:w="292" w:type="pct"/>
            <w:noWrap/>
          </w:tcPr>
          <w:p w:rsidR="00DC2CB7" w:rsidRPr="005556A2" w:rsidRDefault="00DC2CB7" w:rsidP="00E45277">
            <w:pPr>
              <w:jc w:val="both"/>
              <w:rPr>
                <w:sz w:val="24"/>
                <w:szCs w:val="24"/>
              </w:rPr>
            </w:pPr>
            <w:r w:rsidRPr="005556A2">
              <w:rPr>
                <w:sz w:val="24"/>
                <w:szCs w:val="24"/>
              </w:rPr>
              <w:t>2</w:t>
            </w:r>
          </w:p>
        </w:tc>
        <w:tc>
          <w:tcPr>
            <w:tcW w:w="4002" w:type="pct"/>
            <w:gridSpan w:val="2"/>
          </w:tcPr>
          <w:p w:rsidR="00DC2CB7" w:rsidRPr="005556A2" w:rsidRDefault="00DC2CB7" w:rsidP="00E45277">
            <w:pPr>
              <w:contextualSpacing/>
              <w:jc w:val="both"/>
              <w:rPr>
                <w:sz w:val="24"/>
                <w:szCs w:val="24"/>
              </w:rPr>
            </w:pPr>
            <w:r w:rsidRPr="005556A2">
              <w:rPr>
                <w:sz w:val="24"/>
                <w:szCs w:val="24"/>
              </w:rPr>
              <w:t xml:space="preserve">Подпрограмма 1 «Содержание территорий общего пользования Сосновоборского городского округа»……………………………………... </w:t>
            </w:r>
          </w:p>
          <w:p w:rsidR="00DC2CB7" w:rsidRPr="005556A2" w:rsidRDefault="00DC2CB7" w:rsidP="00E45277">
            <w:pPr>
              <w:contextualSpacing/>
              <w:jc w:val="both"/>
              <w:rPr>
                <w:sz w:val="24"/>
                <w:szCs w:val="24"/>
              </w:rPr>
            </w:pP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476"/>
        </w:trPr>
        <w:tc>
          <w:tcPr>
            <w:tcW w:w="292" w:type="pct"/>
            <w:noWrap/>
          </w:tcPr>
          <w:p w:rsidR="00DC2CB7" w:rsidRPr="005556A2" w:rsidRDefault="00DC2CB7" w:rsidP="00E45277">
            <w:pPr>
              <w:jc w:val="both"/>
              <w:rPr>
                <w:sz w:val="24"/>
                <w:szCs w:val="24"/>
              </w:rPr>
            </w:pPr>
            <w:r w:rsidRPr="005556A2">
              <w:rPr>
                <w:sz w:val="24"/>
                <w:szCs w:val="24"/>
              </w:rPr>
              <w:t>3</w:t>
            </w:r>
          </w:p>
          <w:p w:rsidR="00DC2CB7" w:rsidRPr="005556A2" w:rsidRDefault="00DC2CB7" w:rsidP="00E45277">
            <w:pPr>
              <w:jc w:val="both"/>
              <w:rPr>
                <w:sz w:val="24"/>
                <w:szCs w:val="24"/>
              </w:rPr>
            </w:pPr>
          </w:p>
          <w:p w:rsidR="00DC2CB7" w:rsidRPr="005556A2" w:rsidRDefault="00DC2CB7" w:rsidP="00E45277">
            <w:pPr>
              <w:jc w:val="both"/>
              <w:rPr>
                <w:sz w:val="24"/>
                <w:szCs w:val="24"/>
              </w:rPr>
            </w:pPr>
          </w:p>
          <w:p w:rsidR="00DC2CB7" w:rsidRPr="005556A2" w:rsidRDefault="00DC2CB7" w:rsidP="00E45277">
            <w:pPr>
              <w:jc w:val="both"/>
              <w:rPr>
                <w:sz w:val="24"/>
                <w:szCs w:val="24"/>
              </w:rPr>
            </w:pPr>
            <w:r w:rsidRPr="005556A2">
              <w:rPr>
                <w:sz w:val="24"/>
                <w:szCs w:val="24"/>
              </w:rPr>
              <w:t>4</w:t>
            </w:r>
          </w:p>
          <w:p w:rsidR="00DC2CB7" w:rsidRPr="005556A2" w:rsidRDefault="00DC2CB7" w:rsidP="00E45277">
            <w:pPr>
              <w:jc w:val="both"/>
              <w:rPr>
                <w:sz w:val="24"/>
                <w:szCs w:val="24"/>
              </w:rPr>
            </w:pPr>
          </w:p>
        </w:tc>
        <w:tc>
          <w:tcPr>
            <w:tcW w:w="4002" w:type="pct"/>
            <w:gridSpan w:val="2"/>
          </w:tcPr>
          <w:p w:rsidR="00DC2CB7" w:rsidRPr="005556A2" w:rsidRDefault="00DC2CB7" w:rsidP="00E45277">
            <w:pPr>
              <w:contextualSpacing/>
              <w:jc w:val="both"/>
              <w:rPr>
                <w:sz w:val="24"/>
                <w:szCs w:val="24"/>
              </w:rPr>
            </w:pPr>
            <w:r w:rsidRPr="005556A2">
              <w:rPr>
                <w:sz w:val="24"/>
                <w:szCs w:val="24"/>
              </w:rPr>
              <w:t>Подпрограмма 2 «Содержание и ремонт объектов  благоустройства Сосновоборского городского округа»………………………………….….</w:t>
            </w:r>
          </w:p>
          <w:p w:rsidR="00DC2CB7" w:rsidRPr="005556A2" w:rsidRDefault="00DC2CB7" w:rsidP="00E45277">
            <w:pPr>
              <w:contextualSpacing/>
              <w:jc w:val="both"/>
              <w:rPr>
                <w:sz w:val="24"/>
                <w:szCs w:val="24"/>
              </w:rPr>
            </w:pPr>
          </w:p>
          <w:p w:rsidR="00DC2CB7" w:rsidRPr="005556A2" w:rsidRDefault="00DC2CB7" w:rsidP="00E45277">
            <w:pPr>
              <w:contextualSpacing/>
              <w:jc w:val="both"/>
              <w:rPr>
                <w:sz w:val="24"/>
                <w:szCs w:val="24"/>
              </w:rPr>
            </w:pPr>
            <w:r w:rsidRPr="005556A2">
              <w:rPr>
                <w:sz w:val="24"/>
                <w:szCs w:val="24"/>
              </w:rPr>
              <w:t xml:space="preserve">Подпрограмма 3  «Обращение с отходами»………………………..….…. </w:t>
            </w:r>
          </w:p>
          <w:p w:rsidR="00DC2CB7" w:rsidRPr="005556A2" w:rsidRDefault="00DC2CB7" w:rsidP="00E45277">
            <w:pPr>
              <w:contextualSpacing/>
              <w:jc w:val="both"/>
              <w:rPr>
                <w:sz w:val="24"/>
                <w:szCs w:val="24"/>
              </w:rPr>
            </w:pP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361"/>
        </w:trPr>
        <w:tc>
          <w:tcPr>
            <w:tcW w:w="292" w:type="pct"/>
            <w:noWrap/>
          </w:tcPr>
          <w:p w:rsidR="00DC2CB7" w:rsidRPr="005556A2" w:rsidRDefault="00DC2CB7" w:rsidP="00E45277">
            <w:pPr>
              <w:jc w:val="both"/>
              <w:rPr>
                <w:sz w:val="24"/>
                <w:szCs w:val="24"/>
              </w:rPr>
            </w:pPr>
            <w:r w:rsidRPr="005556A2">
              <w:rPr>
                <w:sz w:val="24"/>
                <w:szCs w:val="24"/>
              </w:rPr>
              <w:t>5</w:t>
            </w:r>
          </w:p>
        </w:tc>
        <w:tc>
          <w:tcPr>
            <w:tcW w:w="4002" w:type="pct"/>
            <w:gridSpan w:val="2"/>
          </w:tcPr>
          <w:p w:rsidR="00DC2CB7" w:rsidRPr="005556A2" w:rsidRDefault="00DC2CB7" w:rsidP="00E45277">
            <w:pPr>
              <w:tabs>
                <w:tab w:val="decimal" w:pos="360"/>
              </w:tabs>
              <w:spacing w:after="200" w:line="276" w:lineRule="auto"/>
              <w:jc w:val="both"/>
              <w:rPr>
                <w:sz w:val="24"/>
                <w:szCs w:val="24"/>
                <w:lang w:eastAsia="en-US"/>
              </w:rPr>
            </w:pPr>
            <w:r w:rsidRPr="005556A2">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514"/>
        </w:trPr>
        <w:tc>
          <w:tcPr>
            <w:tcW w:w="292" w:type="pct"/>
            <w:noWrap/>
          </w:tcPr>
          <w:p w:rsidR="00DC2CB7" w:rsidRPr="005556A2" w:rsidRDefault="00DC2CB7" w:rsidP="00E45277">
            <w:pPr>
              <w:jc w:val="both"/>
              <w:rPr>
                <w:sz w:val="24"/>
                <w:szCs w:val="24"/>
              </w:rPr>
            </w:pPr>
            <w:r w:rsidRPr="005556A2">
              <w:rPr>
                <w:sz w:val="24"/>
                <w:szCs w:val="24"/>
              </w:rPr>
              <w:t>6</w:t>
            </w:r>
          </w:p>
        </w:tc>
        <w:tc>
          <w:tcPr>
            <w:tcW w:w="4002" w:type="pct"/>
            <w:gridSpan w:val="2"/>
          </w:tcPr>
          <w:p w:rsidR="00DC2CB7" w:rsidRPr="005556A2" w:rsidRDefault="00DC2CB7" w:rsidP="00E45277">
            <w:pPr>
              <w:tabs>
                <w:tab w:val="decimal" w:pos="360"/>
              </w:tabs>
              <w:spacing w:after="200" w:line="276" w:lineRule="auto"/>
              <w:jc w:val="both"/>
              <w:rPr>
                <w:sz w:val="24"/>
                <w:szCs w:val="24"/>
                <w:lang w:eastAsia="en-US"/>
              </w:rPr>
            </w:pPr>
            <w:r w:rsidRPr="005556A2">
              <w:rPr>
                <w:sz w:val="24"/>
                <w:szCs w:val="24"/>
                <w:lang w:eastAsia="en-US"/>
              </w:rPr>
              <w:t>Подпрограмма 5 «Содержание и уход за зелеными насаждениями».......</w:t>
            </w: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914"/>
        </w:trPr>
        <w:tc>
          <w:tcPr>
            <w:tcW w:w="292" w:type="pct"/>
            <w:noWrap/>
          </w:tcPr>
          <w:p w:rsidR="00DC2CB7" w:rsidRPr="005556A2" w:rsidRDefault="00DC2CB7" w:rsidP="00E45277">
            <w:pPr>
              <w:jc w:val="both"/>
              <w:rPr>
                <w:sz w:val="24"/>
                <w:szCs w:val="24"/>
              </w:rPr>
            </w:pPr>
            <w:r w:rsidRPr="005556A2">
              <w:rPr>
                <w:sz w:val="24"/>
                <w:szCs w:val="24"/>
              </w:rPr>
              <w:t>7</w:t>
            </w:r>
          </w:p>
        </w:tc>
        <w:tc>
          <w:tcPr>
            <w:tcW w:w="4002" w:type="pct"/>
            <w:gridSpan w:val="2"/>
          </w:tcPr>
          <w:p w:rsidR="00DC2CB7" w:rsidRPr="005556A2" w:rsidRDefault="00DC2CB7" w:rsidP="00E45277">
            <w:pPr>
              <w:contextualSpacing/>
              <w:jc w:val="both"/>
              <w:rPr>
                <w:sz w:val="24"/>
                <w:szCs w:val="24"/>
              </w:rPr>
            </w:pPr>
            <w:r w:rsidRPr="005556A2">
              <w:rPr>
                <w:sz w:val="24"/>
                <w:szCs w:val="24"/>
              </w:rPr>
              <w:t xml:space="preserve">Подпрограмма 6 «Развитие градостроительной деятельности Сосновоборского городского округа»………………………………..….. </w:t>
            </w:r>
          </w:p>
          <w:p w:rsidR="00DC2CB7" w:rsidRPr="005556A2" w:rsidRDefault="00DC2CB7" w:rsidP="00E45277">
            <w:pPr>
              <w:contextualSpacing/>
              <w:jc w:val="both"/>
              <w:rPr>
                <w:sz w:val="24"/>
                <w:szCs w:val="24"/>
              </w:rPr>
            </w:pP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514"/>
        </w:trPr>
        <w:tc>
          <w:tcPr>
            <w:tcW w:w="292" w:type="pct"/>
            <w:noWrap/>
          </w:tcPr>
          <w:p w:rsidR="00DC2CB7" w:rsidRPr="005556A2" w:rsidRDefault="00DC2CB7" w:rsidP="00E45277">
            <w:pPr>
              <w:jc w:val="both"/>
              <w:rPr>
                <w:sz w:val="24"/>
                <w:szCs w:val="24"/>
              </w:rPr>
            </w:pPr>
            <w:r w:rsidRPr="005556A2">
              <w:rPr>
                <w:sz w:val="24"/>
                <w:szCs w:val="24"/>
              </w:rPr>
              <w:t>8</w:t>
            </w:r>
          </w:p>
        </w:tc>
        <w:tc>
          <w:tcPr>
            <w:tcW w:w="4002" w:type="pct"/>
            <w:gridSpan w:val="2"/>
          </w:tcPr>
          <w:p w:rsidR="00DC2CB7" w:rsidRPr="005556A2" w:rsidRDefault="00DC2CB7" w:rsidP="00E45277">
            <w:pPr>
              <w:contextualSpacing/>
              <w:jc w:val="both"/>
              <w:rPr>
                <w:sz w:val="24"/>
                <w:szCs w:val="24"/>
              </w:rPr>
            </w:pPr>
            <w:r w:rsidRPr="005556A2">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DC2CB7" w:rsidRPr="005556A2" w:rsidRDefault="00DC2CB7" w:rsidP="00E45277">
            <w:pPr>
              <w:contextualSpacing/>
              <w:jc w:val="both"/>
              <w:rPr>
                <w:sz w:val="24"/>
                <w:szCs w:val="24"/>
              </w:rPr>
            </w:pP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514"/>
        </w:trPr>
        <w:tc>
          <w:tcPr>
            <w:tcW w:w="292" w:type="pct"/>
            <w:noWrap/>
          </w:tcPr>
          <w:p w:rsidR="00DC2CB7" w:rsidRPr="005556A2" w:rsidRDefault="00DC2CB7" w:rsidP="00E45277">
            <w:pPr>
              <w:jc w:val="both"/>
              <w:rPr>
                <w:sz w:val="24"/>
                <w:szCs w:val="24"/>
              </w:rPr>
            </w:pPr>
            <w:r w:rsidRPr="005556A2">
              <w:rPr>
                <w:sz w:val="24"/>
                <w:szCs w:val="24"/>
              </w:rPr>
              <w:t>9</w:t>
            </w: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r w:rsidRPr="005556A2">
              <w:rPr>
                <w:sz w:val="24"/>
                <w:szCs w:val="24"/>
              </w:rPr>
              <w:t>10</w:t>
            </w: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r w:rsidRPr="005556A2">
              <w:rPr>
                <w:sz w:val="24"/>
                <w:szCs w:val="24"/>
              </w:rPr>
              <w:t>11</w:t>
            </w: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r w:rsidRPr="005556A2">
              <w:rPr>
                <w:sz w:val="24"/>
                <w:szCs w:val="24"/>
              </w:rPr>
              <w:t>12</w:t>
            </w: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p>
          <w:p w:rsidR="00DC2CB7" w:rsidRPr="005556A2" w:rsidRDefault="00DC2CB7" w:rsidP="00E45277">
            <w:pPr>
              <w:rPr>
                <w:sz w:val="24"/>
                <w:szCs w:val="24"/>
              </w:rPr>
            </w:pPr>
            <w:r w:rsidRPr="005556A2">
              <w:rPr>
                <w:sz w:val="24"/>
                <w:szCs w:val="24"/>
              </w:rPr>
              <w:t>13</w:t>
            </w:r>
          </w:p>
          <w:p w:rsidR="00DC2CB7" w:rsidRPr="005556A2" w:rsidRDefault="00DC2CB7" w:rsidP="00E45277">
            <w:pPr>
              <w:rPr>
                <w:sz w:val="24"/>
                <w:szCs w:val="24"/>
              </w:rPr>
            </w:pPr>
          </w:p>
          <w:p w:rsidR="00DC2CB7" w:rsidRPr="005556A2" w:rsidRDefault="00DC2CB7" w:rsidP="00E45277">
            <w:pPr>
              <w:rPr>
                <w:sz w:val="24"/>
                <w:szCs w:val="24"/>
              </w:rPr>
            </w:pPr>
          </w:p>
        </w:tc>
        <w:tc>
          <w:tcPr>
            <w:tcW w:w="4002" w:type="pct"/>
            <w:gridSpan w:val="2"/>
          </w:tcPr>
          <w:p w:rsidR="00DC2CB7" w:rsidRPr="005556A2" w:rsidRDefault="00DC2CB7" w:rsidP="00E45277">
            <w:pPr>
              <w:contextualSpacing/>
              <w:jc w:val="both"/>
              <w:rPr>
                <w:sz w:val="24"/>
                <w:szCs w:val="24"/>
              </w:rPr>
            </w:pPr>
            <w:r w:rsidRPr="005556A2">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p>
          <w:p w:rsidR="00DC2CB7" w:rsidRPr="005556A2" w:rsidRDefault="00DC2CB7" w:rsidP="00E45277">
            <w:pPr>
              <w:contextualSpacing/>
              <w:jc w:val="both"/>
              <w:rPr>
                <w:sz w:val="24"/>
                <w:szCs w:val="24"/>
              </w:rPr>
            </w:pPr>
          </w:p>
          <w:p w:rsidR="00DC2CB7" w:rsidRPr="005556A2" w:rsidRDefault="00DC2CB7" w:rsidP="00E45277">
            <w:pPr>
              <w:contextualSpacing/>
              <w:jc w:val="both"/>
              <w:rPr>
                <w:sz w:val="24"/>
                <w:szCs w:val="24"/>
              </w:rPr>
            </w:pPr>
            <w:r w:rsidRPr="005556A2">
              <w:rPr>
                <w:sz w:val="24"/>
                <w:szCs w:val="24"/>
              </w:rPr>
              <w:t>Подпрограмма  9 «Финансовая поддержка  бюджетным и казенным учреждениям на оказание услуг»………………………………………..</w:t>
            </w:r>
          </w:p>
          <w:p w:rsidR="00DC2CB7" w:rsidRPr="005556A2" w:rsidRDefault="00DC2CB7" w:rsidP="00E45277">
            <w:pPr>
              <w:contextualSpacing/>
              <w:jc w:val="both"/>
              <w:rPr>
                <w:sz w:val="24"/>
                <w:szCs w:val="24"/>
              </w:rPr>
            </w:pPr>
          </w:p>
          <w:p w:rsidR="00DC2CB7" w:rsidRPr="005556A2" w:rsidRDefault="00DC2CB7" w:rsidP="00E45277">
            <w:pPr>
              <w:contextualSpacing/>
              <w:jc w:val="both"/>
              <w:rPr>
                <w:sz w:val="24"/>
                <w:szCs w:val="24"/>
              </w:rPr>
            </w:pPr>
            <w:r w:rsidRPr="005556A2">
              <w:rPr>
                <w:sz w:val="24"/>
                <w:szCs w:val="24"/>
              </w:rPr>
              <w:t>Подпрограмма А «Строительство объектов городского хозяйства на 2016-2024 годы»……………………………………………………………..</w:t>
            </w:r>
          </w:p>
          <w:p w:rsidR="00DC2CB7" w:rsidRPr="005556A2" w:rsidRDefault="00DC2CB7" w:rsidP="00E45277">
            <w:pPr>
              <w:contextualSpacing/>
              <w:jc w:val="both"/>
              <w:rPr>
                <w:sz w:val="24"/>
                <w:szCs w:val="24"/>
              </w:rPr>
            </w:pPr>
          </w:p>
          <w:p w:rsidR="00DC2CB7" w:rsidRPr="005556A2" w:rsidRDefault="00DC2CB7" w:rsidP="00E45277">
            <w:pPr>
              <w:contextualSpacing/>
              <w:jc w:val="both"/>
              <w:rPr>
                <w:sz w:val="24"/>
                <w:szCs w:val="24"/>
              </w:rPr>
            </w:pPr>
            <w:r w:rsidRPr="005556A2">
              <w:rPr>
                <w:sz w:val="24"/>
                <w:szCs w:val="24"/>
              </w:rPr>
              <w:t>Подпрограмма</w:t>
            </w:r>
            <w:proofErr w:type="gramStart"/>
            <w:r w:rsidRPr="005556A2">
              <w:rPr>
                <w:sz w:val="24"/>
                <w:szCs w:val="24"/>
              </w:rPr>
              <w:t xml:space="preserve"> Б</w:t>
            </w:r>
            <w:proofErr w:type="gramEnd"/>
            <w:r w:rsidRPr="005556A2">
              <w:rPr>
                <w:sz w:val="24"/>
                <w:szCs w:val="24"/>
              </w:rPr>
              <w:t xml:space="preserve">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DC2CB7" w:rsidRPr="005556A2" w:rsidRDefault="00DC2CB7" w:rsidP="00E45277">
            <w:pPr>
              <w:contextualSpacing/>
              <w:jc w:val="both"/>
              <w:rPr>
                <w:sz w:val="24"/>
                <w:szCs w:val="24"/>
              </w:rPr>
            </w:pPr>
          </w:p>
          <w:p w:rsidR="00DC2CB7" w:rsidRPr="005556A2" w:rsidRDefault="00DC2CB7" w:rsidP="00E45277">
            <w:pPr>
              <w:contextualSpacing/>
              <w:jc w:val="both"/>
              <w:rPr>
                <w:sz w:val="24"/>
                <w:szCs w:val="24"/>
              </w:rPr>
            </w:pPr>
            <w:r w:rsidRPr="005556A2">
              <w:rPr>
                <w:sz w:val="24"/>
                <w:szCs w:val="24"/>
              </w:rPr>
              <w:t xml:space="preserve">Подпрограмма B «Формирование современной городской среды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r w:rsidRPr="005556A2">
              <w:rPr>
                <w:b/>
                <w:sz w:val="24"/>
                <w:szCs w:val="24"/>
              </w:rPr>
              <w:t xml:space="preserve">» </w:t>
            </w:r>
            <w:r w:rsidRPr="005556A2">
              <w:rPr>
                <w:sz w:val="24"/>
                <w:szCs w:val="24"/>
              </w:rPr>
              <w:t>с приложениями…………………….</w:t>
            </w:r>
          </w:p>
        </w:tc>
        <w:tc>
          <w:tcPr>
            <w:tcW w:w="705" w:type="pct"/>
            <w:gridSpan w:val="2"/>
            <w:vAlign w:val="center"/>
          </w:tcPr>
          <w:p w:rsidR="00DC2CB7" w:rsidRPr="005556A2" w:rsidRDefault="00DC2CB7" w:rsidP="00E45277">
            <w:pPr>
              <w:tabs>
                <w:tab w:val="decimal" w:pos="360"/>
              </w:tabs>
              <w:spacing w:after="200" w:line="276" w:lineRule="auto"/>
              <w:jc w:val="both"/>
              <w:rPr>
                <w:sz w:val="24"/>
                <w:szCs w:val="24"/>
                <w:lang w:eastAsia="en-US"/>
              </w:rPr>
            </w:pPr>
          </w:p>
        </w:tc>
      </w:tr>
      <w:tr w:rsidR="00DC2CB7" w:rsidRPr="005556A2" w:rsidTr="00E45277">
        <w:trPr>
          <w:trHeight w:val="514"/>
        </w:trPr>
        <w:tc>
          <w:tcPr>
            <w:tcW w:w="292" w:type="pct"/>
            <w:noWrap/>
          </w:tcPr>
          <w:p w:rsidR="00DC2CB7" w:rsidRPr="005556A2" w:rsidRDefault="00DC2CB7" w:rsidP="00E45277">
            <w:pPr>
              <w:jc w:val="both"/>
              <w:rPr>
                <w:bCs/>
                <w:sz w:val="24"/>
                <w:szCs w:val="24"/>
              </w:rPr>
            </w:pPr>
            <w:r w:rsidRPr="005556A2">
              <w:rPr>
                <w:bCs/>
                <w:sz w:val="24"/>
                <w:szCs w:val="24"/>
              </w:rPr>
              <w:t>14</w:t>
            </w:r>
          </w:p>
          <w:p w:rsidR="00DC2CB7" w:rsidRPr="005556A2" w:rsidRDefault="00DC2CB7" w:rsidP="00E45277">
            <w:pPr>
              <w:jc w:val="both"/>
              <w:rPr>
                <w:bCs/>
                <w:sz w:val="24"/>
                <w:szCs w:val="24"/>
              </w:rPr>
            </w:pPr>
          </w:p>
          <w:p w:rsidR="00DC2CB7" w:rsidRPr="005556A2" w:rsidRDefault="00DC2CB7" w:rsidP="00E45277">
            <w:pPr>
              <w:jc w:val="both"/>
              <w:rPr>
                <w:bCs/>
                <w:sz w:val="24"/>
                <w:szCs w:val="24"/>
              </w:rPr>
            </w:pPr>
          </w:p>
          <w:p w:rsidR="00DC2CB7" w:rsidRPr="005556A2" w:rsidRDefault="00DC2CB7" w:rsidP="00E45277">
            <w:pPr>
              <w:jc w:val="both"/>
              <w:rPr>
                <w:bCs/>
                <w:sz w:val="24"/>
                <w:szCs w:val="24"/>
              </w:rPr>
            </w:pPr>
            <w:r w:rsidRPr="005556A2">
              <w:rPr>
                <w:bCs/>
                <w:sz w:val="24"/>
                <w:szCs w:val="24"/>
              </w:rPr>
              <w:t>15</w:t>
            </w:r>
          </w:p>
          <w:p w:rsidR="00DC2CB7" w:rsidRPr="005556A2" w:rsidRDefault="00DC2CB7" w:rsidP="00E45277">
            <w:pPr>
              <w:jc w:val="both"/>
              <w:rPr>
                <w:bCs/>
                <w:sz w:val="24"/>
                <w:szCs w:val="24"/>
              </w:rPr>
            </w:pPr>
          </w:p>
          <w:p w:rsidR="00DC2CB7" w:rsidRPr="005556A2" w:rsidRDefault="00DC2CB7" w:rsidP="00E45277">
            <w:pPr>
              <w:jc w:val="both"/>
              <w:rPr>
                <w:bCs/>
                <w:sz w:val="24"/>
                <w:szCs w:val="24"/>
              </w:rPr>
            </w:pPr>
            <w:r w:rsidRPr="005556A2">
              <w:rPr>
                <w:bCs/>
                <w:sz w:val="24"/>
                <w:szCs w:val="24"/>
              </w:rPr>
              <w:t>16</w:t>
            </w:r>
          </w:p>
          <w:p w:rsidR="00DC2CB7" w:rsidRPr="005556A2" w:rsidRDefault="00DC2CB7" w:rsidP="00E45277">
            <w:pPr>
              <w:jc w:val="both"/>
              <w:rPr>
                <w:bCs/>
                <w:sz w:val="24"/>
                <w:szCs w:val="24"/>
              </w:rPr>
            </w:pPr>
          </w:p>
          <w:p w:rsidR="00DC2CB7" w:rsidRPr="005556A2" w:rsidRDefault="00DC2CB7" w:rsidP="00E45277">
            <w:pPr>
              <w:jc w:val="both"/>
              <w:rPr>
                <w:bCs/>
                <w:sz w:val="24"/>
                <w:szCs w:val="24"/>
              </w:rPr>
            </w:pPr>
            <w:r w:rsidRPr="005556A2">
              <w:rPr>
                <w:bCs/>
                <w:sz w:val="24"/>
                <w:szCs w:val="24"/>
              </w:rPr>
              <w:t>17</w:t>
            </w:r>
          </w:p>
          <w:p w:rsidR="00DC2CB7" w:rsidRPr="005556A2" w:rsidRDefault="00DC2CB7" w:rsidP="00E45277">
            <w:pPr>
              <w:jc w:val="both"/>
              <w:rPr>
                <w:b/>
                <w:bCs/>
                <w:sz w:val="24"/>
                <w:szCs w:val="24"/>
              </w:rPr>
            </w:pPr>
          </w:p>
        </w:tc>
        <w:tc>
          <w:tcPr>
            <w:tcW w:w="4002" w:type="pct"/>
            <w:gridSpan w:val="2"/>
          </w:tcPr>
          <w:p w:rsidR="00DC2CB7" w:rsidRPr="005556A2" w:rsidRDefault="00DC2CB7" w:rsidP="00E45277">
            <w:pPr>
              <w:widowControl w:val="0"/>
              <w:autoSpaceDE w:val="0"/>
              <w:autoSpaceDN w:val="0"/>
              <w:adjustRightInd w:val="0"/>
              <w:jc w:val="both"/>
              <w:rPr>
                <w:bCs/>
                <w:sz w:val="24"/>
                <w:szCs w:val="24"/>
              </w:rPr>
            </w:pPr>
            <w:r w:rsidRPr="005556A2">
              <w:rPr>
                <w:bCs/>
                <w:sz w:val="24"/>
                <w:szCs w:val="24"/>
              </w:rPr>
              <w:t>Приложение 1 «Перечень основных мероприятий муниципальной программы»…………………………………………………………………</w:t>
            </w:r>
          </w:p>
          <w:p w:rsidR="00DC2CB7" w:rsidRPr="005556A2" w:rsidRDefault="00DC2CB7" w:rsidP="00E45277">
            <w:pPr>
              <w:widowControl w:val="0"/>
              <w:autoSpaceDE w:val="0"/>
              <w:autoSpaceDN w:val="0"/>
              <w:adjustRightInd w:val="0"/>
              <w:jc w:val="both"/>
              <w:rPr>
                <w:bCs/>
                <w:sz w:val="24"/>
                <w:szCs w:val="24"/>
              </w:rPr>
            </w:pPr>
          </w:p>
          <w:p w:rsidR="00DC2CB7" w:rsidRPr="005556A2" w:rsidRDefault="00DC2CB7" w:rsidP="00E45277">
            <w:pPr>
              <w:widowControl w:val="0"/>
              <w:autoSpaceDE w:val="0"/>
              <w:autoSpaceDN w:val="0"/>
              <w:adjustRightInd w:val="0"/>
              <w:jc w:val="both"/>
              <w:rPr>
                <w:bCs/>
                <w:sz w:val="24"/>
                <w:szCs w:val="24"/>
              </w:rPr>
            </w:pPr>
            <w:r w:rsidRPr="005556A2">
              <w:rPr>
                <w:bCs/>
                <w:sz w:val="24"/>
                <w:szCs w:val="24"/>
              </w:rPr>
              <w:t>Приложение 2 «Целевые показатели (индикаторы) программы» ……….</w:t>
            </w:r>
          </w:p>
          <w:p w:rsidR="00DC2CB7" w:rsidRPr="005556A2" w:rsidRDefault="00DC2CB7" w:rsidP="00E45277">
            <w:pPr>
              <w:widowControl w:val="0"/>
              <w:autoSpaceDE w:val="0"/>
              <w:autoSpaceDN w:val="0"/>
              <w:adjustRightInd w:val="0"/>
              <w:jc w:val="both"/>
              <w:rPr>
                <w:bCs/>
                <w:sz w:val="24"/>
                <w:szCs w:val="24"/>
              </w:rPr>
            </w:pPr>
          </w:p>
          <w:p w:rsidR="00DC2CB7" w:rsidRPr="005556A2" w:rsidRDefault="00DC2CB7" w:rsidP="00E45277">
            <w:pPr>
              <w:widowControl w:val="0"/>
              <w:autoSpaceDE w:val="0"/>
              <w:autoSpaceDN w:val="0"/>
              <w:adjustRightInd w:val="0"/>
              <w:rPr>
                <w:b/>
                <w:sz w:val="22"/>
                <w:szCs w:val="22"/>
              </w:rPr>
            </w:pPr>
            <w:r w:rsidRPr="005556A2">
              <w:rPr>
                <w:bCs/>
                <w:sz w:val="24"/>
                <w:szCs w:val="24"/>
              </w:rPr>
              <w:t>Приложение 3 «</w:t>
            </w:r>
            <w:r w:rsidRPr="005556A2">
              <w:rPr>
                <w:sz w:val="22"/>
                <w:szCs w:val="22"/>
              </w:rPr>
              <w:t>План реализации на 2020 год» …………………………………</w:t>
            </w:r>
          </w:p>
          <w:p w:rsidR="00DC2CB7" w:rsidRPr="005556A2" w:rsidRDefault="00DC2CB7" w:rsidP="00E45277">
            <w:pPr>
              <w:widowControl w:val="0"/>
              <w:autoSpaceDE w:val="0"/>
              <w:autoSpaceDN w:val="0"/>
              <w:adjustRightInd w:val="0"/>
              <w:jc w:val="both"/>
              <w:rPr>
                <w:bCs/>
                <w:sz w:val="24"/>
                <w:szCs w:val="24"/>
              </w:rPr>
            </w:pPr>
          </w:p>
          <w:p w:rsidR="00DC2CB7" w:rsidRPr="005556A2" w:rsidRDefault="00DC2CB7" w:rsidP="00E45277">
            <w:pPr>
              <w:widowControl w:val="0"/>
              <w:autoSpaceDE w:val="0"/>
              <w:autoSpaceDN w:val="0"/>
              <w:adjustRightInd w:val="0"/>
              <w:jc w:val="both"/>
              <w:rPr>
                <w:bCs/>
                <w:sz w:val="24"/>
                <w:szCs w:val="24"/>
              </w:rPr>
            </w:pPr>
            <w:r w:rsidRPr="005556A2">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c>
        <w:tc>
          <w:tcPr>
            <w:tcW w:w="705" w:type="pct"/>
            <w:gridSpan w:val="2"/>
            <w:vAlign w:val="center"/>
          </w:tcPr>
          <w:p w:rsidR="00DC2CB7" w:rsidRPr="005556A2" w:rsidRDefault="00DC2CB7" w:rsidP="00E45277">
            <w:pPr>
              <w:tabs>
                <w:tab w:val="decimal" w:pos="360"/>
              </w:tabs>
              <w:spacing w:after="200" w:line="276" w:lineRule="auto"/>
              <w:jc w:val="both"/>
              <w:rPr>
                <w:bCs/>
                <w:sz w:val="24"/>
                <w:szCs w:val="24"/>
                <w:lang w:eastAsia="en-US"/>
              </w:rPr>
            </w:pPr>
          </w:p>
          <w:p w:rsidR="00DC2CB7" w:rsidRPr="005556A2" w:rsidRDefault="00DC2CB7" w:rsidP="00E45277">
            <w:pPr>
              <w:tabs>
                <w:tab w:val="decimal" w:pos="360"/>
              </w:tabs>
              <w:spacing w:after="200" w:line="276" w:lineRule="auto"/>
              <w:jc w:val="both"/>
              <w:rPr>
                <w:bCs/>
                <w:sz w:val="24"/>
                <w:szCs w:val="24"/>
                <w:lang w:eastAsia="en-US"/>
              </w:rPr>
            </w:pPr>
          </w:p>
          <w:p w:rsidR="00DC2CB7" w:rsidRPr="005556A2" w:rsidRDefault="00DC2CB7" w:rsidP="00E45277">
            <w:pPr>
              <w:tabs>
                <w:tab w:val="decimal" w:pos="360"/>
              </w:tabs>
              <w:spacing w:after="200" w:line="276" w:lineRule="auto"/>
              <w:jc w:val="both"/>
              <w:rPr>
                <w:bCs/>
                <w:sz w:val="24"/>
                <w:szCs w:val="24"/>
                <w:lang w:eastAsia="en-US"/>
              </w:rPr>
            </w:pPr>
          </w:p>
          <w:p w:rsidR="00DC2CB7" w:rsidRPr="005556A2" w:rsidRDefault="00DC2CB7" w:rsidP="00E45277">
            <w:pPr>
              <w:tabs>
                <w:tab w:val="decimal" w:pos="360"/>
              </w:tabs>
              <w:spacing w:after="200" w:line="276" w:lineRule="auto"/>
              <w:jc w:val="both"/>
              <w:rPr>
                <w:bCs/>
                <w:sz w:val="24"/>
                <w:szCs w:val="24"/>
                <w:lang w:eastAsia="en-US"/>
              </w:rPr>
            </w:pPr>
          </w:p>
          <w:p w:rsidR="00DC2CB7" w:rsidRPr="005556A2" w:rsidRDefault="00DC2CB7" w:rsidP="00E45277">
            <w:pPr>
              <w:tabs>
                <w:tab w:val="decimal" w:pos="360"/>
              </w:tabs>
              <w:spacing w:after="200" w:line="276" w:lineRule="auto"/>
              <w:jc w:val="both"/>
              <w:rPr>
                <w:bCs/>
                <w:sz w:val="24"/>
                <w:szCs w:val="24"/>
                <w:lang w:eastAsia="en-US"/>
              </w:rPr>
            </w:pPr>
          </w:p>
          <w:p w:rsidR="00DC2CB7" w:rsidRPr="005556A2" w:rsidRDefault="00DC2CB7" w:rsidP="00E45277">
            <w:pPr>
              <w:tabs>
                <w:tab w:val="decimal" w:pos="360"/>
              </w:tabs>
              <w:spacing w:after="200" w:line="276" w:lineRule="auto"/>
              <w:rPr>
                <w:bCs/>
                <w:sz w:val="24"/>
                <w:szCs w:val="24"/>
                <w:lang w:eastAsia="en-US"/>
              </w:rPr>
            </w:pPr>
          </w:p>
        </w:tc>
      </w:tr>
    </w:tbl>
    <w:p w:rsidR="00DC2CB7" w:rsidRPr="005556A2" w:rsidRDefault="00DC2CB7" w:rsidP="00DC2CB7">
      <w:pPr>
        <w:spacing w:line="240" w:lineRule="atLeast"/>
        <w:jc w:val="center"/>
        <w:rPr>
          <w:b/>
          <w:sz w:val="24"/>
          <w:szCs w:val="24"/>
        </w:rPr>
      </w:pPr>
      <w:r w:rsidRPr="005556A2">
        <w:rPr>
          <w:b/>
          <w:sz w:val="24"/>
          <w:szCs w:val="24"/>
        </w:rPr>
        <w:lastRenderedPageBreak/>
        <w:t>Общая характеристика сферы реализации муниципальной программы</w:t>
      </w:r>
    </w:p>
    <w:p w:rsidR="00DC2CB7" w:rsidRPr="005556A2" w:rsidRDefault="00DC2CB7" w:rsidP="00DC2CB7">
      <w:pPr>
        <w:autoSpaceDE w:val="0"/>
        <w:autoSpaceDN w:val="0"/>
        <w:adjustRightInd w:val="0"/>
        <w:ind w:firstLine="540"/>
        <w:jc w:val="both"/>
        <w:rPr>
          <w:bCs/>
          <w:sz w:val="24"/>
          <w:szCs w:val="24"/>
        </w:rPr>
      </w:pPr>
    </w:p>
    <w:p w:rsidR="00DC2CB7" w:rsidRPr="005556A2" w:rsidRDefault="00DC2CB7" w:rsidP="00DC2CB7">
      <w:pPr>
        <w:autoSpaceDE w:val="0"/>
        <w:autoSpaceDN w:val="0"/>
        <w:adjustRightInd w:val="0"/>
        <w:ind w:firstLine="540"/>
        <w:jc w:val="both"/>
        <w:rPr>
          <w:bCs/>
          <w:sz w:val="24"/>
          <w:szCs w:val="24"/>
        </w:rPr>
      </w:pPr>
      <w:r w:rsidRPr="005556A2">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организация мероприятий по охране окружающей среды;</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 xml:space="preserve">содержание мест захоронения; </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 xml:space="preserve">организация сбора, вывоза и утилизации  бытовых отходов;  </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DC2CB7" w:rsidRPr="005556A2" w:rsidRDefault="00DC2CB7" w:rsidP="00DC2CB7">
      <w:pPr>
        <w:numPr>
          <w:ilvl w:val="0"/>
          <w:numId w:val="8"/>
        </w:numPr>
        <w:autoSpaceDE w:val="0"/>
        <w:autoSpaceDN w:val="0"/>
        <w:adjustRightInd w:val="0"/>
        <w:contextualSpacing/>
        <w:jc w:val="both"/>
        <w:rPr>
          <w:sz w:val="24"/>
          <w:szCs w:val="24"/>
        </w:rPr>
      </w:pPr>
      <w:r w:rsidRPr="005556A2">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DC2CB7" w:rsidRPr="005556A2" w:rsidRDefault="00DC2CB7" w:rsidP="00DC2CB7">
      <w:pPr>
        <w:widowControl w:val="0"/>
        <w:numPr>
          <w:ilvl w:val="0"/>
          <w:numId w:val="8"/>
        </w:numPr>
        <w:autoSpaceDE w:val="0"/>
        <w:autoSpaceDN w:val="0"/>
        <w:adjustRightInd w:val="0"/>
        <w:contextualSpacing/>
        <w:jc w:val="both"/>
        <w:rPr>
          <w:sz w:val="24"/>
          <w:szCs w:val="24"/>
        </w:rPr>
      </w:pPr>
      <w:r w:rsidRPr="005556A2">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DC2CB7" w:rsidRPr="005556A2" w:rsidRDefault="00DC2CB7" w:rsidP="00DC2CB7">
      <w:pPr>
        <w:widowControl w:val="0"/>
        <w:numPr>
          <w:ilvl w:val="0"/>
          <w:numId w:val="8"/>
        </w:numPr>
        <w:autoSpaceDE w:val="0"/>
        <w:autoSpaceDN w:val="0"/>
        <w:adjustRightInd w:val="0"/>
        <w:contextualSpacing/>
        <w:jc w:val="both"/>
        <w:rPr>
          <w:sz w:val="24"/>
          <w:szCs w:val="24"/>
        </w:rPr>
      </w:pPr>
      <w:r w:rsidRPr="005556A2">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DC2CB7" w:rsidRPr="005556A2" w:rsidRDefault="00DC2CB7" w:rsidP="00DC2CB7">
      <w:pPr>
        <w:widowControl w:val="0"/>
        <w:numPr>
          <w:ilvl w:val="0"/>
          <w:numId w:val="8"/>
        </w:numPr>
        <w:autoSpaceDE w:val="0"/>
        <w:autoSpaceDN w:val="0"/>
        <w:adjustRightInd w:val="0"/>
        <w:contextualSpacing/>
        <w:jc w:val="both"/>
        <w:rPr>
          <w:sz w:val="24"/>
          <w:szCs w:val="24"/>
        </w:rPr>
      </w:pPr>
      <w:r w:rsidRPr="005556A2">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DC2CB7" w:rsidRPr="005556A2" w:rsidRDefault="00DC2CB7" w:rsidP="00DC2CB7">
      <w:pPr>
        <w:autoSpaceDE w:val="0"/>
        <w:autoSpaceDN w:val="0"/>
        <w:adjustRightInd w:val="0"/>
        <w:ind w:firstLine="709"/>
        <w:contextualSpacing/>
        <w:jc w:val="both"/>
        <w:rPr>
          <w:sz w:val="24"/>
          <w:szCs w:val="24"/>
        </w:rPr>
      </w:pPr>
    </w:p>
    <w:p w:rsidR="00DC2CB7" w:rsidRPr="005556A2" w:rsidRDefault="00DC2CB7" w:rsidP="00DC2CB7">
      <w:pPr>
        <w:autoSpaceDE w:val="0"/>
        <w:autoSpaceDN w:val="0"/>
        <w:adjustRightInd w:val="0"/>
        <w:ind w:firstLine="709"/>
        <w:contextualSpacing/>
        <w:jc w:val="both"/>
        <w:rPr>
          <w:sz w:val="24"/>
          <w:szCs w:val="24"/>
        </w:rPr>
      </w:pPr>
      <w:r w:rsidRPr="005556A2">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DC2CB7" w:rsidRPr="005556A2" w:rsidRDefault="00DC2CB7" w:rsidP="00DC2CB7">
      <w:pPr>
        <w:autoSpaceDE w:val="0"/>
        <w:autoSpaceDN w:val="0"/>
        <w:adjustRightInd w:val="0"/>
        <w:ind w:firstLine="709"/>
        <w:contextualSpacing/>
        <w:jc w:val="both"/>
        <w:rPr>
          <w:sz w:val="10"/>
          <w:szCs w:val="10"/>
        </w:rPr>
      </w:pPr>
    </w:p>
    <w:p w:rsidR="00DC2CB7" w:rsidRPr="005556A2" w:rsidRDefault="00DC2CB7" w:rsidP="00DC2CB7">
      <w:pPr>
        <w:numPr>
          <w:ilvl w:val="0"/>
          <w:numId w:val="9"/>
        </w:numPr>
        <w:rPr>
          <w:sz w:val="24"/>
          <w:szCs w:val="24"/>
        </w:rPr>
      </w:pPr>
      <w:r w:rsidRPr="005556A2">
        <w:rPr>
          <w:sz w:val="24"/>
          <w:szCs w:val="24"/>
        </w:rPr>
        <w:t>Развитие жилищно-коммунального хозяйства и социальной сферы.</w:t>
      </w:r>
    </w:p>
    <w:p w:rsidR="00DC2CB7" w:rsidRPr="005556A2" w:rsidRDefault="00DC2CB7" w:rsidP="00DC2CB7">
      <w:pPr>
        <w:numPr>
          <w:ilvl w:val="0"/>
          <w:numId w:val="9"/>
        </w:numPr>
        <w:rPr>
          <w:sz w:val="24"/>
          <w:szCs w:val="24"/>
        </w:rPr>
      </w:pPr>
      <w:r w:rsidRPr="005556A2">
        <w:rPr>
          <w:sz w:val="24"/>
          <w:szCs w:val="24"/>
        </w:rPr>
        <w:t>Создание комфортной городской среды.</w:t>
      </w:r>
    </w:p>
    <w:p w:rsidR="00DC2CB7" w:rsidRPr="005556A2" w:rsidRDefault="00DC2CB7" w:rsidP="00DC2CB7">
      <w:pPr>
        <w:numPr>
          <w:ilvl w:val="0"/>
          <w:numId w:val="9"/>
        </w:numPr>
        <w:rPr>
          <w:sz w:val="24"/>
          <w:szCs w:val="24"/>
        </w:rPr>
      </w:pPr>
      <w:r w:rsidRPr="005556A2">
        <w:rPr>
          <w:sz w:val="24"/>
          <w:szCs w:val="24"/>
        </w:rPr>
        <w:t>Создание условий для развития малого и среднего бизнеса.</w:t>
      </w:r>
    </w:p>
    <w:p w:rsidR="00DC2CB7" w:rsidRPr="005556A2" w:rsidRDefault="00DC2CB7" w:rsidP="00DC2CB7">
      <w:pPr>
        <w:numPr>
          <w:ilvl w:val="0"/>
          <w:numId w:val="9"/>
        </w:numPr>
        <w:autoSpaceDE w:val="0"/>
        <w:autoSpaceDN w:val="0"/>
        <w:adjustRightInd w:val="0"/>
        <w:jc w:val="both"/>
        <w:rPr>
          <w:sz w:val="24"/>
          <w:szCs w:val="24"/>
        </w:rPr>
      </w:pPr>
      <w:r w:rsidRPr="005556A2">
        <w:rPr>
          <w:sz w:val="24"/>
          <w:szCs w:val="24"/>
        </w:rPr>
        <w:t>Принятие мер по увеличению доходной части местного бюджета.</w:t>
      </w:r>
    </w:p>
    <w:p w:rsidR="00DC2CB7" w:rsidRPr="005556A2" w:rsidRDefault="00DC2CB7" w:rsidP="00DC2CB7">
      <w:pPr>
        <w:autoSpaceDE w:val="0"/>
        <w:autoSpaceDN w:val="0"/>
        <w:adjustRightInd w:val="0"/>
        <w:ind w:left="1320"/>
        <w:contextualSpacing/>
        <w:jc w:val="both"/>
        <w:rPr>
          <w:sz w:val="24"/>
          <w:szCs w:val="24"/>
        </w:rPr>
      </w:pPr>
    </w:p>
    <w:p w:rsidR="00DC2CB7" w:rsidRPr="005556A2" w:rsidRDefault="00DC2CB7" w:rsidP="00DC2CB7">
      <w:pPr>
        <w:ind w:firstLine="709"/>
        <w:jc w:val="both"/>
        <w:rPr>
          <w:sz w:val="24"/>
          <w:szCs w:val="24"/>
        </w:rPr>
      </w:pPr>
      <w:proofErr w:type="gramStart"/>
      <w:r w:rsidRPr="005556A2">
        <w:rPr>
          <w:sz w:val="24"/>
          <w:szCs w:val="24"/>
        </w:rPr>
        <w:t>Для реализации полномочий органов местного самоуправления, установленных Федеральным законом</w:t>
      </w:r>
      <w:r w:rsidRPr="005556A2">
        <w:rPr>
          <w:bCs/>
          <w:sz w:val="24"/>
          <w:szCs w:val="24"/>
        </w:rPr>
        <w:t xml:space="preserve"> 06.10.2003 N 131-ФЗ "Об общих принципах организации местного самоуправления в Российской Федерации", в соответствии со </w:t>
      </w:r>
      <w:r w:rsidRPr="005556A2">
        <w:rPr>
          <w:sz w:val="24"/>
          <w:szCs w:val="24"/>
        </w:rPr>
        <w:t>Стратегией социально-экономического развития Сосновоборского городского округа до 2030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roofErr w:type="gramEnd"/>
    </w:p>
    <w:p w:rsidR="00DC2CB7" w:rsidRPr="005556A2" w:rsidRDefault="00DC2CB7" w:rsidP="00DC2CB7">
      <w:pPr>
        <w:ind w:firstLine="709"/>
        <w:jc w:val="both"/>
        <w:rPr>
          <w:sz w:val="12"/>
          <w:szCs w:val="12"/>
        </w:rPr>
      </w:pPr>
    </w:p>
    <w:p w:rsidR="00DC2CB7" w:rsidRPr="005556A2" w:rsidRDefault="00DC2CB7" w:rsidP="00DC2CB7">
      <w:pPr>
        <w:numPr>
          <w:ilvl w:val="0"/>
          <w:numId w:val="10"/>
        </w:numPr>
        <w:contextualSpacing/>
        <w:jc w:val="both"/>
        <w:rPr>
          <w:sz w:val="24"/>
          <w:szCs w:val="24"/>
        </w:rPr>
      </w:pPr>
      <w:r w:rsidRPr="005556A2">
        <w:rPr>
          <w:sz w:val="24"/>
          <w:szCs w:val="24"/>
        </w:rPr>
        <w:t>Содержание территорий общего пользования Сосновоборского городского округа;</w:t>
      </w:r>
    </w:p>
    <w:p w:rsidR="00DC2CB7" w:rsidRPr="005556A2" w:rsidRDefault="00DC2CB7" w:rsidP="00DC2CB7">
      <w:pPr>
        <w:numPr>
          <w:ilvl w:val="0"/>
          <w:numId w:val="10"/>
        </w:numPr>
        <w:contextualSpacing/>
        <w:jc w:val="both"/>
        <w:rPr>
          <w:sz w:val="24"/>
          <w:szCs w:val="24"/>
        </w:rPr>
      </w:pPr>
      <w:r w:rsidRPr="005556A2">
        <w:rPr>
          <w:sz w:val="24"/>
          <w:szCs w:val="24"/>
        </w:rPr>
        <w:t>Содержание и ремонт объектов  благоустройства Сосновоборского городского округа;</w:t>
      </w:r>
    </w:p>
    <w:p w:rsidR="00DC2CB7" w:rsidRPr="005556A2" w:rsidRDefault="00DC2CB7" w:rsidP="00DC2CB7">
      <w:pPr>
        <w:numPr>
          <w:ilvl w:val="0"/>
          <w:numId w:val="10"/>
        </w:numPr>
        <w:contextualSpacing/>
        <w:jc w:val="both"/>
        <w:rPr>
          <w:sz w:val="24"/>
          <w:szCs w:val="24"/>
        </w:rPr>
      </w:pPr>
      <w:r w:rsidRPr="005556A2">
        <w:rPr>
          <w:sz w:val="24"/>
          <w:szCs w:val="24"/>
        </w:rPr>
        <w:t>Обращение с отходами;</w:t>
      </w:r>
    </w:p>
    <w:p w:rsidR="00DC2CB7" w:rsidRPr="005556A2" w:rsidRDefault="00DC2CB7" w:rsidP="00DC2CB7">
      <w:pPr>
        <w:numPr>
          <w:ilvl w:val="0"/>
          <w:numId w:val="10"/>
        </w:numPr>
        <w:contextualSpacing/>
        <w:jc w:val="both"/>
        <w:rPr>
          <w:sz w:val="24"/>
          <w:szCs w:val="24"/>
        </w:rPr>
      </w:pPr>
      <w:r w:rsidRPr="005556A2">
        <w:rPr>
          <w:sz w:val="24"/>
          <w:szCs w:val="24"/>
        </w:rPr>
        <w:t>Содержание системы дренажно-ливневой канализации Сосновоборского городского округа;</w:t>
      </w:r>
    </w:p>
    <w:p w:rsidR="00DC2CB7" w:rsidRPr="005556A2" w:rsidRDefault="00DC2CB7" w:rsidP="00DC2CB7">
      <w:pPr>
        <w:numPr>
          <w:ilvl w:val="0"/>
          <w:numId w:val="10"/>
        </w:numPr>
        <w:contextualSpacing/>
        <w:jc w:val="both"/>
        <w:rPr>
          <w:sz w:val="24"/>
          <w:szCs w:val="24"/>
        </w:rPr>
      </w:pPr>
      <w:r w:rsidRPr="005556A2">
        <w:rPr>
          <w:sz w:val="24"/>
          <w:szCs w:val="24"/>
        </w:rPr>
        <w:t xml:space="preserve">Содержание и уход за зелеными насаждениями на территории Сосновоборского городского округа; </w:t>
      </w:r>
    </w:p>
    <w:p w:rsidR="00DC2CB7" w:rsidRPr="005556A2" w:rsidRDefault="00DC2CB7" w:rsidP="00DC2CB7">
      <w:pPr>
        <w:numPr>
          <w:ilvl w:val="0"/>
          <w:numId w:val="10"/>
        </w:numPr>
        <w:contextualSpacing/>
        <w:jc w:val="both"/>
        <w:rPr>
          <w:sz w:val="24"/>
          <w:szCs w:val="24"/>
        </w:rPr>
      </w:pPr>
      <w:r w:rsidRPr="005556A2">
        <w:rPr>
          <w:sz w:val="24"/>
          <w:szCs w:val="24"/>
        </w:rPr>
        <w:t>Развитие градостроительной деятельности Сосновоборского городского округа;</w:t>
      </w:r>
    </w:p>
    <w:p w:rsidR="00DC2CB7" w:rsidRPr="005556A2" w:rsidRDefault="00DC2CB7" w:rsidP="00DC2CB7">
      <w:pPr>
        <w:numPr>
          <w:ilvl w:val="0"/>
          <w:numId w:val="10"/>
        </w:numPr>
        <w:contextualSpacing/>
        <w:jc w:val="both"/>
        <w:rPr>
          <w:sz w:val="24"/>
          <w:szCs w:val="24"/>
        </w:rPr>
      </w:pPr>
      <w:r w:rsidRPr="005556A2">
        <w:rPr>
          <w:sz w:val="24"/>
          <w:szCs w:val="24"/>
        </w:rPr>
        <w:t>Энергосбережение и повышение энергетической эффективности Сосновоборского городского округа.</w:t>
      </w:r>
    </w:p>
    <w:p w:rsidR="00DC2CB7" w:rsidRPr="005556A2" w:rsidRDefault="00DC2CB7" w:rsidP="00DC2CB7">
      <w:pPr>
        <w:numPr>
          <w:ilvl w:val="0"/>
          <w:numId w:val="10"/>
        </w:numPr>
        <w:contextualSpacing/>
        <w:jc w:val="both"/>
        <w:rPr>
          <w:sz w:val="24"/>
          <w:szCs w:val="24"/>
        </w:rPr>
      </w:pPr>
      <w:r w:rsidRPr="005556A2">
        <w:rPr>
          <w:sz w:val="24"/>
          <w:szCs w:val="24"/>
        </w:rPr>
        <w:t>Организация мероприятий по охране окружающей среды на территории Сосновоборского городского округа.</w:t>
      </w:r>
    </w:p>
    <w:p w:rsidR="00DC2CB7" w:rsidRPr="005556A2" w:rsidRDefault="00DC2CB7" w:rsidP="00DC2CB7">
      <w:pPr>
        <w:numPr>
          <w:ilvl w:val="0"/>
          <w:numId w:val="10"/>
        </w:numPr>
        <w:contextualSpacing/>
        <w:jc w:val="both"/>
        <w:rPr>
          <w:sz w:val="24"/>
          <w:szCs w:val="24"/>
        </w:rPr>
      </w:pPr>
      <w:r w:rsidRPr="005556A2">
        <w:rPr>
          <w:sz w:val="24"/>
          <w:szCs w:val="24"/>
        </w:rPr>
        <w:lastRenderedPageBreak/>
        <w:t>Финансовая поддержка  бюджетным  и казенным учреждениям на оказание услуг</w:t>
      </w:r>
    </w:p>
    <w:p w:rsidR="00DC2CB7" w:rsidRPr="005556A2" w:rsidRDefault="00DC2CB7" w:rsidP="00DC2CB7">
      <w:pPr>
        <w:ind w:left="360"/>
        <w:contextualSpacing/>
        <w:jc w:val="both"/>
        <w:rPr>
          <w:sz w:val="24"/>
          <w:szCs w:val="24"/>
        </w:rPr>
      </w:pPr>
      <w:r w:rsidRPr="005556A2">
        <w:rPr>
          <w:sz w:val="24"/>
          <w:szCs w:val="24"/>
        </w:rPr>
        <w:t>А</w:t>
      </w:r>
      <w:r w:rsidRPr="005556A2">
        <w:rPr>
          <w:sz w:val="24"/>
          <w:szCs w:val="24"/>
        </w:rPr>
        <w:tab/>
        <w:t>Строительство объектов городского хозяйства на 2016-2024 годы</w:t>
      </w:r>
    </w:p>
    <w:p w:rsidR="00DC2CB7" w:rsidRPr="005556A2" w:rsidRDefault="00DC2CB7" w:rsidP="00DC2CB7">
      <w:pPr>
        <w:ind w:left="360"/>
        <w:contextualSpacing/>
        <w:jc w:val="both"/>
        <w:rPr>
          <w:sz w:val="24"/>
          <w:szCs w:val="24"/>
        </w:rPr>
      </w:pPr>
      <w:proofErr w:type="gramStart"/>
      <w:r w:rsidRPr="005556A2">
        <w:rPr>
          <w:sz w:val="24"/>
          <w:szCs w:val="24"/>
        </w:rPr>
        <w:t>Б</w:t>
      </w:r>
      <w:proofErr w:type="gramEnd"/>
      <w:r w:rsidRPr="005556A2">
        <w:rPr>
          <w:sz w:val="24"/>
          <w:szCs w:val="24"/>
        </w:rPr>
        <w:t xml:space="preserve">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DC2CB7" w:rsidRPr="005556A2" w:rsidRDefault="00DC2CB7" w:rsidP="00DC2CB7">
      <w:pPr>
        <w:ind w:left="360"/>
        <w:contextualSpacing/>
        <w:jc w:val="both"/>
        <w:rPr>
          <w:sz w:val="24"/>
          <w:szCs w:val="24"/>
        </w:rPr>
      </w:pPr>
      <w:r w:rsidRPr="005556A2">
        <w:rPr>
          <w:sz w:val="24"/>
          <w:szCs w:val="24"/>
        </w:rPr>
        <w:t xml:space="preserve">B </w:t>
      </w:r>
      <w:r w:rsidRPr="005556A2">
        <w:rPr>
          <w:sz w:val="24"/>
          <w:szCs w:val="24"/>
        </w:rPr>
        <w:tab/>
        <w:t xml:space="preserve">Формирование современной городской среды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p>
    <w:p w:rsidR="00DC2CB7" w:rsidRPr="005556A2" w:rsidRDefault="00DC2CB7" w:rsidP="00DC2CB7">
      <w:pPr>
        <w:widowControl w:val="0"/>
        <w:autoSpaceDE w:val="0"/>
        <w:autoSpaceDN w:val="0"/>
        <w:adjustRightInd w:val="0"/>
        <w:ind w:firstLine="708"/>
        <w:jc w:val="both"/>
        <w:rPr>
          <w:sz w:val="10"/>
          <w:szCs w:val="10"/>
        </w:rPr>
      </w:pPr>
    </w:p>
    <w:p w:rsidR="00DC2CB7" w:rsidRPr="005556A2" w:rsidRDefault="00DC2CB7" w:rsidP="00DC2CB7">
      <w:pPr>
        <w:widowControl w:val="0"/>
        <w:autoSpaceDE w:val="0"/>
        <w:autoSpaceDN w:val="0"/>
        <w:adjustRightInd w:val="0"/>
        <w:ind w:firstLine="708"/>
        <w:jc w:val="both"/>
        <w:rPr>
          <w:sz w:val="24"/>
          <w:szCs w:val="24"/>
        </w:rPr>
      </w:pPr>
      <w:r w:rsidRPr="005556A2">
        <w:rPr>
          <w:sz w:val="24"/>
          <w:szCs w:val="24"/>
        </w:rPr>
        <w:t>Срок реализации программы:</w:t>
      </w:r>
    </w:p>
    <w:p w:rsidR="00DC2CB7" w:rsidRPr="005556A2" w:rsidRDefault="00DC2CB7" w:rsidP="00DC2CB7">
      <w:pPr>
        <w:widowControl w:val="0"/>
        <w:autoSpaceDE w:val="0"/>
        <w:autoSpaceDN w:val="0"/>
        <w:adjustRightInd w:val="0"/>
        <w:jc w:val="both"/>
        <w:rPr>
          <w:sz w:val="24"/>
          <w:szCs w:val="24"/>
        </w:rPr>
      </w:pPr>
      <w:r w:rsidRPr="005556A2">
        <w:rPr>
          <w:sz w:val="24"/>
          <w:szCs w:val="24"/>
        </w:rPr>
        <w:t>Реализация мероприятий программы предусматривается в 2014-2024 годах.</w:t>
      </w:r>
    </w:p>
    <w:p w:rsidR="00DC2CB7" w:rsidRPr="005556A2" w:rsidRDefault="00DC2CB7" w:rsidP="00DC2CB7">
      <w:pPr>
        <w:widowControl w:val="0"/>
        <w:autoSpaceDE w:val="0"/>
        <w:autoSpaceDN w:val="0"/>
        <w:adjustRightInd w:val="0"/>
        <w:ind w:firstLine="709"/>
        <w:jc w:val="both"/>
        <w:rPr>
          <w:sz w:val="10"/>
          <w:szCs w:val="10"/>
        </w:rPr>
      </w:pPr>
    </w:p>
    <w:p w:rsidR="00DC2CB7" w:rsidRPr="005556A2" w:rsidRDefault="00DC2CB7" w:rsidP="00DC2CB7">
      <w:pPr>
        <w:widowControl w:val="0"/>
        <w:autoSpaceDE w:val="0"/>
        <w:autoSpaceDN w:val="0"/>
        <w:adjustRightInd w:val="0"/>
        <w:ind w:firstLine="709"/>
        <w:jc w:val="both"/>
        <w:rPr>
          <w:sz w:val="24"/>
          <w:szCs w:val="24"/>
        </w:rPr>
      </w:pPr>
      <w:r w:rsidRPr="005556A2">
        <w:rPr>
          <w:sz w:val="24"/>
          <w:szCs w:val="24"/>
        </w:rPr>
        <w:t>Целевые показатели (индикаторы) Программы:</w:t>
      </w:r>
    </w:p>
    <w:p w:rsidR="00DC2CB7" w:rsidRPr="005556A2" w:rsidRDefault="00DC2CB7" w:rsidP="00DC2CB7">
      <w:pPr>
        <w:widowControl w:val="0"/>
        <w:autoSpaceDE w:val="0"/>
        <w:autoSpaceDN w:val="0"/>
        <w:adjustRightInd w:val="0"/>
        <w:jc w:val="both"/>
        <w:rPr>
          <w:sz w:val="10"/>
          <w:szCs w:val="10"/>
        </w:rPr>
      </w:pPr>
      <w:r w:rsidRPr="005556A2">
        <w:rPr>
          <w:sz w:val="24"/>
          <w:szCs w:val="24"/>
        </w:rPr>
        <w:t>- уровень эффективности по показателям эффективности</w:t>
      </w:r>
    </w:p>
    <w:p w:rsidR="00DC2CB7" w:rsidRPr="005556A2" w:rsidRDefault="00DC2CB7" w:rsidP="00DC2CB7">
      <w:pPr>
        <w:widowControl w:val="0"/>
        <w:autoSpaceDE w:val="0"/>
        <w:autoSpaceDN w:val="0"/>
        <w:adjustRightInd w:val="0"/>
        <w:ind w:firstLine="567"/>
        <w:jc w:val="both"/>
        <w:rPr>
          <w:sz w:val="24"/>
          <w:szCs w:val="24"/>
        </w:rPr>
      </w:pPr>
      <w:r w:rsidRPr="005556A2">
        <w:rPr>
          <w:b/>
          <w:sz w:val="24"/>
          <w:szCs w:val="24"/>
        </w:rPr>
        <w:t>Оценка эффективности реализации</w:t>
      </w:r>
      <w:r w:rsidRPr="005556A2">
        <w:rPr>
          <w:sz w:val="24"/>
          <w:szCs w:val="24"/>
        </w:rPr>
        <w:t xml:space="preserve"> муниципальной программы (подпрограммы) производится отделом внешнего благоустройства и дорожного хозяйства. </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Оценка эффективности реализации Программы (подпрограммы) проводится на основе:</w:t>
      </w:r>
    </w:p>
    <w:p w:rsidR="00DC2CB7" w:rsidRPr="005556A2" w:rsidRDefault="00DC2CB7" w:rsidP="00DC2CB7">
      <w:pPr>
        <w:widowControl w:val="0"/>
        <w:autoSpaceDE w:val="0"/>
        <w:autoSpaceDN w:val="0"/>
        <w:adjustRightInd w:val="0"/>
        <w:ind w:firstLine="567"/>
        <w:contextualSpacing/>
        <w:jc w:val="both"/>
        <w:rPr>
          <w:sz w:val="24"/>
          <w:szCs w:val="24"/>
        </w:rPr>
      </w:pPr>
      <w:r w:rsidRPr="005556A2">
        <w:rPr>
          <w:sz w:val="24"/>
          <w:szCs w:val="24"/>
        </w:rPr>
        <w:t xml:space="preserve">1) </w:t>
      </w:r>
      <w:r w:rsidRPr="005556A2">
        <w:rPr>
          <w:i/>
          <w:sz w:val="24"/>
          <w:szCs w:val="24"/>
        </w:rPr>
        <w:t>оценки степени достижения целей и решения задач</w:t>
      </w:r>
      <w:r w:rsidRPr="005556A2">
        <w:rPr>
          <w:sz w:val="24"/>
          <w:szCs w:val="24"/>
        </w:rPr>
        <w:t xml:space="preserve"> муниципальной программы в целом путем сопоставления фактически достигнутых значений целевых показателей (индикаторов) Программы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Сд = Зф / Зп x 100%, </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где: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Сд – степень достижения целей (решения задач);</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Зф - фактическое значение индикатора (показателя) муниципальной программы (подпрограммы);</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Зп - плановое значение индикатора (показателя) муниципальной программ</w:t>
      </w:r>
      <w:proofErr w:type="gramStart"/>
      <w:r w:rsidRPr="005556A2">
        <w:rPr>
          <w:sz w:val="24"/>
          <w:szCs w:val="24"/>
        </w:rPr>
        <w:t>ы(</w:t>
      </w:r>
      <w:proofErr w:type="gramEnd"/>
      <w:r w:rsidRPr="005556A2">
        <w:rPr>
          <w:sz w:val="24"/>
          <w:szCs w:val="24"/>
        </w:rPr>
        <w:t>подпрограммы)  (для индикаторов (показателей), желаемой тенденцией развития которых является рост значений) или Сд = Зп / Зф x 100% (для индикаторов (показателей), желаемой тенденцией развития которых является снижение значений).</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2) </w:t>
      </w:r>
      <w:r w:rsidRPr="005556A2">
        <w:rPr>
          <w:i/>
          <w:sz w:val="24"/>
          <w:szCs w:val="24"/>
        </w:rPr>
        <w:t>оценки степени соответствия запланированному уровню затрат и эффективности использования средств</w:t>
      </w:r>
      <w:r w:rsidRPr="005556A2">
        <w:rPr>
          <w:sz w:val="24"/>
          <w:szCs w:val="24"/>
        </w:rPr>
        <w:t xml:space="preserve">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Уф = Фф / Фп x 100%, </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где: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Уф – уровень финансирования реализации основных мероприятий муниципальной программы (подпрограммы);</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Фф - фактический объем финансовых ресурсов, направленный на реализацию мероприятий муниципальной программы (подпрограммы);</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3) </w:t>
      </w:r>
      <w:r w:rsidRPr="005556A2">
        <w:rPr>
          <w:i/>
          <w:sz w:val="24"/>
          <w:szCs w:val="24"/>
        </w:rPr>
        <w:t>оценки степени реализации мероприятий муниципальной программ</w:t>
      </w:r>
      <w:proofErr w:type="gramStart"/>
      <w:r w:rsidRPr="005556A2">
        <w:rPr>
          <w:i/>
          <w:sz w:val="24"/>
          <w:szCs w:val="24"/>
        </w:rPr>
        <w:t>ы</w:t>
      </w:r>
      <w:r w:rsidRPr="005556A2">
        <w:rPr>
          <w:sz w:val="24"/>
          <w:szCs w:val="24"/>
        </w:rPr>
        <w:t>(</w:t>
      </w:r>
      <w:proofErr w:type="gramEnd"/>
      <w:r w:rsidRPr="005556A2">
        <w:rPr>
          <w:sz w:val="24"/>
          <w:szCs w:val="24"/>
        </w:rPr>
        <w:t>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DC2CB7" w:rsidRPr="005556A2" w:rsidRDefault="00DC2CB7" w:rsidP="00DC2CB7">
      <w:pPr>
        <w:widowControl w:val="0"/>
        <w:autoSpaceDE w:val="0"/>
        <w:autoSpaceDN w:val="0"/>
        <w:adjustRightInd w:val="0"/>
        <w:ind w:firstLine="567"/>
        <w:jc w:val="both"/>
        <w:rPr>
          <w:sz w:val="24"/>
          <w:szCs w:val="24"/>
        </w:rPr>
      </w:pPr>
      <w:r w:rsidRPr="005556A2">
        <w:rPr>
          <w:i/>
          <w:sz w:val="24"/>
          <w:szCs w:val="24"/>
        </w:rPr>
        <w:t xml:space="preserve">Эффективность реализации муниципальной программы (подпрограммы) </w:t>
      </w:r>
      <w:r w:rsidRPr="005556A2">
        <w:rPr>
          <w:sz w:val="24"/>
          <w:szCs w:val="24"/>
        </w:rPr>
        <w:t>в целом рассчитывается на основе коэффициентов выполнения (Кв) целевых показателей (индикаторов), в которые переводятся Сд по формуле: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Кв = Сд / 100%,</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где: </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Кв - коэффициент выполнения целевых показателей (индикаторов).</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Кв = 1, если целевые показатели (индикаторы) выполнены на 100% и более.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Кв </w:t>
      </w:r>
      <w:r w:rsidRPr="005556A2">
        <w:rPr>
          <w:rFonts w:ascii="Arial Unicode MS" w:eastAsia="Arial Unicode MS" w:hAnsi="Arial Unicode MS" w:cs="Arial Unicode MS" w:hint="eastAsia"/>
          <w:sz w:val="24"/>
          <w:szCs w:val="24"/>
        </w:rPr>
        <w:t>＜</w:t>
      </w:r>
      <w:r w:rsidRPr="005556A2">
        <w:rPr>
          <w:sz w:val="24"/>
          <w:szCs w:val="24"/>
        </w:rPr>
        <w:t>1, если целевые показатели (индикаторы) выполнены менее чем на 100%.</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Эффективность (интегрированный эффект реализации муниципальной программы (подпрограммы)) в целом определяется по формуле: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Эф</w:t>
      </w:r>
      <w:proofErr w:type="gramStart"/>
      <w:r w:rsidRPr="005556A2">
        <w:rPr>
          <w:sz w:val="24"/>
          <w:szCs w:val="24"/>
        </w:rPr>
        <w:t xml:space="preserve"> = </w:t>
      </w:r>
      <w:r w:rsidRPr="005556A2">
        <w:rPr>
          <w:rFonts w:ascii="Arial Unicode MS" w:eastAsia="Arial Unicode MS" w:hAnsi="Arial Unicode MS" w:cs="Arial Unicode MS" w:hint="eastAsia"/>
          <w:sz w:val="24"/>
          <w:szCs w:val="24"/>
        </w:rPr>
        <w:t>Σ</w:t>
      </w:r>
      <w:r w:rsidRPr="005556A2">
        <w:rPr>
          <w:sz w:val="24"/>
          <w:szCs w:val="24"/>
        </w:rPr>
        <w:t>К</w:t>
      </w:r>
      <w:proofErr w:type="gramEnd"/>
      <w:r w:rsidRPr="005556A2">
        <w:rPr>
          <w:sz w:val="24"/>
          <w:szCs w:val="24"/>
        </w:rPr>
        <w:t>в / кол-во Кв х 100%,</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lastRenderedPageBreak/>
        <w:t>где: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Эф - эффективность реализации муниципальной программы (подпрограммы) в целом.</w:t>
      </w:r>
    </w:p>
    <w:p w:rsidR="00DC2CB7" w:rsidRPr="005556A2" w:rsidRDefault="00DC2CB7" w:rsidP="00DC2CB7">
      <w:pPr>
        <w:widowControl w:val="0"/>
        <w:autoSpaceDE w:val="0"/>
        <w:autoSpaceDN w:val="0"/>
        <w:adjustRightInd w:val="0"/>
        <w:ind w:firstLine="567"/>
        <w:jc w:val="both"/>
        <w:rPr>
          <w:i/>
          <w:sz w:val="24"/>
          <w:szCs w:val="24"/>
        </w:rPr>
      </w:pPr>
      <w:r w:rsidRPr="005556A2">
        <w:rPr>
          <w:i/>
          <w:sz w:val="24"/>
          <w:szCs w:val="24"/>
        </w:rPr>
        <w:t>Интервалы значений целевых показателей (индикаторов), характеризующих уровень эффективности реализации муниципальной программы (подпрограммы) в целом:</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не менее 95%целевых показателей (индикаторов),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не менее 75% целевых показателей (индикаторов),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567"/>
        <w:jc w:val="both"/>
        <w:rPr>
          <w:sz w:val="24"/>
          <w:szCs w:val="24"/>
        </w:rPr>
      </w:pPr>
      <w:r w:rsidRPr="005556A2">
        <w:rPr>
          <w:sz w:val="24"/>
          <w:szCs w:val="24"/>
        </w:rPr>
        <w:t xml:space="preserve">реализация муниципальной программы (подпрограммы) не отвечает критериям, указанным в </w:t>
      </w:r>
      <w:hyperlink w:anchor="Par624" w:history="1">
        <w:r w:rsidRPr="005556A2">
          <w:rPr>
            <w:sz w:val="24"/>
            <w:szCs w:val="24"/>
          </w:rPr>
          <w:t>пунктах 1</w:t>
        </w:r>
      </w:hyperlink>
      <w:r w:rsidRPr="005556A2">
        <w:rPr>
          <w:sz w:val="24"/>
          <w:szCs w:val="24"/>
          <w:lang w:val="en-US"/>
        </w:rPr>
        <w:t> </w:t>
      </w:r>
      <w:r w:rsidRPr="005556A2">
        <w:rPr>
          <w:sz w:val="24"/>
          <w:szCs w:val="24"/>
        </w:rPr>
        <w:t xml:space="preserve">и </w:t>
      </w:r>
      <w:hyperlink w:anchor="Par627" w:history="1">
        <w:r w:rsidRPr="005556A2">
          <w:rPr>
            <w:sz w:val="24"/>
            <w:szCs w:val="24"/>
          </w:rPr>
          <w:t>2</w:t>
        </w:r>
      </w:hyperlink>
      <w:r w:rsidRPr="005556A2">
        <w:rPr>
          <w:sz w:val="24"/>
          <w:szCs w:val="24"/>
        </w:rPr>
        <w:t>.</w:t>
      </w: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jc w:val="center"/>
        <w:rPr>
          <w:b/>
          <w:sz w:val="32"/>
          <w:szCs w:val="32"/>
        </w:rPr>
      </w:pPr>
      <w:r w:rsidRPr="005556A2">
        <w:rPr>
          <w:b/>
          <w:sz w:val="24"/>
          <w:szCs w:val="24"/>
        </w:rPr>
        <w:lastRenderedPageBreak/>
        <w:t xml:space="preserve">ПОДПРОГРАММА </w:t>
      </w:r>
      <w:r w:rsidRPr="005556A2">
        <w:rPr>
          <w:b/>
          <w:sz w:val="32"/>
          <w:szCs w:val="32"/>
        </w:rPr>
        <w:t>1</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Содержание территорий общего пользования </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both"/>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подпрограммы «Содержание территорий общего пользования </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«Содержание территорий общего пользования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Отдел внешнего благоустройства и дорожного хозяйства комитета по управлению жилищно-коммунальным хозяйством</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 xml:space="preserve">Подрядные организации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both"/>
              <w:rPr>
                <w:sz w:val="24"/>
                <w:szCs w:val="24"/>
              </w:rPr>
            </w:pPr>
            <w:r w:rsidRPr="005556A2">
              <w:rPr>
                <w:sz w:val="24"/>
                <w:szCs w:val="24"/>
              </w:rPr>
              <w:t xml:space="preserve">Повышение эффективности и безопасности функционирования улично-дорожной сети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Ремонт улично-дорожной сети (УДС) и внутриквартальных проездов;</w:t>
            </w:r>
          </w:p>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Обеспечение безопасности дорожного движения;</w:t>
            </w:r>
          </w:p>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 xml:space="preserve">Содержание территорий общего пользования. </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5"/>
              </w:numPr>
              <w:autoSpaceDE w:val="0"/>
              <w:autoSpaceDN w:val="0"/>
              <w:adjustRightInd w:val="0"/>
              <w:jc w:val="both"/>
              <w:rPr>
                <w:sz w:val="24"/>
                <w:szCs w:val="24"/>
              </w:rPr>
            </w:pPr>
            <w:r w:rsidRPr="005556A2">
              <w:rPr>
                <w:sz w:val="24"/>
                <w:szCs w:val="24"/>
              </w:rPr>
              <w:t>Площадь улично-дорожной сети и внутриквартальных проездов, приведенных в нормативное состояние;</w:t>
            </w:r>
          </w:p>
          <w:p w:rsidR="00DC2CB7" w:rsidRPr="005556A2" w:rsidRDefault="00DC2CB7" w:rsidP="00E45277">
            <w:pPr>
              <w:numPr>
                <w:ilvl w:val="0"/>
                <w:numId w:val="16"/>
              </w:numPr>
              <w:contextualSpacing/>
              <w:rPr>
                <w:rFonts w:eastAsia="Calibri"/>
                <w:sz w:val="24"/>
                <w:szCs w:val="24"/>
              </w:rPr>
            </w:pPr>
            <w:r w:rsidRPr="005556A2">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DC2CB7" w:rsidRPr="005556A2" w:rsidRDefault="00DC2CB7" w:rsidP="00E45277">
            <w:pPr>
              <w:numPr>
                <w:ilvl w:val="0"/>
                <w:numId w:val="16"/>
              </w:numPr>
              <w:contextualSpacing/>
              <w:jc w:val="both"/>
              <w:rPr>
                <w:rFonts w:eastAsia="Calibri"/>
                <w:sz w:val="24"/>
                <w:szCs w:val="24"/>
              </w:rPr>
            </w:pPr>
            <w:r w:rsidRPr="005556A2">
              <w:rPr>
                <w:rFonts w:eastAsia="Calibri"/>
                <w:sz w:val="24"/>
                <w:szCs w:val="24"/>
              </w:rPr>
              <w:t>Площадь территорий Сосновоборского  городского округа, которые соответствуют санитарно-эпидемиологическим   требованиям.</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sz w:val="24"/>
                <w:szCs w:val="24"/>
              </w:rPr>
            </w:pPr>
            <w:r w:rsidRPr="005556A2">
              <w:rPr>
                <w:sz w:val="24"/>
                <w:szCs w:val="24"/>
              </w:rPr>
              <w:t>2014-2024 годы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rPr>
                <w:b/>
                <w:sz w:val="22"/>
                <w:szCs w:val="22"/>
              </w:rPr>
            </w:pPr>
            <w:r w:rsidRPr="005556A2">
              <w:rPr>
                <w:rFonts w:eastAsia="Calibri"/>
                <w:b/>
                <w:sz w:val="22"/>
                <w:szCs w:val="22"/>
                <w:lang w:eastAsia="en-US"/>
              </w:rPr>
              <w:t xml:space="preserve">2 340 486,73849 </w:t>
            </w:r>
            <w:r w:rsidRPr="005556A2">
              <w:rPr>
                <w:b/>
                <w:sz w:val="22"/>
                <w:szCs w:val="22"/>
              </w:rPr>
              <w:t>тыс. руб.,  в т. ч.:</w:t>
            </w:r>
          </w:p>
          <w:p w:rsidR="00DC2CB7" w:rsidRPr="005556A2" w:rsidRDefault="00DC2CB7" w:rsidP="00E45277">
            <w:pPr>
              <w:rPr>
                <w:sz w:val="22"/>
                <w:szCs w:val="22"/>
              </w:rPr>
            </w:pPr>
            <w:r w:rsidRPr="005556A2">
              <w:rPr>
                <w:rFonts w:eastAsia="Calibri"/>
                <w:sz w:val="22"/>
                <w:szCs w:val="22"/>
                <w:lang w:eastAsia="en-US"/>
              </w:rPr>
              <w:t xml:space="preserve">2 250 849,98149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89 636,757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в том числе по годам:</w:t>
            </w:r>
          </w:p>
          <w:p w:rsidR="00DC2CB7" w:rsidRPr="005556A2" w:rsidRDefault="00DC2CB7" w:rsidP="00E45277">
            <w:pPr>
              <w:rPr>
                <w:sz w:val="22"/>
                <w:szCs w:val="22"/>
              </w:rPr>
            </w:pPr>
            <w:r w:rsidRPr="005556A2">
              <w:rPr>
                <w:sz w:val="22"/>
                <w:szCs w:val="22"/>
              </w:rPr>
              <w:t>2014 г. – 161 294,850 тыс. руб., в т. ч.:</w:t>
            </w:r>
          </w:p>
          <w:p w:rsidR="00DC2CB7" w:rsidRPr="005556A2" w:rsidRDefault="00DC2CB7" w:rsidP="00E45277">
            <w:pPr>
              <w:tabs>
                <w:tab w:val="left" w:pos="2715"/>
              </w:tabs>
              <w:rPr>
                <w:sz w:val="22"/>
                <w:szCs w:val="22"/>
              </w:rPr>
            </w:pPr>
            <w:r w:rsidRPr="005556A2">
              <w:rPr>
                <w:sz w:val="22"/>
                <w:szCs w:val="22"/>
              </w:rPr>
              <w:t xml:space="preserve">    149 655,593 тыс. руб. (местный бюджет),</w:t>
            </w:r>
          </w:p>
          <w:p w:rsidR="00DC2CB7" w:rsidRPr="005556A2" w:rsidRDefault="00DC2CB7" w:rsidP="00E45277">
            <w:pPr>
              <w:tabs>
                <w:tab w:val="left" w:pos="2715"/>
              </w:tabs>
              <w:rPr>
                <w:sz w:val="22"/>
                <w:szCs w:val="22"/>
              </w:rPr>
            </w:pPr>
            <w:r w:rsidRPr="005556A2">
              <w:rPr>
                <w:sz w:val="22"/>
                <w:szCs w:val="22"/>
              </w:rPr>
              <w:t xml:space="preserve">    11 639,257 тыс. руб. (областной бюджет)</w:t>
            </w:r>
          </w:p>
          <w:p w:rsidR="00DC2CB7" w:rsidRPr="005556A2" w:rsidRDefault="00DC2CB7" w:rsidP="00E45277">
            <w:pPr>
              <w:rPr>
                <w:sz w:val="22"/>
                <w:szCs w:val="22"/>
              </w:rPr>
            </w:pPr>
            <w:r w:rsidRPr="005556A2">
              <w:rPr>
                <w:sz w:val="22"/>
                <w:szCs w:val="22"/>
              </w:rPr>
              <w:t>2015 г. – 209 377,133 тыс. руб., в т. ч.:</w:t>
            </w:r>
          </w:p>
          <w:p w:rsidR="00DC2CB7" w:rsidRPr="005556A2" w:rsidRDefault="00DC2CB7" w:rsidP="00E45277">
            <w:pPr>
              <w:tabs>
                <w:tab w:val="left" w:pos="2715"/>
              </w:tabs>
              <w:rPr>
                <w:sz w:val="22"/>
                <w:szCs w:val="22"/>
              </w:rPr>
            </w:pPr>
            <w:r w:rsidRPr="005556A2">
              <w:rPr>
                <w:sz w:val="22"/>
                <w:szCs w:val="22"/>
              </w:rPr>
              <w:t xml:space="preserve">    194 609,033 тыс. руб. (местный бюджет),</w:t>
            </w:r>
          </w:p>
          <w:p w:rsidR="00DC2CB7" w:rsidRPr="005556A2" w:rsidRDefault="00DC2CB7" w:rsidP="00E45277">
            <w:pPr>
              <w:rPr>
                <w:sz w:val="22"/>
                <w:szCs w:val="22"/>
              </w:rPr>
            </w:pPr>
            <w:r w:rsidRPr="005556A2">
              <w:rPr>
                <w:sz w:val="22"/>
                <w:szCs w:val="22"/>
              </w:rPr>
              <w:t xml:space="preserve">    </w:t>
            </w:r>
            <w:proofErr w:type="gramStart"/>
            <w:r w:rsidRPr="005556A2">
              <w:rPr>
                <w:sz w:val="22"/>
                <w:szCs w:val="22"/>
              </w:rPr>
              <w:t>14 768,100 тыс. руб. (областной бюджет</w:t>
            </w:r>
            <w:proofErr w:type="gramEnd"/>
          </w:p>
          <w:p w:rsidR="00DC2CB7" w:rsidRPr="005556A2" w:rsidRDefault="00DC2CB7" w:rsidP="00E45277">
            <w:pPr>
              <w:rPr>
                <w:sz w:val="22"/>
                <w:szCs w:val="22"/>
              </w:rPr>
            </w:pPr>
            <w:r w:rsidRPr="005556A2">
              <w:rPr>
                <w:sz w:val="22"/>
                <w:szCs w:val="22"/>
              </w:rPr>
              <w:t>2016 г. – 166 344,072 тыс. руб.</w:t>
            </w:r>
            <w:proofErr w:type="gramStart"/>
            <w:r w:rsidRPr="005556A2">
              <w:rPr>
                <w:sz w:val="22"/>
                <w:szCs w:val="22"/>
              </w:rPr>
              <w:t xml:space="preserve"> .</w:t>
            </w:r>
            <w:proofErr w:type="gramEnd"/>
            <w:r w:rsidRPr="005556A2">
              <w:rPr>
                <w:sz w:val="22"/>
                <w:szCs w:val="22"/>
              </w:rPr>
              <w:t>, в т. ч.:</w:t>
            </w:r>
          </w:p>
          <w:p w:rsidR="00DC2CB7" w:rsidRPr="005556A2" w:rsidRDefault="00DC2CB7" w:rsidP="00E45277">
            <w:pPr>
              <w:tabs>
                <w:tab w:val="left" w:pos="2715"/>
              </w:tabs>
              <w:rPr>
                <w:sz w:val="22"/>
                <w:szCs w:val="22"/>
              </w:rPr>
            </w:pPr>
            <w:r w:rsidRPr="005556A2">
              <w:rPr>
                <w:sz w:val="22"/>
                <w:szCs w:val="22"/>
              </w:rPr>
              <w:t xml:space="preserve">     145 482,172 тыс. руб. (местный бюджет),</w:t>
            </w:r>
          </w:p>
          <w:p w:rsidR="00DC2CB7" w:rsidRPr="005556A2" w:rsidRDefault="00DC2CB7" w:rsidP="00E45277">
            <w:pPr>
              <w:rPr>
                <w:sz w:val="22"/>
                <w:szCs w:val="22"/>
              </w:rPr>
            </w:pPr>
            <w:r w:rsidRPr="005556A2">
              <w:rPr>
                <w:sz w:val="22"/>
                <w:szCs w:val="22"/>
              </w:rPr>
              <w:t xml:space="preserve">     20 861,900 тыс. руб. (областной бюджет)</w:t>
            </w:r>
          </w:p>
          <w:p w:rsidR="00DC2CB7" w:rsidRPr="005556A2" w:rsidRDefault="00DC2CB7" w:rsidP="00E45277">
            <w:pPr>
              <w:rPr>
                <w:sz w:val="22"/>
                <w:szCs w:val="22"/>
              </w:rPr>
            </w:pPr>
            <w:r w:rsidRPr="005556A2">
              <w:rPr>
                <w:sz w:val="22"/>
                <w:szCs w:val="22"/>
              </w:rPr>
              <w:t>2017 г. – 153 530,947 тыс. руб.,</w:t>
            </w:r>
          </w:p>
          <w:p w:rsidR="00DC2CB7" w:rsidRPr="005556A2" w:rsidRDefault="00DC2CB7" w:rsidP="00E45277">
            <w:pPr>
              <w:tabs>
                <w:tab w:val="left" w:pos="2715"/>
              </w:tabs>
              <w:rPr>
                <w:sz w:val="22"/>
                <w:szCs w:val="22"/>
              </w:rPr>
            </w:pPr>
            <w:r w:rsidRPr="005556A2">
              <w:rPr>
                <w:sz w:val="22"/>
                <w:szCs w:val="22"/>
              </w:rPr>
              <w:t xml:space="preserve">     134 065,047 тыс. руб. (местный бюджет),</w:t>
            </w:r>
          </w:p>
          <w:p w:rsidR="00DC2CB7" w:rsidRPr="005556A2" w:rsidRDefault="00DC2CB7" w:rsidP="00E45277">
            <w:pPr>
              <w:rPr>
                <w:sz w:val="22"/>
                <w:szCs w:val="22"/>
              </w:rPr>
            </w:pPr>
            <w:r w:rsidRPr="005556A2">
              <w:rPr>
                <w:sz w:val="22"/>
                <w:szCs w:val="22"/>
              </w:rPr>
              <w:t xml:space="preserve">     19 465,900 тыс. руб. (областной бюджет)</w:t>
            </w:r>
          </w:p>
          <w:p w:rsidR="00DC2CB7" w:rsidRPr="005556A2" w:rsidRDefault="00DC2CB7" w:rsidP="00E45277">
            <w:pPr>
              <w:rPr>
                <w:sz w:val="22"/>
                <w:szCs w:val="22"/>
              </w:rPr>
            </w:pPr>
            <w:r w:rsidRPr="005556A2">
              <w:rPr>
                <w:sz w:val="22"/>
                <w:szCs w:val="22"/>
              </w:rPr>
              <w:t>2018 г. – 189 988,088 тыс. руб.</w:t>
            </w:r>
          </w:p>
          <w:p w:rsidR="00DC2CB7" w:rsidRPr="005556A2" w:rsidRDefault="00DC2CB7" w:rsidP="00E45277">
            <w:pPr>
              <w:tabs>
                <w:tab w:val="left" w:pos="2715"/>
              </w:tabs>
              <w:rPr>
                <w:sz w:val="22"/>
                <w:szCs w:val="22"/>
              </w:rPr>
            </w:pPr>
            <w:r w:rsidRPr="005556A2">
              <w:rPr>
                <w:sz w:val="22"/>
                <w:szCs w:val="22"/>
              </w:rPr>
              <w:t xml:space="preserve">     171 925,988 тыс. руб. (местный бюджет),</w:t>
            </w:r>
          </w:p>
          <w:p w:rsidR="00DC2CB7" w:rsidRPr="005556A2" w:rsidRDefault="00DC2CB7" w:rsidP="00E45277">
            <w:pPr>
              <w:rPr>
                <w:sz w:val="22"/>
                <w:szCs w:val="22"/>
              </w:rPr>
            </w:pPr>
            <w:r w:rsidRPr="005556A2">
              <w:rPr>
                <w:sz w:val="22"/>
                <w:szCs w:val="22"/>
              </w:rPr>
              <w:t xml:space="preserve">     18 062,100 тыс. руб. (областной бюджет)</w:t>
            </w:r>
          </w:p>
          <w:p w:rsidR="00DC2CB7" w:rsidRPr="005556A2" w:rsidRDefault="00DC2CB7" w:rsidP="00E45277">
            <w:pPr>
              <w:rPr>
                <w:sz w:val="22"/>
                <w:szCs w:val="22"/>
              </w:rPr>
            </w:pPr>
            <w:r w:rsidRPr="005556A2">
              <w:rPr>
                <w:sz w:val="22"/>
                <w:szCs w:val="22"/>
              </w:rPr>
              <w:t>2019 г. – 268 004,82719 тыс. руб.</w:t>
            </w:r>
          </w:p>
          <w:p w:rsidR="00DC2CB7" w:rsidRPr="005556A2" w:rsidRDefault="00DC2CB7" w:rsidP="00E45277">
            <w:pPr>
              <w:tabs>
                <w:tab w:val="left" w:pos="2715"/>
              </w:tabs>
              <w:rPr>
                <w:sz w:val="22"/>
                <w:szCs w:val="22"/>
              </w:rPr>
            </w:pPr>
            <w:r w:rsidRPr="005556A2">
              <w:rPr>
                <w:sz w:val="22"/>
                <w:szCs w:val="22"/>
              </w:rPr>
              <w:t xml:space="preserve">    266 897,62719 тыс. руб. (местный бюджет),</w:t>
            </w:r>
          </w:p>
          <w:p w:rsidR="00DC2CB7" w:rsidRPr="005556A2" w:rsidRDefault="00DC2CB7" w:rsidP="00E45277">
            <w:pPr>
              <w:rPr>
                <w:sz w:val="22"/>
                <w:szCs w:val="22"/>
              </w:rPr>
            </w:pPr>
            <w:r w:rsidRPr="005556A2">
              <w:rPr>
                <w:sz w:val="22"/>
                <w:szCs w:val="22"/>
              </w:rPr>
              <w:t xml:space="preserve">    1 107,200 тыс. руб. (областной бюджет)</w:t>
            </w:r>
          </w:p>
          <w:p w:rsidR="00DC2CB7" w:rsidRPr="005556A2" w:rsidRDefault="00DC2CB7" w:rsidP="00E45277">
            <w:pPr>
              <w:rPr>
                <w:sz w:val="22"/>
                <w:szCs w:val="22"/>
              </w:rPr>
            </w:pPr>
            <w:r w:rsidRPr="005556A2">
              <w:rPr>
                <w:sz w:val="22"/>
                <w:szCs w:val="22"/>
              </w:rPr>
              <w:lastRenderedPageBreak/>
              <w:t>2020 г. – 377 150,86970 тыс. руб.</w:t>
            </w:r>
          </w:p>
          <w:p w:rsidR="00DC2CB7" w:rsidRPr="005556A2" w:rsidRDefault="00DC2CB7" w:rsidP="00E45277">
            <w:pPr>
              <w:tabs>
                <w:tab w:val="left" w:pos="2715"/>
              </w:tabs>
              <w:rPr>
                <w:sz w:val="22"/>
                <w:szCs w:val="22"/>
              </w:rPr>
            </w:pPr>
            <w:r w:rsidRPr="005556A2">
              <w:rPr>
                <w:sz w:val="22"/>
                <w:szCs w:val="22"/>
              </w:rPr>
              <w:t xml:space="preserve">    373 918,56970 тыс. руб. (местный бюджет),</w:t>
            </w:r>
          </w:p>
          <w:p w:rsidR="00DC2CB7" w:rsidRPr="005556A2" w:rsidRDefault="00DC2CB7" w:rsidP="00E45277">
            <w:pPr>
              <w:rPr>
                <w:sz w:val="22"/>
                <w:szCs w:val="22"/>
              </w:rPr>
            </w:pPr>
            <w:r w:rsidRPr="005556A2">
              <w:rPr>
                <w:sz w:val="22"/>
                <w:szCs w:val="22"/>
              </w:rPr>
              <w:t xml:space="preserve">    3 232,300 тыс. руб. (областной бюджет)</w:t>
            </w:r>
          </w:p>
          <w:p w:rsidR="00DC2CB7" w:rsidRPr="005556A2" w:rsidRDefault="00DC2CB7" w:rsidP="00E45277">
            <w:pPr>
              <w:rPr>
                <w:sz w:val="22"/>
                <w:szCs w:val="22"/>
              </w:rPr>
            </w:pPr>
            <w:r w:rsidRPr="005556A2">
              <w:rPr>
                <w:sz w:val="22"/>
                <w:szCs w:val="22"/>
              </w:rPr>
              <w:t>2021 г. – 203 483,76367 тыс. руб.</w:t>
            </w:r>
          </w:p>
          <w:p w:rsidR="00DC2CB7" w:rsidRPr="005556A2" w:rsidRDefault="00DC2CB7" w:rsidP="00E45277">
            <w:pPr>
              <w:tabs>
                <w:tab w:val="left" w:pos="2715"/>
              </w:tabs>
              <w:rPr>
                <w:sz w:val="22"/>
                <w:szCs w:val="22"/>
              </w:rPr>
            </w:pPr>
            <w:r w:rsidRPr="005556A2">
              <w:rPr>
                <w:sz w:val="22"/>
                <w:szCs w:val="22"/>
              </w:rPr>
              <w:t xml:space="preserve">    202 983,76367 тыс. руб. (местный бюджет),</w:t>
            </w:r>
          </w:p>
          <w:p w:rsidR="00DC2CB7" w:rsidRPr="005556A2" w:rsidRDefault="00DC2CB7" w:rsidP="00E45277">
            <w:pPr>
              <w:rPr>
                <w:sz w:val="22"/>
                <w:szCs w:val="22"/>
              </w:rPr>
            </w:pPr>
            <w:r w:rsidRPr="005556A2">
              <w:rPr>
                <w:sz w:val="22"/>
                <w:szCs w:val="22"/>
              </w:rPr>
              <w:t xml:space="preserve">            500,000 тыс. руб. (областной бюджет)</w:t>
            </w:r>
          </w:p>
          <w:p w:rsidR="00DC2CB7" w:rsidRPr="005556A2" w:rsidRDefault="00DC2CB7" w:rsidP="00E45277">
            <w:pPr>
              <w:rPr>
                <w:sz w:val="22"/>
                <w:szCs w:val="22"/>
              </w:rPr>
            </w:pPr>
            <w:r w:rsidRPr="005556A2">
              <w:rPr>
                <w:sz w:val="22"/>
                <w:szCs w:val="22"/>
              </w:rPr>
              <w:t>2022 г. – 198 584,60543 тыс. руб.</w:t>
            </w:r>
          </w:p>
          <w:p w:rsidR="00DC2CB7" w:rsidRPr="005556A2" w:rsidRDefault="00DC2CB7" w:rsidP="00E45277">
            <w:pPr>
              <w:tabs>
                <w:tab w:val="left" w:pos="2715"/>
              </w:tabs>
              <w:rPr>
                <w:sz w:val="22"/>
                <w:szCs w:val="22"/>
              </w:rPr>
            </w:pPr>
            <w:r w:rsidRPr="005556A2">
              <w:rPr>
                <w:sz w:val="22"/>
                <w:szCs w:val="22"/>
              </w:rPr>
              <w:t xml:space="preserve">    198 584,60543 тыс. руб. (местный бюджет),</w:t>
            </w:r>
          </w:p>
          <w:p w:rsidR="00DC2CB7" w:rsidRPr="005556A2" w:rsidRDefault="00DC2CB7" w:rsidP="00E45277">
            <w:pPr>
              <w:rPr>
                <w:sz w:val="22"/>
                <w:szCs w:val="22"/>
              </w:rPr>
            </w:pPr>
            <w:r w:rsidRPr="005556A2">
              <w:rPr>
                <w:sz w:val="22"/>
                <w:szCs w:val="22"/>
              </w:rPr>
              <w:t xml:space="preserve">                0,00 тыс. руб. (областной бюджет)</w:t>
            </w:r>
          </w:p>
          <w:p w:rsidR="00DC2CB7" w:rsidRPr="005556A2" w:rsidRDefault="00DC2CB7" w:rsidP="00E45277">
            <w:pPr>
              <w:rPr>
                <w:sz w:val="22"/>
                <w:szCs w:val="22"/>
              </w:rPr>
            </w:pPr>
            <w:r w:rsidRPr="005556A2">
              <w:rPr>
                <w:sz w:val="22"/>
                <w:szCs w:val="22"/>
              </w:rPr>
              <w:t>2023 г. – 195 574,1985 тыс. руб.</w:t>
            </w:r>
          </w:p>
          <w:p w:rsidR="00DC2CB7" w:rsidRPr="005556A2" w:rsidRDefault="00DC2CB7" w:rsidP="00E45277">
            <w:pPr>
              <w:rPr>
                <w:sz w:val="24"/>
                <w:szCs w:val="24"/>
              </w:rPr>
            </w:pPr>
            <w:r w:rsidRPr="005556A2">
              <w:rPr>
                <w:sz w:val="22"/>
                <w:szCs w:val="22"/>
              </w:rPr>
              <w:t>2024 г. – 217 153,384 тыс. руб.</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Создание условий для комфортного и безопасного проживания граждан;</w:t>
            </w:r>
          </w:p>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 xml:space="preserve">Приведение состояния асфальто-бетонного покрытия улично-дорожной сети и внутри-квартальных проездов в соответствии с требованиями ГОСТ </w:t>
            </w:r>
            <w:proofErr w:type="gramStart"/>
            <w:r w:rsidRPr="005556A2">
              <w:rPr>
                <w:rFonts w:eastAsia="Calibri"/>
                <w:sz w:val="24"/>
                <w:szCs w:val="24"/>
              </w:rPr>
              <w:t>Р</w:t>
            </w:r>
            <w:proofErr w:type="gramEnd"/>
            <w:r w:rsidRPr="005556A2">
              <w:rPr>
                <w:rFonts w:eastAsia="Calibri"/>
                <w:sz w:val="24"/>
                <w:szCs w:val="24"/>
              </w:rPr>
              <w:t xml:space="preserve"> 50 597-93;</w:t>
            </w:r>
          </w:p>
        </w:tc>
      </w:tr>
    </w:tbl>
    <w:p w:rsidR="00DC2CB7" w:rsidRPr="005556A2" w:rsidRDefault="00DC2CB7" w:rsidP="00DC2CB7">
      <w:pPr>
        <w:keepNext/>
        <w:spacing w:before="240" w:after="60"/>
        <w:outlineLvl w:val="0"/>
        <w:rPr>
          <w:b/>
          <w:bCs/>
          <w:kern w:val="32"/>
          <w:sz w:val="24"/>
          <w:szCs w:val="24"/>
        </w:rPr>
      </w:pPr>
      <w:r w:rsidRPr="005556A2">
        <w:rPr>
          <w:b/>
          <w:bCs/>
          <w:kern w:val="32"/>
          <w:sz w:val="24"/>
          <w:szCs w:val="24"/>
        </w:rPr>
        <w:t>1. Характеристика текущего состояния и основные проблемы подпрограммы</w:t>
      </w:r>
    </w:p>
    <w:p w:rsidR="00DC2CB7" w:rsidRPr="005556A2" w:rsidRDefault="00DC2CB7" w:rsidP="00DC2CB7">
      <w:pPr>
        <w:jc w:val="both"/>
        <w:rPr>
          <w:sz w:val="24"/>
          <w:szCs w:val="24"/>
        </w:rPr>
      </w:pPr>
      <w:r w:rsidRPr="005556A2">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DC2CB7" w:rsidRPr="005556A2" w:rsidRDefault="00DC2CB7" w:rsidP="00DC2CB7">
      <w:pPr>
        <w:jc w:val="both"/>
        <w:rPr>
          <w:sz w:val="24"/>
          <w:szCs w:val="24"/>
        </w:rPr>
      </w:pPr>
      <w:r w:rsidRPr="005556A2">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DC2CB7" w:rsidRPr="005556A2" w:rsidRDefault="00DC2CB7" w:rsidP="00DC2CB7">
      <w:pPr>
        <w:jc w:val="both"/>
        <w:rPr>
          <w:sz w:val="24"/>
          <w:szCs w:val="24"/>
        </w:rPr>
      </w:pPr>
      <w:r w:rsidRPr="005556A2">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DC2CB7" w:rsidRPr="005556A2" w:rsidRDefault="00DC2CB7" w:rsidP="00DC2CB7">
      <w:pPr>
        <w:jc w:val="both"/>
        <w:rPr>
          <w:sz w:val="24"/>
          <w:szCs w:val="24"/>
        </w:rPr>
      </w:pPr>
      <w:r w:rsidRPr="005556A2">
        <w:rPr>
          <w:sz w:val="24"/>
          <w:szCs w:val="24"/>
        </w:rPr>
        <w:t xml:space="preserve">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w:t>
      </w:r>
      <w:r w:rsidRPr="005556A2">
        <w:rPr>
          <w:sz w:val="24"/>
          <w:szCs w:val="24"/>
        </w:rPr>
        <w:lastRenderedPageBreak/>
        <w:t>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DC2CB7" w:rsidRPr="005556A2" w:rsidRDefault="00DC2CB7" w:rsidP="00DC2CB7">
      <w:pPr>
        <w:jc w:val="both"/>
        <w:rPr>
          <w:sz w:val="24"/>
          <w:szCs w:val="24"/>
        </w:rPr>
      </w:pPr>
    </w:p>
    <w:p w:rsidR="00DC2CB7" w:rsidRPr="005556A2" w:rsidRDefault="00DC2CB7" w:rsidP="00DC2CB7">
      <w:pPr>
        <w:jc w:val="both"/>
        <w:rPr>
          <w:b/>
          <w:sz w:val="24"/>
          <w:szCs w:val="24"/>
        </w:rPr>
      </w:pPr>
      <w:r w:rsidRPr="005556A2">
        <w:rPr>
          <w:b/>
          <w:sz w:val="24"/>
          <w:szCs w:val="24"/>
        </w:rPr>
        <w:t>2. Цели и задачи подпрограммы</w:t>
      </w:r>
    </w:p>
    <w:p w:rsidR="00DC2CB7" w:rsidRPr="005556A2" w:rsidRDefault="00DC2CB7" w:rsidP="00DC2CB7">
      <w:pPr>
        <w:ind w:firstLine="142"/>
        <w:jc w:val="both"/>
        <w:rPr>
          <w:b/>
          <w:sz w:val="24"/>
          <w:szCs w:val="24"/>
        </w:rPr>
      </w:pPr>
      <w:r w:rsidRPr="005556A2">
        <w:rPr>
          <w:b/>
          <w:sz w:val="24"/>
          <w:szCs w:val="24"/>
        </w:rPr>
        <w:t>2.1. Цели:</w:t>
      </w:r>
    </w:p>
    <w:p w:rsidR="00DC2CB7" w:rsidRPr="005556A2" w:rsidRDefault="00DC2CB7" w:rsidP="00DC2CB7">
      <w:pPr>
        <w:ind w:firstLine="142"/>
        <w:jc w:val="both"/>
        <w:rPr>
          <w:b/>
          <w:sz w:val="24"/>
          <w:szCs w:val="24"/>
        </w:rPr>
      </w:pPr>
      <w:r w:rsidRPr="005556A2">
        <w:rPr>
          <w:b/>
          <w:sz w:val="24"/>
          <w:szCs w:val="24"/>
        </w:rPr>
        <w:t xml:space="preserve">- </w:t>
      </w:r>
      <w:r w:rsidRPr="005556A2">
        <w:rPr>
          <w:sz w:val="24"/>
          <w:szCs w:val="24"/>
        </w:rPr>
        <w:t>Повышение эффективности и безопасности функционирования улично-дорожной сети.</w:t>
      </w:r>
    </w:p>
    <w:p w:rsidR="00DC2CB7" w:rsidRPr="005556A2" w:rsidRDefault="00DC2CB7" w:rsidP="00DC2CB7">
      <w:pPr>
        <w:spacing w:before="120"/>
        <w:ind w:firstLine="142"/>
        <w:jc w:val="both"/>
        <w:rPr>
          <w:b/>
          <w:sz w:val="24"/>
          <w:szCs w:val="24"/>
        </w:rPr>
      </w:pPr>
      <w:r w:rsidRPr="005556A2">
        <w:rPr>
          <w:b/>
          <w:sz w:val="24"/>
          <w:szCs w:val="24"/>
        </w:rPr>
        <w:t>2.2. Задачи подпрограммы:</w:t>
      </w:r>
    </w:p>
    <w:p w:rsidR="00DC2CB7" w:rsidRPr="005556A2" w:rsidRDefault="00DC2CB7" w:rsidP="00DC2CB7">
      <w:pPr>
        <w:ind w:firstLine="142"/>
        <w:jc w:val="both"/>
        <w:rPr>
          <w:sz w:val="24"/>
          <w:szCs w:val="24"/>
        </w:rPr>
      </w:pPr>
      <w:r w:rsidRPr="005556A2">
        <w:rPr>
          <w:sz w:val="24"/>
          <w:szCs w:val="24"/>
        </w:rPr>
        <w:t>- Ремонт улично-дорожной сети и внутриквартальных проездов;</w:t>
      </w:r>
    </w:p>
    <w:p w:rsidR="00DC2CB7" w:rsidRPr="005556A2" w:rsidRDefault="00DC2CB7" w:rsidP="00DC2CB7">
      <w:pPr>
        <w:ind w:firstLine="142"/>
        <w:jc w:val="both"/>
        <w:rPr>
          <w:sz w:val="24"/>
          <w:szCs w:val="24"/>
        </w:rPr>
      </w:pPr>
      <w:r w:rsidRPr="005556A2">
        <w:rPr>
          <w:sz w:val="24"/>
          <w:szCs w:val="24"/>
        </w:rPr>
        <w:t>- Обеспечение безопасности дорожного движения;</w:t>
      </w:r>
    </w:p>
    <w:p w:rsidR="00DC2CB7" w:rsidRPr="005556A2" w:rsidRDefault="00DC2CB7" w:rsidP="00DC2CB7">
      <w:pPr>
        <w:ind w:firstLine="142"/>
        <w:jc w:val="both"/>
        <w:rPr>
          <w:sz w:val="24"/>
          <w:szCs w:val="24"/>
        </w:rPr>
      </w:pPr>
      <w:r w:rsidRPr="005556A2">
        <w:rPr>
          <w:sz w:val="24"/>
          <w:szCs w:val="24"/>
        </w:rPr>
        <w:t>- Содержание территорий общего пользования.</w:t>
      </w:r>
    </w:p>
    <w:p w:rsidR="00DC2CB7" w:rsidRPr="005556A2" w:rsidRDefault="00DC2CB7" w:rsidP="00DC2CB7">
      <w:pPr>
        <w:jc w:val="both"/>
        <w:rPr>
          <w:b/>
          <w:sz w:val="24"/>
          <w:szCs w:val="24"/>
        </w:rPr>
      </w:pPr>
    </w:p>
    <w:p w:rsidR="00DC2CB7" w:rsidRPr="005556A2" w:rsidRDefault="00DC2CB7" w:rsidP="00DC2CB7">
      <w:pPr>
        <w:jc w:val="both"/>
        <w:rPr>
          <w:b/>
          <w:sz w:val="24"/>
          <w:szCs w:val="24"/>
        </w:rPr>
      </w:pPr>
      <w:r w:rsidRPr="005556A2">
        <w:rPr>
          <w:b/>
          <w:sz w:val="24"/>
          <w:szCs w:val="24"/>
        </w:rPr>
        <w:t>3. Прогноз результатов реализации и  перечень целевых показателей (индикаторов)  подпрограммы</w:t>
      </w:r>
    </w:p>
    <w:p w:rsidR="00DC2CB7" w:rsidRPr="005556A2" w:rsidRDefault="00DC2CB7" w:rsidP="00DC2CB7">
      <w:pPr>
        <w:jc w:val="both"/>
        <w:rPr>
          <w:b/>
          <w:sz w:val="10"/>
          <w:szCs w:val="10"/>
        </w:rPr>
      </w:pPr>
    </w:p>
    <w:p w:rsidR="00DC2CB7" w:rsidRPr="005556A2" w:rsidRDefault="00DC2CB7" w:rsidP="00DC2CB7">
      <w:pPr>
        <w:ind w:left="142"/>
        <w:jc w:val="both"/>
        <w:rPr>
          <w:sz w:val="24"/>
          <w:szCs w:val="24"/>
        </w:rPr>
      </w:pPr>
      <w:r w:rsidRPr="005556A2">
        <w:rPr>
          <w:sz w:val="24"/>
          <w:szCs w:val="24"/>
        </w:rPr>
        <w:t>По ВЦП «Ремонт улично-дорожной сети и внутриквартальных проездов»:</w:t>
      </w:r>
    </w:p>
    <w:p w:rsidR="00DC2CB7" w:rsidRPr="005556A2" w:rsidRDefault="00DC2CB7" w:rsidP="00DC2CB7">
      <w:pPr>
        <w:ind w:left="142"/>
        <w:jc w:val="both"/>
        <w:rPr>
          <w:sz w:val="24"/>
          <w:szCs w:val="24"/>
        </w:rPr>
      </w:pPr>
      <w:r w:rsidRPr="005556A2">
        <w:rPr>
          <w:sz w:val="24"/>
          <w:szCs w:val="24"/>
        </w:rPr>
        <w:t>- Приведение состояния улично-дорожной сети и внутриквартальных проездов в соответствие требованиям ГОСТ Р50597-93:</w:t>
      </w:r>
    </w:p>
    <w:p w:rsidR="00DC2CB7" w:rsidRPr="005556A2" w:rsidRDefault="00DC2CB7" w:rsidP="00DC2CB7">
      <w:pPr>
        <w:ind w:left="142"/>
        <w:jc w:val="both"/>
        <w:rPr>
          <w:b/>
          <w:sz w:val="24"/>
          <w:szCs w:val="24"/>
        </w:rPr>
      </w:pPr>
      <w:r w:rsidRPr="005556A2">
        <w:rPr>
          <w:b/>
          <w:sz w:val="24"/>
          <w:szCs w:val="24"/>
        </w:rPr>
        <w:t>2014 год - 42 721 м²</w:t>
      </w:r>
    </w:p>
    <w:p w:rsidR="00DC2CB7" w:rsidRPr="005556A2" w:rsidRDefault="00DC2CB7" w:rsidP="00DC2CB7">
      <w:pPr>
        <w:ind w:left="142"/>
        <w:jc w:val="both"/>
        <w:rPr>
          <w:b/>
          <w:sz w:val="24"/>
          <w:szCs w:val="24"/>
        </w:rPr>
      </w:pPr>
      <w:r w:rsidRPr="005556A2">
        <w:rPr>
          <w:b/>
          <w:sz w:val="24"/>
          <w:szCs w:val="24"/>
        </w:rPr>
        <w:t>2015 год - 51 877,6м²</w:t>
      </w:r>
    </w:p>
    <w:p w:rsidR="00DC2CB7" w:rsidRPr="005556A2" w:rsidRDefault="00DC2CB7" w:rsidP="00DC2CB7">
      <w:pPr>
        <w:ind w:left="142"/>
        <w:rPr>
          <w:b/>
          <w:sz w:val="24"/>
          <w:szCs w:val="24"/>
        </w:rPr>
      </w:pPr>
      <w:r w:rsidRPr="005556A2">
        <w:rPr>
          <w:b/>
          <w:sz w:val="24"/>
          <w:szCs w:val="24"/>
        </w:rPr>
        <w:t>2016 год - 38 941,8 м²</w:t>
      </w:r>
    </w:p>
    <w:p w:rsidR="00DC2CB7" w:rsidRPr="005556A2" w:rsidRDefault="00DC2CB7" w:rsidP="00DC2CB7">
      <w:pPr>
        <w:ind w:left="142"/>
        <w:rPr>
          <w:b/>
          <w:sz w:val="24"/>
          <w:szCs w:val="24"/>
        </w:rPr>
      </w:pPr>
      <w:r w:rsidRPr="005556A2">
        <w:rPr>
          <w:b/>
          <w:sz w:val="24"/>
          <w:szCs w:val="24"/>
        </w:rPr>
        <w:t>2017 год - 44 582,87м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2018 год - 37 597,66 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2019 год - 72 748 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2020 год - 121 417</w:t>
      </w:r>
      <w:r w:rsidRPr="005556A2">
        <w:rPr>
          <w:b/>
          <w:color w:val="FF0000"/>
          <w:sz w:val="24"/>
          <w:szCs w:val="24"/>
        </w:rPr>
        <w:t xml:space="preserve"> </w:t>
      </w:r>
      <w:r w:rsidRPr="005556A2">
        <w:rPr>
          <w:b/>
          <w:sz w:val="24"/>
          <w:szCs w:val="24"/>
        </w:rPr>
        <w:t>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2021 год – 33 452 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2022 год – 33 452 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2023 год – 33 452 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b/>
          <w:sz w:val="24"/>
          <w:szCs w:val="24"/>
        </w:rPr>
        <w:t>2024 год – 33 452 м</w:t>
      </w:r>
      <w:proofErr w:type="gramStart"/>
      <w:r w:rsidRPr="005556A2">
        <w:rPr>
          <w:b/>
          <w:sz w:val="24"/>
          <w:szCs w:val="24"/>
          <w:vertAlign w:val="superscript"/>
        </w:rPr>
        <w:t>2</w:t>
      </w:r>
      <w:proofErr w:type="gramEnd"/>
    </w:p>
    <w:p w:rsidR="00DC2CB7" w:rsidRPr="005556A2" w:rsidRDefault="00DC2CB7" w:rsidP="00DC2CB7">
      <w:pPr>
        <w:ind w:left="142"/>
        <w:rPr>
          <w:b/>
          <w:sz w:val="24"/>
          <w:szCs w:val="24"/>
        </w:rPr>
      </w:pPr>
      <w:r w:rsidRPr="005556A2">
        <w:rPr>
          <w:sz w:val="24"/>
          <w:szCs w:val="24"/>
        </w:rPr>
        <w:t>- Содержание автодорожных мостов</w:t>
      </w:r>
      <w:r w:rsidRPr="005556A2">
        <w:rPr>
          <w:b/>
          <w:sz w:val="24"/>
          <w:szCs w:val="24"/>
        </w:rPr>
        <w:t xml:space="preserve"> – 3 моста</w:t>
      </w:r>
    </w:p>
    <w:p w:rsidR="00DC2CB7" w:rsidRPr="005556A2" w:rsidRDefault="00DC2CB7" w:rsidP="00DC2CB7">
      <w:pPr>
        <w:ind w:left="142"/>
        <w:rPr>
          <w:sz w:val="24"/>
          <w:szCs w:val="24"/>
        </w:rPr>
      </w:pPr>
      <w:r w:rsidRPr="005556A2">
        <w:rPr>
          <w:sz w:val="24"/>
          <w:szCs w:val="24"/>
        </w:rPr>
        <w:t xml:space="preserve">По ВЦП «Обеспечение безопасности дорожного движения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p>
    <w:p w:rsidR="00DC2CB7" w:rsidRPr="005556A2" w:rsidRDefault="00DC2CB7" w:rsidP="00DC2CB7">
      <w:pPr>
        <w:ind w:left="142"/>
        <w:rPr>
          <w:sz w:val="24"/>
          <w:szCs w:val="24"/>
        </w:rPr>
      </w:pPr>
      <w:r w:rsidRPr="005556A2">
        <w:rPr>
          <w:sz w:val="24"/>
          <w:szCs w:val="24"/>
        </w:rPr>
        <w:t xml:space="preserve">- Содержание технических средств организации дорожного движения: в соответствие с требованием ГОСТ </w:t>
      </w:r>
      <w:proofErr w:type="gramStart"/>
      <w:r w:rsidRPr="005556A2">
        <w:rPr>
          <w:sz w:val="24"/>
          <w:szCs w:val="24"/>
        </w:rPr>
        <w:t>Р</w:t>
      </w:r>
      <w:proofErr w:type="gramEnd"/>
      <w:r w:rsidRPr="005556A2">
        <w:rPr>
          <w:sz w:val="24"/>
          <w:szCs w:val="24"/>
        </w:rPr>
        <w:t xml:space="preserve"> 50597-93:</w:t>
      </w:r>
    </w:p>
    <w:p w:rsidR="00DC2CB7" w:rsidRPr="005556A2" w:rsidRDefault="00DC2CB7" w:rsidP="00DC2CB7">
      <w:pPr>
        <w:numPr>
          <w:ilvl w:val="0"/>
          <w:numId w:val="18"/>
        </w:numPr>
        <w:ind w:left="142"/>
        <w:rPr>
          <w:sz w:val="24"/>
          <w:szCs w:val="24"/>
          <w:u w:val="single"/>
        </w:rPr>
      </w:pPr>
      <w:r w:rsidRPr="005556A2">
        <w:rPr>
          <w:sz w:val="24"/>
          <w:szCs w:val="24"/>
        </w:rPr>
        <w:t xml:space="preserve">Светофорные посты: </w:t>
      </w:r>
      <w:r w:rsidRPr="005556A2">
        <w:rPr>
          <w:b/>
          <w:sz w:val="24"/>
          <w:szCs w:val="24"/>
          <w:u w:val="single"/>
        </w:rPr>
        <w:t>9 постов</w:t>
      </w:r>
    </w:p>
    <w:p w:rsidR="00DC2CB7" w:rsidRPr="005556A2" w:rsidRDefault="00DC2CB7" w:rsidP="00DC2CB7">
      <w:pPr>
        <w:numPr>
          <w:ilvl w:val="0"/>
          <w:numId w:val="18"/>
        </w:numPr>
        <w:ind w:left="142"/>
        <w:rPr>
          <w:sz w:val="24"/>
          <w:szCs w:val="24"/>
        </w:rPr>
      </w:pPr>
      <w:r w:rsidRPr="005556A2">
        <w:rPr>
          <w:sz w:val="24"/>
          <w:szCs w:val="24"/>
        </w:rPr>
        <w:t xml:space="preserve">Дорожные знаки: </w:t>
      </w:r>
      <w:r w:rsidRPr="005556A2">
        <w:rPr>
          <w:b/>
          <w:sz w:val="24"/>
          <w:szCs w:val="24"/>
        </w:rPr>
        <w:t>2940 шт.</w:t>
      </w:r>
    </w:p>
    <w:p w:rsidR="00DC2CB7" w:rsidRPr="005556A2" w:rsidRDefault="00DC2CB7" w:rsidP="00DC2CB7">
      <w:pPr>
        <w:ind w:left="142"/>
        <w:rPr>
          <w:sz w:val="24"/>
          <w:szCs w:val="24"/>
        </w:rPr>
      </w:pPr>
      <w:r w:rsidRPr="005556A2">
        <w:rPr>
          <w:sz w:val="24"/>
          <w:szCs w:val="24"/>
        </w:rPr>
        <w:t>- Замена, установка знаков</w:t>
      </w:r>
    </w:p>
    <w:p w:rsidR="00DC2CB7" w:rsidRPr="005556A2" w:rsidRDefault="00DC2CB7" w:rsidP="00DC2CB7">
      <w:pPr>
        <w:ind w:left="142"/>
        <w:rPr>
          <w:b/>
          <w:sz w:val="24"/>
          <w:szCs w:val="24"/>
        </w:rPr>
      </w:pPr>
      <w:r w:rsidRPr="005556A2">
        <w:rPr>
          <w:b/>
          <w:sz w:val="24"/>
          <w:szCs w:val="24"/>
        </w:rPr>
        <w:t>2014 год - 250 знаков</w:t>
      </w:r>
    </w:p>
    <w:p w:rsidR="00DC2CB7" w:rsidRPr="005556A2" w:rsidRDefault="00DC2CB7" w:rsidP="00DC2CB7">
      <w:pPr>
        <w:ind w:left="142"/>
        <w:rPr>
          <w:b/>
          <w:sz w:val="24"/>
          <w:szCs w:val="24"/>
        </w:rPr>
      </w:pPr>
      <w:r w:rsidRPr="005556A2">
        <w:rPr>
          <w:b/>
          <w:sz w:val="24"/>
          <w:szCs w:val="24"/>
        </w:rPr>
        <w:t>2015 год - 215 знаков</w:t>
      </w:r>
    </w:p>
    <w:p w:rsidR="00DC2CB7" w:rsidRPr="005556A2" w:rsidRDefault="00DC2CB7" w:rsidP="00DC2CB7">
      <w:pPr>
        <w:ind w:left="142"/>
        <w:rPr>
          <w:b/>
          <w:sz w:val="24"/>
          <w:szCs w:val="24"/>
        </w:rPr>
      </w:pPr>
      <w:r w:rsidRPr="005556A2">
        <w:rPr>
          <w:b/>
          <w:sz w:val="24"/>
          <w:szCs w:val="24"/>
        </w:rPr>
        <w:t>2016 год - уст. 320 шт.; зам. 131 шт.</w:t>
      </w:r>
    </w:p>
    <w:p w:rsidR="00DC2CB7" w:rsidRPr="005556A2" w:rsidRDefault="00DC2CB7" w:rsidP="00DC2CB7">
      <w:pPr>
        <w:ind w:left="142"/>
        <w:rPr>
          <w:b/>
          <w:sz w:val="24"/>
          <w:szCs w:val="24"/>
        </w:rPr>
      </w:pPr>
      <w:r w:rsidRPr="005556A2">
        <w:rPr>
          <w:b/>
          <w:sz w:val="24"/>
          <w:szCs w:val="24"/>
        </w:rPr>
        <w:t xml:space="preserve">2017 год - уст. 17 шт., зам. 85 шт.  </w:t>
      </w:r>
    </w:p>
    <w:p w:rsidR="00DC2CB7" w:rsidRPr="005556A2" w:rsidRDefault="00DC2CB7" w:rsidP="00DC2CB7">
      <w:pPr>
        <w:ind w:left="142"/>
        <w:rPr>
          <w:b/>
          <w:sz w:val="24"/>
          <w:szCs w:val="24"/>
        </w:rPr>
      </w:pPr>
      <w:r w:rsidRPr="005556A2">
        <w:rPr>
          <w:b/>
          <w:sz w:val="24"/>
          <w:szCs w:val="24"/>
        </w:rPr>
        <w:t xml:space="preserve">2018 год - уст. 72 шт., зам. 41 шт.  </w:t>
      </w:r>
    </w:p>
    <w:p w:rsidR="00DC2CB7" w:rsidRPr="005556A2" w:rsidRDefault="00DC2CB7" w:rsidP="00DC2CB7">
      <w:pPr>
        <w:ind w:left="142"/>
        <w:rPr>
          <w:b/>
          <w:sz w:val="24"/>
          <w:szCs w:val="24"/>
        </w:rPr>
      </w:pPr>
      <w:r w:rsidRPr="005556A2">
        <w:rPr>
          <w:b/>
          <w:sz w:val="24"/>
          <w:szCs w:val="24"/>
        </w:rPr>
        <w:t xml:space="preserve">2019 год - уст. 164 шт., зам. 22 шт.  </w:t>
      </w:r>
    </w:p>
    <w:p w:rsidR="00DC2CB7" w:rsidRPr="005556A2" w:rsidRDefault="00DC2CB7" w:rsidP="00DC2CB7">
      <w:pPr>
        <w:ind w:left="142"/>
        <w:rPr>
          <w:b/>
          <w:sz w:val="24"/>
          <w:szCs w:val="24"/>
        </w:rPr>
      </w:pPr>
      <w:r w:rsidRPr="005556A2">
        <w:rPr>
          <w:b/>
          <w:sz w:val="24"/>
          <w:szCs w:val="24"/>
        </w:rPr>
        <w:t>2020 год - уст. 180 шт., зам. 110 шт.</w:t>
      </w:r>
    </w:p>
    <w:p w:rsidR="00DC2CB7" w:rsidRPr="005556A2" w:rsidRDefault="00DC2CB7" w:rsidP="00DC2CB7">
      <w:pPr>
        <w:ind w:left="142"/>
        <w:rPr>
          <w:b/>
          <w:sz w:val="24"/>
          <w:szCs w:val="24"/>
        </w:rPr>
      </w:pPr>
      <w:r w:rsidRPr="005556A2">
        <w:rPr>
          <w:b/>
          <w:sz w:val="24"/>
          <w:szCs w:val="24"/>
        </w:rPr>
        <w:t>2021 год - уст. 50 шт., зам. 25 шт.</w:t>
      </w:r>
    </w:p>
    <w:p w:rsidR="00DC2CB7" w:rsidRPr="005556A2" w:rsidRDefault="00DC2CB7" w:rsidP="00DC2CB7">
      <w:pPr>
        <w:ind w:left="142"/>
        <w:rPr>
          <w:b/>
          <w:sz w:val="24"/>
          <w:szCs w:val="24"/>
        </w:rPr>
      </w:pPr>
      <w:r w:rsidRPr="005556A2">
        <w:rPr>
          <w:b/>
          <w:sz w:val="24"/>
          <w:szCs w:val="24"/>
        </w:rPr>
        <w:t>2022 год - уст. 50 шт., зам. 25 шт.</w:t>
      </w:r>
    </w:p>
    <w:p w:rsidR="00DC2CB7" w:rsidRPr="005556A2" w:rsidRDefault="00DC2CB7" w:rsidP="00DC2CB7">
      <w:pPr>
        <w:ind w:left="142"/>
        <w:rPr>
          <w:b/>
          <w:sz w:val="24"/>
          <w:szCs w:val="24"/>
        </w:rPr>
      </w:pPr>
      <w:r w:rsidRPr="005556A2">
        <w:rPr>
          <w:b/>
          <w:sz w:val="24"/>
          <w:szCs w:val="24"/>
        </w:rPr>
        <w:t>2023 год - уст. 50 шт., зам. 25 шт.</w:t>
      </w:r>
    </w:p>
    <w:p w:rsidR="00DC2CB7" w:rsidRPr="005556A2" w:rsidRDefault="00DC2CB7" w:rsidP="00DC2CB7">
      <w:pPr>
        <w:ind w:left="142"/>
        <w:rPr>
          <w:b/>
          <w:sz w:val="24"/>
          <w:szCs w:val="24"/>
        </w:rPr>
      </w:pPr>
      <w:r w:rsidRPr="005556A2">
        <w:rPr>
          <w:b/>
          <w:sz w:val="24"/>
          <w:szCs w:val="24"/>
        </w:rPr>
        <w:t>2024 год - уст. 50 шт., зам. 25 шт.</w:t>
      </w:r>
    </w:p>
    <w:p w:rsidR="00DC2CB7" w:rsidRPr="005556A2" w:rsidRDefault="00DC2CB7" w:rsidP="00DC2CB7">
      <w:pPr>
        <w:ind w:left="142"/>
        <w:rPr>
          <w:sz w:val="24"/>
          <w:szCs w:val="24"/>
        </w:rPr>
      </w:pPr>
      <w:r w:rsidRPr="005556A2">
        <w:rPr>
          <w:sz w:val="24"/>
          <w:szCs w:val="24"/>
        </w:rPr>
        <w:t>- Замена пешеходных ограждений:</w:t>
      </w:r>
    </w:p>
    <w:p w:rsidR="00DC2CB7" w:rsidRPr="005556A2" w:rsidRDefault="00DC2CB7" w:rsidP="00DC2CB7">
      <w:pPr>
        <w:ind w:left="142"/>
        <w:rPr>
          <w:b/>
          <w:sz w:val="24"/>
          <w:szCs w:val="24"/>
        </w:rPr>
      </w:pPr>
      <w:r w:rsidRPr="005556A2">
        <w:rPr>
          <w:b/>
          <w:sz w:val="24"/>
          <w:szCs w:val="24"/>
        </w:rPr>
        <w:t>2014 год - 36 сек.</w:t>
      </w:r>
    </w:p>
    <w:p w:rsidR="00DC2CB7" w:rsidRPr="005556A2" w:rsidRDefault="00DC2CB7" w:rsidP="00DC2CB7">
      <w:pPr>
        <w:ind w:left="142"/>
        <w:rPr>
          <w:b/>
          <w:sz w:val="24"/>
          <w:szCs w:val="24"/>
        </w:rPr>
      </w:pPr>
      <w:r w:rsidRPr="005556A2">
        <w:rPr>
          <w:b/>
          <w:sz w:val="24"/>
          <w:szCs w:val="24"/>
        </w:rPr>
        <w:t>2015 год - 34 сек.</w:t>
      </w:r>
    </w:p>
    <w:p w:rsidR="00DC2CB7" w:rsidRPr="005556A2" w:rsidRDefault="00DC2CB7" w:rsidP="00DC2CB7">
      <w:pPr>
        <w:ind w:left="142"/>
        <w:rPr>
          <w:b/>
          <w:sz w:val="24"/>
          <w:szCs w:val="24"/>
        </w:rPr>
      </w:pPr>
      <w:r w:rsidRPr="005556A2">
        <w:rPr>
          <w:b/>
          <w:sz w:val="24"/>
          <w:szCs w:val="24"/>
        </w:rPr>
        <w:t>2016 год - 720 сек.</w:t>
      </w:r>
    </w:p>
    <w:p w:rsidR="00DC2CB7" w:rsidRPr="005556A2" w:rsidRDefault="00DC2CB7" w:rsidP="00DC2CB7">
      <w:pPr>
        <w:ind w:left="142"/>
        <w:rPr>
          <w:b/>
          <w:sz w:val="24"/>
          <w:szCs w:val="24"/>
        </w:rPr>
      </w:pPr>
      <w:r w:rsidRPr="005556A2">
        <w:rPr>
          <w:b/>
          <w:sz w:val="24"/>
          <w:szCs w:val="24"/>
        </w:rPr>
        <w:t>2017 год - 36 сек.</w:t>
      </w:r>
    </w:p>
    <w:p w:rsidR="00DC2CB7" w:rsidRPr="005556A2" w:rsidRDefault="00DC2CB7" w:rsidP="00DC2CB7">
      <w:pPr>
        <w:ind w:left="142"/>
        <w:rPr>
          <w:b/>
          <w:sz w:val="24"/>
          <w:szCs w:val="24"/>
        </w:rPr>
      </w:pPr>
      <w:r w:rsidRPr="005556A2">
        <w:rPr>
          <w:b/>
          <w:sz w:val="24"/>
          <w:szCs w:val="24"/>
        </w:rPr>
        <w:t>2018 год - уст. 429 сек., замен. - 81</w:t>
      </w:r>
    </w:p>
    <w:p w:rsidR="00DC2CB7" w:rsidRPr="005556A2" w:rsidRDefault="00DC2CB7" w:rsidP="00DC2CB7">
      <w:pPr>
        <w:ind w:left="142"/>
        <w:rPr>
          <w:b/>
          <w:sz w:val="24"/>
          <w:szCs w:val="24"/>
        </w:rPr>
      </w:pPr>
      <w:r w:rsidRPr="005556A2">
        <w:rPr>
          <w:b/>
          <w:sz w:val="24"/>
          <w:szCs w:val="24"/>
        </w:rPr>
        <w:t>2019 год - уст. 10 сек., замен. - 33</w:t>
      </w:r>
    </w:p>
    <w:p w:rsidR="00DC2CB7" w:rsidRPr="005556A2" w:rsidRDefault="00DC2CB7" w:rsidP="00DC2CB7">
      <w:pPr>
        <w:ind w:left="142"/>
        <w:rPr>
          <w:b/>
          <w:sz w:val="24"/>
          <w:szCs w:val="24"/>
        </w:rPr>
      </w:pPr>
      <w:r w:rsidRPr="005556A2">
        <w:rPr>
          <w:b/>
          <w:sz w:val="24"/>
          <w:szCs w:val="24"/>
        </w:rPr>
        <w:t>2020 год - уст. 45 сек., замен. - 10</w:t>
      </w:r>
    </w:p>
    <w:p w:rsidR="00DC2CB7" w:rsidRPr="005556A2" w:rsidRDefault="00DC2CB7" w:rsidP="00DC2CB7">
      <w:pPr>
        <w:ind w:left="142"/>
        <w:rPr>
          <w:b/>
          <w:sz w:val="24"/>
          <w:szCs w:val="24"/>
        </w:rPr>
      </w:pPr>
      <w:r w:rsidRPr="005556A2">
        <w:rPr>
          <w:b/>
          <w:sz w:val="24"/>
          <w:szCs w:val="24"/>
        </w:rPr>
        <w:t>2021 год - уст. 50 сек., замен. - 15</w:t>
      </w:r>
    </w:p>
    <w:p w:rsidR="00DC2CB7" w:rsidRPr="005556A2" w:rsidRDefault="00DC2CB7" w:rsidP="00DC2CB7">
      <w:pPr>
        <w:ind w:left="142"/>
        <w:rPr>
          <w:b/>
          <w:sz w:val="24"/>
          <w:szCs w:val="24"/>
        </w:rPr>
      </w:pPr>
      <w:r w:rsidRPr="005556A2">
        <w:rPr>
          <w:b/>
          <w:sz w:val="24"/>
          <w:szCs w:val="24"/>
        </w:rPr>
        <w:lastRenderedPageBreak/>
        <w:t>2022 год - уст. 50 сек., замен. - 15</w:t>
      </w:r>
    </w:p>
    <w:p w:rsidR="00DC2CB7" w:rsidRPr="005556A2" w:rsidRDefault="00DC2CB7" w:rsidP="00DC2CB7">
      <w:pPr>
        <w:ind w:left="142"/>
        <w:rPr>
          <w:b/>
          <w:sz w:val="24"/>
          <w:szCs w:val="24"/>
        </w:rPr>
      </w:pPr>
      <w:r w:rsidRPr="005556A2">
        <w:rPr>
          <w:b/>
          <w:sz w:val="24"/>
          <w:szCs w:val="24"/>
        </w:rPr>
        <w:t>2023 год - уст. 50 сек., замен. - 15</w:t>
      </w:r>
    </w:p>
    <w:p w:rsidR="00DC2CB7" w:rsidRPr="005556A2" w:rsidRDefault="00DC2CB7" w:rsidP="00DC2CB7">
      <w:pPr>
        <w:ind w:left="142"/>
        <w:rPr>
          <w:b/>
          <w:sz w:val="24"/>
          <w:szCs w:val="24"/>
        </w:rPr>
      </w:pPr>
      <w:r w:rsidRPr="005556A2">
        <w:rPr>
          <w:b/>
          <w:sz w:val="24"/>
          <w:szCs w:val="24"/>
        </w:rPr>
        <w:t>2024 год - уст. 50 сек., замен. - 15</w:t>
      </w:r>
    </w:p>
    <w:p w:rsidR="00DC2CB7" w:rsidRPr="005556A2" w:rsidRDefault="00DC2CB7" w:rsidP="00DC2CB7">
      <w:pPr>
        <w:ind w:left="142"/>
        <w:rPr>
          <w:sz w:val="24"/>
          <w:szCs w:val="24"/>
        </w:rPr>
      </w:pPr>
      <w:r w:rsidRPr="005556A2">
        <w:rPr>
          <w:sz w:val="24"/>
          <w:szCs w:val="24"/>
        </w:rPr>
        <w:t>- Нанесение дорожной разметки:</w:t>
      </w:r>
    </w:p>
    <w:p w:rsidR="00DC2CB7" w:rsidRPr="005556A2" w:rsidRDefault="00DC2CB7" w:rsidP="00DC2CB7">
      <w:pPr>
        <w:ind w:left="142"/>
        <w:rPr>
          <w:b/>
          <w:sz w:val="24"/>
          <w:szCs w:val="24"/>
        </w:rPr>
      </w:pPr>
      <w:r w:rsidRPr="005556A2">
        <w:rPr>
          <w:b/>
          <w:sz w:val="24"/>
          <w:szCs w:val="24"/>
        </w:rPr>
        <w:t>2014 год - 55 км</w:t>
      </w:r>
    </w:p>
    <w:p w:rsidR="00DC2CB7" w:rsidRPr="005556A2" w:rsidRDefault="00DC2CB7" w:rsidP="00DC2CB7">
      <w:pPr>
        <w:ind w:left="142"/>
        <w:rPr>
          <w:b/>
          <w:sz w:val="24"/>
          <w:szCs w:val="24"/>
        </w:rPr>
      </w:pPr>
      <w:r w:rsidRPr="005556A2">
        <w:rPr>
          <w:b/>
          <w:sz w:val="24"/>
          <w:szCs w:val="24"/>
        </w:rPr>
        <w:t>2015 год - 103 км</w:t>
      </w:r>
    </w:p>
    <w:p w:rsidR="00DC2CB7" w:rsidRPr="005556A2" w:rsidRDefault="00DC2CB7" w:rsidP="00DC2CB7">
      <w:pPr>
        <w:ind w:left="142"/>
        <w:rPr>
          <w:b/>
          <w:sz w:val="24"/>
          <w:szCs w:val="24"/>
        </w:rPr>
      </w:pPr>
      <w:r w:rsidRPr="005556A2">
        <w:rPr>
          <w:b/>
          <w:sz w:val="24"/>
          <w:szCs w:val="24"/>
        </w:rPr>
        <w:t>2016 год - 603 м</w:t>
      </w:r>
      <w:proofErr w:type="gramStart"/>
      <w:r w:rsidRPr="005556A2">
        <w:rPr>
          <w:b/>
          <w:sz w:val="24"/>
          <w:szCs w:val="24"/>
          <w:vertAlign w:val="superscript"/>
        </w:rPr>
        <w:t>2</w:t>
      </w:r>
      <w:proofErr w:type="gramEnd"/>
      <w:r w:rsidRPr="005556A2">
        <w:rPr>
          <w:b/>
          <w:sz w:val="24"/>
          <w:szCs w:val="24"/>
        </w:rPr>
        <w:t>, 63 км.</w:t>
      </w:r>
    </w:p>
    <w:p w:rsidR="00DC2CB7" w:rsidRPr="005556A2" w:rsidRDefault="00DC2CB7" w:rsidP="00DC2CB7">
      <w:pPr>
        <w:ind w:left="142"/>
        <w:rPr>
          <w:b/>
          <w:sz w:val="24"/>
          <w:szCs w:val="24"/>
        </w:rPr>
      </w:pPr>
      <w:r w:rsidRPr="005556A2">
        <w:rPr>
          <w:b/>
          <w:sz w:val="24"/>
          <w:szCs w:val="24"/>
        </w:rPr>
        <w:t>2017 год - 23 594,40 м</w:t>
      </w:r>
      <w:proofErr w:type="gramStart"/>
      <w:r w:rsidRPr="005556A2">
        <w:rPr>
          <w:b/>
          <w:sz w:val="24"/>
          <w:szCs w:val="24"/>
          <w:vertAlign w:val="superscript"/>
        </w:rPr>
        <w:t>2</w:t>
      </w:r>
      <w:proofErr w:type="gramEnd"/>
      <w:r w:rsidRPr="005556A2">
        <w:rPr>
          <w:b/>
          <w:sz w:val="24"/>
          <w:szCs w:val="24"/>
        </w:rPr>
        <w:t xml:space="preserve"> </w:t>
      </w:r>
    </w:p>
    <w:p w:rsidR="00DC2CB7" w:rsidRPr="005556A2" w:rsidRDefault="00DC2CB7" w:rsidP="00DC2CB7">
      <w:pPr>
        <w:ind w:left="142"/>
        <w:rPr>
          <w:b/>
          <w:sz w:val="24"/>
          <w:szCs w:val="24"/>
        </w:rPr>
      </w:pPr>
      <w:r w:rsidRPr="005556A2">
        <w:rPr>
          <w:b/>
          <w:sz w:val="24"/>
          <w:szCs w:val="24"/>
        </w:rPr>
        <w:t>2018 год - 22 664,32 м</w:t>
      </w:r>
      <w:proofErr w:type="gramStart"/>
      <w:r w:rsidRPr="005556A2">
        <w:rPr>
          <w:b/>
          <w:sz w:val="24"/>
          <w:szCs w:val="24"/>
          <w:vertAlign w:val="superscript"/>
        </w:rPr>
        <w:t>2</w:t>
      </w:r>
      <w:proofErr w:type="gramEnd"/>
      <w:r w:rsidRPr="005556A2">
        <w:rPr>
          <w:b/>
          <w:sz w:val="24"/>
          <w:szCs w:val="24"/>
        </w:rPr>
        <w:t xml:space="preserve"> </w:t>
      </w:r>
    </w:p>
    <w:p w:rsidR="00DC2CB7" w:rsidRPr="005556A2" w:rsidRDefault="00DC2CB7" w:rsidP="00DC2CB7">
      <w:pPr>
        <w:ind w:left="142"/>
        <w:rPr>
          <w:b/>
          <w:sz w:val="24"/>
          <w:szCs w:val="24"/>
        </w:rPr>
      </w:pPr>
      <w:r w:rsidRPr="005556A2">
        <w:rPr>
          <w:b/>
          <w:sz w:val="24"/>
          <w:szCs w:val="24"/>
        </w:rPr>
        <w:t>2019 год - 14 654,68 м</w:t>
      </w:r>
      <w:proofErr w:type="gramStart"/>
      <w:r w:rsidRPr="005556A2">
        <w:rPr>
          <w:b/>
          <w:sz w:val="24"/>
          <w:szCs w:val="24"/>
          <w:vertAlign w:val="superscript"/>
        </w:rPr>
        <w:t>2</w:t>
      </w:r>
      <w:proofErr w:type="gramEnd"/>
      <w:r w:rsidRPr="005556A2">
        <w:rPr>
          <w:b/>
          <w:sz w:val="24"/>
          <w:szCs w:val="24"/>
        </w:rPr>
        <w:t xml:space="preserve"> </w:t>
      </w:r>
    </w:p>
    <w:p w:rsidR="00DC2CB7" w:rsidRPr="005556A2" w:rsidRDefault="00DC2CB7" w:rsidP="00DC2CB7">
      <w:pPr>
        <w:ind w:left="142"/>
        <w:rPr>
          <w:b/>
          <w:sz w:val="24"/>
          <w:szCs w:val="24"/>
        </w:rPr>
      </w:pPr>
      <w:r w:rsidRPr="005556A2">
        <w:rPr>
          <w:b/>
          <w:sz w:val="24"/>
          <w:szCs w:val="24"/>
        </w:rPr>
        <w:t>2020 год – 12 781,7 м</w:t>
      </w:r>
      <w:proofErr w:type="gramStart"/>
      <w:r w:rsidRPr="005556A2">
        <w:rPr>
          <w:b/>
          <w:sz w:val="24"/>
          <w:szCs w:val="24"/>
          <w:vertAlign w:val="superscript"/>
        </w:rPr>
        <w:t>2</w:t>
      </w:r>
      <w:proofErr w:type="gramEnd"/>
      <w:r w:rsidRPr="005556A2">
        <w:rPr>
          <w:b/>
          <w:sz w:val="24"/>
          <w:szCs w:val="24"/>
        </w:rPr>
        <w:t xml:space="preserve"> </w:t>
      </w:r>
    </w:p>
    <w:p w:rsidR="00DC2CB7" w:rsidRPr="005556A2" w:rsidRDefault="00DC2CB7" w:rsidP="00DC2CB7">
      <w:pPr>
        <w:ind w:left="142"/>
        <w:rPr>
          <w:b/>
          <w:sz w:val="24"/>
          <w:szCs w:val="24"/>
        </w:rPr>
      </w:pPr>
      <w:r w:rsidRPr="005556A2">
        <w:rPr>
          <w:b/>
          <w:sz w:val="24"/>
          <w:szCs w:val="24"/>
        </w:rPr>
        <w:t>2021 год – 8 940 м</w:t>
      </w:r>
      <w:proofErr w:type="gramStart"/>
      <w:r w:rsidRPr="005556A2">
        <w:rPr>
          <w:b/>
          <w:sz w:val="24"/>
          <w:szCs w:val="24"/>
          <w:vertAlign w:val="superscript"/>
        </w:rPr>
        <w:t>2</w:t>
      </w:r>
      <w:proofErr w:type="gramEnd"/>
      <w:r w:rsidRPr="005556A2">
        <w:rPr>
          <w:b/>
          <w:sz w:val="24"/>
          <w:szCs w:val="24"/>
        </w:rPr>
        <w:t xml:space="preserve"> </w:t>
      </w:r>
    </w:p>
    <w:p w:rsidR="00DC2CB7" w:rsidRPr="005556A2" w:rsidRDefault="00DC2CB7" w:rsidP="00DC2CB7">
      <w:pPr>
        <w:ind w:left="142"/>
        <w:rPr>
          <w:b/>
          <w:sz w:val="24"/>
          <w:szCs w:val="24"/>
        </w:rPr>
      </w:pPr>
      <w:r w:rsidRPr="005556A2">
        <w:rPr>
          <w:b/>
          <w:sz w:val="24"/>
          <w:szCs w:val="24"/>
        </w:rPr>
        <w:t xml:space="preserve">2022 год - 55 км </w:t>
      </w:r>
    </w:p>
    <w:p w:rsidR="00DC2CB7" w:rsidRPr="005556A2" w:rsidRDefault="00DC2CB7" w:rsidP="00DC2CB7">
      <w:pPr>
        <w:ind w:left="142"/>
        <w:rPr>
          <w:b/>
          <w:sz w:val="24"/>
          <w:szCs w:val="24"/>
        </w:rPr>
      </w:pPr>
      <w:r w:rsidRPr="005556A2">
        <w:rPr>
          <w:b/>
          <w:sz w:val="24"/>
          <w:szCs w:val="24"/>
        </w:rPr>
        <w:t xml:space="preserve">2023 год - 55 км </w:t>
      </w:r>
    </w:p>
    <w:p w:rsidR="00DC2CB7" w:rsidRPr="005556A2" w:rsidRDefault="00DC2CB7" w:rsidP="00DC2CB7">
      <w:pPr>
        <w:ind w:left="142"/>
        <w:rPr>
          <w:b/>
          <w:sz w:val="24"/>
          <w:szCs w:val="24"/>
        </w:rPr>
      </w:pPr>
      <w:r w:rsidRPr="005556A2">
        <w:rPr>
          <w:b/>
          <w:sz w:val="24"/>
          <w:szCs w:val="24"/>
        </w:rPr>
        <w:t xml:space="preserve">2024 год - 55 км </w:t>
      </w:r>
    </w:p>
    <w:p w:rsidR="00DC2CB7" w:rsidRPr="005556A2" w:rsidRDefault="00DC2CB7" w:rsidP="00DC2CB7">
      <w:pPr>
        <w:ind w:left="142"/>
        <w:rPr>
          <w:sz w:val="24"/>
          <w:szCs w:val="24"/>
        </w:rPr>
      </w:pPr>
      <w:r w:rsidRPr="005556A2">
        <w:rPr>
          <w:sz w:val="24"/>
          <w:szCs w:val="24"/>
        </w:rPr>
        <w:t xml:space="preserve">- Содержание наружного освещения  в соответствие с требованием ГОСТ </w:t>
      </w:r>
      <w:proofErr w:type="gramStart"/>
      <w:r w:rsidRPr="005556A2">
        <w:rPr>
          <w:sz w:val="24"/>
          <w:szCs w:val="24"/>
        </w:rPr>
        <w:t>Р</w:t>
      </w:r>
      <w:proofErr w:type="gramEnd"/>
      <w:r w:rsidRPr="005556A2">
        <w:rPr>
          <w:sz w:val="24"/>
          <w:szCs w:val="24"/>
        </w:rPr>
        <w:t xml:space="preserve"> 50597-93:</w:t>
      </w:r>
    </w:p>
    <w:p w:rsidR="00DC2CB7" w:rsidRPr="005556A2" w:rsidRDefault="00DC2CB7" w:rsidP="00DC2CB7">
      <w:pPr>
        <w:ind w:left="142"/>
        <w:rPr>
          <w:b/>
          <w:sz w:val="24"/>
          <w:szCs w:val="24"/>
        </w:rPr>
      </w:pPr>
      <w:r w:rsidRPr="005556A2">
        <w:rPr>
          <w:b/>
          <w:sz w:val="24"/>
          <w:szCs w:val="24"/>
        </w:rPr>
        <w:t>2014 год - 3101 светильник</w:t>
      </w:r>
    </w:p>
    <w:p w:rsidR="00DC2CB7" w:rsidRPr="005556A2" w:rsidRDefault="00DC2CB7" w:rsidP="00DC2CB7">
      <w:pPr>
        <w:ind w:left="142"/>
        <w:rPr>
          <w:b/>
          <w:sz w:val="24"/>
          <w:szCs w:val="24"/>
        </w:rPr>
      </w:pPr>
      <w:r w:rsidRPr="005556A2">
        <w:rPr>
          <w:b/>
          <w:sz w:val="24"/>
          <w:szCs w:val="24"/>
        </w:rPr>
        <w:t>2015 год - 3101 светильник</w:t>
      </w:r>
    </w:p>
    <w:p w:rsidR="00DC2CB7" w:rsidRPr="005556A2" w:rsidRDefault="00DC2CB7" w:rsidP="00DC2CB7">
      <w:pPr>
        <w:ind w:left="142"/>
        <w:rPr>
          <w:b/>
          <w:sz w:val="24"/>
          <w:szCs w:val="24"/>
        </w:rPr>
      </w:pPr>
      <w:r w:rsidRPr="005556A2">
        <w:rPr>
          <w:b/>
          <w:sz w:val="24"/>
          <w:szCs w:val="24"/>
        </w:rPr>
        <w:t>2016 год - 3559 светильник</w:t>
      </w:r>
    </w:p>
    <w:p w:rsidR="00DC2CB7" w:rsidRPr="005556A2" w:rsidRDefault="00DC2CB7" w:rsidP="00DC2CB7">
      <w:pPr>
        <w:ind w:left="142"/>
        <w:rPr>
          <w:b/>
          <w:sz w:val="24"/>
          <w:szCs w:val="24"/>
        </w:rPr>
      </w:pPr>
      <w:r w:rsidRPr="005556A2">
        <w:rPr>
          <w:b/>
          <w:sz w:val="24"/>
          <w:szCs w:val="24"/>
        </w:rPr>
        <w:t>2017 год - 3559 светильник</w:t>
      </w:r>
    </w:p>
    <w:p w:rsidR="00DC2CB7" w:rsidRPr="005556A2" w:rsidRDefault="00DC2CB7" w:rsidP="00DC2CB7">
      <w:pPr>
        <w:ind w:left="142"/>
        <w:rPr>
          <w:b/>
          <w:sz w:val="24"/>
          <w:szCs w:val="24"/>
        </w:rPr>
      </w:pPr>
      <w:r w:rsidRPr="005556A2">
        <w:rPr>
          <w:b/>
          <w:sz w:val="24"/>
          <w:szCs w:val="24"/>
        </w:rPr>
        <w:t>2018 год - 3758 светильник</w:t>
      </w:r>
    </w:p>
    <w:p w:rsidR="00DC2CB7" w:rsidRPr="005556A2" w:rsidRDefault="00DC2CB7" w:rsidP="00DC2CB7">
      <w:pPr>
        <w:ind w:left="142"/>
        <w:rPr>
          <w:b/>
          <w:sz w:val="24"/>
          <w:szCs w:val="24"/>
        </w:rPr>
      </w:pPr>
      <w:r w:rsidRPr="005556A2">
        <w:rPr>
          <w:b/>
          <w:sz w:val="24"/>
          <w:szCs w:val="24"/>
        </w:rPr>
        <w:t>2019 год - 3758 светильник</w:t>
      </w:r>
    </w:p>
    <w:p w:rsidR="00DC2CB7" w:rsidRPr="005556A2" w:rsidRDefault="00DC2CB7" w:rsidP="00DC2CB7">
      <w:pPr>
        <w:ind w:left="142"/>
        <w:rPr>
          <w:b/>
          <w:sz w:val="24"/>
          <w:szCs w:val="24"/>
        </w:rPr>
      </w:pPr>
      <w:r w:rsidRPr="005556A2">
        <w:rPr>
          <w:b/>
          <w:sz w:val="24"/>
          <w:szCs w:val="24"/>
        </w:rPr>
        <w:t>2020 год - 3961 светильник</w:t>
      </w:r>
    </w:p>
    <w:p w:rsidR="00DC2CB7" w:rsidRPr="005556A2" w:rsidRDefault="00DC2CB7" w:rsidP="00DC2CB7">
      <w:pPr>
        <w:ind w:left="142"/>
        <w:rPr>
          <w:b/>
          <w:sz w:val="24"/>
          <w:szCs w:val="24"/>
        </w:rPr>
      </w:pPr>
      <w:r w:rsidRPr="005556A2">
        <w:rPr>
          <w:b/>
          <w:sz w:val="24"/>
          <w:szCs w:val="24"/>
        </w:rPr>
        <w:t>2021 год - 3961 светильник</w:t>
      </w:r>
    </w:p>
    <w:p w:rsidR="00DC2CB7" w:rsidRPr="005556A2" w:rsidRDefault="00DC2CB7" w:rsidP="00DC2CB7">
      <w:pPr>
        <w:ind w:left="142"/>
        <w:rPr>
          <w:b/>
          <w:sz w:val="24"/>
          <w:szCs w:val="24"/>
        </w:rPr>
      </w:pPr>
      <w:r w:rsidRPr="005556A2">
        <w:rPr>
          <w:b/>
          <w:sz w:val="24"/>
          <w:szCs w:val="24"/>
        </w:rPr>
        <w:t>2022 год - 3961 светильник</w:t>
      </w:r>
    </w:p>
    <w:p w:rsidR="00DC2CB7" w:rsidRPr="005556A2" w:rsidRDefault="00DC2CB7" w:rsidP="00DC2CB7">
      <w:pPr>
        <w:ind w:left="142"/>
        <w:rPr>
          <w:b/>
          <w:sz w:val="24"/>
          <w:szCs w:val="24"/>
        </w:rPr>
      </w:pPr>
      <w:r w:rsidRPr="005556A2">
        <w:rPr>
          <w:b/>
          <w:sz w:val="24"/>
          <w:szCs w:val="24"/>
        </w:rPr>
        <w:t>2023 год - 3961 светильник</w:t>
      </w:r>
    </w:p>
    <w:p w:rsidR="00DC2CB7" w:rsidRPr="005556A2" w:rsidRDefault="00DC2CB7" w:rsidP="00DC2CB7">
      <w:pPr>
        <w:ind w:left="142"/>
        <w:rPr>
          <w:b/>
          <w:sz w:val="24"/>
          <w:szCs w:val="24"/>
        </w:rPr>
      </w:pPr>
      <w:r w:rsidRPr="005556A2">
        <w:rPr>
          <w:b/>
          <w:sz w:val="24"/>
          <w:szCs w:val="24"/>
        </w:rPr>
        <w:t>2024 год - 3961 светильник</w:t>
      </w:r>
    </w:p>
    <w:p w:rsidR="00DC2CB7" w:rsidRPr="005556A2" w:rsidRDefault="00DC2CB7" w:rsidP="00DC2CB7">
      <w:pPr>
        <w:ind w:left="142"/>
        <w:rPr>
          <w:sz w:val="24"/>
          <w:szCs w:val="24"/>
        </w:rPr>
      </w:pPr>
      <w:r w:rsidRPr="005556A2">
        <w:rPr>
          <w:sz w:val="24"/>
          <w:szCs w:val="24"/>
        </w:rPr>
        <w:t>- Расходы на уличное освещение города и промзоны;</w:t>
      </w:r>
    </w:p>
    <w:p w:rsidR="00DC2CB7" w:rsidRPr="005556A2" w:rsidRDefault="00DC2CB7" w:rsidP="00DC2CB7">
      <w:pPr>
        <w:ind w:left="142"/>
        <w:rPr>
          <w:b/>
          <w:sz w:val="24"/>
          <w:szCs w:val="24"/>
        </w:rPr>
      </w:pPr>
      <w:r w:rsidRPr="005556A2">
        <w:rPr>
          <w:b/>
          <w:sz w:val="24"/>
          <w:szCs w:val="24"/>
        </w:rPr>
        <w:t>2014 год - 2829446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2015 год - 3343076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2016 год - 3270681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2017 год - 3260354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2018 год - 3011387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2019 год - 2650123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2020 год - 2707492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2021 год - 2707492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2022 год - 2707492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2023 год - 2707492 кВт/</w:t>
      </w:r>
      <w:proofErr w:type="gramStart"/>
      <w:r w:rsidRPr="005556A2">
        <w:rPr>
          <w:b/>
          <w:sz w:val="24"/>
          <w:szCs w:val="24"/>
        </w:rPr>
        <w:t>ч</w:t>
      </w:r>
      <w:proofErr w:type="gramEnd"/>
    </w:p>
    <w:p w:rsidR="00DC2CB7" w:rsidRPr="005556A2" w:rsidRDefault="00DC2CB7" w:rsidP="00DC2CB7">
      <w:pPr>
        <w:ind w:left="142"/>
        <w:rPr>
          <w:b/>
          <w:sz w:val="24"/>
          <w:szCs w:val="24"/>
        </w:rPr>
      </w:pPr>
      <w:r w:rsidRPr="005556A2">
        <w:rPr>
          <w:b/>
          <w:sz w:val="24"/>
          <w:szCs w:val="24"/>
        </w:rPr>
        <w:t>2024 год - 2707492 кВт/</w:t>
      </w:r>
      <w:proofErr w:type="gramStart"/>
      <w:r w:rsidRPr="005556A2">
        <w:rPr>
          <w:b/>
          <w:sz w:val="24"/>
          <w:szCs w:val="24"/>
        </w:rPr>
        <w:t>ч</w:t>
      </w:r>
      <w:proofErr w:type="gramEnd"/>
    </w:p>
    <w:p w:rsidR="00DC2CB7" w:rsidRPr="005556A2" w:rsidRDefault="00DC2CB7" w:rsidP="00DC2CB7">
      <w:pPr>
        <w:ind w:left="142"/>
        <w:rPr>
          <w:sz w:val="24"/>
          <w:szCs w:val="24"/>
        </w:rPr>
      </w:pPr>
      <w:r w:rsidRPr="005556A2">
        <w:rPr>
          <w:sz w:val="24"/>
          <w:szCs w:val="24"/>
        </w:rPr>
        <w:t xml:space="preserve">- Замена светильников на </w:t>
      </w:r>
      <w:proofErr w:type="gramStart"/>
      <w:r w:rsidRPr="005556A2">
        <w:rPr>
          <w:sz w:val="24"/>
          <w:szCs w:val="24"/>
        </w:rPr>
        <w:t>светодиодные</w:t>
      </w:r>
      <w:proofErr w:type="gramEnd"/>
      <w:r w:rsidRPr="005556A2">
        <w:rPr>
          <w:sz w:val="24"/>
          <w:szCs w:val="24"/>
        </w:rPr>
        <w:t>;</w:t>
      </w:r>
    </w:p>
    <w:p w:rsidR="00DC2CB7" w:rsidRPr="005556A2" w:rsidRDefault="00DC2CB7" w:rsidP="00DC2CB7">
      <w:pPr>
        <w:ind w:left="142"/>
        <w:rPr>
          <w:b/>
          <w:sz w:val="24"/>
          <w:szCs w:val="24"/>
        </w:rPr>
      </w:pPr>
      <w:r w:rsidRPr="005556A2">
        <w:rPr>
          <w:b/>
          <w:sz w:val="24"/>
          <w:szCs w:val="24"/>
        </w:rPr>
        <w:t>2014 год - 47 светильников</w:t>
      </w:r>
    </w:p>
    <w:p w:rsidR="00DC2CB7" w:rsidRPr="005556A2" w:rsidRDefault="00DC2CB7" w:rsidP="00DC2CB7">
      <w:pPr>
        <w:ind w:left="142"/>
        <w:rPr>
          <w:b/>
          <w:sz w:val="24"/>
          <w:szCs w:val="24"/>
        </w:rPr>
      </w:pPr>
      <w:r w:rsidRPr="005556A2">
        <w:rPr>
          <w:b/>
          <w:sz w:val="24"/>
          <w:szCs w:val="24"/>
        </w:rPr>
        <w:t>2015 год - 0 светильников</w:t>
      </w:r>
    </w:p>
    <w:p w:rsidR="00DC2CB7" w:rsidRPr="005556A2" w:rsidRDefault="00DC2CB7" w:rsidP="00DC2CB7">
      <w:pPr>
        <w:ind w:left="142"/>
        <w:rPr>
          <w:b/>
          <w:sz w:val="24"/>
          <w:szCs w:val="24"/>
        </w:rPr>
      </w:pPr>
      <w:r w:rsidRPr="005556A2">
        <w:rPr>
          <w:b/>
          <w:sz w:val="24"/>
          <w:szCs w:val="24"/>
        </w:rPr>
        <w:t>2016 год - 0 светильников</w:t>
      </w:r>
    </w:p>
    <w:p w:rsidR="00DC2CB7" w:rsidRPr="005556A2" w:rsidRDefault="00DC2CB7" w:rsidP="00DC2CB7">
      <w:pPr>
        <w:ind w:left="142"/>
        <w:rPr>
          <w:b/>
          <w:sz w:val="24"/>
          <w:szCs w:val="24"/>
        </w:rPr>
      </w:pPr>
      <w:r w:rsidRPr="005556A2">
        <w:rPr>
          <w:b/>
          <w:sz w:val="24"/>
          <w:szCs w:val="24"/>
        </w:rPr>
        <w:t>2017 год - 0 светильников</w:t>
      </w:r>
    </w:p>
    <w:p w:rsidR="00DC2CB7" w:rsidRPr="005556A2" w:rsidRDefault="00DC2CB7" w:rsidP="00DC2CB7">
      <w:pPr>
        <w:ind w:left="142"/>
        <w:rPr>
          <w:b/>
          <w:sz w:val="24"/>
          <w:szCs w:val="24"/>
        </w:rPr>
      </w:pPr>
      <w:r w:rsidRPr="005556A2">
        <w:rPr>
          <w:b/>
          <w:sz w:val="24"/>
          <w:szCs w:val="24"/>
        </w:rPr>
        <w:t>2018 год - 31 светильников</w:t>
      </w:r>
    </w:p>
    <w:p w:rsidR="00DC2CB7" w:rsidRPr="005556A2" w:rsidRDefault="00DC2CB7" w:rsidP="00DC2CB7">
      <w:pPr>
        <w:ind w:left="142"/>
        <w:rPr>
          <w:b/>
          <w:sz w:val="24"/>
          <w:szCs w:val="24"/>
        </w:rPr>
      </w:pPr>
      <w:r w:rsidRPr="005556A2">
        <w:rPr>
          <w:b/>
          <w:sz w:val="24"/>
          <w:szCs w:val="24"/>
        </w:rPr>
        <w:t>2019 год - 257 светильников</w:t>
      </w:r>
    </w:p>
    <w:p w:rsidR="00DC2CB7" w:rsidRPr="005556A2" w:rsidRDefault="00DC2CB7" w:rsidP="00DC2CB7">
      <w:pPr>
        <w:ind w:left="142"/>
        <w:rPr>
          <w:b/>
          <w:sz w:val="24"/>
          <w:szCs w:val="24"/>
        </w:rPr>
      </w:pPr>
      <w:r w:rsidRPr="005556A2">
        <w:rPr>
          <w:b/>
          <w:sz w:val="24"/>
          <w:szCs w:val="24"/>
        </w:rPr>
        <w:t>2020 год - 182 светильника</w:t>
      </w:r>
    </w:p>
    <w:p w:rsidR="00DC2CB7" w:rsidRPr="005556A2" w:rsidRDefault="00DC2CB7" w:rsidP="00DC2CB7">
      <w:pPr>
        <w:ind w:left="142"/>
        <w:rPr>
          <w:b/>
          <w:sz w:val="24"/>
          <w:szCs w:val="24"/>
        </w:rPr>
      </w:pPr>
      <w:r w:rsidRPr="005556A2">
        <w:rPr>
          <w:b/>
          <w:sz w:val="24"/>
          <w:szCs w:val="24"/>
        </w:rPr>
        <w:t>2021 год - 0 светильников</w:t>
      </w:r>
    </w:p>
    <w:p w:rsidR="00DC2CB7" w:rsidRPr="005556A2" w:rsidRDefault="00DC2CB7" w:rsidP="00DC2CB7">
      <w:pPr>
        <w:ind w:left="142"/>
        <w:rPr>
          <w:b/>
          <w:sz w:val="24"/>
          <w:szCs w:val="24"/>
        </w:rPr>
      </w:pPr>
      <w:r w:rsidRPr="005556A2">
        <w:rPr>
          <w:b/>
          <w:sz w:val="24"/>
          <w:szCs w:val="24"/>
        </w:rPr>
        <w:t>2022 год - 0 светильников</w:t>
      </w:r>
    </w:p>
    <w:p w:rsidR="00DC2CB7" w:rsidRPr="005556A2" w:rsidRDefault="00DC2CB7" w:rsidP="00DC2CB7">
      <w:pPr>
        <w:ind w:left="142"/>
        <w:rPr>
          <w:b/>
          <w:sz w:val="24"/>
          <w:szCs w:val="24"/>
        </w:rPr>
      </w:pPr>
      <w:r w:rsidRPr="005556A2">
        <w:rPr>
          <w:b/>
          <w:sz w:val="24"/>
          <w:szCs w:val="24"/>
        </w:rPr>
        <w:t>2023 год - 0 светильников</w:t>
      </w:r>
    </w:p>
    <w:p w:rsidR="00DC2CB7" w:rsidRPr="005556A2" w:rsidRDefault="00DC2CB7" w:rsidP="00DC2CB7">
      <w:pPr>
        <w:ind w:left="142"/>
        <w:rPr>
          <w:b/>
          <w:sz w:val="24"/>
          <w:szCs w:val="24"/>
        </w:rPr>
      </w:pPr>
      <w:r w:rsidRPr="005556A2">
        <w:rPr>
          <w:b/>
          <w:sz w:val="24"/>
          <w:szCs w:val="24"/>
        </w:rPr>
        <w:t>2024 год - 0 светильников</w:t>
      </w:r>
    </w:p>
    <w:p w:rsidR="00DC2CB7" w:rsidRPr="005556A2" w:rsidRDefault="00DC2CB7" w:rsidP="00DC2CB7">
      <w:pPr>
        <w:ind w:left="142"/>
        <w:rPr>
          <w:sz w:val="24"/>
          <w:szCs w:val="24"/>
        </w:rPr>
      </w:pPr>
      <w:r w:rsidRPr="005556A2">
        <w:rPr>
          <w:sz w:val="24"/>
          <w:szCs w:val="24"/>
        </w:rPr>
        <w:t>По содержанию территорий общего пользования:</w:t>
      </w:r>
    </w:p>
    <w:p w:rsidR="00DC2CB7" w:rsidRPr="005556A2" w:rsidRDefault="00DC2CB7" w:rsidP="00DC2CB7">
      <w:pPr>
        <w:ind w:left="142"/>
        <w:rPr>
          <w:sz w:val="24"/>
          <w:szCs w:val="24"/>
        </w:rPr>
      </w:pPr>
      <w:r w:rsidRPr="005556A2">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DC2CB7" w:rsidRPr="005556A2" w:rsidRDefault="00DC2CB7" w:rsidP="00DC2CB7">
      <w:pPr>
        <w:ind w:left="142"/>
        <w:rPr>
          <w:b/>
          <w:sz w:val="24"/>
          <w:szCs w:val="24"/>
        </w:rPr>
      </w:pPr>
      <w:r w:rsidRPr="005556A2">
        <w:rPr>
          <w:b/>
          <w:sz w:val="24"/>
          <w:szCs w:val="24"/>
        </w:rPr>
        <w:t>2014 год - 4855496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2015 год - 4855496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lastRenderedPageBreak/>
        <w:t>2016 год - 5095726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2017 год - 4855496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2018 год - 4774502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2019 год - 4774502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2020 год – 3971132,9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2021 год - 3971132,9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2022 год - 3971132,9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2023 год - 3971132,9 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ind w:left="142"/>
        <w:rPr>
          <w:b/>
          <w:sz w:val="24"/>
          <w:szCs w:val="24"/>
        </w:rPr>
      </w:pPr>
      <w:r w:rsidRPr="005556A2">
        <w:rPr>
          <w:b/>
          <w:sz w:val="24"/>
          <w:szCs w:val="24"/>
        </w:rPr>
        <w:t>2024 год - 3971132,9м</w:t>
      </w:r>
      <w:proofErr w:type="gramStart"/>
      <w:r w:rsidRPr="005556A2">
        <w:rPr>
          <w:b/>
          <w:sz w:val="24"/>
          <w:szCs w:val="24"/>
          <w:vertAlign w:val="superscript"/>
        </w:rPr>
        <w:t>2</w:t>
      </w:r>
      <w:proofErr w:type="gramEnd"/>
      <w:r w:rsidRPr="005556A2">
        <w:rPr>
          <w:b/>
          <w:sz w:val="24"/>
          <w:szCs w:val="24"/>
        </w:rPr>
        <w:t>.</w:t>
      </w:r>
    </w:p>
    <w:p w:rsidR="00DC2CB7" w:rsidRPr="005556A2" w:rsidRDefault="00DC2CB7" w:rsidP="00DC2CB7">
      <w:pPr>
        <w:rPr>
          <w:b/>
          <w:sz w:val="10"/>
          <w:szCs w:val="10"/>
          <w:vertAlign w:val="superscript"/>
        </w:rPr>
      </w:pPr>
    </w:p>
    <w:p w:rsidR="00DC2CB7" w:rsidRPr="005556A2" w:rsidRDefault="00DC2CB7" w:rsidP="00DC2CB7">
      <w:pPr>
        <w:ind w:hanging="153"/>
        <w:rPr>
          <w:b/>
          <w:sz w:val="24"/>
          <w:szCs w:val="24"/>
        </w:rPr>
      </w:pPr>
      <w:r w:rsidRPr="005556A2">
        <w:rPr>
          <w:b/>
          <w:sz w:val="24"/>
          <w:szCs w:val="24"/>
        </w:rPr>
        <w:t>4. Сроки реализации подпрограммы, этапы и сроки их реализации.</w:t>
      </w:r>
    </w:p>
    <w:p w:rsidR="00DC2CB7" w:rsidRPr="005556A2" w:rsidRDefault="00DC2CB7" w:rsidP="00DC2CB7">
      <w:pPr>
        <w:ind w:hanging="153"/>
        <w:rPr>
          <w:b/>
          <w:sz w:val="10"/>
          <w:szCs w:val="10"/>
        </w:rPr>
      </w:pPr>
    </w:p>
    <w:p w:rsidR="00DC2CB7" w:rsidRPr="005556A2" w:rsidRDefault="00DC2CB7" w:rsidP="00DC2CB7">
      <w:pPr>
        <w:rPr>
          <w:sz w:val="24"/>
          <w:szCs w:val="24"/>
        </w:rPr>
      </w:pPr>
      <w:r w:rsidRPr="005556A2">
        <w:rPr>
          <w:sz w:val="24"/>
          <w:szCs w:val="24"/>
        </w:rPr>
        <w:t>Реализация мероприятий программы предусматривается в 2014-2024 годы в один этап.</w:t>
      </w:r>
    </w:p>
    <w:p w:rsidR="00DC2CB7" w:rsidRPr="005556A2" w:rsidRDefault="00DC2CB7" w:rsidP="00DC2CB7">
      <w:pPr>
        <w:rPr>
          <w:sz w:val="24"/>
          <w:szCs w:val="24"/>
        </w:rPr>
      </w:pPr>
    </w:p>
    <w:p w:rsidR="00DC2CB7" w:rsidRPr="005556A2" w:rsidRDefault="00DC2CB7" w:rsidP="00DC2CB7">
      <w:pPr>
        <w:ind w:hanging="153"/>
        <w:rPr>
          <w:b/>
          <w:sz w:val="24"/>
          <w:szCs w:val="24"/>
        </w:rPr>
      </w:pPr>
      <w:r w:rsidRPr="005556A2">
        <w:rPr>
          <w:b/>
          <w:sz w:val="24"/>
          <w:szCs w:val="24"/>
        </w:rPr>
        <w:t>5. Перечень основных мероприятий подпрограммы и ведомственных целевых программ:</w:t>
      </w:r>
    </w:p>
    <w:p w:rsidR="00DC2CB7" w:rsidRPr="005556A2" w:rsidRDefault="00DC2CB7" w:rsidP="00DC2CB7">
      <w:pPr>
        <w:ind w:left="284"/>
        <w:contextualSpacing/>
        <w:rPr>
          <w:sz w:val="24"/>
          <w:szCs w:val="24"/>
        </w:rPr>
      </w:pPr>
      <w:r w:rsidRPr="005556A2">
        <w:rPr>
          <w:sz w:val="24"/>
          <w:szCs w:val="24"/>
        </w:rPr>
        <w:t>1.Обеспечение санитарного содержания территорий.</w:t>
      </w:r>
    </w:p>
    <w:p w:rsidR="00DC2CB7" w:rsidRPr="005556A2" w:rsidRDefault="00DC2CB7" w:rsidP="00DC2CB7">
      <w:pPr>
        <w:ind w:left="284"/>
        <w:rPr>
          <w:sz w:val="24"/>
          <w:szCs w:val="24"/>
        </w:rPr>
      </w:pPr>
      <w:r w:rsidRPr="005556A2">
        <w:rPr>
          <w:sz w:val="24"/>
          <w:szCs w:val="24"/>
        </w:rPr>
        <w:t xml:space="preserve"> В зимний период:</w:t>
      </w:r>
    </w:p>
    <w:p w:rsidR="00DC2CB7" w:rsidRPr="005556A2" w:rsidRDefault="00DC2CB7" w:rsidP="00DC2CB7">
      <w:pPr>
        <w:numPr>
          <w:ilvl w:val="0"/>
          <w:numId w:val="19"/>
        </w:numPr>
        <w:ind w:left="284"/>
        <w:contextualSpacing/>
        <w:rPr>
          <w:sz w:val="24"/>
          <w:szCs w:val="24"/>
        </w:rPr>
      </w:pPr>
      <w:r w:rsidRPr="005556A2">
        <w:rPr>
          <w:sz w:val="24"/>
          <w:szCs w:val="24"/>
        </w:rPr>
        <w:t>Расчистка проезжей части и внутриквартальных проездов, включая вывозку снега;</w:t>
      </w:r>
    </w:p>
    <w:p w:rsidR="00DC2CB7" w:rsidRPr="005556A2" w:rsidRDefault="00DC2CB7" w:rsidP="00DC2CB7">
      <w:pPr>
        <w:numPr>
          <w:ilvl w:val="0"/>
          <w:numId w:val="19"/>
        </w:numPr>
        <w:ind w:left="284"/>
        <w:contextualSpacing/>
        <w:rPr>
          <w:sz w:val="24"/>
          <w:szCs w:val="24"/>
        </w:rPr>
      </w:pPr>
      <w:r w:rsidRPr="005556A2">
        <w:rPr>
          <w:bCs/>
          <w:sz w:val="24"/>
        </w:rPr>
        <w:t>Уборка тротуаров, пешеходных  дорожек, посадочных  площадок на  остановках  городского  транспорта и прочих пешеходных зон от снега с</w:t>
      </w:r>
      <w:r w:rsidRPr="005556A2">
        <w:rPr>
          <w:b/>
          <w:bCs/>
          <w:sz w:val="24"/>
        </w:rPr>
        <w:t xml:space="preserve"> </w:t>
      </w:r>
      <w:r w:rsidRPr="005556A2">
        <w:rPr>
          <w:sz w:val="24"/>
          <w:szCs w:val="24"/>
        </w:rPr>
        <w:t xml:space="preserve">  обработкой материалами, исключающими скольжение во время движения пешеходов;</w:t>
      </w:r>
    </w:p>
    <w:p w:rsidR="00DC2CB7" w:rsidRPr="005556A2" w:rsidRDefault="00DC2CB7" w:rsidP="00DC2CB7">
      <w:pPr>
        <w:numPr>
          <w:ilvl w:val="0"/>
          <w:numId w:val="19"/>
        </w:numPr>
        <w:ind w:left="284"/>
        <w:rPr>
          <w:sz w:val="24"/>
          <w:szCs w:val="24"/>
        </w:rPr>
      </w:pPr>
      <w:r w:rsidRPr="005556A2">
        <w:rPr>
          <w:sz w:val="24"/>
          <w:szCs w:val="24"/>
        </w:rPr>
        <w:t>Уборка газонов от случайного мусора;</w:t>
      </w:r>
    </w:p>
    <w:p w:rsidR="00DC2CB7" w:rsidRPr="005556A2" w:rsidRDefault="00DC2CB7" w:rsidP="00DC2CB7">
      <w:pPr>
        <w:numPr>
          <w:ilvl w:val="0"/>
          <w:numId w:val="19"/>
        </w:numPr>
        <w:ind w:left="284"/>
        <w:rPr>
          <w:bCs/>
          <w:sz w:val="24"/>
        </w:rPr>
      </w:pPr>
      <w:r w:rsidRPr="005556A2">
        <w:rPr>
          <w:bCs/>
          <w:sz w:val="24"/>
        </w:rPr>
        <w:t>Ежедневная уборка урн.</w:t>
      </w:r>
    </w:p>
    <w:p w:rsidR="00DC2CB7" w:rsidRPr="005556A2" w:rsidRDefault="00DC2CB7" w:rsidP="00DC2CB7">
      <w:pPr>
        <w:ind w:left="284"/>
        <w:rPr>
          <w:bCs/>
          <w:sz w:val="24"/>
        </w:rPr>
      </w:pPr>
    </w:p>
    <w:p w:rsidR="00DC2CB7" w:rsidRPr="005556A2" w:rsidRDefault="00DC2CB7" w:rsidP="00DC2CB7">
      <w:pPr>
        <w:ind w:left="284"/>
        <w:rPr>
          <w:sz w:val="24"/>
          <w:szCs w:val="24"/>
        </w:rPr>
      </w:pPr>
      <w:r w:rsidRPr="005556A2">
        <w:rPr>
          <w:sz w:val="24"/>
          <w:szCs w:val="24"/>
        </w:rPr>
        <w:t xml:space="preserve">В летний период: </w:t>
      </w:r>
    </w:p>
    <w:p w:rsidR="00DC2CB7" w:rsidRPr="005556A2" w:rsidRDefault="00DC2CB7" w:rsidP="00DC2CB7">
      <w:pPr>
        <w:numPr>
          <w:ilvl w:val="0"/>
          <w:numId w:val="20"/>
        </w:numPr>
        <w:ind w:left="284"/>
        <w:rPr>
          <w:sz w:val="24"/>
        </w:rPr>
      </w:pPr>
      <w:r w:rsidRPr="005556A2">
        <w:rPr>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DC2CB7" w:rsidRPr="005556A2" w:rsidRDefault="00DC2CB7" w:rsidP="00DC2CB7">
      <w:pPr>
        <w:numPr>
          <w:ilvl w:val="0"/>
          <w:numId w:val="20"/>
        </w:numPr>
        <w:ind w:left="284"/>
        <w:rPr>
          <w:sz w:val="24"/>
        </w:rPr>
      </w:pPr>
      <w:r w:rsidRPr="005556A2">
        <w:rPr>
          <w:bCs/>
          <w:sz w:val="24"/>
        </w:rPr>
        <w:t xml:space="preserve">уборка   остановок, </w:t>
      </w:r>
    </w:p>
    <w:p w:rsidR="00DC2CB7" w:rsidRPr="005556A2" w:rsidRDefault="00DC2CB7" w:rsidP="00DC2CB7">
      <w:pPr>
        <w:numPr>
          <w:ilvl w:val="0"/>
          <w:numId w:val="20"/>
        </w:numPr>
        <w:ind w:left="284"/>
        <w:rPr>
          <w:sz w:val="24"/>
        </w:rPr>
      </w:pPr>
      <w:r w:rsidRPr="005556A2">
        <w:rPr>
          <w:bCs/>
          <w:sz w:val="24"/>
        </w:rPr>
        <w:t>уборка урн - ежедневно;</w:t>
      </w:r>
    </w:p>
    <w:p w:rsidR="00DC2CB7" w:rsidRPr="005556A2" w:rsidRDefault="00DC2CB7" w:rsidP="00DC2CB7">
      <w:pPr>
        <w:numPr>
          <w:ilvl w:val="0"/>
          <w:numId w:val="20"/>
        </w:numPr>
        <w:ind w:left="284"/>
        <w:rPr>
          <w:sz w:val="24"/>
        </w:rPr>
      </w:pPr>
      <w:r w:rsidRPr="005556A2">
        <w:rPr>
          <w:bCs/>
          <w:sz w:val="24"/>
        </w:rPr>
        <w:t>газоны – ежедневная уборка случайного  мусора, опавших листьев;</w:t>
      </w:r>
    </w:p>
    <w:p w:rsidR="00DC2CB7" w:rsidRPr="005556A2" w:rsidRDefault="00DC2CB7" w:rsidP="00DC2CB7">
      <w:pPr>
        <w:numPr>
          <w:ilvl w:val="0"/>
          <w:numId w:val="20"/>
        </w:numPr>
        <w:ind w:left="284"/>
        <w:rPr>
          <w:sz w:val="24"/>
        </w:rPr>
      </w:pPr>
      <w:r w:rsidRPr="005556A2">
        <w:rPr>
          <w:bCs/>
          <w:sz w:val="24"/>
        </w:rPr>
        <w:t>парки  и  места  массового  отдыха – еженедельная уборка.</w:t>
      </w:r>
    </w:p>
    <w:p w:rsidR="00DC2CB7" w:rsidRPr="005556A2" w:rsidRDefault="00DC2CB7" w:rsidP="00DC2CB7">
      <w:pPr>
        <w:rPr>
          <w:i/>
          <w:sz w:val="24"/>
          <w:szCs w:val="24"/>
        </w:rPr>
      </w:pPr>
    </w:p>
    <w:p w:rsidR="00DC2CB7" w:rsidRPr="005556A2" w:rsidRDefault="00DC2CB7" w:rsidP="00DC2CB7">
      <w:pPr>
        <w:ind w:left="284"/>
        <w:rPr>
          <w:sz w:val="24"/>
          <w:szCs w:val="24"/>
        </w:rPr>
      </w:pPr>
      <w:r w:rsidRPr="005556A2">
        <w:rPr>
          <w:sz w:val="24"/>
          <w:szCs w:val="24"/>
        </w:rPr>
        <w:t xml:space="preserve">2. ВЦП «Обеспечение безопасности дорожного движения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p>
    <w:p w:rsidR="00DC2CB7" w:rsidRPr="005556A2" w:rsidRDefault="00DC2CB7" w:rsidP="00DC2CB7">
      <w:pPr>
        <w:ind w:left="284"/>
        <w:rPr>
          <w:sz w:val="24"/>
          <w:szCs w:val="24"/>
        </w:rPr>
      </w:pPr>
      <w:r w:rsidRPr="005556A2">
        <w:rPr>
          <w:sz w:val="24"/>
          <w:szCs w:val="24"/>
        </w:rPr>
        <w:t>Мероприятия:</w:t>
      </w:r>
    </w:p>
    <w:p w:rsidR="00DC2CB7" w:rsidRPr="005556A2" w:rsidRDefault="00DC2CB7" w:rsidP="00DC2CB7">
      <w:pPr>
        <w:ind w:left="284"/>
        <w:jc w:val="both"/>
        <w:rPr>
          <w:sz w:val="24"/>
          <w:szCs w:val="24"/>
        </w:rPr>
      </w:pPr>
      <w:r w:rsidRPr="005556A2">
        <w:rPr>
          <w:sz w:val="24"/>
          <w:szCs w:val="24"/>
        </w:rPr>
        <w:t>-  Содержание технических средств организации дорожного движении, техническое обслуживание узлов учета электроэнергии  светофорных постов;</w:t>
      </w:r>
    </w:p>
    <w:p w:rsidR="00DC2CB7" w:rsidRPr="005556A2" w:rsidRDefault="00DC2CB7" w:rsidP="00DC2CB7">
      <w:pPr>
        <w:ind w:left="284"/>
        <w:jc w:val="both"/>
        <w:rPr>
          <w:sz w:val="24"/>
          <w:szCs w:val="24"/>
        </w:rPr>
      </w:pPr>
      <w:r w:rsidRPr="005556A2">
        <w:rPr>
          <w:sz w:val="24"/>
          <w:szCs w:val="24"/>
        </w:rPr>
        <w:t>- Замена и установка  дорожных знаков;</w:t>
      </w:r>
    </w:p>
    <w:p w:rsidR="00DC2CB7" w:rsidRPr="005556A2" w:rsidRDefault="00DC2CB7" w:rsidP="00DC2CB7">
      <w:pPr>
        <w:ind w:left="284"/>
        <w:jc w:val="both"/>
        <w:rPr>
          <w:sz w:val="24"/>
          <w:szCs w:val="24"/>
        </w:rPr>
      </w:pPr>
      <w:r w:rsidRPr="005556A2">
        <w:rPr>
          <w:sz w:val="24"/>
          <w:szCs w:val="24"/>
        </w:rPr>
        <w:t>- Нанесение дорожной разметки;</w:t>
      </w:r>
    </w:p>
    <w:p w:rsidR="00DC2CB7" w:rsidRPr="005556A2" w:rsidRDefault="00DC2CB7" w:rsidP="00DC2CB7">
      <w:pPr>
        <w:ind w:left="284"/>
        <w:jc w:val="both"/>
        <w:rPr>
          <w:sz w:val="24"/>
          <w:szCs w:val="24"/>
        </w:rPr>
      </w:pPr>
      <w:r w:rsidRPr="005556A2">
        <w:rPr>
          <w:sz w:val="24"/>
          <w:szCs w:val="24"/>
        </w:rPr>
        <w:t>- Содержание наружного освещения;</w:t>
      </w:r>
    </w:p>
    <w:p w:rsidR="00DC2CB7" w:rsidRPr="005556A2" w:rsidRDefault="00DC2CB7" w:rsidP="00DC2CB7">
      <w:pPr>
        <w:ind w:left="284"/>
        <w:jc w:val="both"/>
        <w:rPr>
          <w:sz w:val="24"/>
          <w:szCs w:val="24"/>
        </w:rPr>
      </w:pPr>
      <w:r w:rsidRPr="005556A2">
        <w:rPr>
          <w:sz w:val="24"/>
          <w:szCs w:val="24"/>
        </w:rPr>
        <w:t xml:space="preserve">- Восстановление дорожных знаков и искусственных неровностей; </w:t>
      </w:r>
    </w:p>
    <w:p w:rsidR="00DC2CB7" w:rsidRPr="005556A2" w:rsidRDefault="00DC2CB7" w:rsidP="00DC2CB7">
      <w:pPr>
        <w:ind w:left="284"/>
        <w:jc w:val="both"/>
        <w:rPr>
          <w:sz w:val="24"/>
          <w:szCs w:val="24"/>
        </w:rPr>
      </w:pPr>
      <w:r w:rsidRPr="005556A2">
        <w:rPr>
          <w:sz w:val="24"/>
          <w:szCs w:val="24"/>
        </w:rPr>
        <w:t>- Восстановление пешеходных ограждений.</w:t>
      </w:r>
    </w:p>
    <w:p w:rsidR="00DC2CB7" w:rsidRPr="005556A2" w:rsidRDefault="00DC2CB7" w:rsidP="00DC2CB7">
      <w:pPr>
        <w:ind w:left="284"/>
        <w:jc w:val="both"/>
        <w:rPr>
          <w:sz w:val="24"/>
          <w:szCs w:val="24"/>
        </w:rPr>
      </w:pPr>
      <w:r w:rsidRPr="005556A2">
        <w:rPr>
          <w:sz w:val="24"/>
          <w:szCs w:val="24"/>
        </w:rPr>
        <w:t>3. ВЦП «Ремонт улично-дорожной сети и внутриквартальных проездов»</w:t>
      </w:r>
    </w:p>
    <w:p w:rsidR="00DC2CB7" w:rsidRPr="005556A2" w:rsidRDefault="00DC2CB7" w:rsidP="00DC2CB7">
      <w:pPr>
        <w:ind w:left="284"/>
        <w:jc w:val="both"/>
        <w:rPr>
          <w:sz w:val="24"/>
          <w:szCs w:val="24"/>
        </w:rPr>
      </w:pPr>
      <w:r w:rsidRPr="005556A2">
        <w:rPr>
          <w:sz w:val="24"/>
          <w:szCs w:val="24"/>
        </w:rPr>
        <w:t>Мероприятия:</w:t>
      </w:r>
    </w:p>
    <w:p w:rsidR="00DC2CB7" w:rsidRPr="005556A2" w:rsidRDefault="00DC2CB7" w:rsidP="00DC2CB7">
      <w:pPr>
        <w:ind w:left="284"/>
        <w:jc w:val="both"/>
        <w:rPr>
          <w:sz w:val="24"/>
          <w:szCs w:val="24"/>
        </w:rPr>
      </w:pPr>
      <w:r w:rsidRPr="005556A2">
        <w:rPr>
          <w:sz w:val="24"/>
          <w:szCs w:val="24"/>
        </w:rPr>
        <w:t>- Ямочный ремонт дорожного покрытия;</w:t>
      </w:r>
    </w:p>
    <w:p w:rsidR="00DC2CB7" w:rsidRPr="005556A2" w:rsidRDefault="00DC2CB7" w:rsidP="00DC2CB7">
      <w:pPr>
        <w:ind w:left="284"/>
        <w:jc w:val="both"/>
        <w:rPr>
          <w:sz w:val="24"/>
          <w:szCs w:val="24"/>
        </w:rPr>
      </w:pPr>
      <w:r w:rsidRPr="005556A2">
        <w:rPr>
          <w:sz w:val="24"/>
          <w:szCs w:val="24"/>
        </w:rPr>
        <w:t>- Текущий ремонт дорожного покрытия;</w:t>
      </w:r>
    </w:p>
    <w:p w:rsidR="00DC2CB7" w:rsidRPr="005556A2" w:rsidRDefault="00DC2CB7" w:rsidP="00DC2CB7">
      <w:pPr>
        <w:ind w:left="284"/>
        <w:jc w:val="both"/>
        <w:rPr>
          <w:sz w:val="24"/>
          <w:szCs w:val="24"/>
        </w:rPr>
      </w:pPr>
      <w:r w:rsidRPr="005556A2">
        <w:rPr>
          <w:sz w:val="24"/>
          <w:szCs w:val="24"/>
        </w:rPr>
        <w:t>- Ремонт дорог общего пользования;</w:t>
      </w:r>
    </w:p>
    <w:p w:rsidR="00DC2CB7" w:rsidRPr="005556A2" w:rsidRDefault="00DC2CB7" w:rsidP="00DC2CB7">
      <w:pPr>
        <w:ind w:left="284"/>
        <w:rPr>
          <w:sz w:val="24"/>
          <w:szCs w:val="24"/>
        </w:rPr>
      </w:pPr>
      <w:r w:rsidRPr="005556A2">
        <w:rPr>
          <w:sz w:val="24"/>
          <w:szCs w:val="24"/>
        </w:rPr>
        <w:t xml:space="preserve"> -Ремонт дворовых территорий многоквартирных домов,</w:t>
      </w:r>
    </w:p>
    <w:p w:rsidR="00DC2CB7" w:rsidRPr="005556A2" w:rsidRDefault="00DC2CB7" w:rsidP="00DC2CB7">
      <w:pPr>
        <w:ind w:left="284"/>
        <w:rPr>
          <w:sz w:val="24"/>
          <w:szCs w:val="24"/>
        </w:rPr>
      </w:pPr>
      <w:r w:rsidRPr="005556A2">
        <w:rPr>
          <w:sz w:val="24"/>
          <w:szCs w:val="24"/>
        </w:rPr>
        <w:t>ремонт проездов к дворовым территориям многоквартирным домам;</w:t>
      </w:r>
    </w:p>
    <w:p w:rsidR="00DC2CB7" w:rsidRPr="005556A2" w:rsidRDefault="00DC2CB7" w:rsidP="00DC2CB7">
      <w:pPr>
        <w:ind w:left="284"/>
        <w:rPr>
          <w:sz w:val="24"/>
          <w:szCs w:val="24"/>
        </w:rPr>
      </w:pPr>
      <w:r w:rsidRPr="005556A2">
        <w:rPr>
          <w:sz w:val="24"/>
          <w:szCs w:val="24"/>
        </w:rPr>
        <w:t>- Содержание и ремонт автодорожных мостов;</w:t>
      </w:r>
    </w:p>
    <w:p w:rsidR="00DC2CB7" w:rsidRPr="005556A2" w:rsidRDefault="00DC2CB7" w:rsidP="00DC2CB7">
      <w:pPr>
        <w:ind w:left="284"/>
        <w:jc w:val="both"/>
        <w:rPr>
          <w:sz w:val="24"/>
          <w:szCs w:val="24"/>
        </w:rPr>
      </w:pPr>
      <w:proofErr w:type="gramStart"/>
      <w:r w:rsidRPr="005556A2">
        <w:rPr>
          <w:sz w:val="24"/>
          <w:szCs w:val="24"/>
        </w:rPr>
        <w:t>-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DC2CB7" w:rsidRPr="005556A2" w:rsidRDefault="00DC2CB7" w:rsidP="00DC2CB7">
      <w:pPr>
        <w:autoSpaceDE w:val="0"/>
        <w:autoSpaceDN w:val="0"/>
        <w:adjustRightInd w:val="0"/>
        <w:jc w:val="both"/>
        <w:rPr>
          <w:rFonts w:eastAsia="Calibri"/>
          <w:b/>
          <w:sz w:val="24"/>
          <w:szCs w:val="24"/>
          <w:lang w:eastAsia="en-US"/>
        </w:rPr>
      </w:pPr>
      <w:r w:rsidRPr="005556A2">
        <w:rPr>
          <w:rFonts w:eastAsia="Calibri"/>
          <w:b/>
          <w:sz w:val="24"/>
          <w:szCs w:val="24"/>
          <w:lang w:eastAsia="en-US"/>
        </w:rPr>
        <w:lastRenderedPageBreak/>
        <w:t>6. Ресурсное обеспечение подпрограммы</w:t>
      </w:r>
    </w:p>
    <w:p w:rsidR="00DC2CB7" w:rsidRPr="005556A2" w:rsidRDefault="00DC2CB7" w:rsidP="00DC2CB7">
      <w:pPr>
        <w:jc w:val="both"/>
        <w:rPr>
          <w:sz w:val="24"/>
          <w:szCs w:val="24"/>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DC2CB7" w:rsidRPr="005556A2" w:rsidRDefault="00DC2CB7" w:rsidP="00DC2CB7">
      <w:pPr>
        <w:autoSpaceDE w:val="0"/>
        <w:autoSpaceDN w:val="0"/>
        <w:adjustRightInd w:val="0"/>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rPr>
          <w:rFonts w:eastAsia="Calibri"/>
          <w:sz w:val="24"/>
          <w:szCs w:val="24"/>
          <w:lang w:eastAsia="en-US"/>
        </w:rPr>
      </w:pPr>
    </w:p>
    <w:tbl>
      <w:tblPr>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DC2CB7" w:rsidRPr="005556A2" w:rsidTr="00E45277">
        <w:tc>
          <w:tcPr>
            <w:tcW w:w="992" w:type="dxa"/>
            <w:vMerge w:val="restart"/>
            <w:shd w:val="clear" w:color="auto" w:fill="auto"/>
            <w:textDirection w:val="btLr"/>
          </w:tcPr>
          <w:p w:rsidR="00DC2CB7" w:rsidRPr="005556A2" w:rsidRDefault="00DC2CB7" w:rsidP="00E45277">
            <w:pPr>
              <w:autoSpaceDE w:val="0"/>
              <w:autoSpaceDN w:val="0"/>
              <w:adjustRightInd w:val="0"/>
              <w:ind w:left="113" w:right="113"/>
              <w:rPr>
                <w:rFonts w:eastAsia="Calibri"/>
                <w:sz w:val="24"/>
                <w:szCs w:val="24"/>
                <w:lang w:eastAsia="en-US"/>
              </w:rPr>
            </w:pPr>
            <w:r w:rsidRPr="005556A2">
              <w:rPr>
                <w:rFonts w:eastAsia="Calibri"/>
                <w:sz w:val="24"/>
                <w:szCs w:val="24"/>
                <w:lang w:eastAsia="en-US"/>
              </w:rPr>
              <w:t>Объем финансирования</w:t>
            </w:r>
          </w:p>
          <w:p w:rsidR="00DC2CB7" w:rsidRPr="005556A2" w:rsidRDefault="00DC2CB7" w:rsidP="00E45277">
            <w:pPr>
              <w:autoSpaceDE w:val="0"/>
              <w:autoSpaceDN w:val="0"/>
              <w:adjustRightInd w:val="0"/>
              <w:ind w:left="113" w:right="113"/>
              <w:rPr>
                <w:rFonts w:eastAsia="Calibri"/>
                <w:sz w:val="24"/>
                <w:szCs w:val="24"/>
                <w:lang w:eastAsia="en-US"/>
              </w:rPr>
            </w:pPr>
            <w:r w:rsidRPr="005556A2">
              <w:rPr>
                <w:rFonts w:eastAsia="Calibri"/>
                <w:sz w:val="24"/>
                <w:szCs w:val="24"/>
                <w:lang w:eastAsia="en-US"/>
              </w:rPr>
              <w:t>подпрограммных мероприятий</w:t>
            </w:r>
          </w:p>
          <w:p w:rsidR="00DC2CB7" w:rsidRPr="005556A2" w:rsidRDefault="00DC2CB7" w:rsidP="00E45277">
            <w:pPr>
              <w:autoSpaceDE w:val="0"/>
              <w:autoSpaceDN w:val="0"/>
              <w:adjustRightInd w:val="0"/>
              <w:ind w:left="113" w:right="113"/>
              <w:rPr>
                <w:rFonts w:eastAsia="Calibri"/>
                <w:sz w:val="24"/>
                <w:szCs w:val="24"/>
                <w:lang w:eastAsia="en-US"/>
              </w:rPr>
            </w:pPr>
          </w:p>
        </w:tc>
        <w:tc>
          <w:tcPr>
            <w:tcW w:w="1277" w:type="dxa"/>
            <w:vMerge w:val="restart"/>
            <w:shd w:val="clear" w:color="auto" w:fill="auto"/>
          </w:tcPr>
          <w:p w:rsidR="00DC2CB7" w:rsidRPr="005556A2" w:rsidRDefault="00DC2CB7" w:rsidP="00E45277">
            <w:pPr>
              <w:autoSpaceDE w:val="0"/>
              <w:autoSpaceDN w:val="0"/>
              <w:adjustRightInd w:val="0"/>
              <w:jc w:val="center"/>
              <w:rPr>
                <w:rFonts w:eastAsia="Calibri"/>
                <w:sz w:val="24"/>
                <w:szCs w:val="24"/>
                <w:lang w:eastAsia="en-US"/>
              </w:rPr>
            </w:pPr>
          </w:p>
          <w:p w:rsidR="00DC2CB7" w:rsidRPr="005556A2" w:rsidRDefault="00DC2CB7" w:rsidP="00E45277">
            <w:pPr>
              <w:autoSpaceDE w:val="0"/>
              <w:autoSpaceDN w:val="0"/>
              <w:adjustRightInd w:val="0"/>
              <w:jc w:val="center"/>
              <w:rPr>
                <w:rFonts w:eastAsia="Calibri"/>
                <w:sz w:val="24"/>
                <w:szCs w:val="24"/>
                <w:lang w:eastAsia="en-US"/>
              </w:rPr>
            </w:pP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Всего</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 xml:space="preserve"> по</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под-</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программе</w:t>
            </w:r>
          </w:p>
          <w:p w:rsidR="00DC2CB7" w:rsidRPr="005556A2" w:rsidRDefault="00DC2CB7" w:rsidP="00E45277">
            <w:pPr>
              <w:autoSpaceDE w:val="0"/>
              <w:autoSpaceDN w:val="0"/>
              <w:adjustRightInd w:val="0"/>
              <w:rPr>
                <w:rFonts w:eastAsia="Calibri"/>
                <w:sz w:val="24"/>
                <w:szCs w:val="24"/>
                <w:lang w:eastAsia="en-US"/>
              </w:rPr>
            </w:pPr>
            <w:r w:rsidRPr="005556A2">
              <w:rPr>
                <w:rFonts w:eastAsia="Calibri"/>
                <w:lang w:eastAsia="en-US"/>
              </w:rPr>
              <w:t>(тыс. руб.)</w:t>
            </w:r>
          </w:p>
        </w:tc>
        <w:tc>
          <w:tcPr>
            <w:tcW w:w="709" w:type="dxa"/>
          </w:tcPr>
          <w:p w:rsidR="00DC2CB7" w:rsidRPr="005556A2" w:rsidRDefault="00DC2CB7" w:rsidP="00E45277">
            <w:pPr>
              <w:autoSpaceDE w:val="0"/>
              <w:autoSpaceDN w:val="0"/>
              <w:adjustRightInd w:val="0"/>
              <w:jc w:val="center"/>
              <w:rPr>
                <w:rFonts w:eastAsia="Calibri"/>
                <w:sz w:val="24"/>
                <w:szCs w:val="24"/>
                <w:lang w:eastAsia="en-US"/>
              </w:rPr>
            </w:pPr>
          </w:p>
        </w:tc>
        <w:tc>
          <w:tcPr>
            <w:tcW w:w="7087" w:type="dxa"/>
            <w:gridSpan w:val="10"/>
          </w:tcPr>
          <w:p w:rsidR="00DC2CB7" w:rsidRPr="005556A2" w:rsidRDefault="00DC2CB7" w:rsidP="00E45277">
            <w:pPr>
              <w:autoSpaceDE w:val="0"/>
              <w:autoSpaceDN w:val="0"/>
              <w:adjustRightInd w:val="0"/>
              <w:jc w:val="center"/>
              <w:rPr>
                <w:rFonts w:eastAsia="Calibri"/>
                <w:sz w:val="24"/>
                <w:szCs w:val="24"/>
                <w:lang w:eastAsia="en-US"/>
              </w:rPr>
            </w:pPr>
            <w:r w:rsidRPr="005556A2">
              <w:rPr>
                <w:rFonts w:eastAsia="Calibri"/>
                <w:sz w:val="24"/>
                <w:szCs w:val="24"/>
                <w:lang w:eastAsia="en-US"/>
              </w:rPr>
              <w:t>в том числе по годам</w:t>
            </w:r>
          </w:p>
          <w:p w:rsidR="00DC2CB7" w:rsidRPr="005556A2" w:rsidRDefault="00DC2CB7" w:rsidP="00E45277">
            <w:pPr>
              <w:autoSpaceDE w:val="0"/>
              <w:autoSpaceDN w:val="0"/>
              <w:adjustRightInd w:val="0"/>
              <w:jc w:val="center"/>
              <w:rPr>
                <w:rFonts w:eastAsia="Calibri"/>
                <w:sz w:val="24"/>
                <w:szCs w:val="24"/>
                <w:lang w:eastAsia="en-US"/>
              </w:rPr>
            </w:pPr>
          </w:p>
        </w:tc>
      </w:tr>
      <w:tr w:rsidR="00DC2CB7" w:rsidRPr="005556A2" w:rsidTr="00E45277">
        <w:trPr>
          <w:trHeight w:val="2292"/>
        </w:trPr>
        <w:tc>
          <w:tcPr>
            <w:tcW w:w="992" w:type="dxa"/>
            <w:vMerge/>
            <w:shd w:val="clear" w:color="auto" w:fill="auto"/>
          </w:tcPr>
          <w:p w:rsidR="00DC2CB7" w:rsidRPr="005556A2" w:rsidRDefault="00DC2CB7" w:rsidP="00E45277">
            <w:pPr>
              <w:autoSpaceDE w:val="0"/>
              <w:autoSpaceDN w:val="0"/>
              <w:adjustRightInd w:val="0"/>
              <w:rPr>
                <w:rFonts w:eastAsia="Calibri"/>
                <w:sz w:val="24"/>
                <w:szCs w:val="24"/>
                <w:lang w:eastAsia="en-US"/>
              </w:rPr>
            </w:pPr>
          </w:p>
        </w:tc>
        <w:tc>
          <w:tcPr>
            <w:tcW w:w="1277" w:type="dxa"/>
            <w:vMerge/>
            <w:shd w:val="clear" w:color="auto" w:fill="auto"/>
          </w:tcPr>
          <w:p w:rsidR="00DC2CB7" w:rsidRPr="005556A2" w:rsidRDefault="00DC2CB7" w:rsidP="00E45277">
            <w:pPr>
              <w:autoSpaceDE w:val="0"/>
              <w:autoSpaceDN w:val="0"/>
              <w:adjustRightInd w:val="0"/>
              <w:rPr>
                <w:rFonts w:eastAsia="Calibri"/>
                <w:sz w:val="24"/>
                <w:szCs w:val="24"/>
                <w:lang w:eastAsia="en-US"/>
              </w:rPr>
            </w:pPr>
          </w:p>
        </w:tc>
        <w:tc>
          <w:tcPr>
            <w:tcW w:w="709"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2014г</w:t>
            </w:r>
          </w:p>
        </w:tc>
        <w:tc>
          <w:tcPr>
            <w:tcW w:w="708"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2015г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2016г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2017г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2018г</w:t>
            </w:r>
          </w:p>
        </w:tc>
        <w:tc>
          <w:tcPr>
            <w:tcW w:w="708"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2019г</w:t>
            </w:r>
          </w:p>
        </w:tc>
        <w:tc>
          <w:tcPr>
            <w:tcW w:w="709" w:type="dxa"/>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2020г</w:t>
            </w:r>
          </w:p>
        </w:tc>
        <w:tc>
          <w:tcPr>
            <w:tcW w:w="709" w:type="dxa"/>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2021г</w:t>
            </w:r>
          </w:p>
        </w:tc>
        <w:tc>
          <w:tcPr>
            <w:tcW w:w="709" w:type="dxa"/>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2022г</w:t>
            </w:r>
          </w:p>
        </w:tc>
        <w:tc>
          <w:tcPr>
            <w:tcW w:w="708" w:type="dxa"/>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2023г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p>
          <w:p w:rsidR="00DC2CB7" w:rsidRPr="005556A2" w:rsidRDefault="00DC2CB7" w:rsidP="00E45277">
            <w:pPr>
              <w:autoSpaceDE w:val="0"/>
              <w:autoSpaceDN w:val="0"/>
              <w:adjustRightInd w:val="0"/>
              <w:rPr>
                <w:rFonts w:eastAsia="Calibri"/>
                <w:lang w:eastAsia="en-US"/>
              </w:rPr>
            </w:pPr>
            <w:r w:rsidRPr="005556A2">
              <w:rPr>
                <w:rFonts w:eastAsia="Calibri"/>
                <w:lang w:eastAsia="en-US"/>
              </w:rPr>
              <w:t>2024г</w:t>
            </w:r>
          </w:p>
        </w:tc>
      </w:tr>
      <w:tr w:rsidR="00DC2CB7" w:rsidRPr="005556A2" w:rsidTr="00E45277">
        <w:trPr>
          <w:cantSplit/>
          <w:trHeight w:val="1611"/>
        </w:trPr>
        <w:tc>
          <w:tcPr>
            <w:tcW w:w="992"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Мес</w:t>
            </w:r>
            <w:proofErr w:type="gramStart"/>
            <w:r w:rsidRPr="005556A2">
              <w:rPr>
                <w:rFonts w:eastAsia="Calibri"/>
                <w:lang w:eastAsia="en-US"/>
              </w:rPr>
              <w:t>т-</w:t>
            </w:r>
            <w:proofErr w:type="gramEnd"/>
            <w:r w:rsidRPr="005556A2">
              <w:rPr>
                <w:rFonts w:eastAsia="Calibri"/>
                <w:lang w:eastAsia="en-US"/>
              </w:rPr>
              <w:t xml:space="preserve"> ный бюджет</w:t>
            </w:r>
          </w:p>
          <w:p w:rsidR="00DC2CB7" w:rsidRPr="005556A2" w:rsidRDefault="00DC2CB7" w:rsidP="00E45277">
            <w:pPr>
              <w:autoSpaceDE w:val="0"/>
              <w:autoSpaceDN w:val="0"/>
              <w:adjustRightInd w:val="0"/>
              <w:rPr>
                <w:rFonts w:eastAsia="Calibri"/>
                <w:lang w:eastAsia="en-US"/>
              </w:rPr>
            </w:pPr>
          </w:p>
        </w:tc>
        <w:tc>
          <w:tcPr>
            <w:tcW w:w="1277"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2 250 849,98149</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149 655,593</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194 609,033</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145 482,172</w:t>
            </w:r>
          </w:p>
          <w:p w:rsidR="00DC2CB7" w:rsidRPr="005556A2" w:rsidRDefault="00DC2CB7" w:rsidP="00E45277">
            <w:pPr>
              <w:autoSpaceDE w:val="0"/>
              <w:autoSpaceDN w:val="0"/>
              <w:adjustRightInd w:val="0"/>
              <w:ind w:left="113" w:right="113"/>
              <w:rPr>
                <w:rFonts w:eastAsia="Calibri"/>
                <w:lang w:eastAsia="en-US"/>
              </w:rPr>
            </w:pP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134 065,047</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171 925,988</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266 897,62719</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373 918,56970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202 983,76367</w:t>
            </w:r>
          </w:p>
        </w:tc>
        <w:tc>
          <w:tcPr>
            <w:tcW w:w="709" w:type="dxa"/>
            <w:textDirection w:val="btLr"/>
          </w:tcPr>
          <w:p w:rsidR="00DC2CB7" w:rsidRPr="005556A2" w:rsidRDefault="00DC2CB7" w:rsidP="00E45277">
            <w:pPr>
              <w:ind w:left="113" w:right="113"/>
            </w:pPr>
            <w:r w:rsidRPr="005556A2">
              <w:rPr>
                <w:rFonts w:eastAsia="Calibri"/>
                <w:lang w:eastAsia="en-US"/>
              </w:rPr>
              <w:t>198 584,60543</w:t>
            </w:r>
          </w:p>
        </w:tc>
        <w:tc>
          <w:tcPr>
            <w:tcW w:w="708" w:type="dxa"/>
            <w:textDirection w:val="btLr"/>
          </w:tcPr>
          <w:p w:rsidR="00DC2CB7" w:rsidRPr="005556A2" w:rsidRDefault="00DC2CB7" w:rsidP="00E45277">
            <w:pPr>
              <w:ind w:left="113" w:right="113"/>
            </w:pPr>
            <w:r w:rsidRPr="005556A2">
              <w:rPr>
                <w:rFonts w:eastAsia="Calibri"/>
                <w:lang w:eastAsia="en-US"/>
              </w:rPr>
              <w:t>195 574,1985</w:t>
            </w:r>
          </w:p>
        </w:tc>
        <w:tc>
          <w:tcPr>
            <w:tcW w:w="709" w:type="dxa"/>
            <w:shd w:val="clear" w:color="auto" w:fill="auto"/>
            <w:textDirection w:val="btLr"/>
          </w:tcPr>
          <w:p w:rsidR="00DC2CB7" w:rsidRPr="005556A2" w:rsidRDefault="00DC2CB7" w:rsidP="00E45277">
            <w:pPr>
              <w:ind w:left="113" w:right="113"/>
            </w:pPr>
            <w:r w:rsidRPr="005556A2">
              <w:rPr>
                <w:rFonts w:eastAsia="Calibri"/>
                <w:lang w:eastAsia="en-US"/>
              </w:rPr>
              <w:t>217 153,384</w:t>
            </w:r>
          </w:p>
        </w:tc>
      </w:tr>
      <w:tr w:rsidR="00DC2CB7" w:rsidRPr="005556A2" w:rsidTr="00E45277">
        <w:trPr>
          <w:cantSplit/>
          <w:trHeight w:val="1201"/>
        </w:trPr>
        <w:tc>
          <w:tcPr>
            <w:tcW w:w="992" w:type="dxa"/>
            <w:shd w:val="clear" w:color="auto" w:fill="auto"/>
          </w:tcPr>
          <w:p w:rsidR="00DC2CB7" w:rsidRPr="005556A2" w:rsidRDefault="00DC2CB7" w:rsidP="00E45277">
            <w:pPr>
              <w:autoSpaceDE w:val="0"/>
              <w:autoSpaceDN w:val="0"/>
              <w:adjustRightInd w:val="0"/>
              <w:rPr>
                <w:rFonts w:eastAsia="Calibri"/>
                <w:lang w:eastAsia="en-US"/>
              </w:rPr>
            </w:pPr>
            <w:proofErr w:type="gramStart"/>
            <w:r w:rsidRPr="005556A2">
              <w:rPr>
                <w:rFonts w:eastAsia="Calibri"/>
                <w:lang w:eastAsia="en-US"/>
              </w:rPr>
              <w:t>Област-ной</w:t>
            </w:r>
            <w:proofErr w:type="gramEnd"/>
          </w:p>
          <w:p w:rsidR="00DC2CB7" w:rsidRPr="005556A2" w:rsidRDefault="00DC2CB7" w:rsidP="00E45277">
            <w:pPr>
              <w:autoSpaceDE w:val="0"/>
              <w:autoSpaceDN w:val="0"/>
              <w:adjustRightInd w:val="0"/>
              <w:rPr>
                <w:rFonts w:eastAsia="Calibri"/>
                <w:lang w:eastAsia="en-US"/>
              </w:rPr>
            </w:pPr>
            <w:r w:rsidRPr="005556A2">
              <w:rPr>
                <w:rFonts w:eastAsia="Calibri"/>
                <w:lang w:eastAsia="en-US"/>
              </w:rPr>
              <w:t>бюджет</w:t>
            </w:r>
          </w:p>
        </w:tc>
        <w:tc>
          <w:tcPr>
            <w:tcW w:w="1277"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89 636,757</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11 639,257</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14 768,100</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20 861,900</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19 465,900</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18 062,100</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1 107,200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3 232,300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500,00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p>
        </w:tc>
        <w:tc>
          <w:tcPr>
            <w:tcW w:w="708" w:type="dxa"/>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r>
      <w:tr w:rsidR="00DC2CB7" w:rsidRPr="005556A2" w:rsidTr="00E45277">
        <w:trPr>
          <w:cantSplit/>
          <w:trHeight w:val="1691"/>
        </w:trPr>
        <w:tc>
          <w:tcPr>
            <w:tcW w:w="992"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Итого</w:t>
            </w:r>
          </w:p>
        </w:tc>
        <w:tc>
          <w:tcPr>
            <w:tcW w:w="1277"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2 340 486,73849</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161 294,850</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209 377,133</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166 344,072</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153 530,947</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189 988,088</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268 004,82719</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377 150,86970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203 483,76367</w:t>
            </w:r>
          </w:p>
        </w:tc>
        <w:tc>
          <w:tcPr>
            <w:tcW w:w="709" w:type="dxa"/>
            <w:textDirection w:val="btLr"/>
          </w:tcPr>
          <w:p w:rsidR="00DC2CB7" w:rsidRPr="005556A2" w:rsidRDefault="00DC2CB7" w:rsidP="00E45277">
            <w:pPr>
              <w:ind w:left="113" w:right="113"/>
            </w:pPr>
            <w:r w:rsidRPr="005556A2">
              <w:rPr>
                <w:rFonts w:eastAsia="Calibri"/>
                <w:lang w:eastAsia="en-US"/>
              </w:rPr>
              <w:t>198 584,60543</w:t>
            </w:r>
          </w:p>
        </w:tc>
        <w:tc>
          <w:tcPr>
            <w:tcW w:w="708" w:type="dxa"/>
            <w:textDirection w:val="btLr"/>
          </w:tcPr>
          <w:p w:rsidR="00DC2CB7" w:rsidRPr="005556A2" w:rsidRDefault="00DC2CB7" w:rsidP="00E45277">
            <w:pPr>
              <w:ind w:left="113" w:right="113"/>
            </w:pPr>
            <w:r w:rsidRPr="005556A2">
              <w:rPr>
                <w:rFonts w:eastAsia="Calibri"/>
                <w:lang w:eastAsia="en-US"/>
              </w:rPr>
              <w:t>195 574,1985</w:t>
            </w:r>
          </w:p>
        </w:tc>
        <w:tc>
          <w:tcPr>
            <w:tcW w:w="709" w:type="dxa"/>
            <w:shd w:val="clear" w:color="auto" w:fill="auto"/>
            <w:textDirection w:val="btLr"/>
          </w:tcPr>
          <w:p w:rsidR="00DC2CB7" w:rsidRPr="005556A2" w:rsidRDefault="00DC2CB7" w:rsidP="00E45277">
            <w:pPr>
              <w:ind w:left="113" w:right="113"/>
            </w:pPr>
            <w:r w:rsidRPr="005556A2">
              <w:rPr>
                <w:rFonts w:eastAsia="Calibri"/>
                <w:lang w:eastAsia="en-US"/>
              </w:rPr>
              <w:t>217 153,384</w:t>
            </w:r>
          </w:p>
        </w:tc>
      </w:tr>
    </w:tbl>
    <w:p w:rsidR="00DC2CB7" w:rsidRPr="005556A2" w:rsidRDefault="00DC2CB7" w:rsidP="00DC2CB7">
      <w:pPr>
        <w:autoSpaceDE w:val="0"/>
        <w:autoSpaceDN w:val="0"/>
        <w:adjustRightInd w:val="0"/>
        <w:rPr>
          <w:rFonts w:ascii="Calibri" w:eastAsia="Calibri" w:hAnsi="Calibri" w:cs="Calibri"/>
          <w:szCs w:val="22"/>
          <w:lang w:eastAsia="en-US"/>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DC2CB7" w:rsidRPr="005556A2" w:rsidRDefault="00DC2CB7" w:rsidP="00DC2CB7">
      <w:pPr>
        <w:widowControl w:val="0"/>
        <w:tabs>
          <w:tab w:val="left" w:pos="0"/>
        </w:tabs>
        <w:autoSpaceDE w:val="0"/>
        <w:autoSpaceDN w:val="0"/>
        <w:adjustRightInd w:val="0"/>
        <w:rPr>
          <w:b/>
          <w:sz w:val="24"/>
          <w:szCs w:val="24"/>
        </w:rPr>
      </w:pPr>
      <w:r w:rsidRPr="005556A2">
        <w:rPr>
          <w:b/>
          <w:sz w:val="24"/>
          <w:szCs w:val="24"/>
        </w:rPr>
        <w:t>7. Оценка эффективности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Cs w:val="24"/>
        </w:rPr>
        <w:t xml:space="preserve">1). </w:t>
      </w:r>
      <w:r w:rsidRPr="005556A2">
        <w:rPr>
          <w:sz w:val="24"/>
          <w:szCs w:val="24"/>
        </w:rPr>
        <w:t xml:space="preserve">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w:t>
      </w:r>
      <w:r w:rsidRPr="005556A2">
        <w:rPr>
          <w:sz w:val="24"/>
          <w:szCs w:val="24"/>
        </w:rPr>
        <w:lastRenderedPageBreak/>
        <w:t>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widowControl w:val="0"/>
        <w:tabs>
          <w:tab w:val="left" w:pos="255"/>
        </w:tabs>
        <w:autoSpaceDE w:val="0"/>
        <w:autoSpaceDN w:val="0"/>
        <w:adjustRightInd w:val="0"/>
        <w:ind w:firstLine="142"/>
        <w:rPr>
          <w:sz w:val="24"/>
          <w:szCs w:val="24"/>
        </w:rPr>
      </w:pPr>
      <w:r w:rsidRPr="005556A2">
        <w:rPr>
          <w:sz w:val="24"/>
          <w:szCs w:val="24"/>
        </w:rPr>
        <w:t>4) Объективными причинами  снижения показателей  допускаются:</w:t>
      </w:r>
    </w:p>
    <w:p w:rsidR="00DC2CB7" w:rsidRPr="005556A2" w:rsidRDefault="00DC2CB7" w:rsidP="00DC2CB7">
      <w:pPr>
        <w:widowControl w:val="0"/>
        <w:tabs>
          <w:tab w:val="left" w:pos="255"/>
        </w:tabs>
        <w:autoSpaceDE w:val="0"/>
        <w:autoSpaceDN w:val="0"/>
        <w:adjustRightInd w:val="0"/>
        <w:ind w:firstLine="142"/>
        <w:rPr>
          <w:sz w:val="24"/>
          <w:szCs w:val="24"/>
        </w:rPr>
      </w:pPr>
      <w:r w:rsidRPr="005556A2">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tabs>
          <w:tab w:val="left" w:pos="255"/>
        </w:tabs>
        <w:autoSpaceDE w:val="0"/>
        <w:autoSpaceDN w:val="0"/>
        <w:adjustRightInd w:val="0"/>
        <w:ind w:left="720"/>
        <w:rPr>
          <w:b/>
          <w:sz w:val="24"/>
          <w:szCs w:val="24"/>
        </w:rPr>
      </w:pPr>
    </w:p>
    <w:p w:rsidR="00DC2CB7" w:rsidRPr="005556A2" w:rsidRDefault="00DC2CB7" w:rsidP="00DC2CB7">
      <w:pPr>
        <w:widowControl w:val="0"/>
        <w:autoSpaceDE w:val="0"/>
        <w:autoSpaceDN w:val="0"/>
        <w:adjustRightInd w:val="0"/>
        <w:jc w:val="center"/>
        <w:rPr>
          <w:b/>
          <w:sz w:val="32"/>
          <w:szCs w:val="32"/>
        </w:rPr>
      </w:pPr>
      <w:r w:rsidRPr="005556A2">
        <w:rPr>
          <w:b/>
          <w:sz w:val="24"/>
          <w:szCs w:val="24"/>
        </w:rPr>
        <w:lastRenderedPageBreak/>
        <w:t xml:space="preserve">ПОДПРОГРАММА </w:t>
      </w:r>
      <w:r w:rsidRPr="005556A2">
        <w:rPr>
          <w:b/>
          <w:sz w:val="32"/>
          <w:szCs w:val="32"/>
        </w:rPr>
        <w:t>2</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Содержание и ремонт объектов  благоустройства Сосновоборского городского округа</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Подпрограммы   Содержание и ремонт объектов  благоустройства Сосновоборского городского округа</w:t>
      </w:r>
    </w:p>
    <w:p w:rsidR="00DC2CB7" w:rsidRPr="005556A2" w:rsidRDefault="00DC2CB7" w:rsidP="00DC2CB7">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24"/>
                <w:szCs w:val="24"/>
              </w:rPr>
            </w:pPr>
            <w:r w:rsidRPr="005556A2">
              <w:rPr>
                <w:sz w:val="24"/>
                <w:szCs w:val="24"/>
              </w:rPr>
              <w:t>«Содержание и ремонт объектов  благоустройства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Отдел внешнего благоустройства и дорожного хозяйства комитета по управлению жилищно-коммунальным хозяйством</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ind w:left="350"/>
              <w:jc w:val="both"/>
              <w:rPr>
                <w:sz w:val="24"/>
                <w:szCs w:val="24"/>
              </w:rPr>
            </w:pPr>
            <w:r w:rsidRPr="005556A2">
              <w:rPr>
                <w:sz w:val="24"/>
                <w:szCs w:val="24"/>
              </w:rPr>
              <w:t xml:space="preserve">Подрядные организации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both"/>
              <w:rPr>
                <w:sz w:val="24"/>
                <w:szCs w:val="24"/>
              </w:rPr>
            </w:pPr>
            <w:r w:rsidRPr="005556A2">
              <w:rPr>
                <w:sz w:val="24"/>
                <w:szCs w:val="24"/>
              </w:rPr>
              <w:t>Обеспечение нормативного состояния объектов благоустройства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sz w:val="24"/>
                <w:szCs w:val="24"/>
              </w:rPr>
            </w:pPr>
            <w:r w:rsidRPr="005556A2">
              <w:rPr>
                <w:sz w:val="24"/>
                <w:szCs w:val="24"/>
              </w:rPr>
              <w:t>Обеспечение санитарного и нормативного технического состояния общественных туалетов;</w:t>
            </w:r>
          </w:p>
          <w:p w:rsidR="00DC2CB7" w:rsidRPr="005556A2" w:rsidRDefault="00DC2CB7" w:rsidP="00E45277">
            <w:pPr>
              <w:numPr>
                <w:ilvl w:val="0"/>
                <w:numId w:val="14"/>
              </w:numPr>
              <w:contextualSpacing/>
              <w:jc w:val="both"/>
              <w:rPr>
                <w:sz w:val="24"/>
                <w:szCs w:val="24"/>
              </w:rPr>
            </w:pPr>
            <w:r w:rsidRPr="005556A2">
              <w:rPr>
                <w:sz w:val="24"/>
                <w:szCs w:val="24"/>
              </w:rPr>
              <w:t>Обеспечение нормативного состояния малых архитектурных форм;</w:t>
            </w:r>
          </w:p>
          <w:p w:rsidR="00DC2CB7" w:rsidRPr="005556A2" w:rsidRDefault="00DC2CB7" w:rsidP="00E45277">
            <w:pPr>
              <w:numPr>
                <w:ilvl w:val="0"/>
                <w:numId w:val="14"/>
              </w:numPr>
              <w:contextualSpacing/>
              <w:jc w:val="both"/>
              <w:rPr>
                <w:sz w:val="24"/>
                <w:szCs w:val="24"/>
              </w:rPr>
            </w:pPr>
            <w:r w:rsidRPr="005556A2">
              <w:rPr>
                <w:sz w:val="24"/>
                <w:szCs w:val="24"/>
              </w:rPr>
              <w:t>Обеспечение нормативного состояния пешеходных мостов;</w:t>
            </w:r>
          </w:p>
          <w:p w:rsidR="00DC2CB7" w:rsidRPr="005556A2" w:rsidRDefault="00DC2CB7" w:rsidP="00E45277">
            <w:pPr>
              <w:numPr>
                <w:ilvl w:val="0"/>
                <w:numId w:val="14"/>
              </w:numPr>
              <w:contextualSpacing/>
              <w:jc w:val="both"/>
              <w:rPr>
                <w:sz w:val="24"/>
                <w:szCs w:val="24"/>
              </w:rPr>
            </w:pPr>
            <w:r w:rsidRPr="005556A2">
              <w:rPr>
                <w:sz w:val="24"/>
                <w:szCs w:val="24"/>
              </w:rPr>
              <w:t>Обеспечение санитарного содержания  территорий кладбищ и мемориалов.</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6"/>
              </w:numPr>
              <w:contextualSpacing/>
              <w:jc w:val="both"/>
              <w:rPr>
                <w:sz w:val="24"/>
                <w:szCs w:val="24"/>
              </w:rPr>
            </w:pPr>
            <w:r w:rsidRPr="005556A2">
              <w:rPr>
                <w:sz w:val="24"/>
                <w:szCs w:val="24"/>
              </w:rPr>
              <w:t>Количество общественных туалетов; приведенных  в нормативное состояние</w:t>
            </w:r>
          </w:p>
          <w:p w:rsidR="00DC2CB7" w:rsidRPr="005556A2" w:rsidRDefault="00DC2CB7" w:rsidP="00E45277">
            <w:pPr>
              <w:numPr>
                <w:ilvl w:val="0"/>
                <w:numId w:val="16"/>
              </w:numPr>
              <w:contextualSpacing/>
              <w:jc w:val="both"/>
              <w:rPr>
                <w:sz w:val="24"/>
                <w:szCs w:val="24"/>
              </w:rPr>
            </w:pPr>
            <w:r w:rsidRPr="005556A2">
              <w:rPr>
                <w:sz w:val="24"/>
                <w:szCs w:val="24"/>
              </w:rPr>
              <w:t>Количество  малых архитектурных форм, приведенных  в нормативное состояние;</w:t>
            </w:r>
          </w:p>
          <w:p w:rsidR="00DC2CB7" w:rsidRPr="005556A2" w:rsidRDefault="00DC2CB7" w:rsidP="00E45277">
            <w:pPr>
              <w:numPr>
                <w:ilvl w:val="0"/>
                <w:numId w:val="16"/>
              </w:numPr>
              <w:contextualSpacing/>
              <w:jc w:val="both"/>
              <w:rPr>
                <w:sz w:val="24"/>
                <w:szCs w:val="24"/>
              </w:rPr>
            </w:pPr>
            <w:r w:rsidRPr="005556A2">
              <w:rPr>
                <w:sz w:val="24"/>
                <w:szCs w:val="24"/>
              </w:rPr>
              <w:t>Количество пешеходных мостов, приведенных в нормативное состояние.</w:t>
            </w:r>
          </w:p>
          <w:p w:rsidR="00DC2CB7" w:rsidRPr="005556A2" w:rsidRDefault="00DC2CB7" w:rsidP="00E45277">
            <w:pPr>
              <w:numPr>
                <w:ilvl w:val="0"/>
                <w:numId w:val="16"/>
              </w:numPr>
              <w:contextualSpacing/>
              <w:jc w:val="both"/>
              <w:rPr>
                <w:sz w:val="24"/>
                <w:szCs w:val="24"/>
              </w:rPr>
            </w:pPr>
            <w:r w:rsidRPr="005556A2">
              <w:rPr>
                <w:sz w:val="24"/>
                <w:szCs w:val="24"/>
              </w:rPr>
              <w:t>Количество кладбищ и мемориалов, приведенных в нормативное состояние.</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sz w:val="24"/>
                <w:szCs w:val="24"/>
              </w:rPr>
            </w:pPr>
            <w:r w:rsidRPr="005556A2">
              <w:rPr>
                <w:sz w:val="24"/>
                <w:szCs w:val="24"/>
              </w:rPr>
              <w:t>2014-2024 годы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rPr>
                <w:sz w:val="22"/>
                <w:szCs w:val="22"/>
              </w:rPr>
            </w:pPr>
            <w:r w:rsidRPr="005556A2">
              <w:rPr>
                <w:b/>
                <w:sz w:val="22"/>
                <w:szCs w:val="22"/>
              </w:rPr>
              <w:t>125 130,04722</w:t>
            </w:r>
            <w:r w:rsidRPr="005556A2">
              <w:rPr>
                <w:sz w:val="22"/>
                <w:szCs w:val="22"/>
              </w:rPr>
              <w:t xml:space="preserve"> тыс. руб.</w:t>
            </w:r>
            <w:proofErr w:type="gramStart"/>
            <w:r w:rsidRPr="005556A2">
              <w:rPr>
                <w:sz w:val="22"/>
                <w:szCs w:val="22"/>
              </w:rPr>
              <w:t xml:space="preserve"> ,</w:t>
            </w:r>
            <w:proofErr w:type="gramEnd"/>
            <w:r w:rsidRPr="005556A2">
              <w:rPr>
                <w:sz w:val="22"/>
                <w:szCs w:val="22"/>
              </w:rPr>
              <w:t xml:space="preserve"> в т.ч.:</w:t>
            </w:r>
          </w:p>
          <w:p w:rsidR="00DC2CB7" w:rsidRPr="005556A2" w:rsidRDefault="00DC2CB7" w:rsidP="00E45277">
            <w:pPr>
              <w:rPr>
                <w:sz w:val="22"/>
                <w:szCs w:val="22"/>
              </w:rPr>
            </w:pPr>
            <w:r w:rsidRPr="005556A2">
              <w:rPr>
                <w:sz w:val="22"/>
                <w:szCs w:val="22"/>
              </w:rPr>
              <w:t xml:space="preserve">            4 693,12759 тыс. руб. (областной бюджет)</w:t>
            </w:r>
          </w:p>
          <w:p w:rsidR="00DC2CB7" w:rsidRPr="005556A2" w:rsidRDefault="00DC2CB7" w:rsidP="00E45277">
            <w:pPr>
              <w:rPr>
                <w:sz w:val="22"/>
                <w:szCs w:val="22"/>
              </w:rPr>
            </w:pPr>
            <w:r w:rsidRPr="005556A2">
              <w:rPr>
                <w:sz w:val="22"/>
                <w:szCs w:val="22"/>
              </w:rPr>
              <w:t xml:space="preserve">        120 436,91963  тыс. руб. (местный бюджет)</w:t>
            </w:r>
          </w:p>
          <w:p w:rsidR="00DC2CB7" w:rsidRPr="005556A2" w:rsidRDefault="00DC2CB7" w:rsidP="00E45277">
            <w:pPr>
              <w:rPr>
                <w:sz w:val="22"/>
                <w:szCs w:val="22"/>
              </w:rPr>
            </w:pPr>
            <w:r w:rsidRPr="005556A2">
              <w:rPr>
                <w:sz w:val="22"/>
                <w:szCs w:val="22"/>
              </w:rPr>
              <w:t>в том числе по годам:</w:t>
            </w:r>
          </w:p>
          <w:p w:rsidR="00DC2CB7" w:rsidRPr="005556A2" w:rsidRDefault="00DC2CB7" w:rsidP="00E45277">
            <w:pPr>
              <w:rPr>
                <w:sz w:val="22"/>
                <w:szCs w:val="22"/>
              </w:rPr>
            </w:pPr>
            <w:r w:rsidRPr="005556A2">
              <w:rPr>
                <w:sz w:val="22"/>
                <w:szCs w:val="22"/>
              </w:rPr>
              <w:t>2014 г. – 13 690,434 тыс. руб.</w:t>
            </w:r>
          </w:p>
          <w:p w:rsidR="00DC2CB7" w:rsidRPr="005556A2" w:rsidRDefault="00DC2CB7" w:rsidP="00E45277">
            <w:pPr>
              <w:rPr>
                <w:sz w:val="22"/>
                <w:szCs w:val="22"/>
              </w:rPr>
            </w:pPr>
            <w:r w:rsidRPr="005556A2">
              <w:rPr>
                <w:sz w:val="22"/>
                <w:szCs w:val="22"/>
              </w:rPr>
              <w:t>2015 г. – 6 483,941 тыс. руб., в т.ч.:</w:t>
            </w:r>
          </w:p>
          <w:p w:rsidR="00DC2CB7" w:rsidRPr="005556A2" w:rsidRDefault="00DC2CB7" w:rsidP="00E45277">
            <w:pPr>
              <w:tabs>
                <w:tab w:val="left" w:pos="2715"/>
              </w:tabs>
              <w:rPr>
                <w:sz w:val="22"/>
                <w:szCs w:val="22"/>
              </w:rPr>
            </w:pPr>
            <w:r w:rsidRPr="005556A2">
              <w:rPr>
                <w:sz w:val="22"/>
                <w:szCs w:val="22"/>
              </w:rPr>
              <w:t xml:space="preserve">          201,617  тыс. руб. (областной бюджет),</w:t>
            </w:r>
          </w:p>
          <w:p w:rsidR="00DC2CB7" w:rsidRPr="005556A2" w:rsidRDefault="00DC2CB7" w:rsidP="00E45277">
            <w:pPr>
              <w:rPr>
                <w:sz w:val="22"/>
                <w:szCs w:val="22"/>
              </w:rPr>
            </w:pPr>
            <w:r w:rsidRPr="005556A2">
              <w:rPr>
                <w:sz w:val="22"/>
                <w:szCs w:val="22"/>
              </w:rPr>
              <w:t xml:space="preserve">         6 282,324 тыс. руб. (местный бюджет)</w:t>
            </w:r>
          </w:p>
          <w:p w:rsidR="00DC2CB7" w:rsidRPr="005556A2" w:rsidRDefault="00DC2CB7" w:rsidP="00E45277">
            <w:pPr>
              <w:rPr>
                <w:sz w:val="22"/>
                <w:szCs w:val="22"/>
              </w:rPr>
            </w:pPr>
            <w:r w:rsidRPr="005556A2">
              <w:rPr>
                <w:sz w:val="22"/>
                <w:szCs w:val="22"/>
              </w:rPr>
              <w:t xml:space="preserve">  2016 г. – 6 772,803тыс. руб.</w:t>
            </w:r>
          </w:p>
          <w:p w:rsidR="00DC2CB7" w:rsidRPr="005556A2" w:rsidRDefault="00DC2CB7" w:rsidP="00E45277">
            <w:pPr>
              <w:rPr>
                <w:sz w:val="22"/>
                <w:szCs w:val="22"/>
              </w:rPr>
            </w:pPr>
            <w:r w:rsidRPr="005556A2">
              <w:rPr>
                <w:sz w:val="22"/>
                <w:szCs w:val="22"/>
              </w:rPr>
              <w:t xml:space="preserve">  2017 г. – 6 406,324 тыс. руб.</w:t>
            </w:r>
          </w:p>
          <w:p w:rsidR="00DC2CB7" w:rsidRPr="005556A2" w:rsidRDefault="00DC2CB7" w:rsidP="00E45277">
            <w:pPr>
              <w:rPr>
                <w:sz w:val="22"/>
                <w:szCs w:val="22"/>
              </w:rPr>
            </w:pPr>
            <w:r w:rsidRPr="005556A2">
              <w:rPr>
                <w:sz w:val="22"/>
                <w:szCs w:val="22"/>
              </w:rPr>
              <w:t xml:space="preserve">  2018 г. – 20 963,529 тыс. руб., в т.ч.:</w:t>
            </w:r>
          </w:p>
          <w:p w:rsidR="00DC2CB7" w:rsidRPr="005556A2" w:rsidRDefault="00DC2CB7" w:rsidP="00E45277">
            <w:pPr>
              <w:tabs>
                <w:tab w:val="left" w:pos="2715"/>
              </w:tabs>
              <w:rPr>
                <w:sz w:val="22"/>
                <w:szCs w:val="22"/>
              </w:rPr>
            </w:pPr>
            <w:r w:rsidRPr="005556A2">
              <w:rPr>
                <w:sz w:val="22"/>
                <w:szCs w:val="22"/>
              </w:rPr>
              <w:t xml:space="preserve">         610,400  тыс. руб. (областной бюджет),</w:t>
            </w:r>
          </w:p>
          <w:p w:rsidR="00DC2CB7" w:rsidRPr="005556A2" w:rsidRDefault="00DC2CB7" w:rsidP="00E45277">
            <w:pPr>
              <w:rPr>
                <w:sz w:val="22"/>
                <w:szCs w:val="22"/>
              </w:rPr>
            </w:pPr>
            <w:r w:rsidRPr="005556A2">
              <w:rPr>
                <w:sz w:val="22"/>
                <w:szCs w:val="22"/>
              </w:rPr>
              <w:t xml:space="preserve">         20 353,129 тыс. руб. (местный бюджет)</w:t>
            </w:r>
          </w:p>
          <w:p w:rsidR="00DC2CB7" w:rsidRPr="005556A2" w:rsidRDefault="00DC2CB7" w:rsidP="00E45277">
            <w:pPr>
              <w:rPr>
                <w:sz w:val="22"/>
                <w:szCs w:val="22"/>
              </w:rPr>
            </w:pPr>
            <w:r w:rsidRPr="005556A2">
              <w:rPr>
                <w:sz w:val="22"/>
                <w:szCs w:val="22"/>
              </w:rPr>
              <w:t xml:space="preserve">  2019 г. – 11 908,44188 тыс. руб.</w:t>
            </w:r>
          </w:p>
          <w:p w:rsidR="00DC2CB7" w:rsidRPr="005556A2" w:rsidRDefault="00DC2CB7" w:rsidP="00E45277">
            <w:pPr>
              <w:tabs>
                <w:tab w:val="left" w:pos="2715"/>
              </w:tabs>
              <w:rPr>
                <w:sz w:val="22"/>
                <w:szCs w:val="22"/>
              </w:rPr>
            </w:pPr>
            <w:r w:rsidRPr="005556A2">
              <w:rPr>
                <w:sz w:val="22"/>
                <w:szCs w:val="22"/>
              </w:rPr>
              <w:t xml:space="preserve">         1 340,500  тыс. руб. (областной бюджет),</w:t>
            </w:r>
          </w:p>
          <w:p w:rsidR="00DC2CB7" w:rsidRPr="005556A2" w:rsidRDefault="00DC2CB7" w:rsidP="00E45277">
            <w:pPr>
              <w:rPr>
                <w:sz w:val="22"/>
                <w:szCs w:val="22"/>
              </w:rPr>
            </w:pPr>
            <w:r w:rsidRPr="005556A2">
              <w:rPr>
                <w:sz w:val="22"/>
                <w:szCs w:val="22"/>
              </w:rPr>
              <w:t xml:space="preserve">         10 567,94188 тыс. руб. (местный бюджет)</w:t>
            </w:r>
          </w:p>
          <w:p w:rsidR="00DC2CB7" w:rsidRPr="005556A2" w:rsidRDefault="00DC2CB7" w:rsidP="00E45277">
            <w:pPr>
              <w:rPr>
                <w:sz w:val="22"/>
                <w:szCs w:val="22"/>
              </w:rPr>
            </w:pPr>
            <w:r w:rsidRPr="005556A2">
              <w:rPr>
                <w:sz w:val="22"/>
                <w:szCs w:val="22"/>
              </w:rPr>
              <w:t xml:space="preserve">  2020 г. – 17 259,55934 тыс. руб.</w:t>
            </w:r>
          </w:p>
          <w:p w:rsidR="00DC2CB7" w:rsidRPr="005556A2" w:rsidRDefault="00DC2CB7" w:rsidP="00E45277">
            <w:pPr>
              <w:tabs>
                <w:tab w:val="left" w:pos="2715"/>
              </w:tabs>
              <w:rPr>
                <w:sz w:val="22"/>
                <w:szCs w:val="22"/>
              </w:rPr>
            </w:pPr>
            <w:r w:rsidRPr="005556A2">
              <w:rPr>
                <w:sz w:val="22"/>
                <w:szCs w:val="22"/>
              </w:rPr>
              <w:t xml:space="preserve">         1 022,61025  тыс. руб. (областной бюджет),</w:t>
            </w:r>
          </w:p>
          <w:p w:rsidR="00DC2CB7" w:rsidRPr="005556A2" w:rsidRDefault="00DC2CB7" w:rsidP="00E45277">
            <w:pPr>
              <w:rPr>
                <w:sz w:val="22"/>
                <w:szCs w:val="22"/>
              </w:rPr>
            </w:pPr>
            <w:r w:rsidRPr="005556A2">
              <w:rPr>
                <w:sz w:val="22"/>
                <w:szCs w:val="22"/>
              </w:rPr>
              <w:t xml:space="preserve">         16 236,94909 тыс. руб. (местный бюджет)</w:t>
            </w:r>
          </w:p>
          <w:p w:rsidR="00DC2CB7" w:rsidRPr="005556A2" w:rsidRDefault="00DC2CB7" w:rsidP="00E45277">
            <w:pPr>
              <w:rPr>
                <w:sz w:val="22"/>
                <w:szCs w:val="22"/>
              </w:rPr>
            </w:pPr>
            <w:r w:rsidRPr="005556A2">
              <w:rPr>
                <w:sz w:val="22"/>
                <w:szCs w:val="22"/>
              </w:rPr>
              <w:t xml:space="preserve">  2021 г. – 13 889,739 тыс. руб.</w:t>
            </w:r>
          </w:p>
          <w:p w:rsidR="00DC2CB7" w:rsidRPr="005556A2" w:rsidRDefault="00DC2CB7" w:rsidP="00E45277">
            <w:pPr>
              <w:tabs>
                <w:tab w:val="left" w:pos="2715"/>
              </w:tabs>
              <w:rPr>
                <w:sz w:val="22"/>
                <w:szCs w:val="22"/>
              </w:rPr>
            </w:pPr>
            <w:r w:rsidRPr="005556A2">
              <w:rPr>
                <w:sz w:val="22"/>
                <w:szCs w:val="22"/>
              </w:rPr>
              <w:t xml:space="preserve">         1 518,00034  тыс. руб. (областной бюджет),</w:t>
            </w:r>
          </w:p>
          <w:p w:rsidR="00DC2CB7" w:rsidRPr="005556A2" w:rsidRDefault="00DC2CB7" w:rsidP="00E45277">
            <w:pPr>
              <w:rPr>
                <w:sz w:val="22"/>
                <w:szCs w:val="22"/>
              </w:rPr>
            </w:pPr>
            <w:r w:rsidRPr="005556A2">
              <w:rPr>
                <w:sz w:val="22"/>
                <w:szCs w:val="22"/>
              </w:rPr>
              <w:t xml:space="preserve">         12 371,73866 тыс. руб. (местный бюджет)</w:t>
            </w:r>
          </w:p>
          <w:p w:rsidR="00DC2CB7" w:rsidRPr="005556A2" w:rsidRDefault="00DC2CB7" w:rsidP="00E45277">
            <w:pPr>
              <w:rPr>
                <w:sz w:val="22"/>
                <w:szCs w:val="22"/>
              </w:rPr>
            </w:pPr>
            <w:r w:rsidRPr="005556A2">
              <w:rPr>
                <w:sz w:val="22"/>
                <w:szCs w:val="22"/>
              </w:rPr>
              <w:t xml:space="preserve">  2022 г. – 9 605,053 тыс. руб.</w:t>
            </w:r>
          </w:p>
          <w:p w:rsidR="00DC2CB7" w:rsidRPr="005556A2" w:rsidRDefault="00DC2CB7" w:rsidP="00E45277">
            <w:pPr>
              <w:rPr>
                <w:sz w:val="22"/>
                <w:szCs w:val="22"/>
              </w:rPr>
            </w:pPr>
            <w:r w:rsidRPr="005556A2">
              <w:rPr>
                <w:sz w:val="22"/>
                <w:szCs w:val="22"/>
              </w:rPr>
              <w:lastRenderedPageBreak/>
              <w:t xml:space="preserve">  2023 г. – 9 989,258 тыс. руб.</w:t>
            </w:r>
          </w:p>
          <w:p w:rsidR="00DC2CB7" w:rsidRPr="005556A2" w:rsidRDefault="00DC2CB7" w:rsidP="00E45277">
            <w:pPr>
              <w:rPr>
                <w:sz w:val="24"/>
                <w:szCs w:val="24"/>
              </w:rPr>
            </w:pPr>
            <w:r w:rsidRPr="005556A2">
              <w:rPr>
                <w:sz w:val="22"/>
                <w:szCs w:val="22"/>
              </w:rPr>
              <w:t xml:space="preserve">  2024 г. – 8 160,965 тыс. руб.</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15"/>
              </w:numPr>
              <w:autoSpaceDE w:val="0"/>
              <w:autoSpaceDN w:val="0"/>
              <w:adjustRightInd w:val="0"/>
              <w:rPr>
                <w:sz w:val="24"/>
                <w:szCs w:val="24"/>
              </w:rPr>
            </w:pPr>
            <w:r w:rsidRPr="005556A2">
              <w:rPr>
                <w:sz w:val="24"/>
                <w:szCs w:val="24"/>
              </w:rPr>
              <w:t>Комплексное благоустройство территории Сосновоборского городского округа</w:t>
            </w:r>
          </w:p>
        </w:tc>
      </w:tr>
    </w:tbl>
    <w:p w:rsidR="00DC2CB7" w:rsidRPr="005556A2" w:rsidRDefault="00DC2CB7" w:rsidP="00DC2CB7">
      <w:pPr>
        <w:widowControl w:val="0"/>
        <w:autoSpaceDE w:val="0"/>
        <w:autoSpaceDN w:val="0"/>
        <w:adjustRightInd w:val="0"/>
        <w:jc w:val="center"/>
        <w:rPr>
          <w:b/>
          <w:sz w:val="10"/>
          <w:szCs w:val="10"/>
        </w:rPr>
      </w:pPr>
    </w:p>
    <w:p w:rsidR="00DC2CB7" w:rsidRPr="005556A2" w:rsidRDefault="00DC2CB7" w:rsidP="00DC2CB7">
      <w:pPr>
        <w:numPr>
          <w:ilvl w:val="0"/>
          <w:numId w:val="22"/>
        </w:numPr>
        <w:spacing w:after="200" w:line="276" w:lineRule="auto"/>
        <w:ind w:left="142" w:hanging="142"/>
        <w:contextualSpacing/>
        <w:jc w:val="both"/>
        <w:rPr>
          <w:b/>
          <w:sz w:val="22"/>
          <w:szCs w:val="24"/>
        </w:rPr>
      </w:pPr>
      <w:r w:rsidRPr="005556A2">
        <w:rPr>
          <w:b/>
          <w:sz w:val="22"/>
          <w:szCs w:val="24"/>
        </w:rPr>
        <w:t>Характеристика текущего состояния и основные проблемы подпрограммы</w:t>
      </w:r>
    </w:p>
    <w:p w:rsidR="00DC2CB7" w:rsidRPr="005556A2" w:rsidRDefault="00DC2CB7" w:rsidP="00DC2CB7">
      <w:pPr>
        <w:ind w:left="142" w:hanging="142"/>
        <w:jc w:val="both"/>
        <w:rPr>
          <w:sz w:val="24"/>
          <w:szCs w:val="24"/>
        </w:rPr>
      </w:pPr>
      <w:r w:rsidRPr="005556A2">
        <w:rPr>
          <w:sz w:val="24"/>
          <w:szCs w:val="24"/>
        </w:rPr>
        <w:t>Характеристика подпрограммы содержание и ремонт объектов  благоустройства:</w:t>
      </w:r>
    </w:p>
    <w:p w:rsidR="00DC2CB7" w:rsidRPr="005556A2" w:rsidRDefault="00DC2CB7" w:rsidP="00DC2CB7">
      <w:pPr>
        <w:jc w:val="both"/>
        <w:rPr>
          <w:sz w:val="24"/>
          <w:szCs w:val="24"/>
        </w:rPr>
      </w:pPr>
      <w:r w:rsidRPr="005556A2">
        <w:rPr>
          <w:sz w:val="24"/>
          <w:szCs w:val="24"/>
        </w:rPr>
        <w:t>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w:t>
      </w:r>
    </w:p>
    <w:p w:rsidR="00DC2CB7" w:rsidRPr="005556A2" w:rsidRDefault="00DC2CB7" w:rsidP="00DC2CB7">
      <w:pPr>
        <w:jc w:val="both"/>
        <w:rPr>
          <w:rFonts w:ascii="Verdana" w:hAnsi="Verdana"/>
          <w:sz w:val="24"/>
          <w:szCs w:val="24"/>
        </w:rPr>
      </w:pPr>
      <w:r w:rsidRPr="005556A2">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DC2CB7" w:rsidRPr="005556A2" w:rsidRDefault="00DC2CB7" w:rsidP="00DC2CB7">
      <w:pPr>
        <w:jc w:val="both"/>
        <w:rPr>
          <w:sz w:val="24"/>
          <w:szCs w:val="24"/>
        </w:rPr>
      </w:pPr>
      <w:r w:rsidRPr="005556A2">
        <w:rPr>
          <w:sz w:val="24"/>
          <w:szCs w:val="24"/>
        </w:rPr>
        <w:t>На территории муниципального образования Сосновоборский городской округ Ленинградской области имеется:</w:t>
      </w:r>
    </w:p>
    <w:p w:rsidR="00DC2CB7" w:rsidRPr="005556A2" w:rsidRDefault="00DC2CB7" w:rsidP="00DC2CB7">
      <w:pPr>
        <w:ind w:left="142" w:hanging="142"/>
        <w:jc w:val="both"/>
        <w:rPr>
          <w:sz w:val="24"/>
          <w:szCs w:val="24"/>
        </w:rPr>
      </w:pPr>
      <w:r w:rsidRPr="005556A2">
        <w:rPr>
          <w:sz w:val="24"/>
          <w:szCs w:val="24"/>
        </w:rPr>
        <w:t>четыре общественных туалета расположенные по адресу:</w:t>
      </w:r>
    </w:p>
    <w:p w:rsidR="00DC2CB7" w:rsidRPr="005556A2" w:rsidRDefault="00DC2CB7" w:rsidP="00DC2CB7">
      <w:pPr>
        <w:ind w:left="142" w:hanging="142"/>
        <w:jc w:val="both"/>
        <w:rPr>
          <w:sz w:val="24"/>
          <w:szCs w:val="24"/>
        </w:rPr>
      </w:pPr>
      <w:r w:rsidRPr="005556A2">
        <w:rPr>
          <w:sz w:val="24"/>
          <w:szCs w:val="24"/>
        </w:rPr>
        <w:t xml:space="preserve">1.МКР №2(район ж/д. ул. </w:t>
      </w:r>
      <w:proofErr w:type="gramStart"/>
      <w:r w:rsidRPr="005556A2">
        <w:rPr>
          <w:sz w:val="24"/>
          <w:szCs w:val="24"/>
        </w:rPr>
        <w:t>Высотная</w:t>
      </w:r>
      <w:proofErr w:type="gramEnd"/>
      <w:r w:rsidRPr="005556A2">
        <w:rPr>
          <w:sz w:val="24"/>
          <w:szCs w:val="24"/>
        </w:rPr>
        <w:t>, д.1);</w:t>
      </w:r>
    </w:p>
    <w:p w:rsidR="00DC2CB7" w:rsidRPr="005556A2" w:rsidRDefault="00DC2CB7" w:rsidP="00DC2CB7">
      <w:pPr>
        <w:ind w:left="142" w:hanging="142"/>
        <w:jc w:val="both"/>
        <w:rPr>
          <w:sz w:val="24"/>
          <w:szCs w:val="24"/>
        </w:rPr>
      </w:pPr>
      <w:proofErr w:type="gramStart"/>
      <w:r w:rsidRPr="005556A2">
        <w:rPr>
          <w:sz w:val="24"/>
          <w:szCs w:val="24"/>
        </w:rPr>
        <w:t>2.МКР №3 (район маг.</w:t>
      </w:r>
      <w:proofErr w:type="gramEnd"/>
      <w:r w:rsidRPr="005556A2">
        <w:rPr>
          <w:sz w:val="24"/>
          <w:szCs w:val="24"/>
        </w:rPr>
        <w:t xml:space="preserve"> </w:t>
      </w:r>
      <w:proofErr w:type="gramStart"/>
      <w:r w:rsidRPr="005556A2">
        <w:rPr>
          <w:sz w:val="24"/>
          <w:szCs w:val="24"/>
        </w:rPr>
        <w:t>«Таллинн»);</w:t>
      </w:r>
      <w:proofErr w:type="gramEnd"/>
    </w:p>
    <w:p w:rsidR="00DC2CB7" w:rsidRPr="005556A2" w:rsidRDefault="00DC2CB7" w:rsidP="00DC2CB7">
      <w:pPr>
        <w:ind w:left="142" w:hanging="142"/>
        <w:jc w:val="both"/>
        <w:rPr>
          <w:sz w:val="24"/>
          <w:szCs w:val="24"/>
        </w:rPr>
      </w:pPr>
      <w:proofErr w:type="gramStart"/>
      <w:r w:rsidRPr="005556A2">
        <w:rPr>
          <w:sz w:val="24"/>
          <w:szCs w:val="24"/>
        </w:rPr>
        <w:t>3.МКР №8(район ж/д. пр.</w:t>
      </w:r>
      <w:proofErr w:type="gramEnd"/>
      <w:r w:rsidRPr="005556A2">
        <w:rPr>
          <w:sz w:val="24"/>
          <w:szCs w:val="24"/>
        </w:rPr>
        <w:t xml:space="preserve"> </w:t>
      </w:r>
      <w:proofErr w:type="gramStart"/>
      <w:r w:rsidRPr="005556A2">
        <w:rPr>
          <w:sz w:val="24"/>
          <w:szCs w:val="24"/>
        </w:rPr>
        <w:t>Героев, д.34);</w:t>
      </w:r>
      <w:proofErr w:type="gramEnd"/>
    </w:p>
    <w:p w:rsidR="00DC2CB7" w:rsidRPr="005556A2" w:rsidRDefault="00DC2CB7" w:rsidP="00DC2CB7">
      <w:pPr>
        <w:ind w:left="142" w:hanging="142"/>
        <w:jc w:val="both"/>
        <w:rPr>
          <w:sz w:val="24"/>
          <w:szCs w:val="24"/>
        </w:rPr>
      </w:pPr>
      <w:r w:rsidRPr="005556A2">
        <w:rPr>
          <w:sz w:val="24"/>
          <w:szCs w:val="24"/>
        </w:rPr>
        <w:t>4.МКР №10</w:t>
      </w:r>
      <w:proofErr w:type="gramStart"/>
      <w:r w:rsidRPr="005556A2">
        <w:rPr>
          <w:sz w:val="24"/>
          <w:szCs w:val="24"/>
        </w:rPr>
        <w:t>а(</w:t>
      </w:r>
      <w:proofErr w:type="gramEnd"/>
      <w:r w:rsidRPr="005556A2">
        <w:rPr>
          <w:sz w:val="24"/>
          <w:szCs w:val="24"/>
        </w:rPr>
        <w:t xml:space="preserve">пр. Героев, д.49 – маг. </w:t>
      </w:r>
      <w:proofErr w:type="gramStart"/>
      <w:r w:rsidRPr="005556A2">
        <w:rPr>
          <w:sz w:val="24"/>
          <w:szCs w:val="24"/>
        </w:rPr>
        <w:t>«Дикси»).</w:t>
      </w:r>
      <w:proofErr w:type="gramEnd"/>
    </w:p>
    <w:p w:rsidR="00DC2CB7" w:rsidRPr="005556A2" w:rsidRDefault="00DC2CB7" w:rsidP="00DC2CB7">
      <w:pPr>
        <w:ind w:left="142" w:hanging="142"/>
        <w:jc w:val="both"/>
        <w:rPr>
          <w:sz w:val="24"/>
          <w:szCs w:val="24"/>
        </w:rPr>
      </w:pPr>
      <w:r w:rsidRPr="005556A2">
        <w:rPr>
          <w:sz w:val="24"/>
          <w:szCs w:val="24"/>
        </w:rPr>
        <w:t>1.Кладбища:</w:t>
      </w:r>
    </w:p>
    <w:p w:rsidR="00DC2CB7" w:rsidRPr="005556A2" w:rsidRDefault="00DC2CB7" w:rsidP="00DC2CB7">
      <w:pPr>
        <w:ind w:left="142" w:hanging="142"/>
        <w:jc w:val="both"/>
        <w:rPr>
          <w:sz w:val="24"/>
          <w:szCs w:val="24"/>
        </w:rPr>
      </w:pPr>
      <w:r w:rsidRPr="005556A2">
        <w:rPr>
          <w:sz w:val="24"/>
          <w:szCs w:val="24"/>
        </w:rPr>
        <w:t>1.1. на пресечении ул. Комсомольской и ул.  Петра Великого, площадью:</w:t>
      </w:r>
    </w:p>
    <w:p w:rsidR="00DC2CB7" w:rsidRPr="005556A2" w:rsidRDefault="00DC2CB7" w:rsidP="00DC2CB7">
      <w:pPr>
        <w:ind w:left="142" w:hanging="142"/>
        <w:jc w:val="both"/>
        <w:rPr>
          <w:sz w:val="24"/>
          <w:szCs w:val="24"/>
        </w:rPr>
      </w:pPr>
      <w:r w:rsidRPr="005556A2">
        <w:rPr>
          <w:sz w:val="24"/>
          <w:szCs w:val="24"/>
        </w:rPr>
        <w:t>1.1.1. пешеходные дорожки – 4 м</w:t>
      </w:r>
      <w:proofErr w:type="gramStart"/>
      <w:r w:rsidRPr="005556A2">
        <w:rPr>
          <w:sz w:val="24"/>
          <w:szCs w:val="24"/>
          <w:vertAlign w:val="superscript"/>
        </w:rPr>
        <w:t>2</w:t>
      </w:r>
      <w:proofErr w:type="gramEnd"/>
      <w:r w:rsidRPr="005556A2">
        <w:rPr>
          <w:sz w:val="24"/>
          <w:szCs w:val="24"/>
          <w:vertAlign w:val="superscript"/>
        </w:rPr>
        <w:t xml:space="preserve"> </w:t>
      </w:r>
    </w:p>
    <w:p w:rsidR="00DC2CB7" w:rsidRPr="005556A2" w:rsidRDefault="00DC2CB7" w:rsidP="00DC2CB7">
      <w:pPr>
        <w:ind w:left="142" w:hanging="142"/>
        <w:jc w:val="both"/>
        <w:rPr>
          <w:sz w:val="24"/>
          <w:szCs w:val="24"/>
          <w:vertAlign w:val="superscript"/>
        </w:rPr>
      </w:pPr>
      <w:r w:rsidRPr="005556A2">
        <w:rPr>
          <w:sz w:val="24"/>
          <w:szCs w:val="24"/>
        </w:rPr>
        <w:t>1.1.2. газоны - 16600 м</w:t>
      </w:r>
      <w:proofErr w:type="gramStart"/>
      <w:r w:rsidRPr="005556A2">
        <w:rPr>
          <w:sz w:val="24"/>
          <w:szCs w:val="24"/>
          <w:vertAlign w:val="superscript"/>
        </w:rPr>
        <w:t>2</w:t>
      </w:r>
      <w:proofErr w:type="gramEnd"/>
    </w:p>
    <w:p w:rsidR="00DC2CB7" w:rsidRPr="005556A2" w:rsidRDefault="00DC2CB7" w:rsidP="00DC2CB7">
      <w:pPr>
        <w:ind w:left="142" w:hanging="142"/>
        <w:jc w:val="both"/>
        <w:rPr>
          <w:sz w:val="24"/>
          <w:szCs w:val="24"/>
        </w:rPr>
      </w:pPr>
      <w:r w:rsidRPr="005556A2">
        <w:rPr>
          <w:sz w:val="24"/>
          <w:szCs w:val="24"/>
        </w:rPr>
        <w:t xml:space="preserve">1.2. </w:t>
      </w:r>
      <w:proofErr w:type="gramStart"/>
      <w:r w:rsidRPr="005556A2">
        <w:rPr>
          <w:sz w:val="24"/>
          <w:szCs w:val="24"/>
        </w:rPr>
        <w:t>напротив ж</w:t>
      </w:r>
      <w:proofErr w:type="gramEnd"/>
      <w:r w:rsidRPr="005556A2">
        <w:rPr>
          <w:sz w:val="24"/>
          <w:szCs w:val="24"/>
        </w:rPr>
        <w:t>/д. ул. Ленинградская, д.60-62 (в районе Часовни) площадь:</w:t>
      </w:r>
    </w:p>
    <w:p w:rsidR="00DC2CB7" w:rsidRPr="005556A2" w:rsidRDefault="00DC2CB7" w:rsidP="00DC2CB7">
      <w:pPr>
        <w:ind w:left="142" w:hanging="142"/>
        <w:jc w:val="both"/>
        <w:rPr>
          <w:sz w:val="24"/>
          <w:szCs w:val="24"/>
          <w:vertAlign w:val="superscript"/>
        </w:rPr>
      </w:pPr>
      <w:r w:rsidRPr="005556A2">
        <w:rPr>
          <w:sz w:val="24"/>
          <w:szCs w:val="24"/>
        </w:rPr>
        <w:t>1.2.1.газоны - 652 м</w:t>
      </w:r>
      <w:proofErr w:type="gramStart"/>
      <w:r w:rsidRPr="005556A2">
        <w:rPr>
          <w:sz w:val="24"/>
          <w:szCs w:val="24"/>
          <w:vertAlign w:val="superscript"/>
        </w:rPr>
        <w:t>2</w:t>
      </w:r>
      <w:proofErr w:type="gramEnd"/>
    </w:p>
    <w:p w:rsidR="00DC2CB7" w:rsidRPr="005556A2" w:rsidRDefault="00DC2CB7" w:rsidP="00DC2CB7">
      <w:pPr>
        <w:ind w:left="142" w:hanging="142"/>
        <w:jc w:val="both"/>
        <w:rPr>
          <w:sz w:val="24"/>
          <w:szCs w:val="24"/>
        </w:rPr>
      </w:pPr>
      <w:r w:rsidRPr="005556A2">
        <w:rPr>
          <w:sz w:val="24"/>
          <w:szCs w:val="24"/>
        </w:rPr>
        <w:t xml:space="preserve">1.3. </w:t>
      </w:r>
      <w:r w:rsidRPr="005556A2">
        <w:rPr>
          <w:sz w:val="24"/>
          <w:szCs w:val="24"/>
          <w:u w:val="single"/>
        </w:rPr>
        <w:t>Липовско</w:t>
      </w:r>
      <w:r w:rsidRPr="005556A2">
        <w:rPr>
          <w:sz w:val="24"/>
          <w:szCs w:val="24"/>
        </w:rPr>
        <w:t>м 86+500 автодороги Санкт Петербург – Ручьи (шоссе А-121) площадью</w:t>
      </w:r>
      <w:proofErr w:type="gramStart"/>
      <w:r w:rsidRPr="005556A2">
        <w:rPr>
          <w:sz w:val="24"/>
          <w:szCs w:val="24"/>
        </w:rPr>
        <w:t xml:space="preserve"> :</w:t>
      </w:r>
      <w:proofErr w:type="gramEnd"/>
    </w:p>
    <w:p w:rsidR="00DC2CB7" w:rsidRPr="005556A2" w:rsidRDefault="00DC2CB7" w:rsidP="00DC2CB7">
      <w:pPr>
        <w:ind w:left="142" w:hanging="142"/>
        <w:jc w:val="both"/>
        <w:rPr>
          <w:sz w:val="24"/>
          <w:szCs w:val="24"/>
          <w:vertAlign w:val="superscript"/>
        </w:rPr>
      </w:pPr>
      <w:r w:rsidRPr="005556A2">
        <w:rPr>
          <w:sz w:val="24"/>
          <w:szCs w:val="24"/>
        </w:rPr>
        <w:t>1.3.1.газоны - 1785 м</w:t>
      </w:r>
      <w:proofErr w:type="gramStart"/>
      <w:r w:rsidRPr="005556A2">
        <w:rPr>
          <w:sz w:val="24"/>
          <w:szCs w:val="24"/>
          <w:vertAlign w:val="superscript"/>
        </w:rPr>
        <w:t>2</w:t>
      </w:r>
      <w:proofErr w:type="gramEnd"/>
    </w:p>
    <w:p w:rsidR="00DC2CB7" w:rsidRPr="005556A2" w:rsidRDefault="00DC2CB7" w:rsidP="00DC2CB7">
      <w:pPr>
        <w:ind w:left="142" w:hanging="142"/>
        <w:jc w:val="both"/>
        <w:rPr>
          <w:sz w:val="24"/>
          <w:szCs w:val="24"/>
        </w:rPr>
      </w:pPr>
      <w:r w:rsidRPr="005556A2">
        <w:rPr>
          <w:sz w:val="24"/>
          <w:szCs w:val="24"/>
        </w:rPr>
        <w:t>1.4. г. Сосновый Бор</w:t>
      </w:r>
    </w:p>
    <w:p w:rsidR="00DC2CB7" w:rsidRPr="005556A2" w:rsidRDefault="00DC2CB7" w:rsidP="00DC2CB7">
      <w:pPr>
        <w:ind w:left="142" w:hanging="142"/>
        <w:jc w:val="both"/>
        <w:rPr>
          <w:sz w:val="24"/>
          <w:szCs w:val="24"/>
        </w:rPr>
      </w:pPr>
      <w:r w:rsidRPr="005556A2">
        <w:rPr>
          <w:sz w:val="24"/>
          <w:szCs w:val="24"/>
        </w:rPr>
        <w:t>км 101+700 а/д</w:t>
      </w:r>
      <w:proofErr w:type="gramStart"/>
      <w:r w:rsidRPr="005556A2">
        <w:rPr>
          <w:sz w:val="24"/>
          <w:szCs w:val="24"/>
        </w:rPr>
        <w:t xml:space="preserve"> С</w:t>
      </w:r>
      <w:proofErr w:type="gramEnd"/>
      <w:r w:rsidRPr="005556A2">
        <w:rPr>
          <w:sz w:val="24"/>
          <w:szCs w:val="24"/>
        </w:rPr>
        <w:t>анкт – Петербург – Ручьи (шоссе А-121) «р. Воронка площадью:</w:t>
      </w:r>
    </w:p>
    <w:p w:rsidR="00DC2CB7" w:rsidRPr="005556A2" w:rsidRDefault="00DC2CB7" w:rsidP="00DC2CB7">
      <w:pPr>
        <w:ind w:left="142" w:hanging="142"/>
        <w:jc w:val="both"/>
        <w:rPr>
          <w:sz w:val="24"/>
          <w:szCs w:val="24"/>
          <w:vertAlign w:val="superscript"/>
        </w:rPr>
      </w:pPr>
      <w:r w:rsidRPr="005556A2">
        <w:rPr>
          <w:sz w:val="24"/>
          <w:szCs w:val="24"/>
        </w:rPr>
        <w:t>1.4.1.пешеходные дорожки - 9353 м</w:t>
      </w:r>
      <w:proofErr w:type="gramStart"/>
      <w:r w:rsidRPr="005556A2">
        <w:rPr>
          <w:sz w:val="24"/>
          <w:szCs w:val="24"/>
          <w:vertAlign w:val="superscript"/>
        </w:rPr>
        <w:t>2</w:t>
      </w:r>
      <w:proofErr w:type="gramEnd"/>
    </w:p>
    <w:p w:rsidR="00DC2CB7" w:rsidRPr="005556A2" w:rsidRDefault="00DC2CB7" w:rsidP="00DC2CB7">
      <w:pPr>
        <w:ind w:left="142" w:hanging="142"/>
        <w:jc w:val="both"/>
        <w:rPr>
          <w:sz w:val="24"/>
          <w:szCs w:val="24"/>
          <w:vertAlign w:val="superscript"/>
        </w:rPr>
      </w:pPr>
      <w:r w:rsidRPr="005556A2">
        <w:rPr>
          <w:sz w:val="24"/>
          <w:szCs w:val="24"/>
        </w:rPr>
        <w:t>1.4.2. газоны - 55966 м</w:t>
      </w:r>
      <w:proofErr w:type="gramStart"/>
      <w:r w:rsidRPr="005556A2">
        <w:rPr>
          <w:sz w:val="24"/>
          <w:szCs w:val="24"/>
          <w:vertAlign w:val="superscript"/>
        </w:rPr>
        <w:t>2</w:t>
      </w:r>
      <w:proofErr w:type="gramEnd"/>
    </w:p>
    <w:p w:rsidR="00DC2CB7" w:rsidRPr="005556A2" w:rsidRDefault="00DC2CB7" w:rsidP="00DC2CB7">
      <w:pPr>
        <w:ind w:left="142" w:hanging="142"/>
        <w:jc w:val="both"/>
        <w:rPr>
          <w:sz w:val="24"/>
          <w:szCs w:val="24"/>
        </w:rPr>
      </w:pPr>
      <w:r w:rsidRPr="005556A2">
        <w:rPr>
          <w:sz w:val="24"/>
          <w:szCs w:val="24"/>
        </w:rPr>
        <w:t>1.4.3. туалет – 1 шт.</w:t>
      </w:r>
    </w:p>
    <w:p w:rsidR="00DC2CB7" w:rsidRPr="005556A2" w:rsidRDefault="00DC2CB7" w:rsidP="00DC2CB7">
      <w:pPr>
        <w:ind w:left="142" w:hanging="142"/>
        <w:jc w:val="both"/>
        <w:rPr>
          <w:b/>
          <w:sz w:val="24"/>
          <w:szCs w:val="24"/>
        </w:rPr>
      </w:pPr>
      <w:r w:rsidRPr="005556A2">
        <w:rPr>
          <w:sz w:val="24"/>
          <w:szCs w:val="24"/>
        </w:rPr>
        <w:t>2.Мемориальные комплексы:</w:t>
      </w:r>
    </w:p>
    <w:p w:rsidR="00DC2CB7" w:rsidRPr="005556A2" w:rsidRDefault="00DC2CB7" w:rsidP="00DC2CB7">
      <w:pPr>
        <w:ind w:left="142" w:hanging="142"/>
        <w:jc w:val="both"/>
        <w:rPr>
          <w:sz w:val="24"/>
          <w:szCs w:val="24"/>
        </w:rPr>
      </w:pPr>
      <w:r w:rsidRPr="005556A2">
        <w:rPr>
          <w:sz w:val="24"/>
          <w:szCs w:val="24"/>
        </w:rPr>
        <w:t>2.1.</w:t>
      </w:r>
      <w:r w:rsidRPr="005556A2">
        <w:rPr>
          <w:b/>
          <w:sz w:val="24"/>
          <w:szCs w:val="24"/>
        </w:rPr>
        <w:t xml:space="preserve"> «Защитникам отечества»</w:t>
      </w:r>
      <w:r w:rsidRPr="005556A2">
        <w:rPr>
          <w:sz w:val="24"/>
          <w:szCs w:val="24"/>
        </w:rPr>
        <w:t xml:space="preserve"> Сосновый Бор напротив ж/д. ул. </w:t>
      </w:r>
      <w:proofErr w:type="gramStart"/>
      <w:r w:rsidRPr="005556A2">
        <w:rPr>
          <w:sz w:val="24"/>
          <w:szCs w:val="24"/>
        </w:rPr>
        <w:t>Ленинградская</w:t>
      </w:r>
      <w:proofErr w:type="gramEnd"/>
      <w:r w:rsidRPr="005556A2">
        <w:rPr>
          <w:sz w:val="24"/>
          <w:szCs w:val="24"/>
        </w:rPr>
        <w:t>, д.60-62 (в районе Часовни).</w:t>
      </w:r>
    </w:p>
    <w:p w:rsidR="00DC2CB7" w:rsidRPr="005556A2" w:rsidRDefault="00DC2CB7" w:rsidP="00DC2CB7">
      <w:pPr>
        <w:ind w:left="142" w:hanging="142"/>
        <w:jc w:val="both"/>
        <w:rPr>
          <w:sz w:val="24"/>
          <w:szCs w:val="24"/>
        </w:rPr>
      </w:pPr>
      <w:r w:rsidRPr="005556A2">
        <w:rPr>
          <w:sz w:val="24"/>
          <w:szCs w:val="24"/>
        </w:rPr>
        <w:t>2.1.1. пешеходные дорожки - 3981 м</w:t>
      </w:r>
      <w:proofErr w:type="gramStart"/>
      <w:r w:rsidRPr="005556A2">
        <w:rPr>
          <w:sz w:val="24"/>
          <w:szCs w:val="24"/>
          <w:vertAlign w:val="superscript"/>
        </w:rPr>
        <w:t>2</w:t>
      </w:r>
      <w:proofErr w:type="gramEnd"/>
      <w:r w:rsidRPr="005556A2">
        <w:rPr>
          <w:sz w:val="24"/>
          <w:szCs w:val="24"/>
          <w:vertAlign w:val="superscript"/>
        </w:rPr>
        <w:t xml:space="preserve"> </w:t>
      </w:r>
    </w:p>
    <w:p w:rsidR="00DC2CB7" w:rsidRPr="005556A2" w:rsidRDefault="00DC2CB7" w:rsidP="00DC2CB7">
      <w:pPr>
        <w:ind w:left="142" w:hanging="142"/>
        <w:jc w:val="both"/>
        <w:rPr>
          <w:sz w:val="24"/>
          <w:szCs w:val="24"/>
        </w:rPr>
      </w:pPr>
      <w:r w:rsidRPr="005556A2">
        <w:rPr>
          <w:sz w:val="24"/>
          <w:szCs w:val="24"/>
        </w:rPr>
        <w:t>2.1.2. газоны - 5258 м</w:t>
      </w:r>
      <w:proofErr w:type="gramStart"/>
      <w:r w:rsidRPr="005556A2">
        <w:rPr>
          <w:sz w:val="24"/>
          <w:szCs w:val="24"/>
          <w:vertAlign w:val="superscript"/>
        </w:rPr>
        <w:t>2</w:t>
      </w:r>
      <w:proofErr w:type="gramEnd"/>
      <w:r w:rsidRPr="005556A2">
        <w:rPr>
          <w:sz w:val="24"/>
          <w:szCs w:val="24"/>
          <w:vertAlign w:val="superscript"/>
        </w:rPr>
        <w:t xml:space="preserve"> </w:t>
      </w:r>
    </w:p>
    <w:p w:rsidR="00DC2CB7" w:rsidRPr="005556A2" w:rsidRDefault="00DC2CB7" w:rsidP="00DC2CB7">
      <w:pPr>
        <w:ind w:left="142" w:hanging="142"/>
        <w:jc w:val="both"/>
        <w:rPr>
          <w:sz w:val="24"/>
          <w:szCs w:val="24"/>
        </w:rPr>
      </w:pPr>
      <w:r w:rsidRPr="005556A2">
        <w:rPr>
          <w:sz w:val="24"/>
          <w:szCs w:val="24"/>
        </w:rPr>
        <w:t>2.1.3. кустарники – 33,6 м</w:t>
      </w:r>
      <w:proofErr w:type="gramStart"/>
      <w:r w:rsidRPr="005556A2">
        <w:rPr>
          <w:sz w:val="24"/>
          <w:szCs w:val="24"/>
          <w:vertAlign w:val="superscript"/>
        </w:rPr>
        <w:t>2</w:t>
      </w:r>
      <w:proofErr w:type="gramEnd"/>
    </w:p>
    <w:p w:rsidR="00DC2CB7" w:rsidRPr="005556A2" w:rsidRDefault="00DC2CB7" w:rsidP="00DC2CB7">
      <w:pPr>
        <w:ind w:left="142" w:hanging="142"/>
        <w:jc w:val="both"/>
        <w:rPr>
          <w:sz w:val="24"/>
          <w:szCs w:val="24"/>
        </w:rPr>
      </w:pPr>
      <w:r w:rsidRPr="005556A2">
        <w:rPr>
          <w:sz w:val="24"/>
          <w:szCs w:val="24"/>
        </w:rPr>
        <w:t xml:space="preserve">2.2. </w:t>
      </w:r>
      <w:r w:rsidRPr="005556A2">
        <w:rPr>
          <w:b/>
          <w:sz w:val="24"/>
          <w:szCs w:val="24"/>
        </w:rPr>
        <w:t>«Аллея Памяти обелиск Славы»</w:t>
      </w:r>
      <w:r w:rsidRPr="005556A2">
        <w:rPr>
          <w:sz w:val="24"/>
          <w:szCs w:val="24"/>
        </w:rPr>
        <w:t xml:space="preserve"> напротив жилого дома № 5 по пр. Героев</w:t>
      </w:r>
    </w:p>
    <w:p w:rsidR="00DC2CB7" w:rsidRPr="005556A2" w:rsidRDefault="00DC2CB7" w:rsidP="00DC2CB7">
      <w:pPr>
        <w:tabs>
          <w:tab w:val="left" w:pos="900"/>
        </w:tabs>
        <w:spacing w:before="120"/>
        <w:ind w:left="142" w:hanging="142"/>
        <w:jc w:val="both"/>
        <w:rPr>
          <w:sz w:val="24"/>
          <w:szCs w:val="24"/>
        </w:rPr>
      </w:pPr>
      <w:r w:rsidRPr="005556A2">
        <w:rPr>
          <w:sz w:val="24"/>
          <w:szCs w:val="24"/>
        </w:rPr>
        <w:t>На территории муниципального образования установлено</w:t>
      </w:r>
    </w:p>
    <w:p w:rsidR="00DC2CB7" w:rsidRPr="005556A2" w:rsidRDefault="00DC2CB7" w:rsidP="00DC2CB7">
      <w:pPr>
        <w:tabs>
          <w:tab w:val="left" w:pos="900"/>
        </w:tabs>
        <w:ind w:left="142" w:hanging="142"/>
        <w:jc w:val="both"/>
        <w:rPr>
          <w:sz w:val="24"/>
          <w:szCs w:val="24"/>
        </w:rPr>
      </w:pPr>
      <w:r w:rsidRPr="005556A2">
        <w:rPr>
          <w:sz w:val="24"/>
          <w:szCs w:val="24"/>
        </w:rPr>
        <w:t>1. Автобусных павильонов – 69 шт.</w:t>
      </w:r>
    </w:p>
    <w:p w:rsidR="00DC2CB7" w:rsidRPr="005556A2" w:rsidRDefault="00DC2CB7" w:rsidP="00DC2CB7">
      <w:pPr>
        <w:tabs>
          <w:tab w:val="left" w:pos="900"/>
        </w:tabs>
        <w:ind w:left="142" w:hanging="142"/>
        <w:jc w:val="both"/>
        <w:rPr>
          <w:sz w:val="24"/>
          <w:szCs w:val="24"/>
        </w:rPr>
      </w:pPr>
      <w:r w:rsidRPr="005556A2">
        <w:rPr>
          <w:sz w:val="24"/>
          <w:szCs w:val="24"/>
        </w:rPr>
        <w:t>2. Скамеек – 329 шт.</w:t>
      </w:r>
    </w:p>
    <w:p w:rsidR="00DC2CB7" w:rsidRPr="005556A2" w:rsidRDefault="00DC2CB7" w:rsidP="00DC2CB7">
      <w:pPr>
        <w:tabs>
          <w:tab w:val="left" w:pos="900"/>
        </w:tabs>
        <w:ind w:left="142" w:hanging="142"/>
        <w:jc w:val="both"/>
        <w:rPr>
          <w:sz w:val="24"/>
          <w:szCs w:val="24"/>
        </w:rPr>
      </w:pPr>
      <w:r w:rsidRPr="005556A2">
        <w:rPr>
          <w:sz w:val="24"/>
          <w:szCs w:val="24"/>
        </w:rPr>
        <w:t>3. Урны – 750 шт.</w:t>
      </w:r>
    </w:p>
    <w:p w:rsidR="00DC2CB7" w:rsidRPr="005556A2" w:rsidRDefault="00DC2CB7" w:rsidP="00DC2CB7">
      <w:pPr>
        <w:tabs>
          <w:tab w:val="left" w:pos="900"/>
        </w:tabs>
        <w:ind w:left="142" w:hanging="142"/>
        <w:jc w:val="both"/>
        <w:rPr>
          <w:sz w:val="24"/>
          <w:szCs w:val="24"/>
        </w:rPr>
      </w:pPr>
      <w:r w:rsidRPr="005556A2">
        <w:rPr>
          <w:sz w:val="24"/>
          <w:szCs w:val="24"/>
        </w:rPr>
        <w:t>4. Пешеходные ограждения – 4196 секций</w:t>
      </w:r>
    </w:p>
    <w:p w:rsidR="00DC2CB7" w:rsidRPr="005556A2" w:rsidRDefault="00DC2CB7" w:rsidP="00DC2CB7">
      <w:pPr>
        <w:tabs>
          <w:tab w:val="left" w:pos="900"/>
        </w:tabs>
        <w:ind w:left="142" w:hanging="142"/>
        <w:jc w:val="both"/>
        <w:rPr>
          <w:sz w:val="24"/>
          <w:szCs w:val="24"/>
        </w:rPr>
      </w:pPr>
      <w:r w:rsidRPr="005556A2">
        <w:rPr>
          <w:sz w:val="24"/>
          <w:szCs w:val="24"/>
        </w:rPr>
        <w:t>5.Вазоны - 126 шт.</w:t>
      </w:r>
    </w:p>
    <w:p w:rsidR="00DC2CB7" w:rsidRPr="005556A2" w:rsidRDefault="00DC2CB7" w:rsidP="00DC2CB7">
      <w:pPr>
        <w:tabs>
          <w:tab w:val="left" w:pos="900"/>
        </w:tabs>
        <w:ind w:left="142" w:hanging="142"/>
        <w:jc w:val="both"/>
        <w:rPr>
          <w:sz w:val="24"/>
          <w:szCs w:val="24"/>
        </w:rPr>
      </w:pPr>
      <w:r w:rsidRPr="005556A2">
        <w:rPr>
          <w:sz w:val="24"/>
          <w:szCs w:val="24"/>
        </w:rPr>
        <w:t>6. Цветники – 10 шт.</w:t>
      </w:r>
    </w:p>
    <w:p w:rsidR="00DC2CB7" w:rsidRPr="005556A2" w:rsidRDefault="00DC2CB7" w:rsidP="00DC2CB7">
      <w:pPr>
        <w:tabs>
          <w:tab w:val="left" w:pos="900"/>
        </w:tabs>
        <w:ind w:left="142" w:hanging="142"/>
        <w:jc w:val="both"/>
        <w:rPr>
          <w:sz w:val="24"/>
          <w:szCs w:val="24"/>
        </w:rPr>
      </w:pPr>
      <w:r w:rsidRPr="005556A2">
        <w:rPr>
          <w:sz w:val="24"/>
          <w:szCs w:val="24"/>
        </w:rPr>
        <w:t>6. Стенды для объявлений – 19 шт.</w:t>
      </w:r>
    </w:p>
    <w:p w:rsidR="00DC2CB7" w:rsidRPr="005556A2" w:rsidRDefault="00DC2CB7" w:rsidP="00DC2CB7">
      <w:pPr>
        <w:tabs>
          <w:tab w:val="left" w:pos="900"/>
        </w:tabs>
        <w:ind w:left="142" w:hanging="142"/>
        <w:jc w:val="both"/>
        <w:rPr>
          <w:sz w:val="24"/>
          <w:szCs w:val="24"/>
        </w:rPr>
      </w:pPr>
      <w:r w:rsidRPr="005556A2">
        <w:rPr>
          <w:sz w:val="24"/>
          <w:szCs w:val="24"/>
        </w:rPr>
        <w:t>7. Детские площадки – 75 шт.</w:t>
      </w:r>
    </w:p>
    <w:p w:rsidR="00DC2CB7" w:rsidRPr="005556A2" w:rsidRDefault="00DC2CB7" w:rsidP="00DC2CB7">
      <w:pPr>
        <w:tabs>
          <w:tab w:val="left" w:pos="900"/>
        </w:tabs>
        <w:ind w:left="142" w:hanging="142"/>
        <w:jc w:val="both"/>
        <w:rPr>
          <w:sz w:val="24"/>
          <w:szCs w:val="24"/>
        </w:rPr>
      </w:pPr>
      <w:r w:rsidRPr="005556A2">
        <w:rPr>
          <w:sz w:val="24"/>
          <w:szCs w:val="24"/>
        </w:rPr>
        <w:t>8. Спортивные площадки –23 шт.</w:t>
      </w:r>
    </w:p>
    <w:p w:rsidR="00DC2CB7" w:rsidRPr="005556A2" w:rsidRDefault="00DC2CB7" w:rsidP="00DC2CB7">
      <w:pPr>
        <w:tabs>
          <w:tab w:val="left" w:pos="900"/>
        </w:tabs>
        <w:ind w:left="142" w:hanging="142"/>
        <w:jc w:val="both"/>
        <w:rPr>
          <w:sz w:val="24"/>
          <w:szCs w:val="24"/>
        </w:rPr>
      </w:pPr>
      <w:r w:rsidRPr="005556A2">
        <w:rPr>
          <w:sz w:val="24"/>
          <w:szCs w:val="24"/>
        </w:rPr>
        <w:t>9. Велопарковки – 11 шт.</w:t>
      </w:r>
    </w:p>
    <w:p w:rsidR="00DC2CB7" w:rsidRPr="005556A2" w:rsidRDefault="00DC2CB7" w:rsidP="00DC2CB7">
      <w:pPr>
        <w:tabs>
          <w:tab w:val="left" w:pos="900"/>
        </w:tabs>
        <w:spacing w:before="120"/>
        <w:ind w:left="142" w:hanging="142"/>
        <w:jc w:val="both"/>
        <w:rPr>
          <w:sz w:val="24"/>
          <w:szCs w:val="24"/>
        </w:rPr>
      </w:pPr>
      <w:r w:rsidRPr="005556A2">
        <w:rPr>
          <w:b/>
          <w:sz w:val="24"/>
          <w:szCs w:val="24"/>
        </w:rPr>
        <w:t>2. Цели и задачи подпрограммы:</w:t>
      </w:r>
    </w:p>
    <w:p w:rsidR="00DC2CB7" w:rsidRPr="005556A2" w:rsidRDefault="00DC2CB7" w:rsidP="00DC2CB7">
      <w:pPr>
        <w:autoSpaceDE w:val="0"/>
        <w:autoSpaceDN w:val="0"/>
        <w:adjustRightInd w:val="0"/>
        <w:ind w:left="142" w:hanging="142"/>
        <w:jc w:val="both"/>
        <w:rPr>
          <w:b/>
          <w:sz w:val="10"/>
          <w:szCs w:val="10"/>
        </w:rPr>
      </w:pPr>
    </w:p>
    <w:p w:rsidR="00DC2CB7" w:rsidRPr="005556A2" w:rsidRDefault="00DC2CB7" w:rsidP="00DC2CB7">
      <w:pPr>
        <w:autoSpaceDE w:val="0"/>
        <w:autoSpaceDN w:val="0"/>
        <w:adjustRightInd w:val="0"/>
        <w:ind w:left="142" w:hanging="142"/>
        <w:jc w:val="both"/>
        <w:rPr>
          <w:b/>
          <w:sz w:val="24"/>
          <w:szCs w:val="24"/>
        </w:rPr>
      </w:pPr>
      <w:r w:rsidRPr="005556A2">
        <w:rPr>
          <w:b/>
          <w:sz w:val="24"/>
          <w:szCs w:val="24"/>
        </w:rPr>
        <w:t>2.1.Цели.</w:t>
      </w:r>
    </w:p>
    <w:p w:rsidR="00DC2CB7" w:rsidRPr="005556A2" w:rsidRDefault="00DC2CB7" w:rsidP="00DC2CB7">
      <w:pPr>
        <w:jc w:val="both"/>
        <w:rPr>
          <w:sz w:val="24"/>
          <w:szCs w:val="24"/>
        </w:rPr>
      </w:pPr>
      <w:r w:rsidRPr="005556A2">
        <w:rPr>
          <w:sz w:val="24"/>
          <w:szCs w:val="24"/>
        </w:rPr>
        <w:t xml:space="preserve">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w:t>
      </w:r>
      <w:r w:rsidRPr="005556A2">
        <w:rPr>
          <w:sz w:val="24"/>
          <w:szCs w:val="24"/>
        </w:rPr>
        <w:lastRenderedPageBreak/>
        <w:t>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DC2CB7" w:rsidRPr="005556A2" w:rsidRDefault="00DC2CB7" w:rsidP="00DC2CB7">
      <w:pPr>
        <w:ind w:left="142" w:hanging="142"/>
        <w:jc w:val="both"/>
        <w:rPr>
          <w:b/>
          <w:sz w:val="24"/>
          <w:szCs w:val="24"/>
        </w:rPr>
      </w:pPr>
      <w:r w:rsidRPr="005556A2">
        <w:rPr>
          <w:b/>
          <w:sz w:val="24"/>
          <w:szCs w:val="24"/>
        </w:rPr>
        <w:t xml:space="preserve"> 2.2.Задачи подпрограммы</w:t>
      </w:r>
      <w:bookmarkStart w:id="1" w:name="YANDEX_174"/>
      <w:bookmarkEnd w:id="1"/>
      <w:r w:rsidRPr="005556A2">
        <w:rPr>
          <w:b/>
          <w:sz w:val="24"/>
          <w:szCs w:val="24"/>
        </w:rPr>
        <w:t>.</w:t>
      </w:r>
    </w:p>
    <w:p w:rsidR="00DC2CB7" w:rsidRPr="005556A2" w:rsidRDefault="00DC2CB7" w:rsidP="00DC2CB7">
      <w:pPr>
        <w:ind w:left="142" w:hanging="142"/>
        <w:jc w:val="both"/>
        <w:rPr>
          <w:sz w:val="24"/>
          <w:szCs w:val="24"/>
        </w:rPr>
      </w:pPr>
      <w:r w:rsidRPr="005556A2">
        <w:rPr>
          <w:sz w:val="24"/>
          <w:szCs w:val="24"/>
        </w:rPr>
        <w:t>- осуществление мероприятий по поддержанию порядка,</w:t>
      </w:r>
      <w:bookmarkStart w:id="2" w:name="YANDEX_175"/>
      <w:bookmarkEnd w:id="2"/>
      <w:r w:rsidRPr="005556A2">
        <w:rPr>
          <w:sz w:val="24"/>
          <w:szCs w:val="24"/>
        </w:rPr>
        <w:t> благоустройства, архитектурно-художественного оформления и санитарного состояния на территориях общего пользования;</w:t>
      </w:r>
    </w:p>
    <w:p w:rsidR="00DC2CB7" w:rsidRPr="005556A2" w:rsidRDefault="00DC2CB7" w:rsidP="00DC2CB7">
      <w:pPr>
        <w:ind w:left="142" w:hanging="142"/>
        <w:jc w:val="both"/>
        <w:rPr>
          <w:sz w:val="24"/>
          <w:szCs w:val="24"/>
        </w:rPr>
      </w:pPr>
      <w:r w:rsidRPr="005556A2">
        <w:rPr>
          <w:sz w:val="24"/>
          <w:szCs w:val="24"/>
        </w:rPr>
        <w:t>- поддержание в нормативном состоянии существующих детских, спортивных площадок, малых архитектурных форм.</w:t>
      </w:r>
    </w:p>
    <w:p w:rsidR="00DC2CB7" w:rsidRPr="005556A2" w:rsidRDefault="00DC2CB7" w:rsidP="00DC2CB7">
      <w:pPr>
        <w:ind w:left="142" w:hanging="142"/>
        <w:jc w:val="both"/>
        <w:rPr>
          <w:b/>
          <w:sz w:val="10"/>
          <w:szCs w:val="10"/>
        </w:rPr>
      </w:pPr>
    </w:p>
    <w:p w:rsidR="00DC2CB7" w:rsidRPr="005556A2" w:rsidRDefault="00DC2CB7" w:rsidP="00DC2CB7">
      <w:pPr>
        <w:ind w:left="142" w:hanging="142"/>
        <w:jc w:val="both"/>
        <w:rPr>
          <w:b/>
          <w:sz w:val="24"/>
          <w:szCs w:val="24"/>
        </w:rPr>
      </w:pPr>
      <w:r w:rsidRPr="005556A2">
        <w:rPr>
          <w:b/>
          <w:sz w:val="24"/>
          <w:szCs w:val="24"/>
        </w:rPr>
        <w:t>3. Прогноз результатов реализации подпрограммы и перечень целевых показателей (индикаторов) подпрограммы.</w:t>
      </w:r>
    </w:p>
    <w:p w:rsidR="00DC2CB7" w:rsidRPr="005556A2" w:rsidRDefault="00DC2CB7" w:rsidP="00DC2CB7">
      <w:pPr>
        <w:ind w:left="142" w:hanging="142"/>
        <w:jc w:val="both"/>
        <w:rPr>
          <w:sz w:val="24"/>
          <w:szCs w:val="24"/>
        </w:rPr>
      </w:pPr>
      <w:r w:rsidRPr="005556A2">
        <w:rPr>
          <w:sz w:val="24"/>
          <w:szCs w:val="24"/>
        </w:rPr>
        <w:t xml:space="preserve">   Реализация </w:t>
      </w:r>
      <w:proofErr w:type="gramStart"/>
      <w:r w:rsidRPr="005556A2">
        <w:rPr>
          <w:sz w:val="24"/>
          <w:szCs w:val="24"/>
        </w:rPr>
        <w:t>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w:t>
      </w:r>
      <w:proofErr w:type="gramEnd"/>
      <w:r w:rsidRPr="005556A2">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DC2CB7" w:rsidRPr="005556A2" w:rsidRDefault="00DC2CB7" w:rsidP="00DC2CB7">
      <w:pPr>
        <w:keepLines/>
        <w:numPr>
          <w:ilvl w:val="0"/>
          <w:numId w:val="15"/>
        </w:numPr>
        <w:suppressLineNumbers/>
        <w:suppressAutoHyphens/>
        <w:ind w:left="142" w:hanging="142"/>
        <w:contextualSpacing/>
        <w:jc w:val="both"/>
        <w:rPr>
          <w:sz w:val="24"/>
          <w:szCs w:val="24"/>
        </w:rPr>
      </w:pPr>
      <w:r w:rsidRPr="005556A2">
        <w:rPr>
          <w:sz w:val="24"/>
          <w:szCs w:val="24"/>
        </w:rPr>
        <w:t xml:space="preserve"> Обеспечение нормативного технического состояния  малых архитектурных форм,  детских игровых и спортивных  площадок, пешеходных мостов.</w:t>
      </w:r>
    </w:p>
    <w:p w:rsidR="00DC2CB7" w:rsidRPr="005556A2" w:rsidRDefault="00DC2CB7" w:rsidP="00DC2CB7">
      <w:pPr>
        <w:spacing w:before="60"/>
        <w:ind w:left="142" w:hanging="142"/>
        <w:rPr>
          <w:sz w:val="24"/>
          <w:szCs w:val="24"/>
        </w:rPr>
      </w:pPr>
      <w:r w:rsidRPr="005556A2">
        <w:rPr>
          <w:sz w:val="24"/>
          <w:szCs w:val="24"/>
        </w:rPr>
        <w:t xml:space="preserve">- малые архитектурные формы </w:t>
      </w:r>
    </w:p>
    <w:p w:rsidR="00DC2CB7" w:rsidRPr="005556A2" w:rsidRDefault="00DC2CB7" w:rsidP="00DC2CB7">
      <w:pPr>
        <w:ind w:left="142" w:hanging="142"/>
        <w:rPr>
          <w:sz w:val="24"/>
          <w:szCs w:val="24"/>
        </w:rPr>
      </w:pPr>
      <w:r w:rsidRPr="005556A2">
        <w:rPr>
          <w:sz w:val="24"/>
          <w:szCs w:val="24"/>
        </w:rPr>
        <w:t>2014 год - 2500 шт.</w:t>
      </w:r>
    </w:p>
    <w:p w:rsidR="00DC2CB7" w:rsidRPr="005556A2" w:rsidRDefault="00DC2CB7" w:rsidP="00DC2CB7">
      <w:pPr>
        <w:ind w:left="142" w:hanging="142"/>
        <w:rPr>
          <w:sz w:val="24"/>
          <w:szCs w:val="24"/>
        </w:rPr>
      </w:pPr>
      <w:r w:rsidRPr="005556A2">
        <w:rPr>
          <w:sz w:val="24"/>
          <w:szCs w:val="24"/>
        </w:rPr>
        <w:t xml:space="preserve">2015 год - 2500  шт. </w:t>
      </w:r>
    </w:p>
    <w:p w:rsidR="00DC2CB7" w:rsidRPr="005556A2" w:rsidRDefault="00DC2CB7" w:rsidP="00DC2CB7">
      <w:pPr>
        <w:ind w:left="142" w:hanging="142"/>
        <w:rPr>
          <w:sz w:val="24"/>
          <w:szCs w:val="24"/>
        </w:rPr>
      </w:pPr>
      <w:r w:rsidRPr="005556A2">
        <w:rPr>
          <w:sz w:val="24"/>
          <w:szCs w:val="24"/>
        </w:rPr>
        <w:t>2016 год - 2500  шт.</w:t>
      </w:r>
    </w:p>
    <w:p w:rsidR="00DC2CB7" w:rsidRPr="005556A2" w:rsidRDefault="00DC2CB7" w:rsidP="00DC2CB7">
      <w:pPr>
        <w:ind w:left="142" w:hanging="142"/>
        <w:rPr>
          <w:sz w:val="24"/>
          <w:szCs w:val="24"/>
        </w:rPr>
      </w:pPr>
      <w:r w:rsidRPr="005556A2">
        <w:rPr>
          <w:sz w:val="24"/>
          <w:szCs w:val="24"/>
        </w:rPr>
        <w:t>2017 год - 1568  шт.</w:t>
      </w:r>
    </w:p>
    <w:p w:rsidR="00DC2CB7" w:rsidRPr="005556A2" w:rsidRDefault="00DC2CB7" w:rsidP="00DC2CB7">
      <w:pPr>
        <w:ind w:left="142" w:hanging="142"/>
        <w:rPr>
          <w:sz w:val="24"/>
          <w:szCs w:val="24"/>
        </w:rPr>
      </w:pPr>
      <w:r w:rsidRPr="005556A2">
        <w:rPr>
          <w:sz w:val="24"/>
          <w:szCs w:val="24"/>
        </w:rPr>
        <w:t>2018 год - 5120  шт.</w:t>
      </w:r>
    </w:p>
    <w:p w:rsidR="00DC2CB7" w:rsidRPr="005556A2" w:rsidRDefault="00DC2CB7" w:rsidP="00DC2CB7">
      <w:pPr>
        <w:ind w:left="142" w:hanging="142"/>
        <w:rPr>
          <w:sz w:val="24"/>
          <w:szCs w:val="24"/>
        </w:rPr>
      </w:pPr>
      <w:r w:rsidRPr="005556A2">
        <w:rPr>
          <w:sz w:val="24"/>
          <w:szCs w:val="24"/>
        </w:rPr>
        <w:t>2019 год - 5510  шт.</w:t>
      </w:r>
    </w:p>
    <w:p w:rsidR="00DC2CB7" w:rsidRPr="005556A2" w:rsidRDefault="00DC2CB7" w:rsidP="00DC2CB7">
      <w:pPr>
        <w:ind w:left="142" w:hanging="142"/>
        <w:rPr>
          <w:sz w:val="24"/>
          <w:szCs w:val="24"/>
        </w:rPr>
      </w:pPr>
      <w:r w:rsidRPr="005556A2">
        <w:rPr>
          <w:sz w:val="24"/>
          <w:szCs w:val="24"/>
        </w:rPr>
        <w:t xml:space="preserve">2020 год - 5510  шт. </w:t>
      </w:r>
    </w:p>
    <w:p w:rsidR="00DC2CB7" w:rsidRPr="005556A2" w:rsidRDefault="00DC2CB7" w:rsidP="00DC2CB7">
      <w:pPr>
        <w:ind w:left="142" w:hanging="142"/>
        <w:rPr>
          <w:sz w:val="24"/>
          <w:szCs w:val="24"/>
        </w:rPr>
      </w:pPr>
      <w:r w:rsidRPr="005556A2">
        <w:rPr>
          <w:sz w:val="24"/>
          <w:szCs w:val="24"/>
        </w:rPr>
        <w:t>2021 год - 5510  шт.</w:t>
      </w:r>
    </w:p>
    <w:p w:rsidR="00DC2CB7" w:rsidRPr="005556A2" w:rsidRDefault="00DC2CB7" w:rsidP="00DC2CB7">
      <w:pPr>
        <w:ind w:left="142" w:hanging="142"/>
        <w:rPr>
          <w:sz w:val="24"/>
          <w:szCs w:val="24"/>
        </w:rPr>
      </w:pPr>
      <w:r w:rsidRPr="005556A2">
        <w:rPr>
          <w:sz w:val="24"/>
          <w:szCs w:val="24"/>
        </w:rPr>
        <w:t>2022 год - 5510  шт.</w:t>
      </w:r>
    </w:p>
    <w:p w:rsidR="00DC2CB7" w:rsidRPr="005556A2" w:rsidRDefault="00DC2CB7" w:rsidP="00DC2CB7">
      <w:pPr>
        <w:ind w:left="142" w:hanging="142"/>
        <w:rPr>
          <w:sz w:val="24"/>
          <w:szCs w:val="24"/>
        </w:rPr>
      </w:pPr>
      <w:r w:rsidRPr="005556A2">
        <w:rPr>
          <w:sz w:val="24"/>
          <w:szCs w:val="24"/>
        </w:rPr>
        <w:t>2023 год - 5510  шт.</w:t>
      </w:r>
    </w:p>
    <w:p w:rsidR="00DC2CB7" w:rsidRPr="005556A2" w:rsidRDefault="00DC2CB7" w:rsidP="00DC2CB7">
      <w:pPr>
        <w:ind w:left="142" w:hanging="142"/>
        <w:rPr>
          <w:sz w:val="24"/>
          <w:szCs w:val="24"/>
        </w:rPr>
      </w:pPr>
      <w:r w:rsidRPr="005556A2">
        <w:rPr>
          <w:sz w:val="24"/>
          <w:szCs w:val="24"/>
        </w:rPr>
        <w:t>2024 год - 5510  шт.</w:t>
      </w:r>
    </w:p>
    <w:p w:rsidR="00DC2CB7" w:rsidRPr="005556A2" w:rsidRDefault="00DC2CB7" w:rsidP="00DC2CB7">
      <w:pPr>
        <w:ind w:left="142" w:hanging="142"/>
        <w:rPr>
          <w:sz w:val="24"/>
          <w:szCs w:val="24"/>
        </w:rPr>
      </w:pPr>
      <w:r w:rsidRPr="005556A2">
        <w:rPr>
          <w:sz w:val="24"/>
          <w:szCs w:val="24"/>
        </w:rPr>
        <w:t xml:space="preserve">-  детские и спортивные площадки </w:t>
      </w:r>
    </w:p>
    <w:p w:rsidR="00DC2CB7" w:rsidRPr="005556A2" w:rsidRDefault="00DC2CB7" w:rsidP="00DC2CB7">
      <w:pPr>
        <w:ind w:left="142" w:hanging="142"/>
        <w:rPr>
          <w:sz w:val="24"/>
          <w:szCs w:val="24"/>
        </w:rPr>
      </w:pPr>
      <w:r w:rsidRPr="005556A2">
        <w:rPr>
          <w:sz w:val="24"/>
          <w:szCs w:val="24"/>
        </w:rPr>
        <w:t>2014 год - 5 шт.</w:t>
      </w:r>
    </w:p>
    <w:p w:rsidR="00DC2CB7" w:rsidRPr="005556A2" w:rsidRDefault="00DC2CB7" w:rsidP="00DC2CB7">
      <w:pPr>
        <w:ind w:left="142" w:hanging="142"/>
        <w:rPr>
          <w:sz w:val="24"/>
          <w:szCs w:val="24"/>
        </w:rPr>
      </w:pPr>
      <w:r w:rsidRPr="005556A2">
        <w:rPr>
          <w:sz w:val="24"/>
          <w:szCs w:val="24"/>
        </w:rPr>
        <w:t xml:space="preserve">2015 год - 31 шт. </w:t>
      </w:r>
    </w:p>
    <w:p w:rsidR="00DC2CB7" w:rsidRPr="005556A2" w:rsidRDefault="00DC2CB7" w:rsidP="00DC2CB7">
      <w:pPr>
        <w:ind w:left="142" w:hanging="142"/>
        <w:rPr>
          <w:sz w:val="24"/>
          <w:szCs w:val="24"/>
        </w:rPr>
      </w:pPr>
      <w:r w:rsidRPr="005556A2">
        <w:rPr>
          <w:sz w:val="24"/>
          <w:szCs w:val="24"/>
        </w:rPr>
        <w:t>2016 год - 26 шт.</w:t>
      </w:r>
    </w:p>
    <w:p w:rsidR="00DC2CB7" w:rsidRPr="005556A2" w:rsidRDefault="00DC2CB7" w:rsidP="00DC2CB7">
      <w:pPr>
        <w:ind w:left="142" w:hanging="142"/>
        <w:rPr>
          <w:sz w:val="24"/>
          <w:szCs w:val="24"/>
        </w:rPr>
      </w:pPr>
      <w:r w:rsidRPr="005556A2">
        <w:rPr>
          <w:sz w:val="24"/>
          <w:szCs w:val="24"/>
        </w:rPr>
        <w:t>2017 год - 22 шт.</w:t>
      </w:r>
    </w:p>
    <w:p w:rsidR="00DC2CB7" w:rsidRPr="005556A2" w:rsidRDefault="00DC2CB7" w:rsidP="00DC2CB7">
      <w:pPr>
        <w:ind w:left="142" w:hanging="142"/>
        <w:rPr>
          <w:sz w:val="24"/>
          <w:szCs w:val="24"/>
        </w:rPr>
      </w:pPr>
      <w:r w:rsidRPr="005556A2">
        <w:rPr>
          <w:sz w:val="24"/>
          <w:szCs w:val="24"/>
        </w:rPr>
        <w:t>2018 год - 64 шт.</w:t>
      </w:r>
    </w:p>
    <w:p w:rsidR="00DC2CB7" w:rsidRPr="005556A2" w:rsidRDefault="00DC2CB7" w:rsidP="00DC2CB7">
      <w:pPr>
        <w:ind w:left="142" w:hanging="142"/>
        <w:rPr>
          <w:sz w:val="24"/>
          <w:szCs w:val="24"/>
        </w:rPr>
      </w:pPr>
      <w:r w:rsidRPr="005556A2">
        <w:rPr>
          <w:sz w:val="24"/>
          <w:szCs w:val="24"/>
        </w:rPr>
        <w:t>2019 год - 67 шт.</w:t>
      </w:r>
    </w:p>
    <w:p w:rsidR="00DC2CB7" w:rsidRPr="005556A2" w:rsidRDefault="00DC2CB7" w:rsidP="00DC2CB7">
      <w:pPr>
        <w:ind w:left="142" w:hanging="142"/>
        <w:rPr>
          <w:sz w:val="24"/>
          <w:szCs w:val="24"/>
        </w:rPr>
      </w:pPr>
      <w:r w:rsidRPr="005556A2">
        <w:rPr>
          <w:sz w:val="24"/>
          <w:szCs w:val="24"/>
        </w:rPr>
        <w:t xml:space="preserve">2020 год - 98 шт. </w:t>
      </w:r>
    </w:p>
    <w:p w:rsidR="00DC2CB7" w:rsidRPr="005556A2" w:rsidRDefault="00DC2CB7" w:rsidP="00DC2CB7">
      <w:pPr>
        <w:ind w:left="142" w:hanging="142"/>
        <w:rPr>
          <w:sz w:val="24"/>
          <w:szCs w:val="24"/>
        </w:rPr>
      </w:pPr>
      <w:r w:rsidRPr="005556A2">
        <w:rPr>
          <w:sz w:val="24"/>
          <w:szCs w:val="24"/>
        </w:rPr>
        <w:t xml:space="preserve">2021 год - 98 шт. </w:t>
      </w:r>
    </w:p>
    <w:p w:rsidR="00DC2CB7" w:rsidRPr="005556A2" w:rsidRDefault="00DC2CB7" w:rsidP="00DC2CB7">
      <w:pPr>
        <w:ind w:left="142" w:hanging="142"/>
        <w:rPr>
          <w:sz w:val="24"/>
          <w:szCs w:val="24"/>
        </w:rPr>
      </w:pPr>
      <w:r w:rsidRPr="005556A2">
        <w:rPr>
          <w:sz w:val="24"/>
          <w:szCs w:val="24"/>
        </w:rPr>
        <w:t xml:space="preserve">2022 год - 98 шт. </w:t>
      </w:r>
    </w:p>
    <w:p w:rsidR="00DC2CB7" w:rsidRPr="005556A2" w:rsidRDefault="00DC2CB7" w:rsidP="00DC2CB7">
      <w:pPr>
        <w:ind w:left="142" w:hanging="142"/>
        <w:rPr>
          <w:sz w:val="24"/>
          <w:szCs w:val="24"/>
        </w:rPr>
      </w:pPr>
      <w:r w:rsidRPr="005556A2">
        <w:rPr>
          <w:sz w:val="24"/>
          <w:szCs w:val="24"/>
        </w:rPr>
        <w:t xml:space="preserve">2023 год - 98 шт. </w:t>
      </w:r>
    </w:p>
    <w:p w:rsidR="00DC2CB7" w:rsidRPr="005556A2" w:rsidRDefault="00DC2CB7" w:rsidP="00DC2CB7">
      <w:pPr>
        <w:ind w:left="142" w:hanging="142"/>
        <w:rPr>
          <w:sz w:val="24"/>
          <w:szCs w:val="24"/>
        </w:rPr>
      </w:pPr>
      <w:r w:rsidRPr="005556A2">
        <w:rPr>
          <w:sz w:val="24"/>
          <w:szCs w:val="24"/>
        </w:rPr>
        <w:t xml:space="preserve">2024 год - 98 шт. </w:t>
      </w:r>
    </w:p>
    <w:p w:rsidR="00DC2CB7" w:rsidRPr="005556A2" w:rsidRDefault="00DC2CB7" w:rsidP="00DC2CB7">
      <w:pPr>
        <w:ind w:left="142" w:hanging="142"/>
        <w:rPr>
          <w:sz w:val="24"/>
          <w:szCs w:val="24"/>
        </w:rPr>
      </w:pPr>
      <w:r w:rsidRPr="005556A2">
        <w:rPr>
          <w:sz w:val="24"/>
          <w:szCs w:val="24"/>
        </w:rPr>
        <w:t>-  Содержание пешеходных  мостов – 3 шт.</w:t>
      </w:r>
    </w:p>
    <w:p w:rsidR="00DC2CB7" w:rsidRPr="005556A2" w:rsidRDefault="00DC2CB7" w:rsidP="00DC2CB7">
      <w:pPr>
        <w:ind w:left="142" w:hanging="142"/>
        <w:rPr>
          <w:sz w:val="24"/>
          <w:szCs w:val="24"/>
        </w:rPr>
      </w:pPr>
      <w:r w:rsidRPr="005556A2">
        <w:rPr>
          <w:sz w:val="24"/>
          <w:szCs w:val="24"/>
        </w:rPr>
        <w:t>-  Услуга по украшению города к Новому Году  - 1 раб.</w:t>
      </w:r>
    </w:p>
    <w:p w:rsidR="00DC2CB7" w:rsidRPr="005556A2" w:rsidRDefault="00DC2CB7" w:rsidP="00DC2CB7">
      <w:pPr>
        <w:ind w:left="142" w:hanging="142"/>
        <w:rPr>
          <w:sz w:val="24"/>
          <w:szCs w:val="24"/>
        </w:rPr>
      </w:pPr>
      <w:r w:rsidRPr="005556A2">
        <w:rPr>
          <w:sz w:val="24"/>
          <w:szCs w:val="24"/>
        </w:rPr>
        <w:t>-  Установка новогодней Ели   - 1 раб.</w:t>
      </w:r>
    </w:p>
    <w:p w:rsidR="00DC2CB7" w:rsidRPr="005556A2" w:rsidRDefault="00DC2CB7" w:rsidP="00DC2CB7">
      <w:pPr>
        <w:numPr>
          <w:ilvl w:val="0"/>
          <w:numId w:val="14"/>
        </w:numPr>
        <w:ind w:left="142" w:hanging="142"/>
        <w:contextualSpacing/>
        <w:jc w:val="both"/>
        <w:rPr>
          <w:sz w:val="24"/>
          <w:szCs w:val="24"/>
        </w:rPr>
      </w:pPr>
      <w:r w:rsidRPr="005556A2">
        <w:rPr>
          <w:sz w:val="24"/>
          <w:szCs w:val="24"/>
        </w:rPr>
        <w:t xml:space="preserve"> Обеспечение санитарного и нормативного технического состояния общественных туалетов;</w:t>
      </w:r>
    </w:p>
    <w:p w:rsidR="00DC2CB7" w:rsidRPr="005556A2" w:rsidRDefault="00DC2CB7" w:rsidP="00DC2CB7">
      <w:pPr>
        <w:ind w:left="142" w:hanging="142"/>
        <w:rPr>
          <w:sz w:val="24"/>
          <w:szCs w:val="24"/>
        </w:rPr>
      </w:pPr>
      <w:r w:rsidRPr="005556A2">
        <w:rPr>
          <w:sz w:val="24"/>
          <w:szCs w:val="24"/>
        </w:rPr>
        <w:t>2014 год - 4 туалета</w:t>
      </w:r>
    </w:p>
    <w:p w:rsidR="00DC2CB7" w:rsidRPr="005556A2" w:rsidRDefault="00DC2CB7" w:rsidP="00DC2CB7">
      <w:pPr>
        <w:ind w:left="142" w:hanging="142"/>
        <w:rPr>
          <w:sz w:val="24"/>
          <w:szCs w:val="24"/>
        </w:rPr>
      </w:pPr>
      <w:r w:rsidRPr="005556A2">
        <w:rPr>
          <w:sz w:val="24"/>
          <w:szCs w:val="24"/>
        </w:rPr>
        <w:t xml:space="preserve">2015 год - 4 туалета </w:t>
      </w:r>
    </w:p>
    <w:p w:rsidR="00DC2CB7" w:rsidRPr="005556A2" w:rsidRDefault="00DC2CB7" w:rsidP="00DC2CB7">
      <w:pPr>
        <w:ind w:left="142" w:hanging="142"/>
        <w:rPr>
          <w:sz w:val="24"/>
          <w:szCs w:val="24"/>
        </w:rPr>
      </w:pPr>
      <w:r w:rsidRPr="005556A2">
        <w:rPr>
          <w:sz w:val="24"/>
          <w:szCs w:val="24"/>
        </w:rPr>
        <w:t>2016 год - 4 туалета</w:t>
      </w:r>
    </w:p>
    <w:p w:rsidR="00DC2CB7" w:rsidRPr="005556A2" w:rsidRDefault="00DC2CB7" w:rsidP="00DC2CB7">
      <w:pPr>
        <w:ind w:left="142" w:hanging="142"/>
        <w:rPr>
          <w:sz w:val="24"/>
          <w:szCs w:val="24"/>
        </w:rPr>
      </w:pPr>
      <w:r w:rsidRPr="005556A2">
        <w:rPr>
          <w:sz w:val="24"/>
          <w:szCs w:val="24"/>
        </w:rPr>
        <w:t>2017 год - 4 туалета</w:t>
      </w:r>
    </w:p>
    <w:p w:rsidR="00DC2CB7" w:rsidRPr="005556A2" w:rsidRDefault="00DC2CB7" w:rsidP="00DC2CB7">
      <w:pPr>
        <w:ind w:left="142" w:hanging="142"/>
        <w:rPr>
          <w:sz w:val="24"/>
          <w:szCs w:val="24"/>
        </w:rPr>
      </w:pPr>
      <w:r w:rsidRPr="005556A2">
        <w:rPr>
          <w:sz w:val="24"/>
          <w:szCs w:val="24"/>
        </w:rPr>
        <w:t>2018 год - 4 туалета</w:t>
      </w:r>
    </w:p>
    <w:p w:rsidR="00DC2CB7" w:rsidRPr="005556A2" w:rsidRDefault="00DC2CB7" w:rsidP="00DC2CB7">
      <w:pPr>
        <w:ind w:left="142" w:hanging="142"/>
        <w:rPr>
          <w:sz w:val="24"/>
          <w:szCs w:val="24"/>
        </w:rPr>
      </w:pPr>
      <w:r w:rsidRPr="005556A2">
        <w:rPr>
          <w:sz w:val="24"/>
          <w:szCs w:val="24"/>
        </w:rPr>
        <w:t>2019 год - 4 туалета</w:t>
      </w:r>
    </w:p>
    <w:p w:rsidR="00DC2CB7" w:rsidRPr="005556A2" w:rsidRDefault="00DC2CB7" w:rsidP="00DC2CB7">
      <w:pPr>
        <w:ind w:left="142" w:hanging="142"/>
        <w:rPr>
          <w:sz w:val="24"/>
          <w:szCs w:val="24"/>
        </w:rPr>
      </w:pPr>
      <w:r w:rsidRPr="005556A2">
        <w:rPr>
          <w:sz w:val="24"/>
          <w:szCs w:val="24"/>
        </w:rPr>
        <w:t>2020 год - 4 туалета</w:t>
      </w:r>
    </w:p>
    <w:p w:rsidR="00DC2CB7" w:rsidRPr="005556A2" w:rsidRDefault="00DC2CB7" w:rsidP="00DC2CB7">
      <w:pPr>
        <w:ind w:left="142" w:hanging="142"/>
        <w:rPr>
          <w:sz w:val="24"/>
          <w:szCs w:val="24"/>
        </w:rPr>
      </w:pPr>
      <w:r w:rsidRPr="005556A2">
        <w:rPr>
          <w:sz w:val="24"/>
          <w:szCs w:val="24"/>
        </w:rPr>
        <w:t>2021 год - 4 туалета</w:t>
      </w:r>
    </w:p>
    <w:p w:rsidR="00DC2CB7" w:rsidRPr="005556A2" w:rsidRDefault="00DC2CB7" w:rsidP="00DC2CB7">
      <w:pPr>
        <w:ind w:left="142" w:hanging="142"/>
        <w:rPr>
          <w:sz w:val="24"/>
          <w:szCs w:val="24"/>
        </w:rPr>
      </w:pPr>
      <w:r w:rsidRPr="005556A2">
        <w:rPr>
          <w:sz w:val="24"/>
          <w:szCs w:val="24"/>
        </w:rPr>
        <w:t>2022 год - 4 туалета</w:t>
      </w:r>
    </w:p>
    <w:p w:rsidR="00DC2CB7" w:rsidRPr="005556A2" w:rsidRDefault="00DC2CB7" w:rsidP="00DC2CB7">
      <w:pPr>
        <w:ind w:left="142" w:hanging="142"/>
        <w:rPr>
          <w:sz w:val="24"/>
          <w:szCs w:val="24"/>
        </w:rPr>
      </w:pPr>
      <w:r w:rsidRPr="005556A2">
        <w:rPr>
          <w:sz w:val="24"/>
          <w:szCs w:val="24"/>
        </w:rPr>
        <w:t>2022 год - 4 туалета</w:t>
      </w:r>
    </w:p>
    <w:p w:rsidR="00DC2CB7" w:rsidRPr="005556A2" w:rsidRDefault="00DC2CB7" w:rsidP="00DC2CB7">
      <w:pPr>
        <w:ind w:left="142" w:hanging="142"/>
        <w:rPr>
          <w:sz w:val="24"/>
          <w:szCs w:val="24"/>
        </w:rPr>
      </w:pPr>
      <w:r w:rsidRPr="005556A2">
        <w:rPr>
          <w:sz w:val="24"/>
          <w:szCs w:val="24"/>
        </w:rPr>
        <w:lastRenderedPageBreak/>
        <w:t>2024 год - 4 туалета</w:t>
      </w:r>
    </w:p>
    <w:p w:rsidR="00DC2CB7" w:rsidRPr="005556A2" w:rsidRDefault="00DC2CB7" w:rsidP="00DC2CB7">
      <w:pPr>
        <w:keepLines/>
        <w:numPr>
          <w:ilvl w:val="0"/>
          <w:numId w:val="15"/>
        </w:numPr>
        <w:suppressLineNumbers/>
        <w:suppressAutoHyphens/>
        <w:ind w:left="142" w:hanging="142"/>
        <w:contextualSpacing/>
        <w:jc w:val="both"/>
        <w:rPr>
          <w:sz w:val="24"/>
          <w:szCs w:val="24"/>
        </w:rPr>
      </w:pPr>
      <w:r w:rsidRPr="005556A2">
        <w:rPr>
          <w:sz w:val="24"/>
          <w:szCs w:val="24"/>
        </w:rPr>
        <w:t xml:space="preserve"> Обеспечение санитарного содержания  территорий кладбищ и мемориалов</w:t>
      </w:r>
    </w:p>
    <w:p w:rsidR="00DC2CB7" w:rsidRPr="005556A2" w:rsidRDefault="00DC2CB7" w:rsidP="00DC2CB7">
      <w:pPr>
        <w:ind w:left="142" w:hanging="142"/>
        <w:rPr>
          <w:sz w:val="24"/>
          <w:szCs w:val="24"/>
        </w:rPr>
      </w:pPr>
      <w:r w:rsidRPr="005556A2">
        <w:rPr>
          <w:sz w:val="24"/>
          <w:szCs w:val="24"/>
        </w:rPr>
        <w:t>2014 год - 8 шт.</w:t>
      </w:r>
    </w:p>
    <w:p w:rsidR="00DC2CB7" w:rsidRPr="005556A2" w:rsidRDefault="00DC2CB7" w:rsidP="00DC2CB7">
      <w:pPr>
        <w:ind w:left="142" w:hanging="142"/>
        <w:rPr>
          <w:sz w:val="24"/>
          <w:szCs w:val="24"/>
        </w:rPr>
      </w:pPr>
      <w:r w:rsidRPr="005556A2">
        <w:rPr>
          <w:sz w:val="24"/>
          <w:szCs w:val="24"/>
        </w:rPr>
        <w:t>2015 год - 8 шт.</w:t>
      </w:r>
    </w:p>
    <w:p w:rsidR="00DC2CB7" w:rsidRPr="005556A2" w:rsidRDefault="00DC2CB7" w:rsidP="00DC2CB7">
      <w:pPr>
        <w:ind w:left="142" w:hanging="142"/>
        <w:rPr>
          <w:sz w:val="24"/>
          <w:szCs w:val="24"/>
        </w:rPr>
      </w:pPr>
      <w:r w:rsidRPr="005556A2">
        <w:rPr>
          <w:sz w:val="24"/>
          <w:szCs w:val="24"/>
        </w:rPr>
        <w:t>2016 год - 8 шт.</w:t>
      </w:r>
    </w:p>
    <w:p w:rsidR="00DC2CB7" w:rsidRPr="005556A2" w:rsidRDefault="00DC2CB7" w:rsidP="00DC2CB7">
      <w:pPr>
        <w:ind w:left="142" w:hanging="142"/>
        <w:rPr>
          <w:sz w:val="24"/>
          <w:szCs w:val="24"/>
        </w:rPr>
      </w:pPr>
      <w:r w:rsidRPr="005556A2">
        <w:rPr>
          <w:sz w:val="24"/>
          <w:szCs w:val="24"/>
        </w:rPr>
        <w:t>2017 год - 8 шт.</w:t>
      </w:r>
    </w:p>
    <w:p w:rsidR="00DC2CB7" w:rsidRPr="005556A2" w:rsidRDefault="00DC2CB7" w:rsidP="00DC2CB7">
      <w:pPr>
        <w:ind w:left="142" w:hanging="142"/>
        <w:rPr>
          <w:sz w:val="24"/>
          <w:szCs w:val="24"/>
        </w:rPr>
      </w:pPr>
      <w:r w:rsidRPr="005556A2">
        <w:rPr>
          <w:sz w:val="24"/>
          <w:szCs w:val="24"/>
        </w:rPr>
        <w:t>2018 год - 7 шт.</w:t>
      </w:r>
    </w:p>
    <w:p w:rsidR="00DC2CB7" w:rsidRPr="005556A2" w:rsidRDefault="00DC2CB7" w:rsidP="00DC2CB7">
      <w:pPr>
        <w:ind w:left="142" w:hanging="142"/>
        <w:rPr>
          <w:sz w:val="24"/>
          <w:szCs w:val="24"/>
        </w:rPr>
      </w:pPr>
      <w:r w:rsidRPr="005556A2">
        <w:rPr>
          <w:sz w:val="24"/>
          <w:szCs w:val="24"/>
        </w:rPr>
        <w:t>2019 год - 7 шт.</w:t>
      </w:r>
    </w:p>
    <w:p w:rsidR="00DC2CB7" w:rsidRPr="005556A2" w:rsidRDefault="00DC2CB7" w:rsidP="00DC2CB7">
      <w:pPr>
        <w:ind w:left="142" w:hanging="142"/>
        <w:rPr>
          <w:sz w:val="24"/>
          <w:szCs w:val="24"/>
        </w:rPr>
      </w:pPr>
      <w:r w:rsidRPr="005556A2">
        <w:rPr>
          <w:sz w:val="24"/>
          <w:szCs w:val="24"/>
        </w:rPr>
        <w:t>2020 год - 6 шт.</w:t>
      </w:r>
    </w:p>
    <w:p w:rsidR="00DC2CB7" w:rsidRPr="005556A2" w:rsidRDefault="00DC2CB7" w:rsidP="00DC2CB7">
      <w:pPr>
        <w:ind w:left="142" w:hanging="142"/>
        <w:rPr>
          <w:sz w:val="24"/>
          <w:szCs w:val="24"/>
        </w:rPr>
      </w:pPr>
      <w:r w:rsidRPr="005556A2">
        <w:rPr>
          <w:sz w:val="24"/>
          <w:szCs w:val="24"/>
        </w:rPr>
        <w:t>2021 год - 6 шт.</w:t>
      </w:r>
    </w:p>
    <w:p w:rsidR="00DC2CB7" w:rsidRPr="005556A2" w:rsidRDefault="00DC2CB7" w:rsidP="00DC2CB7">
      <w:pPr>
        <w:ind w:left="142" w:hanging="142"/>
        <w:rPr>
          <w:sz w:val="24"/>
          <w:szCs w:val="24"/>
        </w:rPr>
      </w:pPr>
      <w:r w:rsidRPr="005556A2">
        <w:rPr>
          <w:sz w:val="24"/>
          <w:szCs w:val="24"/>
        </w:rPr>
        <w:t>2022 год - 6 шт.</w:t>
      </w:r>
    </w:p>
    <w:p w:rsidR="00DC2CB7" w:rsidRPr="005556A2" w:rsidRDefault="00DC2CB7" w:rsidP="00DC2CB7">
      <w:pPr>
        <w:ind w:left="142" w:hanging="142"/>
        <w:rPr>
          <w:sz w:val="24"/>
          <w:szCs w:val="24"/>
        </w:rPr>
      </w:pPr>
      <w:r w:rsidRPr="005556A2">
        <w:rPr>
          <w:sz w:val="24"/>
          <w:szCs w:val="24"/>
        </w:rPr>
        <w:t>2023 год - 6 шт.</w:t>
      </w:r>
    </w:p>
    <w:p w:rsidR="00DC2CB7" w:rsidRPr="005556A2" w:rsidRDefault="00DC2CB7" w:rsidP="00DC2CB7">
      <w:pPr>
        <w:ind w:left="142" w:hanging="142"/>
        <w:rPr>
          <w:sz w:val="24"/>
          <w:szCs w:val="24"/>
        </w:rPr>
      </w:pPr>
      <w:r w:rsidRPr="005556A2">
        <w:rPr>
          <w:sz w:val="24"/>
          <w:szCs w:val="24"/>
        </w:rPr>
        <w:t>2024 год - 6 шт.</w:t>
      </w:r>
    </w:p>
    <w:p w:rsidR="00DC2CB7" w:rsidRPr="005556A2" w:rsidRDefault="00DC2CB7" w:rsidP="00DC2CB7">
      <w:pPr>
        <w:keepLines/>
        <w:suppressLineNumbers/>
        <w:suppressAutoHyphens/>
        <w:ind w:left="142" w:hanging="142"/>
        <w:jc w:val="both"/>
        <w:rPr>
          <w:b/>
          <w:sz w:val="10"/>
          <w:szCs w:val="10"/>
        </w:rPr>
      </w:pPr>
    </w:p>
    <w:p w:rsidR="00DC2CB7" w:rsidRPr="005556A2" w:rsidRDefault="00DC2CB7" w:rsidP="00DC2CB7">
      <w:pPr>
        <w:keepLines/>
        <w:suppressLineNumbers/>
        <w:suppressAutoHyphens/>
        <w:ind w:left="142" w:hanging="142"/>
        <w:jc w:val="both"/>
        <w:rPr>
          <w:b/>
          <w:sz w:val="24"/>
          <w:szCs w:val="24"/>
        </w:rPr>
      </w:pPr>
      <w:r w:rsidRPr="005556A2">
        <w:rPr>
          <w:b/>
          <w:sz w:val="24"/>
          <w:szCs w:val="24"/>
        </w:rPr>
        <w:t>4. Срок реализации программы.</w:t>
      </w:r>
    </w:p>
    <w:p w:rsidR="00DC2CB7" w:rsidRPr="005556A2" w:rsidRDefault="00DC2CB7" w:rsidP="00DC2CB7">
      <w:pPr>
        <w:keepLines/>
        <w:suppressLineNumbers/>
        <w:suppressAutoHyphens/>
        <w:ind w:left="142" w:hanging="142"/>
        <w:jc w:val="both"/>
        <w:rPr>
          <w:iCs/>
          <w:sz w:val="24"/>
          <w:szCs w:val="24"/>
        </w:rPr>
      </w:pPr>
      <w:r w:rsidRPr="005556A2">
        <w:rPr>
          <w:iCs/>
          <w:sz w:val="24"/>
          <w:szCs w:val="24"/>
        </w:rPr>
        <w:t>Реализация мероприятий программы предусматривается в 2014-2024 годы</w:t>
      </w:r>
    </w:p>
    <w:p w:rsidR="00DC2CB7" w:rsidRPr="005556A2" w:rsidRDefault="00DC2CB7" w:rsidP="00DC2CB7">
      <w:pPr>
        <w:keepLines/>
        <w:suppressLineNumbers/>
        <w:suppressAutoHyphens/>
        <w:ind w:left="142" w:hanging="142"/>
        <w:jc w:val="both"/>
        <w:rPr>
          <w:b/>
          <w:iCs/>
          <w:sz w:val="10"/>
          <w:szCs w:val="10"/>
        </w:rPr>
      </w:pPr>
    </w:p>
    <w:p w:rsidR="00DC2CB7" w:rsidRPr="005556A2" w:rsidRDefault="00DC2CB7" w:rsidP="00DC2CB7">
      <w:pPr>
        <w:keepLines/>
        <w:suppressLineNumbers/>
        <w:suppressAutoHyphens/>
        <w:ind w:left="142" w:hanging="142"/>
        <w:jc w:val="both"/>
        <w:rPr>
          <w:b/>
          <w:iCs/>
          <w:sz w:val="24"/>
          <w:szCs w:val="24"/>
        </w:rPr>
      </w:pPr>
      <w:r w:rsidRPr="005556A2">
        <w:rPr>
          <w:b/>
          <w:iCs/>
          <w:sz w:val="24"/>
          <w:szCs w:val="24"/>
        </w:rPr>
        <w:t>5. Перечень и краткое описание основных мероприятий  подпрограммы.</w:t>
      </w:r>
    </w:p>
    <w:p w:rsidR="00DC2CB7" w:rsidRPr="005556A2" w:rsidRDefault="00DC2CB7" w:rsidP="00DC2CB7">
      <w:pPr>
        <w:keepLines/>
        <w:suppressLineNumbers/>
        <w:suppressAutoHyphens/>
        <w:ind w:left="142" w:hanging="142"/>
        <w:jc w:val="both"/>
        <w:rPr>
          <w:b/>
          <w:iCs/>
          <w:sz w:val="24"/>
          <w:szCs w:val="24"/>
        </w:rPr>
      </w:pPr>
      <w:r w:rsidRPr="005556A2">
        <w:rPr>
          <w:b/>
          <w:iCs/>
          <w:sz w:val="24"/>
          <w:szCs w:val="24"/>
        </w:rPr>
        <w:t>Содержание и ремонт объектов благоустройства:</w:t>
      </w:r>
    </w:p>
    <w:p w:rsidR="00DC2CB7" w:rsidRPr="005556A2" w:rsidRDefault="00DC2CB7" w:rsidP="00DC2CB7">
      <w:pPr>
        <w:keepLines/>
        <w:suppressLineNumbers/>
        <w:suppressAutoHyphens/>
        <w:ind w:left="142" w:hanging="142"/>
        <w:jc w:val="both"/>
        <w:rPr>
          <w:sz w:val="24"/>
          <w:szCs w:val="24"/>
        </w:rPr>
      </w:pPr>
      <w:r w:rsidRPr="005556A2">
        <w:rPr>
          <w:iCs/>
          <w:sz w:val="24"/>
          <w:szCs w:val="24"/>
        </w:rPr>
        <w:t xml:space="preserve">- </w:t>
      </w:r>
      <w:r w:rsidRPr="005556A2">
        <w:rPr>
          <w:sz w:val="24"/>
          <w:szCs w:val="24"/>
        </w:rPr>
        <w:t xml:space="preserve">содержание, техническое обслуживание и текущий ремонт общественных туалетов в </w:t>
      </w:r>
      <w:proofErr w:type="gramStart"/>
      <w:r w:rsidRPr="005556A2">
        <w:rPr>
          <w:sz w:val="24"/>
          <w:szCs w:val="24"/>
        </w:rPr>
        <w:t>г</w:t>
      </w:r>
      <w:proofErr w:type="gramEnd"/>
      <w:r w:rsidRPr="005556A2">
        <w:rPr>
          <w:sz w:val="24"/>
          <w:szCs w:val="24"/>
        </w:rPr>
        <w:t>. Сосновый Бор;</w:t>
      </w:r>
    </w:p>
    <w:p w:rsidR="00DC2CB7" w:rsidRPr="005556A2" w:rsidRDefault="00DC2CB7" w:rsidP="00DC2CB7">
      <w:pPr>
        <w:keepLines/>
        <w:suppressLineNumbers/>
        <w:suppressAutoHyphens/>
        <w:ind w:left="142" w:hanging="142"/>
        <w:jc w:val="both"/>
        <w:rPr>
          <w:bCs/>
          <w:sz w:val="24"/>
          <w:szCs w:val="24"/>
        </w:rPr>
      </w:pPr>
      <w:r w:rsidRPr="005556A2">
        <w:rPr>
          <w:sz w:val="24"/>
          <w:szCs w:val="24"/>
        </w:rPr>
        <w:t xml:space="preserve">- </w:t>
      </w:r>
      <w:r w:rsidRPr="005556A2">
        <w:rPr>
          <w:bCs/>
          <w:sz w:val="24"/>
          <w:szCs w:val="24"/>
        </w:rPr>
        <w:t>содержание территорий кладбищ и мемориальных комплексов, текущий ремонт малых форм и мемориальных комплексов;</w:t>
      </w:r>
    </w:p>
    <w:p w:rsidR="00DC2CB7" w:rsidRPr="005556A2" w:rsidRDefault="00DC2CB7" w:rsidP="00DC2CB7">
      <w:pPr>
        <w:keepLines/>
        <w:suppressLineNumbers/>
        <w:suppressAutoHyphens/>
        <w:ind w:left="142" w:hanging="142"/>
        <w:jc w:val="both"/>
        <w:rPr>
          <w:sz w:val="24"/>
          <w:szCs w:val="24"/>
        </w:rPr>
      </w:pPr>
      <w:r w:rsidRPr="005556A2">
        <w:rPr>
          <w:sz w:val="24"/>
          <w:szCs w:val="24"/>
        </w:rPr>
        <w:t>- содержание и текущий ремонт детских площадок</w:t>
      </w:r>
    </w:p>
    <w:p w:rsidR="00DC2CB7" w:rsidRPr="005556A2" w:rsidRDefault="00DC2CB7" w:rsidP="00DC2CB7">
      <w:pPr>
        <w:keepLines/>
        <w:suppressLineNumbers/>
        <w:suppressAutoHyphens/>
        <w:ind w:left="142" w:hanging="142"/>
        <w:jc w:val="both"/>
        <w:rPr>
          <w:sz w:val="24"/>
          <w:szCs w:val="24"/>
        </w:rPr>
      </w:pPr>
      <w:r w:rsidRPr="005556A2">
        <w:rPr>
          <w:sz w:val="24"/>
          <w:szCs w:val="24"/>
        </w:rPr>
        <w:t>- текущий ремонт спортивных площадок</w:t>
      </w:r>
    </w:p>
    <w:p w:rsidR="00DC2CB7" w:rsidRPr="005556A2" w:rsidRDefault="00DC2CB7" w:rsidP="00DC2CB7">
      <w:pPr>
        <w:ind w:left="142" w:right="-5" w:hanging="142"/>
        <w:jc w:val="both"/>
        <w:rPr>
          <w:b/>
          <w:sz w:val="10"/>
          <w:szCs w:val="10"/>
        </w:rPr>
      </w:pPr>
    </w:p>
    <w:p w:rsidR="00DC2CB7" w:rsidRPr="005556A2" w:rsidRDefault="00DC2CB7" w:rsidP="00DC2CB7">
      <w:pPr>
        <w:ind w:left="142" w:right="-5" w:hanging="142"/>
        <w:jc w:val="both"/>
        <w:rPr>
          <w:b/>
          <w:sz w:val="24"/>
          <w:szCs w:val="24"/>
        </w:rPr>
      </w:pPr>
      <w:r w:rsidRPr="005556A2">
        <w:rPr>
          <w:b/>
          <w:sz w:val="24"/>
          <w:szCs w:val="24"/>
        </w:rPr>
        <w:t>6. Ресурсное обеспечение.</w:t>
      </w:r>
    </w:p>
    <w:p w:rsidR="00DC2CB7" w:rsidRPr="005556A2" w:rsidRDefault="00DC2CB7" w:rsidP="00DC2CB7">
      <w:pPr>
        <w:ind w:left="142" w:hanging="142"/>
        <w:rPr>
          <w:sz w:val="22"/>
          <w:szCs w:val="22"/>
        </w:rPr>
      </w:pPr>
      <w:r w:rsidRPr="005556A2">
        <w:rPr>
          <w:sz w:val="22"/>
          <w:szCs w:val="22"/>
        </w:rPr>
        <w:t>125 130,04722 тыс. руб., в т.ч.:</w:t>
      </w:r>
    </w:p>
    <w:p w:rsidR="00DC2CB7" w:rsidRPr="005556A2" w:rsidRDefault="00DC2CB7" w:rsidP="00DC2CB7">
      <w:pPr>
        <w:ind w:left="142" w:hanging="142"/>
        <w:rPr>
          <w:sz w:val="22"/>
          <w:szCs w:val="22"/>
        </w:rPr>
      </w:pPr>
      <w:r w:rsidRPr="005556A2">
        <w:rPr>
          <w:sz w:val="22"/>
          <w:szCs w:val="22"/>
        </w:rPr>
        <w:t xml:space="preserve">     4 693,12759 тыс. руб. (областной бюджет)</w:t>
      </w:r>
    </w:p>
    <w:p w:rsidR="00DC2CB7" w:rsidRPr="005556A2" w:rsidRDefault="00DC2CB7" w:rsidP="00DC2CB7">
      <w:pPr>
        <w:ind w:left="142" w:hanging="142"/>
        <w:rPr>
          <w:sz w:val="22"/>
          <w:szCs w:val="22"/>
        </w:rPr>
      </w:pPr>
      <w:r w:rsidRPr="005556A2">
        <w:rPr>
          <w:sz w:val="22"/>
          <w:szCs w:val="22"/>
        </w:rPr>
        <w:t xml:space="preserve"> 120 436,91963 тыс. руб. (местный бюджет)</w:t>
      </w:r>
    </w:p>
    <w:p w:rsidR="00DC2CB7" w:rsidRPr="005556A2" w:rsidRDefault="00DC2CB7" w:rsidP="00DC2CB7">
      <w:pPr>
        <w:ind w:left="142" w:hanging="142"/>
        <w:rPr>
          <w:sz w:val="22"/>
          <w:szCs w:val="22"/>
        </w:rPr>
      </w:pPr>
      <w:r w:rsidRPr="005556A2">
        <w:rPr>
          <w:sz w:val="22"/>
          <w:szCs w:val="22"/>
        </w:rPr>
        <w:t>в том числе по годам:</w:t>
      </w:r>
    </w:p>
    <w:p w:rsidR="00DC2CB7" w:rsidRPr="005556A2" w:rsidRDefault="00DC2CB7" w:rsidP="00DC2CB7">
      <w:pPr>
        <w:ind w:left="142" w:hanging="142"/>
        <w:rPr>
          <w:sz w:val="22"/>
          <w:szCs w:val="22"/>
        </w:rPr>
      </w:pPr>
      <w:r w:rsidRPr="005556A2">
        <w:rPr>
          <w:sz w:val="22"/>
          <w:szCs w:val="22"/>
        </w:rPr>
        <w:t>2014 г. – 13 690,434 тыс. руб.</w:t>
      </w:r>
    </w:p>
    <w:p w:rsidR="00DC2CB7" w:rsidRPr="005556A2" w:rsidRDefault="00DC2CB7" w:rsidP="00DC2CB7">
      <w:pPr>
        <w:ind w:left="142" w:hanging="142"/>
        <w:rPr>
          <w:sz w:val="22"/>
          <w:szCs w:val="22"/>
        </w:rPr>
      </w:pPr>
      <w:r w:rsidRPr="005556A2">
        <w:rPr>
          <w:sz w:val="22"/>
          <w:szCs w:val="22"/>
        </w:rPr>
        <w:t>2015 г. – 6 483,941 тыс. руб., в т.ч.:</w:t>
      </w:r>
    </w:p>
    <w:p w:rsidR="00DC2CB7" w:rsidRPr="005556A2" w:rsidRDefault="00DC2CB7" w:rsidP="00DC2CB7">
      <w:pPr>
        <w:tabs>
          <w:tab w:val="left" w:pos="2715"/>
        </w:tabs>
        <w:ind w:left="142" w:hanging="142"/>
        <w:rPr>
          <w:sz w:val="22"/>
          <w:szCs w:val="22"/>
        </w:rPr>
      </w:pPr>
      <w:r w:rsidRPr="005556A2">
        <w:rPr>
          <w:sz w:val="22"/>
          <w:szCs w:val="22"/>
        </w:rPr>
        <w:t xml:space="preserve">         201,617  тыс. руб. (областной бюджет),</w:t>
      </w:r>
    </w:p>
    <w:p w:rsidR="00DC2CB7" w:rsidRPr="005556A2" w:rsidRDefault="00DC2CB7" w:rsidP="00DC2CB7">
      <w:pPr>
        <w:ind w:left="142" w:hanging="142"/>
        <w:rPr>
          <w:sz w:val="22"/>
          <w:szCs w:val="22"/>
        </w:rPr>
      </w:pPr>
      <w:r w:rsidRPr="005556A2">
        <w:rPr>
          <w:sz w:val="22"/>
          <w:szCs w:val="22"/>
        </w:rPr>
        <w:t xml:space="preserve">         6 282,324 тыс. руб. (местный бюджет)</w:t>
      </w:r>
    </w:p>
    <w:p w:rsidR="00DC2CB7" w:rsidRPr="005556A2" w:rsidRDefault="00DC2CB7" w:rsidP="00DC2CB7">
      <w:pPr>
        <w:ind w:left="142" w:hanging="142"/>
        <w:rPr>
          <w:sz w:val="22"/>
          <w:szCs w:val="22"/>
        </w:rPr>
      </w:pPr>
      <w:r w:rsidRPr="005556A2">
        <w:rPr>
          <w:sz w:val="22"/>
          <w:szCs w:val="22"/>
        </w:rPr>
        <w:t>2016 г. – 6 772,803тыс. руб.</w:t>
      </w:r>
    </w:p>
    <w:p w:rsidR="00DC2CB7" w:rsidRPr="005556A2" w:rsidRDefault="00DC2CB7" w:rsidP="00DC2CB7">
      <w:pPr>
        <w:ind w:left="142" w:hanging="142"/>
        <w:rPr>
          <w:sz w:val="22"/>
          <w:szCs w:val="22"/>
        </w:rPr>
      </w:pPr>
      <w:r w:rsidRPr="005556A2">
        <w:rPr>
          <w:sz w:val="22"/>
          <w:szCs w:val="22"/>
        </w:rPr>
        <w:t>2017 г. – 6 406,324 тыс. руб.</w:t>
      </w:r>
    </w:p>
    <w:p w:rsidR="00DC2CB7" w:rsidRPr="005556A2" w:rsidRDefault="00DC2CB7" w:rsidP="00DC2CB7">
      <w:pPr>
        <w:ind w:left="142" w:hanging="142"/>
        <w:rPr>
          <w:sz w:val="22"/>
          <w:szCs w:val="22"/>
        </w:rPr>
      </w:pPr>
      <w:r w:rsidRPr="005556A2">
        <w:rPr>
          <w:sz w:val="22"/>
          <w:szCs w:val="22"/>
        </w:rPr>
        <w:t>2018 г. – 20 963,529 тыс. руб., в т.ч.:</w:t>
      </w:r>
    </w:p>
    <w:p w:rsidR="00DC2CB7" w:rsidRPr="005556A2" w:rsidRDefault="00DC2CB7" w:rsidP="00DC2CB7">
      <w:pPr>
        <w:tabs>
          <w:tab w:val="left" w:pos="2715"/>
        </w:tabs>
        <w:ind w:left="142" w:hanging="142"/>
        <w:rPr>
          <w:sz w:val="22"/>
          <w:szCs w:val="22"/>
        </w:rPr>
      </w:pPr>
      <w:r w:rsidRPr="005556A2">
        <w:rPr>
          <w:sz w:val="22"/>
          <w:szCs w:val="22"/>
        </w:rPr>
        <w:t xml:space="preserve">         610,400  тыс. руб. (областной бюджет),</w:t>
      </w:r>
    </w:p>
    <w:p w:rsidR="00DC2CB7" w:rsidRPr="005556A2" w:rsidRDefault="00DC2CB7" w:rsidP="00DC2CB7">
      <w:pPr>
        <w:ind w:left="142" w:hanging="142"/>
        <w:rPr>
          <w:sz w:val="22"/>
          <w:szCs w:val="22"/>
        </w:rPr>
      </w:pPr>
      <w:r w:rsidRPr="005556A2">
        <w:rPr>
          <w:sz w:val="22"/>
          <w:szCs w:val="22"/>
        </w:rPr>
        <w:t xml:space="preserve">         20 353,129 тыс. руб. (местный бюджет)</w:t>
      </w:r>
    </w:p>
    <w:p w:rsidR="00DC2CB7" w:rsidRPr="005556A2" w:rsidRDefault="00DC2CB7" w:rsidP="00DC2CB7">
      <w:pPr>
        <w:ind w:left="142" w:hanging="142"/>
        <w:rPr>
          <w:sz w:val="22"/>
          <w:szCs w:val="22"/>
        </w:rPr>
      </w:pPr>
      <w:r w:rsidRPr="005556A2">
        <w:rPr>
          <w:sz w:val="22"/>
          <w:szCs w:val="22"/>
        </w:rPr>
        <w:t>2019 г. – 11 908,44188 тыс. руб.</w:t>
      </w:r>
    </w:p>
    <w:p w:rsidR="00DC2CB7" w:rsidRPr="005556A2" w:rsidRDefault="00DC2CB7" w:rsidP="00DC2CB7">
      <w:pPr>
        <w:tabs>
          <w:tab w:val="left" w:pos="2715"/>
        </w:tabs>
        <w:ind w:left="142" w:hanging="142"/>
        <w:rPr>
          <w:sz w:val="22"/>
          <w:szCs w:val="22"/>
        </w:rPr>
      </w:pPr>
      <w:r w:rsidRPr="005556A2">
        <w:rPr>
          <w:sz w:val="22"/>
          <w:szCs w:val="22"/>
        </w:rPr>
        <w:t xml:space="preserve">         1 340,500  тыс. руб. (областной бюджет),</w:t>
      </w:r>
    </w:p>
    <w:p w:rsidR="00DC2CB7" w:rsidRPr="005556A2" w:rsidRDefault="00DC2CB7" w:rsidP="00DC2CB7">
      <w:pPr>
        <w:ind w:left="142" w:hanging="142"/>
        <w:rPr>
          <w:sz w:val="22"/>
          <w:szCs w:val="22"/>
        </w:rPr>
      </w:pPr>
      <w:r w:rsidRPr="005556A2">
        <w:rPr>
          <w:sz w:val="22"/>
          <w:szCs w:val="22"/>
        </w:rPr>
        <w:t xml:space="preserve">         10 567,94188 тыс. руб. (местный бюджет)</w:t>
      </w:r>
    </w:p>
    <w:p w:rsidR="00DC2CB7" w:rsidRPr="005556A2" w:rsidRDefault="00DC2CB7" w:rsidP="00DC2CB7">
      <w:pPr>
        <w:ind w:left="142" w:hanging="142"/>
        <w:rPr>
          <w:sz w:val="22"/>
          <w:szCs w:val="22"/>
        </w:rPr>
      </w:pPr>
      <w:r w:rsidRPr="005556A2">
        <w:rPr>
          <w:sz w:val="22"/>
          <w:szCs w:val="22"/>
        </w:rPr>
        <w:t>2020 г. – 17 259,55934 тыс. руб.</w:t>
      </w:r>
    </w:p>
    <w:p w:rsidR="00DC2CB7" w:rsidRPr="005556A2" w:rsidRDefault="00DC2CB7" w:rsidP="00DC2CB7">
      <w:pPr>
        <w:tabs>
          <w:tab w:val="left" w:pos="2715"/>
        </w:tabs>
        <w:ind w:left="142" w:hanging="142"/>
        <w:rPr>
          <w:sz w:val="22"/>
          <w:szCs w:val="22"/>
        </w:rPr>
      </w:pPr>
      <w:r w:rsidRPr="005556A2">
        <w:rPr>
          <w:sz w:val="22"/>
          <w:szCs w:val="22"/>
        </w:rPr>
        <w:t xml:space="preserve">         1 022,61025  тыс. руб. (областной бюджет),</w:t>
      </w:r>
    </w:p>
    <w:p w:rsidR="00DC2CB7" w:rsidRPr="005556A2" w:rsidRDefault="00DC2CB7" w:rsidP="00DC2CB7">
      <w:pPr>
        <w:ind w:left="142" w:hanging="142"/>
        <w:rPr>
          <w:sz w:val="22"/>
          <w:szCs w:val="22"/>
        </w:rPr>
      </w:pPr>
      <w:r w:rsidRPr="005556A2">
        <w:rPr>
          <w:sz w:val="22"/>
          <w:szCs w:val="22"/>
        </w:rPr>
        <w:t xml:space="preserve">         16 236,94909 тыс. руб. (местный бюджет)</w:t>
      </w:r>
    </w:p>
    <w:p w:rsidR="00DC2CB7" w:rsidRPr="005556A2" w:rsidRDefault="00DC2CB7" w:rsidP="00DC2CB7">
      <w:pPr>
        <w:ind w:left="142" w:hanging="142"/>
        <w:rPr>
          <w:sz w:val="22"/>
          <w:szCs w:val="22"/>
        </w:rPr>
      </w:pPr>
      <w:r w:rsidRPr="005556A2">
        <w:rPr>
          <w:sz w:val="22"/>
          <w:szCs w:val="22"/>
        </w:rPr>
        <w:t>2021 г. – 13 889,739 тыс. руб.</w:t>
      </w:r>
    </w:p>
    <w:p w:rsidR="00DC2CB7" w:rsidRPr="005556A2" w:rsidRDefault="00DC2CB7" w:rsidP="00DC2CB7">
      <w:pPr>
        <w:tabs>
          <w:tab w:val="left" w:pos="2715"/>
        </w:tabs>
        <w:rPr>
          <w:sz w:val="22"/>
          <w:szCs w:val="22"/>
        </w:rPr>
      </w:pPr>
      <w:r w:rsidRPr="005556A2">
        <w:rPr>
          <w:sz w:val="22"/>
          <w:szCs w:val="22"/>
        </w:rPr>
        <w:t xml:space="preserve">         1 518,00034  тыс. руб. (областной бюджет),</w:t>
      </w:r>
    </w:p>
    <w:p w:rsidR="00DC2CB7" w:rsidRPr="005556A2" w:rsidRDefault="00DC2CB7" w:rsidP="00DC2CB7">
      <w:pPr>
        <w:ind w:left="142" w:hanging="142"/>
        <w:rPr>
          <w:sz w:val="22"/>
          <w:szCs w:val="22"/>
        </w:rPr>
      </w:pPr>
      <w:r w:rsidRPr="005556A2">
        <w:rPr>
          <w:sz w:val="22"/>
          <w:szCs w:val="22"/>
        </w:rPr>
        <w:t xml:space="preserve">         12 371,73866 тыс. руб. (местный бюджет)</w:t>
      </w:r>
    </w:p>
    <w:p w:rsidR="00DC2CB7" w:rsidRPr="005556A2" w:rsidRDefault="00DC2CB7" w:rsidP="00DC2CB7">
      <w:pPr>
        <w:ind w:left="142" w:hanging="142"/>
        <w:rPr>
          <w:sz w:val="22"/>
          <w:szCs w:val="22"/>
        </w:rPr>
      </w:pPr>
      <w:r w:rsidRPr="005556A2">
        <w:rPr>
          <w:sz w:val="22"/>
          <w:szCs w:val="22"/>
        </w:rPr>
        <w:t>2022 г. – 9 605,053 тыс. руб.</w:t>
      </w:r>
    </w:p>
    <w:p w:rsidR="00DC2CB7" w:rsidRPr="005556A2" w:rsidRDefault="00DC2CB7" w:rsidP="00DC2CB7">
      <w:pPr>
        <w:ind w:left="142" w:hanging="142"/>
        <w:rPr>
          <w:sz w:val="22"/>
          <w:szCs w:val="22"/>
        </w:rPr>
      </w:pPr>
      <w:r w:rsidRPr="005556A2">
        <w:rPr>
          <w:sz w:val="22"/>
          <w:szCs w:val="22"/>
        </w:rPr>
        <w:t>2023 г. – 9 989,258 тыс. руб.</w:t>
      </w:r>
    </w:p>
    <w:p w:rsidR="00DC2CB7" w:rsidRPr="005556A2" w:rsidRDefault="00DC2CB7" w:rsidP="00DC2CB7">
      <w:pPr>
        <w:widowControl w:val="0"/>
        <w:tabs>
          <w:tab w:val="left" w:pos="255"/>
        </w:tabs>
        <w:autoSpaceDE w:val="0"/>
        <w:autoSpaceDN w:val="0"/>
        <w:adjustRightInd w:val="0"/>
        <w:ind w:left="142" w:hanging="142"/>
        <w:rPr>
          <w:sz w:val="22"/>
          <w:szCs w:val="22"/>
        </w:rPr>
      </w:pPr>
      <w:r w:rsidRPr="005556A2">
        <w:rPr>
          <w:sz w:val="22"/>
          <w:szCs w:val="22"/>
        </w:rPr>
        <w:t>2024 г. – 8 160,965 тыс. руб.</w:t>
      </w:r>
    </w:p>
    <w:p w:rsidR="00DC2CB7" w:rsidRPr="005556A2" w:rsidRDefault="00DC2CB7" w:rsidP="00DC2CB7">
      <w:pPr>
        <w:widowControl w:val="0"/>
        <w:tabs>
          <w:tab w:val="left" w:pos="255"/>
        </w:tabs>
        <w:autoSpaceDE w:val="0"/>
        <w:autoSpaceDN w:val="0"/>
        <w:adjustRightInd w:val="0"/>
        <w:ind w:left="142" w:hanging="142"/>
        <w:rPr>
          <w:sz w:val="22"/>
          <w:szCs w:val="22"/>
        </w:rPr>
      </w:pPr>
    </w:p>
    <w:p w:rsidR="00DC2CB7" w:rsidRPr="005556A2" w:rsidRDefault="00DC2CB7" w:rsidP="00DC2CB7">
      <w:pPr>
        <w:widowControl w:val="0"/>
        <w:tabs>
          <w:tab w:val="left" w:pos="255"/>
        </w:tabs>
        <w:autoSpaceDE w:val="0"/>
        <w:autoSpaceDN w:val="0"/>
        <w:adjustRightInd w:val="0"/>
        <w:ind w:left="142" w:hanging="142"/>
        <w:rPr>
          <w:b/>
          <w:sz w:val="24"/>
          <w:szCs w:val="24"/>
        </w:rPr>
      </w:pPr>
      <w:r w:rsidRPr="005556A2">
        <w:rPr>
          <w:b/>
          <w:sz w:val="24"/>
          <w:szCs w:val="24"/>
        </w:rPr>
        <w:t>7. Оценка эффективности подпрограммы:</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DC2CB7" w:rsidRPr="005556A2" w:rsidRDefault="00DC2CB7" w:rsidP="00DC2CB7">
      <w:pPr>
        <w:widowControl w:val="0"/>
        <w:autoSpaceDE w:val="0"/>
        <w:autoSpaceDN w:val="0"/>
        <w:adjustRightInd w:val="0"/>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spacing w:before="120" w:after="120"/>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left="142" w:hanging="142"/>
        <w:contextualSpacing/>
        <w:jc w:val="both"/>
        <w:rPr>
          <w:sz w:val="24"/>
          <w:szCs w:val="24"/>
        </w:rPr>
      </w:pPr>
      <w:r w:rsidRPr="005556A2">
        <w:rPr>
          <w:szCs w:val="24"/>
        </w:rPr>
        <w:lastRenderedPageBreak/>
        <w:t xml:space="preserve">1). </w:t>
      </w:r>
      <w:r w:rsidRPr="005556A2">
        <w:rPr>
          <w:sz w:val="24"/>
          <w:szCs w:val="24"/>
        </w:rPr>
        <w:t xml:space="preserve">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spacing w:before="120" w:after="120"/>
        <w:ind w:left="142" w:hanging="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left="142" w:hanging="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jc w:val="center"/>
        <w:rPr>
          <w:b/>
          <w:sz w:val="32"/>
          <w:szCs w:val="32"/>
        </w:rPr>
      </w:pPr>
      <w:r w:rsidRPr="005556A2">
        <w:rPr>
          <w:b/>
          <w:sz w:val="24"/>
          <w:szCs w:val="24"/>
        </w:rPr>
        <w:lastRenderedPageBreak/>
        <w:t xml:space="preserve">ПОДПРОГРАММА </w:t>
      </w:r>
      <w:r w:rsidRPr="005556A2">
        <w:rPr>
          <w:b/>
          <w:sz w:val="32"/>
          <w:szCs w:val="32"/>
        </w:rPr>
        <w:t>3</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Обращение с отходами на территориях общего пользования </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both"/>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подпрограммы   «Обращение с отходами на территориях общего пользования </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tbl>
      <w:tblPr>
        <w:tblW w:w="9498" w:type="dxa"/>
        <w:tblCellSpacing w:w="5" w:type="nil"/>
        <w:tblInd w:w="75" w:type="dxa"/>
        <w:tblLayout w:type="fixed"/>
        <w:tblCellMar>
          <w:left w:w="75" w:type="dxa"/>
          <w:right w:w="75" w:type="dxa"/>
        </w:tblCellMar>
        <w:tblLook w:val="0000"/>
      </w:tblPr>
      <w:tblGrid>
        <w:gridCol w:w="3969"/>
        <w:gridCol w:w="5529"/>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«Обращение с отходами на территориях общего пользования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Отдел внешнего благоустройства и дорожного хозяйства комитета по управлению жилищно-коммунальным хозяйством</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Подрядные организации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both"/>
              <w:rPr>
                <w:sz w:val="24"/>
                <w:szCs w:val="24"/>
              </w:rPr>
            </w:pPr>
            <w:r w:rsidRPr="005556A2">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sz w:val="24"/>
                <w:szCs w:val="24"/>
              </w:rPr>
            </w:pPr>
            <w:r w:rsidRPr="005556A2">
              <w:rPr>
                <w:sz w:val="24"/>
                <w:szCs w:val="24"/>
              </w:rPr>
              <w:t>Вывоз ТБО с селитебной части города, кладбищ и мемориалов</w:t>
            </w:r>
          </w:p>
          <w:p w:rsidR="00DC2CB7" w:rsidRPr="005556A2" w:rsidRDefault="00DC2CB7" w:rsidP="00E45277">
            <w:pPr>
              <w:numPr>
                <w:ilvl w:val="0"/>
                <w:numId w:val="14"/>
              </w:numPr>
              <w:contextualSpacing/>
              <w:jc w:val="both"/>
              <w:rPr>
                <w:sz w:val="24"/>
                <w:szCs w:val="24"/>
              </w:rPr>
            </w:pPr>
            <w:r w:rsidRPr="005556A2">
              <w:rPr>
                <w:sz w:val="24"/>
                <w:szCs w:val="24"/>
              </w:rPr>
              <w:t xml:space="preserve">Общегородские мероприятия по благоустройству и улучшению санитарного состояния города </w:t>
            </w:r>
          </w:p>
          <w:p w:rsidR="00DC2CB7" w:rsidRPr="005556A2" w:rsidRDefault="00DC2CB7" w:rsidP="00E45277">
            <w:pPr>
              <w:numPr>
                <w:ilvl w:val="0"/>
                <w:numId w:val="14"/>
              </w:numPr>
              <w:contextualSpacing/>
              <w:jc w:val="both"/>
              <w:rPr>
                <w:sz w:val="24"/>
                <w:szCs w:val="24"/>
              </w:rPr>
            </w:pPr>
            <w:r w:rsidRPr="005556A2">
              <w:rPr>
                <w:sz w:val="24"/>
                <w:szCs w:val="24"/>
              </w:rPr>
              <w:t>Уборка несанкционированных свалок</w:t>
            </w:r>
          </w:p>
          <w:p w:rsidR="00DC2CB7" w:rsidRPr="005556A2" w:rsidRDefault="00DC2CB7" w:rsidP="00E45277">
            <w:pPr>
              <w:numPr>
                <w:ilvl w:val="0"/>
                <w:numId w:val="14"/>
              </w:numPr>
              <w:contextualSpacing/>
              <w:jc w:val="both"/>
              <w:rPr>
                <w:sz w:val="24"/>
                <w:szCs w:val="24"/>
              </w:rPr>
            </w:pPr>
            <w:r w:rsidRPr="005556A2">
              <w:rPr>
                <w:sz w:val="24"/>
                <w:szCs w:val="24"/>
              </w:rPr>
              <w:t>Обустройство мест (площадок) накопления ТКО</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6"/>
              </w:numPr>
              <w:contextualSpacing/>
              <w:jc w:val="both"/>
              <w:rPr>
                <w:sz w:val="24"/>
                <w:szCs w:val="24"/>
              </w:rPr>
            </w:pPr>
            <w:r w:rsidRPr="005556A2">
              <w:rPr>
                <w:sz w:val="24"/>
                <w:szCs w:val="24"/>
              </w:rPr>
              <w:t>Объем убранных  несанкционированных свалок;</w:t>
            </w:r>
          </w:p>
          <w:p w:rsidR="00DC2CB7" w:rsidRPr="005556A2" w:rsidRDefault="00DC2CB7" w:rsidP="00E45277">
            <w:pPr>
              <w:numPr>
                <w:ilvl w:val="0"/>
                <w:numId w:val="16"/>
              </w:numPr>
              <w:contextualSpacing/>
              <w:jc w:val="both"/>
              <w:rPr>
                <w:sz w:val="24"/>
                <w:szCs w:val="24"/>
              </w:rPr>
            </w:pPr>
            <w:r w:rsidRPr="005556A2">
              <w:rPr>
                <w:sz w:val="24"/>
                <w:szCs w:val="24"/>
              </w:rPr>
              <w:t>Число контейнерных площадок, где осуществляется периодическая уборка.</w:t>
            </w:r>
          </w:p>
          <w:p w:rsidR="00DC2CB7" w:rsidRPr="005556A2" w:rsidRDefault="00DC2CB7" w:rsidP="00E45277">
            <w:pPr>
              <w:numPr>
                <w:ilvl w:val="0"/>
                <w:numId w:val="14"/>
              </w:numPr>
              <w:contextualSpacing/>
              <w:jc w:val="both"/>
              <w:rPr>
                <w:sz w:val="24"/>
                <w:szCs w:val="24"/>
              </w:rPr>
            </w:pPr>
            <w:r w:rsidRPr="005556A2">
              <w:rPr>
                <w:sz w:val="24"/>
                <w:szCs w:val="24"/>
              </w:rPr>
              <w:t xml:space="preserve">Общегородское мероприятие по уборке города </w:t>
            </w:r>
          </w:p>
          <w:p w:rsidR="00DC2CB7" w:rsidRPr="005556A2" w:rsidRDefault="00DC2CB7" w:rsidP="00E45277">
            <w:pPr>
              <w:numPr>
                <w:ilvl w:val="0"/>
                <w:numId w:val="16"/>
              </w:numPr>
              <w:contextualSpacing/>
              <w:jc w:val="both"/>
              <w:rPr>
                <w:sz w:val="24"/>
                <w:szCs w:val="24"/>
              </w:rPr>
            </w:pPr>
            <w:r w:rsidRPr="005556A2">
              <w:rPr>
                <w:sz w:val="24"/>
                <w:szCs w:val="24"/>
              </w:rPr>
              <w:t>Количество обустроенных мест (площадок)</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sz w:val="24"/>
                <w:szCs w:val="24"/>
              </w:rPr>
            </w:pPr>
            <w:r w:rsidRPr="005556A2">
              <w:rPr>
                <w:sz w:val="24"/>
                <w:szCs w:val="24"/>
              </w:rPr>
              <w:t>2014-2024 годы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rPr>
                <w:sz w:val="22"/>
                <w:szCs w:val="22"/>
              </w:rPr>
            </w:pPr>
            <w:r w:rsidRPr="005556A2">
              <w:rPr>
                <w:b/>
                <w:sz w:val="22"/>
                <w:szCs w:val="22"/>
              </w:rPr>
              <w:t>227 847,3691</w:t>
            </w:r>
            <w:r w:rsidRPr="005556A2">
              <w:rPr>
                <w:sz w:val="22"/>
                <w:szCs w:val="22"/>
              </w:rPr>
              <w:t xml:space="preserve"> тыс. руб., в т.ч.</w:t>
            </w:r>
          </w:p>
          <w:p w:rsidR="00DC2CB7" w:rsidRPr="005556A2" w:rsidRDefault="00DC2CB7" w:rsidP="00E45277">
            <w:pPr>
              <w:rPr>
                <w:sz w:val="22"/>
                <w:szCs w:val="22"/>
              </w:rPr>
            </w:pPr>
            <w:r w:rsidRPr="005556A2">
              <w:rPr>
                <w:sz w:val="22"/>
                <w:szCs w:val="22"/>
              </w:rPr>
              <w:t xml:space="preserve">                  18 917,7425 тыс. руб. (областной бюджет)</w:t>
            </w:r>
          </w:p>
          <w:p w:rsidR="00DC2CB7" w:rsidRPr="005556A2" w:rsidRDefault="00DC2CB7" w:rsidP="00E45277">
            <w:pPr>
              <w:rPr>
                <w:sz w:val="22"/>
                <w:szCs w:val="22"/>
              </w:rPr>
            </w:pPr>
            <w:r w:rsidRPr="005556A2">
              <w:rPr>
                <w:sz w:val="22"/>
                <w:szCs w:val="22"/>
              </w:rPr>
              <w:t xml:space="preserve">                  208 929,6266  тыс. руб. (местный бюджет)</w:t>
            </w:r>
          </w:p>
          <w:p w:rsidR="00DC2CB7" w:rsidRPr="005556A2" w:rsidRDefault="00DC2CB7" w:rsidP="00E45277">
            <w:pPr>
              <w:rPr>
                <w:sz w:val="22"/>
                <w:szCs w:val="22"/>
              </w:rPr>
            </w:pPr>
            <w:r w:rsidRPr="005556A2">
              <w:rPr>
                <w:sz w:val="22"/>
                <w:szCs w:val="22"/>
              </w:rPr>
              <w:t>в том числе по годам:</w:t>
            </w:r>
          </w:p>
          <w:p w:rsidR="00DC2CB7" w:rsidRPr="005556A2" w:rsidRDefault="00DC2CB7" w:rsidP="00E45277">
            <w:pPr>
              <w:rPr>
                <w:sz w:val="22"/>
                <w:szCs w:val="22"/>
              </w:rPr>
            </w:pPr>
            <w:r w:rsidRPr="005556A2">
              <w:rPr>
                <w:sz w:val="22"/>
                <w:szCs w:val="22"/>
              </w:rPr>
              <w:t xml:space="preserve">  2014 г. – 8 472,715 тыс. руб.</w:t>
            </w:r>
          </w:p>
          <w:p w:rsidR="00DC2CB7" w:rsidRPr="005556A2" w:rsidRDefault="00DC2CB7" w:rsidP="00E45277">
            <w:pPr>
              <w:rPr>
                <w:sz w:val="22"/>
                <w:szCs w:val="22"/>
              </w:rPr>
            </w:pPr>
            <w:r w:rsidRPr="005556A2">
              <w:rPr>
                <w:sz w:val="22"/>
                <w:szCs w:val="22"/>
              </w:rPr>
              <w:t xml:space="preserve">  2015 г. – 9 221,328 тыс. руб.</w:t>
            </w:r>
          </w:p>
          <w:p w:rsidR="00DC2CB7" w:rsidRPr="005556A2" w:rsidRDefault="00DC2CB7" w:rsidP="00E45277">
            <w:pPr>
              <w:rPr>
                <w:sz w:val="22"/>
                <w:szCs w:val="22"/>
              </w:rPr>
            </w:pPr>
            <w:r w:rsidRPr="005556A2">
              <w:rPr>
                <w:sz w:val="22"/>
                <w:szCs w:val="22"/>
              </w:rPr>
              <w:t xml:space="preserve">  2016 г. – 9 965,174 тыс. руб.</w:t>
            </w:r>
          </w:p>
          <w:p w:rsidR="00DC2CB7" w:rsidRPr="005556A2" w:rsidRDefault="00DC2CB7" w:rsidP="00E45277">
            <w:pPr>
              <w:rPr>
                <w:sz w:val="22"/>
                <w:szCs w:val="22"/>
              </w:rPr>
            </w:pPr>
            <w:r w:rsidRPr="005556A2">
              <w:rPr>
                <w:sz w:val="22"/>
                <w:szCs w:val="22"/>
              </w:rPr>
              <w:t xml:space="preserve">  2017 г. – 10 794,269 тыс. руб.</w:t>
            </w:r>
          </w:p>
          <w:p w:rsidR="00DC2CB7" w:rsidRPr="005556A2" w:rsidRDefault="00DC2CB7" w:rsidP="00E45277">
            <w:pPr>
              <w:rPr>
                <w:sz w:val="22"/>
                <w:szCs w:val="22"/>
              </w:rPr>
            </w:pPr>
            <w:r w:rsidRPr="005556A2">
              <w:rPr>
                <w:sz w:val="22"/>
                <w:szCs w:val="22"/>
              </w:rPr>
              <w:t xml:space="preserve">  2018 г. – 19 242,259 тыс. руб.</w:t>
            </w:r>
          </w:p>
          <w:p w:rsidR="00DC2CB7" w:rsidRPr="005556A2" w:rsidRDefault="00DC2CB7" w:rsidP="00E45277">
            <w:pPr>
              <w:rPr>
                <w:sz w:val="22"/>
                <w:szCs w:val="22"/>
              </w:rPr>
            </w:pPr>
            <w:r w:rsidRPr="005556A2">
              <w:rPr>
                <w:sz w:val="22"/>
                <w:szCs w:val="22"/>
              </w:rPr>
              <w:t xml:space="preserve">  2019 г. – 36 719,51321 тыс. руб. в т.ч.</w:t>
            </w:r>
          </w:p>
          <w:p w:rsidR="00DC2CB7" w:rsidRPr="005556A2" w:rsidRDefault="00DC2CB7" w:rsidP="00E45277">
            <w:pPr>
              <w:rPr>
                <w:sz w:val="22"/>
                <w:szCs w:val="22"/>
              </w:rPr>
            </w:pPr>
            <w:r w:rsidRPr="005556A2">
              <w:rPr>
                <w:sz w:val="22"/>
                <w:szCs w:val="22"/>
              </w:rPr>
              <w:t xml:space="preserve">                  12 969,533 тыс. руб. (областной бюджет)</w:t>
            </w:r>
          </w:p>
          <w:p w:rsidR="00DC2CB7" w:rsidRPr="005556A2" w:rsidRDefault="00DC2CB7" w:rsidP="00E45277">
            <w:pPr>
              <w:rPr>
                <w:sz w:val="22"/>
                <w:szCs w:val="22"/>
              </w:rPr>
            </w:pPr>
            <w:r w:rsidRPr="005556A2">
              <w:rPr>
                <w:sz w:val="22"/>
                <w:szCs w:val="22"/>
              </w:rPr>
              <w:t xml:space="preserve">                  23 749,98021 тыс. руб. (местный бюджет)</w:t>
            </w:r>
          </w:p>
          <w:p w:rsidR="00DC2CB7" w:rsidRPr="005556A2" w:rsidRDefault="00DC2CB7" w:rsidP="00E45277">
            <w:pPr>
              <w:rPr>
                <w:sz w:val="22"/>
                <w:szCs w:val="22"/>
              </w:rPr>
            </w:pPr>
            <w:r w:rsidRPr="005556A2">
              <w:rPr>
                <w:sz w:val="22"/>
                <w:szCs w:val="22"/>
              </w:rPr>
              <w:t xml:space="preserve">  2020 г. – 38 155,39285 тыс. руб. в т.ч.</w:t>
            </w:r>
          </w:p>
          <w:p w:rsidR="00DC2CB7" w:rsidRPr="005556A2" w:rsidRDefault="00DC2CB7" w:rsidP="00E45277">
            <w:pPr>
              <w:tabs>
                <w:tab w:val="left" w:pos="2715"/>
              </w:tabs>
              <w:rPr>
                <w:sz w:val="22"/>
                <w:szCs w:val="22"/>
              </w:rPr>
            </w:pPr>
            <w:r w:rsidRPr="005556A2">
              <w:rPr>
                <w:sz w:val="22"/>
                <w:szCs w:val="22"/>
              </w:rPr>
              <w:t xml:space="preserve">                    5 948,2095  тыс. руб. (областной бюджет) </w:t>
            </w:r>
          </w:p>
          <w:p w:rsidR="00DC2CB7" w:rsidRPr="005556A2" w:rsidRDefault="00DC2CB7" w:rsidP="00E45277">
            <w:pPr>
              <w:tabs>
                <w:tab w:val="left" w:pos="2715"/>
              </w:tabs>
              <w:rPr>
                <w:sz w:val="22"/>
                <w:szCs w:val="22"/>
              </w:rPr>
            </w:pPr>
            <w:r w:rsidRPr="005556A2">
              <w:rPr>
                <w:sz w:val="22"/>
                <w:szCs w:val="22"/>
              </w:rPr>
              <w:t xml:space="preserve">                  32 207,18335 тыс. руб. (местный бюджет)</w:t>
            </w:r>
          </w:p>
          <w:p w:rsidR="00DC2CB7" w:rsidRPr="005556A2" w:rsidRDefault="00DC2CB7" w:rsidP="00E45277">
            <w:pPr>
              <w:rPr>
                <w:sz w:val="22"/>
                <w:szCs w:val="22"/>
              </w:rPr>
            </w:pPr>
            <w:r w:rsidRPr="005556A2">
              <w:rPr>
                <w:sz w:val="22"/>
                <w:szCs w:val="22"/>
              </w:rPr>
              <w:t xml:space="preserve">  2021 г. – 23 802,528 тыс. руб</w:t>
            </w:r>
            <w:proofErr w:type="gramStart"/>
            <w:r w:rsidRPr="005556A2">
              <w:rPr>
                <w:sz w:val="22"/>
                <w:szCs w:val="22"/>
              </w:rPr>
              <w:t>.в</w:t>
            </w:r>
            <w:proofErr w:type="gramEnd"/>
            <w:r w:rsidRPr="005556A2">
              <w:rPr>
                <w:sz w:val="22"/>
                <w:szCs w:val="22"/>
              </w:rPr>
              <w:t xml:space="preserve"> т.ч.</w:t>
            </w:r>
          </w:p>
          <w:p w:rsidR="00DC2CB7" w:rsidRPr="005556A2" w:rsidRDefault="00DC2CB7" w:rsidP="00E45277">
            <w:pPr>
              <w:rPr>
                <w:sz w:val="22"/>
                <w:szCs w:val="22"/>
              </w:rPr>
            </w:pPr>
            <w:r w:rsidRPr="005556A2">
              <w:rPr>
                <w:sz w:val="22"/>
                <w:szCs w:val="22"/>
              </w:rPr>
              <w:t xml:space="preserve">                            0,00 тыс. руб. (областной бюджет)</w:t>
            </w:r>
          </w:p>
          <w:p w:rsidR="00DC2CB7" w:rsidRPr="005556A2" w:rsidRDefault="00DC2CB7" w:rsidP="00E45277">
            <w:pPr>
              <w:rPr>
                <w:sz w:val="22"/>
                <w:szCs w:val="22"/>
              </w:rPr>
            </w:pPr>
            <w:r w:rsidRPr="005556A2">
              <w:rPr>
                <w:sz w:val="22"/>
                <w:szCs w:val="22"/>
              </w:rPr>
              <w:t xml:space="preserve">                  23 802,528 тыс. руб. (местный бюджет)</w:t>
            </w:r>
          </w:p>
          <w:p w:rsidR="00DC2CB7" w:rsidRPr="005556A2" w:rsidRDefault="00DC2CB7" w:rsidP="00E45277">
            <w:pPr>
              <w:rPr>
                <w:sz w:val="22"/>
                <w:szCs w:val="22"/>
              </w:rPr>
            </w:pPr>
            <w:r w:rsidRPr="005556A2">
              <w:rPr>
                <w:sz w:val="22"/>
                <w:szCs w:val="22"/>
              </w:rPr>
              <w:t xml:space="preserve">  2022 г. – 23 484,78912 тыс. руб. в т.ч.</w:t>
            </w:r>
          </w:p>
          <w:p w:rsidR="00DC2CB7" w:rsidRPr="005556A2" w:rsidRDefault="00DC2CB7" w:rsidP="00E45277">
            <w:pPr>
              <w:rPr>
                <w:sz w:val="22"/>
                <w:szCs w:val="22"/>
              </w:rPr>
            </w:pPr>
            <w:r w:rsidRPr="005556A2">
              <w:rPr>
                <w:sz w:val="22"/>
                <w:szCs w:val="22"/>
              </w:rPr>
              <w:t xml:space="preserve">                            0,00 тыс. руб. (областной бюджет)</w:t>
            </w:r>
          </w:p>
          <w:p w:rsidR="00DC2CB7" w:rsidRPr="005556A2" w:rsidRDefault="00DC2CB7" w:rsidP="00E45277">
            <w:pPr>
              <w:rPr>
                <w:sz w:val="22"/>
                <w:szCs w:val="22"/>
              </w:rPr>
            </w:pPr>
            <w:r w:rsidRPr="005556A2">
              <w:rPr>
                <w:sz w:val="22"/>
                <w:szCs w:val="22"/>
              </w:rPr>
              <w:t xml:space="preserve">                  23 484,78912 тыс. руб. (местный бюджет)</w:t>
            </w:r>
          </w:p>
          <w:p w:rsidR="00DC2CB7" w:rsidRPr="005556A2" w:rsidRDefault="00DC2CB7" w:rsidP="00E45277">
            <w:pPr>
              <w:rPr>
                <w:sz w:val="22"/>
                <w:szCs w:val="22"/>
              </w:rPr>
            </w:pPr>
            <w:r w:rsidRPr="005556A2">
              <w:rPr>
                <w:sz w:val="22"/>
                <w:szCs w:val="22"/>
              </w:rPr>
              <w:t xml:space="preserve">  2023 г. – 24 424,18292 тыс. руб.</w:t>
            </w:r>
          </w:p>
          <w:p w:rsidR="00DC2CB7" w:rsidRPr="005556A2" w:rsidRDefault="00DC2CB7" w:rsidP="00E45277">
            <w:pPr>
              <w:rPr>
                <w:sz w:val="24"/>
                <w:szCs w:val="24"/>
              </w:rPr>
            </w:pPr>
            <w:r w:rsidRPr="005556A2">
              <w:rPr>
                <w:sz w:val="22"/>
                <w:szCs w:val="22"/>
              </w:rPr>
              <w:t xml:space="preserve">  2024 г. – 23 565,218 тыс. руб.</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16"/>
              </w:numPr>
              <w:autoSpaceDE w:val="0"/>
              <w:autoSpaceDN w:val="0"/>
              <w:adjustRightInd w:val="0"/>
              <w:rPr>
                <w:sz w:val="24"/>
                <w:szCs w:val="24"/>
              </w:rPr>
            </w:pPr>
            <w:r w:rsidRPr="005556A2">
              <w:rPr>
                <w:sz w:val="24"/>
                <w:szCs w:val="24"/>
              </w:rPr>
              <w:t xml:space="preserve">Улучшение санитарного состояния территории Сосновоборского городского округа </w:t>
            </w:r>
          </w:p>
          <w:p w:rsidR="00DC2CB7" w:rsidRPr="005556A2" w:rsidRDefault="00DC2CB7" w:rsidP="00E45277">
            <w:pPr>
              <w:widowControl w:val="0"/>
              <w:numPr>
                <w:ilvl w:val="0"/>
                <w:numId w:val="15"/>
              </w:numPr>
              <w:autoSpaceDE w:val="0"/>
              <w:autoSpaceDN w:val="0"/>
              <w:adjustRightInd w:val="0"/>
              <w:rPr>
                <w:sz w:val="24"/>
                <w:szCs w:val="24"/>
              </w:rPr>
            </w:pPr>
            <w:r w:rsidRPr="005556A2">
              <w:rPr>
                <w:sz w:val="24"/>
                <w:szCs w:val="24"/>
              </w:rPr>
              <w:t>Предотвращение образования несанкционированных свалок</w:t>
            </w:r>
          </w:p>
          <w:p w:rsidR="00DC2CB7" w:rsidRPr="005556A2" w:rsidRDefault="00DC2CB7" w:rsidP="00E45277">
            <w:pPr>
              <w:widowControl w:val="0"/>
              <w:numPr>
                <w:ilvl w:val="0"/>
                <w:numId w:val="15"/>
              </w:numPr>
              <w:autoSpaceDE w:val="0"/>
              <w:autoSpaceDN w:val="0"/>
              <w:adjustRightInd w:val="0"/>
              <w:rPr>
                <w:sz w:val="24"/>
                <w:szCs w:val="24"/>
              </w:rPr>
            </w:pPr>
            <w:r w:rsidRPr="005556A2">
              <w:rPr>
                <w:sz w:val="24"/>
                <w:szCs w:val="24"/>
              </w:rPr>
              <w:t>Соблюдение жителями города чистоты и порядка на территории муниципального образования</w:t>
            </w:r>
          </w:p>
          <w:p w:rsidR="00DC2CB7" w:rsidRPr="005556A2" w:rsidRDefault="00DC2CB7" w:rsidP="00E45277">
            <w:pPr>
              <w:widowControl w:val="0"/>
              <w:numPr>
                <w:ilvl w:val="0"/>
                <w:numId w:val="15"/>
              </w:numPr>
              <w:autoSpaceDE w:val="0"/>
              <w:autoSpaceDN w:val="0"/>
              <w:adjustRightInd w:val="0"/>
              <w:rPr>
                <w:sz w:val="24"/>
                <w:szCs w:val="24"/>
              </w:rPr>
            </w:pPr>
            <w:r w:rsidRPr="005556A2">
              <w:rPr>
                <w:sz w:val="24"/>
                <w:szCs w:val="24"/>
              </w:rPr>
              <w:t>Повышение качества содержания территорий кладбищ  и мемориалов</w:t>
            </w:r>
          </w:p>
        </w:tc>
      </w:tr>
    </w:tbl>
    <w:p w:rsidR="00DC2CB7" w:rsidRPr="005556A2" w:rsidRDefault="00DC2CB7" w:rsidP="00DC2CB7">
      <w:pPr>
        <w:jc w:val="both"/>
        <w:rPr>
          <w:b/>
          <w:sz w:val="24"/>
          <w:szCs w:val="24"/>
        </w:rPr>
      </w:pPr>
    </w:p>
    <w:p w:rsidR="00DC2CB7" w:rsidRPr="005556A2" w:rsidRDefault="00DC2CB7" w:rsidP="00DC2CB7">
      <w:pPr>
        <w:jc w:val="both"/>
        <w:rPr>
          <w:b/>
          <w:sz w:val="24"/>
          <w:szCs w:val="24"/>
        </w:rPr>
      </w:pPr>
      <w:r w:rsidRPr="005556A2">
        <w:rPr>
          <w:b/>
          <w:sz w:val="24"/>
          <w:szCs w:val="24"/>
        </w:rPr>
        <w:t>1.Характеристика текущего состояния и основных проблем, которые предполагается решать в рамках подпрограммы.</w:t>
      </w:r>
    </w:p>
    <w:p w:rsidR="00DC2CB7" w:rsidRPr="005556A2" w:rsidRDefault="00DC2CB7" w:rsidP="00DC2CB7">
      <w:pPr>
        <w:ind w:firstLine="142"/>
        <w:jc w:val="both"/>
        <w:rPr>
          <w:b/>
          <w:sz w:val="10"/>
          <w:szCs w:val="10"/>
        </w:rPr>
      </w:pPr>
    </w:p>
    <w:p w:rsidR="00DC2CB7" w:rsidRPr="005556A2" w:rsidRDefault="00DC2CB7" w:rsidP="00DC2CB7">
      <w:pPr>
        <w:ind w:firstLine="142"/>
        <w:jc w:val="both"/>
        <w:rPr>
          <w:sz w:val="24"/>
          <w:szCs w:val="24"/>
        </w:rPr>
      </w:pPr>
      <w:r w:rsidRPr="005556A2">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DC2CB7" w:rsidRPr="005556A2" w:rsidRDefault="00DC2CB7" w:rsidP="00DC2CB7">
      <w:pPr>
        <w:ind w:firstLine="142"/>
        <w:jc w:val="both"/>
        <w:rPr>
          <w:sz w:val="24"/>
          <w:szCs w:val="24"/>
        </w:rPr>
      </w:pPr>
      <w:r w:rsidRPr="005556A2">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DC2CB7" w:rsidRPr="005556A2" w:rsidRDefault="00DC2CB7" w:rsidP="00DC2CB7">
      <w:pPr>
        <w:ind w:firstLine="142"/>
        <w:jc w:val="both"/>
        <w:rPr>
          <w:sz w:val="24"/>
          <w:szCs w:val="24"/>
        </w:rPr>
      </w:pPr>
      <w:r w:rsidRPr="005556A2">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5556A2">
        <w:rPr>
          <w:sz w:val="24"/>
          <w:szCs w:val="24"/>
          <w:vertAlign w:val="superscript"/>
        </w:rPr>
        <w:t>3</w:t>
      </w:r>
      <w:r w:rsidRPr="005556A2">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5556A2">
        <w:rPr>
          <w:sz w:val="24"/>
          <w:szCs w:val="24"/>
          <w:vertAlign w:val="superscript"/>
        </w:rPr>
        <w:t xml:space="preserve">3 </w:t>
      </w:r>
      <w:r w:rsidRPr="005556A2">
        <w:rPr>
          <w:sz w:val="24"/>
          <w:szCs w:val="24"/>
        </w:rPr>
        <w:t>и 1шт/ по.1м</w:t>
      </w:r>
      <w:r w:rsidRPr="005556A2">
        <w:rPr>
          <w:sz w:val="24"/>
          <w:szCs w:val="24"/>
          <w:vertAlign w:val="superscript"/>
        </w:rPr>
        <w:t>3</w:t>
      </w:r>
      <w:r w:rsidRPr="005556A2">
        <w:rPr>
          <w:sz w:val="24"/>
          <w:szCs w:val="24"/>
        </w:rPr>
        <w:t xml:space="preserve"> на территориях городских кладбищ и мемориалов.</w:t>
      </w:r>
    </w:p>
    <w:p w:rsidR="00DC2CB7" w:rsidRPr="005556A2" w:rsidRDefault="00DC2CB7" w:rsidP="00DC2CB7">
      <w:pPr>
        <w:ind w:firstLine="142"/>
        <w:jc w:val="both"/>
        <w:rPr>
          <w:sz w:val="24"/>
          <w:szCs w:val="24"/>
        </w:rPr>
      </w:pPr>
      <w:r w:rsidRPr="005556A2">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DC2CB7" w:rsidRPr="005556A2" w:rsidRDefault="00DC2CB7" w:rsidP="00DC2CB7">
      <w:pPr>
        <w:ind w:firstLine="142"/>
        <w:jc w:val="both"/>
        <w:rPr>
          <w:sz w:val="24"/>
          <w:szCs w:val="24"/>
        </w:rPr>
      </w:pPr>
      <w:r w:rsidRPr="005556A2">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DC2CB7" w:rsidRPr="005556A2" w:rsidRDefault="00DC2CB7" w:rsidP="00DC2CB7">
      <w:pPr>
        <w:ind w:firstLine="142"/>
        <w:jc w:val="both"/>
        <w:rPr>
          <w:sz w:val="24"/>
          <w:szCs w:val="24"/>
        </w:rPr>
      </w:pPr>
    </w:p>
    <w:p w:rsidR="00DC2CB7" w:rsidRPr="005556A2" w:rsidRDefault="00DC2CB7" w:rsidP="00DC2CB7">
      <w:pPr>
        <w:jc w:val="both"/>
        <w:rPr>
          <w:sz w:val="24"/>
          <w:szCs w:val="24"/>
        </w:rPr>
      </w:pPr>
      <w:r w:rsidRPr="005556A2">
        <w:rPr>
          <w:b/>
          <w:sz w:val="24"/>
          <w:szCs w:val="24"/>
        </w:rPr>
        <w:t>2.Цели и задачи подпрограммы.</w:t>
      </w:r>
    </w:p>
    <w:p w:rsidR="00DC2CB7" w:rsidRPr="005556A2" w:rsidRDefault="00DC2CB7" w:rsidP="00DC2CB7">
      <w:pPr>
        <w:ind w:firstLine="142"/>
        <w:jc w:val="both"/>
        <w:rPr>
          <w:sz w:val="10"/>
          <w:szCs w:val="10"/>
        </w:rPr>
      </w:pPr>
    </w:p>
    <w:p w:rsidR="00DC2CB7" w:rsidRPr="005556A2" w:rsidRDefault="00DC2CB7" w:rsidP="00DC2CB7">
      <w:pPr>
        <w:jc w:val="both"/>
        <w:rPr>
          <w:sz w:val="24"/>
          <w:szCs w:val="24"/>
        </w:rPr>
      </w:pPr>
      <w:r w:rsidRPr="005556A2">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DC2CB7" w:rsidRPr="005556A2" w:rsidRDefault="00DC2CB7" w:rsidP="00DC2CB7">
      <w:pPr>
        <w:jc w:val="both"/>
        <w:rPr>
          <w:sz w:val="24"/>
          <w:szCs w:val="24"/>
        </w:rPr>
      </w:pPr>
      <w:r w:rsidRPr="005556A2">
        <w:rPr>
          <w:sz w:val="24"/>
          <w:szCs w:val="24"/>
        </w:rPr>
        <w:t>2.2. Задачи подпрограммы:</w:t>
      </w:r>
    </w:p>
    <w:p w:rsidR="00DC2CB7" w:rsidRPr="005556A2" w:rsidRDefault="00DC2CB7" w:rsidP="00DC2CB7">
      <w:pPr>
        <w:ind w:firstLine="142"/>
        <w:jc w:val="both"/>
        <w:rPr>
          <w:sz w:val="24"/>
          <w:szCs w:val="24"/>
        </w:rPr>
      </w:pPr>
      <w:r w:rsidRPr="005556A2">
        <w:rPr>
          <w:sz w:val="24"/>
          <w:szCs w:val="24"/>
        </w:rPr>
        <w:t>- вывоз ТБО с селитебной части города, кладбищ и мемориалов;</w:t>
      </w:r>
    </w:p>
    <w:p w:rsidR="00DC2CB7" w:rsidRPr="005556A2" w:rsidRDefault="00DC2CB7" w:rsidP="00DC2CB7">
      <w:pPr>
        <w:ind w:firstLine="142"/>
        <w:jc w:val="both"/>
        <w:rPr>
          <w:sz w:val="24"/>
          <w:szCs w:val="24"/>
        </w:rPr>
      </w:pPr>
      <w:r w:rsidRPr="005556A2">
        <w:rPr>
          <w:sz w:val="24"/>
          <w:szCs w:val="24"/>
        </w:rPr>
        <w:t>- общегородские мероприятия по благоустройству и улучшению санитарного состояния города;</w:t>
      </w:r>
    </w:p>
    <w:p w:rsidR="00DC2CB7" w:rsidRPr="005556A2" w:rsidRDefault="00DC2CB7" w:rsidP="00DC2CB7">
      <w:pPr>
        <w:ind w:firstLine="142"/>
        <w:jc w:val="both"/>
        <w:rPr>
          <w:sz w:val="24"/>
          <w:szCs w:val="24"/>
        </w:rPr>
      </w:pPr>
      <w:r w:rsidRPr="005556A2">
        <w:rPr>
          <w:sz w:val="24"/>
          <w:szCs w:val="24"/>
        </w:rPr>
        <w:t>- уборка несанкционированных свалок;</w:t>
      </w:r>
    </w:p>
    <w:p w:rsidR="00DC2CB7" w:rsidRPr="005556A2" w:rsidRDefault="00DC2CB7" w:rsidP="00DC2CB7">
      <w:pPr>
        <w:ind w:firstLine="142"/>
        <w:jc w:val="both"/>
        <w:rPr>
          <w:sz w:val="24"/>
          <w:szCs w:val="24"/>
        </w:rPr>
      </w:pPr>
      <w:r w:rsidRPr="005556A2">
        <w:rPr>
          <w:sz w:val="24"/>
          <w:szCs w:val="24"/>
        </w:rPr>
        <w:t>- количество обустроенных мест (площадок)</w:t>
      </w:r>
    </w:p>
    <w:p w:rsidR="00DC2CB7" w:rsidRPr="005556A2" w:rsidRDefault="00DC2CB7" w:rsidP="00DC2CB7">
      <w:pPr>
        <w:ind w:firstLine="142"/>
        <w:jc w:val="both"/>
        <w:rPr>
          <w:sz w:val="10"/>
          <w:szCs w:val="10"/>
        </w:rPr>
      </w:pPr>
    </w:p>
    <w:p w:rsidR="00DC2CB7" w:rsidRPr="005556A2" w:rsidRDefault="00DC2CB7" w:rsidP="00DC2CB7">
      <w:pPr>
        <w:jc w:val="both"/>
        <w:rPr>
          <w:sz w:val="24"/>
          <w:szCs w:val="24"/>
        </w:rPr>
      </w:pPr>
      <w:r w:rsidRPr="005556A2">
        <w:rPr>
          <w:b/>
          <w:sz w:val="24"/>
          <w:szCs w:val="24"/>
        </w:rPr>
        <w:t>3. Прогноз результатов  реализации подпрограммы</w:t>
      </w:r>
      <w:r w:rsidRPr="005556A2">
        <w:rPr>
          <w:sz w:val="24"/>
          <w:szCs w:val="24"/>
        </w:rPr>
        <w:t xml:space="preserve"> и </w:t>
      </w:r>
      <w:r w:rsidRPr="005556A2">
        <w:rPr>
          <w:b/>
          <w:sz w:val="24"/>
          <w:szCs w:val="24"/>
        </w:rPr>
        <w:t>перечень целевых показателей (индикаторов) подпрограммы.</w:t>
      </w:r>
    </w:p>
    <w:p w:rsidR="00DC2CB7" w:rsidRPr="005556A2" w:rsidRDefault="00DC2CB7" w:rsidP="00DC2CB7">
      <w:pPr>
        <w:ind w:firstLine="142"/>
        <w:jc w:val="both"/>
        <w:rPr>
          <w:sz w:val="24"/>
          <w:szCs w:val="24"/>
        </w:rPr>
      </w:pPr>
      <w:r w:rsidRPr="005556A2">
        <w:rPr>
          <w:sz w:val="24"/>
          <w:szCs w:val="24"/>
        </w:rPr>
        <w:t xml:space="preserve">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w:t>
      </w:r>
      <w:r w:rsidRPr="005556A2">
        <w:rPr>
          <w:sz w:val="24"/>
          <w:szCs w:val="24"/>
        </w:rPr>
        <w:lastRenderedPageBreak/>
        <w:t>жителями города чистоты и порядка, повышения качества содержания территорий кладбищ и мемориалов.</w:t>
      </w:r>
    </w:p>
    <w:p w:rsidR="00DC2CB7" w:rsidRPr="005556A2" w:rsidRDefault="00DC2CB7" w:rsidP="00DC2CB7">
      <w:pPr>
        <w:ind w:firstLine="142"/>
        <w:jc w:val="both"/>
        <w:rPr>
          <w:sz w:val="24"/>
          <w:szCs w:val="24"/>
        </w:rPr>
      </w:pPr>
      <w:r w:rsidRPr="005556A2">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DC2CB7" w:rsidRPr="005556A2" w:rsidRDefault="00DC2CB7" w:rsidP="00DC2CB7">
      <w:pPr>
        <w:ind w:firstLine="142"/>
        <w:jc w:val="both"/>
        <w:rPr>
          <w:sz w:val="24"/>
          <w:szCs w:val="24"/>
        </w:rPr>
      </w:pPr>
      <w:r w:rsidRPr="005556A2">
        <w:rPr>
          <w:sz w:val="24"/>
          <w:szCs w:val="24"/>
        </w:rPr>
        <w:t xml:space="preserve"> - Объем несанкционированных свалок </w:t>
      </w:r>
    </w:p>
    <w:p w:rsidR="00DC2CB7" w:rsidRPr="005556A2" w:rsidRDefault="00DC2CB7" w:rsidP="00DC2CB7">
      <w:pPr>
        <w:ind w:firstLine="142"/>
        <w:rPr>
          <w:sz w:val="24"/>
          <w:szCs w:val="24"/>
        </w:rPr>
      </w:pPr>
      <w:r w:rsidRPr="005556A2">
        <w:rPr>
          <w:sz w:val="24"/>
          <w:szCs w:val="24"/>
        </w:rPr>
        <w:t>2014 год - 249,23 м</w:t>
      </w:r>
      <w:r w:rsidRPr="005556A2">
        <w:rPr>
          <w:sz w:val="24"/>
          <w:szCs w:val="24"/>
          <w:vertAlign w:val="superscript"/>
        </w:rPr>
        <w:t>3</w:t>
      </w:r>
      <w:r w:rsidRPr="005556A2">
        <w:rPr>
          <w:sz w:val="24"/>
          <w:szCs w:val="24"/>
        </w:rPr>
        <w:t>.</w:t>
      </w:r>
    </w:p>
    <w:p w:rsidR="00DC2CB7" w:rsidRPr="005556A2" w:rsidRDefault="00DC2CB7" w:rsidP="00DC2CB7">
      <w:pPr>
        <w:ind w:firstLine="142"/>
        <w:rPr>
          <w:sz w:val="24"/>
          <w:szCs w:val="24"/>
        </w:rPr>
      </w:pPr>
      <w:r w:rsidRPr="005556A2">
        <w:rPr>
          <w:sz w:val="24"/>
          <w:szCs w:val="24"/>
        </w:rPr>
        <w:t>2015 год - 423,34 м</w:t>
      </w:r>
      <w:r w:rsidRPr="005556A2">
        <w:rPr>
          <w:sz w:val="24"/>
          <w:szCs w:val="24"/>
          <w:vertAlign w:val="superscript"/>
        </w:rPr>
        <w:t>3</w:t>
      </w:r>
      <w:r w:rsidRPr="005556A2">
        <w:rPr>
          <w:sz w:val="24"/>
          <w:szCs w:val="24"/>
        </w:rPr>
        <w:t>.</w:t>
      </w:r>
    </w:p>
    <w:p w:rsidR="00DC2CB7" w:rsidRPr="005556A2" w:rsidRDefault="00DC2CB7" w:rsidP="00DC2CB7">
      <w:pPr>
        <w:ind w:firstLine="142"/>
        <w:rPr>
          <w:sz w:val="24"/>
          <w:szCs w:val="24"/>
        </w:rPr>
      </w:pPr>
      <w:r w:rsidRPr="005556A2">
        <w:rPr>
          <w:sz w:val="24"/>
          <w:szCs w:val="24"/>
        </w:rPr>
        <w:t>2016 год - 984,408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2017 год - 260,00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2018 год - 1243,668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2019 год – 772,56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2020 год – 2 009,6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2021 год – 1 500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2022 год – 1 500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2023 год – 1 500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2024 год - 423,34 м</w:t>
      </w:r>
      <w:r w:rsidRPr="005556A2">
        <w:rPr>
          <w:sz w:val="24"/>
          <w:szCs w:val="24"/>
          <w:vertAlign w:val="superscript"/>
        </w:rPr>
        <w:t>3</w:t>
      </w:r>
    </w:p>
    <w:p w:rsidR="00DC2CB7" w:rsidRPr="005556A2" w:rsidRDefault="00DC2CB7" w:rsidP="00DC2CB7">
      <w:pPr>
        <w:ind w:firstLine="142"/>
        <w:rPr>
          <w:sz w:val="24"/>
          <w:szCs w:val="24"/>
        </w:rPr>
      </w:pPr>
      <w:r w:rsidRPr="005556A2">
        <w:rPr>
          <w:sz w:val="24"/>
          <w:szCs w:val="24"/>
        </w:rPr>
        <w:t xml:space="preserve">- вывоз ТБО посредством контейнеров </w:t>
      </w:r>
    </w:p>
    <w:p w:rsidR="00DC2CB7" w:rsidRPr="005556A2" w:rsidRDefault="00DC2CB7" w:rsidP="00DC2CB7">
      <w:pPr>
        <w:ind w:firstLine="142"/>
        <w:rPr>
          <w:sz w:val="24"/>
          <w:szCs w:val="24"/>
        </w:rPr>
      </w:pPr>
      <w:r w:rsidRPr="005556A2">
        <w:rPr>
          <w:sz w:val="24"/>
          <w:szCs w:val="24"/>
        </w:rPr>
        <w:t>2014 год - 28 шт.</w:t>
      </w:r>
    </w:p>
    <w:p w:rsidR="00DC2CB7" w:rsidRPr="005556A2" w:rsidRDefault="00DC2CB7" w:rsidP="00DC2CB7">
      <w:pPr>
        <w:ind w:firstLine="142"/>
        <w:rPr>
          <w:sz w:val="24"/>
          <w:szCs w:val="24"/>
        </w:rPr>
      </w:pPr>
      <w:r w:rsidRPr="005556A2">
        <w:rPr>
          <w:sz w:val="24"/>
          <w:szCs w:val="24"/>
        </w:rPr>
        <w:t>2015 год - 28 шт.</w:t>
      </w:r>
    </w:p>
    <w:p w:rsidR="00DC2CB7" w:rsidRPr="005556A2" w:rsidRDefault="00DC2CB7" w:rsidP="00DC2CB7">
      <w:pPr>
        <w:ind w:firstLine="142"/>
        <w:rPr>
          <w:sz w:val="24"/>
          <w:szCs w:val="24"/>
        </w:rPr>
      </w:pPr>
      <w:r w:rsidRPr="005556A2">
        <w:rPr>
          <w:sz w:val="24"/>
          <w:szCs w:val="24"/>
        </w:rPr>
        <w:t>2016 год - 34 шт.</w:t>
      </w:r>
    </w:p>
    <w:p w:rsidR="00DC2CB7" w:rsidRPr="005556A2" w:rsidRDefault="00DC2CB7" w:rsidP="00DC2CB7">
      <w:pPr>
        <w:ind w:firstLine="142"/>
        <w:rPr>
          <w:sz w:val="24"/>
          <w:szCs w:val="24"/>
        </w:rPr>
      </w:pPr>
      <w:r w:rsidRPr="005556A2">
        <w:rPr>
          <w:sz w:val="24"/>
          <w:szCs w:val="24"/>
        </w:rPr>
        <w:t>2017 год - 34 шт.</w:t>
      </w:r>
    </w:p>
    <w:p w:rsidR="00DC2CB7" w:rsidRPr="005556A2" w:rsidRDefault="00DC2CB7" w:rsidP="00DC2CB7">
      <w:pPr>
        <w:ind w:firstLine="142"/>
        <w:rPr>
          <w:sz w:val="24"/>
          <w:szCs w:val="24"/>
        </w:rPr>
      </w:pPr>
      <w:r w:rsidRPr="005556A2">
        <w:rPr>
          <w:sz w:val="24"/>
          <w:szCs w:val="24"/>
        </w:rPr>
        <w:t>2018 год - 34 шт.</w:t>
      </w:r>
    </w:p>
    <w:p w:rsidR="00DC2CB7" w:rsidRPr="005556A2" w:rsidRDefault="00DC2CB7" w:rsidP="00DC2CB7">
      <w:pPr>
        <w:ind w:firstLine="142"/>
        <w:rPr>
          <w:sz w:val="24"/>
          <w:szCs w:val="24"/>
        </w:rPr>
      </w:pPr>
      <w:r w:rsidRPr="005556A2">
        <w:rPr>
          <w:sz w:val="24"/>
          <w:szCs w:val="24"/>
        </w:rPr>
        <w:t>2019 год - 25 шт.</w:t>
      </w:r>
    </w:p>
    <w:p w:rsidR="00DC2CB7" w:rsidRPr="005556A2" w:rsidRDefault="00DC2CB7" w:rsidP="00DC2CB7">
      <w:pPr>
        <w:ind w:firstLine="142"/>
        <w:jc w:val="both"/>
        <w:rPr>
          <w:sz w:val="24"/>
          <w:szCs w:val="24"/>
        </w:rPr>
      </w:pPr>
    </w:p>
    <w:p w:rsidR="00DC2CB7" w:rsidRPr="005556A2" w:rsidRDefault="00DC2CB7" w:rsidP="00DC2CB7">
      <w:pPr>
        <w:ind w:firstLine="142"/>
        <w:jc w:val="both"/>
        <w:rPr>
          <w:sz w:val="24"/>
          <w:szCs w:val="24"/>
        </w:rPr>
      </w:pPr>
      <w:r w:rsidRPr="005556A2">
        <w:rPr>
          <w:sz w:val="24"/>
          <w:szCs w:val="24"/>
        </w:rPr>
        <w:t>- Число контейнерных площадок, где осуществляется периодическая уборка</w:t>
      </w:r>
    </w:p>
    <w:p w:rsidR="00DC2CB7" w:rsidRPr="005556A2" w:rsidRDefault="00DC2CB7" w:rsidP="00DC2CB7">
      <w:pPr>
        <w:ind w:firstLine="142"/>
        <w:jc w:val="both"/>
        <w:rPr>
          <w:sz w:val="24"/>
          <w:szCs w:val="24"/>
        </w:rPr>
      </w:pPr>
      <w:r w:rsidRPr="005556A2">
        <w:rPr>
          <w:sz w:val="24"/>
          <w:szCs w:val="24"/>
        </w:rPr>
        <w:t>2020 год - 21 шт. (Устье -2; Гор</w:t>
      </w:r>
      <w:proofErr w:type="gramStart"/>
      <w:r w:rsidRPr="005556A2">
        <w:rPr>
          <w:sz w:val="24"/>
          <w:szCs w:val="24"/>
        </w:rPr>
        <w:t>.к</w:t>
      </w:r>
      <w:proofErr w:type="gramEnd"/>
      <w:r w:rsidRPr="005556A2">
        <w:rPr>
          <w:sz w:val="24"/>
          <w:szCs w:val="24"/>
        </w:rPr>
        <w:t>ладбище -2; Смолокурка -1; Воронка 1 – 10; Воронка 2 – 5; пляж -1)</w:t>
      </w:r>
    </w:p>
    <w:p w:rsidR="00DC2CB7" w:rsidRPr="005556A2" w:rsidRDefault="00DC2CB7" w:rsidP="00DC2CB7">
      <w:pPr>
        <w:ind w:firstLine="142"/>
        <w:jc w:val="both"/>
        <w:rPr>
          <w:sz w:val="24"/>
          <w:szCs w:val="24"/>
        </w:rPr>
      </w:pPr>
      <w:r w:rsidRPr="005556A2">
        <w:rPr>
          <w:sz w:val="24"/>
          <w:szCs w:val="24"/>
        </w:rPr>
        <w:t>2021 год - 76 шт. (Устье -2; Гор</w:t>
      </w:r>
      <w:proofErr w:type="gramStart"/>
      <w:r w:rsidRPr="005556A2">
        <w:rPr>
          <w:sz w:val="24"/>
          <w:szCs w:val="24"/>
        </w:rPr>
        <w:t>.к</w:t>
      </w:r>
      <w:proofErr w:type="gramEnd"/>
      <w:r w:rsidRPr="005556A2">
        <w:rPr>
          <w:sz w:val="24"/>
          <w:szCs w:val="24"/>
        </w:rPr>
        <w:t>ладбище -2; Смолокурка -1; Воронка 1 – 10; Воронка 2 – 5; пляж -1; построенные площадки – 38+17 под КГО)</w:t>
      </w:r>
    </w:p>
    <w:p w:rsidR="00DC2CB7" w:rsidRPr="005556A2" w:rsidRDefault="00DC2CB7" w:rsidP="00DC2CB7">
      <w:pPr>
        <w:ind w:firstLine="142"/>
        <w:jc w:val="both"/>
        <w:rPr>
          <w:sz w:val="24"/>
          <w:szCs w:val="24"/>
        </w:rPr>
      </w:pPr>
      <w:r w:rsidRPr="005556A2">
        <w:rPr>
          <w:sz w:val="24"/>
          <w:szCs w:val="24"/>
        </w:rPr>
        <w:t>2022 год - 125 шт.</w:t>
      </w:r>
    </w:p>
    <w:p w:rsidR="00DC2CB7" w:rsidRPr="005556A2" w:rsidRDefault="00DC2CB7" w:rsidP="00DC2CB7">
      <w:pPr>
        <w:ind w:firstLine="142"/>
        <w:jc w:val="both"/>
        <w:rPr>
          <w:sz w:val="24"/>
          <w:szCs w:val="24"/>
        </w:rPr>
      </w:pPr>
      <w:r w:rsidRPr="005556A2">
        <w:rPr>
          <w:sz w:val="24"/>
          <w:szCs w:val="24"/>
        </w:rPr>
        <w:t>2023 год - 125 шт.</w:t>
      </w:r>
    </w:p>
    <w:p w:rsidR="00DC2CB7" w:rsidRPr="005556A2" w:rsidRDefault="00DC2CB7" w:rsidP="00DC2CB7">
      <w:pPr>
        <w:ind w:firstLine="142"/>
        <w:jc w:val="both"/>
        <w:rPr>
          <w:sz w:val="24"/>
          <w:szCs w:val="24"/>
        </w:rPr>
      </w:pPr>
      <w:r w:rsidRPr="005556A2">
        <w:rPr>
          <w:sz w:val="24"/>
          <w:szCs w:val="24"/>
        </w:rPr>
        <w:t>2024 год - 125 шт.</w:t>
      </w:r>
    </w:p>
    <w:p w:rsidR="00DC2CB7" w:rsidRPr="005556A2" w:rsidRDefault="00DC2CB7" w:rsidP="00DC2CB7">
      <w:pPr>
        <w:ind w:firstLine="142"/>
        <w:jc w:val="both"/>
        <w:rPr>
          <w:sz w:val="24"/>
          <w:szCs w:val="24"/>
        </w:rPr>
      </w:pPr>
      <w:r w:rsidRPr="005556A2">
        <w:rPr>
          <w:sz w:val="24"/>
          <w:szCs w:val="24"/>
        </w:rPr>
        <w:t xml:space="preserve">- общегородское мероприятие по благоустройству  – 1 субботник. </w:t>
      </w:r>
    </w:p>
    <w:p w:rsidR="00DC2CB7" w:rsidRPr="005556A2" w:rsidRDefault="00DC2CB7" w:rsidP="00DC2CB7">
      <w:pPr>
        <w:ind w:firstLine="142"/>
        <w:jc w:val="both"/>
        <w:rPr>
          <w:sz w:val="24"/>
          <w:szCs w:val="24"/>
        </w:rPr>
      </w:pPr>
      <w:r w:rsidRPr="005556A2">
        <w:rPr>
          <w:sz w:val="24"/>
          <w:szCs w:val="24"/>
        </w:rPr>
        <w:t>- обустройство мест (площадок) накопления ТКО</w:t>
      </w:r>
    </w:p>
    <w:p w:rsidR="00DC2CB7" w:rsidRPr="005556A2" w:rsidRDefault="00DC2CB7" w:rsidP="00DC2CB7">
      <w:pPr>
        <w:ind w:firstLine="142"/>
        <w:jc w:val="both"/>
        <w:rPr>
          <w:sz w:val="24"/>
          <w:szCs w:val="24"/>
        </w:rPr>
      </w:pPr>
      <w:r w:rsidRPr="005556A2">
        <w:rPr>
          <w:sz w:val="24"/>
          <w:szCs w:val="24"/>
        </w:rPr>
        <w:t>2019 год – 79 шт.</w:t>
      </w:r>
    </w:p>
    <w:p w:rsidR="00DC2CB7" w:rsidRPr="005556A2" w:rsidRDefault="00DC2CB7" w:rsidP="00DC2CB7">
      <w:pPr>
        <w:ind w:firstLine="142"/>
        <w:jc w:val="both"/>
        <w:rPr>
          <w:sz w:val="24"/>
          <w:szCs w:val="24"/>
        </w:rPr>
      </w:pPr>
      <w:r w:rsidRPr="005556A2">
        <w:rPr>
          <w:sz w:val="24"/>
          <w:szCs w:val="24"/>
        </w:rPr>
        <w:t>2020 год – 40 шт.</w:t>
      </w:r>
    </w:p>
    <w:p w:rsidR="00DC2CB7" w:rsidRPr="005556A2" w:rsidRDefault="00DC2CB7" w:rsidP="00DC2CB7">
      <w:pPr>
        <w:ind w:firstLine="142"/>
        <w:jc w:val="both"/>
        <w:rPr>
          <w:sz w:val="24"/>
          <w:szCs w:val="24"/>
        </w:rPr>
      </w:pPr>
      <w:r w:rsidRPr="005556A2">
        <w:rPr>
          <w:sz w:val="24"/>
          <w:szCs w:val="24"/>
        </w:rPr>
        <w:t>2021 год – 49 шт.</w:t>
      </w:r>
    </w:p>
    <w:p w:rsidR="00DC2CB7" w:rsidRPr="005556A2" w:rsidRDefault="00DC2CB7" w:rsidP="00DC2CB7">
      <w:pPr>
        <w:ind w:firstLine="142"/>
        <w:jc w:val="both"/>
        <w:rPr>
          <w:sz w:val="24"/>
          <w:szCs w:val="24"/>
        </w:rPr>
      </w:pPr>
      <w:r w:rsidRPr="005556A2">
        <w:rPr>
          <w:sz w:val="24"/>
          <w:szCs w:val="24"/>
        </w:rPr>
        <w:t>2022 год – 46 шт.</w:t>
      </w:r>
    </w:p>
    <w:p w:rsidR="00DC2CB7" w:rsidRPr="005556A2" w:rsidRDefault="00DC2CB7" w:rsidP="00DC2CB7">
      <w:pPr>
        <w:ind w:firstLine="142"/>
        <w:jc w:val="both"/>
        <w:rPr>
          <w:sz w:val="10"/>
          <w:szCs w:val="10"/>
        </w:rPr>
      </w:pPr>
    </w:p>
    <w:p w:rsidR="00DC2CB7" w:rsidRPr="005556A2" w:rsidRDefault="00DC2CB7" w:rsidP="00DC2CB7">
      <w:pPr>
        <w:jc w:val="both"/>
        <w:rPr>
          <w:b/>
          <w:sz w:val="24"/>
          <w:szCs w:val="24"/>
        </w:rPr>
      </w:pPr>
      <w:r w:rsidRPr="005556A2">
        <w:rPr>
          <w:b/>
          <w:sz w:val="24"/>
          <w:szCs w:val="24"/>
        </w:rPr>
        <w:t>4. Сроки реализации подпрограммы.</w:t>
      </w:r>
    </w:p>
    <w:p w:rsidR="00DC2CB7" w:rsidRPr="005556A2" w:rsidRDefault="00DC2CB7" w:rsidP="00DC2CB7">
      <w:pPr>
        <w:ind w:firstLine="142"/>
        <w:jc w:val="both"/>
        <w:rPr>
          <w:b/>
          <w:sz w:val="10"/>
          <w:szCs w:val="10"/>
        </w:rPr>
      </w:pPr>
    </w:p>
    <w:p w:rsidR="00DC2CB7" w:rsidRPr="005556A2" w:rsidRDefault="00DC2CB7" w:rsidP="00DC2CB7">
      <w:pPr>
        <w:ind w:firstLine="142"/>
        <w:jc w:val="both"/>
        <w:rPr>
          <w:sz w:val="24"/>
          <w:szCs w:val="24"/>
        </w:rPr>
      </w:pPr>
      <w:r w:rsidRPr="005556A2">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DC2CB7" w:rsidRPr="005556A2" w:rsidRDefault="00DC2CB7" w:rsidP="00DC2CB7">
      <w:pPr>
        <w:ind w:firstLine="142"/>
        <w:jc w:val="both"/>
        <w:rPr>
          <w:sz w:val="10"/>
          <w:szCs w:val="10"/>
        </w:rPr>
      </w:pPr>
    </w:p>
    <w:p w:rsidR="00DC2CB7" w:rsidRPr="005556A2" w:rsidRDefault="00DC2CB7" w:rsidP="00DC2CB7">
      <w:pPr>
        <w:jc w:val="both"/>
        <w:rPr>
          <w:b/>
          <w:sz w:val="24"/>
          <w:szCs w:val="24"/>
        </w:rPr>
      </w:pPr>
      <w:r w:rsidRPr="005556A2">
        <w:rPr>
          <w:b/>
          <w:sz w:val="24"/>
          <w:szCs w:val="24"/>
        </w:rPr>
        <w:t>5. Перечень и краткое описание основных мероприятий подпрограммы.</w:t>
      </w:r>
    </w:p>
    <w:p w:rsidR="00DC2CB7" w:rsidRPr="005556A2" w:rsidRDefault="00DC2CB7" w:rsidP="00DC2CB7">
      <w:pPr>
        <w:ind w:firstLine="142"/>
        <w:jc w:val="both"/>
        <w:rPr>
          <w:b/>
          <w:sz w:val="10"/>
          <w:szCs w:val="10"/>
        </w:rPr>
      </w:pPr>
    </w:p>
    <w:p w:rsidR="00DC2CB7" w:rsidRPr="005556A2" w:rsidRDefault="00DC2CB7" w:rsidP="00DC2CB7">
      <w:pPr>
        <w:jc w:val="both"/>
        <w:rPr>
          <w:sz w:val="24"/>
          <w:szCs w:val="24"/>
        </w:rPr>
      </w:pPr>
      <w:r w:rsidRPr="005556A2">
        <w:rPr>
          <w:b/>
          <w:sz w:val="24"/>
          <w:szCs w:val="24"/>
        </w:rPr>
        <w:t>5.1.</w:t>
      </w:r>
      <w:r w:rsidRPr="005556A2">
        <w:rPr>
          <w:sz w:val="24"/>
          <w:szCs w:val="24"/>
        </w:rPr>
        <w:t xml:space="preserve"> Обращение с отходами:</w:t>
      </w:r>
    </w:p>
    <w:p w:rsidR="00DC2CB7" w:rsidRPr="005556A2" w:rsidRDefault="00DC2CB7" w:rsidP="00DC2CB7">
      <w:pPr>
        <w:jc w:val="both"/>
        <w:rPr>
          <w:sz w:val="24"/>
          <w:szCs w:val="24"/>
        </w:rPr>
      </w:pPr>
      <w:r w:rsidRPr="005556A2">
        <w:rPr>
          <w:sz w:val="24"/>
          <w:szCs w:val="24"/>
        </w:rPr>
        <w:t>5.1.1. Обеспечивать ежедневную вывозку ТБО с контейнерных площадок с уборкой прилегающей территории;</w:t>
      </w:r>
    </w:p>
    <w:p w:rsidR="00DC2CB7" w:rsidRPr="005556A2" w:rsidRDefault="00DC2CB7" w:rsidP="00DC2CB7">
      <w:pPr>
        <w:jc w:val="both"/>
        <w:rPr>
          <w:sz w:val="24"/>
          <w:szCs w:val="24"/>
        </w:rPr>
      </w:pPr>
      <w:r w:rsidRPr="005556A2">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DC2CB7" w:rsidRPr="005556A2" w:rsidRDefault="00DC2CB7" w:rsidP="00DC2CB7">
      <w:pPr>
        <w:jc w:val="both"/>
        <w:rPr>
          <w:sz w:val="24"/>
          <w:szCs w:val="24"/>
        </w:rPr>
      </w:pPr>
      <w:r w:rsidRPr="005556A2">
        <w:rPr>
          <w:sz w:val="24"/>
          <w:szCs w:val="24"/>
        </w:rPr>
        <w:t>5.1.3. Своевременно выявлять и ликвидировать несанкционированные свалки.</w:t>
      </w:r>
    </w:p>
    <w:p w:rsidR="00DC2CB7" w:rsidRPr="005556A2" w:rsidRDefault="00DC2CB7" w:rsidP="00DC2CB7">
      <w:pPr>
        <w:jc w:val="both"/>
        <w:rPr>
          <w:b/>
          <w:sz w:val="24"/>
          <w:szCs w:val="24"/>
        </w:rPr>
      </w:pPr>
      <w:r w:rsidRPr="005556A2">
        <w:rPr>
          <w:b/>
          <w:sz w:val="24"/>
          <w:szCs w:val="24"/>
        </w:rPr>
        <w:t>5.2.</w:t>
      </w:r>
      <w:r w:rsidRPr="005556A2">
        <w:rPr>
          <w:sz w:val="24"/>
          <w:szCs w:val="24"/>
        </w:rPr>
        <w:t xml:space="preserve"> Мероприятия по реализации схемы санитарной очистки.</w:t>
      </w:r>
    </w:p>
    <w:p w:rsidR="00DC2CB7" w:rsidRPr="005556A2" w:rsidRDefault="00DC2CB7" w:rsidP="00DC2CB7">
      <w:pPr>
        <w:jc w:val="both"/>
        <w:rPr>
          <w:b/>
          <w:sz w:val="24"/>
          <w:szCs w:val="24"/>
        </w:rPr>
      </w:pPr>
    </w:p>
    <w:p w:rsidR="00DC2CB7" w:rsidRPr="005556A2" w:rsidRDefault="00DC2CB7" w:rsidP="00DC2CB7">
      <w:pPr>
        <w:jc w:val="both"/>
        <w:rPr>
          <w:b/>
          <w:sz w:val="24"/>
          <w:szCs w:val="24"/>
        </w:rPr>
      </w:pPr>
      <w:r w:rsidRPr="005556A2">
        <w:rPr>
          <w:b/>
          <w:sz w:val="24"/>
          <w:szCs w:val="24"/>
        </w:rPr>
        <w:t>6. Ресурсное обеспечение подпрограммы.</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jc w:val="both"/>
        <w:rPr>
          <w:rFonts w:eastAsia="Calibri"/>
          <w:sz w:val="24"/>
          <w:szCs w:val="24"/>
          <w:lang w:eastAsia="en-US"/>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134"/>
        <w:gridCol w:w="708"/>
        <w:gridCol w:w="709"/>
        <w:gridCol w:w="709"/>
        <w:gridCol w:w="709"/>
        <w:gridCol w:w="708"/>
        <w:gridCol w:w="709"/>
        <w:gridCol w:w="709"/>
        <w:gridCol w:w="709"/>
        <w:gridCol w:w="708"/>
        <w:gridCol w:w="709"/>
        <w:gridCol w:w="709"/>
      </w:tblGrid>
      <w:tr w:rsidR="00DC2CB7" w:rsidRPr="005556A2" w:rsidTr="00E45277">
        <w:tc>
          <w:tcPr>
            <w:tcW w:w="1135" w:type="dxa"/>
            <w:vMerge w:val="restar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Объем финансирования</w:t>
            </w:r>
          </w:p>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подпрограммных мероприятий</w:t>
            </w:r>
          </w:p>
          <w:p w:rsidR="00DC2CB7" w:rsidRPr="005556A2" w:rsidRDefault="00DC2CB7" w:rsidP="00E45277">
            <w:pPr>
              <w:autoSpaceDE w:val="0"/>
              <w:autoSpaceDN w:val="0"/>
              <w:adjustRightInd w:val="0"/>
              <w:ind w:left="113" w:right="113"/>
              <w:rPr>
                <w:rFonts w:eastAsia="Calibri"/>
                <w:sz w:val="24"/>
                <w:szCs w:val="24"/>
                <w:lang w:eastAsia="en-US"/>
              </w:rPr>
            </w:pPr>
          </w:p>
        </w:tc>
        <w:tc>
          <w:tcPr>
            <w:tcW w:w="1134" w:type="dxa"/>
            <w:vMerge w:val="restart"/>
            <w:shd w:val="clear" w:color="auto" w:fill="auto"/>
          </w:tcPr>
          <w:p w:rsidR="00DC2CB7" w:rsidRPr="005556A2" w:rsidRDefault="00DC2CB7" w:rsidP="00E45277">
            <w:pPr>
              <w:autoSpaceDE w:val="0"/>
              <w:autoSpaceDN w:val="0"/>
              <w:adjustRightInd w:val="0"/>
              <w:ind w:left="-108" w:right="-108"/>
              <w:jc w:val="center"/>
              <w:rPr>
                <w:rFonts w:eastAsia="Calibri"/>
                <w:lang w:eastAsia="en-US"/>
              </w:rPr>
            </w:pPr>
            <w:r w:rsidRPr="005556A2">
              <w:rPr>
                <w:rFonts w:eastAsia="Calibri"/>
                <w:lang w:eastAsia="en-US"/>
              </w:rPr>
              <w:t>Всего</w:t>
            </w:r>
          </w:p>
          <w:p w:rsidR="00DC2CB7" w:rsidRPr="005556A2" w:rsidRDefault="00DC2CB7" w:rsidP="00E45277">
            <w:pPr>
              <w:autoSpaceDE w:val="0"/>
              <w:autoSpaceDN w:val="0"/>
              <w:adjustRightInd w:val="0"/>
              <w:ind w:left="-108" w:right="-108"/>
              <w:jc w:val="center"/>
              <w:rPr>
                <w:rFonts w:eastAsia="Calibri"/>
                <w:lang w:eastAsia="en-US"/>
              </w:rPr>
            </w:pPr>
            <w:r w:rsidRPr="005556A2">
              <w:rPr>
                <w:rFonts w:eastAsia="Calibri"/>
                <w:lang w:eastAsia="en-US"/>
              </w:rPr>
              <w:t>по</w:t>
            </w:r>
          </w:p>
          <w:p w:rsidR="00DC2CB7" w:rsidRPr="005556A2" w:rsidRDefault="00DC2CB7" w:rsidP="00E45277">
            <w:pPr>
              <w:autoSpaceDE w:val="0"/>
              <w:autoSpaceDN w:val="0"/>
              <w:adjustRightInd w:val="0"/>
              <w:ind w:left="-108" w:right="-108"/>
              <w:jc w:val="center"/>
              <w:rPr>
                <w:rFonts w:eastAsia="Calibri"/>
                <w:lang w:eastAsia="en-US"/>
              </w:rPr>
            </w:pPr>
            <w:r w:rsidRPr="005556A2">
              <w:rPr>
                <w:rFonts w:eastAsia="Calibri"/>
                <w:lang w:eastAsia="en-US"/>
              </w:rPr>
              <w:t>под-</w:t>
            </w:r>
          </w:p>
          <w:p w:rsidR="00DC2CB7" w:rsidRPr="005556A2" w:rsidRDefault="00DC2CB7" w:rsidP="00E45277">
            <w:pPr>
              <w:autoSpaceDE w:val="0"/>
              <w:autoSpaceDN w:val="0"/>
              <w:adjustRightInd w:val="0"/>
              <w:ind w:left="-108" w:right="-108"/>
              <w:jc w:val="center"/>
              <w:rPr>
                <w:rFonts w:eastAsia="Calibri"/>
                <w:lang w:eastAsia="en-US"/>
              </w:rPr>
            </w:pPr>
            <w:r w:rsidRPr="005556A2">
              <w:rPr>
                <w:rFonts w:eastAsia="Calibri"/>
                <w:lang w:eastAsia="en-US"/>
              </w:rPr>
              <w:t>программе</w:t>
            </w:r>
          </w:p>
          <w:p w:rsidR="00DC2CB7" w:rsidRPr="005556A2" w:rsidRDefault="00DC2CB7" w:rsidP="00E45277">
            <w:pPr>
              <w:autoSpaceDE w:val="0"/>
              <w:autoSpaceDN w:val="0"/>
              <w:adjustRightInd w:val="0"/>
              <w:ind w:left="-108" w:right="-108"/>
              <w:jc w:val="center"/>
              <w:rPr>
                <w:rFonts w:eastAsia="Calibri"/>
                <w:sz w:val="24"/>
                <w:szCs w:val="24"/>
                <w:lang w:eastAsia="en-US"/>
              </w:rPr>
            </w:pPr>
            <w:r w:rsidRPr="005556A2">
              <w:rPr>
                <w:rFonts w:eastAsia="Calibri"/>
                <w:lang w:eastAsia="en-US"/>
              </w:rPr>
              <w:t>(тыс. руб.)</w:t>
            </w:r>
          </w:p>
        </w:tc>
        <w:tc>
          <w:tcPr>
            <w:tcW w:w="7796" w:type="dxa"/>
            <w:gridSpan w:val="11"/>
          </w:tcPr>
          <w:p w:rsidR="00DC2CB7" w:rsidRPr="005556A2" w:rsidRDefault="00DC2CB7" w:rsidP="00E45277">
            <w:pPr>
              <w:autoSpaceDE w:val="0"/>
              <w:autoSpaceDN w:val="0"/>
              <w:adjustRightInd w:val="0"/>
              <w:jc w:val="center"/>
              <w:rPr>
                <w:rFonts w:eastAsia="Calibri"/>
                <w:sz w:val="24"/>
                <w:szCs w:val="24"/>
                <w:lang w:eastAsia="en-US"/>
              </w:rPr>
            </w:pPr>
            <w:r w:rsidRPr="005556A2">
              <w:rPr>
                <w:rFonts w:eastAsia="Calibri"/>
                <w:sz w:val="24"/>
                <w:szCs w:val="24"/>
                <w:lang w:eastAsia="en-US"/>
              </w:rPr>
              <w:t>в том числе по годам</w:t>
            </w:r>
          </w:p>
          <w:p w:rsidR="00DC2CB7" w:rsidRPr="005556A2" w:rsidRDefault="00DC2CB7" w:rsidP="00E45277">
            <w:pPr>
              <w:autoSpaceDE w:val="0"/>
              <w:autoSpaceDN w:val="0"/>
              <w:adjustRightInd w:val="0"/>
              <w:jc w:val="center"/>
              <w:rPr>
                <w:rFonts w:eastAsia="Calibri"/>
                <w:sz w:val="24"/>
                <w:szCs w:val="24"/>
                <w:lang w:eastAsia="en-US"/>
              </w:rPr>
            </w:pPr>
          </w:p>
        </w:tc>
      </w:tr>
      <w:tr w:rsidR="00DC2CB7" w:rsidRPr="005556A2" w:rsidTr="00E45277">
        <w:trPr>
          <w:trHeight w:val="1178"/>
        </w:trPr>
        <w:tc>
          <w:tcPr>
            <w:tcW w:w="1135" w:type="dxa"/>
            <w:vMerge/>
            <w:shd w:val="clear" w:color="auto" w:fill="auto"/>
          </w:tcPr>
          <w:p w:rsidR="00DC2CB7" w:rsidRPr="005556A2" w:rsidRDefault="00DC2CB7" w:rsidP="00E45277">
            <w:pPr>
              <w:autoSpaceDE w:val="0"/>
              <w:autoSpaceDN w:val="0"/>
              <w:adjustRightInd w:val="0"/>
              <w:rPr>
                <w:rFonts w:eastAsia="Calibri"/>
                <w:sz w:val="24"/>
                <w:szCs w:val="24"/>
                <w:lang w:eastAsia="en-US"/>
              </w:rPr>
            </w:pPr>
          </w:p>
        </w:tc>
        <w:tc>
          <w:tcPr>
            <w:tcW w:w="1134" w:type="dxa"/>
            <w:vMerge/>
            <w:shd w:val="clear" w:color="auto" w:fill="auto"/>
          </w:tcPr>
          <w:p w:rsidR="00DC2CB7" w:rsidRPr="005556A2" w:rsidRDefault="00DC2CB7" w:rsidP="00E45277">
            <w:pPr>
              <w:autoSpaceDE w:val="0"/>
              <w:autoSpaceDN w:val="0"/>
              <w:adjustRightInd w:val="0"/>
              <w:rPr>
                <w:rFonts w:eastAsia="Calibri"/>
                <w:sz w:val="24"/>
                <w:szCs w:val="24"/>
                <w:lang w:eastAsia="en-US"/>
              </w:rPr>
            </w:pPr>
          </w:p>
        </w:tc>
        <w:tc>
          <w:tcPr>
            <w:tcW w:w="708"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2014г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2015г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2016г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2017г</w:t>
            </w:r>
          </w:p>
        </w:tc>
        <w:tc>
          <w:tcPr>
            <w:tcW w:w="708"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2018г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2019г</w:t>
            </w:r>
          </w:p>
        </w:tc>
        <w:tc>
          <w:tcPr>
            <w:tcW w:w="70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2020г</w:t>
            </w:r>
          </w:p>
        </w:tc>
        <w:tc>
          <w:tcPr>
            <w:tcW w:w="70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2021г</w:t>
            </w:r>
          </w:p>
        </w:tc>
        <w:tc>
          <w:tcPr>
            <w:tcW w:w="708"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2022г</w:t>
            </w:r>
          </w:p>
        </w:tc>
        <w:tc>
          <w:tcPr>
            <w:tcW w:w="70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2023г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2024г</w:t>
            </w:r>
          </w:p>
        </w:tc>
      </w:tr>
      <w:tr w:rsidR="00DC2CB7" w:rsidRPr="005556A2" w:rsidTr="00E45277">
        <w:trPr>
          <w:cantSplit/>
          <w:trHeight w:val="1458"/>
        </w:trPr>
        <w:tc>
          <w:tcPr>
            <w:tcW w:w="1135" w:type="dxa"/>
            <w:shd w:val="clear" w:color="auto" w:fill="auto"/>
          </w:tcPr>
          <w:p w:rsidR="00DC2CB7" w:rsidRPr="005556A2" w:rsidRDefault="00DC2CB7" w:rsidP="00E45277">
            <w:pPr>
              <w:autoSpaceDE w:val="0"/>
              <w:autoSpaceDN w:val="0"/>
              <w:adjustRightInd w:val="0"/>
              <w:rPr>
                <w:rFonts w:eastAsia="Calibri"/>
                <w:sz w:val="22"/>
                <w:szCs w:val="22"/>
                <w:lang w:eastAsia="en-US"/>
              </w:rPr>
            </w:pPr>
            <w:r w:rsidRPr="005556A2">
              <w:rPr>
                <w:rFonts w:eastAsia="Calibri"/>
                <w:sz w:val="22"/>
                <w:szCs w:val="22"/>
                <w:lang w:eastAsia="en-US"/>
              </w:rPr>
              <w:t>Местный бюджет</w:t>
            </w:r>
          </w:p>
        </w:tc>
        <w:tc>
          <w:tcPr>
            <w:tcW w:w="1134"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208 929,6266</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8 472,715</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9 221,328</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9 965,174</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10 794,269</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19 242,259</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23 749,98021</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32 207,18335</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23 802,528</w:t>
            </w:r>
          </w:p>
        </w:tc>
        <w:tc>
          <w:tcPr>
            <w:tcW w:w="708" w:type="dxa"/>
            <w:textDirection w:val="btLr"/>
          </w:tcPr>
          <w:p w:rsidR="00DC2CB7" w:rsidRPr="005556A2" w:rsidRDefault="00DC2CB7" w:rsidP="00E45277">
            <w:pPr>
              <w:ind w:left="113" w:right="113"/>
            </w:pPr>
            <w:r w:rsidRPr="005556A2">
              <w:rPr>
                <w:rFonts w:eastAsia="Calibri"/>
                <w:lang w:eastAsia="en-US"/>
              </w:rPr>
              <w:t>23 484,78912</w:t>
            </w:r>
          </w:p>
        </w:tc>
        <w:tc>
          <w:tcPr>
            <w:tcW w:w="709" w:type="dxa"/>
            <w:textDirection w:val="btLr"/>
          </w:tcPr>
          <w:p w:rsidR="00DC2CB7" w:rsidRPr="005556A2" w:rsidRDefault="00DC2CB7" w:rsidP="00E45277">
            <w:pPr>
              <w:ind w:left="113" w:right="113"/>
            </w:pPr>
            <w:r w:rsidRPr="005556A2">
              <w:rPr>
                <w:rFonts w:eastAsia="Calibri"/>
                <w:lang w:eastAsia="en-US"/>
              </w:rPr>
              <w:t>24  424,18292</w:t>
            </w:r>
          </w:p>
        </w:tc>
        <w:tc>
          <w:tcPr>
            <w:tcW w:w="709" w:type="dxa"/>
            <w:shd w:val="clear" w:color="auto" w:fill="auto"/>
            <w:textDirection w:val="btLr"/>
          </w:tcPr>
          <w:p w:rsidR="00DC2CB7" w:rsidRPr="005556A2" w:rsidRDefault="00DC2CB7" w:rsidP="00E45277">
            <w:pPr>
              <w:ind w:left="113" w:right="113"/>
            </w:pPr>
            <w:r w:rsidRPr="005556A2">
              <w:rPr>
                <w:rFonts w:eastAsia="Calibri"/>
                <w:lang w:eastAsia="en-US"/>
              </w:rPr>
              <w:t>23 565,218</w:t>
            </w:r>
          </w:p>
        </w:tc>
      </w:tr>
      <w:tr w:rsidR="00DC2CB7" w:rsidRPr="005556A2" w:rsidTr="00E45277">
        <w:trPr>
          <w:cantSplit/>
          <w:trHeight w:val="1308"/>
        </w:trPr>
        <w:tc>
          <w:tcPr>
            <w:tcW w:w="1135" w:type="dxa"/>
            <w:shd w:val="clear" w:color="auto" w:fill="auto"/>
          </w:tcPr>
          <w:p w:rsidR="00DC2CB7" w:rsidRPr="005556A2" w:rsidRDefault="00DC2CB7" w:rsidP="00E45277">
            <w:pPr>
              <w:autoSpaceDE w:val="0"/>
              <w:autoSpaceDN w:val="0"/>
              <w:adjustRightInd w:val="0"/>
              <w:ind w:left="-108" w:right="-108"/>
              <w:jc w:val="center"/>
              <w:rPr>
                <w:rFonts w:eastAsia="Calibri"/>
                <w:sz w:val="22"/>
                <w:szCs w:val="22"/>
                <w:lang w:eastAsia="en-US"/>
              </w:rPr>
            </w:pPr>
            <w:r w:rsidRPr="005556A2">
              <w:rPr>
                <w:rFonts w:eastAsia="Calibri"/>
                <w:sz w:val="22"/>
                <w:szCs w:val="22"/>
                <w:lang w:eastAsia="en-US"/>
              </w:rPr>
              <w:t>Областной бюджет</w:t>
            </w:r>
          </w:p>
        </w:tc>
        <w:tc>
          <w:tcPr>
            <w:tcW w:w="1134"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18 917,7425</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12 969,533</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5 948,2095</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0</w:t>
            </w:r>
          </w:p>
        </w:tc>
        <w:tc>
          <w:tcPr>
            <w:tcW w:w="708" w:type="dxa"/>
            <w:textDirection w:val="btLr"/>
          </w:tcPr>
          <w:p w:rsidR="00DC2CB7" w:rsidRPr="005556A2" w:rsidRDefault="00DC2CB7" w:rsidP="00E45277">
            <w:pPr>
              <w:ind w:left="113" w:right="113"/>
              <w:rPr>
                <w:rFonts w:eastAsia="Calibri"/>
                <w:lang w:eastAsia="en-US"/>
              </w:rPr>
            </w:pPr>
            <w:r w:rsidRPr="005556A2">
              <w:rPr>
                <w:rFonts w:eastAsia="Calibri"/>
                <w:lang w:eastAsia="en-US"/>
              </w:rPr>
              <w:t>0</w:t>
            </w:r>
          </w:p>
        </w:tc>
        <w:tc>
          <w:tcPr>
            <w:tcW w:w="709" w:type="dxa"/>
            <w:textDirection w:val="btLr"/>
          </w:tcPr>
          <w:p w:rsidR="00DC2CB7" w:rsidRPr="005556A2" w:rsidRDefault="00DC2CB7" w:rsidP="00E45277">
            <w:pPr>
              <w:ind w:left="113" w:right="113"/>
              <w:rPr>
                <w:rFonts w:eastAsia="Calibri"/>
                <w:lang w:eastAsia="en-US"/>
              </w:rPr>
            </w:pPr>
          </w:p>
        </w:tc>
        <w:tc>
          <w:tcPr>
            <w:tcW w:w="709" w:type="dxa"/>
            <w:shd w:val="clear" w:color="auto" w:fill="auto"/>
            <w:textDirection w:val="btLr"/>
          </w:tcPr>
          <w:p w:rsidR="00DC2CB7" w:rsidRPr="005556A2" w:rsidRDefault="00DC2CB7" w:rsidP="00E45277">
            <w:pPr>
              <w:ind w:left="113" w:right="113"/>
              <w:rPr>
                <w:rFonts w:eastAsia="Calibri"/>
                <w:lang w:eastAsia="en-US"/>
              </w:rPr>
            </w:pPr>
          </w:p>
        </w:tc>
      </w:tr>
      <w:tr w:rsidR="00DC2CB7" w:rsidRPr="005556A2" w:rsidTr="00E45277">
        <w:trPr>
          <w:cantSplit/>
          <w:trHeight w:val="1458"/>
        </w:trPr>
        <w:tc>
          <w:tcPr>
            <w:tcW w:w="1135" w:type="dxa"/>
            <w:shd w:val="clear" w:color="auto" w:fill="auto"/>
          </w:tcPr>
          <w:p w:rsidR="00DC2CB7" w:rsidRPr="005556A2" w:rsidRDefault="00DC2CB7" w:rsidP="00E45277">
            <w:pPr>
              <w:autoSpaceDE w:val="0"/>
              <w:autoSpaceDN w:val="0"/>
              <w:adjustRightInd w:val="0"/>
              <w:ind w:left="-108" w:right="-108"/>
              <w:jc w:val="center"/>
              <w:rPr>
                <w:rFonts w:eastAsia="Calibri"/>
                <w:sz w:val="22"/>
                <w:szCs w:val="22"/>
                <w:lang w:eastAsia="en-US"/>
              </w:rPr>
            </w:pPr>
            <w:r w:rsidRPr="005556A2">
              <w:rPr>
                <w:rFonts w:eastAsia="Calibri"/>
                <w:sz w:val="22"/>
                <w:szCs w:val="22"/>
                <w:lang w:eastAsia="en-US"/>
              </w:rPr>
              <w:t>Всего</w:t>
            </w:r>
          </w:p>
        </w:tc>
        <w:tc>
          <w:tcPr>
            <w:tcW w:w="1134"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227 847,3691</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8 472,715</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9 221,328</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9 965,174</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10 794,269</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19 242,259</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36 719,51321</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38 155,39285</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23 802,528</w:t>
            </w:r>
          </w:p>
        </w:tc>
        <w:tc>
          <w:tcPr>
            <w:tcW w:w="708" w:type="dxa"/>
            <w:textDirection w:val="btLr"/>
          </w:tcPr>
          <w:p w:rsidR="00DC2CB7" w:rsidRPr="005556A2" w:rsidRDefault="00DC2CB7" w:rsidP="00E45277">
            <w:pPr>
              <w:ind w:left="113" w:right="113"/>
              <w:rPr>
                <w:rFonts w:eastAsia="Calibri"/>
                <w:lang w:eastAsia="en-US"/>
              </w:rPr>
            </w:pPr>
            <w:r w:rsidRPr="005556A2">
              <w:rPr>
                <w:rFonts w:eastAsia="Calibri"/>
                <w:lang w:eastAsia="en-US"/>
              </w:rPr>
              <w:t>23 484,78912</w:t>
            </w:r>
          </w:p>
        </w:tc>
        <w:tc>
          <w:tcPr>
            <w:tcW w:w="709" w:type="dxa"/>
            <w:textDirection w:val="btLr"/>
          </w:tcPr>
          <w:p w:rsidR="00DC2CB7" w:rsidRPr="005556A2" w:rsidRDefault="00DC2CB7" w:rsidP="00E45277">
            <w:pPr>
              <w:ind w:left="113" w:right="113"/>
              <w:rPr>
                <w:rFonts w:eastAsia="Calibri"/>
                <w:lang w:eastAsia="en-US"/>
              </w:rPr>
            </w:pPr>
            <w:r w:rsidRPr="005556A2">
              <w:rPr>
                <w:rFonts w:eastAsia="Calibri"/>
                <w:lang w:eastAsia="en-US"/>
              </w:rPr>
              <w:t>24 424,18292</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rPr>
                <w:rFonts w:eastAsia="Calibri"/>
                <w:lang w:eastAsia="en-US"/>
              </w:rPr>
              <w:t>23 565,218</w:t>
            </w:r>
          </w:p>
        </w:tc>
      </w:tr>
    </w:tbl>
    <w:p w:rsidR="00DC2CB7" w:rsidRPr="005556A2" w:rsidRDefault="00DC2CB7" w:rsidP="00DC2CB7">
      <w:pPr>
        <w:autoSpaceDE w:val="0"/>
        <w:autoSpaceDN w:val="0"/>
        <w:adjustRightInd w:val="0"/>
        <w:rPr>
          <w:rFonts w:eastAsia="Calibri"/>
          <w:szCs w:val="22"/>
          <w:lang w:eastAsia="en-US"/>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DC2CB7" w:rsidRPr="005556A2" w:rsidRDefault="00DC2CB7" w:rsidP="00DC2CB7">
      <w:pPr>
        <w:autoSpaceDE w:val="0"/>
        <w:autoSpaceDN w:val="0"/>
        <w:adjustRightInd w:val="0"/>
        <w:ind w:firstLine="708"/>
        <w:jc w:val="both"/>
        <w:rPr>
          <w:rFonts w:eastAsia="Calibri"/>
          <w:sz w:val="10"/>
          <w:szCs w:val="10"/>
          <w:lang w:eastAsia="en-US"/>
        </w:rPr>
      </w:pPr>
    </w:p>
    <w:p w:rsidR="00DC2CB7" w:rsidRPr="005556A2" w:rsidRDefault="00DC2CB7" w:rsidP="00DC2CB7">
      <w:pPr>
        <w:autoSpaceDE w:val="0"/>
        <w:autoSpaceDN w:val="0"/>
        <w:adjustRightInd w:val="0"/>
        <w:ind w:firstLine="708"/>
        <w:jc w:val="both"/>
        <w:rPr>
          <w:rFonts w:eastAsia="Calibri"/>
          <w:sz w:val="10"/>
          <w:szCs w:val="10"/>
          <w:lang w:eastAsia="en-US"/>
        </w:rPr>
      </w:pPr>
    </w:p>
    <w:p w:rsidR="00DC2CB7" w:rsidRPr="005556A2" w:rsidRDefault="00DC2CB7" w:rsidP="00DC2CB7">
      <w:pPr>
        <w:widowControl w:val="0"/>
        <w:tabs>
          <w:tab w:val="left" w:pos="255"/>
        </w:tabs>
        <w:autoSpaceDE w:val="0"/>
        <w:autoSpaceDN w:val="0"/>
        <w:adjustRightInd w:val="0"/>
        <w:rPr>
          <w:b/>
          <w:sz w:val="24"/>
          <w:szCs w:val="24"/>
        </w:rPr>
      </w:pPr>
      <w:r w:rsidRPr="005556A2">
        <w:rPr>
          <w:b/>
          <w:sz w:val="24"/>
          <w:szCs w:val="24"/>
        </w:rPr>
        <w:t>7. Оценка эффективности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 w:val="24"/>
          <w:szCs w:val="24"/>
        </w:rPr>
        <w:t>1</w:t>
      </w:r>
      <w:r w:rsidRPr="005556A2">
        <w:rPr>
          <w:szCs w:val="24"/>
        </w:rPr>
        <w:t xml:space="preserve">). </w:t>
      </w:r>
      <w:r w:rsidRPr="005556A2">
        <w:rPr>
          <w:sz w:val="24"/>
          <w:szCs w:val="24"/>
        </w:rPr>
        <w:t xml:space="preserve">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w:t>
      </w:r>
      <w:r w:rsidRPr="005556A2">
        <w:rPr>
          <w:sz w:val="24"/>
          <w:szCs w:val="24"/>
        </w:rPr>
        <w:lastRenderedPageBreak/>
        <w:t>подпрограммы.</w:t>
      </w:r>
    </w:p>
    <w:p w:rsidR="00DC2CB7" w:rsidRPr="005556A2" w:rsidRDefault="00DC2CB7" w:rsidP="00DC2CB7">
      <w:pPr>
        <w:widowControl w:val="0"/>
        <w:autoSpaceDE w:val="0"/>
        <w:autoSpaceDN w:val="0"/>
        <w:adjustRightInd w:val="0"/>
        <w:spacing w:before="120" w:after="120"/>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b/>
          <w:sz w:val="24"/>
          <w:szCs w:val="24"/>
        </w:rPr>
      </w:pPr>
    </w:p>
    <w:p w:rsidR="00DC2CB7" w:rsidRPr="005556A2" w:rsidRDefault="00DC2CB7" w:rsidP="00DC2CB7">
      <w:pPr>
        <w:jc w:val="center"/>
        <w:rPr>
          <w:sz w:val="24"/>
          <w:szCs w:val="24"/>
        </w:rPr>
      </w:pPr>
      <w:r w:rsidRPr="005556A2">
        <w:rPr>
          <w:b/>
          <w:sz w:val="24"/>
          <w:szCs w:val="24"/>
        </w:rPr>
        <w:lastRenderedPageBreak/>
        <w:t xml:space="preserve">ПОДПРОГРАММА </w:t>
      </w:r>
      <w:r w:rsidRPr="005556A2">
        <w:rPr>
          <w:b/>
          <w:sz w:val="32"/>
          <w:szCs w:val="32"/>
        </w:rPr>
        <w:t>4</w:t>
      </w:r>
    </w:p>
    <w:p w:rsidR="00DC2CB7" w:rsidRPr="005556A2" w:rsidRDefault="00DC2CB7" w:rsidP="00DC2CB7">
      <w:pPr>
        <w:widowControl w:val="0"/>
        <w:autoSpaceDE w:val="0"/>
        <w:autoSpaceDN w:val="0"/>
        <w:adjustRightInd w:val="0"/>
        <w:ind w:left="360"/>
        <w:jc w:val="center"/>
        <w:rPr>
          <w:b/>
          <w:sz w:val="24"/>
          <w:szCs w:val="24"/>
        </w:rPr>
      </w:pPr>
      <w:r w:rsidRPr="005556A2">
        <w:rPr>
          <w:b/>
          <w:sz w:val="24"/>
          <w:szCs w:val="24"/>
        </w:rPr>
        <w:t>Содержание и ремонт системы дренажно-ливневой канализации</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center"/>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sz w:val="24"/>
          <w:szCs w:val="24"/>
        </w:rPr>
      </w:pPr>
      <w:r w:rsidRPr="005556A2">
        <w:rPr>
          <w:b/>
          <w:sz w:val="24"/>
          <w:szCs w:val="24"/>
        </w:rPr>
        <w:t>Подпрограммы   «Содержание и ремонт системы дренажно-ливневой канализации</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«Содержание и ремонт системы дренажно-ливневой канализации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Отдел внешнего благоустройства и дорожного хозяйства комитета по управлению жилищно-коммунальным хозяйством</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both"/>
              <w:rPr>
                <w:sz w:val="24"/>
                <w:szCs w:val="24"/>
              </w:rPr>
            </w:pPr>
            <w:r w:rsidRPr="005556A2">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DC2CB7" w:rsidRPr="005556A2" w:rsidRDefault="00DC2CB7" w:rsidP="00E45277">
            <w:pPr>
              <w:jc w:val="both"/>
              <w:rPr>
                <w:sz w:val="24"/>
                <w:szCs w:val="24"/>
              </w:rPr>
            </w:pPr>
            <w:r w:rsidRPr="005556A2">
              <w:rPr>
                <w:sz w:val="24"/>
                <w:szCs w:val="24"/>
              </w:rPr>
              <w:t>Сбор поверхностных сточных вод</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sz w:val="24"/>
                <w:szCs w:val="24"/>
              </w:rPr>
            </w:pPr>
            <w:r w:rsidRPr="005556A2">
              <w:rPr>
                <w:bCs/>
                <w:sz w:val="24"/>
                <w:szCs w:val="24"/>
              </w:rPr>
              <w:t>Содержание дренажно-ливневой канализации;</w:t>
            </w:r>
          </w:p>
          <w:p w:rsidR="00DC2CB7" w:rsidRPr="005556A2" w:rsidRDefault="00DC2CB7" w:rsidP="00E45277">
            <w:pPr>
              <w:numPr>
                <w:ilvl w:val="0"/>
                <w:numId w:val="14"/>
              </w:numPr>
              <w:contextualSpacing/>
              <w:jc w:val="both"/>
            </w:pPr>
            <w:r w:rsidRPr="005556A2">
              <w:rPr>
                <w:bCs/>
                <w:sz w:val="24"/>
                <w:szCs w:val="24"/>
              </w:rPr>
              <w:t>Капитальный ремонт дренажно-ливневой канализации</w:t>
            </w:r>
            <w:r w:rsidRPr="005556A2">
              <w:rPr>
                <w:bCs/>
              </w:rPr>
              <w:t xml:space="preserve">. </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5"/>
              </w:numPr>
              <w:autoSpaceDE w:val="0"/>
              <w:autoSpaceDN w:val="0"/>
              <w:adjustRightInd w:val="0"/>
              <w:jc w:val="both"/>
              <w:rPr>
                <w:sz w:val="24"/>
                <w:szCs w:val="24"/>
              </w:rPr>
            </w:pPr>
            <w:r w:rsidRPr="005556A2">
              <w:rPr>
                <w:sz w:val="24"/>
                <w:szCs w:val="24"/>
              </w:rPr>
              <w:t>Протяженность системы дренажно-ливневой канализации, находящейся в нормативном состоянии.</w:t>
            </w:r>
          </w:p>
          <w:p w:rsidR="00DC2CB7" w:rsidRPr="005556A2" w:rsidRDefault="00DC2CB7" w:rsidP="00E45277">
            <w:pPr>
              <w:widowControl w:val="0"/>
              <w:numPr>
                <w:ilvl w:val="0"/>
                <w:numId w:val="5"/>
              </w:numPr>
              <w:autoSpaceDE w:val="0"/>
              <w:autoSpaceDN w:val="0"/>
              <w:adjustRightInd w:val="0"/>
              <w:jc w:val="both"/>
              <w:rPr>
                <w:sz w:val="24"/>
                <w:szCs w:val="24"/>
              </w:rPr>
            </w:pPr>
            <w:r w:rsidRPr="005556A2">
              <w:rPr>
                <w:sz w:val="24"/>
                <w:szCs w:val="24"/>
              </w:rPr>
              <w:t>Число колодцев дренажно-ливневой канализации, приведенных в нормативное состояние.</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sz w:val="24"/>
                <w:szCs w:val="24"/>
              </w:rPr>
            </w:pPr>
            <w:r w:rsidRPr="005556A2">
              <w:rPr>
                <w:sz w:val="24"/>
                <w:szCs w:val="24"/>
              </w:rPr>
              <w:t>2014-2024 годы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DC2CB7" w:rsidRPr="005556A2" w:rsidRDefault="00DC2CB7" w:rsidP="00E45277">
            <w:pPr>
              <w:rPr>
                <w:sz w:val="22"/>
                <w:szCs w:val="22"/>
              </w:rPr>
            </w:pPr>
            <w:r w:rsidRPr="005556A2">
              <w:rPr>
                <w:b/>
                <w:sz w:val="22"/>
                <w:szCs w:val="22"/>
              </w:rPr>
              <w:t>130 553,52171</w:t>
            </w:r>
            <w:r w:rsidRPr="005556A2">
              <w:rPr>
                <w:sz w:val="22"/>
                <w:szCs w:val="22"/>
              </w:rPr>
              <w:t xml:space="preserve"> тыс</w:t>
            </w:r>
            <w:proofErr w:type="gramStart"/>
            <w:r w:rsidRPr="005556A2">
              <w:rPr>
                <w:sz w:val="22"/>
                <w:szCs w:val="22"/>
              </w:rPr>
              <w:t>.р</w:t>
            </w:r>
            <w:proofErr w:type="gramEnd"/>
            <w:r w:rsidRPr="005556A2">
              <w:rPr>
                <w:sz w:val="22"/>
                <w:szCs w:val="22"/>
              </w:rPr>
              <w:t>уб. (местный бюджет),</w:t>
            </w:r>
          </w:p>
          <w:p w:rsidR="00DC2CB7" w:rsidRPr="005556A2" w:rsidRDefault="00DC2CB7" w:rsidP="00E45277">
            <w:pPr>
              <w:rPr>
                <w:sz w:val="22"/>
                <w:szCs w:val="22"/>
              </w:rPr>
            </w:pPr>
            <w:r w:rsidRPr="005556A2">
              <w:rPr>
                <w:sz w:val="22"/>
                <w:szCs w:val="22"/>
              </w:rPr>
              <w:t>в том числе по годам:</w:t>
            </w:r>
          </w:p>
          <w:p w:rsidR="00DC2CB7" w:rsidRPr="005556A2" w:rsidRDefault="00DC2CB7" w:rsidP="00E45277">
            <w:pPr>
              <w:rPr>
                <w:sz w:val="22"/>
                <w:szCs w:val="22"/>
              </w:rPr>
            </w:pPr>
            <w:r w:rsidRPr="005556A2">
              <w:rPr>
                <w:sz w:val="22"/>
                <w:szCs w:val="22"/>
              </w:rPr>
              <w:t xml:space="preserve">  2014 г. –   9 017,379 тыс. руб.</w:t>
            </w:r>
          </w:p>
          <w:p w:rsidR="00DC2CB7" w:rsidRPr="005556A2" w:rsidRDefault="00DC2CB7" w:rsidP="00E45277">
            <w:pPr>
              <w:rPr>
                <w:sz w:val="22"/>
                <w:szCs w:val="22"/>
              </w:rPr>
            </w:pPr>
            <w:r w:rsidRPr="005556A2">
              <w:rPr>
                <w:sz w:val="22"/>
                <w:szCs w:val="22"/>
              </w:rPr>
              <w:t xml:space="preserve">  2015 г. –   9 622,361 тыс. руб.</w:t>
            </w:r>
          </w:p>
          <w:p w:rsidR="00DC2CB7" w:rsidRPr="005556A2" w:rsidRDefault="00DC2CB7" w:rsidP="00E45277">
            <w:pPr>
              <w:rPr>
                <w:sz w:val="22"/>
                <w:szCs w:val="22"/>
              </w:rPr>
            </w:pPr>
            <w:r w:rsidRPr="005556A2">
              <w:rPr>
                <w:sz w:val="22"/>
                <w:szCs w:val="22"/>
              </w:rPr>
              <w:t xml:space="preserve">  2016 г. –   10 179,910 тыс. руб.</w:t>
            </w:r>
          </w:p>
          <w:p w:rsidR="00DC2CB7" w:rsidRPr="005556A2" w:rsidRDefault="00DC2CB7" w:rsidP="00E45277">
            <w:pPr>
              <w:rPr>
                <w:sz w:val="22"/>
                <w:szCs w:val="22"/>
              </w:rPr>
            </w:pPr>
            <w:r w:rsidRPr="005556A2">
              <w:rPr>
                <w:sz w:val="22"/>
                <w:szCs w:val="22"/>
              </w:rPr>
              <w:t xml:space="preserve">  2017 г. –   10 730,688 тыс. руб.</w:t>
            </w:r>
          </w:p>
          <w:p w:rsidR="00DC2CB7" w:rsidRPr="005556A2" w:rsidRDefault="00DC2CB7" w:rsidP="00E45277">
            <w:pPr>
              <w:rPr>
                <w:sz w:val="22"/>
                <w:szCs w:val="22"/>
              </w:rPr>
            </w:pPr>
            <w:r w:rsidRPr="005556A2">
              <w:rPr>
                <w:sz w:val="22"/>
                <w:szCs w:val="22"/>
              </w:rPr>
              <w:t xml:space="preserve">  2018 г. –   12 146,071 тыс. руб.</w:t>
            </w:r>
          </w:p>
          <w:p w:rsidR="00DC2CB7" w:rsidRPr="005556A2" w:rsidRDefault="00DC2CB7" w:rsidP="00E45277">
            <w:pPr>
              <w:rPr>
                <w:sz w:val="22"/>
                <w:szCs w:val="22"/>
              </w:rPr>
            </w:pPr>
            <w:r w:rsidRPr="005556A2">
              <w:rPr>
                <w:sz w:val="22"/>
                <w:szCs w:val="22"/>
              </w:rPr>
              <w:t xml:space="preserve">  2019 г. –   12 028,18791тыс. руб.</w:t>
            </w:r>
          </w:p>
          <w:p w:rsidR="00DC2CB7" w:rsidRPr="005556A2" w:rsidRDefault="00DC2CB7" w:rsidP="00E45277">
            <w:pPr>
              <w:rPr>
                <w:sz w:val="22"/>
                <w:szCs w:val="22"/>
              </w:rPr>
            </w:pPr>
            <w:r w:rsidRPr="005556A2">
              <w:rPr>
                <w:sz w:val="22"/>
                <w:szCs w:val="22"/>
              </w:rPr>
              <w:t xml:space="preserve">  2020 г. –   12 691,3588 тыс. руб.</w:t>
            </w:r>
          </w:p>
          <w:p w:rsidR="00DC2CB7" w:rsidRPr="005556A2" w:rsidRDefault="00DC2CB7" w:rsidP="00E45277">
            <w:pPr>
              <w:rPr>
                <w:sz w:val="22"/>
                <w:szCs w:val="22"/>
              </w:rPr>
            </w:pPr>
            <w:r w:rsidRPr="005556A2">
              <w:rPr>
                <w:sz w:val="22"/>
                <w:szCs w:val="22"/>
              </w:rPr>
              <w:t xml:space="preserve">  2021 г. –   13 006,492 тыс. руб.</w:t>
            </w:r>
          </w:p>
          <w:p w:rsidR="00DC2CB7" w:rsidRPr="005556A2" w:rsidRDefault="00DC2CB7" w:rsidP="00E45277">
            <w:pPr>
              <w:rPr>
                <w:sz w:val="22"/>
                <w:szCs w:val="22"/>
              </w:rPr>
            </w:pPr>
            <w:r w:rsidRPr="005556A2">
              <w:rPr>
                <w:sz w:val="22"/>
                <w:szCs w:val="22"/>
              </w:rPr>
              <w:t xml:space="preserve">  2022 г. –   13 526,911 тыс. руб.</w:t>
            </w:r>
          </w:p>
          <w:p w:rsidR="00DC2CB7" w:rsidRPr="005556A2" w:rsidRDefault="00DC2CB7" w:rsidP="00E45277">
            <w:pPr>
              <w:rPr>
                <w:sz w:val="22"/>
                <w:szCs w:val="22"/>
              </w:rPr>
            </w:pPr>
            <w:r w:rsidRPr="005556A2">
              <w:rPr>
                <w:sz w:val="22"/>
                <w:szCs w:val="22"/>
              </w:rPr>
              <w:t xml:space="preserve">  2023 г. –   14 068,108 тыс. руб.</w:t>
            </w:r>
          </w:p>
          <w:p w:rsidR="00DC2CB7" w:rsidRPr="005556A2" w:rsidRDefault="00DC2CB7" w:rsidP="00E45277">
            <w:pPr>
              <w:rPr>
                <w:sz w:val="24"/>
                <w:szCs w:val="24"/>
              </w:rPr>
            </w:pPr>
            <w:r w:rsidRPr="005556A2">
              <w:rPr>
                <w:sz w:val="22"/>
                <w:szCs w:val="22"/>
              </w:rPr>
              <w:t xml:space="preserve">  2024 г. –   13 536,055 тыс. руб.</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13"/>
              </w:numPr>
              <w:autoSpaceDE w:val="0"/>
              <w:autoSpaceDN w:val="0"/>
              <w:adjustRightInd w:val="0"/>
              <w:jc w:val="both"/>
              <w:rPr>
                <w:sz w:val="24"/>
                <w:szCs w:val="24"/>
              </w:rPr>
            </w:pPr>
            <w:r w:rsidRPr="005556A2">
              <w:rPr>
                <w:sz w:val="24"/>
                <w:szCs w:val="24"/>
              </w:rPr>
              <w:t>Приведение в нормативное состояние системы дренажно-ливневой канализации</w:t>
            </w:r>
          </w:p>
          <w:p w:rsidR="00DC2CB7" w:rsidRPr="005556A2" w:rsidRDefault="00DC2CB7" w:rsidP="00E45277">
            <w:pPr>
              <w:widowControl w:val="0"/>
              <w:numPr>
                <w:ilvl w:val="0"/>
                <w:numId w:val="13"/>
              </w:numPr>
              <w:autoSpaceDE w:val="0"/>
              <w:autoSpaceDN w:val="0"/>
              <w:adjustRightInd w:val="0"/>
              <w:jc w:val="both"/>
              <w:rPr>
                <w:sz w:val="24"/>
                <w:szCs w:val="24"/>
              </w:rPr>
            </w:pPr>
            <w:r w:rsidRPr="005556A2">
              <w:rPr>
                <w:sz w:val="24"/>
                <w:szCs w:val="24"/>
              </w:rPr>
              <w:t>Улучшение экологической обстановки на территории Сосновоборского городского округа за счет исключения периодического подтопления городских территорий в период снеготаяния и дождей</w:t>
            </w:r>
          </w:p>
          <w:p w:rsidR="00DC2CB7" w:rsidRPr="005556A2" w:rsidRDefault="00DC2CB7" w:rsidP="00E45277">
            <w:pPr>
              <w:widowControl w:val="0"/>
              <w:numPr>
                <w:ilvl w:val="0"/>
                <w:numId w:val="13"/>
              </w:numPr>
              <w:autoSpaceDE w:val="0"/>
              <w:autoSpaceDN w:val="0"/>
              <w:adjustRightInd w:val="0"/>
              <w:jc w:val="both"/>
              <w:rPr>
                <w:sz w:val="24"/>
                <w:szCs w:val="24"/>
              </w:rPr>
            </w:pPr>
            <w:r w:rsidRPr="005556A2">
              <w:rPr>
                <w:sz w:val="24"/>
                <w:szCs w:val="24"/>
              </w:rPr>
              <w:t>Увеличения срока службы дорожного покрытия на дорогах</w:t>
            </w:r>
          </w:p>
          <w:p w:rsidR="00DC2CB7" w:rsidRPr="005556A2" w:rsidRDefault="00DC2CB7" w:rsidP="00E45277">
            <w:pPr>
              <w:widowControl w:val="0"/>
              <w:numPr>
                <w:ilvl w:val="0"/>
                <w:numId w:val="13"/>
              </w:numPr>
              <w:autoSpaceDE w:val="0"/>
              <w:autoSpaceDN w:val="0"/>
              <w:adjustRightInd w:val="0"/>
              <w:jc w:val="both"/>
              <w:rPr>
                <w:sz w:val="24"/>
                <w:szCs w:val="24"/>
              </w:rPr>
            </w:pPr>
            <w:r w:rsidRPr="005556A2">
              <w:rPr>
                <w:sz w:val="24"/>
                <w:szCs w:val="24"/>
              </w:rPr>
              <w:t>Обеспечение безопасности движения транспорта и пешеходов</w:t>
            </w:r>
          </w:p>
        </w:tc>
      </w:tr>
    </w:tbl>
    <w:p w:rsidR="00DC2CB7" w:rsidRPr="005556A2" w:rsidRDefault="00DC2CB7" w:rsidP="00DC2CB7">
      <w:pPr>
        <w:jc w:val="both"/>
      </w:pPr>
    </w:p>
    <w:p w:rsidR="00DC2CB7" w:rsidRPr="005556A2" w:rsidRDefault="00DC2CB7" w:rsidP="00DC2CB7">
      <w:pPr>
        <w:jc w:val="both"/>
        <w:rPr>
          <w:b/>
          <w:sz w:val="24"/>
          <w:szCs w:val="24"/>
        </w:rPr>
      </w:pPr>
      <w:r w:rsidRPr="005556A2">
        <w:rPr>
          <w:b/>
          <w:sz w:val="24"/>
          <w:szCs w:val="24"/>
        </w:rPr>
        <w:t>1.Характеристика текущего состояния и основные проблемы подпрограммы.</w:t>
      </w:r>
    </w:p>
    <w:p w:rsidR="00DC2CB7" w:rsidRPr="005556A2" w:rsidRDefault="00DC2CB7" w:rsidP="00DC2CB7">
      <w:pPr>
        <w:ind w:firstLine="142"/>
        <w:jc w:val="both"/>
        <w:rPr>
          <w:sz w:val="10"/>
          <w:szCs w:val="10"/>
        </w:rPr>
      </w:pPr>
    </w:p>
    <w:p w:rsidR="00DC2CB7" w:rsidRPr="005556A2" w:rsidRDefault="00DC2CB7" w:rsidP="00DC2CB7">
      <w:pPr>
        <w:ind w:firstLine="142"/>
        <w:jc w:val="both"/>
        <w:rPr>
          <w:sz w:val="24"/>
          <w:szCs w:val="24"/>
        </w:rPr>
      </w:pPr>
      <w:r w:rsidRPr="005556A2">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DC2CB7" w:rsidRPr="005556A2" w:rsidRDefault="00DC2CB7" w:rsidP="00DC2CB7">
      <w:pPr>
        <w:ind w:firstLine="142"/>
        <w:jc w:val="both"/>
        <w:rPr>
          <w:sz w:val="24"/>
          <w:szCs w:val="24"/>
        </w:rPr>
      </w:pPr>
      <w:r w:rsidRPr="005556A2">
        <w:rPr>
          <w:sz w:val="24"/>
          <w:szCs w:val="24"/>
        </w:rPr>
        <w:t>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DC2CB7" w:rsidRPr="005556A2" w:rsidRDefault="00DC2CB7" w:rsidP="00DC2CB7">
      <w:pPr>
        <w:jc w:val="both"/>
        <w:rPr>
          <w:sz w:val="10"/>
          <w:szCs w:val="10"/>
        </w:rPr>
      </w:pPr>
    </w:p>
    <w:p w:rsidR="00DC2CB7" w:rsidRPr="005556A2" w:rsidRDefault="00DC2CB7" w:rsidP="00DC2CB7">
      <w:pPr>
        <w:jc w:val="both"/>
        <w:rPr>
          <w:sz w:val="24"/>
          <w:szCs w:val="24"/>
        </w:rPr>
      </w:pPr>
      <w:r w:rsidRPr="005556A2">
        <w:rPr>
          <w:b/>
          <w:sz w:val="24"/>
          <w:szCs w:val="24"/>
        </w:rPr>
        <w:t>2. Цели и задачи подпрограммы</w:t>
      </w:r>
      <w:r w:rsidRPr="005556A2">
        <w:rPr>
          <w:sz w:val="24"/>
          <w:szCs w:val="24"/>
        </w:rPr>
        <w:t>.</w:t>
      </w:r>
    </w:p>
    <w:p w:rsidR="00DC2CB7" w:rsidRPr="005556A2" w:rsidRDefault="00DC2CB7" w:rsidP="00DC2CB7">
      <w:pPr>
        <w:ind w:firstLine="142"/>
        <w:jc w:val="both"/>
        <w:rPr>
          <w:sz w:val="10"/>
          <w:szCs w:val="10"/>
        </w:rPr>
      </w:pPr>
    </w:p>
    <w:p w:rsidR="00DC2CB7" w:rsidRPr="005556A2" w:rsidRDefault="00DC2CB7" w:rsidP="00DC2CB7">
      <w:pPr>
        <w:ind w:firstLine="142"/>
        <w:jc w:val="both"/>
        <w:rPr>
          <w:b/>
          <w:sz w:val="24"/>
          <w:szCs w:val="24"/>
        </w:rPr>
      </w:pPr>
      <w:r w:rsidRPr="005556A2">
        <w:rPr>
          <w:b/>
          <w:sz w:val="24"/>
          <w:szCs w:val="24"/>
        </w:rPr>
        <w:t>2.1 Цели:</w:t>
      </w:r>
    </w:p>
    <w:p w:rsidR="00DC2CB7" w:rsidRPr="005556A2" w:rsidRDefault="00DC2CB7" w:rsidP="00DC2CB7">
      <w:pPr>
        <w:ind w:firstLine="142"/>
        <w:jc w:val="both"/>
        <w:rPr>
          <w:sz w:val="24"/>
          <w:szCs w:val="24"/>
        </w:rPr>
      </w:pPr>
      <w:r w:rsidRPr="005556A2">
        <w:rPr>
          <w:sz w:val="24"/>
          <w:szCs w:val="24"/>
        </w:rPr>
        <w:t>2.1.1. Основной целью подпрограммы является сбор поверхностных сточных вод.</w:t>
      </w:r>
    </w:p>
    <w:p w:rsidR="00DC2CB7" w:rsidRPr="005556A2" w:rsidRDefault="00DC2CB7" w:rsidP="00DC2CB7">
      <w:pPr>
        <w:ind w:firstLine="142"/>
        <w:jc w:val="both"/>
        <w:rPr>
          <w:b/>
          <w:sz w:val="24"/>
          <w:szCs w:val="24"/>
        </w:rPr>
      </w:pPr>
      <w:r w:rsidRPr="005556A2">
        <w:rPr>
          <w:b/>
          <w:sz w:val="24"/>
          <w:szCs w:val="24"/>
        </w:rPr>
        <w:t>2.2. Задачи:</w:t>
      </w:r>
    </w:p>
    <w:p w:rsidR="00DC2CB7" w:rsidRPr="005556A2" w:rsidRDefault="00DC2CB7" w:rsidP="00DC2CB7">
      <w:pPr>
        <w:ind w:firstLine="142"/>
        <w:jc w:val="both"/>
        <w:rPr>
          <w:sz w:val="24"/>
          <w:szCs w:val="24"/>
        </w:rPr>
      </w:pPr>
      <w:r w:rsidRPr="005556A2">
        <w:rPr>
          <w:sz w:val="24"/>
          <w:szCs w:val="24"/>
        </w:rPr>
        <w:t>2.2.1. Содержание дренажно-ливневой канализации в исправном состоянии,</w:t>
      </w:r>
    </w:p>
    <w:p w:rsidR="00DC2CB7" w:rsidRPr="005556A2" w:rsidRDefault="00DC2CB7" w:rsidP="00DC2CB7">
      <w:pPr>
        <w:ind w:firstLine="142"/>
        <w:jc w:val="both"/>
        <w:rPr>
          <w:sz w:val="24"/>
          <w:szCs w:val="24"/>
        </w:rPr>
      </w:pPr>
      <w:r w:rsidRPr="005556A2">
        <w:rPr>
          <w:sz w:val="24"/>
          <w:szCs w:val="24"/>
        </w:rPr>
        <w:t>2.2.2. Приведение системы дренажно-ливневой канализации в нормативное состояние (капитальный ремонт).</w:t>
      </w:r>
    </w:p>
    <w:p w:rsidR="00DC2CB7" w:rsidRPr="005556A2" w:rsidRDefault="00DC2CB7" w:rsidP="00DC2CB7">
      <w:pPr>
        <w:ind w:firstLine="142"/>
        <w:jc w:val="both"/>
        <w:rPr>
          <w:sz w:val="10"/>
          <w:szCs w:val="10"/>
        </w:rPr>
      </w:pPr>
    </w:p>
    <w:p w:rsidR="00DC2CB7" w:rsidRPr="005556A2" w:rsidRDefault="00DC2CB7" w:rsidP="00DC2CB7">
      <w:pPr>
        <w:jc w:val="both"/>
        <w:rPr>
          <w:sz w:val="24"/>
          <w:szCs w:val="24"/>
        </w:rPr>
      </w:pPr>
      <w:r w:rsidRPr="005556A2">
        <w:rPr>
          <w:b/>
          <w:sz w:val="24"/>
          <w:szCs w:val="24"/>
        </w:rPr>
        <w:t>3.  Прогноз результатов реализации подпрограммы</w:t>
      </w:r>
      <w:r w:rsidRPr="005556A2">
        <w:rPr>
          <w:sz w:val="24"/>
          <w:szCs w:val="24"/>
        </w:rPr>
        <w:t>.</w:t>
      </w:r>
    </w:p>
    <w:p w:rsidR="00DC2CB7" w:rsidRPr="005556A2" w:rsidRDefault="00DC2CB7" w:rsidP="00DC2CB7">
      <w:pPr>
        <w:ind w:firstLine="142"/>
        <w:jc w:val="both"/>
        <w:rPr>
          <w:sz w:val="10"/>
          <w:szCs w:val="10"/>
        </w:rPr>
      </w:pPr>
    </w:p>
    <w:p w:rsidR="00DC2CB7" w:rsidRPr="005556A2" w:rsidRDefault="00DC2CB7" w:rsidP="00DC2CB7">
      <w:pPr>
        <w:ind w:firstLine="142"/>
        <w:jc w:val="both"/>
        <w:rPr>
          <w:sz w:val="24"/>
          <w:szCs w:val="24"/>
        </w:rPr>
      </w:pPr>
      <w:r w:rsidRPr="005556A2">
        <w:rPr>
          <w:sz w:val="24"/>
          <w:szCs w:val="24"/>
        </w:rPr>
        <w:t>Реализация подпрограммы позволит:</w:t>
      </w:r>
    </w:p>
    <w:p w:rsidR="00DC2CB7" w:rsidRPr="005556A2" w:rsidRDefault="00DC2CB7" w:rsidP="00DC2CB7">
      <w:pPr>
        <w:ind w:firstLine="142"/>
        <w:jc w:val="both"/>
        <w:rPr>
          <w:sz w:val="24"/>
          <w:szCs w:val="24"/>
        </w:rPr>
      </w:pPr>
      <w:r w:rsidRPr="005556A2">
        <w:rPr>
          <w:sz w:val="24"/>
          <w:szCs w:val="24"/>
        </w:rPr>
        <w:t>- улучшить техническое состояние объектов дренажно-ливневой канализации;</w:t>
      </w:r>
    </w:p>
    <w:p w:rsidR="00DC2CB7" w:rsidRPr="005556A2" w:rsidRDefault="00DC2CB7" w:rsidP="00DC2CB7">
      <w:pPr>
        <w:ind w:firstLine="142"/>
        <w:jc w:val="both"/>
        <w:rPr>
          <w:sz w:val="24"/>
          <w:szCs w:val="24"/>
        </w:rPr>
      </w:pPr>
      <w:r w:rsidRPr="005556A2">
        <w:rPr>
          <w:sz w:val="24"/>
          <w:szCs w:val="24"/>
        </w:rPr>
        <w:t>- привести систему в нормативное состояние;</w:t>
      </w:r>
    </w:p>
    <w:p w:rsidR="00DC2CB7" w:rsidRPr="005556A2" w:rsidRDefault="00DC2CB7" w:rsidP="00DC2CB7">
      <w:pPr>
        <w:ind w:firstLine="142"/>
        <w:jc w:val="both"/>
        <w:rPr>
          <w:sz w:val="24"/>
          <w:szCs w:val="24"/>
        </w:rPr>
      </w:pPr>
      <w:r w:rsidRPr="005556A2">
        <w:rPr>
          <w:sz w:val="24"/>
          <w:szCs w:val="24"/>
        </w:rPr>
        <w:t xml:space="preserve">- улучшить экологическую обстановку на территории городского округа за счет подтопления городских территорий в период снеготаяния и дождей; </w:t>
      </w:r>
    </w:p>
    <w:p w:rsidR="00DC2CB7" w:rsidRPr="005556A2" w:rsidRDefault="00DC2CB7" w:rsidP="00DC2CB7">
      <w:pPr>
        <w:ind w:firstLine="142"/>
        <w:jc w:val="both"/>
        <w:rPr>
          <w:sz w:val="24"/>
          <w:szCs w:val="24"/>
        </w:rPr>
      </w:pPr>
      <w:r w:rsidRPr="005556A2">
        <w:rPr>
          <w:sz w:val="24"/>
          <w:szCs w:val="24"/>
        </w:rPr>
        <w:t>- улучшить срок службы дорожного покрытия на дорогах;</w:t>
      </w:r>
    </w:p>
    <w:p w:rsidR="00DC2CB7" w:rsidRPr="005556A2" w:rsidRDefault="00DC2CB7" w:rsidP="00DC2CB7">
      <w:pPr>
        <w:ind w:firstLine="142"/>
        <w:jc w:val="both"/>
        <w:rPr>
          <w:sz w:val="24"/>
          <w:szCs w:val="24"/>
        </w:rPr>
      </w:pPr>
      <w:r w:rsidRPr="005556A2">
        <w:rPr>
          <w:sz w:val="24"/>
          <w:szCs w:val="24"/>
        </w:rPr>
        <w:t>- повысить безопасность участников дорожного движения.</w:t>
      </w:r>
    </w:p>
    <w:p w:rsidR="00DC2CB7" w:rsidRPr="005556A2" w:rsidRDefault="00DC2CB7" w:rsidP="00DC2CB7">
      <w:pPr>
        <w:ind w:firstLine="142"/>
        <w:jc w:val="both"/>
        <w:rPr>
          <w:sz w:val="10"/>
          <w:szCs w:val="10"/>
        </w:rPr>
      </w:pPr>
    </w:p>
    <w:p w:rsidR="00DC2CB7" w:rsidRPr="005556A2" w:rsidRDefault="00DC2CB7" w:rsidP="00DC2CB7">
      <w:pPr>
        <w:jc w:val="both"/>
        <w:rPr>
          <w:sz w:val="24"/>
          <w:szCs w:val="24"/>
        </w:rPr>
      </w:pPr>
      <w:r w:rsidRPr="005556A2">
        <w:rPr>
          <w:b/>
          <w:sz w:val="24"/>
          <w:szCs w:val="24"/>
        </w:rPr>
        <w:t>4. Сроки реализации подпрограммы</w:t>
      </w:r>
      <w:r w:rsidRPr="005556A2">
        <w:rPr>
          <w:sz w:val="24"/>
          <w:szCs w:val="24"/>
        </w:rPr>
        <w:t>.</w:t>
      </w:r>
    </w:p>
    <w:p w:rsidR="00DC2CB7" w:rsidRPr="005556A2" w:rsidRDefault="00DC2CB7" w:rsidP="00DC2CB7">
      <w:pPr>
        <w:ind w:firstLine="142"/>
        <w:jc w:val="both"/>
        <w:rPr>
          <w:sz w:val="10"/>
          <w:szCs w:val="10"/>
        </w:rPr>
      </w:pPr>
    </w:p>
    <w:p w:rsidR="00DC2CB7" w:rsidRPr="005556A2" w:rsidRDefault="00DC2CB7" w:rsidP="00DC2CB7">
      <w:pPr>
        <w:ind w:firstLine="142"/>
        <w:jc w:val="both"/>
        <w:rPr>
          <w:sz w:val="24"/>
          <w:szCs w:val="24"/>
        </w:rPr>
      </w:pPr>
      <w:r w:rsidRPr="005556A2">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DC2CB7" w:rsidRPr="005556A2" w:rsidRDefault="00DC2CB7" w:rsidP="00DC2CB7">
      <w:pPr>
        <w:ind w:firstLine="142"/>
        <w:jc w:val="both"/>
        <w:rPr>
          <w:sz w:val="10"/>
          <w:szCs w:val="10"/>
        </w:rPr>
      </w:pPr>
    </w:p>
    <w:p w:rsidR="00DC2CB7" w:rsidRPr="005556A2" w:rsidRDefault="00DC2CB7" w:rsidP="00DC2CB7">
      <w:pPr>
        <w:jc w:val="both"/>
        <w:rPr>
          <w:b/>
          <w:sz w:val="24"/>
          <w:szCs w:val="24"/>
        </w:rPr>
      </w:pPr>
      <w:r w:rsidRPr="005556A2">
        <w:rPr>
          <w:b/>
          <w:sz w:val="24"/>
          <w:szCs w:val="24"/>
        </w:rPr>
        <w:t>5. Перечень и краткое описание основных мероприятий.</w:t>
      </w:r>
    </w:p>
    <w:p w:rsidR="00DC2CB7" w:rsidRPr="005556A2" w:rsidRDefault="00DC2CB7" w:rsidP="00DC2CB7">
      <w:pPr>
        <w:ind w:firstLine="142"/>
        <w:jc w:val="both"/>
        <w:rPr>
          <w:b/>
          <w:sz w:val="10"/>
          <w:szCs w:val="10"/>
        </w:rPr>
      </w:pPr>
    </w:p>
    <w:p w:rsidR="00DC2CB7" w:rsidRPr="005556A2" w:rsidRDefault="00DC2CB7" w:rsidP="00DC2CB7">
      <w:pPr>
        <w:ind w:firstLine="142"/>
        <w:jc w:val="both"/>
        <w:rPr>
          <w:sz w:val="24"/>
          <w:szCs w:val="24"/>
        </w:rPr>
      </w:pPr>
      <w:r w:rsidRPr="005556A2">
        <w:rPr>
          <w:sz w:val="24"/>
          <w:szCs w:val="24"/>
        </w:rPr>
        <w:t>5.1.Содержание системы дренажно-ливневой канализации:</w:t>
      </w:r>
    </w:p>
    <w:p w:rsidR="00DC2CB7" w:rsidRPr="005556A2" w:rsidRDefault="00DC2CB7" w:rsidP="00DC2CB7">
      <w:pPr>
        <w:ind w:firstLine="142"/>
        <w:jc w:val="both"/>
        <w:rPr>
          <w:sz w:val="24"/>
          <w:szCs w:val="24"/>
        </w:rPr>
      </w:pPr>
      <w:r w:rsidRPr="005556A2">
        <w:rPr>
          <w:sz w:val="24"/>
          <w:szCs w:val="24"/>
        </w:rPr>
        <w:t>- Наружный осмотр сетей (трафареты, провалы, засоры на крышках и т.п.);</w:t>
      </w:r>
    </w:p>
    <w:p w:rsidR="00DC2CB7" w:rsidRPr="005556A2" w:rsidRDefault="00DC2CB7" w:rsidP="00DC2CB7">
      <w:pPr>
        <w:ind w:firstLine="142"/>
        <w:jc w:val="both"/>
        <w:rPr>
          <w:sz w:val="24"/>
          <w:szCs w:val="24"/>
        </w:rPr>
      </w:pPr>
      <w:r w:rsidRPr="005556A2">
        <w:rPr>
          <w:sz w:val="24"/>
          <w:szCs w:val="24"/>
        </w:rPr>
        <w:t xml:space="preserve">- Технический осмотр сетей </w:t>
      </w:r>
      <w:proofErr w:type="gramStart"/>
      <w:r w:rsidRPr="005556A2">
        <w:rPr>
          <w:sz w:val="24"/>
          <w:szCs w:val="24"/>
        </w:rPr>
        <w:t xml:space="preserve">( </w:t>
      </w:r>
      <w:proofErr w:type="gramEnd"/>
      <w:r w:rsidRPr="005556A2">
        <w:rPr>
          <w:sz w:val="24"/>
          <w:szCs w:val="24"/>
        </w:rPr>
        <w:t>осмотр колодца изнутри);</w:t>
      </w:r>
    </w:p>
    <w:p w:rsidR="00DC2CB7" w:rsidRPr="005556A2" w:rsidRDefault="00DC2CB7" w:rsidP="00DC2CB7">
      <w:pPr>
        <w:ind w:firstLine="142"/>
        <w:jc w:val="both"/>
        <w:rPr>
          <w:sz w:val="24"/>
          <w:szCs w:val="24"/>
        </w:rPr>
      </w:pPr>
      <w:r w:rsidRPr="005556A2">
        <w:rPr>
          <w:sz w:val="24"/>
          <w:szCs w:val="24"/>
        </w:rPr>
        <w:t>- Очистка дождеприемных колодцев вручную;</w:t>
      </w:r>
    </w:p>
    <w:p w:rsidR="00DC2CB7" w:rsidRPr="005556A2" w:rsidRDefault="00DC2CB7" w:rsidP="00DC2CB7">
      <w:pPr>
        <w:ind w:firstLine="142"/>
        <w:jc w:val="both"/>
        <w:rPr>
          <w:sz w:val="24"/>
          <w:szCs w:val="24"/>
        </w:rPr>
      </w:pPr>
      <w:r w:rsidRPr="005556A2">
        <w:rPr>
          <w:sz w:val="24"/>
          <w:szCs w:val="24"/>
        </w:rPr>
        <w:t xml:space="preserve">- Очистка дождеприемных колодцев илососом; </w:t>
      </w:r>
    </w:p>
    <w:p w:rsidR="00DC2CB7" w:rsidRPr="005556A2" w:rsidRDefault="00DC2CB7" w:rsidP="00DC2CB7">
      <w:pPr>
        <w:ind w:firstLine="142"/>
        <w:jc w:val="both"/>
        <w:rPr>
          <w:sz w:val="24"/>
          <w:szCs w:val="24"/>
        </w:rPr>
      </w:pPr>
      <w:r w:rsidRPr="005556A2">
        <w:rPr>
          <w:sz w:val="24"/>
          <w:szCs w:val="24"/>
        </w:rPr>
        <w:t>- Очистка ливневых колодцев илососом;</w:t>
      </w:r>
    </w:p>
    <w:p w:rsidR="00DC2CB7" w:rsidRPr="005556A2" w:rsidRDefault="00DC2CB7" w:rsidP="00DC2CB7">
      <w:pPr>
        <w:ind w:firstLine="142"/>
        <w:jc w:val="both"/>
        <w:rPr>
          <w:sz w:val="24"/>
          <w:szCs w:val="24"/>
        </w:rPr>
      </w:pPr>
      <w:r w:rsidRPr="005556A2">
        <w:rPr>
          <w:sz w:val="24"/>
          <w:szCs w:val="24"/>
        </w:rPr>
        <w:t>- Очистка ливневых колодцев вручную;</w:t>
      </w:r>
    </w:p>
    <w:p w:rsidR="00DC2CB7" w:rsidRPr="005556A2" w:rsidRDefault="00DC2CB7" w:rsidP="00DC2CB7">
      <w:pPr>
        <w:ind w:firstLine="142"/>
        <w:jc w:val="both"/>
        <w:rPr>
          <w:sz w:val="24"/>
          <w:szCs w:val="24"/>
        </w:rPr>
      </w:pPr>
      <w:r w:rsidRPr="005556A2">
        <w:rPr>
          <w:sz w:val="24"/>
          <w:szCs w:val="24"/>
        </w:rPr>
        <w:t xml:space="preserve">- Погрузка и вывоз </w:t>
      </w:r>
      <w:proofErr w:type="gramStart"/>
      <w:r w:rsidRPr="005556A2">
        <w:rPr>
          <w:sz w:val="24"/>
          <w:szCs w:val="24"/>
        </w:rPr>
        <w:t>осадка</w:t>
      </w:r>
      <w:proofErr w:type="gramEnd"/>
      <w:r w:rsidRPr="005556A2">
        <w:rPr>
          <w:sz w:val="24"/>
          <w:szCs w:val="24"/>
        </w:rPr>
        <w:t xml:space="preserve"> а/м;</w:t>
      </w:r>
    </w:p>
    <w:p w:rsidR="00DC2CB7" w:rsidRPr="005556A2" w:rsidRDefault="00DC2CB7" w:rsidP="00DC2CB7">
      <w:pPr>
        <w:ind w:firstLine="142"/>
        <w:jc w:val="both"/>
        <w:rPr>
          <w:sz w:val="24"/>
          <w:szCs w:val="24"/>
        </w:rPr>
      </w:pPr>
      <w:r w:rsidRPr="005556A2">
        <w:rPr>
          <w:sz w:val="24"/>
          <w:szCs w:val="24"/>
        </w:rPr>
        <w:t>- Очистка крышек колодцев от грунта, наледи, снега, растительности;</w:t>
      </w:r>
    </w:p>
    <w:p w:rsidR="00DC2CB7" w:rsidRPr="005556A2" w:rsidRDefault="00DC2CB7" w:rsidP="00DC2CB7">
      <w:pPr>
        <w:ind w:firstLine="142"/>
        <w:jc w:val="both"/>
        <w:rPr>
          <w:sz w:val="24"/>
          <w:szCs w:val="24"/>
        </w:rPr>
      </w:pPr>
      <w:r w:rsidRPr="005556A2">
        <w:rPr>
          <w:sz w:val="24"/>
          <w:szCs w:val="24"/>
        </w:rPr>
        <w:t>- Промывка труб машиной;</w:t>
      </w:r>
    </w:p>
    <w:p w:rsidR="00DC2CB7" w:rsidRPr="005556A2" w:rsidRDefault="00DC2CB7" w:rsidP="00DC2CB7">
      <w:pPr>
        <w:ind w:firstLine="142"/>
        <w:jc w:val="both"/>
        <w:rPr>
          <w:sz w:val="24"/>
          <w:szCs w:val="24"/>
        </w:rPr>
      </w:pPr>
      <w:r w:rsidRPr="005556A2">
        <w:rPr>
          <w:sz w:val="24"/>
          <w:szCs w:val="24"/>
        </w:rPr>
        <w:t>- Очистка русла дождеприемного коллектора от мусора с вырубкой на склонах;</w:t>
      </w:r>
    </w:p>
    <w:p w:rsidR="00DC2CB7" w:rsidRPr="005556A2" w:rsidRDefault="00DC2CB7" w:rsidP="00DC2CB7">
      <w:pPr>
        <w:ind w:firstLine="142"/>
        <w:jc w:val="both"/>
        <w:rPr>
          <w:sz w:val="24"/>
          <w:szCs w:val="24"/>
        </w:rPr>
      </w:pPr>
      <w:r w:rsidRPr="005556A2">
        <w:rPr>
          <w:sz w:val="24"/>
          <w:szCs w:val="24"/>
        </w:rPr>
        <w:t>- Замена крышек колодцев;</w:t>
      </w:r>
    </w:p>
    <w:p w:rsidR="00DC2CB7" w:rsidRPr="005556A2" w:rsidRDefault="00DC2CB7" w:rsidP="00DC2CB7">
      <w:pPr>
        <w:ind w:firstLine="142"/>
        <w:jc w:val="both"/>
        <w:rPr>
          <w:sz w:val="24"/>
          <w:szCs w:val="24"/>
        </w:rPr>
      </w:pPr>
      <w:r w:rsidRPr="005556A2">
        <w:rPr>
          <w:sz w:val="24"/>
          <w:szCs w:val="24"/>
        </w:rPr>
        <w:t>- Текущий ремонт колодцев;</w:t>
      </w:r>
    </w:p>
    <w:p w:rsidR="00DC2CB7" w:rsidRPr="005556A2" w:rsidRDefault="00DC2CB7" w:rsidP="00DC2CB7">
      <w:pPr>
        <w:ind w:firstLine="142"/>
        <w:jc w:val="both"/>
        <w:rPr>
          <w:sz w:val="24"/>
          <w:szCs w:val="24"/>
        </w:rPr>
      </w:pPr>
      <w:r w:rsidRPr="005556A2">
        <w:rPr>
          <w:sz w:val="24"/>
          <w:szCs w:val="24"/>
        </w:rPr>
        <w:t>- Ликвидация засоров на сетях;</w:t>
      </w:r>
    </w:p>
    <w:p w:rsidR="00DC2CB7" w:rsidRPr="005556A2" w:rsidRDefault="00DC2CB7" w:rsidP="00DC2CB7">
      <w:pPr>
        <w:ind w:firstLine="142"/>
        <w:jc w:val="both"/>
        <w:rPr>
          <w:sz w:val="24"/>
          <w:szCs w:val="24"/>
        </w:rPr>
      </w:pPr>
      <w:r w:rsidRPr="005556A2">
        <w:rPr>
          <w:sz w:val="24"/>
          <w:szCs w:val="24"/>
        </w:rPr>
        <w:t>- Обслуживание насосной станции по перекачке дренажно-ливневых вод.</w:t>
      </w:r>
    </w:p>
    <w:p w:rsidR="00DC2CB7" w:rsidRPr="005556A2" w:rsidRDefault="00DC2CB7" w:rsidP="00DC2CB7">
      <w:pPr>
        <w:ind w:firstLine="142"/>
        <w:jc w:val="both"/>
        <w:rPr>
          <w:sz w:val="10"/>
          <w:szCs w:val="10"/>
        </w:rPr>
      </w:pPr>
    </w:p>
    <w:p w:rsidR="00DC2CB7" w:rsidRPr="005556A2" w:rsidRDefault="00DC2CB7" w:rsidP="00DC2CB7">
      <w:pPr>
        <w:jc w:val="both"/>
        <w:rPr>
          <w:b/>
          <w:sz w:val="24"/>
          <w:szCs w:val="24"/>
        </w:rPr>
      </w:pPr>
      <w:r w:rsidRPr="005556A2">
        <w:rPr>
          <w:b/>
          <w:sz w:val="24"/>
          <w:szCs w:val="24"/>
        </w:rPr>
        <w:t>6. Ресурсное обеспечение программы.</w:t>
      </w:r>
    </w:p>
    <w:p w:rsidR="00DC2CB7" w:rsidRPr="005556A2" w:rsidRDefault="00DC2CB7" w:rsidP="00DC2CB7">
      <w:pPr>
        <w:ind w:firstLine="142"/>
        <w:jc w:val="both"/>
        <w:rPr>
          <w:sz w:val="10"/>
          <w:szCs w:val="10"/>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ind w:firstLine="142"/>
        <w:rPr>
          <w:rFonts w:ascii="Calibri" w:eastAsia="Calibri" w:hAnsi="Calibri" w:cs="Calibri"/>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3"/>
        <w:gridCol w:w="699"/>
        <w:gridCol w:w="699"/>
        <w:gridCol w:w="699"/>
        <w:gridCol w:w="699"/>
        <w:gridCol w:w="699"/>
        <w:gridCol w:w="699"/>
        <w:gridCol w:w="699"/>
        <w:gridCol w:w="699"/>
        <w:gridCol w:w="699"/>
        <w:gridCol w:w="699"/>
        <w:gridCol w:w="699"/>
      </w:tblGrid>
      <w:tr w:rsidR="00DC2CB7" w:rsidRPr="005556A2" w:rsidTr="00E45277">
        <w:trPr>
          <w:trHeight w:val="414"/>
        </w:trPr>
        <w:tc>
          <w:tcPr>
            <w:tcW w:w="959" w:type="dxa"/>
            <w:vMerge w:val="restart"/>
            <w:shd w:val="clear" w:color="auto" w:fill="auto"/>
            <w:textDirection w:val="btLr"/>
            <w:vAlign w:val="center"/>
          </w:tcPr>
          <w:p w:rsidR="00DC2CB7" w:rsidRPr="005556A2" w:rsidRDefault="00DC2CB7" w:rsidP="00E45277">
            <w:pPr>
              <w:autoSpaceDE w:val="0"/>
              <w:autoSpaceDN w:val="0"/>
              <w:adjustRightInd w:val="0"/>
              <w:ind w:right="113" w:firstLine="142"/>
              <w:jc w:val="center"/>
              <w:rPr>
                <w:rFonts w:eastAsia="Calibri"/>
                <w:lang w:eastAsia="en-US"/>
              </w:rPr>
            </w:pPr>
            <w:r w:rsidRPr="005556A2">
              <w:rPr>
                <w:rFonts w:eastAsia="Calibri"/>
                <w:lang w:eastAsia="en-US"/>
              </w:rPr>
              <w:t xml:space="preserve">Объем </w:t>
            </w:r>
            <w:proofErr w:type="gramStart"/>
            <w:r w:rsidRPr="005556A2">
              <w:rPr>
                <w:rFonts w:eastAsia="Calibri"/>
                <w:lang w:eastAsia="en-US"/>
              </w:rPr>
              <w:t>финан-сирования</w:t>
            </w:r>
            <w:proofErr w:type="gramEnd"/>
          </w:p>
          <w:p w:rsidR="00DC2CB7" w:rsidRPr="005556A2" w:rsidRDefault="00DC2CB7" w:rsidP="00E45277">
            <w:pPr>
              <w:autoSpaceDE w:val="0"/>
              <w:autoSpaceDN w:val="0"/>
              <w:adjustRightInd w:val="0"/>
              <w:ind w:right="113" w:firstLine="142"/>
              <w:jc w:val="center"/>
              <w:rPr>
                <w:rFonts w:eastAsia="Calibri"/>
                <w:lang w:eastAsia="en-US"/>
              </w:rPr>
            </w:pPr>
            <w:r w:rsidRPr="005556A2">
              <w:rPr>
                <w:rFonts w:eastAsia="Calibri"/>
                <w:lang w:eastAsia="en-US"/>
              </w:rPr>
              <w:t>подпрограммных мероприятий</w:t>
            </w:r>
          </w:p>
        </w:tc>
        <w:tc>
          <w:tcPr>
            <w:tcW w:w="923" w:type="dxa"/>
            <w:vMerge w:val="restart"/>
            <w:shd w:val="clear" w:color="auto" w:fill="auto"/>
            <w:vAlign w:val="center"/>
          </w:tcPr>
          <w:p w:rsidR="00DC2CB7" w:rsidRPr="005556A2" w:rsidRDefault="00DC2CB7" w:rsidP="00E45277">
            <w:pPr>
              <w:autoSpaceDE w:val="0"/>
              <w:autoSpaceDN w:val="0"/>
              <w:adjustRightInd w:val="0"/>
              <w:ind w:firstLine="15"/>
              <w:jc w:val="center"/>
              <w:rPr>
                <w:rFonts w:eastAsia="Calibri"/>
                <w:lang w:eastAsia="en-US"/>
              </w:rPr>
            </w:pPr>
            <w:r w:rsidRPr="005556A2">
              <w:rPr>
                <w:rFonts w:eastAsia="Calibri"/>
                <w:lang w:eastAsia="en-US"/>
              </w:rPr>
              <w:t>Всего</w:t>
            </w:r>
          </w:p>
          <w:p w:rsidR="00DC2CB7" w:rsidRPr="005556A2" w:rsidRDefault="00DC2CB7" w:rsidP="00E45277">
            <w:pPr>
              <w:autoSpaceDE w:val="0"/>
              <w:autoSpaceDN w:val="0"/>
              <w:adjustRightInd w:val="0"/>
              <w:ind w:firstLine="15"/>
              <w:jc w:val="center"/>
              <w:rPr>
                <w:rFonts w:eastAsia="Calibri"/>
                <w:lang w:eastAsia="en-US"/>
              </w:rPr>
            </w:pPr>
            <w:r w:rsidRPr="005556A2">
              <w:rPr>
                <w:rFonts w:eastAsia="Calibri"/>
                <w:lang w:eastAsia="en-US"/>
              </w:rPr>
              <w:t>по</w:t>
            </w:r>
          </w:p>
          <w:p w:rsidR="00DC2CB7" w:rsidRPr="005556A2" w:rsidRDefault="00DC2CB7" w:rsidP="00E45277">
            <w:pPr>
              <w:autoSpaceDE w:val="0"/>
              <w:autoSpaceDN w:val="0"/>
              <w:adjustRightInd w:val="0"/>
              <w:ind w:firstLine="15"/>
              <w:jc w:val="center"/>
              <w:rPr>
                <w:rFonts w:eastAsia="Calibri"/>
                <w:lang w:eastAsia="en-US"/>
              </w:rPr>
            </w:pPr>
            <w:r w:rsidRPr="005556A2">
              <w:rPr>
                <w:rFonts w:eastAsia="Calibri"/>
                <w:lang w:eastAsia="en-US"/>
              </w:rPr>
              <w:t>под-</w:t>
            </w:r>
          </w:p>
          <w:p w:rsidR="00DC2CB7" w:rsidRPr="005556A2" w:rsidRDefault="00DC2CB7" w:rsidP="00E45277">
            <w:pPr>
              <w:autoSpaceDE w:val="0"/>
              <w:autoSpaceDN w:val="0"/>
              <w:adjustRightInd w:val="0"/>
              <w:ind w:firstLine="15"/>
              <w:jc w:val="center"/>
              <w:rPr>
                <w:rFonts w:eastAsia="Calibri"/>
                <w:lang w:eastAsia="en-US"/>
              </w:rPr>
            </w:pPr>
            <w:r w:rsidRPr="005556A2">
              <w:rPr>
                <w:rFonts w:eastAsia="Calibri"/>
                <w:lang w:eastAsia="en-US"/>
              </w:rPr>
              <w:t>программе</w:t>
            </w:r>
          </w:p>
          <w:p w:rsidR="00DC2CB7" w:rsidRPr="005556A2" w:rsidRDefault="00DC2CB7" w:rsidP="00E45277">
            <w:pPr>
              <w:autoSpaceDE w:val="0"/>
              <w:autoSpaceDN w:val="0"/>
              <w:adjustRightInd w:val="0"/>
              <w:ind w:firstLine="15"/>
              <w:jc w:val="center"/>
              <w:rPr>
                <w:rFonts w:eastAsia="Calibri"/>
                <w:lang w:eastAsia="en-US"/>
              </w:rPr>
            </w:pPr>
            <w:r w:rsidRPr="005556A2">
              <w:rPr>
                <w:rFonts w:eastAsia="Calibri"/>
                <w:lang w:eastAsia="en-US"/>
              </w:rPr>
              <w:t>(тыс. руб.)</w:t>
            </w:r>
          </w:p>
        </w:tc>
        <w:tc>
          <w:tcPr>
            <w:tcW w:w="7689" w:type="dxa"/>
            <w:gridSpan w:val="11"/>
            <w:shd w:val="clear" w:color="auto" w:fill="auto"/>
          </w:tcPr>
          <w:p w:rsidR="00DC2CB7" w:rsidRPr="005556A2" w:rsidRDefault="00DC2CB7" w:rsidP="00E45277">
            <w:pPr>
              <w:autoSpaceDE w:val="0"/>
              <w:autoSpaceDN w:val="0"/>
              <w:adjustRightInd w:val="0"/>
              <w:ind w:firstLine="142"/>
              <w:jc w:val="center"/>
              <w:rPr>
                <w:rFonts w:eastAsia="Calibri"/>
                <w:lang w:eastAsia="en-US"/>
              </w:rPr>
            </w:pPr>
            <w:r w:rsidRPr="005556A2">
              <w:rPr>
                <w:rFonts w:eastAsia="Calibri"/>
                <w:lang w:eastAsia="en-US"/>
              </w:rPr>
              <w:t>в том числе по годам</w:t>
            </w:r>
          </w:p>
          <w:p w:rsidR="00DC2CB7" w:rsidRPr="005556A2" w:rsidRDefault="00DC2CB7" w:rsidP="00E45277">
            <w:pPr>
              <w:autoSpaceDE w:val="0"/>
              <w:autoSpaceDN w:val="0"/>
              <w:adjustRightInd w:val="0"/>
              <w:ind w:firstLine="142"/>
              <w:jc w:val="center"/>
              <w:rPr>
                <w:rFonts w:eastAsia="Calibri"/>
                <w:lang w:eastAsia="en-US"/>
              </w:rPr>
            </w:pPr>
          </w:p>
        </w:tc>
      </w:tr>
      <w:tr w:rsidR="00DC2CB7" w:rsidRPr="005556A2" w:rsidTr="00E45277">
        <w:trPr>
          <w:trHeight w:val="1271"/>
        </w:trPr>
        <w:tc>
          <w:tcPr>
            <w:tcW w:w="959" w:type="dxa"/>
            <w:vMerge/>
            <w:shd w:val="clear" w:color="auto" w:fill="auto"/>
          </w:tcPr>
          <w:p w:rsidR="00DC2CB7" w:rsidRPr="005556A2" w:rsidRDefault="00DC2CB7" w:rsidP="00E45277">
            <w:pPr>
              <w:autoSpaceDE w:val="0"/>
              <w:autoSpaceDN w:val="0"/>
              <w:adjustRightInd w:val="0"/>
              <w:ind w:firstLine="142"/>
              <w:rPr>
                <w:rFonts w:eastAsia="Calibri"/>
                <w:lang w:eastAsia="en-US"/>
              </w:rPr>
            </w:pPr>
          </w:p>
        </w:tc>
        <w:tc>
          <w:tcPr>
            <w:tcW w:w="923" w:type="dxa"/>
            <w:vMerge/>
            <w:shd w:val="clear" w:color="auto" w:fill="auto"/>
          </w:tcPr>
          <w:p w:rsidR="00DC2CB7" w:rsidRPr="005556A2" w:rsidRDefault="00DC2CB7" w:rsidP="00E45277">
            <w:pPr>
              <w:autoSpaceDE w:val="0"/>
              <w:autoSpaceDN w:val="0"/>
              <w:adjustRightInd w:val="0"/>
              <w:ind w:firstLine="142"/>
              <w:rPr>
                <w:rFonts w:eastAsia="Calibri"/>
                <w:lang w:eastAsia="en-US"/>
              </w:rPr>
            </w:pP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2014г</w:t>
            </w: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2015г</w:t>
            </w: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2016г</w:t>
            </w: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2017г</w:t>
            </w: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2018г</w:t>
            </w: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2019г</w:t>
            </w:r>
          </w:p>
        </w:tc>
        <w:tc>
          <w:tcPr>
            <w:tcW w:w="69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2020г</w:t>
            </w:r>
          </w:p>
        </w:tc>
        <w:tc>
          <w:tcPr>
            <w:tcW w:w="69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2021г</w:t>
            </w:r>
          </w:p>
        </w:tc>
        <w:tc>
          <w:tcPr>
            <w:tcW w:w="69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2022г</w:t>
            </w:r>
          </w:p>
        </w:tc>
        <w:tc>
          <w:tcPr>
            <w:tcW w:w="69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2023г</w:t>
            </w:r>
          </w:p>
        </w:tc>
        <w:tc>
          <w:tcPr>
            <w:tcW w:w="69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2024г</w:t>
            </w:r>
          </w:p>
        </w:tc>
      </w:tr>
      <w:tr w:rsidR="00DC2CB7" w:rsidRPr="005556A2" w:rsidTr="00E45277">
        <w:trPr>
          <w:cantSplit/>
          <w:trHeight w:val="1547"/>
        </w:trPr>
        <w:tc>
          <w:tcPr>
            <w:tcW w:w="959" w:type="dxa"/>
            <w:shd w:val="clear" w:color="auto" w:fill="auto"/>
          </w:tcPr>
          <w:p w:rsidR="00DC2CB7" w:rsidRPr="005556A2" w:rsidRDefault="00DC2CB7" w:rsidP="00E45277">
            <w:pPr>
              <w:autoSpaceDE w:val="0"/>
              <w:autoSpaceDN w:val="0"/>
              <w:adjustRightInd w:val="0"/>
              <w:ind w:right="-135"/>
              <w:rPr>
                <w:rFonts w:eastAsia="Calibri"/>
                <w:lang w:eastAsia="en-US"/>
              </w:rPr>
            </w:pPr>
            <w:r w:rsidRPr="005556A2">
              <w:rPr>
                <w:rFonts w:eastAsia="Calibri"/>
                <w:lang w:eastAsia="en-US"/>
              </w:rPr>
              <w:t>Местный бюджет</w:t>
            </w:r>
          </w:p>
          <w:p w:rsidR="00DC2CB7" w:rsidRPr="005556A2" w:rsidRDefault="00DC2CB7" w:rsidP="00E45277">
            <w:pPr>
              <w:autoSpaceDE w:val="0"/>
              <w:autoSpaceDN w:val="0"/>
              <w:adjustRightInd w:val="0"/>
              <w:ind w:firstLine="142"/>
              <w:rPr>
                <w:rFonts w:eastAsia="Calibri"/>
                <w:lang w:eastAsia="en-US"/>
              </w:rPr>
            </w:pPr>
          </w:p>
        </w:tc>
        <w:tc>
          <w:tcPr>
            <w:tcW w:w="923"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130 553,52171</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9 017,379</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9 622,361</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10 179,910</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10 730,688</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12 146,071</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12 028,18791</w:t>
            </w:r>
          </w:p>
        </w:tc>
        <w:tc>
          <w:tcPr>
            <w:tcW w:w="699" w:type="dxa"/>
            <w:shd w:val="clear" w:color="auto" w:fill="auto"/>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12 691,3588</w:t>
            </w:r>
          </w:p>
        </w:tc>
        <w:tc>
          <w:tcPr>
            <w:tcW w:w="699" w:type="dxa"/>
            <w:textDirection w:val="btLr"/>
          </w:tcPr>
          <w:p w:rsidR="00DC2CB7" w:rsidRPr="005556A2" w:rsidRDefault="00DC2CB7" w:rsidP="00E45277">
            <w:pPr>
              <w:autoSpaceDE w:val="0"/>
              <w:autoSpaceDN w:val="0"/>
              <w:adjustRightInd w:val="0"/>
              <w:ind w:right="113" w:firstLine="142"/>
              <w:rPr>
                <w:rFonts w:eastAsia="Calibri"/>
                <w:lang w:eastAsia="en-US"/>
              </w:rPr>
            </w:pPr>
            <w:r w:rsidRPr="005556A2">
              <w:rPr>
                <w:rFonts w:eastAsia="Calibri"/>
                <w:lang w:eastAsia="en-US"/>
              </w:rPr>
              <w:t>13 006,492</w:t>
            </w:r>
          </w:p>
        </w:tc>
        <w:tc>
          <w:tcPr>
            <w:tcW w:w="699" w:type="dxa"/>
            <w:textDirection w:val="btLr"/>
          </w:tcPr>
          <w:p w:rsidR="00DC2CB7" w:rsidRPr="005556A2" w:rsidRDefault="00DC2CB7" w:rsidP="00E45277">
            <w:pPr>
              <w:ind w:right="113" w:firstLine="142"/>
            </w:pPr>
            <w:r w:rsidRPr="005556A2">
              <w:rPr>
                <w:rFonts w:eastAsia="Calibri"/>
                <w:lang w:eastAsia="en-US"/>
              </w:rPr>
              <w:t>13 526,911</w:t>
            </w:r>
          </w:p>
        </w:tc>
        <w:tc>
          <w:tcPr>
            <w:tcW w:w="699" w:type="dxa"/>
            <w:textDirection w:val="btLr"/>
          </w:tcPr>
          <w:p w:rsidR="00DC2CB7" w:rsidRPr="005556A2" w:rsidRDefault="00DC2CB7" w:rsidP="00E45277">
            <w:pPr>
              <w:ind w:right="113" w:firstLine="142"/>
            </w:pPr>
            <w:r w:rsidRPr="005556A2">
              <w:rPr>
                <w:rFonts w:eastAsia="Calibri"/>
                <w:lang w:eastAsia="en-US"/>
              </w:rPr>
              <w:t>14 068,108</w:t>
            </w:r>
          </w:p>
        </w:tc>
        <w:tc>
          <w:tcPr>
            <w:tcW w:w="699" w:type="dxa"/>
            <w:textDirection w:val="btLr"/>
          </w:tcPr>
          <w:p w:rsidR="00DC2CB7" w:rsidRPr="005556A2" w:rsidRDefault="00DC2CB7" w:rsidP="00E45277">
            <w:pPr>
              <w:ind w:right="113" w:firstLine="142"/>
            </w:pPr>
            <w:r w:rsidRPr="005556A2">
              <w:rPr>
                <w:rFonts w:eastAsia="Calibri"/>
                <w:lang w:eastAsia="en-US"/>
              </w:rPr>
              <w:t>13 536,055</w:t>
            </w:r>
          </w:p>
        </w:tc>
      </w:tr>
    </w:tbl>
    <w:p w:rsidR="00DC2CB7" w:rsidRPr="005556A2" w:rsidRDefault="00DC2CB7" w:rsidP="00DC2CB7">
      <w:pPr>
        <w:autoSpaceDE w:val="0"/>
        <w:autoSpaceDN w:val="0"/>
        <w:adjustRightInd w:val="0"/>
        <w:ind w:firstLine="142"/>
        <w:rPr>
          <w:rFonts w:eastAsia="Calibri"/>
          <w:szCs w:val="22"/>
          <w:lang w:eastAsia="en-US"/>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DC2CB7" w:rsidRPr="005556A2" w:rsidRDefault="00DC2CB7" w:rsidP="00DC2CB7">
      <w:pPr>
        <w:widowControl w:val="0"/>
        <w:autoSpaceDE w:val="0"/>
        <w:autoSpaceDN w:val="0"/>
        <w:adjustRightInd w:val="0"/>
        <w:ind w:firstLine="142"/>
        <w:rPr>
          <w:rFonts w:ascii="Courier New" w:eastAsia="Calibri" w:hAnsi="Courier New" w:cs="Courier New"/>
          <w:sz w:val="10"/>
          <w:szCs w:val="10"/>
          <w:lang w:eastAsia="en-US"/>
        </w:rPr>
      </w:pPr>
    </w:p>
    <w:p w:rsidR="00DC2CB7" w:rsidRPr="005556A2" w:rsidRDefault="00DC2CB7" w:rsidP="00DC2CB7">
      <w:pPr>
        <w:widowControl w:val="0"/>
        <w:autoSpaceDE w:val="0"/>
        <w:autoSpaceDN w:val="0"/>
        <w:adjustRightInd w:val="0"/>
        <w:rPr>
          <w:b/>
          <w:sz w:val="24"/>
          <w:szCs w:val="24"/>
        </w:rPr>
      </w:pPr>
      <w:r w:rsidRPr="005556A2">
        <w:rPr>
          <w:b/>
          <w:sz w:val="24"/>
          <w:szCs w:val="24"/>
        </w:rPr>
        <w:t>7.Целевые показатели (индикаторы):</w:t>
      </w:r>
    </w:p>
    <w:p w:rsidR="00DC2CB7" w:rsidRPr="005556A2" w:rsidRDefault="00DC2CB7" w:rsidP="00DC2CB7">
      <w:pPr>
        <w:widowControl w:val="0"/>
        <w:autoSpaceDE w:val="0"/>
        <w:autoSpaceDN w:val="0"/>
        <w:adjustRightInd w:val="0"/>
        <w:ind w:firstLine="142"/>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71"/>
        <w:gridCol w:w="1391"/>
        <w:gridCol w:w="721"/>
        <w:gridCol w:w="721"/>
        <w:gridCol w:w="720"/>
        <w:gridCol w:w="720"/>
        <w:gridCol w:w="720"/>
        <w:gridCol w:w="722"/>
        <w:gridCol w:w="720"/>
        <w:gridCol w:w="722"/>
        <w:gridCol w:w="720"/>
        <w:gridCol w:w="722"/>
        <w:gridCol w:w="718"/>
      </w:tblGrid>
      <w:tr w:rsidR="00DC2CB7" w:rsidRPr="005556A2" w:rsidTr="00E45277">
        <w:trPr>
          <w:tblCellSpacing w:w="5" w:type="nil"/>
        </w:trPr>
        <w:tc>
          <w:tcPr>
            <w:tcW w:w="240" w:type="pct"/>
          </w:tcPr>
          <w:p w:rsidR="00DC2CB7" w:rsidRPr="005556A2" w:rsidRDefault="00DC2CB7" w:rsidP="00E45277">
            <w:pPr>
              <w:widowControl w:val="0"/>
              <w:autoSpaceDE w:val="0"/>
              <w:autoSpaceDN w:val="0"/>
              <w:adjustRightInd w:val="0"/>
              <w:ind w:firstLine="142"/>
              <w:jc w:val="center"/>
              <w:rPr>
                <w:sz w:val="24"/>
                <w:szCs w:val="24"/>
              </w:rPr>
            </w:pPr>
          </w:p>
        </w:tc>
        <w:tc>
          <w:tcPr>
            <w:tcW w:w="710" w:type="pct"/>
          </w:tcPr>
          <w:p w:rsidR="00DC2CB7" w:rsidRPr="005556A2" w:rsidRDefault="00DC2CB7" w:rsidP="00E45277">
            <w:pPr>
              <w:widowControl w:val="0"/>
              <w:autoSpaceDE w:val="0"/>
              <w:autoSpaceDN w:val="0"/>
              <w:adjustRightInd w:val="0"/>
              <w:ind w:firstLine="142"/>
              <w:jc w:val="both"/>
              <w:rPr>
                <w:sz w:val="24"/>
                <w:szCs w:val="24"/>
              </w:rPr>
            </w:pPr>
          </w:p>
        </w:tc>
        <w:tc>
          <w:tcPr>
            <w:tcW w:w="368" w:type="pct"/>
          </w:tcPr>
          <w:p w:rsidR="00DC2CB7" w:rsidRPr="005556A2" w:rsidRDefault="00DC2CB7" w:rsidP="00E45277">
            <w:pPr>
              <w:widowControl w:val="0"/>
              <w:autoSpaceDE w:val="0"/>
              <w:autoSpaceDN w:val="0"/>
              <w:adjustRightInd w:val="0"/>
              <w:jc w:val="both"/>
            </w:pPr>
            <w:r w:rsidRPr="005556A2">
              <w:t>2014 г</w:t>
            </w:r>
          </w:p>
        </w:tc>
        <w:tc>
          <w:tcPr>
            <w:tcW w:w="368" w:type="pct"/>
          </w:tcPr>
          <w:p w:rsidR="00DC2CB7" w:rsidRPr="005556A2" w:rsidRDefault="00DC2CB7" w:rsidP="00E45277">
            <w:pPr>
              <w:widowControl w:val="0"/>
              <w:autoSpaceDE w:val="0"/>
              <w:autoSpaceDN w:val="0"/>
              <w:adjustRightInd w:val="0"/>
              <w:jc w:val="both"/>
            </w:pPr>
            <w:r w:rsidRPr="005556A2">
              <w:t>2015 г</w:t>
            </w:r>
          </w:p>
        </w:tc>
        <w:tc>
          <w:tcPr>
            <w:tcW w:w="368" w:type="pct"/>
          </w:tcPr>
          <w:p w:rsidR="00DC2CB7" w:rsidRPr="005556A2" w:rsidRDefault="00DC2CB7" w:rsidP="00E45277">
            <w:pPr>
              <w:widowControl w:val="0"/>
              <w:autoSpaceDE w:val="0"/>
              <w:autoSpaceDN w:val="0"/>
              <w:adjustRightInd w:val="0"/>
              <w:jc w:val="both"/>
            </w:pPr>
            <w:r w:rsidRPr="005556A2">
              <w:t>2016 г</w:t>
            </w:r>
          </w:p>
        </w:tc>
        <w:tc>
          <w:tcPr>
            <w:tcW w:w="368" w:type="pct"/>
          </w:tcPr>
          <w:p w:rsidR="00DC2CB7" w:rsidRPr="005556A2" w:rsidRDefault="00DC2CB7" w:rsidP="00E45277">
            <w:pPr>
              <w:widowControl w:val="0"/>
              <w:autoSpaceDE w:val="0"/>
              <w:autoSpaceDN w:val="0"/>
              <w:adjustRightInd w:val="0"/>
              <w:jc w:val="both"/>
            </w:pPr>
            <w:r w:rsidRPr="005556A2">
              <w:t>2017 г</w:t>
            </w:r>
          </w:p>
        </w:tc>
        <w:tc>
          <w:tcPr>
            <w:tcW w:w="368" w:type="pct"/>
          </w:tcPr>
          <w:p w:rsidR="00DC2CB7" w:rsidRPr="005556A2" w:rsidRDefault="00DC2CB7" w:rsidP="00E45277">
            <w:pPr>
              <w:widowControl w:val="0"/>
              <w:autoSpaceDE w:val="0"/>
              <w:autoSpaceDN w:val="0"/>
              <w:adjustRightInd w:val="0"/>
              <w:jc w:val="both"/>
            </w:pPr>
            <w:r w:rsidRPr="005556A2">
              <w:t>2018 г</w:t>
            </w:r>
          </w:p>
        </w:tc>
        <w:tc>
          <w:tcPr>
            <w:tcW w:w="369" w:type="pct"/>
          </w:tcPr>
          <w:p w:rsidR="00DC2CB7" w:rsidRPr="005556A2" w:rsidRDefault="00DC2CB7" w:rsidP="00E45277">
            <w:pPr>
              <w:widowControl w:val="0"/>
              <w:autoSpaceDE w:val="0"/>
              <w:autoSpaceDN w:val="0"/>
              <w:adjustRightInd w:val="0"/>
              <w:jc w:val="both"/>
            </w:pPr>
            <w:r w:rsidRPr="005556A2">
              <w:t>2019 г</w:t>
            </w:r>
          </w:p>
        </w:tc>
        <w:tc>
          <w:tcPr>
            <w:tcW w:w="368" w:type="pct"/>
          </w:tcPr>
          <w:p w:rsidR="00DC2CB7" w:rsidRPr="005556A2" w:rsidRDefault="00DC2CB7" w:rsidP="00E45277">
            <w:pPr>
              <w:widowControl w:val="0"/>
              <w:autoSpaceDE w:val="0"/>
              <w:autoSpaceDN w:val="0"/>
              <w:adjustRightInd w:val="0"/>
              <w:jc w:val="both"/>
            </w:pPr>
            <w:r w:rsidRPr="005556A2">
              <w:t>2020 г</w:t>
            </w:r>
          </w:p>
        </w:tc>
        <w:tc>
          <w:tcPr>
            <w:tcW w:w="369" w:type="pct"/>
          </w:tcPr>
          <w:p w:rsidR="00DC2CB7" w:rsidRPr="005556A2" w:rsidRDefault="00DC2CB7" w:rsidP="00E45277">
            <w:pPr>
              <w:widowControl w:val="0"/>
              <w:autoSpaceDE w:val="0"/>
              <w:autoSpaceDN w:val="0"/>
              <w:adjustRightInd w:val="0"/>
              <w:jc w:val="both"/>
            </w:pPr>
            <w:r w:rsidRPr="005556A2">
              <w:t>2021 г</w:t>
            </w:r>
          </w:p>
        </w:tc>
        <w:tc>
          <w:tcPr>
            <w:tcW w:w="368" w:type="pct"/>
          </w:tcPr>
          <w:p w:rsidR="00DC2CB7" w:rsidRPr="005556A2" w:rsidRDefault="00DC2CB7" w:rsidP="00E45277">
            <w:pPr>
              <w:widowControl w:val="0"/>
              <w:autoSpaceDE w:val="0"/>
              <w:autoSpaceDN w:val="0"/>
              <w:adjustRightInd w:val="0"/>
              <w:jc w:val="both"/>
            </w:pPr>
            <w:r w:rsidRPr="005556A2">
              <w:t>2022 г</w:t>
            </w:r>
          </w:p>
        </w:tc>
        <w:tc>
          <w:tcPr>
            <w:tcW w:w="369" w:type="pct"/>
          </w:tcPr>
          <w:p w:rsidR="00DC2CB7" w:rsidRPr="005556A2" w:rsidRDefault="00DC2CB7" w:rsidP="00E45277">
            <w:pPr>
              <w:widowControl w:val="0"/>
              <w:autoSpaceDE w:val="0"/>
              <w:autoSpaceDN w:val="0"/>
              <w:adjustRightInd w:val="0"/>
              <w:jc w:val="both"/>
            </w:pPr>
            <w:r w:rsidRPr="005556A2">
              <w:t>2023 г</w:t>
            </w:r>
          </w:p>
        </w:tc>
        <w:tc>
          <w:tcPr>
            <w:tcW w:w="368" w:type="pct"/>
          </w:tcPr>
          <w:p w:rsidR="00DC2CB7" w:rsidRPr="005556A2" w:rsidRDefault="00DC2CB7" w:rsidP="00E45277">
            <w:pPr>
              <w:widowControl w:val="0"/>
              <w:autoSpaceDE w:val="0"/>
              <w:autoSpaceDN w:val="0"/>
              <w:adjustRightInd w:val="0"/>
              <w:jc w:val="both"/>
            </w:pPr>
            <w:r w:rsidRPr="005556A2">
              <w:t>2023 г</w:t>
            </w:r>
          </w:p>
        </w:tc>
      </w:tr>
      <w:tr w:rsidR="00DC2CB7" w:rsidRPr="005556A2" w:rsidTr="00E45277">
        <w:trPr>
          <w:tblCellSpacing w:w="5" w:type="nil"/>
        </w:trPr>
        <w:tc>
          <w:tcPr>
            <w:tcW w:w="240" w:type="pct"/>
          </w:tcPr>
          <w:p w:rsidR="00DC2CB7" w:rsidRPr="005556A2" w:rsidRDefault="00DC2CB7" w:rsidP="00E45277">
            <w:pPr>
              <w:widowControl w:val="0"/>
              <w:autoSpaceDE w:val="0"/>
              <w:autoSpaceDN w:val="0"/>
              <w:adjustRightInd w:val="0"/>
            </w:pPr>
            <w:r w:rsidRPr="005556A2">
              <w:t>1.</w:t>
            </w:r>
          </w:p>
        </w:tc>
        <w:tc>
          <w:tcPr>
            <w:tcW w:w="710" w:type="pct"/>
          </w:tcPr>
          <w:p w:rsidR="00DC2CB7" w:rsidRPr="005556A2" w:rsidRDefault="00DC2CB7" w:rsidP="00E45277">
            <w:pPr>
              <w:widowControl w:val="0"/>
              <w:autoSpaceDE w:val="0"/>
              <w:autoSpaceDN w:val="0"/>
              <w:adjustRightInd w:val="0"/>
              <w:jc w:val="center"/>
              <w:rPr>
                <w:sz w:val="18"/>
                <w:szCs w:val="18"/>
              </w:rPr>
            </w:pPr>
            <w:r w:rsidRPr="005556A2">
              <w:rPr>
                <w:sz w:val="18"/>
                <w:szCs w:val="18"/>
              </w:rPr>
              <w:t>Протяженность системы дренажно-ливневой канализации, находящейся в нормативном состоянии</w:t>
            </w:r>
          </w:p>
        </w:tc>
        <w:tc>
          <w:tcPr>
            <w:tcW w:w="368" w:type="pct"/>
            <w:vAlign w:val="center"/>
          </w:tcPr>
          <w:p w:rsidR="00DC2CB7" w:rsidRPr="005556A2" w:rsidRDefault="00DC2CB7" w:rsidP="00E45277">
            <w:pPr>
              <w:widowControl w:val="0"/>
              <w:autoSpaceDE w:val="0"/>
              <w:autoSpaceDN w:val="0"/>
              <w:adjustRightInd w:val="0"/>
              <w:ind w:firstLine="142"/>
              <w:jc w:val="center"/>
            </w:pPr>
            <w:r w:rsidRPr="005556A2">
              <w:t>103,15 км.</w:t>
            </w:r>
          </w:p>
        </w:tc>
        <w:tc>
          <w:tcPr>
            <w:tcW w:w="368" w:type="pct"/>
            <w:vAlign w:val="center"/>
          </w:tcPr>
          <w:p w:rsidR="00DC2CB7" w:rsidRPr="005556A2" w:rsidRDefault="00DC2CB7" w:rsidP="00E45277">
            <w:pPr>
              <w:widowControl w:val="0"/>
              <w:autoSpaceDE w:val="0"/>
              <w:autoSpaceDN w:val="0"/>
              <w:adjustRightInd w:val="0"/>
              <w:ind w:firstLine="142"/>
              <w:jc w:val="center"/>
            </w:pPr>
            <w:r w:rsidRPr="005556A2">
              <w:t>103,15 км.</w:t>
            </w:r>
          </w:p>
        </w:tc>
        <w:tc>
          <w:tcPr>
            <w:tcW w:w="368" w:type="pct"/>
            <w:vAlign w:val="center"/>
          </w:tcPr>
          <w:p w:rsidR="00DC2CB7" w:rsidRPr="005556A2" w:rsidRDefault="00DC2CB7" w:rsidP="00E45277">
            <w:pPr>
              <w:widowControl w:val="0"/>
              <w:autoSpaceDE w:val="0"/>
              <w:autoSpaceDN w:val="0"/>
              <w:adjustRightInd w:val="0"/>
              <w:ind w:firstLine="142"/>
              <w:jc w:val="center"/>
            </w:pPr>
            <w:r w:rsidRPr="005556A2">
              <w:t>103,15 км.</w:t>
            </w:r>
          </w:p>
        </w:tc>
        <w:tc>
          <w:tcPr>
            <w:tcW w:w="368" w:type="pct"/>
            <w:vAlign w:val="center"/>
          </w:tcPr>
          <w:p w:rsidR="00DC2CB7" w:rsidRPr="005556A2" w:rsidRDefault="00DC2CB7" w:rsidP="00E45277">
            <w:pPr>
              <w:widowControl w:val="0"/>
              <w:autoSpaceDE w:val="0"/>
              <w:autoSpaceDN w:val="0"/>
              <w:adjustRightInd w:val="0"/>
            </w:pPr>
            <w:r w:rsidRPr="005556A2">
              <w:t>104,3</w:t>
            </w:r>
          </w:p>
          <w:p w:rsidR="00DC2CB7" w:rsidRPr="005556A2" w:rsidRDefault="00DC2CB7" w:rsidP="00E45277">
            <w:pPr>
              <w:widowControl w:val="0"/>
              <w:autoSpaceDE w:val="0"/>
              <w:autoSpaceDN w:val="0"/>
              <w:adjustRightInd w:val="0"/>
              <w:ind w:firstLine="142"/>
              <w:jc w:val="center"/>
            </w:pPr>
            <w:proofErr w:type="gramStart"/>
            <w:r w:rsidRPr="005556A2">
              <w:t>км</w:t>
            </w:r>
            <w:proofErr w:type="gramEnd"/>
            <w:r w:rsidRPr="005556A2">
              <w:t>.</w:t>
            </w:r>
          </w:p>
        </w:tc>
        <w:tc>
          <w:tcPr>
            <w:tcW w:w="368" w:type="pct"/>
            <w:vAlign w:val="center"/>
          </w:tcPr>
          <w:p w:rsidR="00DC2CB7" w:rsidRPr="005556A2" w:rsidRDefault="00DC2CB7" w:rsidP="00E45277">
            <w:pPr>
              <w:widowControl w:val="0"/>
              <w:autoSpaceDE w:val="0"/>
              <w:autoSpaceDN w:val="0"/>
              <w:adjustRightInd w:val="0"/>
            </w:pPr>
            <w:r w:rsidRPr="005556A2">
              <w:t>104,3</w:t>
            </w:r>
          </w:p>
          <w:p w:rsidR="00DC2CB7" w:rsidRPr="005556A2" w:rsidRDefault="00DC2CB7" w:rsidP="00E45277">
            <w:pPr>
              <w:widowControl w:val="0"/>
              <w:autoSpaceDE w:val="0"/>
              <w:autoSpaceDN w:val="0"/>
              <w:adjustRightInd w:val="0"/>
              <w:ind w:firstLine="142"/>
              <w:jc w:val="center"/>
            </w:pPr>
            <w:r w:rsidRPr="005556A2">
              <w:t xml:space="preserve"> </w:t>
            </w:r>
            <w:proofErr w:type="gramStart"/>
            <w:r w:rsidRPr="005556A2">
              <w:t>км</w:t>
            </w:r>
            <w:proofErr w:type="gramEnd"/>
            <w:r w:rsidRPr="005556A2">
              <w:t>.</w:t>
            </w:r>
          </w:p>
        </w:tc>
        <w:tc>
          <w:tcPr>
            <w:tcW w:w="369" w:type="pct"/>
            <w:vAlign w:val="center"/>
          </w:tcPr>
          <w:p w:rsidR="00DC2CB7" w:rsidRPr="005556A2" w:rsidRDefault="00DC2CB7" w:rsidP="00E45277">
            <w:pPr>
              <w:widowControl w:val="0"/>
              <w:autoSpaceDE w:val="0"/>
              <w:autoSpaceDN w:val="0"/>
              <w:adjustRightInd w:val="0"/>
            </w:pPr>
            <w:r w:rsidRPr="005556A2">
              <w:t>104,3</w:t>
            </w:r>
          </w:p>
          <w:p w:rsidR="00DC2CB7" w:rsidRPr="005556A2" w:rsidRDefault="00DC2CB7" w:rsidP="00E45277">
            <w:pPr>
              <w:widowControl w:val="0"/>
              <w:autoSpaceDE w:val="0"/>
              <w:autoSpaceDN w:val="0"/>
              <w:adjustRightInd w:val="0"/>
              <w:ind w:firstLine="142"/>
              <w:jc w:val="center"/>
            </w:pPr>
            <w:r w:rsidRPr="005556A2">
              <w:t xml:space="preserve"> </w:t>
            </w:r>
            <w:proofErr w:type="gramStart"/>
            <w:r w:rsidRPr="005556A2">
              <w:t>км</w:t>
            </w:r>
            <w:proofErr w:type="gramEnd"/>
            <w:r w:rsidRPr="005556A2">
              <w:t>.</w:t>
            </w:r>
          </w:p>
        </w:tc>
        <w:tc>
          <w:tcPr>
            <w:tcW w:w="368" w:type="pct"/>
            <w:vAlign w:val="center"/>
          </w:tcPr>
          <w:p w:rsidR="00DC2CB7" w:rsidRPr="005556A2" w:rsidRDefault="00DC2CB7" w:rsidP="00E45277">
            <w:pPr>
              <w:widowControl w:val="0"/>
              <w:autoSpaceDE w:val="0"/>
              <w:autoSpaceDN w:val="0"/>
              <w:adjustRightInd w:val="0"/>
            </w:pPr>
            <w:r w:rsidRPr="005556A2">
              <w:t xml:space="preserve">104,3 </w:t>
            </w:r>
          </w:p>
          <w:p w:rsidR="00DC2CB7" w:rsidRPr="005556A2" w:rsidRDefault="00DC2CB7" w:rsidP="00E45277">
            <w:pPr>
              <w:widowControl w:val="0"/>
              <w:autoSpaceDE w:val="0"/>
              <w:autoSpaceDN w:val="0"/>
              <w:adjustRightInd w:val="0"/>
              <w:ind w:firstLine="142"/>
              <w:jc w:val="center"/>
            </w:pPr>
            <w:proofErr w:type="gramStart"/>
            <w:r w:rsidRPr="005556A2">
              <w:t>км</w:t>
            </w:r>
            <w:proofErr w:type="gramEnd"/>
            <w:r w:rsidRPr="005556A2">
              <w:t>.</w:t>
            </w:r>
          </w:p>
        </w:tc>
        <w:tc>
          <w:tcPr>
            <w:tcW w:w="369" w:type="pct"/>
            <w:vAlign w:val="center"/>
          </w:tcPr>
          <w:p w:rsidR="00DC2CB7" w:rsidRPr="005556A2" w:rsidRDefault="00DC2CB7" w:rsidP="00E45277">
            <w:pPr>
              <w:widowControl w:val="0"/>
              <w:autoSpaceDE w:val="0"/>
              <w:autoSpaceDN w:val="0"/>
              <w:adjustRightInd w:val="0"/>
            </w:pPr>
            <w:r w:rsidRPr="005556A2">
              <w:t xml:space="preserve">104,3 </w:t>
            </w:r>
          </w:p>
          <w:p w:rsidR="00DC2CB7" w:rsidRPr="005556A2" w:rsidRDefault="00DC2CB7" w:rsidP="00E45277">
            <w:pPr>
              <w:widowControl w:val="0"/>
              <w:autoSpaceDE w:val="0"/>
              <w:autoSpaceDN w:val="0"/>
              <w:adjustRightInd w:val="0"/>
              <w:ind w:firstLine="142"/>
              <w:jc w:val="center"/>
            </w:pPr>
            <w:proofErr w:type="gramStart"/>
            <w:r w:rsidRPr="005556A2">
              <w:t>км</w:t>
            </w:r>
            <w:proofErr w:type="gramEnd"/>
            <w:r w:rsidRPr="005556A2">
              <w:t>.</w:t>
            </w:r>
          </w:p>
        </w:tc>
        <w:tc>
          <w:tcPr>
            <w:tcW w:w="368" w:type="pct"/>
            <w:vAlign w:val="center"/>
          </w:tcPr>
          <w:p w:rsidR="00DC2CB7" w:rsidRPr="005556A2" w:rsidRDefault="00DC2CB7" w:rsidP="00E45277">
            <w:pPr>
              <w:widowControl w:val="0"/>
              <w:autoSpaceDE w:val="0"/>
              <w:autoSpaceDN w:val="0"/>
              <w:adjustRightInd w:val="0"/>
            </w:pPr>
            <w:r w:rsidRPr="005556A2">
              <w:t xml:space="preserve">104,3 </w:t>
            </w:r>
          </w:p>
          <w:p w:rsidR="00DC2CB7" w:rsidRPr="005556A2" w:rsidRDefault="00DC2CB7" w:rsidP="00E45277">
            <w:pPr>
              <w:widowControl w:val="0"/>
              <w:autoSpaceDE w:val="0"/>
              <w:autoSpaceDN w:val="0"/>
              <w:adjustRightInd w:val="0"/>
              <w:ind w:firstLine="142"/>
              <w:jc w:val="center"/>
            </w:pPr>
            <w:proofErr w:type="gramStart"/>
            <w:r w:rsidRPr="005556A2">
              <w:t>км</w:t>
            </w:r>
            <w:proofErr w:type="gramEnd"/>
            <w:r w:rsidRPr="005556A2">
              <w:t>.</w:t>
            </w:r>
          </w:p>
        </w:tc>
        <w:tc>
          <w:tcPr>
            <w:tcW w:w="369" w:type="pct"/>
            <w:vAlign w:val="center"/>
          </w:tcPr>
          <w:p w:rsidR="00DC2CB7" w:rsidRPr="005556A2" w:rsidRDefault="00DC2CB7" w:rsidP="00E45277">
            <w:pPr>
              <w:widowControl w:val="0"/>
              <w:autoSpaceDE w:val="0"/>
              <w:autoSpaceDN w:val="0"/>
              <w:adjustRightInd w:val="0"/>
            </w:pPr>
            <w:r w:rsidRPr="005556A2">
              <w:t xml:space="preserve">104,3 </w:t>
            </w:r>
          </w:p>
          <w:p w:rsidR="00DC2CB7" w:rsidRPr="005556A2" w:rsidRDefault="00DC2CB7" w:rsidP="00E45277">
            <w:pPr>
              <w:widowControl w:val="0"/>
              <w:autoSpaceDE w:val="0"/>
              <w:autoSpaceDN w:val="0"/>
              <w:adjustRightInd w:val="0"/>
              <w:ind w:firstLine="142"/>
              <w:jc w:val="center"/>
            </w:pPr>
            <w:proofErr w:type="gramStart"/>
            <w:r w:rsidRPr="005556A2">
              <w:t>км</w:t>
            </w:r>
            <w:proofErr w:type="gramEnd"/>
            <w:r w:rsidRPr="005556A2">
              <w:t>.</w:t>
            </w:r>
          </w:p>
        </w:tc>
        <w:tc>
          <w:tcPr>
            <w:tcW w:w="368" w:type="pct"/>
            <w:vAlign w:val="center"/>
          </w:tcPr>
          <w:p w:rsidR="00DC2CB7" w:rsidRPr="005556A2" w:rsidRDefault="00DC2CB7" w:rsidP="00E45277">
            <w:pPr>
              <w:widowControl w:val="0"/>
              <w:autoSpaceDE w:val="0"/>
              <w:autoSpaceDN w:val="0"/>
              <w:adjustRightInd w:val="0"/>
            </w:pPr>
            <w:r w:rsidRPr="005556A2">
              <w:t>104,3</w:t>
            </w:r>
          </w:p>
          <w:p w:rsidR="00DC2CB7" w:rsidRPr="005556A2" w:rsidRDefault="00DC2CB7" w:rsidP="00E45277">
            <w:pPr>
              <w:widowControl w:val="0"/>
              <w:autoSpaceDE w:val="0"/>
              <w:autoSpaceDN w:val="0"/>
              <w:adjustRightInd w:val="0"/>
              <w:ind w:firstLine="142"/>
              <w:jc w:val="center"/>
            </w:pPr>
            <w:proofErr w:type="gramStart"/>
            <w:r w:rsidRPr="005556A2">
              <w:t>км</w:t>
            </w:r>
            <w:proofErr w:type="gramEnd"/>
            <w:r w:rsidRPr="005556A2">
              <w:t>.</w:t>
            </w:r>
          </w:p>
        </w:tc>
      </w:tr>
      <w:tr w:rsidR="00DC2CB7" w:rsidRPr="005556A2" w:rsidTr="00E45277">
        <w:trPr>
          <w:tblCellSpacing w:w="5" w:type="nil"/>
        </w:trPr>
        <w:tc>
          <w:tcPr>
            <w:tcW w:w="240" w:type="pct"/>
          </w:tcPr>
          <w:p w:rsidR="00DC2CB7" w:rsidRPr="005556A2" w:rsidRDefault="00DC2CB7" w:rsidP="00E45277">
            <w:pPr>
              <w:widowControl w:val="0"/>
              <w:autoSpaceDE w:val="0"/>
              <w:autoSpaceDN w:val="0"/>
              <w:adjustRightInd w:val="0"/>
            </w:pPr>
            <w:r w:rsidRPr="005556A2">
              <w:t>2.</w:t>
            </w:r>
          </w:p>
        </w:tc>
        <w:tc>
          <w:tcPr>
            <w:tcW w:w="710" w:type="pct"/>
          </w:tcPr>
          <w:p w:rsidR="00DC2CB7" w:rsidRPr="005556A2" w:rsidRDefault="00DC2CB7" w:rsidP="00E45277">
            <w:pPr>
              <w:widowControl w:val="0"/>
              <w:autoSpaceDE w:val="0"/>
              <w:autoSpaceDN w:val="0"/>
              <w:adjustRightInd w:val="0"/>
              <w:jc w:val="center"/>
              <w:rPr>
                <w:sz w:val="18"/>
                <w:szCs w:val="18"/>
              </w:rPr>
            </w:pPr>
            <w:r w:rsidRPr="005556A2">
              <w:rPr>
                <w:sz w:val="18"/>
                <w:szCs w:val="18"/>
              </w:rPr>
              <w:t>Количество колодцев дренажно-ливневой канализации, приведенных в нормативное состояние</w:t>
            </w:r>
          </w:p>
        </w:tc>
        <w:tc>
          <w:tcPr>
            <w:tcW w:w="368" w:type="pct"/>
            <w:vAlign w:val="center"/>
          </w:tcPr>
          <w:p w:rsidR="00DC2CB7" w:rsidRPr="005556A2" w:rsidRDefault="00DC2CB7" w:rsidP="00E45277">
            <w:pPr>
              <w:widowControl w:val="0"/>
              <w:autoSpaceDE w:val="0"/>
              <w:autoSpaceDN w:val="0"/>
              <w:adjustRightInd w:val="0"/>
              <w:ind w:right="-55" w:firstLine="29"/>
              <w:jc w:val="center"/>
            </w:pPr>
            <w:r w:rsidRPr="005556A2">
              <w:t>37 кол.</w:t>
            </w:r>
          </w:p>
        </w:tc>
        <w:tc>
          <w:tcPr>
            <w:tcW w:w="368" w:type="pct"/>
            <w:vAlign w:val="center"/>
          </w:tcPr>
          <w:p w:rsidR="00DC2CB7" w:rsidRPr="005556A2" w:rsidRDefault="00DC2CB7" w:rsidP="00E45277">
            <w:pPr>
              <w:widowControl w:val="0"/>
              <w:autoSpaceDE w:val="0"/>
              <w:autoSpaceDN w:val="0"/>
              <w:adjustRightInd w:val="0"/>
              <w:jc w:val="center"/>
            </w:pPr>
            <w:r w:rsidRPr="005556A2">
              <w:t>58 кол.</w:t>
            </w:r>
          </w:p>
        </w:tc>
        <w:tc>
          <w:tcPr>
            <w:tcW w:w="368" w:type="pct"/>
            <w:vAlign w:val="center"/>
          </w:tcPr>
          <w:p w:rsidR="00DC2CB7" w:rsidRPr="005556A2" w:rsidRDefault="00DC2CB7" w:rsidP="00E45277">
            <w:pPr>
              <w:widowControl w:val="0"/>
              <w:autoSpaceDE w:val="0"/>
              <w:autoSpaceDN w:val="0"/>
              <w:adjustRightInd w:val="0"/>
              <w:jc w:val="center"/>
            </w:pPr>
            <w:r w:rsidRPr="005556A2">
              <w:t>37 кол.</w:t>
            </w:r>
          </w:p>
        </w:tc>
        <w:tc>
          <w:tcPr>
            <w:tcW w:w="368" w:type="pct"/>
            <w:vAlign w:val="center"/>
          </w:tcPr>
          <w:p w:rsidR="00DC2CB7" w:rsidRPr="005556A2" w:rsidRDefault="00DC2CB7" w:rsidP="00E45277">
            <w:pPr>
              <w:widowControl w:val="0"/>
              <w:autoSpaceDE w:val="0"/>
              <w:autoSpaceDN w:val="0"/>
              <w:adjustRightInd w:val="0"/>
              <w:jc w:val="center"/>
            </w:pPr>
            <w:r w:rsidRPr="005556A2">
              <w:t>8 кол.</w:t>
            </w:r>
          </w:p>
        </w:tc>
        <w:tc>
          <w:tcPr>
            <w:tcW w:w="368" w:type="pct"/>
            <w:vAlign w:val="center"/>
          </w:tcPr>
          <w:p w:rsidR="00DC2CB7" w:rsidRPr="005556A2" w:rsidRDefault="00DC2CB7" w:rsidP="00E45277">
            <w:pPr>
              <w:widowControl w:val="0"/>
              <w:autoSpaceDE w:val="0"/>
              <w:autoSpaceDN w:val="0"/>
              <w:adjustRightInd w:val="0"/>
              <w:jc w:val="center"/>
            </w:pPr>
            <w:r w:rsidRPr="005556A2">
              <w:t>21 кол.</w:t>
            </w:r>
          </w:p>
        </w:tc>
        <w:tc>
          <w:tcPr>
            <w:tcW w:w="369" w:type="pct"/>
            <w:vAlign w:val="center"/>
          </w:tcPr>
          <w:p w:rsidR="00DC2CB7" w:rsidRPr="005556A2" w:rsidRDefault="00DC2CB7" w:rsidP="00E45277">
            <w:pPr>
              <w:widowControl w:val="0"/>
              <w:autoSpaceDE w:val="0"/>
              <w:autoSpaceDN w:val="0"/>
              <w:adjustRightInd w:val="0"/>
              <w:jc w:val="center"/>
            </w:pPr>
            <w:r w:rsidRPr="005556A2">
              <w:t>41 кол.</w:t>
            </w:r>
          </w:p>
        </w:tc>
        <w:tc>
          <w:tcPr>
            <w:tcW w:w="368" w:type="pct"/>
            <w:vAlign w:val="center"/>
          </w:tcPr>
          <w:p w:rsidR="00DC2CB7" w:rsidRPr="005556A2" w:rsidRDefault="00DC2CB7" w:rsidP="00E45277">
            <w:pPr>
              <w:widowControl w:val="0"/>
              <w:autoSpaceDE w:val="0"/>
              <w:autoSpaceDN w:val="0"/>
              <w:adjustRightInd w:val="0"/>
              <w:jc w:val="center"/>
            </w:pPr>
            <w:r w:rsidRPr="005556A2">
              <w:t>24 кол.</w:t>
            </w:r>
          </w:p>
        </w:tc>
        <w:tc>
          <w:tcPr>
            <w:tcW w:w="369" w:type="pct"/>
            <w:vAlign w:val="center"/>
          </w:tcPr>
          <w:p w:rsidR="00DC2CB7" w:rsidRPr="005556A2" w:rsidRDefault="00DC2CB7" w:rsidP="00E45277">
            <w:pPr>
              <w:widowControl w:val="0"/>
              <w:autoSpaceDE w:val="0"/>
              <w:autoSpaceDN w:val="0"/>
              <w:adjustRightInd w:val="0"/>
              <w:jc w:val="center"/>
            </w:pPr>
            <w:r w:rsidRPr="005556A2">
              <w:t>24 кол.</w:t>
            </w:r>
          </w:p>
        </w:tc>
        <w:tc>
          <w:tcPr>
            <w:tcW w:w="368" w:type="pct"/>
            <w:vAlign w:val="center"/>
          </w:tcPr>
          <w:p w:rsidR="00DC2CB7" w:rsidRPr="005556A2" w:rsidRDefault="00DC2CB7" w:rsidP="00E45277">
            <w:pPr>
              <w:widowControl w:val="0"/>
              <w:autoSpaceDE w:val="0"/>
              <w:autoSpaceDN w:val="0"/>
              <w:adjustRightInd w:val="0"/>
              <w:jc w:val="center"/>
            </w:pPr>
            <w:r w:rsidRPr="005556A2">
              <w:t>24 кол.</w:t>
            </w:r>
          </w:p>
        </w:tc>
        <w:tc>
          <w:tcPr>
            <w:tcW w:w="369" w:type="pct"/>
            <w:vAlign w:val="center"/>
          </w:tcPr>
          <w:p w:rsidR="00DC2CB7" w:rsidRPr="005556A2" w:rsidRDefault="00DC2CB7" w:rsidP="00E45277">
            <w:pPr>
              <w:widowControl w:val="0"/>
              <w:autoSpaceDE w:val="0"/>
              <w:autoSpaceDN w:val="0"/>
              <w:adjustRightInd w:val="0"/>
              <w:jc w:val="center"/>
            </w:pPr>
            <w:r w:rsidRPr="005556A2">
              <w:t>24 кол.</w:t>
            </w:r>
          </w:p>
        </w:tc>
        <w:tc>
          <w:tcPr>
            <w:tcW w:w="368" w:type="pct"/>
            <w:vAlign w:val="center"/>
          </w:tcPr>
          <w:p w:rsidR="00DC2CB7" w:rsidRPr="005556A2" w:rsidRDefault="00DC2CB7" w:rsidP="00E45277">
            <w:pPr>
              <w:widowControl w:val="0"/>
              <w:autoSpaceDE w:val="0"/>
              <w:autoSpaceDN w:val="0"/>
              <w:adjustRightInd w:val="0"/>
              <w:jc w:val="center"/>
            </w:pPr>
            <w:r w:rsidRPr="005556A2">
              <w:t>24 кол.</w:t>
            </w:r>
          </w:p>
        </w:tc>
      </w:tr>
    </w:tbl>
    <w:p w:rsidR="00DC2CB7" w:rsidRPr="005556A2" w:rsidRDefault="00DC2CB7" w:rsidP="00DC2CB7">
      <w:pPr>
        <w:widowControl w:val="0"/>
        <w:tabs>
          <w:tab w:val="left" w:pos="255"/>
        </w:tabs>
        <w:autoSpaceDE w:val="0"/>
        <w:autoSpaceDN w:val="0"/>
        <w:adjustRightInd w:val="0"/>
        <w:ind w:firstLine="142"/>
        <w:rPr>
          <w:b/>
          <w:sz w:val="10"/>
          <w:szCs w:val="10"/>
        </w:rPr>
      </w:pPr>
    </w:p>
    <w:p w:rsidR="00DC2CB7" w:rsidRPr="005556A2" w:rsidRDefault="00DC2CB7" w:rsidP="00DC2CB7">
      <w:pPr>
        <w:widowControl w:val="0"/>
        <w:tabs>
          <w:tab w:val="left" w:pos="255"/>
        </w:tabs>
        <w:autoSpaceDE w:val="0"/>
        <w:autoSpaceDN w:val="0"/>
        <w:adjustRightInd w:val="0"/>
        <w:ind w:firstLine="142"/>
        <w:rPr>
          <w:b/>
          <w:sz w:val="24"/>
          <w:szCs w:val="24"/>
        </w:rPr>
      </w:pPr>
      <w:r w:rsidRPr="005556A2">
        <w:rPr>
          <w:b/>
          <w:sz w:val="24"/>
          <w:szCs w:val="24"/>
        </w:rPr>
        <w:t>8. Оценка эффективности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Cs w:val="24"/>
        </w:rPr>
        <w:t xml:space="preserve">1). </w:t>
      </w:r>
      <w:r w:rsidRPr="005556A2">
        <w:rPr>
          <w:sz w:val="24"/>
          <w:szCs w:val="24"/>
        </w:rPr>
        <w:t xml:space="preserve">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lastRenderedPageBreak/>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both"/>
        <w:rPr>
          <w:sz w:val="24"/>
          <w:szCs w:val="24"/>
        </w:rPr>
      </w:pPr>
    </w:p>
    <w:p w:rsidR="00DC2CB7" w:rsidRPr="005556A2" w:rsidRDefault="00DC2CB7" w:rsidP="00DC2CB7">
      <w:pPr>
        <w:jc w:val="center"/>
        <w:rPr>
          <w:sz w:val="24"/>
          <w:szCs w:val="24"/>
        </w:rPr>
      </w:pPr>
      <w:r w:rsidRPr="005556A2">
        <w:rPr>
          <w:b/>
          <w:sz w:val="24"/>
          <w:szCs w:val="24"/>
        </w:rPr>
        <w:lastRenderedPageBreak/>
        <w:t xml:space="preserve">ПОДПРОГРАММА </w:t>
      </w:r>
      <w:r w:rsidRPr="005556A2">
        <w:rPr>
          <w:b/>
          <w:sz w:val="32"/>
          <w:szCs w:val="32"/>
        </w:rPr>
        <w:t>5</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Содержание и уход за зелеными насаждениями на территории общего пользования</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Сосновоборского городского округа</w:t>
      </w:r>
    </w:p>
    <w:p w:rsidR="00DC2CB7" w:rsidRPr="005556A2" w:rsidRDefault="00DC2CB7" w:rsidP="00DC2CB7">
      <w:pPr>
        <w:widowControl w:val="0"/>
        <w:autoSpaceDE w:val="0"/>
        <w:autoSpaceDN w:val="0"/>
        <w:adjustRightInd w:val="0"/>
        <w:jc w:val="center"/>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DC2CB7" w:rsidRPr="005556A2" w:rsidRDefault="00DC2CB7" w:rsidP="00DC2CB7">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«Содержание и уход за зелеными насаждениями</w:t>
            </w:r>
          </w:p>
          <w:p w:rsidR="00DC2CB7" w:rsidRPr="005556A2" w:rsidRDefault="00DC2CB7" w:rsidP="00E45277">
            <w:pPr>
              <w:widowControl w:val="0"/>
              <w:autoSpaceDE w:val="0"/>
              <w:autoSpaceDN w:val="0"/>
              <w:adjustRightInd w:val="0"/>
              <w:jc w:val="both"/>
              <w:rPr>
                <w:sz w:val="24"/>
                <w:szCs w:val="24"/>
              </w:rPr>
            </w:pPr>
            <w:r w:rsidRPr="005556A2">
              <w:rPr>
                <w:sz w:val="24"/>
                <w:szCs w:val="24"/>
              </w:rPr>
              <w:t>на территории общего пользования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Отдел внешнего благоустройства и дорожного хозяйства комитета по управлению жилищно-коммунальным хозяйством</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ind w:left="67"/>
              <w:jc w:val="both"/>
              <w:rPr>
                <w:sz w:val="24"/>
                <w:szCs w:val="24"/>
              </w:rPr>
            </w:pPr>
            <w:r w:rsidRPr="005556A2">
              <w:rPr>
                <w:sz w:val="24"/>
                <w:szCs w:val="24"/>
              </w:rPr>
              <w:t xml:space="preserve">Подрядные организации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both"/>
              <w:rPr>
                <w:i/>
                <w:sz w:val="24"/>
                <w:szCs w:val="24"/>
              </w:rPr>
            </w:pPr>
            <w:r w:rsidRPr="005556A2">
              <w:rPr>
                <w:sz w:val="24"/>
                <w:szCs w:val="24"/>
              </w:rPr>
              <w:t>Сохранение баланса зеленых насаждений на территории Сосновоборского городского округа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21"/>
              </w:numPr>
              <w:ind w:left="492"/>
              <w:contextualSpacing/>
              <w:jc w:val="both"/>
              <w:rPr>
                <w:sz w:val="24"/>
                <w:szCs w:val="24"/>
                <w:shd w:val="clear" w:color="auto" w:fill="FFFFFF"/>
              </w:rPr>
            </w:pPr>
            <w:r w:rsidRPr="005556A2">
              <w:rPr>
                <w:sz w:val="24"/>
                <w:szCs w:val="24"/>
              </w:rPr>
              <w:t>Уход и восстановление зеленых насаждений (живых изгородей, кустарников, деревьев, цветников, газонов)</w:t>
            </w:r>
            <w:r w:rsidRPr="005556A2">
              <w:rPr>
                <w:sz w:val="24"/>
                <w:szCs w:val="24"/>
                <w:shd w:val="clear" w:color="auto" w:fill="FFFFFF"/>
              </w:rPr>
              <w:t>;</w:t>
            </w:r>
          </w:p>
          <w:p w:rsidR="00DC2CB7" w:rsidRPr="005556A2" w:rsidRDefault="00DC2CB7" w:rsidP="00E45277">
            <w:pPr>
              <w:numPr>
                <w:ilvl w:val="0"/>
                <w:numId w:val="21"/>
              </w:numPr>
              <w:ind w:left="492"/>
              <w:contextualSpacing/>
              <w:jc w:val="both"/>
            </w:pPr>
            <w:r w:rsidRPr="005556A2">
              <w:rPr>
                <w:sz w:val="24"/>
                <w:szCs w:val="24"/>
                <w:shd w:val="clear" w:color="auto" w:fill="FFFFFF"/>
              </w:rPr>
              <w:t xml:space="preserve">посадка и устройство новых зеленых насаждений </w:t>
            </w:r>
            <w:r w:rsidRPr="005556A2">
              <w:rPr>
                <w:sz w:val="24"/>
                <w:szCs w:val="24"/>
              </w:rPr>
              <w:t>(живых изгородей, кустарников, деревьев, цветников, газонов)</w:t>
            </w:r>
            <w:r w:rsidRPr="005556A2">
              <w:rPr>
                <w:sz w:val="24"/>
                <w:szCs w:val="24"/>
                <w:shd w:val="clear" w:color="auto" w:fill="FFFFFF"/>
              </w:rPr>
              <w:t>;</w:t>
            </w:r>
          </w:p>
          <w:p w:rsidR="00DC2CB7" w:rsidRPr="005556A2" w:rsidRDefault="00DC2CB7" w:rsidP="00E45277">
            <w:pPr>
              <w:numPr>
                <w:ilvl w:val="0"/>
                <w:numId w:val="21"/>
              </w:numPr>
              <w:ind w:left="492"/>
              <w:contextualSpacing/>
              <w:jc w:val="both"/>
              <w:rPr>
                <w:sz w:val="24"/>
                <w:szCs w:val="24"/>
              </w:rPr>
            </w:pPr>
            <w:r w:rsidRPr="005556A2">
              <w:rPr>
                <w:sz w:val="24"/>
                <w:szCs w:val="24"/>
              </w:rPr>
              <w:t>уничтожение растения «Борщевик» на территории муниципального образования</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44"/>
              </w:numPr>
              <w:ind w:left="492"/>
              <w:contextualSpacing/>
              <w:jc w:val="both"/>
              <w:rPr>
                <w:sz w:val="23"/>
              </w:rPr>
            </w:pPr>
            <w:r w:rsidRPr="005556A2">
              <w:rPr>
                <w:sz w:val="24"/>
                <w:szCs w:val="24"/>
              </w:rPr>
              <w:t>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p w:rsidR="00DC2CB7" w:rsidRPr="005556A2" w:rsidRDefault="00DC2CB7" w:rsidP="00E45277">
            <w:pPr>
              <w:numPr>
                <w:ilvl w:val="0"/>
                <w:numId w:val="44"/>
              </w:numPr>
              <w:ind w:left="492"/>
              <w:contextualSpacing/>
              <w:jc w:val="both"/>
              <w:rPr>
                <w:sz w:val="23"/>
              </w:rPr>
            </w:pPr>
            <w:r w:rsidRPr="005556A2">
              <w:rPr>
                <w:sz w:val="24"/>
                <w:szCs w:val="24"/>
              </w:rPr>
              <w:t>Поддержание экологически сбалансированной окружающей среды.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sz w:val="24"/>
                <w:szCs w:val="24"/>
              </w:rPr>
            </w:pPr>
            <w:r w:rsidRPr="005556A2">
              <w:rPr>
                <w:sz w:val="24"/>
                <w:szCs w:val="24"/>
              </w:rPr>
              <w:t>2014-2024 годы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rPr>
                <w:sz w:val="22"/>
                <w:szCs w:val="22"/>
              </w:rPr>
            </w:pPr>
            <w:r w:rsidRPr="005556A2">
              <w:rPr>
                <w:b/>
                <w:sz w:val="22"/>
                <w:szCs w:val="22"/>
              </w:rPr>
              <w:t>254 505,54815</w:t>
            </w:r>
            <w:r w:rsidRPr="005556A2">
              <w:rPr>
                <w:sz w:val="22"/>
                <w:szCs w:val="22"/>
              </w:rPr>
              <w:t xml:space="preserve"> тыс. руб., в т.ч.,</w:t>
            </w:r>
          </w:p>
          <w:p w:rsidR="00DC2CB7" w:rsidRPr="005556A2" w:rsidRDefault="00DC2CB7" w:rsidP="00E45277">
            <w:pPr>
              <w:rPr>
                <w:sz w:val="22"/>
                <w:szCs w:val="22"/>
              </w:rPr>
            </w:pPr>
            <w:r w:rsidRPr="005556A2">
              <w:rPr>
                <w:sz w:val="22"/>
                <w:szCs w:val="22"/>
              </w:rPr>
              <w:t xml:space="preserve">          1 815,909 тыс. руб. (областной бюджет)</w:t>
            </w:r>
          </w:p>
          <w:p w:rsidR="00DC2CB7" w:rsidRPr="005556A2" w:rsidRDefault="00DC2CB7" w:rsidP="00E45277">
            <w:pPr>
              <w:rPr>
                <w:sz w:val="22"/>
                <w:szCs w:val="22"/>
              </w:rPr>
            </w:pPr>
            <w:r w:rsidRPr="005556A2">
              <w:rPr>
                <w:sz w:val="22"/>
                <w:szCs w:val="22"/>
              </w:rPr>
              <w:t xml:space="preserve">          252 689,63915 тыс. руб. (местный бюджет)</w:t>
            </w:r>
          </w:p>
          <w:p w:rsidR="00DC2CB7" w:rsidRPr="005556A2" w:rsidRDefault="00DC2CB7" w:rsidP="00E45277">
            <w:pPr>
              <w:rPr>
                <w:sz w:val="22"/>
                <w:szCs w:val="22"/>
              </w:rPr>
            </w:pPr>
            <w:r w:rsidRPr="005556A2">
              <w:rPr>
                <w:sz w:val="22"/>
                <w:szCs w:val="22"/>
              </w:rPr>
              <w:t>в том числе по годам:</w:t>
            </w:r>
          </w:p>
          <w:p w:rsidR="00DC2CB7" w:rsidRPr="005556A2" w:rsidRDefault="00DC2CB7" w:rsidP="00E45277">
            <w:pPr>
              <w:rPr>
                <w:sz w:val="22"/>
                <w:szCs w:val="22"/>
              </w:rPr>
            </w:pPr>
            <w:r w:rsidRPr="005556A2">
              <w:rPr>
                <w:sz w:val="22"/>
                <w:szCs w:val="22"/>
              </w:rPr>
              <w:t>2014 г. –  11 132,541 тыс. руб.</w:t>
            </w:r>
          </w:p>
          <w:p w:rsidR="00DC2CB7" w:rsidRPr="005556A2" w:rsidRDefault="00DC2CB7" w:rsidP="00E45277">
            <w:pPr>
              <w:rPr>
                <w:sz w:val="22"/>
                <w:szCs w:val="22"/>
              </w:rPr>
            </w:pPr>
            <w:r w:rsidRPr="005556A2">
              <w:rPr>
                <w:sz w:val="22"/>
                <w:szCs w:val="22"/>
              </w:rPr>
              <w:t>2015 г. –  17 554,744 тыс. руб</w:t>
            </w:r>
            <w:r w:rsidRPr="005556A2">
              <w:rPr>
                <w:color w:val="FF0000"/>
                <w:sz w:val="22"/>
                <w:szCs w:val="22"/>
              </w:rPr>
              <w:t>.</w:t>
            </w:r>
            <w:r w:rsidRPr="005556A2">
              <w:rPr>
                <w:sz w:val="22"/>
                <w:szCs w:val="22"/>
              </w:rPr>
              <w:t>, в т.ч.,</w:t>
            </w:r>
          </w:p>
          <w:p w:rsidR="00DC2CB7" w:rsidRPr="005556A2" w:rsidRDefault="00DC2CB7" w:rsidP="00E45277">
            <w:pPr>
              <w:rPr>
                <w:sz w:val="22"/>
                <w:szCs w:val="22"/>
              </w:rPr>
            </w:pPr>
            <w:r w:rsidRPr="005556A2">
              <w:rPr>
                <w:sz w:val="22"/>
                <w:szCs w:val="22"/>
              </w:rPr>
              <w:t xml:space="preserve">          1 731,509 тыс. руб. (областной бюджет)</w:t>
            </w:r>
          </w:p>
          <w:p w:rsidR="00DC2CB7" w:rsidRPr="005556A2" w:rsidRDefault="00DC2CB7" w:rsidP="00E45277">
            <w:pPr>
              <w:rPr>
                <w:sz w:val="22"/>
                <w:szCs w:val="22"/>
              </w:rPr>
            </w:pPr>
            <w:r w:rsidRPr="005556A2">
              <w:rPr>
                <w:sz w:val="22"/>
                <w:szCs w:val="22"/>
              </w:rPr>
              <w:t xml:space="preserve">          15 823,235 тыс. руб. (местный бюджет)</w:t>
            </w:r>
          </w:p>
          <w:p w:rsidR="00DC2CB7" w:rsidRPr="005556A2" w:rsidRDefault="00DC2CB7" w:rsidP="00E45277">
            <w:pPr>
              <w:rPr>
                <w:sz w:val="22"/>
                <w:szCs w:val="22"/>
              </w:rPr>
            </w:pPr>
            <w:r w:rsidRPr="005556A2">
              <w:rPr>
                <w:sz w:val="22"/>
                <w:szCs w:val="22"/>
              </w:rPr>
              <w:t>2016 г. –  18 635,645 тыс. руб.</w:t>
            </w:r>
          </w:p>
          <w:p w:rsidR="00DC2CB7" w:rsidRPr="005556A2" w:rsidRDefault="00DC2CB7" w:rsidP="00E45277">
            <w:pPr>
              <w:rPr>
                <w:sz w:val="22"/>
                <w:szCs w:val="22"/>
              </w:rPr>
            </w:pPr>
            <w:r w:rsidRPr="005556A2">
              <w:rPr>
                <w:sz w:val="22"/>
                <w:szCs w:val="22"/>
              </w:rPr>
              <w:t>2017 г. –  15 411,441 тыс. руб.</w:t>
            </w:r>
          </w:p>
          <w:p w:rsidR="00DC2CB7" w:rsidRPr="005556A2" w:rsidRDefault="00DC2CB7" w:rsidP="00E45277">
            <w:pPr>
              <w:rPr>
                <w:sz w:val="22"/>
                <w:szCs w:val="22"/>
              </w:rPr>
            </w:pPr>
            <w:r w:rsidRPr="005556A2">
              <w:rPr>
                <w:sz w:val="22"/>
                <w:szCs w:val="22"/>
              </w:rPr>
              <w:t>2018 г. –  20 739,698 тыс. руб.</w:t>
            </w:r>
          </w:p>
          <w:p w:rsidR="00DC2CB7" w:rsidRPr="005556A2" w:rsidRDefault="00DC2CB7" w:rsidP="00E45277">
            <w:pPr>
              <w:rPr>
                <w:sz w:val="22"/>
                <w:szCs w:val="22"/>
              </w:rPr>
            </w:pPr>
            <w:r w:rsidRPr="005556A2">
              <w:rPr>
                <w:sz w:val="22"/>
                <w:szCs w:val="22"/>
              </w:rPr>
              <w:t>2019 г. –  20 229,76698 тыс. руб.</w:t>
            </w:r>
          </w:p>
          <w:p w:rsidR="00DC2CB7" w:rsidRPr="005556A2" w:rsidRDefault="00DC2CB7" w:rsidP="00E45277">
            <w:pPr>
              <w:rPr>
                <w:sz w:val="22"/>
                <w:szCs w:val="22"/>
              </w:rPr>
            </w:pPr>
            <w:r w:rsidRPr="005556A2">
              <w:rPr>
                <w:sz w:val="22"/>
                <w:szCs w:val="22"/>
              </w:rPr>
              <w:t>2020 г. –  31 939,59548 тыс. руб.</w:t>
            </w:r>
          </w:p>
          <w:p w:rsidR="00DC2CB7" w:rsidRPr="005556A2" w:rsidRDefault="00DC2CB7" w:rsidP="00E45277">
            <w:pPr>
              <w:rPr>
                <w:sz w:val="22"/>
                <w:szCs w:val="22"/>
              </w:rPr>
            </w:pPr>
            <w:r w:rsidRPr="005556A2">
              <w:rPr>
                <w:sz w:val="22"/>
                <w:szCs w:val="22"/>
              </w:rPr>
              <w:t>2021 г. –  29 897,663 тыс. руб.,  в т.ч.</w:t>
            </w:r>
          </w:p>
          <w:p w:rsidR="00DC2CB7" w:rsidRPr="005556A2" w:rsidRDefault="00DC2CB7" w:rsidP="00E45277">
            <w:pPr>
              <w:rPr>
                <w:sz w:val="22"/>
                <w:szCs w:val="22"/>
              </w:rPr>
            </w:pPr>
            <w:r w:rsidRPr="005556A2">
              <w:rPr>
                <w:sz w:val="22"/>
                <w:szCs w:val="22"/>
              </w:rPr>
              <w:t xml:space="preserve">                        13,600 тыс. руб. (областной бюджет)</w:t>
            </w:r>
          </w:p>
          <w:p w:rsidR="00DC2CB7" w:rsidRPr="005556A2" w:rsidRDefault="00DC2CB7" w:rsidP="00E45277">
            <w:pPr>
              <w:rPr>
                <w:sz w:val="22"/>
                <w:szCs w:val="22"/>
              </w:rPr>
            </w:pPr>
            <w:r w:rsidRPr="005556A2">
              <w:rPr>
                <w:sz w:val="22"/>
                <w:szCs w:val="22"/>
              </w:rPr>
              <w:t xml:space="preserve">                 29 884,063 тыс. руб. (местный бюджет)</w:t>
            </w:r>
          </w:p>
          <w:p w:rsidR="00DC2CB7" w:rsidRPr="005556A2" w:rsidRDefault="00DC2CB7" w:rsidP="00E45277">
            <w:pPr>
              <w:rPr>
                <w:sz w:val="22"/>
                <w:szCs w:val="22"/>
              </w:rPr>
            </w:pPr>
            <w:r w:rsidRPr="005556A2">
              <w:rPr>
                <w:sz w:val="22"/>
                <w:szCs w:val="22"/>
              </w:rPr>
              <w:t>2022 г. –  31 797,51856 тыс. руб.</w:t>
            </w:r>
          </w:p>
          <w:p w:rsidR="00DC2CB7" w:rsidRPr="005556A2" w:rsidRDefault="00DC2CB7" w:rsidP="00E45277">
            <w:pPr>
              <w:rPr>
                <w:sz w:val="22"/>
                <w:szCs w:val="22"/>
              </w:rPr>
            </w:pPr>
            <w:r w:rsidRPr="005556A2">
              <w:rPr>
                <w:sz w:val="22"/>
                <w:szCs w:val="22"/>
              </w:rPr>
              <w:t xml:space="preserve">                        38,000 тыс. руб. (областной бюджет)</w:t>
            </w:r>
          </w:p>
          <w:p w:rsidR="00DC2CB7" w:rsidRPr="005556A2" w:rsidRDefault="00DC2CB7" w:rsidP="00E45277">
            <w:pPr>
              <w:rPr>
                <w:sz w:val="22"/>
                <w:szCs w:val="22"/>
              </w:rPr>
            </w:pPr>
            <w:r w:rsidRPr="005556A2">
              <w:rPr>
                <w:sz w:val="22"/>
                <w:szCs w:val="22"/>
              </w:rPr>
              <w:t xml:space="preserve">                 31 759,51856 тыс. руб. (местный бюджет)</w:t>
            </w:r>
          </w:p>
          <w:p w:rsidR="00DC2CB7" w:rsidRPr="005556A2" w:rsidRDefault="00DC2CB7" w:rsidP="00E45277">
            <w:pPr>
              <w:rPr>
                <w:sz w:val="22"/>
                <w:szCs w:val="22"/>
              </w:rPr>
            </w:pPr>
            <w:r w:rsidRPr="005556A2">
              <w:rPr>
                <w:sz w:val="22"/>
                <w:szCs w:val="22"/>
              </w:rPr>
              <w:t>2023 г. –  32 831,38213 тыс. руб.</w:t>
            </w:r>
          </w:p>
          <w:p w:rsidR="00DC2CB7" w:rsidRPr="005556A2" w:rsidRDefault="00DC2CB7" w:rsidP="00E45277">
            <w:pPr>
              <w:rPr>
                <w:sz w:val="22"/>
                <w:szCs w:val="22"/>
              </w:rPr>
            </w:pPr>
            <w:r w:rsidRPr="005556A2">
              <w:rPr>
                <w:sz w:val="22"/>
                <w:szCs w:val="22"/>
              </w:rPr>
              <w:t xml:space="preserve">                        32,800 тыс. руб. (областной бюджет)</w:t>
            </w:r>
          </w:p>
          <w:p w:rsidR="00DC2CB7" w:rsidRPr="005556A2" w:rsidRDefault="00DC2CB7" w:rsidP="00E45277">
            <w:pPr>
              <w:rPr>
                <w:sz w:val="22"/>
                <w:szCs w:val="22"/>
              </w:rPr>
            </w:pPr>
            <w:r w:rsidRPr="005556A2">
              <w:rPr>
                <w:sz w:val="22"/>
                <w:szCs w:val="22"/>
              </w:rPr>
              <w:t xml:space="preserve">                 32 798,58213 тыс. руб. (местный бюджет)</w:t>
            </w:r>
          </w:p>
          <w:p w:rsidR="00DC2CB7" w:rsidRPr="005556A2" w:rsidRDefault="00DC2CB7" w:rsidP="00E45277">
            <w:pPr>
              <w:rPr>
                <w:sz w:val="24"/>
                <w:szCs w:val="24"/>
              </w:rPr>
            </w:pPr>
            <w:r w:rsidRPr="005556A2">
              <w:rPr>
                <w:sz w:val="22"/>
                <w:szCs w:val="22"/>
              </w:rPr>
              <w:t>2024 г. –  24 335,553 тыс. руб.</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ind w:left="67"/>
              <w:jc w:val="both"/>
              <w:rPr>
                <w:sz w:val="24"/>
                <w:szCs w:val="24"/>
              </w:rPr>
            </w:pPr>
            <w:r w:rsidRPr="005556A2">
              <w:rPr>
                <w:sz w:val="24"/>
                <w:szCs w:val="24"/>
              </w:rPr>
              <w:t>- 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DC2CB7" w:rsidRPr="005556A2" w:rsidRDefault="00DC2CB7" w:rsidP="00E45277">
            <w:pPr>
              <w:ind w:left="67"/>
              <w:jc w:val="both"/>
              <w:rPr>
                <w:sz w:val="24"/>
                <w:szCs w:val="24"/>
              </w:rPr>
            </w:pPr>
            <w:r w:rsidRPr="005556A2">
              <w:rPr>
                <w:sz w:val="24"/>
                <w:szCs w:val="24"/>
              </w:rPr>
              <w:t>- повышение показателя обеспеченности населения Сосновоборского городского округа зелеными насаждениями;</w:t>
            </w:r>
          </w:p>
          <w:p w:rsidR="00DC2CB7" w:rsidRPr="005556A2" w:rsidRDefault="00DC2CB7" w:rsidP="00E45277">
            <w:pPr>
              <w:ind w:left="67"/>
              <w:jc w:val="both"/>
              <w:rPr>
                <w:sz w:val="24"/>
                <w:szCs w:val="24"/>
              </w:rPr>
            </w:pPr>
            <w:r w:rsidRPr="005556A2">
              <w:rPr>
                <w:sz w:val="24"/>
                <w:szCs w:val="24"/>
              </w:rPr>
              <w:t>- увеличение уровня защиты окружающей среды на территории Сосновоборского городского округа от  вредного воздействия автотранспорта;</w:t>
            </w:r>
          </w:p>
          <w:p w:rsidR="00DC2CB7" w:rsidRPr="005556A2" w:rsidRDefault="00DC2CB7" w:rsidP="00E45277">
            <w:pPr>
              <w:ind w:left="67"/>
              <w:jc w:val="both"/>
              <w:rPr>
                <w:sz w:val="24"/>
                <w:szCs w:val="24"/>
              </w:rPr>
            </w:pPr>
            <w:r w:rsidRPr="005556A2">
              <w:rPr>
                <w:sz w:val="24"/>
                <w:szCs w:val="24"/>
              </w:rPr>
              <w:t xml:space="preserve">- повышение уровня комфортности пребывания на территории Сосновоборского городского округа; </w:t>
            </w:r>
          </w:p>
        </w:tc>
      </w:tr>
    </w:tbl>
    <w:p w:rsidR="00DC2CB7" w:rsidRPr="005556A2" w:rsidRDefault="00DC2CB7" w:rsidP="00DC2CB7">
      <w:pPr>
        <w:jc w:val="both"/>
        <w:rPr>
          <w:b/>
          <w:sz w:val="10"/>
          <w:szCs w:val="10"/>
        </w:rPr>
      </w:pPr>
    </w:p>
    <w:p w:rsidR="00DC2CB7" w:rsidRPr="005556A2" w:rsidRDefault="00DC2CB7" w:rsidP="00DC2CB7">
      <w:pPr>
        <w:jc w:val="both"/>
        <w:rPr>
          <w:b/>
          <w:sz w:val="24"/>
          <w:szCs w:val="24"/>
        </w:rPr>
      </w:pPr>
      <w:r w:rsidRPr="005556A2">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DC2CB7" w:rsidRPr="005556A2" w:rsidRDefault="00DC2CB7" w:rsidP="00DC2CB7">
      <w:pPr>
        <w:jc w:val="both"/>
        <w:rPr>
          <w:b/>
          <w:sz w:val="10"/>
          <w:szCs w:val="10"/>
        </w:rPr>
      </w:pPr>
    </w:p>
    <w:p w:rsidR="00DC2CB7" w:rsidRPr="005556A2" w:rsidRDefault="00DC2CB7" w:rsidP="00DC2CB7">
      <w:pPr>
        <w:jc w:val="both"/>
        <w:rPr>
          <w:sz w:val="24"/>
          <w:szCs w:val="24"/>
        </w:rPr>
      </w:pPr>
      <w:r w:rsidRPr="005556A2">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DC2CB7" w:rsidRPr="005556A2" w:rsidRDefault="00DC2CB7" w:rsidP="00DC2CB7">
      <w:pPr>
        <w:autoSpaceDE w:val="0"/>
        <w:autoSpaceDN w:val="0"/>
        <w:adjustRightInd w:val="0"/>
        <w:ind w:firstLine="142"/>
        <w:jc w:val="both"/>
        <w:rPr>
          <w:sz w:val="24"/>
          <w:szCs w:val="24"/>
        </w:rPr>
      </w:pPr>
      <w:proofErr w:type="gramStart"/>
      <w:r w:rsidRPr="005556A2">
        <w:rPr>
          <w:sz w:val="24"/>
          <w:szCs w:val="24"/>
        </w:rPr>
        <w:t>Согласно Статьи</w:t>
      </w:r>
      <w:proofErr w:type="gramEnd"/>
      <w:r w:rsidRPr="005556A2">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5556A2">
        <w:rPr>
          <w:sz w:val="24"/>
          <w:szCs w:val="24"/>
        </w:rPr>
        <w:t>сохранять</w:t>
      </w:r>
      <w:proofErr w:type="gramEnd"/>
      <w:r w:rsidRPr="005556A2">
        <w:rPr>
          <w:sz w:val="24"/>
          <w:szCs w:val="24"/>
        </w:rPr>
        <w:t xml:space="preserve"> природу и окружающую среду, бережно относиться к природным богатствам.</w:t>
      </w:r>
    </w:p>
    <w:p w:rsidR="00DC2CB7" w:rsidRPr="005556A2" w:rsidRDefault="00DC2CB7" w:rsidP="00DC2CB7">
      <w:pPr>
        <w:ind w:firstLine="142"/>
        <w:jc w:val="both"/>
        <w:rPr>
          <w:sz w:val="24"/>
          <w:szCs w:val="24"/>
        </w:rPr>
      </w:pPr>
      <w:r w:rsidRPr="005556A2">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5556A2">
        <w:rPr>
          <w:sz w:val="24"/>
          <w:szCs w:val="24"/>
        </w:rPr>
        <w:t>ии и ее</w:t>
      </w:r>
      <w:proofErr w:type="gramEnd"/>
      <w:r w:rsidRPr="005556A2">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DC2CB7" w:rsidRPr="005556A2" w:rsidRDefault="00DC2CB7" w:rsidP="00DC2CB7">
      <w:pPr>
        <w:autoSpaceDE w:val="0"/>
        <w:autoSpaceDN w:val="0"/>
        <w:adjustRightInd w:val="0"/>
        <w:ind w:firstLine="142"/>
        <w:jc w:val="both"/>
        <w:rPr>
          <w:bCs/>
          <w:sz w:val="24"/>
          <w:szCs w:val="24"/>
        </w:rPr>
      </w:pPr>
      <w:r w:rsidRPr="005556A2">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DC2CB7" w:rsidRPr="005556A2" w:rsidRDefault="00DC2CB7" w:rsidP="00DC2CB7">
      <w:pPr>
        <w:autoSpaceDE w:val="0"/>
        <w:autoSpaceDN w:val="0"/>
        <w:adjustRightInd w:val="0"/>
        <w:ind w:firstLine="142"/>
        <w:jc w:val="both"/>
        <w:rPr>
          <w:bCs/>
          <w:sz w:val="24"/>
          <w:szCs w:val="24"/>
        </w:rPr>
      </w:pPr>
      <w:r w:rsidRPr="005556A2">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DC2CB7" w:rsidRPr="005556A2" w:rsidRDefault="00DC2CB7" w:rsidP="00DC2CB7">
      <w:pPr>
        <w:autoSpaceDE w:val="0"/>
        <w:autoSpaceDN w:val="0"/>
        <w:adjustRightInd w:val="0"/>
        <w:ind w:firstLine="142"/>
        <w:jc w:val="both"/>
        <w:rPr>
          <w:sz w:val="24"/>
          <w:szCs w:val="24"/>
        </w:rPr>
      </w:pPr>
      <w:r w:rsidRPr="005556A2">
        <w:rPr>
          <w:iCs/>
          <w:sz w:val="24"/>
          <w:szCs w:val="24"/>
        </w:rPr>
        <w:t xml:space="preserve">В свою очередь зелеными насаждениями является совокупность </w:t>
      </w:r>
      <w:r w:rsidRPr="005556A2">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DC2CB7" w:rsidRPr="005556A2" w:rsidRDefault="00DC2CB7" w:rsidP="00DC2CB7">
      <w:pPr>
        <w:autoSpaceDE w:val="0"/>
        <w:autoSpaceDN w:val="0"/>
        <w:adjustRightInd w:val="0"/>
        <w:ind w:firstLine="142"/>
        <w:jc w:val="both"/>
        <w:rPr>
          <w:sz w:val="24"/>
          <w:szCs w:val="24"/>
        </w:rPr>
      </w:pPr>
      <w:proofErr w:type="gramStart"/>
      <w:r w:rsidRPr="005556A2">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5556A2">
        <w:rPr>
          <w:sz w:val="24"/>
          <w:szCs w:val="24"/>
        </w:rPr>
        <w:t xml:space="preserve"> сохранность, долговечность и безопасность функционирования территорий зеленых насаждений;</w:t>
      </w:r>
    </w:p>
    <w:p w:rsidR="00DC2CB7" w:rsidRPr="005556A2" w:rsidRDefault="00DC2CB7" w:rsidP="00DC2CB7">
      <w:pPr>
        <w:autoSpaceDE w:val="0"/>
        <w:autoSpaceDN w:val="0"/>
        <w:adjustRightInd w:val="0"/>
        <w:ind w:firstLine="142"/>
        <w:jc w:val="both"/>
        <w:rPr>
          <w:sz w:val="24"/>
          <w:szCs w:val="24"/>
        </w:rPr>
      </w:pPr>
      <w:proofErr w:type="gramStart"/>
      <w:r w:rsidRPr="005556A2">
        <w:rPr>
          <w:sz w:val="24"/>
          <w:szCs w:val="24"/>
        </w:rPr>
        <w:t xml:space="preserve">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w:t>
      </w:r>
      <w:r w:rsidRPr="005556A2">
        <w:rPr>
          <w:sz w:val="24"/>
          <w:szCs w:val="24"/>
        </w:rPr>
        <w:lastRenderedPageBreak/>
        <w:t>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5556A2">
        <w:rPr>
          <w:sz w:val="24"/>
          <w:szCs w:val="24"/>
        </w:rPr>
        <w:t>(или) технико-экономические характеристики объектов зеленых насаждений.</w:t>
      </w:r>
    </w:p>
    <w:p w:rsidR="00DC2CB7" w:rsidRPr="005556A2" w:rsidRDefault="00DC2CB7" w:rsidP="00DC2CB7">
      <w:pPr>
        <w:autoSpaceDE w:val="0"/>
        <w:autoSpaceDN w:val="0"/>
        <w:adjustRightInd w:val="0"/>
        <w:ind w:firstLine="142"/>
        <w:jc w:val="both"/>
        <w:rPr>
          <w:sz w:val="24"/>
          <w:szCs w:val="24"/>
        </w:rPr>
      </w:pPr>
      <w:r w:rsidRPr="005556A2">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DC2CB7" w:rsidRPr="005556A2" w:rsidRDefault="00DC2CB7" w:rsidP="00DC2CB7">
      <w:pPr>
        <w:ind w:firstLine="142"/>
        <w:jc w:val="both"/>
        <w:rPr>
          <w:sz w:val="10"/>
          <w:szCs w:val="10"/>
        </w:rPr>
      </w:pPr>
    </w:p>
    <w:p w:rsidR="00DC2CB7" w:rsidRPr="005556A2" w:rsidRDefault="00DC2CB7" w:rsidP="00DC2CB7">
      <w:pPr>
        <w:ind w:firstLine="142"/>
        <w:jc w:val="both"/>
        <w:rPr>
          <w:sz w:val="24"/>
          <w:szCs w:val="24"/>
        </w:rPr>
      </w:pPr>
      <w:r w:rsidRPr="005556A2">
        <w:rPr>
          <w:sz w:val="24"/>
          <w:szCs w:val="24"/>
        </w:rPr>
        <w:t xml:space="preserve">На обслуживании общего пользования находится: </w:t>
      </w:r>
    </w:p>
    <w:p w:rsidR="00DC2CB7" w:rsidRPr="005556A2" w:rsidRDefault="00DC2CB7" w:rsidP="00DC2CB7">
      <w:pPr>
        <w:ind w:firstLine="142"/>
        <w:jc w:val="both"/>
        <w:rPr>
          <w:sz w:val="24"/>
          <w:szCs w:val="24"/>
        </w:rPr>
      </w:pPr>
      <w:r w:rsidRPr="005556A2">
        <w:rPr>
          <w:sz w:val="24"/>
          <w:szCs w:val="24"/>
        </w:rPr>
        <w:t>- 3803 шт. деревьев в аллеях;</w:t>
      </w:r>
    </w:p>
    <w:p w:rsidR="00DC2CB7" w:rsidRPr="005556A2" w:rsidRDefault="00DC2CB7" w:rsidP="00DC2CB7">
      <w:pPr>
        <w:ind w:firstLine="142"/>
        <w:jc w:val="both"/>
        <w:rPr>
          <w:sz w:val="24"/>
          <w:szCs w:val="24"/>
        </w:rPr>
      </w:pPr>
      <w:r w:rsidRPr="005556A2">
        <w:rPr>
          <w:sz w:val="24"/>
          <w:szCs w:val="24"/>
        </w:rPr>
        <w:t xml:space="preserve">- 11403 шт. свободно растущих и естественных насаждений; </w:t>
      </w:r>
    </w:p>
    <w:p w:rsidR="00DC2CB7" w:rsidRPr="005556A2" w:rsidRDefault="00DC2CB7" w:rsidP="00DC2CB7">
      <w:pPr>
        <w:ind w:firstLine="142"/>
        <w:jc w:val="both"/>
        <w:rPr>
          <w:sz w:val="24"/>
          <w:szCs w:val="24"/>
        </w:rPr>
      </w:pPr>
      <w:r w:rsidRPr="005556A2">
        <w:rPr>
          <w:sz w:val="24"/>
          <w:szCs w:val="24"/>
        </w:rPr>
        <w:t>- 168,52 га лесных массивов (Парк Белые пески, парк Приморский, пойма р. Коваши)</w:t>
      </w:r>
    </w:p>
    <w:p w:rsidR="00DC2CB7" w:rsidRPr="005556A2" w:rsidRDefault="00DC2CB7" w:rsidP="00DC2CB7">
      <w:pPr>
        <w:ind w:firstLine="142"/>
        <w:jc w:val="both"/>
        <w:rPr>
          <w:sz w:val="24"/>
          <w:szCs w:val="24"/>
        </w:rPr>
      </w:pPr>
      <w:r w:rsidRPr="005556A2">
        <w:rPr>
          <w:sz w:val="24"/>
          <w:szCs w:val="24"/>
        </w:rPr>
        <w:t>- 7782 шт. кустарников в группах;</w:t>
      </w:r>
    </w:p>
    <w:p w:rsidR="00DC2CB7" w:rsidRPr="005556A2" w:rsidRDefault="00DC2CB7" w:rsidP="00DC2CB7">
      <w:pPr>
        <w:ind w:firstLine="142"/>
        <w:jc w:val="both"/>
        <w:rPr>
          <w:sz w:val="24"/>
          <w:szCs w:val="24"/>
        </w:rPr>
      </w:pPr>
      <w:r w:rsidRPr="005556A2">
        <w:rPr>
          <w:sz w:val="24"/>
          <w:szCs w:val="24"/>
        </w:rPr>
        <w:t xml:space="preserve">- 16465 </w:t>
      </w:r>
      <w:proofErr w:type="gramStart"/>
      <w:r w:rsidRPr="005556A2">
        <w:rPr>
          <w:sz w:val="24"/>
          <w:szCs w:val="24"/>
        </w:rPr>
        <w:t>м.п. кустарников</w:t>
      </w:r>
      <w:proofErr w:type="gramEnd"/>
      <w:r w:rsidRPr="005556A2">
        <w:rPr>
          <w:sz w:val="24"/>
          <w:szCs w:val="24"/>
        </w:rPr>
        <w:t xml:space="preserve"> в живой изгороди;</w:t>
      </w:r>
    </w:p>
    <w:p w:rsidR="00DC2CB7" w:rsidRPr="005556A2" w:rsidRDefault="00DC2CB7" w:rsidP="00DC2CB7">
      <w:pPr>
        <w:ind w:firstLine="142"/>
        <w:jc w:val="both"/>
        <w:rPr>
          <w:sz w:val="24"/>
          <w:szCs w:val="24"/>
        </w:rPr>
      </w:pPr>
      <w:r w:rsidRPr="005556A2">
        <w:rPr>
          <w:sz w:val="24"/>
          <w:szCs w:val="24"/>
        </w:rPr>
        <w:t>- 2524,89 м</w:t>
      </w:r>
      <w:proofErr w:type="gramStart"/>
      <w:r w:rsidRPr="005556A2">
        <w:rPr>
          <w:sz w:val="24"/>
          <w:szCs w:val="24"/>
          <w:vertAlign w:val="superscript"/>
        </w:rPr>
        <w:t>2</w:t>
      </w:r>
      <w:proofErr w:type="gramEnd"/>
      <w:r w:rsidRPr="005556A2">
        <w:rPr>
          <w:sz w:val="24"/>
          <w:szCs w:val="24"/>
          <w:vertAlign w:val="superscript"/>
        </w:rPr>
        <w:t xml:space="preserve"> </w:t>
      </w:r>
      <w:r w:rsidRPr="005556A2">
        <w:rPr>
          <w:sz w:val="24"/>
          <w:szCs w:val="24"/>
        </w:rPr>
        <w:t>цветников;</w:t>
      </w:r>
    </w:p>
    <w:p w:rsidR="00DC2CB7" w:rsidRPr="005556A2" w:rsidRDefault="00DC2CB7" w:rsidP="00DC2CB7">
      <w:pPr>
        <w:ind w:firstLine="142"/>
        <w:jc w:val="both"/>
        <w:rPr>
          <w:sz w:val="24"/>
          <w:szCs w:val="24"/>
        </w:rPr>
      </w:pPr>
      <w:r w:rsidRPr="005556A2">
        <w:rPr>
          <w:sz w:val="24"/>
          <w:szCs w:val="24"/>
        </w:rPr>
        <w:t>- 561963м</w:t>
      </w:r>
      <w:r w:rsidRPr="005556A2">
        <w:rPr>
          <w:sz w:val="24"/>
          <w:szCs w:val="24"/>
          <w:vertAlign w:val="superscript"/>
        </w:rPr>
        <w:t xml:space="preserve">2 </w:t>
      </w:r>
      <w:r w:rsidRPr="005556A2">
        <w:rPr>
          <w:sz w:val="24"/>
          <w:szCs w:val="24"/>
        </w:rPr>
        <w:t>газонов.</w:t>
      </w:r>
    </w:p>
    <w:p w:rsidR="00DC2CB7" w:rsidRPr="005556A2" w:rsidRDefault="00DC2CB7" w:rsidP="00DC2CB7">
      <w:pPr>
        <w:ind w:firstLine="142"/>
        <w:jc w:val="both"/>
        <w:rPr>
          <w:sz w:val="24"/>
          <w:szCs w:val="24"/>
        </w:rPr>
      </w:pPr>
      <w:r w:rsidRPr="005556A2">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DC2CB7" w:rsidRPr="005556A2" w:rsidRDefault="00DC2CB7" w:rsidP="00DC2CB7">
      <w:pPr>
        <w:ind w:firstLine="142"/>
        <w:jc w:val="both"/>
        <w:rPr>
          <w:sz w:val="24"/>
          <w:szCs w:val="24"/>
        </w:rPr>
      </w:pPr>
      <w:r w:rsidRPr="005556A2">
        <w:rPr>
          <w:sz w:val="24"/>
          <w:szCs w:val="24"/>
        </w:rPr>
        <w:t xml:space="preserve">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DC2CB7" w:rsidRPr="005556A2" w:rsidRDefault="00DC2CB7" w:rsidP="00DC2CB7">
      <w:pPr>
        <w:ind w:firstLine="142"/>
        <w:jc w:val="both"/>
        <w:rPr>
          <w:sz w:val="24"/>
          <w:szCs w:val="24"/>
        </w:rPr>
      </w:pPr>
      <w:r w:rsidRPr="005556A2">
        <w:rPr>
          <w:sz w:val="24"/>
          <w:szCs w:val="24"/>
        </w:rPr>
        <w:t xml:space="preserve">Существует три вида обрезки: формовочная, санитарная и омолаживающая. </w:t>
      </w:r>
      <w:r w:rsidRPr="005556A2">
        <w:rPr>
          <w:bCs/>
          <w:sz w:val="24"/>
          <w:szCs w:val="24"/>
        </w:rPr>
        <w:t>Формовочная обрезка</w:t>
      </w:r>
      <w:r w:rsidRPr="005556A2">
        <w:rPr>
          <w:sz w:val="24"/>
          <w:szCs w:val="24"/>
        </w:rPr>
        <w:t xml:space="preserve"> проводится с целью:</w:t>
      </w:r>
    </w:p>
    <w:p w:rsidR="00DC2CB7" w:rsidRPr="005556A2" w:rsidRDefault="00DC2CB7" w:rsidP="00DC2CB7">
      <w:pPr>
        <w:ind w:firstLine="142"/>
        <w:jc w:val="both"/>
        <w:rPr>
          <w:sz w:val="24"/>
          <w:szCs w:val="24"/>
        </w:rPr>
      </w:pPr>
      <w:r w:rsidRPr="005556A2">
        <w:rPr>
          <w:sz w:val="24"/>
          <w:szCs w:val="24"/>
        </w:rPr>
        <w:t>1. создания и сохранения искусственной формы кроны;</w:t>
      </w:r>
    </w:p>
    <w:p w:rsidR="00DC2CB7" w:rsidRPr="005556A2" w:rsidRDefault="00DC2CB7" w:rsidP="00DC2CB7">
      <w:pPr>
        <w:ind w:firstLine="142"/>
        <w:jc w:val="both"/>
        <w:rPr>
          <w:sz w:val="24"/>
          <w:szCs w:val="24"/>
        </w:rPr>
      </w:pPr>
      <w:r w:rsidRPr="005556A2">
        <w:rPr>
          <w:sz w:val="24"/>
          <w:szCs w:val="24"/>
        </w:rPr>
        <w:t>2. изменения характера роста, в т.ч. поднятия кроны, и ограничения высоты растений.</w:t>
      </w:r>
    </w:p>
    <w:p w:rsidR="00DC2CB7" w:rsidRPr="005556A2" w:rsidRDefault="00DC2CB7" w:rsidP="00DC2CB7">
      <w:pPr>
        <w:ind w:firstLine="142"/>
        <w:jc w:val="both"/>
        <w:rPr>
          <w:sz w:val="24"/>
          <w:szCs w:val="24"/>
        </w:rPr>
      </w:pPr>
      <w:r w:rsidRPr="005556A2">
        <w:rPr>
          <w:bCs/>
          <w:sz w:val="24"/>
          <w:szCs w:val="24"/>
        </w:rPr>
        <w:t>Санитарная обрезка</w:t>
      </w:r>
      <w:r w:rsidRPr="005556A2">
        <w:rPr>
          <w:sz w:val="24"/>
          <w:szCs w:val="24"/>
        </w:rPr>
        <w:t xml:space="preserve"> проводится с целью:</w:t>
      </w:r>
    </w:p>
    <w:p w:rsidR="00DC2CB7" w:rsidRPr="005556A2" w:rsidRDefault="00DC2CB7" w:rsidP="00DC2CB7">
      <w:pPr>
        <w:ind w:firstLine="142"/>
        <w:jc w:val="both"/>
        <w:rPr>
          <w:sz w:val="24"/>
          <w:szCs w:val="24"/>
        </w:rPr>
      </w:pPr>
      <w:r w:rsidRPr="005556A2">
        <w:rPr>
          <w:sz w:val="24"/>
          <w:szCs w:val="24"/>
        </w:rPr>
        <w:t>- удаления больных, усыхающих, надломленных, повисших вниз, переплетенных ветвей:</w:t>
      </w:r>
    </w:p>
    <w:p w:rsidR="00DC2CB7" w:rsidRPr="005556A2" w:rsidRDefault="00DC2CB7" w:rsidP="00DC2CB7">
      <w:pPr>
        <w:ind w:firstLine="142"/>
        <w:jc w:val="both"/>
        <w:rPr>
          <w:sz w:val="24"/>
          <w:szCs w:val="24"/>
        </w:rPr>
      </w:pPr>
      <w:r w:rsidRPr="005556A2">
        <w:rPr>
          <w:sz w:val="24"/>
          <w:szCs w:val="24"/>
        </w:rPr>
        <w:t>- удаления порослевых и волчковых побегов (поднятие кроны);</w:t>
      </w:r>
    </w:p>
    <w:p w:rsidR="00DC2CB7" w:rsidRPr="005556A2" w:rsidRDefault="00DC2CB7" w:rsidP="00DC2CB7">
      <w:pPr>
        <w:ind w:firstLine="142"/>
        <w:jc w:val="both"/>
        <w:rPr>
          <w:sz w:val="24"/>
          <w:szCs w:val="24"/>
        </w:rPr>
      </w:pPr>
      <w:r w:rsidRPr="005556A2">
        <w:rPr>
          <w:sz w:val="24"/>
          <w:szCs w:val="24"/>
        </w:rPr>
        <w:t>- вырезки «штырей»;</w:t>
      </w:r>
    </w:p>
    <w:p w:rsidR="00DC2CB7" w:rsidRPr="005556A2" w:rsidRDefault="00DC2CB7" w:rsidP="00DC2CB7">
      <w:pPr>
        <w:ind w:firstLine="142"/>
        <w:jc w:val="both"/>
        <w:rPr>
          <w:sz w:val="24"/>
          <w:szCs w:val="24"/>
        </w:rPr>
      </w:pPr>
      <w:r w:rsidRPr="005556A2">
        <w:rPr>
          <w:sz w:val="24"/>
          <w:szCs w:val="24"/>
        </w:rPr>
        <w:t>- формирования равномерно светопроницаемой и вентилируемой кроны.</w:t>
      </w:r>
    </w:p>
    <w:p w:rsidR="00DC2CB7" w:rsidRPr="005556A2" w:rsidRDefault="00DC2CB7" w:rsidP="00DC2CB7">
      <w:pPr>
        <w:ind w:firstLine="142"/>
        <w:jc w:val="both"/>
        <w:rPr>
          <w:sz w:val="24"/>
          <w:szCs w:val="24"/>
        </w:rPr>
      </w:pPr>
      <w:r w:rsidRPr="005556A2">
        <w:rPr>
          <w:bCs/>
          <w:sz w:val="24"/>
          <w:szCs w:val="24"/>
        </w:rPr>
        <w:t>Омолаживающая обрезка</w:t>
      </w:r>
      <w:r w:rsidRPr="005556A2">
        <w:rPr>
          <w:sz w:val="24"/>
          <w:szCs w:val="24"/>
        </w:rPr>
        <w:t xml:space="preserve"> - это глубокая обрезка ветвей до их базальной части, стимулирующая образования молодых побегов, создающих новую крону.</w:t>
      </w:r>
    </w:p>
    <w:p w:rsidR="00DC2CB7" w:rsidRPr="005556A2" w:rsidRDefault="00DC2CB7" w:rsidP="00DC2CB7">
      <w:pPr>
        <w:ind w:firstLine="142"/>
        <w:jc w:val="both"/>
        <w:rPr>
          <w:sz w:val="24"/>
          <w:szCs w:val="24"/>
        </w:rPr>
      </w:pPr>
      <w:r w:rsidRPr="005556A2">
        <w:rPr>
          <w:sz w:val="24"/>
          <w:szCs w:val="24"/>
        </w:rPr>
        <w:t>Омолаживающая обрезка производится в случаях:</w:t>
      </w:r>
    </w:p>
    <w:p w:rsidR="00DC2CB7" w:rsidRPr="005556A2" w:rsidRDefault="00DC2CB7" w:rsidP="00DC2CB7">
      <w:pPr>
        <w:ind w:firstLine="142"/>
        <w:jc w:val="both"/>
        <w:rPr>
          <w:sz w:val="24"/>
          <w:szCs w:val="24"/>
        </w:rPr>
      </w:pPr>
      <w:r w:rsidRPr="005556A2">
        <w:rPr>
          <w:sz w:val="24"/>
          <w:szCs w:val="24"/>
        </w:rPr>
        <w:t xml:space="preserve">- физиологического старения, </w:t>
      </w:r>
      <w:proofErr w:type="gramStart"/>
      <w:r w:rsidRPr="005556A2">
        <w:rPr>
          <w:sz w:val="24"/>
          <w:szCs w:val="24"/>
        </w:rPr>
        <w:t>т.е. когда</w:t>
      </w:r>
      <w:proofErr w:type="gramEnd"/>
      <w:r w:rsidRPr="005556A2">
        <w:rPr>
          <w:sz w:val="24"/>
          <w:szCs w:val="24"/>
        </w:rPr>
        <w:t xml:space="preserve"> деревья почти совсем перестают давать ежегодный прирост;</w:t>
      </w:r>
    </w:p>
    <w:p w:rsidR="00DC2CB7" w:rsidRPr="005556A2" w:rsidRDefault="00DC2CB7" w:rsidP="00DC2CB7">
      <w:pPr>
        <w:ind w:firstLine="142"/>
        <w:jc w:val="both"/>
        <w:rPr>
          <w:sz w:val="24"/>
          <w:szCs w:val="24"/>
        </w:rPr>
      </w:pPr>
      <w:r w:rsidRPr="005556A2">
        <w:rPr>
          <w:sz w:val="24"/>
          <w:szCs w:val="24"/>
        </w:rPr>
        <w:t>- усыхания вершин и концов побегов;</w:t>
      </w:r>
    </w:p>
    <w:p w:rsidR="00DC2CB7" w:rsidRPr="005556A2" w:rsidRDefault="00DC2CB7" w:rsidP="00DC2CB7">
      <w:pPr>
        <w:ind w:firstLine="142"/>
        <w:jc w:val="both"/>
        <w:rPr>
          <w:sz w:val="24"/>
          <w:szCs w:val="24"/>
        </w:rPr>
      </w:pPr>
      <w:r w:rsidRPr="005556A2">
        <w:rPr>
          <w:sz w:val="24"/>
          <w:szCs w:val="24"/>
        </w:rPr>
        <w:t>- потери декоративности;</w:t>
      </w:r>
    </w:p>
    <w:p w:rsidR="00DC2CB7" w:rsidRPr="005556A2" w:rsidRDefault="00DC2CB7" w:rsidP="00DC2CB7">
      <w:pPr>
        <w:ind w:firstLine="142"/>
        <w:jc w:val="both"/>
        <w:rPr>
          <w:sz w:val="24"/>
          <w:szCs w:val="24"/>
        </w:rPr>
      </w:pPr>
      <w:r w:rsidRPr="005556A2">
        <w:rPr>
          <w:sz w:val="24"/>
          <w:szCs w:val="24"/>
        </w:rP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DC2CB7" w:rsidRPr="005556A2" w:rsidRDefault="00DC2CB7" w:rsidP="00DC2CB7">
      <w:pPr>
        <w:ind w:firstLine="142"/>
        <w:jc w:val="both"/>
        <w:rPr>
          <w:sz w:val="24"/>
          <w:szCs w:val="24"/>
        </w:rPr>
      </w:pPr>
      <w:r w:rsidRPr="005556A2">
        <w:rPr>
          <w:sz w:val="24"/>
          <w:szCs w:val="24"/>
        </w:rPr>
        <w:t>При обрезке кустарников применяется, как и у деревьев, три вида обрезки - формовочная, санитарная и омолаживающая.</w:t>
      </w:r>
    </w:p>
    <w:p w:rsidR="00DC2CB7" w:rsidRPr="005556A2" w:rsidRDefault="00DC2CB7" w:rsidP="00DC2CB7">
      <w:pPr>
        <w:ind w:firstLine="142"/>
        <w:jc w:val="both"/>
        <w:rPr>
          <w:sz w:val="24"/>
          <w:szCs w:val="24"/>
        </w:rPr>
      </w:pPr>
      <w:r w:rsidRPr="005556A2">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DC2CB7" w:rsidRPr="005556A2" w:rsidRDefault="00DC2CB7" w:rsidP="00DC2CB7">
      <w:pPr>
        <w:ind w:firstLine="142"/>
        <w:jc w:val="both"/>
        <w:rPr>
          <w:sz w:val="24"/>
          <w:szCs w:val="24"/>
        </w:rPr>
      </w:pPr>
      <w:r w:rsidRPr="005556A2">
        <w:rPr>
          <w:bCs/>
          <w:sz w:val="24"/>
          <w:szCs w:val="24"/>
        </w:rPr>
        <w:t>Санитарная обрезка</w:t>
      </w:r>
      <w:r w:rsidRPr="005556A2">
        <w:rPr>
          <w:sz w:val="24"/>
          <w:szCs w:val="24"/>
        </w:rPr>
        <w:t xml:space="preserve"> направлена на удаление усыхающих, поврежденных, больных побегов и ветвей. </w:t>
      </w:r>
    </w:p>
    <w:p w:rsidR="00DC2CB7" w:rsidRPr="005556A2" w:rsidRDefault="00DC2CB7" w:rsidP="00DC2CB7">
      <w:pPr>
        <w:ind w:firstLine="142"/>
        <w:jc w:val="both"/>
        <w:rPr>
          <w:sz w:val="24"/>
          <w:szCs w:val="24"/>
        </w:rPr>
      </w:pPr>
      <w:r w:rsidRPr="005556A2">
        <w:rPr>
          <w:bCs/>
          <w:sz w:val="24"/>
          <w:szCs w:val="24"/>
        </w:rPr>
        <w:t>Омолаживающая обрезка</w:t>
      </w:r>
      <w:r w:rsidRPr="005556A2">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DC2CB7" w:rsidRPr="005556A2" w:rsidRDefault="00DC2CB7" w:rsidP="00DC2CB7">
      <w:pPr>
        <w:ind w:firstLine="142"/>
        <w:jc w:val="both"/>
        <w:rPr>
          <w:sz w:val="24"/>
          <w:szCs w:val="24"/>
        </w:rPr>
      </w:pPr>
      <w:r w:rsidRPr="005556A2">
        <w:rPr>
          <w:sz w:val="24"/>
          <w:szCs w:val="24"/>
        </w:rPr>
        <w:t xml:space="preserve">В озеленении города широкое распространение получили живые изгороди, </w:t>
      </w:r>
      <w:proofErr w:type="gramStart"/>
      <w:r w:rsidRPr="005556A2">
        <w:rPr>
          <w:sz w:val="24"/>
          <w:szCs w:val="24"/>
        </w:rPr>
        <w:t>т.е. непрерывные</w:t>
      </w:r>
      <w:proofErr w:type="gramEnd"/>
      <w:r w:rsidRPr="005556A2">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DC2CB7" w:rsidRPr="005556A2" w:rsidRDefault="00DC2CB7" w:rsidP="00DC2CB7">
      <w:pPr>
        <w:ind w:firstLine="142"/>
        <w:jc w:val="both"/>
        <w:rPr>
          <w:sz w:val="24"/>
          <w:szCs w:val="24"/>
        </w:rPr>
      </w:pPr>
      <w:r w:rsidRPr="005556A2">
        <w:rPr>
          <w:sz w:val="24"/>
          <w:szCs w:val="24"/>
        </w:rPr>
        <w:lastRenderedPageBreak/>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DC2CB7" w:rsidRPr="005556A2" w:rsidRDefault="00DC2CB7" w:rsidP="00DC2CB7">
      <w:pPr>
        <w:ind w:firstLine="142"/>
        <w:jc w:val="both"/>
        <w:rPr>
          <w:sz w:val="24"/>
          <w:szCs w:val="24"/>
        </w:rPr>
      </w:pPr>
      <w:r w:rsidRPr="005556A2">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DC2CB7" w:rsidRPr="005556A2" w:rsidRDefault="00DC2CB7" w:rsidP="00DC2CB7">
      <w:pPr>
        <w:ind w:firstLine="142"/>
        <w:jc w:val="both"/>
        <w:rPr>
          <w:sz w:val="24"/>
          <w:szCs w:val="24"/>
        </w:rPr>
      </w:pPr>
      <w:r w:rsidRPr="005556A2">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5556A2">
        <w:rPr>
          <w:sz w:val="24"/>
          <w:szCs w:val="24"/>
        </w:rPr>
        <w:t>почвы</w:t>
      </w:r>
      <w:proofErr w:type="gramEnd"/>
      <w:r w:rsidRPr="005556A2">
        <w:rPr>
          <w:sz w:val="24"/>
          <w:szCs w:val="24"/>
        </w:rPr>
        <w:t xml:space="preserve"> но не менее 2-3 раз за вегетационный период.</w:t>
      </w:r>
    </w:p>
    <w:p w:rsidR="00DC2CB7" w:rsidRPr="005556A2" w:rsidRDefault="00DC2CB7" w:rsidP="00DC2CB7">
      <w:pPr>
        <w:ind w:firstLine="142"/>
        <w:jc w:val="both"/>
        <w:rPr>
          <w:sz w:val="24"/>
          <w:szCs w:val="24"/>
        </w:rPr>
      </w:pPr>
      <w:r w:rsidRPr="005556A2">
        <w:rPr>
          <w:sz w:val="24"/>
          <w:szCs w:val="24"/>
        </w:rPr>
        <w:t>Нормы полив деревьев и кустарников зависят от природно-климатических и погодных условий, состава почвы.</w:t>
      </w:r>
    </w:p>
    <w:p w:rsidR="00DC2CB7" w:rsidRPr="005556A2" w:rsidRDefault="00DC2CB7" w:rsidP="00DC2CB7">
      <w:pPr>
        <w:ind w:firstLine="142"/>
        <w:jc w:val="both"/>
        <w:rPr>
          <w:sz w:val="24"/>
          <w:szCs w:val="24"/>
        </w:rPr>
      </w:pPr>
      <w:r w:rsidRPr="005556A2">
        <w:rPr>
          <w:sz w:val="24"/>
          <w:szCs w:val="24"/>
        </w:rPr>
        <w:t>Внесение минеральных и органических удобрений весной и осенью с заделкой в почву.</w:t>
      </w:r>
    </w:p>
    <w:p w:rsidR="00DC2CB7" w:rsidRPr="005556A2" w:rsidRDefault="00DC2CB7" w:rsidP="00DC2CB7">
      <w:pPr>
        <w:ind w:firstLine="142"/>
        <w:jc w:val="both"/>
        <w:rPr>
          <w:sz w:val="24"/>
          <w:szCs w:val="24"/>
        </w:rPr>
      </w:pPr>
      <w:r w:rsidRPr="005556A2">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5556A2">
        <w:rPr>
          <w:sz w:val="24"/>
          <w:szCs w:val="24"/>
        </w:rPr>
        <w:t>и</w:t>
      </w:r>
      <w:proofErr w:type="gramEnd"/>
      <w:r w:rsidRPr="005556A2">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DC2CB7" w:rsidRPr="005556A2" w:rsidRDefault="00DC2CB7" w:rsidP="00DC2CB7">
      <w:pPr>
        <w:ind w:firstLine="142"/>
        <w:jc w:val="both"/>
        <w:rPr>
          <w:sz w:val="24"/>
          <w:szCs w:val="24"/>
        </w:rPr>
      </w:pPr>
      <w:r w:rsidRPr="005556A2">
        <w:rPr>
          <w:sz w:val="24"/>
          <w:szCs w:val="24"/>
        </w:rPr>
        <w:t>В практике озеленения улиц, магистралей и площадей широко применяются газоны.</w:t>
      </w:r>
    </w:p>
    <w:p w:rsidR="00DC2CB7" w:rsidRPr="005556A2" w:rsidRDefault="00DC2CB7" w:rsidP="00DC2CB7">
      <w:pPr>
        <w:ind w:firstLine="142"/>
        <w:jc w:val="both"/>
        <w:rPr>
          <w:sz w:val="24"/>
          <w:szCs w:val="24"/>
        </w:rPr>
      </w:pPr>
      <w:r w:rsidRPr="005556A2">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DC2CB7" w:rsidRPr="005556A2" w:rsidRDefault="00DC2CB7" w:rsidP="00DC2CB7">
      <w:pPr>
        <w:ind w:firstLine="142"/>
        <w:jc w:val="both"/>
        <w:rPr>
          <w:sz w:val="24"/>
          <w:szCs w:val="24"/>
        </w:rPr>
      </w:pPr>
      <w:r w:rsidRPr="005556A2">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roofErr w:type="gramStart"/>
      <w:r w:rsidRPr="005556A2">
        <w:rPr>
          <w:sz w:val="24"/>
          <w:szCs w:val="24"/>
        </w:rPr>
        <w:t xml:space="preserve"> .</w:t>
      </w:r>
      <w:proofErr w:type="gramEnd"/>
    </w:p>
    <w:p w:rsidR="00DC2CB7" w:rsidRPr="005556A2" w:rsidRDefault="00DC2CB7" w:rsidP="00DC2CB7">
      <w:pPr>
        <w:ind w:firstLine="142"/>
        <w:jc w:val="both"/>
        <w:rPr>
          <w:sz w:val="24"/>
          <w:szCs w:val="24"/>
        </w:rPr>
      </w:pPr>
      <w:r w:rsidRPr="005556A2">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DC2CB7" w:rsidRPr="005556A2" w:rsidRDefault="00DC2CB7" w:rsidP="00DC2CB7">
      <w:pPr>
        <w:ind w:firstLine="142"/>
        <w:jc w:val="both"/>
        <w:rPr>
          <w:sz w:val="24"/>
          <w:szCs w:val="24"/>
        </w:rPr>
      </w:pPr>
      <w:r w:rsidRPr="005556A2">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DC2CB7" w:rsidRPr="005556A2" w:rsidRDefault="00DC2CB7" w:rsidP="00DC2CB7">
      <w:pPr>
        <w:ind w:firstLine="142"/>
        <w:jc w:val="both"/>
        <w:rPr>
          <w:sz w:val="24"/>
          <w:szCs w:val="24"/>
        </w:rPr>
      </w:pPr>
      <w:r w:rsidRPr="005556A2">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DC2CB7" w:rsidRPr="005556A2" w:rsidRDefault="00DC2CB7" w:rsidP="00DC2CB7">
      <w:pPr>
        <w:ind w:firstLine="142"/>
        <w:jc w:val="both"/>
        <w:rPr>
          <w:sz w:val="24"/>
          <w:szCs w:val="24"/>
        </w:rPr>
      </w:pPr>
      <w:r w:rsidRPr="005556A2">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DC2CB7" w:rsidRPr="005556A2" w:rsidRDefault="00DC2CB7" w:rsidP="00DC2CB7">
      <w:pPr>
        <w:autoSpaceDE w:val="0"/>
        <w:autoSpaceDN w:val="0"/>
        <w:adjustRightInd w:val="0"/>
        <w:ind w:firstLine="142"/>
        <w:jc w:val="both"/>
        <w:rPr>
          <w:b/>
          <w:sz w:val="10"/>
          <w:szCs w:val="10"/>
        </w:rPr>
      </w:pPr>
    </w:p>
    <w:p w:rsidR="00DC2CB7" w:rsidRPr="005556A2" w:rsidRDefault="00DC2CB7" w:rsidP="00DC2CB7">
      <w:pPr>
        <w:autoSpaceDE w:val="0"/>
        <w:autoSpaceDN w:val="0"/>
        <w:adjustRightInd w:val="0"/>
        <w:jc w:val="both"/>
        <w:rPr>
          <w:b/>
          <w:sz w:val="24"/>
          <w:szCs w:val="24"/>
        </w:rPr>
      </w:pPr>
      <w:r w:rsidRPr="005556A2">
        <w:rPr>
          <w:b/>
          <w:sz w:val="24"/>
          <w:szCs w:val="24"/>
        </w:rPr>
        <w:t>2. Цели и задачи подпрограммы:</w:t>
      </w:r>
    </w:p>
    <w:p w:rsidR="00DC2CB7" w:rsidRPr="005556A2" w:rsidRDefault="00DC2CB7" w:rsidP="00DC2CB7">
      <w:pPr>
        <w:autoSpaceDE w:val="0"/>
        <w:autoSpaceDN w:val="0"/>
        <w:adjustRightInd w:val="0"/>
        <w:ind w:firstLine="142"/>
        <w:jc w:val="both"/>
        <w:rPr>
          <w:sz w:val="24"/>
          <w:szCs w:val="24"/>
        </w:rPr>
      </w:pPr>
      <w:r w:rsidRPr="005556A2">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DC2CB7" w:rsidRPr="005556A2" w:rsidRDefault="00DC2CB7" w:rsidP="00DC2CB7">
      <w:pPr>
        <w:ind w:firstLine="142"/>
        <w:jc w:val="both"/>
        <w:rPr>
          <w:sz w:val="24"/>
          <w:szCs w:val="24"/>
        </w:rPr>
      </w:pPr>
      <w:r w:rsidRPr="005556A2">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DC2CB7" w:rsidRPr="005556A2" w:rsidRDefault="00DC2CB7" w:rsidP="00DC2CB7">
      <w:pPr>
        <w:autoSpaceDE w:val="0"/>
        <w:autoSpaceDN w:val="0"/>
        <w:adjustRightInd w:val="0"/>
        <w:ind w:firstLine="142"/>
        <w:jc w:val="both"/>
        <w:rPr>
          <w:sz w:val="24"/>
          <w:szCs w:val="24"/>
        </w:rPr>
      </w:pPr>
      <w:r w:rsidRPr="005556A2">
        <w:rPr>
          <w:sz w:val="24"/>
          <w:szCs w:val="24"/>
        </w:rPr>
        <w:t>В задачи подпрограммы входит:</w:t>
      </w:r>
    </w:p>
    <w:p w:rsidR="00DC2CB7" w:rsidRPr="005556A2" w:rsidRDefault="00DC2CB7" w:rsidP="00DC2CB7">
      <w:pPr>
        <w:ind w:firstLine="142"/>
        <w:jc w:val="both"/>
        <w:rPr>
          <w:sz w:val="24"/>
          <w:szCs w:val="24"/>
        </w:rPr>
      </w:pPr>
      <w:r w:rsidRPr="005556A2">
        <w:rPr>
          <w:sz w:val="24"/>
          <w:szCs w:val="24"/>
        </w:rPr>
        <w:t>Сохранение баланса зеленых насаждений на территории Сосновоборского городского округа в том числе:</w:t>
      </w:r>
    </w:p>
    <w:p w:rsidR="00DC2CB7" w:rsidRPr="005556A2" w:rsidRDefault="00DC2CB7" w:rsidP="00DC2CB7">
      <w:pPr>
        <w:ind w:firstLine="142"/>
        <w:jc w:val="both"/>
        <w:rPr>
          <w:sz w:val="24"/>
          <w:szCs w:val="24"/>
          <w:shd w:val="clear" w:color="auto" w:fill="FFFFFF"/>
        </w:rPr>
      </w:pPr>
      <w:r w:rsidRPr="005556A2">
        <w:rPr>
          <w:sz w:val="24"/>
          <w:szCs w:val="24"/>
        </w:rPr>
        <w:t>- восстановление зеленых насаждений (живых изгородей, кустарников, деревьев, цветников, газонов)</w:t>
      </w:r>
      <w:r w:rsidRPr="005556A2">
        <w:rPr>
          <w:sz w:val="24"/>
          <w:szCs w:val="24"/>
          <w:shd w:val="clear" w:color="auto" w:fill="FFFFFF"/>
        </w:rPr>
        <w:t>;</w:t>
      </w:r>
    </w:p>
    <w:p w:rsidR="00DC2CB7" w:rsidRPr="005556A2" w:rsidRDefault="00DC2CB7" w:rsidP="00DC2CB7">
      <w:pPr>
        <w:ind w:firstLine="142"/>
        <w:jc w:val="both"/>
        <w:rPr>
          <w:sz w:val="24"/>
          <w:szCs w:val="24"/>
          <w:shd w:val="clear" w:color="auto" w:fill="FFFFFF"/>
        </w:rPr>
      </w:pPr>
      <w:r w:rsidRPr="005556A2">
        <w:rPr>
          <w:sz w:val="24"/>
          <w:szCs w:val="24"/>
          <w:shd w:val="clear" w:color="auto" w:fill="FFFFFF"/>
        </w:rPr>
        <w:t xml:space="preserve">- посадка и устройство новых зеленых насаждений </w:t>
      </w:r>
    </w:p>
    <w:p w:rsidR="00DC2CB7" w:rsidRPr="005556A2" w:rsidRDefault="00DC2CB7" w:rsidP="00DC2CB7">
      <w:pPr>
        <w:ind w:firstLine="142"/>
        <w:jc w:val="both"/>
        <w:rPr>
          <w:sz w:val="24"/>
          <w:szCs w:val="24"/>
          <w:shd w:val="clear" w:color="auto" w:fill="FFFFFF"/>
        </w:rPr>
      </w:pPr>
      <w:r w:rsidRPr="005556A2">
        <w:rPr>
          <w:sz w:val="24"/>
          <w:szCs w:val="24"/>
        </w:rPr>
        <w:t>(живых изгородей, кустарников, деревьев, цветников, газонов)</w:t>
      </w:r>
      <w:r w:rsidRPr="005556A2">
        <w:rPr>
          <w:sz w:val="24"/>
          <w:szCs w:val="24"/>
          <w:shd w:val="clear" w:color="auto" w:fill="FFFFFF"/>
        </w:rPr>
        <w:t>;</w:t>
      </w:r>
    </w:p>
    <w:p w:rsidR="00DC2CB7" w:rsidRPr="005556A2" w:rsidRDefault="00DC2CB7" w:rsidP="00DC2CB7">
      <w:pPr>
        <w:ind w:firstLine="142"/>
        <w:jc w:val="both"/>
        <w:rPr>
          <w:sz w:val="24"/>
          <w:szCs w:val="24"/>
          <w:shd w:val="clear" w:color="auto" w:fill="FFFFFF"/>
        </w:rPr>
      </w:pPr>
      <w:r w:rsidRPr="005556A2">
        <w:rPr>
          <w:sz w:val="24"/>
          <w:szCs w:val="24"/>
          <w:shd w:val="clear" w:color="auto" w:fill="FFFFFF"/>
        </w:rPr>
        <w:t xml:space="preserve">- </w:t>
      </w:r>
      <w:r w:rsidRPr="005556A2">
        <w:rPr>
          <w:sz w:val="24"/>
          <w:szCs w:val="24"/>
        </w:rPr>
        <w:t>уничтожение растения «Борщевик» на территории муниципального образования.</w:t>
      </w:r>
    </w:p>
    <w:p w:rsidR="00DC2CB7" w:rsidRPr="005556A2" w:rsidRDefault="00DC2CB7" w:rsidP="00DC2CB7">
      <w:pPr>
        <w:ind w:firstLine="142"/>
        <w:jc w:val="both"/>
        <w:rPr>
          <w:b/>
          <w:sz w:val="10"/>
          <w:szCs w:val="10"/>
        </w:rPr>
      </w:pPr>
    </w:p>
    <w:p w:rsidR="00DC2CB7" w:rsidRPr="005556A2" w:rsidRDefault="00DC2CB7" w:rsidP="00DC2CB7">
      <w:pPr>
        <w:jc w:val="both"/>
        <w:rPr>
          <w:b/>
          <w:sz w:val="24"/>
          <w:szCs w:val="24"/>
        </w:rPr>
      </w:pPr>
      <w:r w:rsidRPr="005556A2">
        <w:rPr>
          <w:b/>
          <w:sz w:val="24"/>
          <w:szCs w:val="24"/>
        </w:rPr>
        <w:t>3. Прогноз результатов реализации подпрограммы</w:t>
      </w:r>
    </w:p>
    <w:p w:rsidR="00DC2CB7" w:rsidRPr="005556A2" w:rsidRDefault="00DC2CB7" w:rsidP="00DC2CB7">
      <w:pPr>
        <w:ind w:firstLine="142"/>
        <w:rPr>
          <w:sz w:val="24"/>
          <w:szCs w:val="24"/>
        </w:rPr>
      </w:pPr>
      <w:r w:rsidRPr="005556A2">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DC2CB7" w:rsidRPr="005556A2" w:rsidRDefault="00DC2CB7" w:rsidP="00DC2CB7">
      <w:pPr>
        <w:ind w:firstLine="142"/>
        <w:rPr>
          <w:sz w:val="24"/>
          <w:szCs w:val="24"/>
        </w:rPr>
      </w:pPr>
      <w:r w:rsidRPr="005556A2">
        <w:rPr>
          <w:sz w:val="24"/>
          <w:szCs w:val="24"/>
        </w:rPr>
        <w:lastRenderedPageBreak/>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DC2CB7" w:rsidRPr="005556A2" w:rsidRDefault="00DC2CB7" w:rsidP="00DC2CB7">
      <w:pPr>
        <w:ind w:firstLine="142"/>
        <w:rPr>
          <w:sz w:val="24"/>
          <w:szCs w:val="24"/>
        </w:rPr>
      </w:pPr>
      <w:r w:rsidRPr="005556A2">
        <w:rPr>
          <w:sz w:val="24"/>
          <w:szCs w:val="24"/>
        </w:rPr>
        <w:t>На 100 % площади  цветников должны быть посажены цветы с надлежащим уходом на протяжении сезона;</w:t>
      </w:r>
    </w:p>
    <w:p w:rsidR="00DC2CB7" w:rsidRPr="005556A2" w:rsidRDefault="00DC2CB7" w:rsidP="00DC2CB7">
      <w:pPr>
        <w:ind w:firstLine="142"/>
        <w:rPr>
          <w:sz w:val="24"/>
          <w:szCs w:val="24"/>
        </w:rPr>
      </w:pPr>
      <w:r w:rsidRPr="005556A2">
        <w:rPr>
          <w:sz w:val="24"/>
          <w:szCs w:val="24"/>
        </w:rPr>
        <w:t>100 % должны соответствовать нормативным требованиям.</w:t>
      </w:r>
    </w:p>
    <w:p w:rsidR="00DC2CB7" w:rsidRPr="005556A2" w:rsidRDefault="00DC2CB7" w:rsidP="00DC2CB7">
      <w:pPr>
        <w:ind w:firstLine="142"/>
        <w:rPr>
          <w:sz w:val="24"/>
          <w:szCs w:val="24"/>
        </w:rPr>
      </w:pPr>
    </w:p>
    <w:p w:rsidR="00DC2CB7" w:rsidRPr="005556A2" w:rsidRDefault="00DC2CB7" w:rsidP="00DC2CB7">
      <w:pPr>
        <w:rPr>
          <w:b/>
          <w:sz w:val="24"/>
          <w:szCs w:val="24"/>
        </w:rPr>
      </w:pPr>
      <w:r w:rsidRPr="005556A2">
        <w:rPr>
          <w:b/>
          <w:sz w:val="24"/>
          <w:szCs w:val="24"/>
        </w:rPr>
        <w:t>4. Срок реализации подпрограммы</w:t>
      </w:r>
    </w:p>
    <w:p w:rsidR="00DC2CB7" w:rsidRPr="005556A2" w:rsidRDefault="00DC2CB7" w:rsidP="00DC2CB7">
      <w:pPr>
        <w:ind w:firstLine="142"/>
        <w:rPr>
          <w:iCs/>
          <w:sz w:val="24"/>
          <w:szCs w:val="24"/>
        </w:rPr>
      </w:pPr>
      <w:r w:rsidRPr="005556A2">
        <w:rPr>
          <w:iCs/>
          <w:sz w:val="24"/>
          <w:szCs w:val="24"/>
        </w:rPr>
        <w:t>Реализация мероприятий программы предусматривается в 2014-2024 годы в один этап.</w:t>
      </w:r>
    </w:p>
    <w:p w:rsidR="00DC2CB7" w:rsidRPr="005556A2" w:rsidRDefault="00DC2CB7" w:rsidP="00DC2CB7">
      <w:pPr>
        <w:ind w:firstLine="142"/>
        <w:rPr>
          <w:b/>
          <w:iCs/>
          <w:sz w:val="24"/>
          <w:szCs w:val="24"/>
        </w:rPr>
      </w:pPr>
    </w:p>
    <w:p w:rsidR="00DC2CB7" w:rsidRPr="005556A2" w:rsidRDefault="00DC2CB7" w:rsidP="00DC2CB7">
      <w:pPr>
        <w:rPr>
          <w:b/>
          <w:iCs/>
          <w:sz w:val="24"/>
          <w:szCs w:val="24"/>
        </w:rPr>
      </w:pPr>
      <w:r w:rsidRPr="005556A2">
        <w:rPr>
          <w:b/>
          <w:iCs/>
          <w:sz w:val="24"/>
          <w:szCs w:val="24"/>
        </w:rPr>
        <w:t>5. Перечень и краткое описание основных мероприятий в подпрограмме.</w:t>
      </w:r>
    </w:p>
    <w:p w:rsidR="00DC2CB7" w:rsidRPr="005556A2" w:rsidRDefault="00DC2CB7" w:rsidP="00DC2CB7">
      <w:pPr>
        <w:ind w:firstLine="142"/>
        <w:rPr>
          <w:sz w:val="24"/>
          <w:szCs w:val="24"/>
        </w:rPr>
      </w:pPr>
      <w:r w:rsidRPr="005556A2">
        <w:rPr>
          <w:b/>
          <w:iCs/>
          <w:sz w:val="24"/>
          <w:szCs w:val="24"/>
        </w:rPr>
        <w:t>5.1.</w:t>
      </w:r>
      <w:r w:rsidRPr="005556A2">
        <w:rPr>
          <w:sz w:val="24"/>
          <w:szCs w:val="24"/>
        </w:rPr>
        <w:t>Содержание и уход за зелеными насаждениями.</w:t>
      </w:r>
    </w:p>
    <w:p w:rsidR="00DC2CB7" w:rsidRPr="005556A2" w:rsidRDefault="00DC2CB7" w:rsidP="00DC2CB7">
      <w:pPr>
        <w:ind w:firstLine="142"/>
        <w:rPr>
          <w:sz w:val="24"/>
          <w:szCs w:val="24"/>
        </w:rPr>
      </w:pPr>
      <w:r w:rsidRPr="005556A2">
        <w:rPr>
          <w:sz w:val="24"/>
          <w:szCs w:val="24"/>
        </w:rPr>
        <w:t>1.  Уход за кустарниками:</w:t>
      </w:r>
    </w:p>
    <w:p w:rsidR="00DC2CB7" w:rsidRPr="005556A2" w:rsidRDefault="00DC2CB7" w:rsidP="00DC2CB7">
      <w:pPr>
        <w:ind w:firstLine="142"/>
        <w:jc w:val="both"/>
        <w:rPr>
          <w:sz w:val="24"/>
          <w:szCs w:val="24"/>
        </w:rPr>
      </w:pPr>
      <w:r w:rsidRPr="005556A2">
        <w:rPr>
          <w:sz w:val="24"/>
          <w:szCs w:val="24"/>
        </w:rPr>
        <w:t>- прочистка живой изгороди без шипов и с шипами ножовкой и секатором;</w:t>
      </w:r>
    </w:p>
    <w:p w:rsidR="00DC2CB7" w:rsidRPr="005556A2" w:rsidRDefault="00DC2CB7" w:rsidP="00DC2CB7">
      <w:pPr>
        <w:ind w:firstLine="142"/>
        <w:jc w:val="both"/>
        <w:rPr>
          <w:sz w:val="24"/>
          <w:szCs w:val="24"/>
        </w:rPr>
      </w:pPr>
      <w:r w:rsidRPr="005556A2">
        <w:rPr>
          <w:sz w:val="24"/>
          <w:szCs w:val="24"/>
        </w:rPr>
        <w:t>- стрижка кустарника в живых изгородях без шипов и с шипами;</w:t>
      </w:r>
    </w:p>
    <w:p w:rsidR="00DC2CB7" w:rsidRPr="005556A2" w:rsidRDefault="00DC2CB7" w:rsidP="00DC2CB7">
      <w:pPr>
        <w:ind w:firstLine="142"/>
        <w:jc w:val="both"/>
        <w:rPr>
          <w:sz w:val="24"/>
          <w:szCs w:val="24"/>
        </w:rPr>
      </w:pPr>
      <w:r w:rsidRPr="005556A2">
        <w:rPr>
          <w:sz w:val="24"/>
          <w:szCs w:val="24"/>
        </w:rPr>
        <w:t>- прополка живой изгороди без шипов  и с шипами;</w:t>
      </w:r>
    </w:p>
    <w:p w:rsidR="00DC2CB7" w:rsidRPr="005556A2" w:rsidRDefault="00DC2CB7" w:rsidP="00DC2CB7">
      <w:pPr>
        <w:ind w:firstLine="142"/>
        <w:jc w:val="both"/>
        <w:rPr>
          <w:sz w:val="22"/>
          <w:szCs w:val="22"/>
        </w:rPr>
      </w:pPr>
      <w:r w:rsidRPr="005556A2">
        <w:rPr>
          <w:sz w:val="24"/>
          <w:szCs w:val="24"/>
        </w:rPr>
        <w:t xml:space="preserve">- </w:t>
      </w:r>
      <w:r w:rsidRPr="005556A2">
        <w:rPr>
          <w:sz w:val="22"/>
          <w:szCs w:val="22"/>
        </w:rPr>
        <w:t>омоложение живой изгороди с шипами и без шипов;</w:t>
      </w:r>
    </w:p>
    <w:p w:rsidR="00DC2CB7" w:rsidRPr="005556A2" w:rsidRDefault="00DC2CB7" w:rsidP="00DC2CB7">
      <w:pPr>
        <w:ind w:firstLine="142"/>
        <w:jc w:val="both"/>
        <w:rPr>
          <w:sz w:val="24"/>
          <w:szCs w:val="24"/>
        </w:rPr>
      </w:pPr>
      <w:r w:rsidRPr="005556A2">
        <w:rPr>
          <w:sz w:val="22"/>
          <w:szCs w:val="22"/>
        </w:rPr>
        <w:t xml:space="preserve">- </w:t>
      </w:r>
      <w:r w:rsidRPr="005556A2">
        <w:rPr>
          <w:sz w:val="24"/>
          <w:szCs w:val="24"/>
        </w:rPr>
        <w:t>стрижка кустарника в живых изгородях с шипами и без шипов;</w:t>
      </w:r>
    </w:p>
    <w:p w:rsidR="00DC2CB7" w:rsidRPr="005556A2" w:rsidRDefault="00DC2CB7" w:rsidP="00DC2CB7">
      <w:pPr>
        <w:ind w:firstLine="142"/>
        <w:jc w:val="both"/>
        <w:rPr>
          <w:sz w:val="24"/>
          <w:szCs w:val="24"/>
        </w:rPr>
      </w:pPr>
      <w:r w:rsidRPr="005556A2">
        <w:rPr>
          <w:sz w:val="24"/>
          <w:szCs w:val="24"/>
        </w:rPr>
        <w:t>- обрезка кустов без шипов  и с шипами с прореживанием кроны;</w:t>
      </w:r>
    </w:p>
    <w:p w:rsidR="00DC2CB7" w:rsidRPr="005556A2" w:rsidRDefault="00DC2CB7" w:rsidP="00DC2CB7">
      <w:pPr>
        <w:ind w:firstLine="142"/>
        <w:jc w:val="both"/>
        <w:rPr>
          <w:sz w:val="24"/>
          <w:szCs w:val="24"/>
        </w:rPr>
      </w:pPr>
      <w:r w:rsidRPr="005556A2">
        <w:rPr>
          <w:sz w:val="24"/>
          <w:szCs w:val="24"/>
        </w:rPr>
        <w:t>- подсадка кустарника в живых изгородях;</w:t>
      </w:r>
    </w:p>
    <w:p w:rsidR="00DC2CB7" w:rsidRPr="005556A2" w:rsidRDefault="00DC2CB7" w:rsidP="00DC2CB7">
      <w:pPr>
        <w:ind w:firstLine="142"/>
        <w:jc w:val="both"/>
        <w:rPr>
          <w:sz w:val="24"/>
          <w:szCs w:val="24"/>
        </w:rPr>
      </w:pPr>
      <w:r w:rsidRPr="005556A2">
        <w:rPr>
          <w:sz w:val="24"/>
          <w:szCs w:val="24"/>
        </w:rPr>
        <w:t>- полив живой изгороди;</w:t>
      </w:r>
    </w:p>
    <w:p w:rsidR="00DC2CB7" w:rsidRPr="005556A2" w:rsidRDefault="00DC2CB7" w:rsidP="00DC2CB7">
      <w:pPr>
        <w:ind w:firstLine="142"/>
        <w:jc w:val="both"/>
        <w:rPr>
          <w:sz w:val="24"/>
          <w:szCs w:val="24"/>
        </w:rPr>
      </w:pPr>
      <w:r w:rsidRPr="005556A2">
        <w:rPr>
          <w:sz w:val="24"/>
          <w:szCs w:val="24"/>
        </w:rPr>
        <w:t>- полив кустов;</w:t>
      </w:r>
    </w:p>
    <w:p w:rsidR="00DC2CB7" w:rsidRPr="005556A2" w:rsidRDefault="00DC2CB7" w:rsidP="00DC2CB7">
      <w:pPr>
        <w:ind w:firstLine="142"/>
        <w:rPr>
          <w:sz w:val="24"/>
          <w:szCs w:val="24"/>
        </w:rPr>
      </w:pPr>
      <w:r w:rsidRPr="005556A2">
        <w:rPr>
          <w:sz w:val="24"/>
          <w:szCs w:val="24"/>
        </w:rPr>
        <w:t>- обработка кустов и живой изгороди ядохимикатами;</w:t>
      </w:r>
    </w:p>
    <w:p w:rsidR="00DC2CB7" w:rsidRPr="005556A2" w:rsidRDefault="00DC2CB7" w:rsidP="00DC2CB7">
      <w:pPr>
        <w:ind w:firstLine="142"/>
        <w:rPr>
          <w:sz w:val="24"/>
          <w:szCs w:val="24"/>
        </w:rPr>
      </w:pPr>
      <w:r w:rsidRPr="005556A2">
        <w:rPr>
          <w:sz w:val="24"/>
          <w:szCs w:val="24"/>
        </w:rPr>
        <w:t xml:space="preserve">- подкормка </w:t>
      </w:r>
      <w:proofErr w:type="gramStart"/>
      <w:r w:rsidRPr="005556A2">
        <w:rPr>
          <w:sz w:val="24"/>
          <w:szCs w:val="24"/>
        </w:rPr>
        <w:t>орг</w:t>
      </w:r>
      <w:proofErr w:type="gramEnd"/>
      <w:r w:rsidRPr="005556A2">
        <w:rPr>
          <w:sz w:val="24"/>
          <w:szCs w:val="24"/>
        </w:rPr>
        <w:t>/мин. удобрениями.</w:t>
      </w:r>
    </w:p>
    <w:p w:rsidR="00DC2CB7" w:rsidRPr="005556A2" w:rsidRDefault="00DC2CB7" w:rsidP="00DC2CB7">
      <w:pPr>
        <w:ind w:firstLine="142"/>
        <w:rPr>
          <w:sz w:val="24"/>
          <w:szCs w:val="24"/>
        </w:rPr>
      </w:pPr>
      <w:r w:rsidRPr="005556A2">
        <w:rPr>
          <w:sz w:val="24"/>
          <w:szCs w:val="24"/>
        </w:rPr>
        <w:t>2. Уход за деревьями:</w:t>
      </w:r>
    </w:p>
    <w:p w:rsidR="00DC2CB7" w:rsidRPr="005556A2" w:rsidRDefault="00DC2CB7" w:rsidP="00DC2CB7">
      <w:pPr>
        <w:ind w:firstLine="142"/>
        <w:rPr>
          <w:sz w:val="24"/>
          <w:szCs w:val="24"/>
        </w:rPr>
      </w:pPr>
      <w:r w:rsidRPr="005556A2">
        <w:rPr>
          <w:sz w:val="24"/>
          <w:szCs w:val="24"/>
        </w:rPr>
        <w:t>- омолаживающая обрезка;</w:t>
      </w:r>
    </w:p>
    <w:p w:rsidR="00DC2CB7" w:rsidRPr="005556A2" w:rsidRDefault="00DC2CB7" w:rsidP="00DC2CB7">
      <w:pPr>
        <w:ind w:firstLine="142"/>
        <w:rPr>
          <w:sz w:val="24"/>
          <w:szCs w:val="24"/>
        </w:rPr>
      </w:pPr>
      <w:r w:rsidRPr="005556A2">
        <w:rPr>
          <w:sz w:val="24"/>
          <w:szCs w:val="24"/>
        </w:rPr>
        <w:t>- формовочная обрезка;</w:t>
      </w:r>
    </w:p>
    <w:p w:rsidR="00DC2CB7" w:rsidRPr="005556A2" w:rsidRDefault="00DC2CB7" w:rsidP="00DC2CB7">
      <w:pPr>
        <w:ind w:firstLine="142"/>
        <w:rPr>
          <w:sz w:val="24"/>
          <w:szCs w:val="24"/>
        </w:rPr>
      </w:pPr>
      <w:r w:rsidRPr="005556A2">
        <w:rPr>
          <w:sz w:val="24"/>
          <w:szCs w:val="24"/>
        </w:rPr>
        <w:t>- формовочная обрезка с применением автовышки;</w:t>
      </w:r>
    </w:p>
    <w:p w:rsidR="00DC2CB7" w:rsidRPr="005556A2" w:rsidRDefault="00DC2CB7" w:rsidP="00DC2CB7">
      <w:pPr>
        <w:ind w:firstLine="142"/>
        <w:rPr>
          <w:sz w:val="24"/>
          <w:szCs w:val="24"/>
        </w:rPr>
      </w:pPr>
      <w:r w:rsidRPr="005556A2">
        <w:rPr>
          <w:sz w:val="24"/>
          <w:szCs w:val="24"/>
        </w:rPr>
        <w:t>- вырезка сухих сучьев и мелкой суши;</w:t>
      </w:r>
    </w:p>
    <w:p w:rsidR="00DC2CB7" w:rsidRPr="005556A2" w:rsidRDefault="00DC2CB7" w:rsidP="00DC2CB7">
      <w:pPr>
        <w:ind w:firstLine="142"/>
        <w:rPr>
          <w:sz w:val="24"/>
          <w:szCs w:val="24"/>
        </w:rPr>
      </w:pPr>
      <w:r w:rsidRPr="005556A2">
        <w:rPr>
          <w:sz w:val="24"/>
          <w:szCs w:val="24"/>
        </w:rPr>
        <w:t>- обрезка под естественный вид с прореживанием кроны;</w:t>
      </w:r>
    </w:p>
    <w:p w:rsidR="00DC2CB7" w:rsidRPr="005556A2" w:rsidRDefault="00DC2CB7" w:rsidP="00DC2CB7">
      <w:pPr>
        <w:ind w:firstLine="142"/>
        <w:rPr>
          <w:sz w:val="24"/>
          <w:szCs w:val="24"/>
        </w:rPr>
      </w:pPr>
      <w:r w:rsidRPr="005556A2">
        <w:rPr>
          <w:sz w:val="24"/>
          <w:szCs w:val="24"/>
        </w:rPr>
        <w:t>- очистка штамбов;</w:t>
      </w:r>
    </w:p>
    <w:p w:rsidR="00DC2CB7" w:rsidRPr="005556A2" w:rsidRDefault="00DC2CB7" w:rsidP="00DC2CB7">
      <w:pPr>
        <w:ind w:firstLine="142"/>
        <w:rPr>
          <w:sz w:val="24"/>
          <w:szCs w:val="24"/>
        </w:rPr>
      </w:pPr>
      <w:r w:rsidRPr="005556A2">
        <w:rPr>
          <w:sz w:val="24"/>
          <w:szCs w:val="24"/>
        </w:rPr>
        <w:t>- вырезка молодой поросли;</w:t>
      </w:r>
    </w:p>
    <w:p w:rsidR="00DC2CB7" w:rsidRPr="005556A2" w:rsidRDefault="00DC2CB7" w:rsidP="00DC2CB7">
      <w:pPr>
        <w:ind w:firstLine="142"/>
        <w:rPr>
          <w:sz w:val="24"/>
          <w:szCs w:val="24"/>
        </w:rPr>
      </w:pPr>
      <w:r w:rsidRPr="005556A2">
        <w:rPr>
          <w:sz w:val="24"/>
          <w:szCs w:val="24"/>
        </w:rPr>
        <w:t xml:space="preserve">- подкормка </w:t>
      </w:r>
      <w:proofErr w:type="gramStart"/>
      <w:r w:rsidRPr="005556A2">
        <w:rPr>
          <w:sz w:val="24"/>
          <w:szCs w:val="24"/>
        </w:rPr>
        <w:t>орг</w:t>
      </w:r>
      <w:proofErr w:type="gramEnd"/>
      <w:r w:rsidRPr="005556A2">
        <w:rPr>
          <w:sz w:val="24"/>
          <w:szCs w:val="24"/>
        </w:rPr>
        <w:t>/мин. удобрениями;</w:t>
      </w:r>
    </w:p>
    <w:p w:rsidR="00DC2CB7" w:rsidRPr="005556A2" w:rsidRDefault="00DC2CB7" w:rsidP="00DC2CB7">
      <w:pPr>
        <w:ind w:firstLine="142"/>
        <w:rPr>
          <w:sz w:val="24"/>
          <w:szCs w:val="24"/>
        </w:rPr>
      </w:pPr>
      <w:r w:rsidRPr="005556A2">
        <w:rPr>
          <w:sz w:val="24"/>
          <w:szCs w:val="24"/>
        </w:rPr>
        <w:t>- полив деревьев;</w:t>
      </w:r>
    </w:p>
    <w:p w:rsidR="00DC2CB7" w:rsidRPr="005556A2" w:rsidRDefault="00DC2CB7" w:rsidP="00DC2CB7">
      <w:pPr>
        <w:ind w:firstLine="142"/>
        <w:rPr>
          <w:sz w:val="24"/>
          <w:szCs w:val="24"/>
        </w:rPr>
      </w:pPr>
      <w:r w:rsidRPr="005556A2">
        <w:rPr>
          <w:sz w:val="24"/>
          <w:szCs w:val="24"/>
        </w:rPr>
        <w:t>- обработка деревьев ядохимикатами;</w:t>
      </w:r>
    </w:p>
    <w:p w:rsidR="00DC2CB7" w:rsidRPr="005556A2" w:rsidRDefault="00DC2CB7" w:rsidP="00DC2CB7">
      <w:pPr>
        <w:ind w:firstLine="142"/>
        <w:rPr>
          <w:sz w:val="22"/>
          <w:szCs w:val="22"/>
        </w:rPr>
      </w:pPr>
      <w:r w:rsidRPr="005556A2">
        <w:rPr>
          <w:sz w:val="24"/>
          <w:szCs w:val="24"/>
        </w:rPr>
        <w:t>- п</w:t>
      </w:r>
      <w:r w:rsidRPr="005556A2">
        <w:rPr>
          <w:sz w:val="22"/>
          <w:szCs w:val="22"/>
        </w:rPr>
        <w:t>одсадка деревьев;</w:t>
      </w:r>
    </w:p>
    <w:p w:rsidR="00DC2CB7" w:rsidRPr="005556A2" w:rsidRDefault="00DC2CB7" w:rsidP="00DC2CB7">
      <w:pPr>
        <w:ind w:firstLine="142"/>
        <w:rPr>
          <w:sz w:val="24"/>
          <w:szCs w:val="24"/>
        </w:rPr>
      </w:pPr>
      <w:r w:rsidRPr="005556A2">
        <w:rPr>
          <w:sz w:val="22"/>
          <w:szCs w:val="22"/>
        </w:rPr>
        <w:t>- в</w:t>
      </w:r>
      <w:r w:rsidRPr="005556A2">
        <w:rPr>
          <w:sz w:val="24"/>
          <w:szCs w:val="24"/>
        </w:rPr>
        <w:t>алка деревьев бензопилой;</w:t>
      </w:r>
    </w:p>
    <w:p w:rsidR="00DC2CB7" w:rsidRPr="005556A2" w:rsidRDefault="00DC2CB7" w:rsidP="00DC2CB7">
      <w:pPr>
        <w:ind w:firstLine="142"/>
        <w:rPr>
          <w:sz w:val="24"/>
          <w:szCs w:val="24"/>
        </w:rPr>
      </w:pPr>
      <w:r w:rsidRPr="005556A2">
        <w:rPr>
          <w:sz w:val="24"/>
          <w:szCs w:val="24"/>
        </w:rPr>
        <w:t>- валка деревьев бензопилой с применением автовышки;</w:t>
      </w:r>
    </w:p>
    <w:p w:rsidR="00DC2CB7" w:rsidRPr="005556A2" w:rsidRDefault="00DC2CB7" w:rsidP="00DC2CB7">
      <w:pPr>
        <w:ind w:firstLine="142"/>
        <w:rPr>
          <w:sz w:val="24"/>
          <w:szCs w:val="24"/>
        </w:rPr>
      </w:pPr>
      <w:r w:rsidRPr="005556A2">
        <w:rPr>
          <w:sz w:val="24"/>
          <w:szCs w:val="24"/>
        </w:rPr>
        <w:t>- аварийное удаление деревьев;</w:t>
      </w:r>
    </w:p>
    <w:p w:rsidR="00DC2CB7" w:rsidRPr="005556A2" w:rsidRDefault="00DC2CB7" w:rsidP="00DC2CB7">
      <w:pPr>
        <w:ind w:firstLine="142"/>
        <w:rPr>
          <w:sz w:val="24"/>
          <w:szCs w:val="24"/>
        </w:rPr>
      </w:pPr>
      <w:r w:rsidRPr="005556A2">
        <w:rPr>
          <w:sz w:val="24"/>
          <w:szCs w:val="24"/>
        </w:rPr>
        <w:t>3. Уход за цветниками:</w:t>
      </w:r>
    </w:p>
    <w:p w:rsidR="00DC2CB7" w:rsidRPr="005556A2" w:rsidRDefault="00DC2CB7" w:rsidP="00DC2CB7">
      <w:pPr>
        <w:ind w:firstLine="142"/>
        <w:rPr>
          <w:sz w:val="24"/>
          <w:szCs w:val="24"/>
        </w:rPr>
      </w:pPr>
      <w:r w:rsidRPr="005556A2">
        <w:rPr>
          <w:sz w:val="24"/>
          <w:szCs w:val="24"/>
        </w:rPr>
        <w:t>- посадка цветов (рассадой);</w:t>
      </w:r>
    </w:p>
    <w:p w:rsidR="00DC2CB7" w:rsidRPr="005556A2" w:rsidRDefault="00DC2CB7" w:rsidP="00DC2CB7">
      <w:pPr>
        <w:ind w:firstLine="142"/>
        <w:rPr>
          <w:sz w:val="22"/>
          <w:szCs w:val="22"/>
        </w:rPr>
      </w:pPr>
      <w:r w:rsidRPr="005556A2">
        <w:rPr>
          <w:sz w:val="24"/>
          <w:szCs w:val="24"/>
        </w:rPr>
        <w:t>- п</w:t>
      </w:r>
      <w:r w:rsidRPr="005556A2">
        <w:rPr>
          <w:sz w:val="22"/>
          <w:szCs w:val="22"/>
        </w:rPr>
        <w:t>осадка цветов с рисунком (рассадой);</w:t>
      </w:r>
    </w:p>
    <w:p w:rsidR="00DC2CB7" w:rsidRPr="005556A2" w:rsidRDefault="00DC2CB7" w:rsidP="00DC2CB7">
      <w:pPr>
        <w:ind w:firstLine="142"/>
        <w:rPr>
          <w:sz w:val="24"/>
          <w:szCs w:val="24"/>
        </w:rPr>
      </w:pPr>
      <w:r w:rsidRPr="005556A2">
        <w:rPr>
          <w:sz w:val="22"/>
          <w:szCs w:val="22"/>
        </w:rPr>
        <w:t xml:space="preserve">- </w:t>
      </w:r>
      <w:r w:rsidRPr="005556A2">
        <w:rPr>
          <w:sz w:val="24"/>
          <w:szCs w:val="24"/>
        </w:rPr>
        <w:t>полив цветников (текущий) машиной;</w:t>
      </w:r>
    </w:p>
    <w:p w:rsidR="00DC2CB7" w:rsidRPr="005556A2" w:rsidRDefault="00DC2CB7" w:rsidP="00DC2CB7">
      <w:pPr>
        <w:ind w:firstLine="142"/>
        <w:rPr>
          <w:sz w:val="24"/>
          <w:szCs w:val="24"/>
        </w:rPr>
      </w:pPr>
      <w:r w:rsidRPr="005556A2">
        <w:rPr>
          <w:sz w:val="24"/>
          <w:szCs w:val="24"/>
        </w:rPr>
        <w:t>- прополка цветников;</w:t>
      </w:r>
    </w:p>
    <w:p w:rsidR="00DC2CB7" w:rsidRPr="005556A2" w:rsidRDefault="00DC2CB7" w:rsidP="00DC2CB7">
      <w:pPr>
        <w:ind w:firstLine="142"/>
        <w:rPr>
          <w:sz w:val="24"/>
          <w:szCs w:val="24"/>
        </w:rPr>
      </w:pPr>
      <w:r w:rsidRPr="005556A2">
        <w:rPr>
          <w:sz w:val="24"/>
          <w:szCs w:val="24"/>
        </w:rPr>
        <w:t>- подкормка раствором минеральных удобрений;</w:t>
      </w:r>
    </w:p>
    <w:p w:rsidR="00DC2CB7" w:rsidRPr="005556A2" w:rsidRDefault="00DC2CB7" w:rsidP="00DC2CB7">
      <w:pPr>
        <w:ind w:firstLine="142"/>
        <w:rPr>
          <w:sz w:val="24"/>
          <w:szCs w:val="24"/>
        </w:rPr>
      </w:pPr>
      <w:r w:rsidRPr="005556A2">
        <w:rPr>
          <w:sz w:val="24"/>
          <w:szCs w:val="24"/>
        </w:rPr>
        <w:t>- стрижка бордюров цветника;</w:t>
      </w:r>
    </w:p>
    <w:p w:rsidR="00DC2CB7" w:rsidRPr="005556A2" w:rsidRDefault="00DC2CB7" w:rsidP="00DC2CB7">
      <w:pPr>
        <w:ind w:firstLine="142"/>
        <w:rPr>
          <w:sz w:val="24"/>
          <w:szCs w:val="24"/>
        </w:rPr>
      </w:pPr>
      <w:r w:rsidRPr="005556A2">
        <w:rPr>
          <w:sz w:val="24"/>
          <w:szCs w:val="24"/>
        </w:rPr>
        <w:t>- осенняя обработка цветников;</w:t>
      </w:r>
    </w:p>
    <w:p w:rsidR="00DC2CB7" w:rsidRPr="005556A2" w:rsidRDefault="00DC2CB7" w:rsidP="00DC2CB7">
      <w:pPr>
        <w:ind w:firstLine="142"/>
        <w:rPr>
          <w:sz w:val="24"/>
          <w:szCs w:val="24"/>
        </w:rPr>
      </w:pPr>
      <w:r w:rsidRPr="005556A2">
        <w:rPr>
          <w:sz w:val="24"/>
          <w:szCs w:val="24"/>
        </w:rPr>
        <w:t>- подсыпка растительного грунта в цветники;</w:t>
      </w:r>
    </w:p>
    <w:p w:rsidR="00DC2CB7" w:rsidRPr="005556A2" w:rsidRDefault="00DC2CB7" w:rsidP="00DC2CB7">
      <w:pPr>
        <w:ind w:right="-5" w:firstLine="142"/>
        <w:rPr>
          <w:sz w:val="24"/>
          <w:szCs w:val="24"/>
        </w:rPr>
      </w:pPr>
      <w:r w:rsidRPr="005556A2">
        <w:rPr>
          <w:sz w:val="24"/>
          <w:szCs w:val="24"/>
        </w:rPr>
        <w:t>- содержание и уход за придорожными газонами;</w:t>
      </w:r>
    </w:p>
    <w:p w:rsidR="00DC2CB7" w:rsidRPr="005556A2" w:rsidRDefault="00DC2CB7" w:rsidP="00DC2CB7">
      <w:pPr>
        <w:ind w:right="-5" w:firstLine="142"/>
        <w:rPr>
          <w:sz w:val="24"/>
          <w:szCs w:val="24"/>
        </w:rPr>
      </w:pPr>
      <w:r w:rsidRPr="005556A2">
        <w:rPr>
          <w:sz w:val="24"/>
          <w:szCs w:val="24"/>
        </w:rPr>
        <w:t>- айрирование газонов;</w:t>
      </w:r>
    </w:p>
    <w:p w:rsidR="00DC2CB7" w:rsidRPr="005556A2" w:rsidRDefault="00DC2CB7" w:rsidP="00DC2CB7">
      <w:pPr>
        <w:ind w:right="-5" w:firstLine="142"/>
        <w:rPr>
          <w:sz w:val="24"/>
          <w:szCs w:val="24"/>
        </w:rPr>
      </w:pPr>
      <w:r w:rsidRPr="005556A2">
        <w:rPr>
          <w:sz w:val="24"/>
          <w:szCs w:val="24"/>
        </w:rPr>
        <w:t>- выкашивание газонов;</w:t>
      </w:r>
    </w:p>
    <w:p w:rsidR="00DC2CB7" w:rsidRPr="005556A2" w:rsidRDefault="00DC2CB7" w:rsidP="00DC2CB7">
      <w:pPr>
        <w:ind w:right="-5" w:firstLine="142"/>
        <w:rPr>
          <w:sz w:val="24"/>
          <w:szCs w:val="24"/>
        </w:rPr>
      </w:pPr>
      <w:r w:rsidRPr="005556A2">
        <w:rPr>
          <w:sz w:val="24"/>
          <w:szCs w:val="24"/>
        </w:rPr>
        <w:t>- текуший ремонт газонов;</w:t>
      </w:r>
    </w:p>
    <w:p w:rsidR="00DC2CB7" w:rsidRPr="005556A2" w:rsidRDefault="00DC2CB7" w:rsidP="00DC2CB7">
      <w:pPr>
        <w:ind w:right="-5" w:firstLine="142"/>
        <w:rPr>
          <w:sz w:val="24"/>
          <w:szCs w:val="24"/>
        </w:rPr>
      </w:pPr>
      <w:r w:rsidRPr="005556A2">
        <w:rPr>
          <w:sz w:val="24"/>
          <w:szCs w:val="24"/>
        </w:rPr>
        <w:t xml:space="preserve"> -содержание и уход за внутриквартальными газонами;</w:t>
      </w:r>
    </w:p>
    <w:p w:rsidR="00DC2CB7" w:rsidRPr="005556A2" w:rsidRDefault="00DC2CB7" w:rsidP="00DC2CB7">
      <w:pPr>
        <w:ind w:right="-5" w:firstLine="142"/>
        <w:rPr>
          <w:sz w:val="24"/>
          <w:szCs w:val="24"/>
        </w:rPr>
      </w:pPr>
      <w:r w:rsidRPr="005556A2">
        <w:rPr>
          <w:sz w:val="24"/>
          <w:szCs w:val="24"/>
        </w:rPr>
        <w:t>- выкашивание газонов.</w:t>
      </w:r>
    </w:p>
    <w:p w:rsidR="00DC2CB7" w:rsidRPr="005556A2" w:rsidRDefault="00DC2CB7" w:rsidP="00DC2CB7">
      <w:pPr>
        <w:ind w:right="-5" w:firstLine="142"/>
        <w:rPr>
          <w:sz w:val="24"/>
          <w:szCs w:val="24"/>
        </w:rPr>
      </w:pPr>
      <w:r w:rsidRPr="005556A2">
        <w:rPr>
          <w:sz w:val="24"/>
          <w:szCs w:val="24"/>
        </w:rPr>
        <w:t>4. уничтожение растения «Борщевик» на территории муниципального образования</w:t>
      </w:r>
    </w:p>
    <w:p w:rsidR="00DC2CB7" w:rsidRPr="005556A2" w:rsidRDefault="00DC2CB7" w:rsidP="00DC2CB7">
      <w:pPr>
        <w:ind w:right="-5" w:firstLine="142"/>
        <w:rPr>
          <w:sz w:val="24"/>
          <w:szCs w:val="24"/>
        </w:rPr>
      </w:pPr>
    </w:p>
    <w:p w:rsidR="00DC2CB7" w:rsidRPr="005556A2" w:rsidRDefault="00DC2CB7" w:rsidP="00DC2CB7">
      <w:pPr>
        <w:jc w:val="both"/>
        <w:rPr>
          <w:b/>
          <w:sz w:val="24"/>
          <w:szCs w:val="24"/>
        </w:rPr>
      </w:pPr>
      <w:r w:rsidRPr="005556A2">
        <w:rPr>
          <w:b/>
          <w:sz w:val="24"/>
          <w:szCs w:val="24"/>
        </w:rPr>
        <w:lastRenderedPageBreak/>
        <w:t>6. Ресурсное обеспечение подпрограммы.</w:t>
      </w:r>
    </w:p>
    <w:p w:rsidR="00DC2CB7" w:rsidRPr="005556A2" w:rsidRDefault="00DC2CB7" w:rsidP="00DC2CB7">
      <w:pPr>
        <w:ind w:firstLine="142"/>
        <w:jc w:val="both"/>
        <w:rPr>
          <w:sz w:val="10"/>
          <w:szCs w:val="10"/>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jc w:val="both"/>
        <w:rPr>
          <w:rFonts w:eastAsia="Calibri"/>
          <w:sz w:val="24"/>
          <w:szCs w:val="24"/>
          <w:lang w:eastAsia="en-US"/>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8"/>
        <w:gridCol w:w="890"/>
        <w:gridCol w:w="727"/>
        <w:gridCol w:w="727"/>
        <w:gridCol w:w="729"/>
        <w:gridCol w:w="727"/>
        <w:gridCol w:w="729"/>
        <w:gridCol w:w="727"/>
        <w:gridCol w:w="729"/>
        <w:gridCol w:w="729"/>
        <w:gridCol w:w="729"/>
        <w:gridCol w:w="729"/>
        <w:gridCol w:w="731"/>
      </w:tblGrid>
      <w:tr w:rsidR="00DC2CB7" w:rsidRPr="005556A2" w:rsidTr="00E45277">
        <w:trPr>
          <w:trHeight w:val="381"/>
        </w:trPr>
        <w:tc>
          <w:tcPr>
            <w:tcW w:w="628" w:type="pct"/>
            <w:vMerge w:val="restar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 xml:space="preserve">Объем </w:t>
            </w:r>
            <w:proofErr w:type="gramStart"/>
            <w:r w:rsidRPr="005556A2">
              <w:rPr>
                <w:rFonts w:eastAsia="Calibri"/>
                <w:lang w:eastAsia="en-US"/>
              </w:rPr>
              <w:t>финан-сирования</w:t>
            </w:r>
            <w:proofErr w:type="gramEnd"/>
            <w:r w:rsidRPr="005556A2">
              <w:rPr>
                <w:rFonts w:eastAsia="Calibri"/>
                <w:lang w:eastAsia="en-US"/>
              </w:rPr>
              <w:t xml:space="preserve"> подпрограммных мероприятий</w:t>
            </w:r>
          </w:p>
        </w:tc>
        <w:tc>
          <w:tcPr>
            <w:tcW w:w="437" w:type="pct"/>
            <w:vMerge w:val="restart"/>
            <w:shd w:val="clear" w:color="auto" w:fill="auto"/>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Всего</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 xml:space="preserve"> по</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под-</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программе</w:t>
            </w:r>
          </w:p>
        </w:tc>
        <w:tc>
          <w:tcPr>
            <w:tcW w:w="3935" w:type="pct"/>
            <w:gridSpan w:val="11"/>
            <w:shd w:val="clear" w:color="auto" w:fill="auto"/>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 том числе по годам</w:t>
            </w:r>
          </w:p>
          <w:p w:rsidR="00DC2CB7" w:rsidRPr="005556A2" w:rsidRDefault="00DC2CB7" w:rsidP="00E45277">
            <w:pPr>
              <w:autoSpaceDE w:val="0"/>
              <w:autoSpaceDN w:val="0"/>
              <w:adjustRightInd w:val="0"/>
              <w:jc w:val="center"/>
              <w:rPr>
                <w:rFonts w:eastAsia="Calibri"/>
                <w:lang w:eastAsia="en-US"/>
              </w:rPr>
            </w:pPr>
          </w:p>
        </w:tc>
      </w:tr>
      <w:tr w:rsidR="00DC2CB7" w:rsidRPr="005556A2" w:rsidTr="00E45277">
        <w:trPr>
          <w:trHeight w:val="1079"/>
        </w:trPr>
        <w:tc>
          <w:tcPr>
            <w:tcW w:w="628" w:type="pct"/>
            <w:vMerge/>
            <w:shd w:val="clear" w:color="auto" w:fill="auto"/>
          </w:tcPr>
          <w:p w:rsidR="00DC2CB7" w:rsidRPr="005556A2" w:rsidRDefault="00DC2CB7" w:rsidP="00E45277">
            <w:pPr>
              <w:autoSpaceDE w:val="0"/>
              <w:autoSpaceDN w:val="0"/>
              <w:adjustRightInd w:val="0"/>
              <w:rPr>
                <w:rFonts w:eastAsia="Calibri"/>
                <w:lang w:eastAsia="en-US"/>
              </w:rPr>
            </w:pPr>
          </w:p>
        </w:tc>
        <w:tc>
          <w:tcPr>
            <w:tcW w:w="437" w:type="pct"/>
            <w:vMerge/>
            <w:shd w:val="clear" w:color="auto" w:fill="auto"/>
          </w:tcPr>
          <w:p w:rsidR="00DC2CB7" w:rsidRPr="005556A2" w:rsidRDefault="00DC2CB7" w:rsidP="00E45277">
            <w:pPr>
              <w:autoSpaceDE w:val="0"/>
              <w:autoSpaceDN w:val="0"/>
              <w:adjustRightInd w:val="0"/>
              <w:rPr>
                <w:rFonts w:eastAsia="Calibri"/>
                <w:lang w:eastAsia="en-US"/>
              </w:rPr>
            </w:pPr>
          </w:p>
        </w:tc>
        <w:tc>
          <w:tcPr>
            <w:tcW w:w="357"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2014г</w:t>
            </w:r>
          </w:p>
        </w:tc>
        <w:tc>
          <w:tcPr>
            <w:tcW w:w="357"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2015г</w:t>
            </w:r>
          </w:p>
        </w:tc>
        <w:tc>
          <w:tcPr>
            <w:tcW w:w="358"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2016г</w:t>
            </w:r>
          </w:p>
        </w:tc>
        <w:tc>
          <w:tcPr>
            <w:tcW w:w="357"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2017г</w:t>
            </w:r>
          </w:p>
        </w:tc>
        <w:tc>
          <w:tcPr>
            <w:tcW w:w="358"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2018г</w:t>
            </w:r>
          </w:p>
        </w:tc>
        <w:tc>
          <w:tcPr>
            <w:tcW w:w="357"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2019г</w:t>
            </w:r>
          </w:p>
        </w:tc>
        <w:tc>
          <w:tcPr>
            <w:tcW w:w="358"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2020г</w:t>
            </w:r>
          </w:p>
        </w:tc>
        <w:tc>
          <w:tcPr>
            <w:tcW w:w="358" w:type="pct"/>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2021г</w:t>
            </w:r>
          </w:p>
        </w:tc>
        <w:tc>
          <w:tcPr>
            <w:tcW w:w="358" w:type="pct"/>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2022г</w:t>
            </w:r>
          </w:p>
        </w:tc>
        <w:tc>
          <w:tcPr>
            <w:tcW w:w="358" w:type="pct"/>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2023г</w:t>
            </w:r>
          </w:p>
        </w:tc>
        <w:tc>
          <w:tcPr>
            <w:tcW w:w="360" w:type="pct"/>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2024г</w:t>
            </w:r>
          </w:p>
        </w:tc>
      </w:tr>
      <w:tr w:rsidR="00DC2CB7" w:rsidRPr="005556A2" w:rsidTr="00E45277">
        <w:trPr>
          <w:cantSplit/>
          <w:trHeight w:val="1447"/>
        </w:trPr>
        <w:tc>
          <w:tcPr>
            <w:tcW w:w="628"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Местный бюджет</w:t>
            </w:r>
          </w:p>
          <w:p w:rsidR="00DC2CB7" w:rsidRPr="005556A2" w:rsidRDefault="00DC2CB7" w:rsidP="00E45277">
            <w:pPr>
              <w:autoSpaceDE w:val="0"/>
              <w:autoSpaceDN w:val="0"/>
              <w:adjustRightInd w:val="0"/>
              <w:rPr>
                <w:rFonts w:eastAsia="Calibri"/>
                <w:lang w:eastAsia="en-US"/>
              </w:rPr>
            </w:pPr>
          </w:p>
        </w:tc>
        <w:tc>
          <w:tcPr>
            <w:tcW w:w="43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252 689,63915</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11 132, 541</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15 823,235</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18 635,645</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15 411,441</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20 739,698</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20 229,76698</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31 939,59548</w:t>
            </w:r>
          </w:p>
        </w:tc>
        <w:tc>
          <w:tcPr>
            <w:tcW w:w="358" w:type="pct"/>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29 884,063</w:t>
            </w:r>
          </w:p>
        </w:tc>
        <w:tc>
          <w:tcPr>
            <w:tcW w:w="358" w:type="pct"/>
            <w:textDirection w:val="btLr"/>
          </w:tcPr>
          <w:p w:rsidR="00DC2CB7" w:rsidRPr="005556A2" w:rsidRDefault="00DC2CB7" w:rsidP="00E45277">
            <w:pPr>
              <w:ind w:left="113" w:right="113"/>
            </w:pPr>
            <w:r w:rsidRPr="005556A2">
              <w:rPr>
                <w:rFonts w:eastAsia="Calibri"/>
                <w:lang w:eastAsia="en-US"/>
              </w:rPr>
              <w:t>31 759,51856</w:t>
            </w:r>
          </w:p>
        </w:tc>
        <w:tc>
          <w:tcPr>
            <w:tcW w:w="358" w:type="pct"/>
            <w:textDirection w:val="btLr"/>
          </w:tcPr>
          <w:p w:rsidR="00DC2CB7" w:rsidRPr="005556A2" w:rsidRDefault="00DC2CB7" w:rsidP="00E45277">
            <w:pPr>
              <w:ind w:left="113" w:right="113"/>
            </w:pPr>
            <w:r w:rsidRPr="005556A2">
              <w:rPr>
                <w:rFonts w:eastAsia="Calibri"/>
                <w:lang w:eastAsia="en-US"/>
              </w:rPr>
              <w:t>32 798,58213</w:t>
            </w:r>
          </w:p>
        </w:tc>
        <w:tc>
          <w:tcPr>
            <w:tcW w:w="360" w:type="pct"/>
            <w:textDirection w:val="btLr"/>
          </w:tcPr>
          <w:p w:rsidR="00DC2CB7" w:rsidRPr="005556A2" w:rsidRDefault="00DC2CB7" w:rsidP="00E45277">
            <w:pPr>
              <w:ind w:left="113" w:right="113"/>
            </w:pPr>
            <w:r w:rsidRPr="005556A2">
              <w:rPr>
                <w:rFonts w:eastAsia="Calibri"/>
                <w:lang w:eastAsia="en-US"/>
              </w:rPr>
              <w:t>24 335,553</w:t>
            </w:r>
          </w:p>
        </w:tc>
      </w:tr>
      <w:tr w:rsidR="00DC2CB7" w:rsidRPr="005556A2" w:rsidTr="00E45277">
        <w:trPr>
          <w:cantSplit/>
          <w:trHeight w:val="1033"/>
        </w:trPr>
        <w:tc>
          <w:tcPr>
            <w:tcW w:w="628"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Областной</w:t>
            </w:r>
          </w:p>
          <w:p w:rsidR="00DC2CB7" w:rsidRPr="005556A2" w:rsidRDefault="00DC2CB7" w:rsidP="00E45277">
            <w:pPr>
              <w:autoSpaceDE w:val="0"/>
              <w:autoSpaceDN w:val="0"/>
              <w:adjustRightInd w:val="0"/>
              <w:rPr>
                <w:rFonts w:eastAsia="Calibri"/>
                <w:lang w:eastAsia="en-US"/>
              </w:rPr>
            </w:pPr>
            <w:r w:rsidRPr="005556A2">
              <w:rPr>
                <w:rFonts w:eastAsia="Calibri"/>
                <w:lang w:eastAsia="en-US"/>
              </w:rPr>
              <w:t>бюджет</w:t>
            </w:r>
          </w:p>
        </w:tc>
        <w:tc>
          <w:tcPr>
            <w:tcW w:w="43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1 815,909</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1 731,509</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p>
        </w:tc>
        <w:tc>
          <w:tcPr>
            <w:tcW w:w="358" w:type="pct"/>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13,600</w:t>
            </w:r>
          </w:p>
        </w:tc>
        <w:tc>
          <w:tcPr>
            <w:tcW w:w="358" w:type="pct"/>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38,000</w:t>
            </w:r>
          </w:p>
        </w:tc>
        <w:tc>
          <w:tcPr>
            <w:tcW w:w="358" w:type="pct"/>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32,800</w:t>
            </w:r>
          </w:p>
        </w:tc>
        <w:tc>
          <w:tcPr>
            <w:tcW w:w="360" w:type="pct"/>
            <w:textDirection w:val="btLr"/>
          </w:tcPr>
          <w:p w:rsidR="00DC2CB7" w:rsidRPr="005556A2" w:rsidRDefault="00DC2CB7" w:rsidP="00E45277">
            <w:pPr>
              <w:autoSpaceDE w:val="0"/>
              <w:autoSpaceDN w:val="0"/>
              <w:adjustRightInd w:val="0"/>
              <w:ind w:left="113" w:right="113"/>
              <w:rPr>
                <w:rFonts w:eastAsia="Calibri"/>
                <w:lang w:eastAsia="en-US"/>
              </w:rPr>
            </w:pPr>
          </w:p>
        </w:tc>
      </w:tr>
      <w:tr w:rsidR="00DC2CB7" w:rsidRPr="005556A2" w:rsidTr="00E45277">
        <w:trPr>
          <w:cantSplit/>
          <w:trHeight w:val="1461"/>
        </w:trPr>
        <w:tc>
          <w:tcPr>
            <w:tcW w:w="628" w:type="pct"/>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Итого</w:t>
            </w:r>
          </w:p>
        </w:tc>
        <w:tc>
          <w:tcPr>
            <w:tcW w:w="43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254 505,54815</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11 132,541</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17 554,744</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18 635,645</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15 411,441</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20 739,698</w:t>
            </w:r>
          </w:p>
        </w:tc>
        <w:tc>
          <w:tcPr>
            <w:tcW w:w="357"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20 229,76698</w:t>
            </w:r>
          </w:p>
        </w:tc>
        <w:tc>
          <w:tcPr>
            <w:tcW w:w="358" w:type="pc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31 939,59548</w:t>
            </w:r>
          </w:p>
        </w:tc>
        <w:tc>
          <w:tcPr>
            <w:tcW w:w="358" w:type="pct"/>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29 897,663</w:t>
            </w:r>
          </w:p>
        </w:tc>
        <w:tc>
          <w:tcPr>
            <w:tcW w:w="358" w:type="pct"/>
            <w:textDirection w:val="btLr"/>
          </w:tcPr>
          <w:p w:rsidR="00DC2CB7" w:rsidRPr="005556A2" w:rsidRDefault="00DC2CB7" w:rsidP="00E45277">
            <w:pPr>
              <w:ind w:left="113" w:right="113"/>
            </w:pPr>
            <w:r w:rsidRPr="005556A2">
              <w:rPr>
                <w:rFonts w:eastAsia="Calibri"/>
                <w:lang w:eastAsia="en-US"/>
              </w:rPr>
              <w:t>31 797,51856</w:t>
            </w:r>
          </w:p>
        </w:tc>
        <w:tc>
          <w:tcPr>
            <w:tcW w:w="358" w:type="pct"/>
            <w:textDirection w:val="btLr"/>
          </w:tcPr>
          <w:p w:rsidR="00DC2CB7" w:rsidRPr="005556A2" w:rsidRDefault="00DC2CB7" w:rsidP="00E45277">
            <w:pPr>
              <w:ind w:left="113" w:right="113"/>
            </w:pPr>
            <w:r w:rsidRPr="005556A2">
              <w:rPr>
                <w:rFonts w:eastAsia="Calibri"/>
                <w:lang w:eastAsia="en-US"/>
              </w:rPr>
              <w:t>32 831,38213</w:t>
            </w:r>
          </w:p>
        </w:tc>
        <w:tc>
          <w:tcPr>
            <w:tcW w:w="360" w:type="pct"/>
            <w:textDirection w:val="btLr"/>
          </w:tcPr>
          <w:p w:rsidR="00DC2CB7" w:rsidRPr="005556A2" w:rsidRDefault="00DC2CB7" w:rsidP="00E45277">
            <w:pPr>
              <w:ind w:left="113" w:right="113"/>
            </w:pPr>
            <w:r w:rsidRPr="005556A2">
              <w:rPr>
                <w:rFonts w:eastAsia="Calibri"/>
                <w:lang w:eastAsia="en-US"/>
              </w:rPr>
              <w:t>24 335,553</w:t>
            </w:r>
          </w:p>
        </w:tc>
      </w:tr>
    </w:tbl>
    <w:p w:rsidR="00DC2CB7" w:rsidRPr="005556A2" w:rsidRDefault="00DC2CB7" w:rsidP="00DC2CB7">
      <w:pPr>
        <w:autoSpaceDE w:val="0"/>
        <w:autoSpaceDN w:val="0"/>
        <w:adjustRightInd w:val="0"/>
        <w:rPr>
          <w:rFonts w:eastAsia="Calibri"/>
          <w:szCs w:val="22"/>
          <w:lang w:eastAsia="en-US"/>
        </w:rPr>
      </w:pPr>
    </w:p>
    <w:p w:rsidR="00DC2CB7" w:rsidRPr="005556A2" w:rsidRDefault="00DC2CB7" w:rsidP="00DC2CB7">
      <w:pPr>
        <w:autoSpaceDE w:val="0"/>
        <w:autoSpaceDN w:val="0"/>
        <w:adjustRightInd w:val="0"/>
        <w:ind w:firstLine="708"/>
        <w:jc w:val="both"/>
        <w:rPr>
          <w:rFonts w:eastAsia="Calibri"/>
          <w:sz w:val="24"/>
          <w:szCs w:val="24"/>
          <w:lang w:eastAsia="en-US"/>
        </w:rPr>
      </w:pPr>
      <w:r w:rsidRPr="005556A2">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DC2CB7" w:rsidRPr="005556A2" w:rsidRDefault="00DC2CB7" w:rsidP="00DC2CB7">
      <w:pPr>
        <w:autoSpaceDE w:val="0"/>
        <w:autoSpaceDN w:val="0"/>
        <w:adjustRightInd w:val="0"/>
        <w:ind w:firstLine="708"/>
        <w:jc w:val="both"/>
        <w:rPr>
          <w:rFonts w:eastAsia="Calibri"/>
          <w:sz w:val="24"/>
          <w:szCs w:val="24"/>
          <w:lang w:eastAsia="en-US"/>
        </w:rPr>
      </w:pPr>
      <w:r w:rsidRPr="005556A2">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DC2CB7" w:rsidRPr="005556A2" w:rsidRDefault="00DC2CB7" w:rsidP="00DC2CB7">
      <w:pPr>
        <w:autoSpaceDE w:val="0"/>
        <w:autoSpaceDN w:val="0"/>
        <w:adjustRightInd w:val="0"/>
        <w:ind w:firstLine="708"/>
        <w:jc w:val="both"/>
        <w:rPr>
          <w:rFonts w:eastAsia="Calibri"/>
          <w:sz w:val="10"/>
          <w:szCs w:val="10"/>
          <w:lang w:eastAsia="en-US"/>
        </w:rPr>
      </w:pPr>
    </w:p>
    <w:p w:rsidR="00DC2CB7" w:rsidRPr="005556A2" w:rsidRDefault="00DC2CB7" w:rsidP="00DC2CB7">
      <w:pPr>
        <w:widowControl w:val="0"/>
        <w:autoSpaceDE w:val="0"/>
        <w:autoSpaceDN w:val="0"/>
        <w:adjustRightInd w:val="0"/>
        <w:rPr>
          <w:b/>
          <w:sz w:val="24"/>
          <w:szCs w:val="24"/>
        </w:rPr>
      </w:pPr>
      <w:r w:rsidRPr="005556A2">
        <w:rPr>
          <w:b/>
          <w:sz w:val="24"/>
          <w:szCs w:val="24"/>
        </w:rPr>
        <w:t>7.Целевые показатели (индикаторы):</w:t>
      </w:r>
    </w:p>
    <w:p w:rsidR="00DC2CB7" w:rsidRPr="005556A2" w:rsidRDefault="00DC2CB7" w:rsidP="00DC2CB7">
      <w:pPr>
        <w:widowControl w:val="0"/>
        <w:autoSpaceDE w:val="0"/>
        <w:autoSpaceDN w:val="0"/>
        <w:adjustRightInd w:val="0"/>
        <w:ind w:left="360"/>
        <w:rPr>
          <w:b/>
          <w:sz w:val="10"/>
          <w:szCs w:val="10"/>
        </w:rPr>
      </w:pPr>
    </w:p>
    <w:tbl>
      <w:tblPr>
        <w:tblW w:w="5035"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74"/>
        <w:gridCol w:w="1462"/>
        <w:gridCol w:w="730"/>
        <w:gridCol w:w="730"/>
        <w:gridCol w:w="730"/>
        <w:gridCol w:w="730"/>
        <w:gridCol w:w="729"/>
        <w:gridCol w:w="729"/>
        <w:gridCol w:w="729"/>
        <w:gridCol w:w="727"/>
        <w:gridCol w:w="729"/>
        <w:gridCol w:w="731"/>
        <w:gridCol w:w="727"/>
      </w:tblGrid>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 xml:space="preserve">№ </w:t>
            </w:r>
            <w:proofErr w:type="gramStart"/>
            <w:r w:rsidRPr="005556A2">
              <w:t>п</w:t>
            </w:r>
            <w:proofErr w:type="gramEnd"/>
            <w:r w:rsidRPr="005556A2">
              <w:t>/п</w:t>
            </w:r>
          </w:p>
        </w:tc>
        <w:tc>
          <w:tcPr>
            <w:tcW w:w="741" w:type="pct"/>
          </w:tcPr>
          <w:p w:rsidR="00DC2CB7" w:rsidRPr="005556A2" w:rsidRDefault="00DC2CB7" w:rsidP="00E45277">
            <w:pPr>
              <w:widowControl w:val="0"/>
              <w:autoSpaceDE w:val="0"/>
              <w:autoSpaceDN w:val="0"/>
              <w:adjustRightInd w:val="0"/>
              <w:jc w:val="both"/>
            </w:pPr>
          </w:p>
        </w:tc>
        <w:tc>
          <w:tcPr>
            <w:tcW w:w="370" w:type="pct"/>
          </w:tcPr>
          <w:p w:rsidR="00DC2CB7" w:rsidRPr="005556A2" w:rsidRDefault="00DC2CB7" w:rsidP="00E45277">
            <w:pPr>
              <w:widowControl w:val="0"/>
              <w:autoSpaceDE w:val="0"/>
              <w:autoSpaceDN w:val="0"/>
              <w:adjustRightInd w:val="0"/>
              <w:jc w:val="both"/>
            </w:pPr>
            <w:r w:rsidRPr="005556A2">
              <w:t>2014г.</w:t>
            </w:r>
          </w:p>
        </w:tc>
        <w:tc>
          <w:tcPr>
            <w:tcW w:w="370" w:type="pct"/>
          </w:tcPr>
          <w:p w:rsidR="00DC2CB7" w:rsidRPr="005556A2" w:rsidRDefault="00DC2CB7" w:rsidP="00E45277">
            <w:pPr>
              <w:widowControl w:val="0"/>
              <w:autoSpaceDE w:val="0"/>
              <w:autoSpaceDN w:val="0"/>
              <w:adjustRightInd w:val="0"/>
              <w:jc w:val="both"/>
            </w:pPr>
            <w:r w:rsidRPr="005556A2">
              <w:t>2015 г</w:t>
            </w:r>
          </w:p>
        </w:tc>
        <w:tc>
          <w:tcPr>
            <w:tcW w:w="370" w:type="pct"/>
          </w:tcPr>
          <w:p w:rsidR="00DC2CB7" w:rsidRPr="005556A2" w:rsidRDefault="00DC2CB7" w:rsidP="00E45277">
            <w:pPr>
              <w:widowControl w:val="0"/>
              <w:autoSpaceDE w:val="0"/>
              <w:autoSpaceDN w:val="0"/>
              <w:adjustRightInd w:val="0"/>
              <w:jc w:val="both"/>
            </w:pPr>
            <w:r w:rsidRPr="005556A2">
              <w:t>2016 г</w:t>
            </w:r>
          </w:p>
        </w:tc>
        <w:tc>
          <w:tcPr>
            <w:tcW w:w="370" w:type="pct"/>
          </w:tcPr>
          <w:p w:rsidR="00DC2CB7" w:rsidRPr="005556A2" w:rsidRDefault="00DC2CB7" w:rsidP="00E45277">
            <w:pPr>
              <w:widowControl w:val="0"/>
              <w:autoSpaceDE w:val="0"/>
              <w:autoSpaceDN w:val="0"/>
              <w:adjustRightInd w:val="0"/>
              <w:jc w:val="both"/>
            </w:pPr>
            <w:r w:rsidRPr="005556A2">
              <w:t>2017 г</w:t>
            </w:r>
          </w:p>
        </w:tc>
        <w:tc>
          <w:tcPr>
            <w:tcW w:w="370" w:type="pct"/>
          </w:tcPr>
          <w:p w:rsidR="00DC2CB7" w:rsidRPr="005556A2" w:rsidRDefault="00DC2CB7" w:rsidP="00E45277">
            <w:pPr>
              <w:widowControl w:val="0"/>
              <w:autoSpaceDE w:val="0"/>
              <w:autoSpaceDN w:val="0"/>
              <w:adjustRightInd w:val="0"/>
              <w:jc w:val="both"/>
            </w:pPr>
            <w:r w:rsidRPr="005556A2">
              <w:t>2018 г</w:t>
            </w:r>
          </w:p>
        </w:tc>
        <w:tc>
          <w:tcPr>
            <w:tcW w:w="370" w:type="pct"/>
          </w:tcPr>
          <w:p w:rsidR="00DC2CB7" w:rsidRPr="005556A2" w:rsidRDefault="00DC2CB7" w:rsidP="00E45277">
            <w:pPr>
              <w:widowControl w:val="0"/>
              <w:autoSpaceDE w:val="0"/>
              <w:autoSpaceDN w:val="0"/>
              <w:adjustRightInd w:val="0"/>
              <w:jc w:val="both"/>
            </w:pPr>
            <w:r w:rsidRPr="005556A2">
              <w:t>2019 г</w:t>
            </w:r>
          </w:p>
        </w:tc>
        <w:tc>
          <w:tcPr>
            <w:tcW w:w="370" w:type="pct"/>
          </w:tcPr>
          <w:p w:rsidR="00DC2CB7" w:rsidRPr="005556A2" w:rsidRDefault="00DC2CB7" w:rsidP="00E45277">
            <w:pPr>
              <w:widowControl w:val="0"/>
              <w:autoSpaceDE w:val="0"/>
              <w:autoSpaceDN w:val="0"/>
              <w:adjustRightInd w:val="0"/>
              <w:jc w:val="both"/>
            </w:pPr>
            <w:r w:rsidRPr="005556A2">
              <w:t>2020 г</w:t>
            </w:r>
          </w:p>
        </w:tc>
        <w:tc>
          <w:tcPr>
            <w:tcW w:w="369" w:type="pct"/>
          </w:tcPr>
          <w:p w:rsidR="00DC2CB7" w:rsidRPr="005556A2" w:rsidRDefault="00DC2CB7" w:rsidP="00E45277">
            <w:pPr>
              <w:widowControl w:val="0"/>
              <w:autoSpaceDE w:val="0"/>
              <w:autoSpaceDN w:val="0"/>
              <w:adjustRightInd w:val="0"/>
              <w:jc w:val="both"/>
            </w:pPr>
            <w:r w:rsidRPr="005556A2">
              <w:t>2021 г</w:t>
            </w:r>
          </w:p>
        </w:tc>
        <w:tc>
          <w:tcPr>
            <w:tcW w:w="370" w:type="pct"/>
          </w:tcPr>
          <w:p w:rsidR="00DC2CB7" w:rsidRPr="005556A2" w:rsidRDefault="00DC2CB7" w:rsidP="00E45277">
            <w:pPr>
              <w:widowControl w:val="0"/>
              <w:autoSpaceDE w:val="0"/>
              <w:autoSpaceDN w:val="0"/>
              <w:adjustRightInd w:val="0"/>
              <w:jc w:val="both"/>
            </w:pPr>
            <w:r w:rsidRPr="005556A2">
              <w:t>2022 г</w:t>
            </w:r>
          </w:p>
        </w:tc>
        <w:tc>
          <w:tcPr>
            <w:tcW w:w="371" w:type="pct"/>
          </w:tcPr>
          <w:p w:rsidR="00DC2CB7" w:rsidRPr="005556A2" w:rsidRDefault="00DC2CB7" w:rsidP="00E45277">
            <w:pPr>
              <w:widowControl w:val="0"/>
              <w:autoSpaceDE w:val="0"/>
              <w:autoSpaceDN w:val="0"/>
              <w:adjustRightInd w:val="0"/>
              <w:jc w:val="both"/>
            </w:pPr>
            <w:r w:rsidRPr="005556A2">
              <w:t>2023 г</w:t>
            </w:r>
          </w:p>
        </w:tc>
        <w:tc>
          <w:tcPr>
            <w:tcW w:w="369" w:type="pct"/>
          </w:tcPr>
          <w:p w:rsidR="00DC2CB7" w:rsidRPr="005556A2" w:rsidRDefault="00DC2CB7" w:rsidP="00E45277">
            <w:pPr>
              <w:widowControl w:val="0"/>
              <w:autoSpaceDE w:val="0"/>
              <w:autoSpaceDN w:val="0"/>
              <w:adjustRightInd w:val="0"/>
              <w:jc w:val="both"/>
            </w:pPr>
            <w:r w:rsidRPr="005556A2">
              <w:t>2024 г</w:t>
            </w:r>
          </w:p>
        </w:tc>
      </w:tr>
      <w:tr w:rsidR="00DC2CB7" w:rsidRPr="005556A2" w:rsidTr="00E45277">
        <w:trPr>
          <w:trHeight w:val="658"/>
          <w:tblCellSpacing w:w="5" w:type="nil"/>
        </w:trPr>
        <w:tc>
          <w:tcPr>
            <w:tcW w:w="189" w:type="pct"/>
          </w:tcPr>
          <w:p w:rsidR="00DC2CB7" w:rsidRPr="005556A2" w:rsidRDefault="00DC2CB7" w:rsidP="00E45277">
            <w:pPr>
              <w:widowControl w:val="0"/>
              <w:autoSpaceDE w:val="0"/>
              <w:autoSpaceDN w:val="0"/>
              <w:adjustRightInd w:val="0"/>
              <w:jc w:val="center"/>
            </w:pPr>
            <w:r w:rsidRPr="005556A2">
              <w:t>1.</w:t>
            </w:r>
          </w:p>
        </w:tc>
        <w:tc>
          <w:tcPr>
            <w:tcW w:w="741" w:type="pct"/>
          </w:tcPr>
          <w:p w:rsidR="00DC2CB7" w:rsidRPr="005556A2" w:rsidRDefault="00DC2CB7" w:rsidP="00E45277">
            <w:pPr>
              <w:widowControl w:val="0"/>
              <w:autoSpaceDE w:val="0"/>
              <w:autoSpaceDN w:val="0"/>
              <w:adjustRightInd w:val="0"/>
              <w:jc w:val="both"/>
            </w:pPr>
            <w:r w:rsidRPr="005556A2">
              <w:t>Содержание и уход за живой изгородью</w:t>
            </w:r>
          </w:p>
        </w:tc>
        <w:tc>
          <w:tcPr>
            <w:tcW w:w="370" w:type="pct"/>
            <w:vAlign w:val="center"/>
          </w:tcPr>
          <w:p w:rsidR="00DC2CB7" w:rsidRPr="005556A2" w:rsidRDefault="00DC2CB7" w:rsidP="00E45277">
            <w:pPr>
              <w:widowControl w:val="0"/>
              <w:autoSpaceDE w:val="0"/>
              <w:autoSpaceDN w:val="0"/>
              <w:adjustRightInd w:val="0"/>
              <w:jc w:val="center"/>
            </w:pPr>
            <w:r w:rsidRPr="005556A2">
              <w:t xml:space="preserve">33800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29300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33800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33650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25551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18497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28500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69" w:type="pct"/>
            <w:vAlign w:val="center"/>
          </w:tcPr>
          <w:p w:rsidR="00DC2CB7" w:rsidRPr="005556A2" w:rsidRDefault="00DC2CB7" w:rsidP="00E45277">
            <w:pPr>
              <w:widowControl w:val="0"/>
              <w:autoSpaceDE w:val="0"/>
              <w:autoSpaceDN w:val="0"/>
              <w:adjustRightInd w:val="0"/>
              <w:jc w:val="center"/>
            </w:pPr>
            <w:r w:rsidRPr="005556A2">
              <w:t xml:space="preserve">28500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28500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71" w:type="pct"/>
            <w:vAlign w:val="center"/>
          </w:tcPr>
          <w:p w:rsidR="00DC2CB7" w:rsidRPr="005556A2" w:rsidRDefault="00DC2CB7" w:rsidP="00E45277">
            <w:pPr>
              <w:widowControl w:val="0"/>
              <w:autoSpaceDE w:val="0"/>
              <w:autoSpaceDN w:val="0"/>
              <w:adjustRightInd w:val="0"/>
              <w:jc w:val="center"/>
            </w:pPr>
            <w:r w:rsidRPr="005556A2">
              <w:t xml:space="preserve">28500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c>
          <w:tcPr>
            <w:tcW w:w="369" w:type="pct"/>
            <w:vAlign w:val="center"/>
          </w:tcPr>
          <w:p w:rsidR="00DC2CB7" w:rsidRPr="005556A2" w:rsidRDefault="00DC2CB7" w:rsidP="00E45277">
            <w:pPr>
              <w:widowControl w:val="0"/>
              <w:autoSpaceDE w:val="0"/>
              <w:autoSpaceDN w:val="0"/>
              <w:adjustRightInd w:val="0"/>
              <w:jc w:val="center"/>
            </w:pPr>
            <w:r w:rsidRPr="005556A2">
              <w:t xml:space="preserve">28500 </w:t>
            </w:r>
          </w:p>
          <w:p w:rsidR="00DC2CB7" w:rsidRPr="005556A2" w:rsidRDefault="00DC2CB7" w:rsidP="00E45277">
            <w:pPr>
              <w:widowControl w:val="0"/>
              <w:autoSpaceDE w:val="0"/>
              <w:autoSpaceDN w:val="0"/>
              <w:adjustRightInd w:val="0"/>
              <w:jc w:val="center"/>
            </w:pPr>
            <w:r w:rsidRPr="005556A2">
              <w:t xml:space="preserve"> м/</w:t>
            </w:r>
            <w:proofErr w:type="gramStart"/>
            <w:r w:rsidRPr="005556A2">
              <w:t>п</w:t>
            </w:r>
            <w:proofErr w:type="gramEnd"/>
          </w:p>
        </w:tc>
      </w:tr>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2.</w:t>
            </w:r>
          </w:p>
        </w:tc>
        <w:tc>
          <w:tcPr>
            <w:tcW w:w="741" w:type="pct"/>
          </w:tcPr>
          <w:p w:rsidR="00DC2CB7" w:rsidRPr="005556A2" w:rsidRDefault="00DC2CB7" w:rsidP="00E45277">
            <w:pPr>
              <w:widowControl w:val="0"/>
              <w:autoSpaceDE w:val="0"/>
              <w:autoSpaceDN w:val="0"/>
              <w:adjustRightInd w:val="0"/>
              <w:jc w:val="both"/>
            </w:pPr>
            <w:r w:rsidRPr="005556A2">
              <w:t xml:space="preserve">Содержание и уход за кустарниками </w:t>
            </w:r>
          </w:p>
          <w:p w:rsidR="00DC2CB7" w:rsidRPr="005556A2" w:rsidRDefault="00DC2CB7" w:rsidP="00E45277">
            <w:pPr>
              <w:widowControl w:val="0"/>
              <w:autoSpaceDE w:val="0"/>
              <w:autoSpaceDN w:val="0"/>
              <w:adjustRightInd w:val="0"/>
              <w:jc w:val="both"/>
            </w:pPr>
            <w:r w:rsidRPr="005556A2">
              <w:t>(100 шт.)</w:t>
            </w:r>
          </w:p>
        </w:tc>
        <w:tc>
          <w:tcPr>
            <w:tcW w:w="370" w:type="pct"/>
            <w:vAlign w:val="center"/>
          </w:tcPr>
          <w:p w:rsidR="00DC2CB7" w:rsidRPr="005556A2" w:rsidRDefault="00DC2CB7" w:rsidP="00E45277">
            <w:pPr>
              <w:widowControl w:val="0"/>
              <w:autoSpaceDE w:val="0"/>
              <w:autoSpaceDN w:val="0"/>
              <w:adjustRightInd w:val="0"/>
              <w:jc w:val="center"/>
            </w:pPr>
            <w:r w:rsidRPr="005556A2">
              <w:t>67 шт.</w:t>
            </w:r>
          </w:p>
        </w:tc>
        <w:tc>
          <w:tcPr>
            <w:tcW w:w="370" w:type="pct"/>
            <w:vAlign w:val="center"/>
          </w:tcPr>
          <w:p w:rsidR="00DC2CB7" w:rsidRPr="005556A2" w:rsidRDefault="00DC2CB7" w:rsidP="00E45277">
            <w:pPr>
              <w:widowControl w:val="0"/>
              <w:autoSpaceDE w:val="0"/>
              <w:autoSpaceDN w:val="0"/>
              <w:adjustRightInd w:val="0"/>
              <w:jc w:val="center"/>
            </w:pPr>
            <w:r w:rsidRPr="005556A2">
              <w:t>48 шт.</w:t>
            </w:r>
          </w:p>
        </w:tc>
        <w:tc>
          <w:tcPr>
            <w:tcW w:w="370" w:type="pct"/>
            <w:vAlign w:val="center"/>
          </w:tcPr>
          <w:p w:rsidR="00DC2CB7" w:rsidRPr="005556A2" w:rsidRDefault="00DC2CB7" w:rsidP="00E45277">
            <w:pPr>
              <w:widowControl w:val="0"/>
              <w:autoSpaceDE w:val="0"/>
              <w:autoSpaceDN w:val="0"/>
              <w:adjustRightInd w:val="0"/>
              <w:jc w:val="center"/>
            </w:pPr>
            <w:r w:rsidRPr="005556A2">
              <w:t>67 шт.</w:t>
            </w:r>
          </w:p>
        </w:tc>
        <w:tc>
          <w:tcPr>
            <w:tcW w:w="370" w:type="pct"/>
            <w:vAlign w:val="center"/>
          </w:tcPr>
          <w:p w:rsidR="00DC2CB7" w:rsidRPr="005556A2" w:rsidRDefault="00DC2CB7" w:rsidP="00E45277">
            <w:pPr>
              <w:widowControl w:val="0"/>
              <w:autoSpaceDE w:val="0"/>
              <w:autoSpaceDN w:val="0"/>
              <w:adjustRightInd w:val="0"/>
              <w:jc w:val="center"/>
            </w:pPr>
            <w:r w:rsidRPr="005556A2">
              <w:t>37,26 шт.</w:t>
            </w:r>
          </w:p>
        </w:tc>
        <w:tc>
          <w:tcPr>
            <w:tcW w:w="370" w:type="pct"/>
            <w:vAlign w:val="center"/>
          </w:tcPr>
          <w:p w:rsidR="00DC2CB7" w:rsidRPr="005556A2" w:rsidRDefault="00DC2CB7" w:rsidP="00E45277">
            <w:pPr>
              <w:widowControl w:val="0"/>
              <w:autoSpaceDE w:val="0"/>
              <w:autoSpaceDN w:val="0"/>
              <w:adjustRightInd w:val="0"/>
              <w:jc w:val="center"/>
            </w:pPr>
            <w:r w:rsidRPr="005556A2">
              <w:t>17,95 шт.</w:t>
            </w:r>
          </w:p>
        </w:tc>
        <w:tc>
          <w:tcPr>
            <w:tcW w:w="370" w:type="pct"/>
            <w:vAlign w:val="center"/>
          </w:tcPr>
          <w:p w:rsidR="00DC2CB7" w:rsidRPr="005556A2" w:rsidRDefault="00DC2CB7" w:rsidP="00E45277">
            <w:pPr>
              <w:widowControl w:val="0"/>
              <w:autoSpaceDE w:val="0"/>
              <w:autoSpaceDN w:val="0"/>
              <w:adjustRightInd w:val="0"/>
              <w:jc w:val="center"/>
            </w:pPr>
            <w:r w:rsidRPr="005556A2">
              <w:t>43 шт.</w:t>
            </w:r>
          </w:p>
        </w:tc>
        <w:tc>
          <w:tcPr>
            <w:tcW w:w="370" w:type="pct"/>
            <w:vAlign w:val="center"/>
          </w:tcPr>
          <w:p w:rsidR="00DC2CB7" w:rsidRPr="005556A2" w:rsidRDefault="00DC2CB7" w:rsidP="00E45277">
            <w:pPr>
              <w:widowControl w:val="0"/>
              <w:autoSpaceDE w:val="0"/>
              <w:autoSpaceDN w:val="0"/>
              <w:adjustRightInd w:val="0"/>
              <w:jc w:val="center"/>
            </w:pPr>
            <w:r w:rsidRPr="005556A2">
              <w:t>71 шт.</w:t>
            </w:r>
          </w:p>
        </w:tc>
        <w:tc>
          <w:tcPr>
            <w:tcW w:w="369" w:type="pct"/>
            <w:vAlign w:val="center"/>
          </w:tcPr>
          <w:p w:rsidR="00DC2CB7" w:rsidRPr="005556A2" w:rsidRDefault="00DC2CB7" w:rsidP="00E45277">
            <w:pPr>
              <w:widowControl w:val="0"/>
              <w:autoSpaceDE w:val="0"/>
              <w:autoSpaceDN w:val="0"/>
              <w:adjustRightInd w:val="0"/>
              <w:jc w:val="center"/>
            </w:pPr>
            <w:r w:rsidRPr="005556A2">
              <w:t>67 шт.</w:t>
            </w:r>
          </w:p>
        </w:tc>
        <w:tc>
          <w:tcPr>
            <w:tcW w:w="370" w:type="pct"/>
            <w:vAlign w:val="center"/>
          </w:tcPr>
          <w:p w:rsidR="00DC2CB7" w:rsidRPr="005556A2" w:rsidRDefault="00DC2CB7" w:rsidP="00E45277">
            <w:pPr>
              <w:widowControl w:val="0"/>
              <w:autoSpaceDE w:val="0"/>
              <w:autoSpaceDN w:val="0"/>
              <w:adjustRightInd w:val="0"/>
              <w:jc w:val="center"/>
            </w:pPr>
            <w:r w:rsidRPr="005556A2">
              <w:t>67 шт.</w:t>
            </w:r>
          </w:p>
        </w:tc>
        <w:tc>
          <w:tcPr>
            <w:tcW w:w="371" w:type="pct"/>
            <w:vAlign w:val="center"/>
          </w:tcPr>
          <w:p w:rsidR="00DC2CB7" w:rsidRPr="005556A2" w:rsidRDefault="00DC2CB7" w:rsidP="00E45277">
            <w:pPr>
              <w:widowControl w:val="0"/>
              <w:autoSpaceDE w:val="0"/>
              <w:autoSpaceDN w:val="0"/>
              <w:adjustRightInd w:val="0"/>
              <w:jc w:val="center"/>
            </w:pPr>
            <w:r w:rsidRPr="005556A2">
              <w:t>67 шт.</w:t>
            </w:r>
          </w:p>
        </w:tc>
        <w:tc>
          <w:tcPr>
            <w:tcW w:w="369" w:type="pct"/>
            <w:vAlign w:val="center"/>
          </w:tcPr>
          <w:p w:rsidR="00DC2CB7" w:rsidRPr="005556A2" w:rsidRDefault="00DC2CB7" w:rsidP="00E45277">
            <w:pPr>
              <w:widowControl w:val="0"/>
              <w:autoSpaceDE w:val="0"/>
              <w:autoSpaceDN w:val="0"/>
              <w:adjustRightInd w:val="0"/>
              <w:jc w:val="center"/>
            </w:pPr>
            <w:r w:rsidRPr="005556A2">
              <w:t>67 шт.</w:t>
            </w:r>
          </w:p>
        </w:tc>
      </w:tr>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3.</w:t>
            </w:r>
          </w:p>
        </w:tc>
        <w:tc>
          <w:tcPr>
            <w:tcW w:w="741" w:type="pct"/>
          </w:tcPr>
          <w:p w:rsidR="00DC2CB7" w:rsidRPr="005556A2" w:rsidRDefault="00DC2CB7" w:rsidP="00E45277">
            <w:pPr>
              <w:widowControl w:val="0"/>
              <w:autoSpaceDE w:val="0"/>
              <w:autoSpaceDN w:val="0"/>
              <w:adjustRightInd w:val="0"/>
              <w:jc w:val="both"/>
            </w:pPr>
            <w:r w:rsidRPr="005556A2">
              <w:t>Полив живой изгороди</w:t>
            </w:r>
          </w:p>
        </w:tc>
        <w:tc>
          <w:tcPr>
            <w:tcW w:w="370"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1000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69"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71"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c>
          <w:tcPr>
            <w:tcW w:w="369" w:type="pct"/>
            <w:vAlign w:val="center"/>
          </w:tcPr>
          <w:p w:rsidR="00DC2CB7" w:rsidRPr="005556A2" w:rsidRDefault="00DC2CB7" w:rsidP="00E45277">
            <w:pPr>
              <w:widowControl w:val="0"/>
              <w:autoSpaceDE w:val="0"/>
              <w:autoSpaceDN w:val="0"/>
              <w:adjustRightInd w:val="0"/>
              <w:jc w:val="center"/>
            </w:pPr>
            <w:r w:rsidRPr="005556A2">
              <w:t>3000</w:t>
            </w:r>
          </w:p>
          <w:p w:rsidR="00DC2CB7" w:rsidRPr="005556A2" w:rsidRDefault="00DC2CB7" w:rsidP="00E45277">
            <w:pPr>
              <w:widowControl w:val="0"/>
              <w:autoSpaceDE w:val="0"/>
              <w:autoSpaceDN w:val="0"/>
              <w:adjustRightInd w:val="0"/>
              <w:jc w:val="center"/>
            </w:pPr>
            <w:r w:rsidRPr="005556A2">
              <w:t>м/</w:t>
            </w:r>
            <w:proofErr w:type="gramStart"/>
            <w:r w:rsidRPr="005556A2">
              <w:t>п</w:t>
            </w:r>
            <w:proofErr w:type="gramEnd"/>
          </w:p>
        </w:tc>
      </w:tr>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4.</w:t>
            </w:r>
          </w:p>
        </w:tc>
        <w:tc>
          <w:tcPr>
            <w:tcW w:w="741" w:type="pct"/>
          </w:tcPr>
          <w:p w:rsidR="00DC2CB7" w:rsidRPr="005556A2" w:rsidRDefault="00DC2CB7" w:rsidP="00E45277">
            <w:pPr>
              <w:widowControl w:val="0"/>
              <w:autoSpaceDE w:val="0"/>
              <w:autoSpaceDN w:val="0"/>
              <w:adjustRightInd w:val="0"/>
              <w:jc w:val="both"/>
            </w:pPr>
            <w:r w:rsidRPr="005556A2">
              <w:t>Содержание и уход за деревьями</w:t>
            </w:r>
          </w:p>
        </w:tc>
        <w:tc>
          <w:tcPr>
            <w:tcW w:w="370" w:type="pct"/>
            <w:vAlign w:val="center"/>
          </w:tcPr>
          <w:p w:rsidR="00DC2CB7" w:rsidRPr="005556A2" w:rsidRDefault="00DC2CB7" w:rsidP="00E45277">
            <w:pPr>
              <w:widowControl w:val="0"/>
              <w:autoSpaceDE w:val="0"/>
              <w:autoSpaceDN w:val="0"/>
              <w:adjustRightInd w:val="0"/>
              <w:jc w:val="center"/>
            </w:pPr>
            <w:r w:rsidRPr="005556A2">
              <w:t>4973 шт.</w:t>
            </w:r>
          </w:p>
        </w:tc>
        <w:tc>
          <w:tcPr>
            <w:tcW w:w="370" w:type="pct"/>
            <w:vAlign w:val="center"/>
          </w:tcPr>
          <w:p w:rsidR="00DC2CB7" w:rsidRPr="005556A2" w:rsidRDefault="00DC2CB7" w:rsidP="00E45277">
            <w:pPr>
              <w:widowControl w:val="0"/>
              <w:autoSpaceDE w:val="0"/>
              <w:autoSpaceDN w:val="0"/>
              <w:adjustRightInd w:val="0"/>
              <w:jc w:val="center"/>
            </w:pPr>
            <w:r w:rsidRPr="005556A2">
              <w:t>4510 шт.</w:t>
            </w:r>
          </w:p>
        </w:tc>
        <w:tc>
          <w:tcPr>
            <w:tcW w:w="370" w:type="pct"/>
            <w:vAlign w:val="center"/>
          </w:tcPr>
          <w:p w:rsidR="00DC2CB7" w:rsidRPr="005556A2" w:rsidRDefault="00DC2CB7" w:rsidP="00E45277">
            <w:pPr>
              <w:widowControl w:val="0"/>
              <w:autoSpaceDE w:val="0"/>
              <w:autoSpaceDN w:val="0"/>
              <w:adjustRightInd w:val="0"/>
              <w:jc w:val="center"/>
            </w:pPr>
            <w:r w:rsidRPr="005556A2">
              <w:t>4973 шт.</w:t>
            </w:r>
          </w:p>
        </w:tc>
        <w:tc>
          <w:tcPr>
            <w:tcW w:w="370" w:type="pct"/>
            <w:vAlign w:val="center"/>
          </w:tcPr>
          <w:p w:rsidR="00DC2CB7" w:rsidRPr="005556A2" w:rsidRDefault="00DC2CB7" w:rsidP="00E45277">
            <w:pPr>
              <w:widowControl w:val="0"/>
              <w:autoSpaceDE w:val="0"/>
              <w:autoSpaceDN w:val="0"/>
              <w:adjustRightInd w:val="0"/>
              <w:jc w:val="center"/>
            </w:pPr>
            <w:r w:rsidRPr="005556A2">
              <w:t>4431 шт.</w:t>
            </w:r>
          </w:p>
        </w:tc>
        <w:tc>
          <w:tcPr>
            <w:tcW w:w="370" w:type="pct"/>
            <w:vAlign w:val="center"/>
          </w:tcPr>
          <w:p w:rsidR="00DC2CB7" w:rsidRPr="005556A2" w:rsidRDefault="00DC2CB7" w:rsidP="00E45277">
            <w:pPr>
              <w:widowControl w:val="0"/>
              <w:autoSpaceDE w:val="0"/>
              <w:autoSpaceDN w:val="0"/>
              <w:adjustRightInd w:val="0"/>
              <w:jc w:val="center"/>
            </w:pPr>
            <w:r w:rsidRPr="005556A2">
              <w:t>4536 шт.</w:t>
            </w:r>
          </w:p>
        </w:tc>
        <w:tc>
          <w:tcPr>
            <w:tcW w:w="370" w:type="pct"/>
            <w:vAlign w:val="center"/>
          </w:tcPr>
          <w:p w:rsidR="00DC2CB7" w:rsidRPr="005556A2" w:rsidRDefault="00DC2CB7" w:rsidP="00E45277">
            <w:pPr>
              <w:widowControl w:val="0"/>
              <w:autoSpaceDE w:val="0"/>
              <w:autoSpaceDN w:val="0"/>
              <w:adjustRightInd w:val="0"/>
              <w:jc w:val="center"/>
            </w:pPr>
            <w:r w:rsidRPr="005556A2">
              <w:t>3912 шт.</w:t>
            </w:r>
          </w:p>
        </w:tc>
        <w:tc>
          <w:tcPr>
            <w:tcW w:w="370" w:type="pct"/>
            <w:vAlign w:val="center"/>
          </w:tcPr>
          <w:p w:rsidR="00DC2CB7" w:rsidRPr="005556A2" w:rsidRDefault="00DC2CB7" w:rsidP="00E45277">
            <w:pPr>
              <w:widowControl w:val="0"/>
              <w:autoSpaceDE w:val="0"/>
              <w:autoSpaceDN w:val="0"/>
              <w:adjustRightInd w:val="0"/>
              <w:jc w:val="center"/>
            </w:pPr>
            <w:r w:rsidRPr="005556A2">
              <w:t>4233 шт.</w:t>
            </w:r>
          </w:p>
        </w:tc>
        <w:tc>
          <w:tcPr>
            <w:tcW w:w="369" w:type="pct"/>
            <w:vAlign w:val="center"/>
          </w:tcPr>
          <w:p w:rsidR="00DC2CB7" w:rsidRPr="005556A2" w:rsidRDefault="00DC2CB7" w:rsidP="00E45277">
            <w:pPr>
              <w:widowControl w:val="0"/>
              <w:autoSpaceDE w:val="0"/>
              <w:autoSpaceDN w:val="0"/>
              <w:adjustRightInd w:val="0"/>
              <w:jc w:val="center"/>
            </w:pPr>
            <w:r w:rsidRPr="005556A2">
              <w:t>4204 шт.</w:t>
            </w:r>
          </w:p>
        </w:tc>
        <w:tc>
          <w:tcPr>
            <w:tcW w:w="370" w:type="pct"/>
            <w:vAlign w:val="center"/>
          </w:tcPr>
          <w:p w:rsidR="00DC2CB7" w:rsidRPr="005556A2" w:rsidRDefault="00DC2CB7" w:rsidP="00E45277">
            <w:pPr>
              <w:widowControl w:val="0"/>
              <w:autoSpaceDE w:val="0"/>
              <w:autoSpaceDN w:val="0"/>
              <w:adjustRightInd w:val="0"/>
              <w:jc w:val="center"/>
            </w:pPr>
            <w:r w:rsidRPr="005556A2">
              <w:t>4204 шт.</w:t>
            </w:r>
          </w:p>
        </w:tc>
        <w:tc>
          <w:tcPr>
            <w:tcW w:w="371" w:type="pct"/>
            <w:vAlign w:val="center"/>
          </w:tcPr>
          <w:p w:rsidR="00DC2CB7" w:rsidRPr="005556A2" w:rsidRDefault="00DC2CB7" w:rsidP="00E45277">
            <w:pPr>
              <w:widowControl w:val="0"/>
              <w:autoSpaceDE w:val="0"/>
              <w:autoSpaceDN w:val="0"/>
              <w:adjustRightInd w:val="0"/>
              <w:jc w:val="center"/>
            </w:pPr>
            <w:r w:rsidRPr="005556A2">
              <w:t>4204 шт.</w:t>
            </w:r>
          </w:p>
        </w:tc>
        <w:tc>
          <w:tcPr>
            <w:tcW w:w="369" w:type="pct"/>
            <w:vAlign w:val="center"/>
          </w:tcPr>
          <w:p w:rsidR="00DC2CB7" w:rsidRPr="005556A2" w:rsidRDefault="00DC2CB7" w:rsidP="00E45277">
            <w:pPr>
              <w:widowControl w:val="0"/>
              <w:autoSpaceDE w:val="0"/>
              <w:autoSpaceDN w:val="0"/>
              <w:adjustRightInd w:val="0"/>
              <w:jc w:val="center"/>
            </w:pPr>
            <w:r w:rsidRPr="005556A2">
              <w:t>4204 шт.</w:t>
            </w:r>
          </w:p>
        </w:tc>
      </w:tr>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5.</w:t>
            </w:r>
          </w:p>
        </w:tc>
        <w:tc>
          <w:tcPr>
            <w:tcW w:w="741" w:type="pct"/>
          </w:tcPr>
          <w:p w:rsidR="00DC2CB7" w:rsidRPr="005556A2" w:rsidRDefault="00DC2CB7" w:rsidP="00E45277">
            <w:pPr>
              <w:widowControl w:val="0"/>
              <w:autoSpaceDE w:val="0"/>
              <w:autoSpaceDN w:val="0"/>
              <w:adjustRightInd w:val="0"/>
              <w:jc w:val="both"/>
            </w:pPr>
            <w:r w:rsidRPr="005556A2">
              <w:t>Содержание и уход за цветниками</w:t>
            </w:r>
          </w:p>
        </w:tc>
        <w:tc>
          <w:tcPr>
            <w:tcW w:w="370" w:type="pct"/>
            <w:vAlign w:val="center"/>
          </w:tcPr>
          <w:p w:rsidR="00DC2CB7" w:rsidRPr="005556A2" w:rsidRDefault="00DC2CB7" w:rsidP="00E45277">
            <w:pPr>
              <w:widowControl w:val="0"/>
              <w:autoSpaceDE w:val="0"/>
              <w:autoSpaceDN w:val="0"/>
              <w:adjustRightInd w:val="0"/>
              <w:jc w:val="center"/>
            </w:pPr>
            <w:r w:rsidRPr="005556A2">
              <w:t>225324,1 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224862,28 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242152 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242152 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240132,4 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217516 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223044,6 м</w:t>
            </w:r>
            <w:proofErr w:type="gramStart"/>
            <w:r w:rsidRPr="005556A2">
              <w:rPr>
                <w:vertAlign w:val="superscript"/>
              </w:rPr>
              <w:t>2</w:t>
            </w:r>
            <w:proofErr w:type="gramEnd"/>
          </w:p>
        </w:tc>
        <w:tc>
          <w:tcPr>
            <w:tcW w:w="369" w:type="pct"/>
            <w:vAlign w:val="center"/>
          </w:tcPr>
          <w:p w:rsidR="00DC2CB7" w:rsidRPr="005556A2" w:rsidRDefault="00DC2CB7" w:rsidP="00E45277">
            <w:pPr>
              <w:widowControl w:val="0"/>
              <w:autoSpaceDE w:val="0"/>
              <w:autoSpaceDN w:val="0"/>
              <w:adjustRightInd w:val="0"/>
              <w:jc w:val="center"/>
            </w:pPr>
            <w:r w:rsidRPr="005556A2">
              <w:t>223843,5м</w:t>
            </w:r>
            <w:proofErr w:type="gramStart"/>
            <w:r w:rsidRPr="005556A2">
              <w:rPr>
                <w:vertAlign w:val="superscript"/>
              </w:rPr>
              <w:t>2</w:t>
            </w:r>
            <w:proofErr w:type="gramEnd"/>
          </w:p>
        </w:tc>
        <w:tc>
          <w:tcPr>
            <w:tcW w:w="370" w:type="pct"/>
            <w:vAlign w:val="center"/>
          </w:tcPr>
          <w:p w:rsidR="00DC2CB7" w:rsidRPr="005556A2" w:rsidRDefault="00DC2CB7" w:rsidP="00E45277">
            <w:pPr>
              <w:widowControl w:val="0"/>
              <w:autoSpaceDE w:val="0"/>
              <w:autoSpaceDN w:val="0"/>
              <w:adjustRightInd w:val="0"/>
              <w:jc w:val="center"/>
            </w:pPr>
            <w:r w:rsidRPr="005556A2">
              <w:t>223843,5м</w:t>
            </w:r>
            <w:proofErr w:type="gramStart"/>
            <w:r w:rsidRPr="005556A2">
              <w:rPr>
                <w:vertAlign w:val="superscript"/>
              </w:rPr>
              <w:t>2</w:t>
            </w:r>
            <w:proofErr w:type="gramEnd"/>
          </w:p>
        </w:tc>
        <w:tc>
          <w:tcPr>
            <w:tcW w:w="371" w:type="pct"/>
            <w:vAlign w:val="center"/>
          </w:tcPr>
          <w:p w:rsidR="00DC2CB7" w:rsidRPr="005556A2" w:rsidRDefault="00DC2CB7" w:rsidP="00E45277">
            <w:pPr>
              <w:widowControl w:val="0"/>
              <w:autoSpaceDE w:val="0"/>
              <w:autoSpaceDN w:val="0"/>
              <w:adjustRightInd w:val="0"/>
              <w:jc w:val="center"/>
            </w:pPr>
            <w:r w:rsidRPr="005556A2">
              <w:t>223843,5м</w:t>
            </w:r>
            <w:proofErr w:type="gramStart"/>
            <w:r w:rsidRPr="005556A2">
              <w:rPr>
                <w:vertAlign w:val="superscript"/>
              </w:rPr>
              <w:t>2</w:t>
            </w:r>
            <w:proofErr w:type="gramEnd"/>
          </w:p>
        </w:tc>
        <w:tc>
          <w:tcPr>
            <w:tcW w:w="369" w:type="pct"/>
            <w:vAlign w:val="center"/>
          </w:tcPr>
          <w:p w:rsidR="00DC2CB7" w:rsidRPr="005556A2" w:rsidRDefault="00DC2CB7" w:rsidP="00E45277">
            <w:pPr>
              <w:widowControl w:val="0"/>
              <w:autoSpaceDE w:val="0"/>
              <w:autoSpaceDN w:val="0"/>
              <w:adjustRightInd w:val="0"/>
              <w:jc w:val="center"/>
            </w:pPr>
            <w:r w:rsidRPr="005556A2">
              <w:t>223843,5м</w:t>
            </w:r>
            <w:proofErr w:type="gramStart"/>
            <w:r w:rsidRPr="005556A2">
              <w:rPr>
                <w:vertAlign w:val="superscript"/>
              </w:rPr>
              <w:t>2</w:t>
            </w:r>
            <w:proofErr w:type="gramEnd"/>
          </w:p>
        </w:tc>
      </w:tr>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6.</w:t>
            </w:r>
          </w:p>
        </w:tc>
        <w:tc>
          <w:tcPr>
            <w:tcW w:w="741" w:type="pct"/>
          </w:tcPr>
          <w:p w:rsidR="00DC2CB7" w:rsidRPr="005556A2" w:rsidRDefault="00DC2CB7" w:rsidP="00E45277">
            <w:pPr>
              <w:widowControl w:val="0"/>
              <w:autoSpaceDE w:val="0"/>
              <w:autoSpaceDN w:val="0"/>
              <w:adjustRightInd w:val="0"/>
              <w:jc w:val="both"/>
            </w:pPr>
            <w:r w:rsidRPr="005556A2">
              <w:t xml:space="preserve">Подсыпка грунта </w:t>
            </w:r>
          </w:p>
        </w:tc>
        <w:tc>
          <w:tcPr>
            <w:tcW w:w="370" w:type="pct"/>
            <w:vAlign w:val="center"/>
          </w:tcPr>
          <w:p w:rsidR="00DC2CB7" w:rsidRPr="005556A2" w:rsidRDefault="00DC2CB7" w:rsidP="00E45277">
            <w:pPr>
              <w:widowControl w:val="0"/>
              <w:autoSpaceDE w:val="0"/>
              <w:autoSpaceDN w:val="0"/>
              <w:adjustRightInd w:val="0"/>
              <w:jc w:val="center"/>
            </w:pPr>
            <w:r w:rsidRPr="005556A2">
              <w:t>153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153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41,02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41,02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41,02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63,32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316,75 м</w:t>
            </w:r>
            <w:r w:rsidRPr="005556A2">
              <w:rPr>
                <w:vertAlign w:val="superscript"/>
              </w:rPr>
              <w:t>3</w:t>
            </w:r>
          </w:p>
        </w:tc>
        <w:tc>
          <w:tcPr>
            <w:tcW w:w="369" w:type="pct"/>
            <w:vAlign w:val="center"/>
          </w:tcPr>
          <w:p w:rsidR="00DC2CB7" w:rsidRPr="005556A2" w:rsidRDefault="00DC2CB7" w:rsidP="00E45277">
            <w:pPr>
              <w:widowControl w:val="0"/>
              <w:autoSpaceDE w:val="0"/>
              <w:autoSpaceDN w:val="0"/>
              <w:adjustRightInd w:val="0"/>
              <w:jc w:val="center"/>
            </w:pPr>
            <w:r w:rsidRPr="005556A2">
              <w:t>300 м</w:t>
            </w:r>
            <w:r w:rsidRPr="005556A2">
              <w:rPr>
                <w:vertAlign w:val="superscript"/>
              </w:rPr>
              <w:t>3</w:t>
            </w:r>
          </w:p>
        </w:tc>
        <w:tc>
          <w:tcPr>
            <w:tcW w:w="370" w:type="pct"/>
            <w:vAlign w:val="center"/>
          </w:tcPr>
          <w:p w:rsidR="00DC2CB7" w:rsidRPr="005556A2" w:rsidRDefault="00DC2CB7" w:rsidP="00E45277">
            <w:pPr>
              <w:widowControl w:val="0"/>
              <w:autoSpaceDE w:val="0"/>
              <w:autoSpaceDN w:val="0"/>
              <w:adjustRightInd w:val="0"/>
              <w:jc w:val="center"/>
            </w:pPr>
            <w:r w:rsidRPr="005556A2">
              <w:t>300 м</w:t>
            </w:r>
            <w:r w:rsidRPr="005556A2">
              <w:rPr>
                <w:vertAlign w:val="superscript"/>
              </w:rPr>
              <w:t>3</w:t>
            </w:r>
          </w:p>
        </w:tc>
        <w:tc>
          <w:tcPr>
            <w:tcW w:w="371" w:type="pct"/>
            <w:vAlign w:val="center"/>
          </w:tcPr>
          <w:p w:rsidR="00DC2CB7" w:rsidRPr="005556A2" w:rsidRDefault="00DC2CB7" w:rsidP="00E45277">
            <w:pPr>
              <w:widowControl w:val="0"/>
              <w:autoSpaceDE w:val="0"/>
              <w:autoSpaceDN w:val="0"/>
              <w:adjustRightInd w:val="0"/>
              <w:jc w:val="center"/>
            </w:pPr>
            <w:r w:rsidRPr="005556A2">
              <w:t>300 м</w:t>
            </w:r>
            <w:r w:rsidRPr="005556A2">
              <w:rPr>
                <w:vertAlign w:val="superscript"/>
              </w:rPr>
              <w:t>3</w:t>
            </w:r>
          </w:p>
        </w:tc>
        <w:tc>
          <w:tcPr>
            <w:tcW w:w="369" w:type="pct"/>
            <w:vAlign w:val="center"/>
          </w:tcPr>
          <w:p w:rsidR="00DC2CB7" w:rsidRPr="005556A2" w:rsidRDefault="00DC2CB7" w:rsidP="00E45277">
            <w:pPr>
              <w:widowControl w:val="0"/>
              <w:autoSpaceDE w:val="0"/>
              <w:autoSpaceDN w:val="0"/>
              <w:adjustRightInd w:val="0"/>
              <w:jc w:val="center"/>
            </w:pPr>
            <w:r w:rsidRPr="005556A2">
              <w:t>300 м</w:t>
            </w:r>
            <w:r w:rsidRPr="005556A2">
              <w:rPr>
                <w:vertAlign w:val="superscript"/>
              </w:rPr>
              <w:t>3</w:t>
            </w:r>
          </w:p>
        </w:tc>
      </w:tr>
      <w:tr w:rsidR="00DC2CB7" w:rsidRPr="005556A2" w:rsidTr="00E45277">
        <w:trPr>
          <w:tblCellSpacing w:w="5" w:type="nil"/>
        </w:trPr>
        <w:tc>
          <w:tcPr>
            <w:tcW w:w="189" w:type="pct"/>
          </w:tcPr>
          <w:p w:rsidR="00DC2CB7" w:rsidRPr="005556A2" w:rsidRDefault="00DC2CB7" w:rsidP="00E45277">
            <w:pPr>
              <w:widowControl w:val="0"/>
              <w:autoSpaceDE w:val="0"/>
              <w:autoSpaceDN w:val="0"/>
              <w:adjustRightInd w:val="0"/>
              <w:jc w:val="center"/>
            </w:pPr>
            <w:r w:rsidRPr="005556A2">
              <w:t>7.</w:t>
            </w:r>
          </w:p>
        </w:tc>
        <w:tc>
          <w:tcPr>
            <w:tcW w:w="741" w:type="pct"/>
          </w:tcPr>
          <w:p w:rsidR="00DC2CB7" w:rsidRPr="005556A2" w:rsidRDefault="00DC2CB7" w:rsidP="00E45277">
            <w:pPr>
              <w:widowControl w:val="0"/>
              <w:autoSpaceDE w:val="0"/>
              <w:autoSpaceDN w:val="0"/>
              <w:adjustRightInd w:val="0"/>
              <w:jc w:val="both"/>
            </w:pPr>
            <w:r w:rsidRPr="005556A2">
              <w:t>Содержание и уход за газонами (100 м</w:t>
            </w:r>
            <w:proofErr w:type="gramStart"/>
            <w:r w:rsidRPr="005556A2">
              <w:rPr>
                <w:vertAlign w:val="superscript"/>
              </w:rPr>
              <w:t>2</w:t>
            </w:r>
            <w:proofErr w:type="gramEnd"/>
            <w:r w:rsidRPr="005556A2">
              <w:t>)</w:t>
            </w:r>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25489,14 </w:t>
            </w:r>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25489,14 </w:t>
            </w:r>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25550,74 </w:t>
            </w:r>
          </w:p>
        </w:tc>
        <w:tc>
          <w:tcPr>
            <w:tcW w:w="370" w:type="pct"/>
            <w:vAlign w:val="center"/>
          </w:tcPr>
          <w:p w:rsidR="00DC2CB7" w:rsidRPr="005556A2" w:rsidRDefault="00DC2CB7" w:rsidP="00E45277">
            <w:pPr>
              <w:widowControl w:val="0"/>
              <w:autoSpaceDE w:val="0"/>
              <w:autoSpaceDN w:val="0"/>
              <w:adjustRightInd w:val="0"/>
              <w:jc w:val="center"/>
            </w:pPr>
            <w:r w:rsidRPr="005556A2">
              <w:t xml:space="preserve">18096,94 </w:t>
            </w:r>
          </w:p>
        </w:tc>
        <w:tc>
          <w:tcPr>
            <w:tcW w:w="370" w:type="pct"/>
            <w:vAlign w:val="center"/>
          </w:tcPr>
          <w:p w:rsidR="00DC2CB7" w:rsidRPr="005556A2" w:rsidRDefault="00DC2CB7" w:rsidP="00E45277">
            <w:pPr>
              <w:widowControl w:val="0"/>
              <w:autoSpaceDE w:val="0"/>
              <w:autoSpaceDN w:val="0"/>
              <w:adjustRightInd w:val="0"/>
              <w:jc w:val="center"/>
            </w:pPr>
            <w:r w:rsidRPr="005556A2">
              <w:t>27572,99</w:t>
            </w:r>
          </w:p>
        </w:tc>
        <w:tc>
          <w:tcPr>
            <w:tcW w:w="370" w:type="pct"/>
            <w:vAlign w:val="center"/>
          </w:tcPr>
          <w:p w:rsidR="00DC2CB7" w:rsidRPr="005556A2" w:rsidRDefault="00DC2CB7" w:rsidP="00E45277">
            <w:pPr>
              <w:widowControl w:val="0"/>
              <w:autoSpaceDE w:val="0"/>
              <w:autoSpaceDN w:val="0"/>
              <w:adjustRightInd w:val="0"/>
              <w:jc w:val="center"/>
            </w:pPr>
            <w:r w:rsidRPr="005556A2">
              <w:t xml:space="preserve">28602,53 </w:t>
            </w:r>
          </w:p>
        </w:tc>
        <w:tc>
          <w:tcPr>
            <w:tcW w:w="370" w:type="pct"/>
            <w:vAlign w:val="center"/>
          </w:tcPr>
          <w:p w:rsidR="00DC2CB7" w:rsidRPr="005556A2" w:rsidRDefault="00DC2CB7" w:rsidP="00E45277">
            <w:pPr>
              <w:widowControl w:val="0"/>
              <w:autoSpaceDE w:val="0"/>
              <w:autoSpaceDN w:val="0"/>
              <w:adjustRightInd w:val="0"/>
              <w:jc w:val="center"/>
            </w:pPr>
            <w:r w:rsidRPr="005556A2">
              <w:t>27974,01</w:t>
            </w:r>
          </w:p>
        </w:tc>
        <w:tc>
          <w:tcPr>
            <w:tcW w:w="369" w:type="pct"/>
            <w:vAlign w:val="center"/>
          </w:tcPr>
          <w:p w:rsidR="00DC2CB7" w:rsidRPr="005556A2" w:rsidRDefault="00DC2CB7" w:rsidP="00E45277">
            <w:pPr>
              <w:widowControl w:val="0"/>
              <w:autoSpaceDE w:val="0"/>
              <w:autoSpaceDN w:val="0"/>
              <w:adjustRightInd w:val="0"/>
              <w:jc w:val="center"/>
            </w:pPr>
            <w:r w:rsidRPr="005556A2">
              <w:t>25570,7</w:t>
            </w:r>
          </w:p>
        </w:tc>
        <w:tc>
          <w:tcPr>
            <w:tcW w:w="370" w:type="pct"/>
            <w:vAlign w:val="center"/>
          </w:tcPr>
          <w:p w:rsidR="00DC2CB7" w:rsidRPr="005556A2" w:rsidRDefault="00DC2CB7" w:rsidP="00E45277">
            <w:pPr>
              <w:widowControl w:val="0"/>
              <w:autoSpaceDE w:val="0"/>
              <w:autoSpaceDN w:val="0"/>
              <w:adjustRightInd w:val="0"/>
              <w:jc w:val="center"/>
            </w:pPr>
            <w:r w:rsidRPr="005556A2">
              <w:t>27974,1</w:t>
            </w:r>
          </w:p>
        </w:tc>
        <w:tc>
          <w:tcPr>
            <w:tcW w:w="371" w:type="pct"/>
            <w:vAlign w:val="center"/>
          </w:tcPr>
          <w:p w:rsidR="00DC2CB7" w:rsidRPr="005556A2" w:rsidRDefault="00DC2CB7" w:rsidP="00E45277">
            <w:pPr>
              <w:widowControl w:val="0"/>
              <w:autoSpaceDE w:val="0"/>
              <w:autoSpaceDN w:val="0"/>
              <w:adjustRightInd w:val="0"/>
              <w:jc w:val="center"/>
            </w:pPr>
            <w:r w:rsidRPr="005556A2">
              <w:t>27974,1</w:t>
            </w:r>
          </w:p>
        </w:tc>
        <w:tc>
          <w:tcPr>
            <w:tcW w:w="369" w:type="pct"/>
            <w:vAlign w:val="center"/>
          </w:tcPr>
          <w:p w:rsidR="00DC2CB7" w:rsidRPr="005556A2" w:rsidRDefault="00DC2CB7" w:rsidP="00E45277">
            <w:pPr>
              <w:widowControl w:val="0"/>
              <w:autoSpaceDE w:val="0"/>
              <w:autoSpaceDN w:val="0"/>
              <w:adjustRightInd w:val="0"/>
              <w:jc w:val="center"/>
            </w:pPr>
            <w:r w:rsidRPr="005556A2">
              <w:t>27974,1</w:t>
            </w:r>
          </w:p>
        </w:tc>
      </w:tr>
    </w:tbl>
    <w:p w:rsidR="00DC2CB7" w:rsidRDefault="00DC2CB7" w:rsidP="00DC2CB7">
      <w:pPr>
        <w:jc w:val="both"/>
        <w:rPr>
          <w:sz w:val="10"/>
          <w:szCs w:val="10"/>
        </w:rPr>
      </w:pPr>
    </w:p>
    <w:p w:rsidR="00DC2CB7" w:rsidRPr="005556A2" w:rsidRDefault="00DC2CB7" w:rsidP="00DC2CB7">
      <w:pPr>
        <w:jc w:val="both"/>
        <w:rPr>
          <w:sz w:val="10"/>
          <w:szCs w:val="10"/>
        </w:rPr>
      </w:pPr>
    </w:p>
    <w:p w:rsidR="00DC2CB7" w:rsidRPr="005556A2" w:rsidRDefault="00DC2CB7" w:rsidP="00DC2CB7">
      <w:pPr>
        <w:widowControl w:val="0"/>
        <w:tabs>
          <w:tab w:val="left" w:pos="255"/>
        </w:tabs>
        <w:autoSpaceDE w:val="0"/>
        <w:autoSpaceDN w:val="0"/>
        <w:adjustRightInd w:val="0"/>
        <w:rPr>
          <w:b/>
          <w:sz w:val="24"/>
          <w:szCs w:val="24"/>
        </w:rPr>
      </w:pPr>
      <w:r w:rsidRPr="005556A2">
        <w:rPr>
          <w:b/>
          <w:sz w:val="24"/>
          <w:szCs w:val="24"/>
        </w:rPr>
        <w:lastRenderedPageBreak/>
        <w:t>8. Оценка эффективности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 w:val="24"/>
          <w:szCs w:val="24"/>
        </w:rPr>
        <w:t xml:space="preserve">1). 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lastRenderedPageBreak/>
        <w:t xml:space="preserve">ПОДПРОГРАММА </w:t>
      </w:r>
      <w:r w:rsidRPr="005556A2">
        <w:rPr>
          <w:b/>
          <w:sz w:val="32"/>
          <w:szCs w:val="32"/>
        </w:rPr>
        <w:t>6</w:t>
      </w:r>
    </w:p>
    <w:p w:rsidR="00DC2CB7" w:rsidRPr="005556A2" w:rsidRDefault="00DC2CB7" w:rsidP="00DC2CB7">
      <w:pPr>
        <w:widowControl w:val="0"/>
        <w:autoSpaceDE w:val="0"/>
        <w:autoSpaceDN w:val="0"/>
        <w:adjustRightInd w:val="0"/>
        <w:jc w:val="center"/>
        <w:rPr>
          <w:sz w:val="24"/>
          <w:szCs w:val="24"/>
        </w:rPr>
      </w:pPr>
      <w:r w:rsidRPr="005556A2">
        <w:rPr>
          <w:sz w:val="24"/>
          <w:szCs w:val="24"/>
        </w:rPr>
        <w:t>Развитие градостроительной деятельности на территории</w:t>
      </w:r>
    </w:p>
    <w:p w:rsidR="00DC2CB7" w:rsidRPr="005556A2" w:rsidRDefault="00DC2CB7" w:rsidP="00DC2CB7">
      <w:pPr>
        <w:widowControl w:val="0"/>
        <w:autoSpaceDE w:val="0"/>
        <w:autoSpaceDN w:val="0"/>
        <w:adjustRightInd w:val="0"/>
        <w:jc w:val="center"/>
        <w:rPr>
          <w:sz w:val="24"/>
          <w:szCs w:val="24"/>
        </w:rPr>
      </w:pPr>
      <w:r w:rsidRPr="005556A2">
        <w:rPr>
          <w:sz w:val="24"/>
          <w:szCs w:val="24"/>
        </w:rPr>
        <w:t>Сосновоборского городского округа на 2014-2024 годы</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sz w:val="24"/>
          <w:szCs w:val="24"/>
        </w:rPr>
      </w:pPr>
      <w:r w:rsidRPr="005556A2">
        <w:rPr>
          <w:b/>
          <w:sz w:val="24"/>
          <w:szCs w:val="24"/>
        </w:rPr>
        <w:t xml:space="preserve">Подпрограммы </w:t>
      </w:r>
      <w:r w:rsidRPr="005556A2">
        <w:rPr>
          <w:sz w:val="24"/>
          <w:szCs w:val="24"/>
        </w:rPr>
        <w:t>«Развитие градостроительной деятельности на территории</w:t>
      </w:r>
    </w:p>
    <w:p w:rsidR="00DC2CB7" w:rsidRPr="005556A2" w:rsidRDefault="00DC2CB7" w:rsidP="00DC2CB7">
      <w:pPr>
        <w:widowControl w:val="0"/>
        <w:autoSpaceDE w:val="0"/>
        <w:autoSpaceDN w:val="0"/>
        <w:adjustRightInd w:val="0"/>
        <w:jc w:val="center"/>
        <w:rPr>
          <w:sz w:val="24"/>
          <w:szCs w:val="24"/>
        </w:rPr>
      </w:pPr>
      <w:r w:rsidRPr="005556A2">
        <w:rPr>
          <w:sz w:val="24"/>
          <w:szCs w:val="24"/>
        </w:rPr>
        <w:t>Сосновоборского городского округа на 2014-2024 годы»</w:t>
      </w:r>
    </w:p>
    <w:p w:rsidR="00DC2CB7" w:rsidRPr="005556A2" w:rsidRDefault="00DC2CB7" w:rsidP="00DC2CB7">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Развитие градостроительной деятельности на территории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color w:val="000000"/>
                <w:sz w:val="24"/>
                <w:szCs w:val="24"/>
              </w:rPr>
              <w:t xml:space="preserve">- </w:t>
            </w:r>
            <w:r w:rsidRPr="005556A2">
              <w:rPr>
                <w:sz w:val="24"/>
                <w:szCs w:val="24"/>
              </w:rPr>
              <w:t xml:space="preserve">отраслевые (функциональные) органы </w:t>
            </w:r>
            <w:proofErr w:type="gramStart"/>
            <w:r w:rsidRPr="005556A2">
              <w:rPr>
                <w:sz w:val="24"/>
                <w:szCs w:val="24"/>
              </w:rPr>
              <w:t>админист-рации</w:t>
            </w:r>
            <w:proofErr w:type="gramEnd"/>
            <w:r w:rsidRPr="005556A2">
              <w:rPr>
                <w:sz w:val="24"/>
                <w:szCs w:val="24"/>
              </w:rPr>
              <w:t xml:space="preserve"> Сосновоборского городского округа, в том числе с правами юридического лица;</w:t>
            </w:r>
          </w:p>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 проектные организации;</w:t>
            </w:r>
          </w:p>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 другие организации (юридические и физические лица).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Повышение инвестиционной привлекательности территории Сосновоборского городского округа.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DC2CB7" w:rsidRPr="005556A2" w:rsidRDefault="00DC2CB7" w:rsidP="00E45277">
            <w:pPr>
              <w:widowControl w:val="0"/>
              <w:autoSpaceDE w:val="0"/>
              <w:autoSpaceDN w:val="0"/>
              <w:adjustRightInd w:val="0"/>
              <w:jc w:val="both"/>
              <w:rPr>
                <w:color w:val="000000"/>
                <w:sz w:val="24"/>
                <w:szCs w:val="24"/>
              </w:rPr>
            </w:pPr>
            <w:r w:rsidRPr="005556A2">
              <w:rPr>
                <w:rFonts w:eastAsia="Calibri"/>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autoSpaceDE w:val="0"/>
              <w:autoSpaceDN w:val="0"/>
              <w:adjustRightInd w:val="0"/>
              <w:jc w:val="both"/>
              <w:rPr>
                <w:rFonts w:eastAsia="Calibri"/>
                <w:color w:val="000000"/>
                <w:sz w:val="24"/>
                <w:szCs w:val="24"/>
                <w:lang w:eastAsia="en-US"/>
              </w:rPr>
            </w:pPr>
            <w:r w:rsidRPr="005556A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DC2CB7" w:rsidRPr="005556A2" w:rsidRDefault="00DC2CB7" w:rsidP="00E45277">
            <w:pPr>
              <w:autoSpaceDE w:val="0"/>
              <w:autoSpaceDN w:val="0"/>
              <w:adjustRightInd w:val="0"/>
              <w:contextualSpacing/>
              <w:jc w:val="both"/>
              <w:rPr>
                <w:color w:val="000000"/>
                <w:sz w:val="24"/>
                <w:szCs w:val="24"/>
              </w:rPr>
            </w:pPr>
            <w:r w:rsidRPr="005556A2">
              <w:rPr>
                <w:color w:val="000000"/>
                <w:sz w:val="24"/>
                <w:szCs w:val="24"/>
              </w:rPr>
              <w:t>1. Количество разработанных проектов планировки территории (микрорайонов), в том числе количество проектов межевания.</w:t>
            </w:r>
          </w:p>
          <w:p w:rsidR="00DC2CB7" w:rsidRPr="005556A2" w:rsidRDefault="00DC2CB7" w:rsidP="00E45277">
            <w:pPr>
              <w:autoSpaceDE w:val="0"/>
              <w:autoSpaceDN w:val="0"/>
              <w:adjustRightInd w:val="0"/>
              <w:contextualSpacing/>
              <w:jc w:val="both"/>
              <w:rPr>
                <w:b/>
                <w:sz w:val="24"/>
                <w:szCs w:val="24"/>
              </w:rPr>
            </w:pPr>
            <w:r w:rsidRPr="005556A2">
              <w:rPr>
                <w:sz w:val="24"/>
                <w:szCs w:val="24"/>
              </w:rPr>
              <w:t>2. Количество документов, размещенных в информационной системе обеспечения градостроительной деятельности (далее - ИСОГД).</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2014-2024 г.г.</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 xml:space="preserve">Общий объем финансирования составляет </w:t>
            </w:r>
          </w:p>
          <w:p w:rsidR="00DC2CB7" w:rsidRPr="005556A2" w:rsidRDefault="00DC2CB7" w:rsidP="00E45277">
            <w:pPr>
              <w:rPr>
                <w:sz w:val="22"/>
                <w:szCs w:val="22"/>
              </w:rPr>
            </w:pPr>
            <w:r w:rsidRPr="005556A2">
              <w:rPr>
                <w:rFonts w:eastAsia="Calibri"/>
                <w:b/>
                <w:sz w:val="24"/>
                <w:szCs w:val="24"/>
                <w:lang w:eastAsia="en-US"/>
              </w:rPr>
              <w:t>203 683,53875</w:t>
            </w:r>
            <w:r w:rsidRPr="005556A2">
              <w:rPr>
                <w:rFonts w:eastAsia="Calibri"/>
                <w:sz w:val="24"/>
                <w:szCs w:val="24"/>
                <w:lang w:eastAsia="en-US"/>
              </w:rPr>
              <w:t xml:space="preserve"> тыс. руб</w:t>
            </w:r>
            <w:r w:rsidRPr="005556A2">
              <w:rPr>
                <w:rFonts w:eastAsia="Calibri"/>
                <w:b/>
                <w:sz w:val="24"/>
                <w:szCs w:val="24"/>
                <w:lang w:eastAsia="en-US"/>
              </w:rPr>
              <w:t>.</w:t>
            </w:r>
            <w:proofErr w:type="gramStart"/>
            <w:r w:rsidRPr="005556A2">
              <w:rPr>
                <w:sz w:val="22"/>
                <w:szCs w:val="22"/>
              </w:rPr>
              <w:t xml:space="preserve"> .</w:t>
            </w:r>
            <w:proofErr w:type="gramEnd"/>
            <w:r w:rsidRPr="005556A2">
              <w:rPr>
                <w:sz w:val="22"/>
                <w:szCs w:val="22"/>
              </w:rPr>
              <w:t xml:space="preserve">, </w:t>
            </w:r>
            <w:r w:rsidRPr="005556A2">
              <w:rPr>
                <w:sz w:val="24"/>
                <w:szCs w:val="24"/>
              </w:rPr>
              <w:t>в т.ч.,</w:t>
            </w:r>
          </w:p>
          <w:p w:rsidR="00DC2CB7" w:rsidRPr="005556A2" w:rsidRDefault="00DC2CB7" w:rsidP="00E45277">
            <w:pPr>
              <w:rPr>
                <w:sz w:val="22"/>
                <w:szCs w:val="22"/>
              </w:rPr>
            </w:pPr>
            <w:r w:rsidRPr="005556A2">
              <w:rPr>
                <w:sz w:val="22"/>
                <w:szCs w:val="22"/>
              </w:rPr>
              <w:t xml:space="preserve">         19 000,000 тыс. руб. (областной бюджет)</w:t>
            </w:r>
          </w:p>
          <w:p w:rsidR="00DC2CB7" w:rsidRPr="005556A2" w:rsidRDefault="00DC2CB7" w:rsidP="00E45277">
            <w:pPr>
              <w:rPr>
                <w:rFonts w:eastAsia="Calibri"/>
                <w:sz w:val="24"/>
                <w:szCs w:val="24"/>
                <w:lang w:eastAsia="en-US"/>
              </w:rPr>
            </w:pPr>
            <w:r w:rsidRPr="005556A2">
              <w:rPr>
                <w:sz w:val="22"/>
                <w:szCs w:val="22"/>
              </w:rPr>
              <w:t xml:space="preserve">         184 683,53875 тыс. руб. (местный бюджет)</w:t>
            </w:r>
            <w:r w:rsidRPr="005556A2">
              <w:rPr>
                <w:rFonts w:eastAsia="Calibri"/>
                <w:sz w:val="24"/>
                <w:szCs w:val="24"/>
                <w:lang w:eastAsia="en-US"/>
              </w:rPr>
              <w:t xml:space="preserve">, </w:t>
            </w:r>
          </w:p>
          <w:p w:rsidR="00DC2CB7" w:rsidRPr="005556A2" w:rsidRDefault="00DC2CB7" w:rsidP="00E45277">
            <w:pPr>
              <w:rPr>
                <w:rFonts w:eastAsia="Calibri"/>
                <w:sz w:val="24"/>
                <w:szCs w:val="24"/>
                <w:lang w:eastAsia="en-US"/>
              </w:rPr>
            </w:pPr>
            <w:r w:rsidRPr="005556A2">
              <w:rPr>
                <w:rFonts w:eastAsia="Calibri"/>
                <w:sz w:val="24"/>
                <w:szCs w:val="24"/>
                <w:lang w:eastAsia="en-US"/>
              </w:rPr>
              <w:t>в том числе по годам:</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2014 г. – 16 152,385 тыс. руб.;</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2015 г. – 14 372,834 тыс. руб.;</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2016 г. – 11 686,375тыс. руб.;</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2017 г. – 13 177,648 тыс. руб.;</w:t>
            </w:r>
          </w:p>
          <w:p w:rsidR="00DC2CB7" w:rsidRPr="005556A2" w:rsidRDefault="00DC2CB7" w:rsidP="00E45277">
            <w:pPr>
              <w:rPr>
                <w:sz w:val="22"/>
                <w:szCs w:val="22"/>
              </w:rPr>
            </w:pPr>
            <w:r w:rsidRPr="005556A2">
              <w:rPr>
                <w:rFonts w:eastAsia="Calibri"/>
                <w:sz w:val="24"/>
                <w:szCs w:val="24"/>
                <w:lang w:eastAsia="en-US"/>
              </w:rPr>
              <w:t>2018 г. – 27 367,943 тыс. руб.</w:t>
            </w:r>
            <w:r w:rsidRPr="005556A2">
              <w:rPr>
                <w:sz w:val="22"/>
                <w:szCs w:val="22"/>
              </w:rPr>
              <w:t xml:space="preserve"> </w:t>
            </w:r>
            <w:r w:rsidRPr="005556A2">
              <w:rPr>
                <w:sz w:val="24"/>
                <w:szCs w:val="24"/>
              </w:rPr>
              <w:t>в т.ч.,</w:t>
            </w:r>
          </w:p>
          <w:p w:rsidR="00DC2CB7" w:rsidRPr="005556A2" w:rsidRDefault="00DC2CB7" w:rsidP="00E45277">
            <w:pPr>
              <w:rPr>
                <w:sz w:val="22"/>
                <w:szCs w:val="22"/>
              </w:rPr>
            </w:pPr>
            <w:r w:rsidRPr="005556A2">
              <w:rPr>
                <w:sz w:val="22"/>
                <w:szCs w:val="22"/>
              </w:rPr>
              <w:t xml:space="preserve">          9 500,000 тыс. руб. (областной бюджет)</w:t>
            </w:r>
          </w:p>
          <w:p w:rsidR="00DC2CB7" w:rsidRPr="005556A2" w:rsidRDefault="00DC2CB7" w:rsidP="00E45277">
            <w:pPr>
              <w:rPr>
                <w:rFonts w:eastAsia="Calibri"/>
                <w:sz w:val="24"/>
                <w:szCs w:val="24"/>
                <w:lang w:eastAsia="en-US"/>
              </w:rPr>
            </w:pPr>
            <w:r w:rsidRPr="005556A2">
              <w:rPr>
                <w:sz w:val="22"/>
                <w:szCs w:val="22"/>
              </w:rPr>
              <w:t xml:space="preserve">          17 867,943 тыс. руб. (местный бюджет)</w:t>
            </w:r>
            <w:r w:rsidRPr="005556A2">
              <w:rPr>
                <w:rFonts w:eastAsia="Calibri"/>
                <w:sz w:val="24"/>
                <w:szCs w:val="24"/>
                <w:lang w:eastAsia="en-US"/>
              </w:rPr>
              <w:t xml:space="preserve">, </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2019 г. – 34 637,87967 тыс. руб. в т.ч.,</w:t>
            </w:r>
          </w:p>
          <w:p w:rsidR="00DC2CB7" w:rsidRPr="005556A2" w:rsidRDefault="00DC2CB7" w:rsidP="00E45277">
            <w:pPr>
              <w:rPr>
                <w:sz w:val="22"/>
                <w:szCs w:val="22"/>
              </w:rPr>
            </w:pPr>
            <w:r w:rsidRPr="005556A2">
              <w:rPr>
                <w:rFonts w:eastAsia="Calibri"/>
                <w:sz w:val="24"/>
                <w:szCs w:val="24"/>
                <w:lang w:eastAsia="en-US"/>
              </w:rPr>
              <w:t xml:space="preserve">         </w:t>
            </w:r>
            <w:r w:rsidRPr="005556A2">
              <w:rPr>
                <w:sz w:val="22"/>
                <w:szCs w:val="22"/>
              </w:rPr>
              <w:t>9 500,000 тыс. руб. (областной бюджет)</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ascii="Calibri" w:hAnsi="Calibri" w:cs="Calibri"/>
                <w:sz w:val="22"/>
                <w:szCs w:val="22"/>
              </w:rPr>
              <w:t xml:space="preserve">          </w:t>
            </w:r>
            <w:r w:rsidRPr="005556A2">
              <w:rPr>
                <w:sz w:val="24"/>
                <w:szCs w:val="24"/>
              </w:rPr>
              <w:t>25 137,87967</w:t>
            </w:r>
            <w:r w:rsidRPr="005556A2">
              <w:rPr>
                <w:rFonts w:ascii="Calibri" w:hAnsi="Calibri" w:cs="Calibri"/>
                <w:sz w:val="22"/>
                <w:szCs w:val="22"/>
              </w:rPr>
              <w:t xml:space="preserve"> </w:t>
            </w:r>
            <w:r w:rsidRPr="005556A2">
              <w:rPr>
                <w:sz w:val="24"/>
                <w:szCs w:val="24"/>
              </w:rPr>
              <w:t>тыс. руб</w:t>
            </w:r>
            <w:r w:rsidRPr="005556A2">
              <w:rPr>
                <w:rFonts w:ascii="Calibri" w:hAnsi="Calibri" w:cs="Calibri"/>
                <w:sz w:val="22"/>
                <w:szCs w:val="22"/>
              </w:rPr>
              <w:t xml:space="preserve">. </w:t>
            </w:r>
            <w:r w:rsidRPr="005556A2">
              <w:rPr>
                <w:sz w:val="24"/>
                <w:szCs w:val="24"/>
              </w:rPr>
              <w:t>(местный бюджет</w:t>
            </w:r>
            <w:r w:rsidRPr="005556A2">
              <w:rPr>
                <w:rFonts w:ascii="Calibri" w:hAnsi="Calibri" w:cs="Calibri"/>
                <w:sz w:val="22"/>
                <w:szCs w:val="22"/>
              </w:rPr>
              <w:t>)</w:t>
            </w:r>
            <w:r w:rsidRPr="005556A2">
              <w:rPr>
                <w:rFonts w:ascii="Calibri" w:eastAsia="Calibri" w:hAnsi="Calibri" w:cs="Calibri"/>
                <w:sz w:val="24"/>
                <w:szCs w:val="24"/>
                <w:lang w:eastAsia="en-US"/>
              </w:rPr>
              <w:t>,</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2020 г. – 22 301,23608 тыс. руб.</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2021 г. – 19 670,016 тыс. руб.</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2022 г. – 14 920,615 тыс. руб.</w:t>
            </w:r>
          </w:p>
          <w:p w:rsidR="00DC2CB7" w:rsidRPr="005556A2" w:rsidRDefault="00DC2CB7" w:rsidP="00E45277">
            <w:pPr>
              <w:widowControl w:val="0"/>
              <w:autoSpaceDE w:val="0"/>
              <w:autoSpaceDN w:val="0"/>
              <w:adjustRightInd w:val="0"/>
              <w:jc w:val="both"/>
              <w:rPr>
                <w:rFonts w:eastAsia="Calibri" w:cs="Calibri"/>
                <w:sz w:val="24"/>
                <w:szCs w:val="24"/>
                <w:lang w:eastAsia="en-US"/>
              </w:rPr>
            </w:pPr>
            <w:r w:rsidRPr="005556A2">
              <w:rPr>
                <w:rFonts w:eastAsia="Calibri" w:cs="Calibri"/>
                <w:sz w:val="24"/>
                <w:szCs w:val="24"/>
                <w:lang w:eastAsia="en-US"/>
              </w:rPr>
              <w:t>2023 г. – 15 548,314 тыс. руб.</w:t>
            </w:r>
          </w:p>
          <w:p w:rsidR="00DC2CB7" w:rsidRPr="005556A2" w:rsidRDefault="00DC2CB7" w:rsidP="00E45277">
            <w:pPr>
              <w:widowControl w:val="0"/>
              <w:autoSpaceDE w:val="0"/>
              <w:autoSpaceDN w:val="0"/>
              <w:adjustRightInd w:val="0"/>
              <w:jc w:val="both"/>
              <w:rPr>
                <w:sz w:val="24"/>
                <w:szCs w:val="24"/>
              </w:rPr>
            </w:pPr>
            <w:r w:rsidRPr="005556A2">
              <w:rPr>
                <w:rFonts w:eastAsia="Calibri" w:cs="Calibri"/>
                <w:sz w:val="24"/>
                <w:szCs w:val="24"/>
                <w:lang w:eastAsia="en-US"/>
              </w:rPr>
              <w:t>2024 г. – 13 848,293 тыс. руб.</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color w:val="000000"/>
                <w:sz w:val="24"/>
                <w:szCs w:val="24"/>
              </w:rPr>
            </w:pPr>
            <w:r w:rsidRPr="005556A2">
              <w:rPr>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color w:val="000000"/>
                <w:sz w:val="24"/>
                <w:szCs w:val="24"/>
              </w:rPr>
            </w:pPr>
            <w:r w:rsidRPr="005556A2">
              <w:rPr>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DC2CB7" w:rsidRPr="005556A2" w:rsidRDefault="00DC2CB7" w:rsidP="00DC2CB7">
      <w:pPr>
        <w:autoSpaceDE w:val="0"/>
        <w:autoSpaceDN w:val="0"/>
        <w:adjustRightInd w:val="0"/>
        <w:jc w:val="center"/>
        <w:rPr>
          <w:rFonts w:eastAsia="Calibri"/>
          <w:color w:val="000000"/>
          <w:sz w:val="24"/>
          <w:szCs w:val="24"/>
          <w:lang w:eastAsia="en-US"/>
        </w:rPr>
      </w:pPr>
    </w:p>
    <w:p w:rsidR="00DC2CB7" w:rsidRPr="005556A2" w:rsidRDefault="00DC2CB7" w:rsidP="00DC2CB7">
      <w:pPr>
        <w:autoSpaceDE w:val="0"/>
        <w:autoSpaceDN w:val="0"/>
        <w:adjustRightInd w:val="0"/>
        <w:ind w:right="-686" w:firstLine="142"/>
        <w:rPr>
          <w:rFonts w:eastAsia="Calibri"/>
          <w:b/>
          <w:color w:val="000000"/>
          <w:sz w:val="24"/>
          <w:szCs w:val="24"/>
          <w:lang w:eastAsia="en-US"/>
        </w:rPr>
      </w:pPr>
      <w:r w:rsidRPr="005556A2">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DC2CB7" w:rsidRPr="005556A2" w:rsidRDefault="00DC2CB7" w:rsidP="00DC2CB7">
      <w:pPr>
        <w:autoSpaceDE w:val="0"/>
        <w:autoSpaceDN w:val="0"/>
        <w:adjustRightInd w:val="0"/>
        <w:ind w:firstLine="142"/>
        <w:jc w:val="both"/>
        <w:rPr>
          <w:rFonts w:eastAsia="Calibri"/>
          <w:color w:val="000000"/>
          <w:sz w:val="24"/>
          <w:szCs w:val="24"/>
          <w:lang w:eastAsia="en-US"/>
        </w:rPr>
      </w:pPr>
      <w:proofErr w:type="gramStart"/>
      <w:r w:rsidRPr="005556A2">
        <w:rPr>
          <w:rFonts w:eastAsia="Calibri"/>
          <w:color w:val="000000"/>
          <w:sz w:val="24"/>
          <w:szCs w:val="24"/>
          <w:lang w:eastAsia="en-US"/>
        </w:rPr>
        <w:t>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w:t>
      </w:r>
      <w:proofErr w:type="gramEnd"/>
      <w:r w:rsidRPr="005556A2">
        <w:rPr>
          <w:rFonts w:eastAsia="Calibri"/>
          <w:color w:val="000000"/>
          <w:sz w:val="24"/>
          <w:szCs w:val="24"/>
          <w:lang w:eastAsia="en-US"/>
        </w:rPr>
        <w:t xml:space="preserve">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DC2CB7" w:rsidRPr="005556A2" w:rsidRDefault="00DC2CB7" w:rsidP="00DC2CB7">
      <w:pPr>
        <w:autoSpaceDE w:val="0"/>
        <w:autoSpaceDN w:val="0"/>
        <w:adjustRightInd w:val="0"/>
        <w:ind w:firstLine="142"/>
        <w:jc w:val="both"/>
        <w:rPr>
          <w:rFonts w:eastAsiaTheme="minorHAnsi"/>
          <w:bCs/>
          <w:sz w:val="24"/>
          <w:szCs w:val="24"/>
          <w:lang w:eastAsia="en-US"/>
        </w:rPr>
      </w:pPr>
      <w:r w:rsidRPr="005556A2">
        <w:rPr>
          <w:rFonts w:eastAsiaTheme="minorHAnsi"/>
          <w:bCs/>
          <w:sz w:val="24"/>
          <w:szCs w:val="24"/>
          <w:lang w:eastAsia="en-US"/>
        </w:rPr>
        <w:t>информации о разрешенном использовании земельного участка;</w:t>
      </w:r>
    </w:p>
    <w:p w:rsidR="00DC2CB7" w:rsidRPr="005556A2" w:rsidRDefault="00DC2CB7" w:rsidP="00DC2CB7">
      <w:pPr>
        <w:autoSpaceDE w:val="0"/>
        <w:autoSpaceDN w:val="0"/>
        <w:adjustRightInd w:val="0"/>
        <w:ind w:firstLine="142"/>
        <w:jc w:val="both"/>
        <w:rPr>
          <w:rFonts w:eastAsiaTheme="minorHAnsi"/>
          <w:bCs/>
          <w:sz w:val="24"/>
          <w:szCs w:val="24"/>
          <w:lang w:eastAsia="en-US"/>
        </w:rPr>
      </w:pPr>
      <w:r w:rsidRPr="005556A2">
        <w:rPr>
          <w:rFonts w:eastAsiaTheme="minorHAns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DC2CB7" w:rsidRPr="005556A2" w:rsidRDefault="00DC2CB7" w:rsidP="00DC2CB7">
      <w:pPr>
        <w:autoSpaceDE w:val="0"/>
        <w:autoSpaceDN w:val="0"/>
        <w:adjustRightInd w:val="0"/>
        <w:ind w:firstLine="142"/>
        <w:jc w:val="both"/>
        <w:rPr>
          <w:rFonts w:eastAsiaTheme="minorHAnsi"/>
          <w:bCs/>
          <w:sz w:val="24"/>
          <w:szCs w:val="24"/>
          <w:lang w:eastAsia="en-US"/>
        </w:rPr>
      </w:pPr>
      <w:r w:rsidRPr="005556A2">
        <w:rPr>
          <w:rFonts w:eastAsiaTheme="minorHAnsi"/>
          <w:bCs/>
          <w:sz w:val="24"/>
          <w:szCs w:val="24"/>
          <w:lang w:eastAsia="en-US"/>
        </w:rPr>
        <w:t xml:space="preserve">региональных и (или) местных </w:t>
      </w:r>
      <w:hyperlink r:id="rId7" w:history="1">
        <w:r w:rsidRPr="005556A2">
          <w:rPr>
            <w:rFonts w:eastAsiaTheme="minorHAnsi"/>
            <w:bCs/>
            <w:sz w:val="24"/>
            <w:szCs w:val="24"/>
            <w:lang w:eastAsia="en-US"/>
          </w:rPr>
          <w:t>нормативов</w:t>
        </w:r>
      </w:hyperlink>
      <w:r w:rsidRPr="005556A2">
        <w:rPr>
          <w:rFonts w:eastAsiaTheme="minorHAnsi"/>
          <w:bCs/>
          <w:sz w:val="24"/>
          <w:szCs w:val="24"/>
          <w:lang w:eastAsia="en-US"/>
        </w:rPr>
        <w:t xml:space="preserve"> градостроительного проектирования;</w:t>
      </w:r>
    </w:p>
    <w:p w:rsidR="00DC2CB7" w:rsidRPr="005556A2" w:rsidRDefault="00DC2CB7" w:rsidP="00DC2CB7">
      <w:pPr>
        <w:autoSpaceDE w:val="0"/>
        <w:autoSpaceDN w:val="0"/>
        <w:adjustRightInd w:val="0"/>
        <w:ind w:firstLine="142"/>
        <w:jc w:val="both"/>
        <w:rPr>
          <w:rFonts w:eastAsiaTheme="minorHAnsi"/>
          <w:bCs/>
          <w:sz w:val="24"/>
          <w:szCs w:val="24"/>
          <w:lang w:eastAsia="en-US"/>
        </w:rPr>
      </w:pPr>
      <w:r w:rsidRPr="005556A2">
        <w:rPr>
          <w:rFonts w:eastAsiaTheme="minorHAns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DC2CB7" w:rsidRPr="005556A2" w:rsidRDefault="00DC2CB7" w:rsidP="00DC2CB7">
      <w:pPr>
        <w:autoSpaceDE w:val="0"/>
        <w:autoSpaceDN w:val="0"/>
        <w:adjustRightInd w:val="0"/>
        <w:ind w:right="-686" w:firstLine="142"/>
        <w:jc w:val="both"/>
        <w:rPr>
          <w:rFonts w:eastAsiaTheme="minorHAnsi"/>
          <w:sz w:val="24"/>
          <w:szCs w:val="24"/>
          <w:lang w:eastAsia="en-US"/>
        </w:rPr>
      </w:pPr>
      <w:r w:rsidRPr="005556A2">
        <w:rPr>
          <w:rFonts w:eastAsiaTheme="minorHAnsi"/>
          <w:sz w:val="24"/>
          <w:szCs w:val="24"/>
          <w:lang w:eastAsia="en-US"/>
        </w:rPr>
        <w:t>предельных (минимальных и (или) максимальных) размеров земельных участков.</w:t>
      </w:r>
    </w:p>
    <w:p w:rsidR="00DC2CB7" w:rsidRPr="005556A2" w:rsidRDefault="00DC2CB7" w:rsidP="00DC2CB7">
      <w:pPr>
        <w:autoSpaceDE w:val="0"/>
        <w:autoSpaceDN w:val="0"/>
        <w:adjustRightInd w:val="0"/>
        <w:ind w:right="-1" w:firstLine="142"/>
        <w:jc w:val="both"/>
        <w:rPr>
          <w:sz w:val="24"/>
          <w:szCs w:val="24"/>
        </w:rPr>
      </w:pPr>
      <w:r w:rsidRPr="005556A2">
        <w:rPr>
          <w:sz w:val="24"/>
          <w:szCs w:val="24"/>
        </w:rPr>
        <w:t>Правила землепользования и застройки муниципального образования Сосновоборский городской округ Ленинградской области</w:t>
      </w:r>
      <w:r w:rsidRPr="005556A2">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5556A2">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5556A2">
        <w:rPr>
          <w:rFonts w:eastAsia="Calibri"/>
          <w:sz w:val="24"/>
          <w:szCs w:val="24"/>
          <w:lang w:eastAsia="en-US"/>
        </w:rPr>
        <w:t>»</w:t>
      </w:r>
      <w:r w:rsidRPr="005556A2">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DC2CB7" w:rsidRPr="005556A2" w:rsidRDefault="00DC2CB7" w:rsidP="00DC2CB7">
      <w:pPr>
        <w:autoSpaceDE w:val="0"/>
        <w:autoSpaceDN w:val="0"/>
        <w:adjustRightInd w:val="0"/>
        <w:ind w:firstLine="142"/>
        <w:jc w:val="both"/>
        <w:rPr>
          <w:rFonts w:eastAsia="Calibri"/>
          <w:sz w:val="24"/>
          <w:szCs w:val="24"/>
          <w:lang w:eastAsia="en-US"/>
        </w:rPr>
      </w:pPr>
      <w:proofErr w:type="gramStart"/>
      <w:r w:rsidRPr="005556A2">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2020 -2024 года 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объединений (при условии постановки данных земельных участков на кадастровый учет  регистрации права на них).</w:t>
      </w:r>
      <w:proofErr w:type="gramEnd"/>
    </w:p>
    <w:p w:rsidR="00DC2CB7" w:rsidRPr="005556A2" w:rsidRDefault="00DC2CB7" w:rsidP="00DC2CB7">
      <w:pPr>
        <w:autoSpaceDE w:val="0"/>
        <w:autoSpaceDN w:val="0"/>
        <w:adjustRightInd w:val="0"/>
        <w:ind w:right="-686" w:firstLine="142"/>
        <w:jc w:val="both"/>
        <w:rPr>
          <w:rFonts w:eastAsia="Calibri"/>
          <w:color w:val="000000"/>
          <w:sz w:val="24"/>
          <w:szCs w:val="24"/>
          <w:lang w:eastAsia="en-US"/>
        </w:rPr>
      </w:pPr>
    </w:p>
    <w:p w:rsidR="00DC2CB7" w:rsidRPr="005556A2" w:rsidRDefault="00DC2CB7" w:rsidP="00DC2CB7">
      <w:pPr>
        <w:autoSpaceDE w:val="0"/>
        <w:autoSpaceDN w:val="0"/>
        <w:adjustRightInd w:val="0"/>
        <w:ind w:right="-686"/>
        <w:rPr>
          <w:rFonts w:eastAsia="Calibri"/>
          <w:b/>
          <w:color w:val="000000"/>
          <w:sz w:val="24"/>
          <w:szCs w:val="24"/>
          <w:lang w:eastAsia="en-US"/>
        </w:rPr>
      </w:pPr>
      <w:r w:rsidRPr="005556A2">
        <w:rPr>
          <w:rFonts w:eastAsia="Calibri"/>
          <w:b/>
          <w:color w:val="000000"/>
          <w:sz w:val="24"/>
          <w:szCs w:val="24"/>
          <w:lang w:eastAsia="en-US"/>
        </w:rPr>
        <w:t>2. Цели и задачи подпрограммы</w:t>
      </w:r>
    </w:p>
    <w:p w:rsidR="00DC2CB7" w:rsidRPr="005556A2" w:rsidRDefault="00DC2CB7" w:rsidP="00DC2CB7">
      <w:pPr>
        <w:autoSpaceDE w:val="0"/>
        <w:autoSpaceDN w:val="0"/>
        <w:adjustRightInd w:val="0"/>
        <w:ind w:right="-1" w:firstLine="142"/>
        <w:jc w:val="both"/>
        <w:rPr>
          <w:rFonts w:eastAsia="Calibri"/>
          <w:sz w:val="24"/>
          <w:szCs w:val="24"/>
          <w:lang w:eastAsia="en-US"/>
        </w:rPr>
      </w:pPr>
      <w:r w:rsidRPr="005556A2">
        <w:rPr>
          <w:rFonts w:eastAsia="Calibri"/>
          <w:color w:val="000000"/>
          <w:sz w:val="24"/>
          <w:szCs w:val="24"/>
          <w:lang w:eastAsia="en-US"/>
        </w:rPr>
        <w:t xml:space="preserve">Целью подпрограммы является повышение инвестиционной привлекательности территории Сосновоборского </w:t>
      </w:r>
      <w:r w:rsidRPr="005556A2">
        <w:rPr>
          <w:rFonts w:eastAsia="Calibri"/>
          <w:sz w:val="24"/>
          <w:szCs w:val="24"/>
          <w:lang w:eastAsia="en-US"/>
        </w:rPr>
        <w:t>городского округа.</w:t>
      </w:r>
    </w:p>
    <w:p w:rsidR="00DC2CB7" w:rsidRPr="005556A2" w:rsidRDefault="00DC2CB7" w:rsidP="00DC2CB7">
      <w:pPr>
        <w:autoSpaceDE w:val="0"/>
        <w:autoSpaceDN w:val="0"/>
        <w:adjustRightInd w:val="0"/>
        <w:ind w:right="-686" w:firstLine="142"/>
        <w:jc w:val="both"/>
        <w:rPr>
          <w:rFonts w:eastAsia="Calibri"/>
          <w:sz w:val="24"/>
          <w:szCs w:val="24"/>
          <w:lang w:eastAsia="en-US"/>
        </w:rPr>
      </w:pPr>
      <w:r w:rsidRPr="005556A2">
        <w:rPr>
          <w:rFonts w:eastAsia="Calibri"/>
          <w:sz w:val="24"/>
          <w:szCs w:val="24"/>
          <w:lang w:eastAsia="en-US"/>
        </w:rPr>
        <w:t xml:space="preserve">Для достижения поставленной цели предполагается решение следующих задач: </w:t>
      </w:r>
    </w:p>
    <w:p w:rsidR="00DC2CB7" w:rsidRPr="005556A2" w:rsidRDefault="00DC2CB7" w:rsidP="00DC2CB7">
      <w:pPr>
        <w:autoSpaceDE w:val="0"/>
        <w:autoSpaceDN w:val="0"/>
        <w:adjustRightInd w:val="0"/>
        <w:ind w:right="-1" w:firstLine="142"/>
        <w:jc w:val="both"/>
        <w:rPr>
          <w:rFonts w:eastAsia="Calibri"/>
          <w:sz w:val="24"/>
          <w:szCs w:val="24"/>
          <w:lang w:eastAsia="en-US"/>
        </w:rPr>
      </w:pPr>
      <w:r w:rsidRPr="005556A2">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DC2CB7" w:rsidRPr="005556A2" w:rsidRDefault="00DC2CB7" w:rsidP="00DC2CB7">
      <w:pPr>
        <w:autoSpaceDE w:val="0"/>
        <w:autoSpaceDN w:val="0"/>
        <w:adjustRightInd w:val="0"/>
        <w:ind w:right="-1" w:firstLine="142"/>
        <w:jc w:val="both"/>
        <w:rPr>
          <w:rFonts w:eastAsia="Calibri"/>
          <w:sz w:val="24"/>
          <w:szCs w:val="24"/>
          <w:lang w:eastAsia="en-US"/>
        </w:rPr>
      </w:pPr>
      <w:r w:rsidRPr="005556A2">
        <w:rPr>
          <w:rFonts w:eastAsia="Calibri"/>
          <w:sz w:val="24"/>
          <w:szCs w:val="24"/>
          <w:lang w:eastAsia="en-US"/>
        </w:rPr>
        <w:lastRenderedPageBreak/>
        <w:t>- развитие информационной системы обеспечения градостроительной деятельности Сосновоборского городского округа.</w:t>
      </w:r>
    </w:p>
    <w:p w:rsidR="00DC2CB7" w:rsidRPr="005556A2" w:rsidRDefault="00DC2CB7" w:rsidP="00DC2CB7">
      <w:pPr>
        <w:autoSpaceDE w:val="0"/>
        <w:autoSpaceDN w:val="0"/>
        <w:adjustRightInd w:val="0"/>
        <w:ind w:left="142" w:right="-1"/>
        <w:rPr>
          <w:rFonts w:eastAsia="Calibri"/>
          <w:b/>
          <w:color w:val="000000"/>
          <w:sz w:val="24"/>
          <w:szCs w:val="24"/>
          <w:lang w:eastAsia="en-US"/>
        </w:rPr>
      </w:pPr>
      <w:r w:rsidRPr="005556A2">
        <w:rPr>
          <w:rFonts w:eastAsia="Calibri"/>
          <w:b/>
          <w:color w:val="000000"/>
          <w:sz w:val="24"/>
          <w:szCs w:val="24"/>
          <w:lang w:eastAsia="en-US"/>
        </w:rPr>
        <w:t>3. Прогноз результатов реализации подпрограммы</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Предварительная оценка ожидаемой эффективности будет определяться по следующему критерию:</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DC2CB7" w:rsidRPr="005556A2" w:rsidRDefault="00DC2CB7" w:rsidP="00DC2CB7">
      <w:pPr>
        <w:numPr>
          <w:ilvl w:val="0"/>
          <w:numId w:val="12"/>
        </w:numPr>
        <w:autoSpaceDE w:val="0"/>
        <w:autoSpaceDN w:val="0"/>
        <w:adjustRightInd w:val="0"/>
        <w:ind w:right="-686" w:firstLine="142"/>
        <w:contextualSpacing/>
        <w:rPr>
          <w:rFonts w:eastAsia="Calibri"/>
          <w:b/>
          <w:color w:val="000000"/>
          <w:sz w:val="24"/>
          <w:szCs w:val="24"/>
          <w:lang w:eastAsia="en-US"/>
        </w:rPr>
      </w:pPr>
      <w:r w:rsidRPr="005556A2">
        <w:rPr>
          <w:rFonts w:eastAsia="Calibri"/>
          <w:b/>
          <w:color w:val="000000"/>
          <w:sz w:val="24"/>
          <w:szCs w:val="24"/>
          <w:lang w:eastAsia="en-US"/>
        </w:rPr>
        <w:t>Сроки реализации подпрограммы.</w:t>
      </w:r>
    </w:p>
    <w:p w:rsidR="00DC2CB7" w:rsidRPr="005556A2" w:rsidRDefault="00DC2CB7" w:rsidP="00DC2CB7">
      <w:pPr>
        <w:autoSpaceDE w:val="0"/>
        <w:autoSpaceDN w:val="0"/>
        <w:adjustRightInd w:val="0"/>
        <w:ind w:right="-686" w:firstLine="142"/>
        <w:jc w:val="both"/>
        <w:rPr>
          <w:rFonts w:eastAsia="Calibri"/>
          <w:color w:val="000000"/>
          <w:sz w:val="24"/>
          <w:szCs w:val="24"/>
          <w:lang w:eastAsia="en-US"/>
        </w:rPr>
      </w:pPr>
      <w:r w:rsidRPr="005556A2">
        <w:rPr>
          <w:rFonts w:eastAsia="Calibri"/>
          <w:color w:val="000000"/>
          <w:sz w:val="24"/>
          <w:szCs w:val="24"/>
          <w:lang w:eastAsia="en-US"/>
        </w:rPr>
        <w:t>Подпрограмма будет реализовываться в течение 2020 - 2024 годов в один этап.</w:t>
      </w:r>
    </w:p>
    <w:p w:rsidR="00DC2CB7" w:rsidRPr="005556A2" w:rsidRDefault="00DC2CB7" w:rsidP="00DC2CB7">
      <w:pPr>
        <w:numPr>
          <w:ilvl w:val="0"/>
          <w:numId w:val="12"/>
        </w:numPr>
        <w:autoSpaceDE w:val="0"/>
        <w:autoSpaceDN w:val="0"/>
        <w:adjustRightInd w:val="0"/>
        <w:ind w:right="-686" w:firstLine="142"/>
        <w:contextualSpacing/>
        <w:rPr>
          <w:rFonts w:eastAsia="Calibri"/>
          <w:b/>
          <w:color w:val="000000"/>
          <w:sz w:val="24"/>
          <w:szCs w:val="24"/>
          <w:lang w:eastAsia="en-US"/>
        </w:rPr>
      </w:pPr>
      <w:r w:rsidRPr="005556A2">
        <w:rPr>
          <w:rFonts w:eastAsia="Calibri"/>
          <w:b/>
          <w:color w:val="000000"/>
          <w:sz w:val="24"/>
          <w:szCs w:val="24"/>
          <w:lang w:eastAsia="en-US"/>
        </w:rPr>
        <w:t>Перечень и краткое описание основных мероприятий</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DC2CB7" w:rsidRPr="005556A2" w:rsidRDefault="00DC2CB7" w:rsidP="00DC2CB7">
      <w:pPr>
        <w:autoSpaceDE w:val="0"/>
        <w:autoSpaceDN w:val="0"/>
        <w:adjustRightInd w:val="0"/>
        <w:ind w:right="-1" w:firstLine="142"/>
        <w:rPr>
          <w:rFonts w:eastAsia="Calibri"/>
          <w:b/>
          <w:color w:val="000000"/>
          <w:sz w:val="24"/>
          <w:szCs w:val="24"/>
          <w:lang w:eastAsia="en-US"/>
        </w:rPr>
      </w:pPr>
      <w:r w:rsidRPr="005556A2">
        <w:rPr>
          <w:rFonts w:eastAsia="Calibri"/>
          <w:b/>
          <w:color w:val="000000"/>
          <w:sz w:val="24"/>
          <w:szCs w:val="24"/>
          <w:lang w:eastAsia="en-US"/>
        </w:rPr>
        <w:t>6. Ресурсное обеспечение подпрограммы</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ind w:right="-686"/>
        <w:jc w:val="right"/>
        <w:rPr>
          <w:rFonts w:ascii="Calibri" w:eastAsia="Calibri" w:hAnsi="Calibri" w:cs="Calibri"/>
          <w:color w:val="000000"/>
          <w:szCs w:val="22"/>
          <w:lang w:eastAsia="en-US"/>
        </w:rPr>
      </w:pPr>
      <w:r w:rsidRPr="005556A2">
        <w:rPr>
          <w:rFonts w:eastAsia="Calibri"/>
          <w:color w:val="000000"/>
          <w:sz w:val="24"/>
          <w:szCs w:val="24"/>
          <w:lang w:eastAsia="en-US"/>
        </w:rPr>
        <w:t xml:space="preserve">                                                (тыс. руб.)</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DC2CB7" w:rsidRPr="005556A2" w:rsidTr="00E45277">
        <w:tc>
          <w:tcPr>
            <w:tcW w:w="1142" w:type="dxa"/>
            <w:vMerge w:val="restart"/>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Объем финансирования</w:t>
            </w:r>
          </w:p>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подпрограммных мероприятий</w:t>
            </w:r>
          </w:p>
        </w:tc>
        <w:tc>
          <w:tcPr>
            <w:tcW w:w="809" w:type="dxa"/>
            <w:vMerge w:val="restart"/>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Всего</w:t>
            </w:r>
          </w:p>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 xml:space="preserve"> по</w:t>
            </w:r>
          </w:p>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под-</w:t>
            </w:r>
          </w:p>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программе</w:t>
            </w:r>
          </w:p>
          <w:p w:rsidR="00DC2CB7" w:rsidRPr="005556A2" w:rsidRDefault="00DC2CB7" w:rsidP="00E45277">
            <w:pPr>
              <w:autoSpaceDE w:val="0"/>
              <w:autoSpaceDN w:val="0"/>
              <w:adjustRightInd w:val="0"/>
              <w:jc w:val="center"/>
              <w:rPr>
                <w:rFonts w:eastAsia="Calibri"/>
                <w:color w:val="000000"/>
                <w:lang w:eastAsia="en-US"/>
              </w:rPr>
            </w:pPr>
          </w:p>
        </w:tc>
        <w:tc>
          <w:tcPr>
            <w:tcW w:w="8079" w:type="dxa"/>
            <w:gridSpan w:val="11"/>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в том числе по годам</w:t>
            </w:r>
          </w:p>
          <w:p w:rsidR="00DC2CB7" w:rsidRPr="005556A2" w:rsidRDefault="00DC2CB7" w:rsidP="00E45277">
            <w:pPr>
              <w:autoSpaceDE w:val="0"/>
              <w:autoSpaceDN w:val="0"/>
              <w:adjustRightInd w:val="0"/>
              <w:jc w:val="center"/>
              <w:rPr>
                <w:rFonts w:eastAsia="Calibri"/>
                <w:color w:val="000000"/>
                <w:lang w:eastAsia="en-US"/>
              </w:rPr>
            </w:pPr>
          </w:p>
        </w:tc>
      </w:tr>
      <w:tr w:rsidR="00DC2CB7" w:rsidRPr="005556A2" w:rsidTr="00E45277">
        <w:trPr>
          <w:trHeight w:val="1263"/>
        </w:trPr>
        <w:tc>
          <w:tcPr>
            <w:tcW w:w="1142" w:type="dxa"/>
            <w:vMerge/>
          </w:tcPr>
          <w:p w:rsidR="00DC2CB7" w:rsidRPr="005556A2" w:rsidRDefault="00DC2CB7" w:rsidP="00E45277">
            <w:pPr>
              <w:autoSpaceDE w:val="0"/>
              <w:autoSpaceDN w:val="0"/>
              <w:adjustRightInd w:val="0"/>
              <w:rPr>
                <w:rFonts w:eastAsia="Calibri"/>
                <w:color w:val="000000"/>
                <w:lang w:eastAsia="en-US"/>
              </w:rPr>
            </w:pPr>
          </w:p>
        </w:tc>
        <w:tc>
          <w:tcPr>
            <w:tcW w:w="809" w:type="dxa"/>
            <w:vMerge/>
          </w:tcPr>
          <w:p w:rsidR="00DC2CB7" w:rsidRPr="005556A2" w:rsidRDefault="00DC2CB7" w:rsidP="00E45277">
            <w:pPr>
              <w:autoSpaceDE w:val="0"/>
              <w:autoSpaceDN w:val="0"/>
              <w:adjustRightInd w:val="0"/>
              <w:rPr>
                <w:rFonts w:eastAsia="Calibri"/>
                <w:color w:val="000000"/>
                <w:lang w:eastAsia="en-US"/>
              </w:rPr>
            </w:pPr>
          </w:p>
        </w:tc>
        <w:tc>
          <w:tcPr>
            <w:tcW w:w="851"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2014 г</w:t>
            </w:r>
          </w:p>
        </w:tc>
        <w:tc>
          <w:tcPr>
            <w:tcW w:w="708" w:type="dxa"/>
          </w:tcPr>
          <w:p w:rsidR="00DC2CB7" w:rsidRPr="005556A2" w:rsidRDefault="00DC2CB7" w:rsidP="00E45277">
            <w:pPr>
              <w:autoSpaceDE w:val="0"/>
              <w:autoSpaceDN w:val="0"/>
              <w:adjustRightInd w:val="0"/>
              <w:ind w:left="-108"/>
              <w:jc w:val="center"/>
              <w:rPr>
                <w:rFonts w:eastAsia="Calibri"/>
                <w:color w:val="000000"/>
                <w:lang w:eastAsia="en-US"/>
              </w:rPr>
            </w:pPr>
            <w:r w:rsidRPr="005556A2">
              <w:rPr>
                <w:rFonts w:eastAsia="Calibri"/>
                <w:color w:val="000000"/>
                <w:lang w:eastAsia="en-US"/>
              </w:rPr>
              <w:t>2015г</w:t>
            </w:r>
          </w:p>
        </w:tc>
        <w:tc>
          <w:tcPr>
            <w:tcW w:w="709" w:type="dxa"/>
          </w:tcPr>
          <w:p w:rsidR="00DC2CB7" w:rsidRPr="005556A2" w:rsidRDefault="00DC2CB7" w:rsidP="00E45277">
            <w:pPr>
              <w:autoSpaceDE w:val="0"/>
              <w:autoSpaceDN w:val="0"/>
              <w:adjustRightInd w:val="0"/>
              <w:ind w:left="-108"/>
              <w:jc w:val="center"/>
              <w:rPr>
                <w:rFonts w:eastAsia="Calibri"/>
                <w:color w:val="000000"/>
                <w:lang w:eastAsia="en-US"/>
              </w:rPr>
            </w:pPr>
            <w:r w:rsidRPr="005556A2">
              <w:rPr>
                <w:rFonts w:eastAsia="Calibri"/>
                <w:color w:val="000000"/>
                <w:lang w:eastAsia="en-US"/>
              </w:rPr>
              <w:t>2016г</w:t>
            </w:r>
          </w:p>
        </w:tc>
        <w:tc>
          <w:tcPr>
            <w:tcW w:w="709"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2017г</w:t>
            </w:r>
          </w:p>
        </w:tc>
        <w:tc>
          <w:tcPr>
            <w:tcW w:w="709"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2018г</w:t>
            </w:r>
          </w:p>
        </w:tc>
        <w:tc>
          <w:tcPr>
            <w:tcW w:w="708"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2019г</w:t>
            </w:r>
          </w:p>
        </w:tc>
        <w:tc>
          <w:tcPr>
            <w:tcW w:w="709"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2020г</w:t>
            </w:r>
          </w:p>
        </w:tc>
        <w:tc>
          <w:tcPr>
            <w:tcW w:w="709"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2021г</w:t>
            </w:r>
          </w:p>
        </w:tc>
        <w:tc>
          <w:tcPr>
            <w:tcW w:w="709"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2022г</w:t>
            </w:r>
          </w:p>
        </w:tc>
        <w:tc>
          <w:tcPr>
            <w:tcW w:w="708"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2023г</w:t>
            </w:r>
          </w:p>
        </w:tc>
        <w:tc>
          <w:tcPr>
            <w:tcW w:w="850" w:type="dxa"/>
          </w:tcPr>
          <w:p w:rsidR="00DC2CB7" w:rsidRPr="005556A2" w:rsidRDefault="00DC2CB7" w:rsidP="00E45277">
            <w:pPr>
              <w:autoSpaceDE w:val="0"/>
              <w:autoSpaceDN w:val="0"/>
              <w:adjustRightInd w:val="0"/>
              <w:jc w:val="center"/>
              <w:rPr>
                <w:rFonts w:eastAsia="Calibri"/>
                <w:color w:val="000000"/>
                <w:lang w:eastAsia="en-US"/>
              </w:rPr>
            </w:pPr>
            <w:r w:rsidRPr="005556A2">
              <w:rPr>
                <w:rFonts w:eastAsia="Calibri"/>
                <w:color w:val="000000"/>
                <w:lang w:eastAsia="en-US"/>
              </w:rPr>
              <w:t>2024г</w:t>
            </w:r>
          </w:p>
        </w:tc>
      </w:tr>
      <w:tr w:rsidR="00DC2CB7" w:rsidRPr="005556A2" w:rsidTr="00E45277">
        <w:trPr>
          <w:cantSplit/>
          <w:trHeight w:val="1431"/>
        </w:trPr>
        <w:tc>
          <w:tcPr>
            <w:tcW w:w="1142" w:type="dxa"/>
          </w:tcPr>
          <w:p w:rsidR="00DC2CB7" w:rsidRPr="005556A2" w:rsidRDefault="00DC2CB7" w:rsidP="00E45277">
            <w:pPr>
              <w:autoSpaceDE w:val="0"/>
              <w:autoSpaceDN w:val="0"/>
              <w:adjustRightInd w:val="0"/>
              <w:rPr>
                <w:rFonts w:eastAsia="Calibri"/>
                <w:color w:val="000000"/>
                <w:lang w:eastAsia="en-US"/>
              </w:rPr>
            </w:pPr>
            <w:r w:rsidRPr="005556A2">
              <w:rPr>
                <w:rFonts w:eastAsia="Calibri"/>
                <w:color w:val="000000"/>
                <w:lang w:eastAsia="en-US"/>
              </w:rPr>
              <w:t>Местный бюджет</w:t>
            </w:r>
          </w:p>
          <w:p w:rsidR="00DC2CB7" w:rsidRPr="005556A2" w:rsidRDefault="00DC2CB7" w:rsidP="00E45277">
            <w:pPr>
              <w:autoSpaceDE w:val="0"/>
              <w:autoSpaceDN w:val="0"/>
              <w:adjustRightInd w:val="0"/>
              <w:rPr>
                <w:rFonts w:eastAsia="Calibri"/>
                <w:color w:val="000000"/>
                <w:lang w:eastAsia="en-US"/>
              </w:rPr>
            </w:pPr>
          </w:p>
        </w:tc>
        <w:tc>
          <w:tcPr>
            <w:tcW w:w="8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184 683,53875</w:t>
            </w:r>
          </w:p>
        </w:tc>
        <w:tc>
          <w:tcPr>
            <w:tcW w:w="851"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16 152,385</w:t>
            </w:r>
          </w:p>
        </w:tc>
        <w:tc>
          <w:tcPr>
            <w:tcW w:w="708"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14 372,834</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11 686,375</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13 177,648</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17 867,943</w:t>
            </w:r>
          </w:p>
        </w:tc>
        <w:tc>
          <w:tcPr>
            <w:tcW w:w="708"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25 137,87967</w:t>
            </w:r>
          </w:p>
        </w:tc>
        <w:tc>
          <w:tcPr>
            <w:tcW w:w="709"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22 301,23608</w:t>
            </w:r>
          </w:p>
        </w:tc>
        <w:tc>
          <w:tcPr>
            <w:tcW w:w="709"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19 670,016</w:t>
            </w:r>
          </w:p>
        </w:tc>
        <w:tc>
          <w:tcPr>
            <w:tcW w:w="709" w:type="dxa"/>
            <w:textDirection w:val="btLr"/>
          </w:tcPr>
          <w:p w:rsidR="00DC2CB7" w:rsidRPr="005556A2" w:rsidRDefault="00DC2CB7" w:rsidP="00E45277">
            <w:pPr>
              <w:ind w:left="113" w:right="113"/>
            </w:pPr>
            <w:r w:rsidRPr="005556A2">
              <w:rPr>
                <w:rFonts w:eastAsia="Calibri"/>
                <w:color w:val="000000"/>
                <w:lang w:eastAsia="en-US"/>
              </w:rPr>
              <w:t>14 920,615</w:t>
            </w:r>
          </w:p>
        </w:tc>
        <w:tc>
          <w:tcPr>
            <w:tcW w:w="708" w:type="dxa"/>
            <w:textDirection w:val="btLr"/>
          </w:tcPr>
          <w:p w:rsidR="00DC2CB7" w:rsidRPr="005556A2" w:rsidRDefault="00DC2CB7" w:rsidP="00E45277">
            <w:pPr>
              <w:ind w:left="113" w:right="113"/>
            </w:pPr>
            <w:r w:rsidRPr="005556A2">
              <w:rPr>
                <w:rFonts w:eastAsia="Calibri"/>
                <w:color w:val="000000"/>
                <w:lang w:eastAsia="en-US"/>
              </w:rPr>
              <w:t>15 548,314</w:t>
            </w:r>
          </w:p>
        </w:tc>
        <w:tc>
          <w:tcPr>
            <w:tcW w:w="850" w:type="dxa"/>
            <w:textDirection w:val="btLr"/>
          </w:tcPr>
          <w:p w:rsidR="00DC2CB7" w:rsidRPr="005556A2" w:rsidRDefault="00DC2CB7" w:rsidP="00E45277">
            <w:pPr>
              <w:ind w:left="113" w:right="113"/>
            </w:pPr>
            <w:r w:rsidRPr="005556A2">
              <w:rPr>
                <w:rFonts w:eastAsia="Calibri"/>
                <w:color w:val="000000"/>
                <w:lang w:eastAsia="en-US"/>
              </w:rPr>
              <w:t>13 848,293</w:t>
            </w:r>
          </w:p>
        </w:tc>
      </w:tr>
      <w:tr w:rsidR="00DC2CB7" w:rsidRPr="005556A2" w:rsidTr="00E45277">
        <w:trPr>
          <w:cantSplit/>
          <w:trHeight w:val="1114"/>
        </w:trPr>
        <w:tc>
          <w:tcPr>
            <w:tcW w:w="1142" w:type="dxa"/>
          </w:tcPr>
          <w:p w:rsidR="00DC2CB7" w:rsidRPr="005556A2" w:rsidRDefault="00DC2CB7" w:rsidP="00E45277">
            <w:pPr>
              <w:autoSpaceDE w:val="0"/>
              <w:autoSpaceDN w:val="0"/>
              <w:adjustRightInd w:val="0"/>
              <w:rPr>
                <w:rFonts w:eastAsia="Calibri"/>
                <w:color w:val="000000"/>
                <w:lang w:eastAsia="en-US"/>
              </w:rPr>
            </w:pPr>
            <w:r w:rsidRPr="005556A2">
              <w:rPr>
                <w:rFonts w:eastAsia="Calibri"/>
                <w:color w:val="000000"/>
                <w:lang w:eastAsia="en-US"/>
              </w:rPr>
              <w:t xml:space="preserve">Областной бюджет </w:t>
            </w:r>
          </w:p>
        </w:tc>
        <w:tc>
          <w:tcPr>
            <w:tcW w:w="8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19 000,0</w:t>
            </w:r>
          </w:p>
        </w:tc>
        <w:tc>
          <w:tcPr>
            <w:tcW w:w="851" w:type="dxa"/>
            <w:textDirection w:val="btLr"/>
          </w:tcPr>
          <w:p w:rsidR="00DC2CB7" w:rsidRPr="005556A2" w:rsidRDefault="00DC2CB7" w:rsidP="00E45277">
            <w:pPr>
              <w:autoSpaceDE w:val="0"/>
              <w:autoSpaceDN w:val="0"/>
              <w:adjustRightInd w:val="0"/>
              <w:ind w:left="113" w:right="113"/>
              <w:rPr>
                <w:rFonts w:eastAsia="Calibri"/>
                <w:lang w:eastAsia="en-US"/>
              </w:rPr>
            </w:pPr>
          </w:p>
        </w:tc>
        <w:tc>
          <w:tcPr>
            <w:tcW w:w="708" w:type="dxa"/>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9 500,000</w:t>
            </w:r>
          </w:p>
        </w:tc>
        <w:tc>
          <w:tcPr>
            <w:tcW w:w="708"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lang w:eastAsia="en-US"/>
              </w:rPr>
              <w:t>9 500,000</w:t>
            </w:r>
          </w:p>
        </w:tc>
        <w:tc>
          <w:tcPr>
            <w:tcW w:w="709"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p>
        </w:tc>
        <w:tc>
          <w:tcPr>
            <w:tcW w:w="709" w:type="dxa"/>
            <w:textDirection w:val="btLr"/>
          </w:tcPr>
          <w:p w:rsidR="00DC2CB7" w:rsidRPr="005556A2" w:rsidRDefault="00DC2CB7" w:rsidP="00E45277">
            <w:pPr>
              <w:ind w:left="113" w:right="113"/>
              <w:rPr>
                <w:rFonts w:eastAsia="Calibri"/>
                <w:color w:val="000000"/>
                <w:lang w:eastAsia="en-US"/>
              </w:rPr>
            </w:pPr>
          </w:p>
        </w:tc>
        <w:tc>
          <w:tcPr>
            <w:tcW w:w="708" w:type="dxa"/>
            <w:textDirection w:val="btLr"/>
          </w:tcPr>
          <w:p w:rsidR="00DC2CB7" w:rsidRPr="005556A2" w:rsidRDefault="00DC2CB7" w:rsidP="00E45277">
            <w:pPr>
              <w:ind w:left="113" w:right="113"/>
              <w:rPr>
                <w:rFonts w:eastAsia="Calibri"/>
                <w:color w:val="000000"/>
                <w:lang w:eastAsia="en-US"/>
              </w:rPr>
            </w:pPr>
          </w:p>
        </w:tc>
        <w:tc>
          <w:tcPr>
            <w:tcW w:w="850" w:type="dxa"/>
            <w:textDirection w:val="btLr"/>
          </w:tcPr>
          <w:p w:rsidR="00DC2CB7" w:rsidRPr="005556A2" w:rsidRDefault="00DC2CB7" w:rsidP="00E45277">
            <w:pPr>
              <w:ind w:left="113" w:right="113"/>
              <w:rPr>
                <w:rFonts w:eastAsia="Calibri"/>
                <w:color w:val="000000"/>
                <w:lang w:eastAsia="en-US"/>
              </w:rPr>
            </w:pPr>
          </w:p>
        </w:tc>
      </w:tr>
      <w:tr w:rsidR="00DC2CB7" w:rsidRPr="005556A2" w:rsidTr="00E45277">
        <w:trPr>
          <w:cantSplit/>
          <w:trHeight w:val="1552"/>
        </w:trPr>
        <w:tc>
          <w:tcPr>
            <w:tcW w:w="1142" w:type="dxa"/>
          </w:tcPr>
          <w:p w:rsidR="00DC2CB7" w:rsidRPr="005556A2" w:rsidRDefault="00DC2CB7" w:rsidP="00E45277">
            <w:pPr>
              <w:autoSpaceDE w:val="0"/>
              <w:autoSpaceDN w:val="0"/>
              <w:adjustRightInd w:val="0"/>
              <w:rPr>
                <w:rFonts w:eastAsia="Calibri"/>
                <w:color w:val="000000"/>
                <w:lang w:eastAsia="en-US"/>
              </w:rPr>
            </w:pPr>
            <w:r w:rsidRPr="005556A2">
              <w:rPr>
                <w:rFonts w:eastAsia="Calibri"/>
                <w:color w:val="000000"/>
                <w:lang w:eastAsia="en-US"/>
              </w:rPr>
              <w:t>ИТОГО</w:t>
            </w:r>
          </w:p>
        </w:tc>
        <w:tc>
          <w:tcPr>
            <w:tcW w:w="8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203 683,53875</w:t>
            </w:r>
          </w:p>
        </w:tc>
        <w:tc>
          <w:tcPr>
            <w:tcW w:w="851"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16 152,385</w:t>
            </w:r>
          </w:p>
        </w:tc>
        <w:tc>
          <w:tcPr>
            <w:tcW w:w="708"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14 372,834</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11 686,375</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13 177,648</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27 367,943</w:t>
            </w:r>
          </w:p>
        </w:tc>
        <w:tc>
          <w:tcPr>
            <w:tcW w:w="708"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34 637,87967</w:t>
            </w:r>
          </w:p>
        </w:tc>
        <w:tc>
          <w:tcPr>
            <w:tcW w:w="709"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22 301,23608</w:t>
            </w:r>
          </w:p>
        </w:tc>
        <w:tc>
          <w:tcPr>
            <w:tcW w:w="709" w:type="dxa"/>
            <w:textDirection w:val="btLr"/>
          </w:tcPr>
          <w:p w:rsidR="00DC2CB7" w:rsidRPr="005556A2" w:rsidRDefault="00DC2CB7" w:rsidP="00E45277">
            <w:pPr>
              <w:autoSpaceDE w:val="0"/>
              <w:autoSpaceDN w:val="0"/>
              <w:adjustRightInd w:val="0"/>
              <w:ind w:left="113" w:right="113"/>
              <w:rPr>
                <w:rFonts w:eastAsia="Calibri"/>
                <w:color w:val="000000"/>
                <w:lang w:eastAsia="en-US"/>
              </w:rPr>
            </w:pPr>
            <w:r w:rsidRPr="005556A2">
              <w:rPr>
                <w:rFonts w:eastAsia="Calibri"/>
                <w:color w:val="000000"/>
                <w:lang w:eastAsia="en-US"/>
              </w:rPr>
              <w:t>19 670,016</w:t>
            </w:r>
          </w:p>
        </w:tc>
        <w:tc>
          <w:tcPr>
            <w:tcW w:w="709" w:type="dxa"/>
            <w:textDirection w:val="btLr"/>
          </w:tcPr>
          <w:p w:rsidR="00DC2CB7" w:rsidRPr="005556A2" w:rsidRDefault="00DC2CB7" w:rsidP="00E45277">
            <w:pPr>
              <w:ind w:left="113" w:right="113"/>
            </w:pPr>
            <w:r w:rsidRPr="005556A2">
              <w:rPr>
                <w:rFonts w:eastAsia="Calibri"/>
                <w:color w:val="000000"/>
                <w:lang w:eastAsia="en-US"/>
              </w:rPr>
              <w:t>14 920,615</w:t>
            </w:r>
          </w:p>
        </w:tc>
        <w:tc>
          <w:tcPr>
            <w:tcW w:w="708" w:type="dxa"/>
            <w:textDirection w:val="btLr"/>
          </w:tcPr>
          <w:p w:rsidR="00DC2CB7" w:rsidRPr="005556A2" w:rsidRDefault="00DC2CB7" w:rsidP="00E45277">
            <w:pPr>
              <w:ind w:left="113" w:right="113"/>
            </w:pPr>
            <w:r w:rsidRPr="005556A2">
              <w:rPr>
                <w:rFonts w:eastAsia="Calibri"/>
                <w:color w:val="000000"/>
                <w:lang w:eastAsia="en-US"/>
              </w:rPr>
              <w:t>15 548,314</w:t>
            </w:r>
          </w:p>
        </w:tc>
        <w:tc>
          <w:tcPr>
            <w:tcW w:w="850" w:type="dxa"/>
            <w:textDirection w:val="btLr"/>
          </w:tcPr>
          <w:p w:rsidR="00DC2CB7" w:rsidRPr="005556A2" w:rsidRDefault="00DC2CB7" w:rsidP="00E45277">
            <w:pPr>
              <w:ind w:left="113" w:right="113"/>
            </w:pPr>
            <w:r w:rsidRPr="005556A2">
              <w:rPr>
                <w:rFonts w:eastAsia="Calibri"/>
                <w:color w:val="000000"/>
                <w:lang w:eastAsia="en-US"/>
              </w:rPr>
              <w:t>13 848,293</w:t>
            </w:r>
          </w:p>
        </w:tc>
      </w:tr>
    </w:tbl>
    <w:p w:rsidR="00DC2CB7" w:rsidRPr="005556A2" w:rsidRDefault="00DC2CB7" w:rsidP="00DC2CB7">
      <w:pPr>
        <w:autoSpaceDE w:val="0"/>
        <w:autoSpaceDN w:val="0"/>
        <w:adjustRightInd w:val="0"/>
        <w:rPr>
          <w:rFonts w:eastAsia="Calibri"/>
          <w:color w:val="000000"/>
          <w:szCs w:val="22"/>
          <w:lang w:eastAsia="en-US"/>
        </w:rPr>
      </w:pP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DC2CB7" w:rsidRPr="005556A2" w:rsidRDefault="00DC2CB7" w:rsidP="00DC2CB7">
      <w:pPr>
        <w:autoSpaceDE w:val="0"/>
        <w:autoSpaceDN w:val="0"/>
        <w:adjustRightInd w:val="0"/>
        <w:ind w:right="-1" w:firstLine="142"/>
        <w:jc w:val="both"/>
        <w:rPr>
          <w:rFonts w:eastAsia="Calibri"/>
          <w:color w:val="000000"/>
          <w:sz w:val="24"/>
          <w:szCs w:val="24"/>
          <w:lang w:eastAsia="en-US"/>
        </w:rPr>
      </w:pPr>
      <w:r w:rsidRPr="005556A2">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DC2CB7" w:rsidRPr="005556A2" w:rsidRDefault="00DC2CB7" w:rsidP="00DC2CB7">
      <w:pPr>
        <w:autoSpaceDE w:val="0"/>
        <w:autoSpaceDN w:val="0"/>
        <w:adjustRightInd w:val="0"/>
        <w:ind w:left="720" w:right="-1"/>
        <w:contextualSpacing/>
        <w:jc w:val="both"/>
        <w:rPr>
          <w:b/>
          <w:sz w:val="24"/>
          <w:szCs w:val="24"/>
        </w:rPr>
      </w:pPr>
    </w:p>
    <w:p w:rsidR="00DC2CB7" w:rsidRPr="005556A2" w:rsidRDefault="00DC2CB7" w:rsidP="00DC2CB7">
      <w:pPr>
        <w:autoSpaceDE w:val="0"/>
        <w:autoSpaceDN w:val="0"/>
        <w:adjustRightInd w:val="0"/>
        <w:ind w:right="-1"/>
        <w:jc w:val="both"/>
        <w:rPr>
          <w:color w:val="FF0000"/>
          <w:sz w:val="24"/>
          <w:szCs w:val="24"/>
        </w:rPr>
      </w:pPr>
      <w:r w:rsidRPr="005556A2">
        <w:rPr>
          <w:b/>
          <w:sz w:val="24"/>
          <w:szCs w:val="24"/>
        </w:rPr>
        <w:t>7.Целевые показатели (индикаторы):</w:t>
      </w:r>
    </w:p>
    <w:p w:rsidR="00DC2CB7" w:rsidRPr="005556A2" w:rsidRDefault="00DC2CB7" w:rsidP="00DC2CB7">
      <w:pPr>
        <w:autoSpaceDE w:val="0"/>
        <w:autoSpaceDN w:val="0"/>
        <w:adjustRightInd w:val="0"/>
        <w:ind w:right="-1" w:firstLine="142"/>
        <w:contextualSpacing/>
        <w:jc w:val="both"/>
        <w:rPr>
          <w:color w:val="000000"/>
          <w:sz w:val="24"/>
          <w:szCs w:val="24"/>
        </w:rPr>
      </w:pPr>
      <w:r w:rsidRPr="005556A2">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DC2CB7" w:rsidRPr="005556A2" w:rsidRDefault="00DC2CB7" w:rsidP="00DC2CB7">
      <w:pPr>
        <w:autoSpaceDE w:val="0"/>
        <w:autoSpaceDN w:val="0"/>
        <w:adjustRightInd w:val="0"/>
        <w:ind w:right="-1" w:firstLine="142"/>
        <w:contextualSpacing/>
        <w:jc w:val="both"/>
        <w:rPr>
          <w:b/>
          <w:sz w:val="24"/>
          <w:szCs w:val="24"/>
        </w:rPr>
      </w:pPr>
      <w:r w:rsidRPr="005556A2">
        <w:rPr>
          <w:sz w:val="24"/>
          <w:szCs w:val="24"/>
        </w:rPr>
        <w:t>Количество документов, размещенных в информационной системе обеспечения градостроительной деятельности (далее - ИСОГД).</w:t>
      </w:r>
    </w:p>
    <w:p w:rsidR="00DC2CB7" w:rsidRPr="005556A2" w:rsidRDefault="00DC2CB7" w:rsidP="00DC2CB7">
      <w:pPr>
        <w:autoSpaceDE w:val="0"/>
        <w:autoSpaceDN w:val="0"/>
        <w:adjustRightInd w:val="0"/>
        <w:ind w:firstLine="142"/>
        <w:contextualSpacing/>
        <w:rPr>
          <w:b/>
          <w:sz w:val="10"/>
          <w:szCs w:val="10"/>
        </w:rPr>
      </w:pPr>
    </w:p>
    <w:p w:rsidR="00DC2CB7" w:rsidRPr="005556A2" w:rsidRDefault="00DC2CB7" w:rsidP="00DC2CB7">
      <w:pPr>
        <w:rPr>
          <w:rFonts w:eastAsia="Calibri"/>
          <w:b/>
          <w:sz w:val="24"/>
          <w:szCs w:val="24"/>
          <w:lang w:eastAsia="en-US"/>
        </w:rPr>
      </w:pPr>
      <w:r w:rsidRPr="005556A2">
        <w:rPr>
          <w:rFonts w:eastAsia="Calibri"/>
          <w:b/>
          <w:sz w:val="24"/>
          <w:szCs w:val="24"/>
          <w:lang w:eastAsia="en-US"/>
        </w:rPr>
        <w:t>8.Оценка эффективности подпрограммы</w:t>
      </w:r>
    </w:p>
    <w:p w:rsidR="00DC2CB7" w:rsidRPr="005556A2" w:rsidRDefault="00DC2CB7" w:rsidP="00DC2CB7">
      <w:pPr>
        <w:ind w:firstLine="142"/>
        <w:jc w:val="center"/>
        <w:rPr>
          <w:rFonts w:eastAsia="Calibri"/>
          <w:sz w:val="10"/>
          <w:szCs w:val="10"/>
          <w:lang w:eastAsia="en-US"/>
        </w:rPr>
      </w:pPr>
    </w:p>
    <w:p w:rsidR="00DC2CB7" w:rsidRPr="005556A2" w:rsidRDefault="00DC2CB7" w:rsidP="00DC2CB7">
      <w:pPr>
        <w:ind w:firstLine="142"/>
        <w:jc w:val="both"/>
        <w:rPr>
          <w:rFonts w:eastAsia="Calibri"/>
          <w:sz w:val="24"/>
          <w:szCs w:val="24"/>
          <w:lang w:eastAsia="en-US"/>
        </w:rPr>
      </w:pPr>
      <w:r w:rsidRPr="005556A2">
        <w:rPr>
          <w:rFonts w:eastAsia="Calibri"/>
          <w:sz w:val="24"/>
          <w:szCs w:val="24"/>
          <w:lang w:eastAsia="en-US"/>
        </w:rPr>
        <w:t xml:space="preserve">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w:t>
      </w:r>
      <w:r w:rsidRPr="005556A2">
        <w:rPr>
          <w:rFonts w:eastAsia="Calibri"/>
          <w:sz w:val="24"/>
          <w:szCs w:val="24"/>
          <w:lang w:eastAsia="en-US"/>
        </w:rPr>
        <w:lastRenderedPageBreak/>
        <w:t>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DC2CB7" w:rsidRPr="005556A2" w:rsidRDefault="00DC2CB7" w:rsidP="00DC2CB7">
      <w:pPr>
        <w:ind w:firstLine="142"/>
        <w:jc w:val="both"/>
        <w:rPr>
          <w:sz w:val="24"/>
          <w:szCs w:val="24"/>
        </w:rPr>
      </w:pPr>
      <w:r w:rsidRPr="005556A2">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DC2CB7" w:rsidRPr="005556A2" w:rsidRDefault="00DC2CB7" w:rsidP="00DC2CB7">
      <w:pPr>
        <w:ind w:firstLine="142"/>
        <w:jc w:val="both"/>
        <w:rPr>
          <w:sz w:val="10"/>
          <w:szCs w:val="10"/>
        </w:rPr>
      </w:pPr>
    </w:p>
    <w:p w:rsidR="00DC2CB7" w:rsidRPr="005556A2" w:rsidRDefault="00DC2CB7" w:rsidP="00DC2CB7">
      <w:pPr>
        <w:ind w:firstLine="142"/>
        <w:jc w:val="center"/>
        <w:rPr>
          <w:sz w:val="24"/>
          <w:szCs w:val="24"/>
        </w:rPr>
      </w:pPr>
      <w:r w:rsidRPr="005556A2">
        <w:rPr>
          <w:sz w:val="24"/>
          <w:szCs w:val="24"/>
        </w:rPr>
        <w:t>К=Д/Пх100%</w:t>
      </w:r>
    </w:p>
    <w:p w:rsidR="00DC2CB7" w:rsidRPr="005556A2" w:rsidRDefault="00DC2CB7" w:rsidP="00DC2CB7">
      <w:pPr>
        <w:ind w:firstLine="142"/>
        <w:jc w:val="center"/>
        <w:rPr>
          <w:sz w:val="10"/>
          <w:szCs w:val="10"/>
        </w:rPr>
      </w:pPr>
    </w:p>
    <w:p w:rsidR="00DC2CB7" w:rsidRPr="005556A2" w:rsidRDefault="00DC2CB7" w:rsidP="00DC2CB7">
      <w:pPr>
        <w:ind w:firstLine="142"/>
        <w:jc w:val="both"/>
        <w:rPr>
          <w:sz w:val="24"/>
          <w:szCs w:val="24"/>
        </w:rPr>
      </w:pPr>
      <w:r w:rsidRPr="005556A2">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lastRenderedPageBreak/>
        <w:t xml:space="preserve">ПОДПРОГРАММА </w:t>
      </w:r>
      <w:r w:rsidRPr="005556A2">
        <w:rPr>
          <w:b/>
          <w:sz w:val="32"/>
          <w:szCs w:val="32"/>
        </w:rPr>
        <w:t>7</w:t>
      </w:r>
    </w:p>
    <w:p w:rsidR="00DC2CB7" w:rsidRPr="005556A2" w:rsidRDefault="00DC2CB7" w:rsidP="00DC2CB7">
      <w:pPr>
        <w:widowControl w:val="0"/>
        <w:autoSpaceDE w:val="0"/>
        <w:autoSpaceDN w:val="0"/>
        <w:adjustRightInd w:val="0"/>
        <w:jc w:val="center"/>
        <w:rPr>
          <w:sz w:val="24"/>
          <w:szCs w:val="24"/>
        </w:rPr>
      </w:pPr>
      <w:r w:rsidRPr="005556A2">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sz w:val="24"/>
          <w:szCs w:val="24"/>
        </w:rPr>
      </w:pPr>
      <w:r w:rsidRPr="005556A2">
        <w:rPr>
          <w:b/>
          <w:sz w:val="24"/>
          <w:szCs w:val="24"/>
        </w:rPr>
        <w:t>подпрограммы «</w:t>
      </w:r>
      <w:r w:rsidRPr="005556A2">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DC2CB7" w:rsidRPr="005556A2" w:rsidRDefault="00DC2CB7" w:rsidP="00DC2CB7">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DC2CB7" w:rsidRPr="005556A2" w:rsidTr="00E45277">
        <w:trPr>
          <w:tblCellSpacing w:w="5" w:type="nil"/>
        </w:trPr>
        <w:tc>
          <w:tcPr>
            <w:tcW w:w="3544"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w:t>
            </w:r>
            <w:proofErr w:type="gramStart"/>
            <w:r w:rsidRPr="005556A2">
              <w:rPr>
                <w:sz w:val="24"/>
                <w:szCs w:val="24"/>
              </w:rPr>
              <w:t>ы-</w:t>
            </w:r>
            <w:proofErr w:type="gramEnd"/>
            <w:r w:rsidRPr="005556A2">
              <w:rPr>
                <w:sz w:val="24"/>
                <w:szCs w:val="24"/>
              </w:rPr>
              <w:t xml:space="preserve">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Отдел жилищно-коммунального хозяйства комитета по управлению жилищно-коммунальным хозяйством.</w:t>
            </w:r>
          </w:p>
          <w:p w:rsidR="00DC2CB7" w:rsidRPr="005556A2" w:rsidRDefault="00DC2CB7" w:rsidP="00E45277">
            <w:pPr>
              <w:widowControl w:val="0"/>
              <w:autoSpaceDE w:val="0"/>
              <w:autoSpaceDN w:val="0"/>
              <w:adjustRightInd w:val="0"/>
              <w:rPr>
                <w:sz w:val="24"/>
                <w:szCs w:val="24"/>
              </w:rPr>
            </w:pPr>
            <w:r w:rsidRPr="005556A2">
              <w:rPr>
                <w:sz w:val="24"/>
                <w:szCs w:val="24"/>
              </w:rPr>
              <w:t>- Отдел экономического развития</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DC2CB7" w:rsidRPr="005556A2" w:rsidRDefault="00DC2CB7" w:rsidP="00E45277">
            <w:pPr>
              <w:jc w:val="both"/>
              <w:rPr>
                <w:bCs/>
                <w:sz w:val="24"/>
                <w:szCs w:val="24"/>
              </w:rPr>
            </w:pPr>
            <w:r w:rsidRPr="005556A2">
              <w:rPr>
                <w:bCs/>
                <w:sz w:val="24"/>
                <w:szCs w:val="24"/>
              </w:rPr>
              <w:t>- администрация муниципального образования Сосновоборский городской округ Ленинградской области;</w:t>
            </w:r>
          </w:p>
          <w:p w:rsidR="00DC2CB7" w:rsidRPr="005556A2" w:rsidRDefault="00DC2CB7" w:rsidP="00E45277">
            <w:pPr>
              <w:jc w:val="both"/>
              <w:rPr>
                <w:bCs/>
                <w:sz w:val="24"/>
                <w:szCs w:val="24"/>
              </w:rPr>
            </w:pPr>
            <w:r w:rsidRPr="005556A2">
              <w:rPr>
                <w:bCs/>
                <w:sz w:val="24"/>
                <w:szCs w:val="24"/>
              </w:rPr>
              <w:t>- Комитет образования Сосновоборского городского округа;</w:t>
            </w:r>
          </w:p>
          <w:p w:rsidR="00DC2CB7" w:rsidRPr="005556A2" w:rsidRDefault="00DC2CB7" w:rsidP="00E45277">
            <w:pPr>
              <w:jc w:val="both"/>
              <w:rPr>
                <w:sz w:val="24"/>
                <w:szCs w:val="24"/>
              </w:rPr>
            </w:pPr>
            <w:r w:rsidRPr="005556A2">
              <w:rPr>
                <w:sz w:val="24"/>
                <w:szCs w:val="24"/>
              </w:rPr>
              <w:t>- отдел культуры администрации;</w:t>
            </w:r>
          </w:p>
          <w:p w:rsidR="00DC2CB7" w:rsidRPr="005556A2" w:rsidRDefault="00DC2CB7" w:rsidP="00E45277">
            <w:pPr>
              <w:jc w:val="both"/>
              <w:rPr>
                <w:sz w:val="24"/>
                <w:szCs w:val="24"/>
              </w:rPr>
            </w:pPr>
            <w:r w:rsidRPr="005556A2">
              <w:rPr>
                <w:sz w:val="24"/>
                <w:szCs w:val="24"/>
              </w:rPr>
              <w:t>- отдел по физической культуре, спорту и молодежной политике;</w:t>
            </w:r>
          </w:p>
          <w:p w:rsidR="00DC2CB7" w:rsidRPr="005556A2" w:rsidRDefault="00DC2CB7" w:rsidP="00E45277">
            <w:pPr>
              <w:jc w:val="both"/>
              <w:rPr>
                <w:bCs/>
                <w:sz w:val="24"/>
                <w:szCs w:val="24"/>
              </w:rPr>
            </w:pPr>
            <w:r w:rsidRPr="005556A2">
              <w:rPr>
                <w:bCs/>
                <w:sz w:val="24"/>
                <w:szCs w:val="24"/>
              </w:rPr>
              <w:t>- Комитет по управлению муниципальным имуществом</w:t>
            </w:r>
            <w:r w:rsidRPr="005556A2">
              <w:rPr>
                <w:bCs/>
                <w:color w:val="FF0000"/>
                <w:sz w:val="24"/>
                <w:szCs w:val="24"/>
              </w:rPr>
              <w:t xml:space="preserve"> </w:t>
            </w:r>
            <w:r w:rsidRPr="005556A2">
              <w:rPr>
                <w:sz w:val="24"/>
                <w:szCs w:val="24"/>
              </w:rPr>
              <w:t>администрации муниципального образования Сосновоборский городской округ;</w:t>
            </w:r>
          </w:p>
          <w:p w:rsidR="00DC2CB7" w:rsidRPr="005556A2" w:rsidRDefault="00DC2CB7" w:rsidP="00E45277">
            <w:pPr>
              <w:jc w:val="both"/>
              <w:rPr>
                <w:bCs/>
                <w:sz w:val="24"/>
                <w:szCs w:val="24"/>
              </w:rPr>
            </w:pPr>
            <w:r w:rsidRPr="005556A2">
              <w:rPr>
                <w:bCs/>
                <w:sz w:val="24"/>
                <w:szCs w:val="24"/>
              </w:rPr>
              <w:t>- организации коммунального комплекса;</w:t>
            </w:r>
          </w:p>
          <w:p w:rsidR="00DC2CB7" w:rsidRPr="005556A2" w:rsidRDefault="00DC2CB7" w:rsidP="00E45277">
            <w:pPr>
              <w:jc w:val="both"/>
              <w:rPr>
                <w:bCs/>
                <w:sz w:val="24"/>
                <w:szCs w:val="24"/>
              </w:rPr>
            </w:pPr>
            <w:r w:rsidRPr="005556A2">
              <w:rPr>
                <w:bCs/>
                <w:sz w:val="24"/>
                <w:szCs w:val="24"/>
              </w:rPr>
              <w:t>- управляющие организации.</w:t>
            </w:r>
          </w:p>
          <w:p w:rsidR="00DC2CB7" w:rsidRPr="005556A2" w:rsidRDefault="00DC2CB7" w:rsidP="00E45277">
            <w:pPr>
              <w:jc w:val="both"/>
              <w:rPr>
                <w:sz w:val="24"/>
                <w:szCs w:val="24"/>
              </w:rPr>
            </w:pPr>
            <w:r w:rsidRPr="005556A2">
              <w:rPr>
                <w:sz w:val="24"/>
                <w:szCs w:val="24"/>
              </w:rPr>
              <w:t>- автотранспортные предприятия, осуществляющие перевозку пассажиров транспортом общего пользования</w:t>
            </w:r>
          </w:p>
        </w:tc>
      </w:tr>
      <w:tr w:rsidR="00DC2CB7" w:rsidRPr="005556A2" w:rsidTr="00E45277">
        <w:trPr>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DC2CB7" w:rsidRPr="005556A2" w:rsidRDefault="00DC2CB7" w:rsidP="00E45277">
            <w:pPr>
              <w:widowControl w:val="0"/>
              <w:autoSpaceDE w:val="0"/>
              <w:autoSpaceDN w:val="0"/>
              <w:adjustRightInd w:val="0"/>
              <w:rPr>
                <w:sz w:val="24"/>
                <w:szCs w:val="24"/>
              </w:rPr>
            </w:pPr>
            <w:r w:rsidRPr="005556A2">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DC2CB7" w:rsidRPr="005556A2" w:rsidRDefault="00DC2CB7" w:rsidP="00E45277">
            <w:pPr>
              <w:widowControl w:val="0"/>
              <w:autoSpaceDE w:val="0"/>
              <w:autoSpaceDN w:val="0"/>
              <w:adjustRightInd w:val="0"/>
              <w:rPr>
                <w:sz w:val="24"/>
                <w:szCs w:val="24"/>
              </w:rPr>
            </w:pPr>
            <w:r w:rsidRPr="005556A2">
              <w:rPr>
                <w:sz w:val="24"/>
                <w:szCs w:val="24"/>
              </w:rPr>
              <w:t>- повышение эффективности функционирования городского хозяйства</w:t>
            </w:r>
          </w:p>
        </w:tc>
      </w:tr>
      <w:tr w:rsidR="00DC2CB7" w:rsidRPr="005556A2" w:rsidTr="00E45277">
        <w:trPr>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DC2CB7" w:rsidRPr="005556A2" w:rsidRDefault="00DC2CB7" w:rsidP="00E45277">
            <w:pPr>
              <w:jc w:val="both"/>
              <w:rPr>
                <w:sz w:val="24"/>
                <w:szCs w:val="24"/>
              </w:rPr>
            </w:pPr>
            <w:r w:rsidRPr="005556A2">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DC2CB7" w:rsidRPr="005556A2" w:rsidRDefault="00DC2CB7" w:rsidP="00E45277">
            <w:pPr>
              <w:jc w:val="both"/>
              <w:rPr>
                <w:sz w:val="24"/>
                <w:szCs w:val="24"/>
              </w:rPr>
            </w:pPr>
            <w:r w:rsidRPr="005556A2">
              <w:rPr>
                <w:sz w:val="24"/>
                <w:szCs w:val="24"/>
              </w:rPr>
              <w:t>- проведение энергетических обследований;</w:t>
            </w:r>
          </w:p>
          <w:p w:rsidR="00DC2CB7" w:rsidRPr="005556A2" w:rsidRDefault="00DC2CB7" w:rsidP="00E45277">
            <w:pPr>
              <w:jc w:val="both"/>
              <w:rPr>
                <w:sz w:val="24"/>
                <w:szCs w:val="24"/>
              </w:rPr>
            </w:pPr>
            <w:r w:rsidRPr="005556A2">
              <w:rPr>
                <w:sz w:val="24"/>
                <w:szCs w:val="24"/>
              </w:rPr>
              <w:t>- обеспечение учета всего объема потребляемых энергетических ресурсов;</w:t>
            </w:r>
          </w:p>
          <w:p w:rsidR="00DC2CB7" w:rsidRPr="005556A2" w:rsidRDefault="00DC2CB7" w:rsidP="00E45277">
            <w:pPr>
              <w:jc w:val="both"/>
              <w:rPr>
                <w:sz w:val="24"/>
                <w:szCs w:val="24"/>
              </w:rPr>
            </w:pPr>
            <w:r w:rsidRPr="005556A2">
              <w:rPr>
                <w:sz w:val="24"/>
                <w:szCs w:val="24"/>
              </w:rPr>
              <w:t>- уменьшение потребления энергии и связанных с этим затрат по муниципальным учреждениям в среднем на 15 процентов;</w:t>
            </w:r>
          </w:p>
          <w:p w:rsidR="00DC2CB7" w:rsidRPr="005556A2" w:rsidRDefault="00DC2CB7" w:rsidP="00E45277">
            <w:pPr>
              <w:tabs>
                <w:tab w:val="left" w:pos="993"/>
              </w:tabs>
              <w:autoSpaceDE w:val="0"/>
              <w:autoSpaceDN w:val="0"/>
              <w:adjustRightInd w:val="0"/>
              <w:jc w:val="both"/>
              <w:rPr>
                <w:sz w:val="24"/>
                <w:szCs w:val="24"/>
              </w:rPr>
            </w:pPr>
            <w:r w:rsidRPr="005556A2">
              <w:rPr>
                <w:sz w:val="26"/>
                <w:szCs w:val="26"/>
              </w:rPr>
              <w:t>-</w:t>
            </w:r>
            <w:r w:rsidRPr="005556A2">
              <w:rPr>
                <w:sz w:val="24"/>
                <w:szCs w:val="24"/>
              </w:rPr>
              <w:t>взаимосвязанное перспективное планирование развития коммунальных систем;</w:t>
            </w:r>
          </w:p>
          <w:p w:rsidR="00DC2CB7" w:rsidRPr="005556A2" w:rsidRDefault="00DC2CB7" w:rsidP="00E45277">
            <w:pPr>
              <w:tabs>
                <w:tab w:val="left" w:pos="993"/>
              </w:tabs>
              <w:autoSpaceDE w:val="0"/>
              <w:autoSpaceDN w:val="0"/>
              <w:adjustRightInd w:val="0"/>
              <w:jc w:val="both"/>
              <w:rPr>
                <w:sz w:val="24"/>
                <w:szCs w:val="24"/>
              </w:rPr>
            </w:pPr>
            <w:r w:rsidRPr="005556A2">
              <w:rPr>
                <w:sz w:val="24"/>
                <w:szCs w:val="24"/>
              </w:rPr>
              <w:t>- обеспечение сбалансированности интересов субъектов коммунальной инфраструктуры и потребителей;</w:t>
            </w:r>
          </w:p>
          <w:p w:rsidR="00DC2CB7" w:rsidRPr="005556A2" w:rsidRDefault="00DC2CB7" w:rsidP="00E45277">
            <w:pPr>
              <w:tabs>
                <w:tab w:val="left" w:pos="993"/>
              </w:tabs>
              <w:autoSpaceDE w:val="0"/>
              <w:autoSpaceDN w:val="0"/>
              <w:adjustRightInd w:val="0"/>
              <w:jc w:val="both"/>
              <w:rPr>
                <w:sz w:val="24"/>
                <w:szCs w:val="24"/>
              </w:rPr>
            </w:pPr>
            <w:r w:rsidRPr="005556A2">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DC2CB7" w:rsidRPr="005556A2" w:rsidRDefault="00DC2CB7" w:rsidP="00E45277">
            <w:pPr>
              <w:jc w:val="both"/>
              <w:rPr>
                <w:rFonts w:eastAsia="Calibri"/>
                <w:sz w:val="24"/>
                <w:szCs w:val="24"/>
              </w:rPr>
            </w:pPr>
            <w:r w:rsidRPr="005556A2">
              <w:rPr>
                <w:sz w:val="24"/>
                <w:szCs w:val="24"/>
              </w:rPr>
              <w:t xml:space="preserve">Капитальный ремонт </w:t>
            </w:r>
            <w:r w:rsidRPr="005556A2">
              <w:rPr>
                <w:rFonts w:eastAsia="Calibri"/>
                <w:sz w:val="24"/>
                <w:szCs w:val="24"/>
              </w:rPr>
              <w:t>сетей коммунального хозяйства:</w:t>
            </w:r>
          </w:p>
          <w:p w:rsidR="00DC2CB7" w:rsidRPr="005556A2" w:rsidRDefault="00DC2CB7" w:rsidP="00E45277">
            <w:pPr>
              <w:numPr>
                <w:ilvl w:val="0"/>
                <w:numId w:val="49"/>
              </w:numPr>
              <w:ind w:left="129" w:hanging="129"/>
              <w:contextualSpacing/>
              <w:jc w:val="both"/>
              <w:rPr>
                <w:sz w:val="24"/>
                <w:szCs w:val="24"/>
              </w:rPr>
            </w:pPr>
            <w:r w:rsidRPr="005556A2">
              <w:rPr>
                <w:sz w:val="24"/>
                <w:szCs w:val="24"/>
              </w:rPr>
              <w:t xml:space="preserve">снижение доли изношенных </w:t>
            </w:r>
            <w:r w:rsidRPr="005556A2">
              <w:rPr>
                <w:rFonts w:eastAsia="Calibri"/>
                <w:sz w:val="24"/>
                <w:szCs w:val="24"/>
              </w:rPr>
              <w:t>сетей коммунального хозяйства</w:t>
            </w:r>
            <w:r w:rsidRPr="005556A2">
              <w:rPr>
                <w:sz w:val="24"/>
                <w:szCs w:val="24"/>
              </w:rPr>
              <w:t xml:space="preserve"> от общей протяженности;</w:t>
            </w:r>
          </w:p>
          <w:p w:rsidR="00DC2CB7" w:rsidRPr="005556A2" w:rsidRDefault="00DC2CB7" w:rsidP="00E45277">
            <w:pPr>
              <w:numPr>
                <w:ilvl w:val="0"/>
                <w:numId w:val="50"/>
              </w:numPr>
              <w:contextualSpacing/>
              <w:jc w:val="both"/>
              <w:rPr>
                <w:sz w:val="24"/>
                <w:szCs w:val="24"/>
              </w:rPr>
            </w:pPr>
            <w:r w:rsidRPr="005556A2">
              <w:rPr>
                <w:sz w:val="24"/>
                <w:szCs w:val="24"/>
              </w:rPr>
              <w:t>сокращение доли потерь на ремонтируемых объектах коммунального хозяйства.</w:t>
            </w:r>
          </w:p>
          <w:p w:rsidR="00DC2CB7" w:rsidRPr="005556A2" w:rsidRDefault="00DC2CB7" w:rsidP="00E45277">
            <w:pPr>
              <w:jc w:val="both"/>
              <w:rPr>
                <w:sz w:val="24"/>
                <w:szCs w:val="24"/>
              </w:rPr>
            </w:pPr>
            <w:r w:rsidRPr="005556A2">
              <w:rPr>
                <w:sz w:val="24"/>
                <w:szCs w:val="24"/>
              </w:rPr>
              <w:t>- Замена приборов учета тепловой энергии в бюджетных учреждениях.</w:t>
            </w:r>
          </w:p>
          <w:p w:rsidR="00DC2CB7" w:rsidRPr="005556A2" w:rsidRDefault="00DC2CB7" w:rsidP="00E45277">
            <w:pPr>
              <w:jc w:val="both"/>
              <w:rPr>
                <w:sz w:val="24"/>
                <w:szCs w:val="24"/>
              </w:rPr>
            </w:pPr>
            <w:r w:rsidRPr="005556A2">
              <w:rPr>
                <w:sz w:val="24"/>
                <w:szCs w:val="24"/>
              </w:rPr>
              <w:t>- 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DC2CB7" w:rsidRPr="005556A2" w:rsidRDefault="00DC2CB7" w:rsidP="00E45277">
            <w:pPr>
              <w:jc w:val="both"/>
              <w:rPr>
                <w:sz w:val="24"/>
              </w:rPr>
            </w:pPr>
            <w:r w:rsidRPr="005556A2">
              <w:rPr>
                <w:sz w:val="24"/>
                <w:szCs w:val="24"/>
              </w:rPr>
              <w:t>- О</w:t>
            </w:r>
            <w:r w:rsidRPr="005556A2">
              <w:rPr>
                <w:sz w:val="24"/>
              </w:rPr>
              <w:t>плата доли муниципального имущества в части обязательств по оплате расходов на содержание общего имущества в многоквартирном доме.</w:t>
            </w:r>
          </w:p>
          <w:p w:rsidR="00DC2CB7" w:rsidRPr="005556A2" w:rsidRDefault="00DC2CB7" w:rsidP="00E45277">
            <w:pPr>
              <w:jc w:val="both"/>
              <w:rPr>
                <w:sz w:val="24"/>
                <w:szCs w:val="24"/>
              </w:rPr>
            </w:pPr>
            <w:r w:rsidRPr="005556A2">
              <w:rPr>
                <w:sz w:val="24"/>
                <w:szCs w:val="24"/>
              </w:rPr>
              <w:t>- Техническое обслуживание и текущий ремонт распределительных газопроводов.</w:t>
            </w:r>
          </w:p>
          <w:p w:rsidR="00DC2CB7" w:rsidRPr="005556A2" w:rsidRDefault="00DC2CB7" w:rsidP="00E45277">
            <w:pPr>
              <w:jc w:val="both"/>
              <w:rPr>
                <w:sz w:val="24"/>
                <w:szCs w:val="24"/>
              </w:rPr>
            </w:pPr>
            <w:r w:rsidRPr="005556A2">
              <w:rPr>
                <w:sz w:val="24"/>
                <w:szCs w:val="24"/>
              </w:rPr>
              <w:t>- Доставка питьевой воды в бывшие деревни.</w:t>
            </w:r>
          </w:p>
          <w:p w:rsidR="00DC2CB7" w:rsidRPr="005556A2" w:rsidRDefault="00DC2CB7" w:rsidP="00E45277">
            <w:pPr>
              <w:jc w:val="both"/>
              <w:rPr>
                <w:sz w:val="24"/>
                <w:szCs w:val="24"/>
              </w:rPr>
            </w:pPr>
            <w:r w:rsidRPr="005556A2">
              <w:rPr>
                <w:sz w:val="24"/>
                <w:szCs w:val="24"/>
              </w:rPr>
              <w:t>- Мероприятия по представлению в рамках концессионного соглашения на модернизацию и реконструкцию сетей.</w:t>
            </w:r>
          </w:p>
          <w:p w:rsidR="00DC2CB7" w:rsidRPr="005556A2" w:rsidRDefault="00DC2CB7" w:rsidP="00E45277">
            <w:pPr>
              <w:jc w:val="both"/>
              <w:rPr>
                <w:sz w:val="24"/>
                <w:szCs w:val="24"/>
              </w:rPr>
            </w:pPr>
            <w:r w:rsidRPr="005556A2">
              <w:rPr>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DC2CB7" w:rsidRPr="005556A2" w:rsidRDefault="00DC2CB7" w:rsidP="00E45277">
            <w:pPr>
              <w:jc w:val="both"/>
              <w:rPr>
                <w:sz w:val="24"/>
                <w:szCs w:val="24"/>
              </w:rPr>
            </w:pPr>
            <w:r w:rsidRPr="005556A2">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2014-2024 годы</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Общий объем финансирования подпрограммы – </w:t>
            </w:r>
          </w:p>
          <w:p w:rsidR="00DC2CB7" w:rsidRPr="005556A2" w:rsidRDefault="00DC2CB7" w:rsidP="00E45277">
            <w:pPr>
              <w:widowControl w:val="0"/>
              <w:autoSpaceDE w:val="0"/>
              <w:autoSpaceDN w:val="0"/>
              <w:adjustRightInd w:val="0"/>
              <w:jc w:val="both"/>
              <w:rPr>
                <w:sz w:val="24"/>
                <w:szCs w:val="24"/>
              </w:rPr>
            </w:pPr>
            <w:r w:rsidRPr="005556A2">
              <w:rPr>
                <w:b/>
                <w:sz w:val="24"/>
                <w:szCs w:val="24"/>
              </w:rPr>
              <w:t>529 811,55858 тыс. руб., в т.ч</w:t>
            </w:r>
            <w:r w:rsidRPr="005556A2">
              <w:rPr>
                <w:sz w:val="24"/>
                <w:szCs w:val="24"/>
              </w:rPr>
              <w:t xml:space="preserve">.: </w:t>
            </w:r>
          </w:p>
          <w:p w:rsidR="00DC2CB7" w:rsidRPr="005556A2" w:rsidRDefault="00DC2CB7" w:rsidP="00E45277">
            <w:pPr>
              <w:widowControl w:val="0"/>
              <w:autoSpaceDE w:val="0"/>
              <w:autoSpaceDN w:val="0"/>
              <w:adjustRightInd w:val="0"/>
              <w:jc w:val="both"/>
              <w:rPr>
                <w:sz w:val="24"/>
                <w:szCs w:val="24"/>
              </w:rPr>
            </w:pPr>
            <w:r w:rsidRPr="005556A2">
              <w:rPr>
                <w:sz w:val="24"/>
                <w:szCs w:val="24"/>
              </w:rPr>
              <w:t>390 713,06058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139 098,498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в том числе по годам:</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2014 - 38424,124 тыс. руб., в т.ч. </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34 001,050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 xml:space="preserve">юджет; </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4 423,074 тыс. руб. обл</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2015 - 36077,760 тыс. руб., в т.ч. </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29 248,420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 xml:space="preserve">юджет; </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6 829,340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2016 - 68 798,896 руб.</w:t>
            </w:r>
            <w:proofErr w:type="gramStart"/>
            <w:r w:rsidRPr="005556A2">
              <w:rPr>
                <w:sz w:val="24"/>
                <w:szCs w:val="24"/>
              </w:rPr>
              <w:t xml:space="preserve"> ,</w:t>
            </w:r>
            <w:proofErr w:type="gramEnd"/>
            <w:r w:rsidRPr="005556A2">
              <w:rPr>
                <w:sz w:val="24"/>
                <w:szCs w:val="24"/>
              </w:rPr>
              <w:t xml:space="preserve"> в т.ч.:</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27 580,087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975"/>
              </w:tabs>
              <w:autoSpaceDE w:val="0"/>
              <w:autoSpaceDN w:val="0"/>
              <w:adjustRightInd w:val="0"/>
              <w:jc w:val="both"/>
              <w:rPr>
                <w:sz w:val="24"/>
                <w:szCs w:val="24"/>
              </w:rPr>
            </w:pPr>
            <w:r w:rsidRPr="005556A2">
              <w:rPr>
                <w:sz w:val="24"/>
                <w:szCs w:val="24"/>
              </w:rPr>
              <w:t xml:space="preserve">         41 218,809тыс.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2017 - 71 837,253 тыс. руб. тыс. руб.</w:t>
            </w:r>
            <w:proofErr w:type="gramStart"/>
            <w:r w:rsidRPr="005556A2">
              <w:rPr>
                <w:sz w:val="24"/>
                <w:szCs w:val="24"/>
              </w:rPr>
              <w:t xml:space="preserve"> ,</w:t>
            </w:r>
            <w:proofErr w:type="gramEnd"/>
            <w:r w:rsidRPr="005556A2">
              <w:rPr>
                <w:sz w:val="24"/>
                <w:szCs w:val="24"/>
              </w:rPr>
              <w:t xml:space="preserve"> в т.ч.:</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24 458,840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t xml:space="preserve">         47 378,413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2018 - 41 945,551 тыс. руб. тыс. руб.</w:t>
            </w:r>
            <w:proofErr w:type="gramStart"/>
            <w:r w:rsidRPr="005556A2">
              <w:rPr>
                <w:sz w:val="24"/>
                <w:szCs w:val="24"/>
              </w:rPr>
              <w:t xml:space="preserve"> ,</w:t>
            </w:r>
            <w:proofErr w:type="gramEnd"/>
            <w:r w:rsidRPr="005556A2">
              <w:rPr>
                <w:sz w:val="24"/>
                <w:szCs w:val="24"/>
              </w:rPr>
              <w:t xml:space="preserve"> в т.ч.:</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19 071,025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t xml:space="preserve">         22 874,525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2019 - 33 029,4735 тыс. руб.</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14 812,337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t xml:space="preserve">         18 217,1365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2020 – 47 693,30608 тыс. руб.</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47 693,30608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lastRenderedPageBreak/>
              <w:t xml:space="preserve">         0,000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2021 – 53 885,827 тыс. руб.</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53 885,827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t xml:space="preserve">                  0,000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2022 – 57 326,444 тыс. руб.</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56545,444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t xml:space="preserve">                 781,000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2023 – 58 355,742 тыс. руб.</w:t>
            </w:r>
          </w:p>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            57 574,742 тыс. руб. мест</w:t>
            </w:r>
            <w:proofErr w:type="gramStart"/>
            <w:r w:rsidRPr="005556A2">
              <w:rPr>
                <w:sz w:val="24"/>
                <w:szCs w:val="24"/>
              </w:rPr>
              <w:t>.</w:t>
            </w:r>
            <w:proofErr w:type="gramEnd"/>
            <w:r w:rsidRPr="005556A2">
              <w:rPr>
                <w:sz w:val="24"/>
                <w:szCs w:val="24"/>
              </w:rPr>
              <w:t xml:space="preserve"> </w:t>
            </w:r>
            <w:proofErr w:type="gramStart"/>
            <w:r w:rsidRPr="005556A2">
              <w:rPr>
                <w:sz w:val="24"/>
                <w:szCs w:val="24"/>
              </w:rPr>
              <w:t>б</w:t>
            </w:r>
            <w:proofErr w:type="gramEnd"/>
            <w:r w:rsidRPr="005556A2">
              <w:rPr>
                <w:sz w:val="24"/>
                <w:szCs w:val="24"/>
              </w:rPr>
              <w:t>юджет;</w:t>
            </w:r>
          </w:p>
          <w:p w:rsidR="00DC2CB7" w:rsidRPr="005556A2" w:rsidRDefault="00DC2CB7" w:rsidP="00E45277">
            <w:pPr>
              <w:widowControl w:val="0"/>
              <w:tabs>
                <w:tab w:val="left" w:pos="1110"/>
              </w:tabs>
              <w:autoSpaceDE w:val="0"/>
              <w:autoSpaceDN w:val="0"/>
              <w:adjustRightInd w:val="0"/>
              <w:jc w:val="both"/>
              <w:rPr>
                <w:sz w:val="24"/>
                <w:szCs w:val="24"/>
              </w:rPr>
            </w:pPr>
            <w:r w:rsidRPr="005556A2">
              <w:rPr>
                <w:sz w:val="24"/>
                <w:szCs w:val="24"/>
              </w:rPr>
              <w:t xml:space="preserve">                 781,000 тыс. руб. обл. бюджет</w:t>
            </w:r>
          </w:p>
          <w:p w:rsidR="00DC2CB7" w:rsidRPr="005556A2" w:rsidRDefault="00DC2CB7" w:rsidP="00E45277">
            <w:pPr>
              <w:widowControl w:val="0"/>
              <w:autoSpaceDE w:val="0"/>
              <w:autoSpaceDN w:val="0"/>
              <w:adjustRightInd w:val="0"/>
              <w:jc w:val="both"/>
              <w:rPr>
                <w:sz w:val="24"/>
                <w:szCs w:val="24"/>
              </w:rPr>
            </w:pPr>
            <w:r w:rsidRPr="005556A2">
              <w:rPr>
                <w:sz w:val="24"/>
                <w:szCs w:val="24"/>
              </w:rPr>
              <w:t>2024 – 22 437,183 тыс. руб.</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DC2CB7" w:rsidRPr="005556A2" w:rsidRDefault="00DC2CB7" w:rsidP="00E45277">
            <w:pPr>
              <w:numPr>
                <w:ilvl w:val="0"/>
                <w:numId w:val="7"/>
              </w:numPr>
              <w:jc w:val="both"/>
              <w:rPr>
                <w:sz w:val="24"/>
                <w:szCs w:val="24"/>
              </w:rPr>
            </w:pPr>
            <w:r w:rsidRPr="005556A2">
              <w:rPr>
                <w:sz w:val="24"/>
                <w:szCs w:val="24"/>
              </w:rPr>
              <w:t>- сокращение расходов тепловой и электрической энергии в муниципальных учреждениях;</w:t>
            </w:r>
          </w:p>
          <w:p w:rsidR="00DC2CB7" w:rsidRPr="005556A2" w:rsidRDefault="00DC2CB7" w:rsidP="00E45277">
            <w:pPr>
              <w:jc w:val="both"/>
              <w:rPr>
                <w:sz w:val="24"/>
                <w:szCs w:val="24"/>
              </w:rPr>
            </w:pPr>
            <w:r w:rsidRPr="005556A2">
              <w:rPr>
                <w:sz w:val="24"/>
                <w:szCs w:val="24"/>
              </w:rPr>
              <w:t>- экономия потребления воды в муниципальных учреждениях;</w:t>
            </w:r>
          </w:p>
          <w:p w:rsidR="00DC2CB7" w:rsidRPr="005556A2" w:rsidRDefault="00DC2CB7" w:rsidP="00E45277">
            <w:pPr>
              <w:jc w:val="both"/>
              <w:rPr>
                <w:sz w:val="24"/>
                <w:szCs w:val="24"/>
              </w:rPr>
            </w:pPr>
            <w:r w:rsidRPr="005556A2">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DC2CB7" w:rsidRPr="005556A2" w:rsidRDefault="00DC2CB7" w:rsidP="00E45277">
            <w:pPr>
              <w:jc w:val="both"/>
              <w:rPr>
                <w:sz w:val="24"/>
                <w:szCs w:val="24"/>
              </w:rPr>
            </w:pPr>
            <w:r w:rsidRPr="005556A2">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DC2CB7" w:rsidRPr="005556A2" w:rsidRDefault="00DC2CB7" w:rsidP="00E45277">
            <w:pPr>
              <w:jc w:val="both"/>
              <w:rPr>
                <w:sz w:val="24"/>
                <w:szCs w:val="24"/>
              </w:rPr>
            </w:pPr>
            <w:r w:rsidRPr="005556A2">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DC2CB7" w:rsidRPr="005556A2" w:rsidRDefault="00DC2CB7" w:rsidP="00E45277">
            <w:pPr>
              <w:widowControl w:val="0"/>
              <w:autoSpaceDE w:val="0"/>
              <w:autoSpaceDN w:val="0"/>
              <w:adjustRightInd w:val="0"/>
              <w:rPr>
                <w:sz w:val="24"/>
                <w:szCs w:val="24"/>
              </w:rPr>
            </w:pPr>
            <w:r w:rsidRPr="005556A2">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 </w:t>
            </w:r>
          </w:p>
        </w:tc>
      </w:tr>
    </w:tbl>
    <w:p w:rsidR="00DC2CB7" w:rsidRPr="005556A2" w:rsidRDefault="00DC2CB7" w:rsidP="00DC2CB7">
      <w:pPr>
        <w:widowControl w:val="0"/>
        <w:autoSpaceDE w:val="0"/>
        <w:autoSpaceDN w:val="0"/>
        <w:adjustRightInd w:val="0"/>
        <w:jc w:val="both"/>
        <w:rPr>
          <w:sz w:val="10"/>
          <w:szCs w:val="10"/>
        </w:rPr>
      </w:pPr>
    </w:p>
    <w:p w:rsidR="00DC2CB7" w:rsidRPr="005556A2" w:rsidRDefault="00DC2CB7" w:rsidP="00DC2CB7">
      <w:pPr>
        <w:jc w:val="both"/>
        <w:rPr>
          <w:b/>
          <w:sz w:val="24"/>
          <w:szCs w:val="24"/>
        </w:rPr>
      </w:pPr>
      <w:r w:rsidRPr="005556A2">
        <w:rPr>
          <w:b/>
          <w:sz w:val="24"/>
          <w:szCs w:val="24"/>
        </w:rPr>
        <w:t>1.  Характеристика текущего состояния и основных проблем подпрограммы</w:t>
      </w:r>
    </w:p>
    <w:p w:rsidR="00DC2CB7" w:rsidRPr="005556A2" w:rsidRDefault="00DC2CB7" w:rsidP="00DC2CB7">
      <w:pPr>
        <w:ind w:firstLine="709"/>
        <w:jc w:val="both"/>
        <w:rPr>
          <w:b/>
          <w:sz w:val="10"/>
          <w:szCs w:val="10"/>
        </w:rPr>
      </w:pPr>
    </w:p>
    <w:p w:rsidR="00DC2CB7" w:rsidRPr="005556A2" w:rsidRDefault="00DC2CB7" w:rsidP="00DC2CB7">
      <w:pPr>
        <w:ind w:firstLine="142"/>
        <w:jc w:val="both"/>
        <w:rPr>
          <w:sz w:val="24"/>
          <w:szCs w:val="24"/>
        </w:rPr>
      </w:pPr>
      <w:r w:rsidRPr="005556A2">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DC2CB7" w:rsidRPr="005556A2" w:rsidRDefault="00DC2CB7" w:rsidP="00DC2CB7">
      <w:pPr>
        <w:ind w:firstLine="142"/>
        <w:jc w:val="both"/>
        <w:rPr>
          <w:sz w:val="24"/>
          <w:szCs w:val="24"/>
        </w:rPr>
      </w:pPr>
      <w:r w:rsidRPr="005556A2">
        <w:rPr>
          <w:sz w:val="24"/>
          <w:szCs w:val="24"/>
        </w:rPr>
        <w:t xml:space="preserve">Необходимость кардинально </w:t>
      </w:r>
      <w:proofErr w:type="gramStart"/>
      <w:r w:rsidRPr="005556A2">
        <w:rPr>
          <w:sz w:val="24"/>
          <w:szCs w:val="24"/>
        </w:rPr>
        <w:t>повысить эффективность потребления энергии определена</w:t>
      </w:r>
      <w:proofErr w:type="gramEnd"/>
      <w:r w:rsidRPr="005556A2">
        <w:rPr>
          <w:sz w:val="24"/>
          <w:szCs w:val="24"/>
        </w:rPr>
        <w:t xml:space="preserve"> Федеральным Законом РФ №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и другими нормативными документами федерального и регионального уровней.</w:t>
      </w:r>
    </w:p>
    <w:p w:rsidR="00DC2CB7" w:rsidRPr="005556A2" w:rsidRDefault="00DC2CB7" w:rsidP="00DC2CB7">
      <w:pPr>
        <w:ind w:firstLine="142"/>
        <w:jc w:val="both"/>
        <w:rPr>
          <w:sz w:val="24"/>
          <w:szCs w:val="24"/>
        </w:rPr>
      </w:pPr>
      <w:r w:rsidRPr="005556A2">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DC2CB7" w:rsidRPr="005556A2" w:rsidRDefault="00DC2CB7" w:rsidP="00DC2CB7">
      <w:pPr>
        <w:ind w:firstLine="142"/>
        <w:jc w:val="both"/>
        <w:rPr>
          <w:sz w:val="24"/>
          <w:szCs w:val="24"/>
        </w:rPr>
      </w:pPr>
      <w:r w:rsidRPr="005556A2">
        <w:rPr>
          <w:sz w:val="24"/>
          <w:szCs w:val="24"/>
        </w:rPr>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DC2CB7" w:rsidRPr="005556A2" w:rsidRDefault="00DC2CB7" w:rsidP="00DC2CB7">
      <w:pPr>
        <w:ind w:firstLine="142"/>
        <w:jc w:val="both"/>
        <w:rPr>
          <w:sz w:val="24"/>
          <w:szCs w:val="24"/>
        </w:rPr>
      </w:pPr>
      <w:r w:rsidRPr="005556A2">
        <w:rPr>
          <w:sz w:val="24"/>
          <w:szCs w:val="24"/>
        </w:rPr>
        <w:t xml:space="preserve">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w:t>
      </w:r>
      <w:r w:rsidRPr="005556A2">
        <w:rPr>
          <w:sz w:val="24"/>
          <w:szCs w:val="24"/>
        </w:rPr>
        <w:lastRenderedPageBreak/>
        <w:t xml:space="preserve">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DC2CB7" w:rsidRPr="005556A2" w:rsidRDefault="00DC2CB7" w:rsidP="00DC2CB7">
      <w:pPr>
        <w:ind w:firstLine="142"/>
        <w:jc w:val="both"/>
        <w:rPr>
          <w:sz w:val="24"/>
          <w:szCs w:val="24"/>
        </w:rPr>
      </w:pPr>
      <w:r w:rsidRPr="005556A2">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DC2CB7" w:rsidRPr="005556A2" w:rsidRDefault="00DC2CB7" w:rsidP="00DC2CB7">
      <w:pPr>
        <w:ind w:firstLine="142"/>
        <w:jc w:val="both"/>
        <w:rPr>
          <w:sz w:val="24"/>
          <w:szCs w:val="24"/>
        </w:rPr>
      </w:pPr>
      <w:r w:rsidRPr="005556A2">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DC2CB7" w:rsidRPr="005556A2" w:rsidRDefault="00DC2CB7" w:rsidP="00DC2CB7">
      <w:pPr>
        <w:ind w:firstLine="142"/>
        <w:jc w:val="both"/>
        <w:rPr>
          <w:sz w:val="24"/>
          <w:szCs w:val="24"/>
        </w:rPr>
      </w:pPr>
      <w:r w:rsidRPr="005556A2">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DC2CB7" w:rsidRPr="005556A2" w:rsidRDefault="00DC2CB7" w:rsidP="00DC2CB7">
      <w:pPr>
        <w:ind w:firstLine="142"/>
        <w:jc w:val="both"/>
        <w:rPr>
          <w:sz w:val="24"/>
          <w:szCs w:val="24"/>
        </w:rPr>
      </w:pPr>
      <w:r w:rsidRPr="005556A2">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DC2CB7" w:rsidRPr="005556A2" w:rsidRDefault="00DC2CB7" w:rsidP="00DC2CB7">
      <w:pPr>
        <w:ind w:firstLine="142"/>
        <w:jc w:val="both"/>
        <w:rPr>
          <w:sz w:val="24"/>
          <w:szCs w:val="24"/>
        </w:rPr>
      </w:pPr>
      <w:r w:rsidRPr="005556A2">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DC2CB7" w:rsidRPr="005556A2" w:rsidRDefault="00DC2CB7" w:rsidP="00DC2CB7">
      <w:pPr>
        <w:tabs>
          <w:tab w:val="left" w:pos="0"/>
        </w:tabs>
        <w:ind w:firstLine="142"/>
        <w:rPr>
          <w:sz w:val="24"/>
          <w:szCs w:val="24"/>
        </w:rPr>
      </w:pPr>
      <w:r w:rsidRPr="005556A2">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DC2CB7" w:rsidRPr="005556A2" w:rsidRDefault="00DC2CB7" w:rsidP="00DC2CB7">
      <w:pPr>
        <w:ind w:firstLine="142"/>
        <w:jc w:val="both"/>
        <w:rPr>
          <w:sz w:val="24"/>
          <w:szCs w:val="24"/>
        </w:rPr>
      </w:pPr>
      <w:r w:rsidRPr="005556A2">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DC2CB7" w:rsidRPr="005556A2" w:rsidRDefault="00DC2CB7" w:rsidP="00DC2CB7">
      <w:pPr>
        <w:ind w:firstLine="142"/>
        <w:jc w:val="both"/>
        <w:rPr>
          <w:sz w:val="24"/>
          <w:szCs w:val="24"/>
        </w:rPr>
      </w:pPr>
      <w:r w:rsidRPr="005556A2">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DC2CB7" w:rsidRPr="005556A2" w:rsidRDefault="00DC2CB7" w:rsidP="00DC2CB7">
      <w:pPr>
        <w:ind w:firstLine="142"/>
        <w:jc w:val="both"/>
        <w:rPr>
          <w:sz w:val="24"/>
          <w:szCs w:val="24"/>
        </w:rPr>
      </w:pPr>
      <w:r w:rsidRPr="005556A2">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DC2CB7" w:rsidRPr="005556A2" w:rsidRDefault="00DC2CB7" w:rsidP="00DC2CB7">
      <w:pPr>
        <w:ind w:firstLine="142"/>
        <w:jc w:val="both"/>
        <w:rPr>
          <w:sz w:val="24"/>
          <w:szCs w:val="24"/>
        </w:rPr>
      </w:pPr>
      <w:r w:rsidRPr="005556A2">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DC2CB7" w:rsidRPr="005556A2" w:rsidRDefault="00DC2CB7" w:rsidP="00DC2CB7">
      <w:pPr>
        <w:ind w:firstLine="142"/>
        <w:jc w:val="both"/>
        <w:rPr>
          <w:sz w:val="24"/>
          <w:szCs w:val="24"/>
        </w:rPr>
      </w:pPr>
      <w:proofErr w:type="gramStart"/>
      <w:r w:rsidRPr="005556A2">
        <w:rPr>
          <w:b/>
          <w:sz w:val="24"/>
        </w:rPr>
        <w:t xml:space="preserve">Для комплексного подхода к решению задач </w:t>
      </w:r>
      <w:r w:rsidRPr="005556A2">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DC2CB7" w:rsidRPr="005556A2" w:rsidRDefault="00DC2CB7" w:rsidP="00DC2CB7">
      <w:pPr>
        <w:ind w:firstLine="142"/>
        <w:jc w:val="both"/>
        <w:rPr>
          <w:sz w:val="10"/>
          <w:szCs w:val="10"/>
        </w:rPr>
      </w:pPr>
    </w:p>
    <w:p w:rsidR="00DC2CB7" w:rsidRPr="005556A2" w:rsidRDefault="00DC2CB7" w:rsidP="00DC2CB7">
      <w:pPr>
        <w:rPr>
          <w:b/>
          <w:sz w:val="24"/>
          <w:szCs w:val="24"/>
        </w:rPr>
      </w:pPr>
      <w:r w:rsidRPr="005556A2">
        <w:rPr>
          <w:b/>
          <w:sz w:val="24"/>
          <w:szCs w:val="24"/>
        </w:rPr>
        <w:t>2.  Цели и  задачи муниципальной подпрограммы.</w:t>
      </w:r>
    </w:p>
    <w:p w:rsidR="00DC2CB7" w:rsidRPr="005556A2" w:rsidRDefault="00DC2CB7" w:rsidP="00DC2CB7">
      <w:pPr>
        <w:ind w:firstLine="142"/>
        <w:jc w:val="center"/>
        <w:rPr>
          <w:b/>
          <w:sz w:val="10"/>
          <w:szCs w:val="10"/>
        </w:rPr>
      </w:pPr>
    </w:p>
    <w:p w:rsidR="00DC2CB7" w:rsidRPr="005556A2" w:rsidRDefault="00DC2CB7" w:rsidP="00DC2CB7">
      <w:pPr>
        <w:ind w:left="51" w:firstLine="142"/>
        <w:jc w:val="both"/>
        <w:rPr>
          <w:sz w:val="24"/>
          <w:szCs w:val="24"/>
        </w:rPr>
      </w:pPr>
      <w:r w:rsidRPr="005556A2">
        <w:rPr>
          <w:sz w:val="24"/>
          <w:szCs w:val="24"/>
        </w:rPr>
        <w:t>Основными целями Подпрограммы являются:</w:t>
      </w:r>
    </w:p>
    <w:p w:rsidR="00DC2CB7" w:rsidRPr="005556A2" w:rsidRDefault="00DC2CB7" w:rsidP="00DC2CB7">
      <w:pPr>
        <w:numPr>
          <w:ilvl w:val="0"/>
          <w:numId w:val="17"/>
        </w:numPr>
        <w:ind w:firstLine="142"/>
        <w:contextualSpacing/>
        <w:jc w:val="both"/>
        <w:rPr>
          <w:sz w:val="24"/>
          <w:szCs w:val="24"/>
        </w:rPr>
      </w:pPr>
      <w:r w:rsidRPr="005556A2">
        <w:rPr>
          <w:sz w:val="24"/>
          <w:szCs w:val="24"/>
        </w:rPr>
        <w:t xml:space="preserve">Повышение энергетической эффективности при производстве, передаче и потреблении энергетических ресурсов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p>
    <w:p w:rsidR="00DC2CB7" w:rsidRPr="005556A2" w:rsidRDefault="00DC2CB7" w:rsidP="00DC2CB7">
      <w:pPr>
        <w:ind w:firstLine="142"/>
        <w:jc w:val="both"/>
        <w:rPr>
          <w:sz w:val="24"/>
          <w:szCs w:val="24"/>
        </w:rPr>
      </w:pPr>
      <w:r w:rsidRPr="005556A2">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DC2CB7" w:rsidRPr="005556A2" w:rsidRDefault="00DC2CB7" w:rsidP="00DC2CB7">
      <w:pPr>
        <w:ind w:firstLine="142"/>
        <w:jc w:val="both"/>
        <w:rPr>
          <w:sz w:val="24"/>
          <w:szCs w:val="24"/>
        </w:rPr>
      </w:pPr>
      <w:r w:rsidRPr="005556A2">
        <w:rPr>
          <w:sz w:val="24"/>
          <w:szCs w:val="24"/>
        </w:rPr>
        <w:t>3. Повышение эффективности функционирования городского хозяйства.</w:t>
      </w:r>
    </w:p>
    <w:p w:rsidR="00DC2CB7" w:rsidRPr="005556A2" w:rsidRDefault="00DC2CB7" w:rsidP="00DC2CB7">
      <w:pPr>
        <w:ind w:firstLine="142"/>
        <w:jc w:val="both"/>
        <w:rPr>
          <w:sz w:val="10"/>
          <w:szCs w:val="10"/>
        </w:rPr>
      </w:pPr>
    </w:p>
    <w:p w:rsidR="00DC2CB7" w:rsidRPr="005556A2" w:rsidRDefault="00DC2CB7" w:rsidP="00DC2CB7">
      <w:pPr>
        <w:ind w:firstLine="142"/>
        <w:jc w:val="both"/>
        <w:rPr>
          <w:sz w:val="24"/>
          <w:szCs w:val="24"/>
        </w:rPr>
      </w:pPr>
      <w:r w:rsidRPr="005556A2">
        <w:rPr>
          <w:sz w:val="24"/>
          <w:szCs w:val="24"/>
        </w:rPr>
        <w:t>Для достижения поставленных целей в ходе реализации Подпрограммы необходимо решить следующие задачи:</w:t>
      </w:r>
    </w:p>
    <w:p w:rsidR="00DC2CB7" w:rsidRPr="005556A2" w:rsidRDefault="00DC2CB7" w:rsidP="00DC2CB7">
      <w:pPr>
        <w:ind w:firstLine="142"/>
        <w:jc w:val="both"/>
        <w:rPr>
          <w:sz w:val="24"/>
          <w:szCs w:val="24"/>
        </w:rPr>
      </w:pPr>
      <w:r w:rsidRPr="005556A2">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DC2CB7" w:rsidRPr="005556A2" w:rsidRDefault="00DC2CB7" w:rsidP="00DC2CB7">
      <w:pPr>
        <w:ind w:firstLine="142"/>
        <w:jc w:val="both"/>
        <w:rPr>
          <w:sz w:val="24"/>
          <w:szCs w:val="24"/>
        </w:rPr>
      </w:pPr>
      <w:r w:rsidRPr="005556A2">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DC2CB7" w:rsidRPr="005556A2" w:rsidRDefault="00DC2CB7" w:rsidP="00DC2CB7">
      <w:pPr>
        <w:ind w:firstLine="142"/>
        <w:jc w:val="both"/>
        <w:rPr>
          <w:sz w:val="24"/>
          <w:szCs w:val="24"/>
        </w:rPr>
      </w:pPr>
      <w:r w:rsidRPr="005556A2">
        <w:rPr>
          <w:sz w:val="24"/>
          <w:szCs w:val="24"/>
        </w:rPr>
        <w:t xml:space="preserve">-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w:t>
      </w:r>
      <w:r w:rsidRPr="005556A2">
        <w:rPr>
          <w:sz w:val="24"/>
          <w:szCs w:val="24"/>
        </w:rPr>
        <w:lastRenderedPageBreak/>
        <w:t>требований по ресурсоэнергосбережению, соответствующих требованиям федеральных нормативных актов, и обеспечить их соблюдение;</w:t>
      </w:r>
    </w:p>
    <w:p w:rsidR="00DC2CB7" w:rsidRPr="005556A2" w:rsidRDefault="00DC2CB7" w:rsidP="00DC2CB7">
      <w:pPr>
        <w:ind w:firstLine="142"/>
        <w:jc w:val="both"/>
        <w:rPr>
          <w:sz w:val="24"/>
          <w:szCs w:val="24"/>
        </w:rPr>
      </w:pPr>
      <w:r w:rsidRPr="005556A2">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DC2CB7" w:rsidRPr="005556A2" w:rsidRDefault="00DC2CB7" w:rsidP="00DC2CB7">
      <w:pPr>
        <w:ind w:firstLine="142"/>
        <w:jc w:val="both"/>
        <w:rPr>
          <w:sz w:val="24"/>
          <w:szCs w:val="24"/>
        </w:rPr>
      </w:pPr>
      <w:r w:rsidRPr="005556A2">
        <w:rPr>
          <w:sz w:val="24"/>
          <w:szCs w:val="24"/>
        </w:rPr>
        <w:t>3. Проведение энергетических обследований.</w:t>
      </w:r>
    </w:p>
    <w:p w:rsidR="00DC2CB7" w:rsidRPr="005556A2" w:rsidRDefault="00DC2CB7" w:rsidP="00DC2CB7">
      <w:pPr>
        <w:ind w:firstLine="142"/>
        <w:jc w:val="both"/>
        <w:rPr>
          <w:sz w:val="24"/>
          <w:szCs w:val="24"/>
        </w:rPr>
      </w:pPr>
      <w:r w:rsidRPr="005556A2">
        <w:rPr>
          <w:sz w:val="24"/>
          <w:szCs w:val="24"/>
        </w:rPr>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DC2CB7" w:rsidRPr="005556A2" w:rsidRDefault="00DC2CB7" w:rsidP="00DC2CB7">
      <w:pPr>
        <w:ind w:firstLine="142"/>
        <w:jc w:val="both"/>
        <w:rPr>
          <w:sz w:val="24"/>
          <w:szCs w:val="24"/>
        </w:rPr>
      </w:pPr>
      <w:r w:rsidRPr="005556A2">
        <w:rPr>
          <w:sz w:val="24"/>
          <w:szCs w:val="24"/>
        </w:rPr>
        <w:t>4. Обеспечение учета всего объема потребляемых энергетических ресурсов:</w:t>
      </w:r>
    </w:p>
    <w:p w:rsidR="00DC2CB7" w:rsidRPr="005556A2" w:rsidRDefault="00DC2CB7" w:rsidP="00DC2CB7">
      <w:pPr>
        <w:ind w:firstLine="142"/>
        <w:jc w:val="both"/>
        <w:rPr>
          <w:sz w:val="24"/>
          <w:szCs w:val="24"/>
        </w:rPr>
      </w:pPr>
      <w:r w:rsidRPr="005556A2">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DC2CB7" w:rsidRPr="005556A2" w:rsidRDefault="00DC2CB7" w:rsidP="00DC2CB7">
      <w:pPr>
        <w:ind w:firstLine="142"/>
        <w:jc w:val="both"/>
        <w:rPr>
          <w:sz w:val="24"/>
          <w:szCs w:val="24"/>
          <w:lang w:eastAsia="en-US"/>
        </w:rPr>
      </w:pPr>
      <w:r w:rsidRPr="005556A2">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DC2CB7" w:rsidRPr="005556A2" w:rsidRDefault="00DC2CB7" w:rsidP="00DC2CB7">
      <w:pPr>
        <w:ind w:firstLine="142"/>
        <w:jc w:val="both"/>
        <w:rPr>
          <w:sz w:val="24"/>
          <w:szCs w:val="24"/>
        </w:rPr>
      </w:pPr>
      <w:r w:rsidRPr="005556A2">
        <w:rPr>
          <w:sz w:val="24"/>
          <w:szCs w:val="24"/>
        </w:rPr>
        <w:t>5. Уменьшение потребления энергии и связанных с этим затрат по муниципальным учреждениям:</w:t>
      </w:r>
    </w:p>
    <w:p w:rsidR="00DC2CB7" w:rsidRPr="005556A2" w:rsidRDefault="00DC2CB7" w:rsidP="00DC2CB7">
      <w:pPr>
        <w:ind w:firstLine="142"/>
        <w:jc w:val="both"/>
        <w:rPr>
          <w:sz w:val="24"/>
          <w:szCs w:val="24"/>
        </w:rPr>
      </w:pPr>
      <w:r w:rsidRPr="005556A2">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DC2CB7" w:rsidRPr="005556A2" w:rsidRDefault="00DC2CB7" w:rsidP="00DC2CB7">
      <w:pPr>
        <w:ind w:firstLine="142"/>
        <w:jc w:val="both"/>
        <w:rPr>
          <w:sz w:val="24"/>
          <w:szCs w:val="24"/>
        </w:rPr>
      </w:pPr>
      <w:r w:rsidRPr="005556A2">
        <w:rPr>
          <w:sz w:val="24"/>
          <w:szCs w:val="24"/>
        </w:rPr>
        <w:t>- учет показателей энергоэффективности серийно производимого  оборудования при закупках для муниципальных нужд;</w:t>
      </w:r>
    </w:p>
    <w:p w:rsidR="00DC2CB7" w:rsidRPr="005556A2" w:rsidRDefault="00DC2CB7" w:rsidP="00DC2CB7">
      <w:pPr>
        <w:jc w:val="both"/>
        <w:rPr>
          <w:sz w:val="24"/>
          <w:szCs w:val="24"/>
        </w:rPr>
      </w:pPr>
      <w:r w:rsidRPr="005556A2">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DC2CB7" w:rsidRPr="005556A2" w:rsidRDefault="00DC2CB7" w:rsidP="00DC2CB7">
      <w:pPr>
        <w:ind w:firstLine="142"/>
        <w:jc w:val="both"/>
        <w:rPr>
          <w:sz w:val="24"/>
          <w:szCs w:val="24"/>
        </w:rPr>
      </w:pPr>
      <w:r w:rsidRPr="005556A2">
        <w:rPr>
          <w:sz w:val="24"/>
          <w:szCs w:val="24"/>
        </w:rPr>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DC2CB7" w:rsidRPr="005556A2" w:rsidRDefault="00DC2CB7" w:rsidP="00DC2CB7">
      <w:pPr>
        <w:keepNext/>
        <w:ind w:firstLine="142"/>
        <w:jc w:val="both"/>
        <w:outlineLvl w:val="1"/>
        <w:rPr>
          <w:sz w:val="24"/>
        </w:rPr>
      </w:pPr>
      <w:r w:rsidRPr="005556A2">
        <w:rPr>
          <w:sz w:val="24"/>
        </w:rPr>
        <w:t>7. Обеспечение сбалансированности интересов субъектов жилищно-коммунальной инфраструктуры и потребителей:</w:t>
      </w:r>
    </w:p>
    <w:p w:rsidR="00DC2CB7" w:rsidRPr="005556A2" w:rsidRDefault="00DC2CB7" w:rsidP="00DC2CB7">
      <w:pPr>
        <w:ind w:firstLine="142"/>
        <w:jc w:val="both"/>
      </w:pPr>
      <w:r w:rsidRPr="005556A2">
        <w:t xml:space="preserve">- </w:t>
      </w:r>
      <w:r w:rsidRPr="005556A2">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DC2CB7" w:rsidRPr="005556A2" w:rsidRDefault="00DC2CB7" w:rsidP="00DC2CB7">
      <w:pPr>
        <w:keepNext/>
        <w:ind w:firstLine="142"/>
        <w:jc w:val="both"/>
        <w:outlineLvl w:val="1"/>
        <w:rPr>
          <w:sz w:val="24"/>
        </w:rPr>
      </w:pPr>
      <w:r w:rsidRPr="005556A2">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DC2CB7" w:rsidRPr="005556A2" w:rsidRDefault="00DC2CB7" w:rsidP="00DC2CB7">
      <w:pPr>
        <w:jc w:val="both"/>
        <w:rPr>
          <w:sz w:val="10"/>
          <w:szCs w:val="10"/>
        </w:rPr>
      </w:pPr>
    </w:p>
    <w:p w:rsidR="00DC2CB7" w:rsidRPr="005556A2" w:rsidRDefault="00DC2CB7" w:rsidP="00DC2CB7">
      <w:pPr>
        <w:keepNext/>
        <w:outlineLvl w:val="1"/>
        <w:rPr>
          <w:b/>
          <w:sz w:val="24"/>
        </w:rPr>
      </w:pPr>
      <w:r w:rsidRPr="005556A2">
        <w:rPr>
          <w:b/>
          <w:sz w:val="24"/>
        </w:rPr>
        <w:t>3. Прогноз результатов реализации подпрограммы.</w:t>
      </w:r>
    </w:p>
    <w:p w:rsidR="00DC2CB7" w:rsidRPr="005556A2" w:rsidRDefault="00DC2CB7" w:rsidP="00DC2CB7">
      <w:pPr>
        <w:rPr>
          <w:sz w:val="10"/>
          <w:szCs w:val="10"/>
        </w:rPr>
      </w:pPr>
    </w:p>
    <w:p w:rsidR="00DC2CB7" w:rsidRPr="005556A2" w:rsidRDefault="00DC2CB7" w:rsidP="00DC2CB7">
      <w:pPr>
        <w:jc w:val="both"/>
        <w:rPr>
          <w:sz w:val="24"/>
          <w:szCs w:val="24"/>
        </w:rPr>
      </w:pPr>
      <w:r w:rsidRPr="005556A2">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DC2CB7" w:rsidRPr="005556A2" w:rsidRDefault="00DC2CB7" w:rsidP="00DC2CB7">
      <w:pPr>
        <w:jc w:val="both"/>
        <w:rPr>
          <w:sz w:val="24"/>
          <w:szCs w:val="24"/>
        </w:rPr>
      </w:pPr>
      <w:r w:rsidRPr="005556A2">
        <w:rPr>
          <w:sz w:val="24"/>
          <w:szCs w:val="24"/>
        </w:rPr>
        <w:t>2. Сокращение расходов тепловой и электрической энергии в муниципальных учреждениях.</w:t>
      </w:r>
    </w:p>
    <w:p w:rsidR="00DC2CB7" w:rsidRPr="005556A2" w:rsidRDefault="00DC2CB7" w:rsidP="00DC2CB7">
      <w:pPr>
        <w:jc w:val="both"/>
        <w:rPr>
          <w:sz w:val="24"/>
          <w:szCs w:val="24"/>
        </w:rPr>
      </w:pPr>
      <w:r w:rsidRPr="005556A2">
        <w:rPr>
          <w:sz w:val="24"/>
          <w:szCs w:val="24"/>
        </w:rPr>
        <w:t>3. Экономия потребления воды в муниципальных учреждениях</w:t>
      </w:r>
      <w:proofErr w:type="gramStart"/>
      <w:r w:rsidRPr="005556A2">
        <w:rPr>
          <w:sz w:val="24"/>
          <w:szCs w:val="24"/>
        </w:rPr>
        <w:t>;.</w:t>
      </w:r>
      <w:proofErr w:type="gramEnd"/>
    </w:p>
    <w:p w:rsidR="00DC2CB7" w:rsidRPr="005556A2" w:rsidRDefault="00DC2CB7" w:rsidP="00DC2CB7">
      <w:pPr>
        <w:jc w:val="both"/>
        <w:rPr>
          <w:sz w:val="24"/>
          <w:szCs w:val="24"/>
        </w:rPr>
      </w:pPr>
      <w:r w:rsidRPr="005556A2">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DC2CB7" w:rsidRPr="005556A2" w:rsidRDefault="00DC2CB7" w:rsidP="00DC2CB7">
      <w:pPr>
        <w:jc w:val="both"/>
        <w:rPr>
          <w:sz w:val="24"/>
          <w:szCs w:val="24"/>
        </w:rPr>
      </w:pPr>
      <w:r w:rsidRPr="005556A2">
        <w:rPr>
          <w:sz w:val="24"/>
          <w:szCs w:val="24"/>
        </w:rPr>
        <w:t>5. Сокращение удельных показателей энергопотребления экономики муниципального образования на 15 процентов по сравнению с 2009 годом;</w:t>
      </w:r>
    </w:p>
    <w:p w:rsidR="00DC2CB7" w:rsidRPr="005556A2" w:rsidRDefault="00DC2CB7" w:rsidP="00DC2CB7">
      <w:pPr>
        <w:jc w:val="both"/>
        <w:rPr>
          <w:sz w:val="24"/>
          <w:szCs w:val="24"/>
        </w:rPr>
      </w:pPr>
      <w:r w:rsidRPr="005556A2">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DC2CB7" w:rsidRPr="005556A2" w:rsidRDefault="00DC2CB7" w:rsidP="00DC2CB7">
      <w:pPr>
        <w:jc w:val="both"/>
        <w:rPr>
          <w:sz w:val="24"/>
          <w:szCs w:val="24"/>
        </w:rPr>
      </w:pPr>
      <w:r w:rsidRPr="005556A2">
        <w:rPr>
          <w:sz w:val="24"/>
          <w:szCs w:val="24"/>
        </w:rPr>
        <w:t>7. Улучшение уровня и качества обслуживания населения по обращениям в сфере жилищно-коммунальных отношений.</w:t>
      </w:r>
    </w:p>
    <w:p w:rsidR="00DC2CB7" w:rsidRPr="005556A2" w:rsidRDefault="00DC2CB7" w:rsidP="00DC2CB7">
      <w:pPr>
        <w:jc w:val="both"/>
        <w:rPr>
          <w:sz w:val="24"/>
          <w:szCs w:val="24"/>
        </w:rPr>
      </w:pPr>
      <w:r w:rsidRPr="005556A2">
        <w:rPr>
          <w:sz w:val="24"/>
          <w:szCs w:val="24"/>
        </w:rPr>
        <w:t>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DC2CB7" w:rsidRPr="005556A2" w:rsidRDefault="00DC2CB7" w:rsidP="00DC2CB7">
      <w:pPr>
        <w:autoSpaceDE w:val="0"/>
        <w:autoSpaceDN w:val="0"/>
        <w:adjustRightInd w:val="0"/>
        <w:spacing w:before="120"/>
        <w:contextualSpacing/>
        <w:rPr>
          <w:b/>
          <w:szCs w:val="24"/>
        </w:rPr>
      </w:pPr>
      <w:r w:rsidRPr="005556A2">
        <w:rPr>
          <w:b/>
          <w:sz w:val="24"/>
          <w:szCs w:val="24"/>
        </w:rPr>
        <w:t>4. Сроки реализации подпрограммы, и этапы и сроки их реализации</w:t>
      </w:r>
    </w:p>
    <w:p w:rsidR="00DC2CB7" w:rsidRPr="005556A2" w:rsidRDefault="00DC2CB7" w:rsidP="00DC2CB7">
      <w:pPr>
        <w:autoSpaceDE w:val="0"/>
        <w:autoSpaceDN w:val="0"/>
        <w:adjustRightInd w:val="0"/>
        <w:rPr>
          <w:rFonts w:eastAsia="Calibri"/>
          <w:sz w:val="10"/>
          <w:szCs w:val="10"/>
        </w:rPr>
      </w:pPr>
    </w:p>
    <w:p w:rsidR="00DC2CB7" w:rsidRPr="005556A2" w:rsidRDefault="00DC2CB7" w:rsidP="00DC2CB7">
      <w:pPr>
        <w:autoSpaceDE w:val="0"/>
        <w:autoSpaceDN w:val="0"/>
        <w:adjustRightInd w:val="0"/>
        <w:jc w:val="both"/>
        <w:rPr>
          <w:rFonts w:eastAsia="Calibri"/>
          <w:sz w:val="24"/>
          <w:szCs w:val="24"/>
          <w:lang w:eastAsia="en-US"/>
        </w:rPr>
      </w:pPr>
      <w:r w:rsidRPr="005556A2">
        <w:rPr>
          <w:rFonts w:eastAsia="Calibri"/>
          <w:sz w:val="24"/>
          <w:szCs w:val="24"/>
          <w:lang w:eastAsia="en-US"/>
        </w:rPr>
        <w:t>Подпрограмма будет реализовываться в течение 2014 - 2024 годов в один этап.</w:t>
      </w:r>
    </w:p>
    <w:p w:rsidR="00DC2CB7" w:rsidRPr="005556A2" w:rsidRDefault="00DC2CB7" w:rsidP="00DC2CB7">
      <w:pPr>
        <w:ind w:firstLine="426"/>
        <w:jc w:val="both"/>
        <w:rPr>
          <w:b/>
          <w:sz w:val="10"/>
          <w:szCs w:val="10"/>
        </w:rPr>
      </w:pPr>
    </w:p>
    <w:p w:rsidR="00DC2CB7" w:rsidRPr="005556A2" w:rsidRDefault="00DC2CB7" w:rsidP="00DC2CB7">
      <w:pPr>
        <w:jc w:val="both"/>
        <w:rPr>
          <w:b/>
          <w:sz w:val="24"/>
          <w:szCs w:val="24"/>
        </w:rPr>
      </w:pPr>
      <w:r w:rsidRPr="005556A2">
        <w:rPr>
          <w:b/>
          <w:sz w:val="24"/>
          <w:szCs w:val="24"/>
        </w:rPr>
        <w:lastRenderedPageBreak/>
        <w:t>5. Перечень и краткое описание основных мероприятий.</w:t>
      </w:r>
    </w:p>
    <w:p w:rsidR="00DC2CB7" w:rsidRPr="005556A2" w:rsidRDefault="00DC2CB7" w:rsidP="00DC2CB7">
      <w:pPr>
        <w:ind w:firstLine="426"/>
        <w:jc w:val="both"/>
        <w:rPr>
          <w:b/>
          <w:sz w:val="10"/>
          <w:szCs w:val="10"/>
        </w:rPr>
      </w:pPr>
    </w:p>
    <w:p w:rsidR="00DC2CB7" w:rsidRPr="005556A2" w:rsidRDefault="00DC2CB7" w:rsidP="00DC2CB7">
      <w:pPr>
        <w:autoSpaceDE w:val="0"/>
        <w:autoSpaceDN w:val="0"/>
        <w:adjustRightInd w:val="0"/>
        <w:jc w:val="both"/>
        <w:rPr>
          <w:rFonts w:eastAsia="Calibri"/>
          <w:sz w:val="24"/>
          <w:szCs w:val="24"/>
        </w:rPr>
      </w:pPr>
      <w:r w:rsidRPr="005556A2">
        <w:rPr>
          <w:sz w:val="24"/>
          <w:szCs w:val="24"/>
        </w:rPr>
        <w:t xml:space="preserve">5.1. </w:t>
      </w:r>
      <w:r w:rsidRPr="005556A2">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DC2CB7" w:rsidRPr="005556A2" w:rsidRDefault="00DC2CB7" w:rsidP="00DC2CB7">
      <w:pPr>
        <w:autoSpaceDE w:val="0"/>
        <w:autoSpaceDN w:val="0"/>
        <w:adjustRightInd w:val="0"/>
        <w:jc w:val="both"/>
        <w:rPr>
          <w:sz w:val="24"/>
          <w:szCs w:val="24"/>
        </w:rPr>
      </w:pPr>
      <w:r w:rsidRPr="005556A2">
        <w:rPr>
          <w:rFonts w:eastAsia="Calibri"/>
          <w:sz w:val="24"/>
          <w:szCs w:val="24"/>
        </w:rPr>
        <w:t xml:space="preserve">- Капитальный ремонт сетей коммунального хозяйства. </w:t>
      </w:r>
      <w:r w:rsidRPr="005556A2">
        <w:rPr>
          <w:sz w:val="24"/>
          <w:szCs w:val="24"/>
        </w:rPr>
        <w:t>Сокращение</w:t>
      </w:r>
      <w:r w:rsidRPr="005556A2">
        <w:rPr>
          <w:rFonts w:eastAsia="Calibri"/>
          <w:sz w:val="24"/>
          <w:szCs w:val="24"/>
        </w:rPr>
        <w:t xml:space="preserve"> доли изношенных сетей от общей протяженности и </w:t>
      </w:r>
      <w:r w:rsidRPr="005556A2">
        <w:rPr>
          <w:sz w:val="24"/>
          <w:szCs w:val="24"/>
        </w:rPr>
        <w:t xml:space="preserve">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w:t>
      </w:r>
      <w:proofErr w:type="gramStart"/>
      <w:r w:rsidRPr="005556A2">
        <w:rPr>
          <w:sz w:val="24"/>
          <w:szCs w:val="24"/>
        </w:rPr>
        <w:t>на право проведение</w:t>
      </w:r>
      <w:proofErr w:type="gramEnd"/>
      <w:r w:rsidRPr="005556A2">
        <w:rPr>
          <w:sz w:val="24"/>
          <w:szCs w:val="24"/>
        </w:rPr>
        <w:t xml:space="preserve"> данной экспертизы. Установка автоматизированной системы управления технологическими процессами.</w:t>
      </w:r>
    </w:p>
    <w:p w:rsidR="00DC2CB7" w:rsidRPr="005556A2" w:rsidRDefault="00DC2CB7" w:rsidP="00DC2CB7">
      <w:pPr>
        <w:autoSpaceDE w:val="0"/>
        <w:autoSpaceDN w:val="0"/>
        <w:adjustRightInd w:val="0"/>
        <w:jc w:val="both"/>
        <w:rPr>
          <w:rFonts w:eastAsia="Calibri"/>
          <w:sz w:val="24"/>
          <w:szCs w:val="24"/>
        </w:rPr>
      </w:pPr>
      <w:r w:rsidRPr="005556A2">
        <w:rPr>
          <w:rFonts w:eastAsia="Calibri"/>
          <w:sz w:val="24"/>
          <w:szCs w:val="24"/>
        </w:rPr>
        <w:t>- Замена приборов учета тепловой энергии в бюджетных учреждениях.</w:t>
      </w:r>
    </w:p>
    <w:p w:rsidR="00DC2CB7" w:rsidRPr="005556A2" w:rsidRDefault="00DC2CB7" w:rsidP="00DC2CB7">
      <w:pPr>
        <w:autoSpaceDE w:val="0"/>
        <w:autoSpaceDN w:val="0"/>
        <w:adjustRightInd w:val="0"/>
        <w:jc w:val="both"/>
        <w:rPr>
          <w:rFonts w:eastAsia="Calibri"/>
          <w:sz w:val="24"/>
          <w:szCs w:val="24"/>
        </w:rPr>
      </w:pPr>
      <w:r w:rsidRPr="005556A2">
        <w:rPr>
          <w:rFonts w:eastAsia="Calibri"/>
          <w:sz w:val="24"/>
          <w:szCs w:val="24"/>
        </w:rPr>
        <w:t xml:space="preserve">- Оплата доли муниципального имущества в части обязательств по капитальному ремонту многоквартирных домов </w:t>
      </w:r>
      <w:r w:rsidRPr="005556A2">
        <w:rPr>
          <w:sz w:val="24"/>
        </w:rPr>
        <w:t xml:space="preserve">и </w:t>
      </w:r>
      <w:r w:rsidRPr="005556A2">
        <w:rPr>
          <w:rFonts w:eastAsia="Calibri"/>
          <w:sz w:val="24"/>
          <w:szCs w:val="24"/>
        </w:rPr>
        <w:t>доли муниципального имущества в части обязательств</w:t>
      </w:r>
      <w:r w:rsidRPr="005556A2">
        <w:rPr>
          <w:sz w:val="24"/>
        </w:rPr>
        <w:t xml:space="preserve"> по оплате расходов на содержание общего имущества в многоквартирном доме, а также</w:t>
      </w:r>
      <w:r w:rsidRPr="005556A2">
        <w:rPr>
          <w:rFonts w:eastAsia="Calibri"/>
          <w:sz w:val="24"/>
          <w:szCs w:val="24"/>
        </w:rPr>
        <w:t xml:space="preserve"> установки общедомовых приборов учета коммунальных ресурсов.</w:t>
      </w:r>
    </w:p>
    <w:p w:rsidR="00DC2CB7" w:rsidRPr="005556A2" w:rsidRDefault="00DC2CB7" w:rsidP="00DC2CB7">
      <w:pPr>
        <w:autoSpaceDE w:val="0"/>
        <w:autoSpaceDN w:val="0"/>
        <w:adjustRightInd w:val="0"/>
        <w:jc w:val="both"/>
        <w:rPr>
          <w:rFonts w:eastAsia="Calibri"/>
          <w:sz w:val="24"/>
          <w:szCs w:val="24"/>
        </w:rPr>
      </w:pPr>
      <w:r w:rsidRPr="005556A2">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DC2CB7" w:rsidRPr="005556A2" w:rsidRDefault="00DC2CB7" w:rsidP="00DC2CB7">
      <w:pPr>
        <w:autoSpaceDE w:val="0"/>
        <w:autoSpaceDN w:val="0"/>
        <w:adjustRightInd w:val="0"/>
        <w:jc w:val="both"/>
        <w:rPr>
          <w:rFonts w:eastAsia="Calibri"/>
          <w:sz w:val="24"/>
          <w:szCs w:val="24"/>
        </w:rPr>
      </w:pPr>
      <w:r w:rsidRPr="005556A2">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DC2CB7" w:rsidRPr="005556A2" w:rsidRDefault="00DC2CB7" w:rsidP="00DC2CB7">
      <w:pPr>
        <w:autoSpaceDE w:val="0"/>
        <w:autoSpaceDN w:val="0"/>
        <w:adjustRightInd w:val="0"/>
        <w:jc w:val="both"/>
        <w:rPr>
          <w:sz w:val="24"/>
          <w:szCs w:val="24"/>
        </w:rPr>
      </w:pPr>
      <w:r w:rsidRPr="005556A2">
        <w:rPr>
          <w:sz w:val="24"/>
          <w:szCs w:val="24"/>
        </w:rPr>
        <w:t>- Техническое обслуживание и текущий ремонт распределительных газопроводов.</w:t>
      </w:r>
    </w:p>
    <w:p w:rsidR="00DC2CB7" w:rsidRPr="005556A2" w:rsidRDefault="00DC2CB7" w:rsidP="00DC2CB7">
      <w:pPr>
        <w:autoSpaceDE w:val="0"/>
        <w:autoSpaceDN w:val="0"/>
        <w:adjustRightInd w:val="0"/>
        <w:jc w:val="both"/>
        <w:rPr>
          <w:sz w:val="24"/>
          <w:szCs w:val="24"/>
        </w:rPr>
      </w:pPr>
      <w:r w:rsidRPr="005556A2">
        <w:rPr>
          <w:sz w:val="24"/>
          <w:szCs w:val="24"/>
        </w:rPr>
        <w:t>- Доставка питьевой воды в бывшие деревни.</w:t>
      </w:r>
    </w:p>
    <w:p w:rsidR="00DC2CB7" w:rsidRPr="005556A2" w:rsidRDefault="00DC2CB7" w:rsidP="00DC2CB7">
      <w:pPr>
        <w:autoSpaceDE w:val="0"/>
        <w:autoSpaceDN w:val="0"/>
        <w:adjustRightInd w:val="0"/>
        <w:jc w:val="both"/>
        <w:rPr>
          <w:rFonts w:eastAsia="Calibri"/>
          <w:sz w:val="24"/>
          <w:szCs w:val="24"/>
        </w:rPr>
      </w:pPr>
      <w:r w:rsidRPr="005556A2">
        <w:rPr>
          <w:sz w:val="24"/>
          <w:szCs w:val="24"/>
        </w:rPr>
        <w:t xml:space="preserve">- </w:t>
      </w:r>
      <w:r w:rsidRPr="005556A2">
        <w:rPr>
          <w:rFonts w:eastAsia="Calibri"/>
          <w:sz w:val="24"/>
          <w:szCs w:val="24"/>
        </w:rPr>
        <w:t>Мероприятия по представлению в рамках концессионного соглашения на модернизацию и реконструкцию сетей.</w:t>
      </w:r>
    </w:p>
    <w:p w:rsidR="00DC2CB7" w:rsidRPr="005556A2" w:rsidRDefault="00DC2CB7" w:rsidP="00DC2CB7">
      <w:pPr>
        <w:ind w:firstLine="426"/>
        <w:jc w:val="both"/>
        <w:rPr>
          <w:sz w:val="10"/>
          <w:szCs w:val="10"/>
        </w:rPr>
      </w:pPr>
    </w:p>
    <w:p w:rsidR="00DC2CB7" w:rsidRPr="005556A2" w:rsidRDefault="00DC2CB7" w:rsidP="00DC2CB7">
      <w:pPr>
        <w:jc w:val="both"/>
        <w:rPr>
          <w:b/>
          <w:sz w:val="24"/>
          <w:szCs w:val="24"/>
        </w:rPr>
      </w:pPr>
      <w:r w:rsidRPr="005556A2">
        <w:rPr>
          <w:b/>
          <w:sz w:val="24"/>
          <w:szCs w:val="24"/>
        </w:rPr>
        <w:t>6. Ресурсное обеспечение программы.</w:t>
      </w:r>
    </w:p>
    <w:p w:rsidR="00DC2CB7" w:rsidRPr="005556A2" w:rsidRDefault="00DC2CB7" w:rsidP="00DC2CB7">
      <w:pPr>
        <w:ind w:firstLine="426"/>
        <w:jc w:val="both"/>
        <w:rPr>
          <w:sz w:val="10"/>
          <w:szCs w:val="10"/>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rPr>
          <w:rFonts w:ascii="Calibri" w:eastAsia="Calibri" w:hAnsi="Calibri" w:cs="Calibri"/>
          <w:szCs w:val="22"/>
          <w:lang w:eastAsia="en-US"/>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709"/>
        <w:gridCol w:w="709"/>
        <w:gridCol w:w="709"/>
        <w:gridCol w:w="708"/>
        <w:gridCol w:w="709"/>
        <w:gridCol w:w="709"/>
        <w:gridCol w:w="709"/>
        <w:gridCol w:w="708"/>
        <w:gridCol w:w="709"/>
        <w:gridCol w:w="709"/>
        <w:gridCol w:w="709"/>
      </w:tblGrid>
      <w:tr w:rsidR="00DC2CB7" w:rsidRPr="005556A2" w:rsidTr="00E45277">
        <w:tc>
          <w:tcPr>
            <w:tcW w:w="1135" w:type="dxa"/>
            <w:vMerge w:val="restart"/>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Объем финансирования</w:t>
            </w:r>
          </w:p>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подпрограммных мероприятий</w:t>
            </w:r>
          </w:p>
        </w:tc>
        <w:tc>
          <w:tcPr>
            <w:tcW w:w="992" w:type="dxa"/>
            <w:vMerge w:val="restart"/>
            <w:shd w:val="clear" w:color="auto" w:fill="auto"/>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Всего</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по</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под-</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программе</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(тыс. руб.)</w:t>
            </w:r>
          </w:p>
        </w:tc>
        <w:tc>
          <w:tcPr>
            <w:tcW w:w="7797" w:type="dxa"/>
            <w:gridSpan w:val="11"/>
            <w:shd w:val="clear" w:color="auto" w:fill="auto"/>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 том числе по годам</w:t>
            </w:r>
          </w:p>
          <w:p w:rsidR="00DC2CB7" w:rsidRPr="005556A2" w:rsidRDefault="00DC2CB7" w:rsidP="00E45277">
            <w:pPr>
              <w:autoSpaceDE w:val="0"/>
              <w:autoSpaceDN w:val="0"/>
              <w:adjustRightInd w:val="0"/>
              <w:jc w:val="center"/>
              <w:rPr>
                <w:rFonts w:eastAsia="Calibri"/>
                <w:lang w:eastAsia="en-US"/>
              </w:rPr>
            </w:pPr>
          </w:p>
        </w:tc>
      </w:tr>
      <w:tr w:rsidR="00DC2CB7" w:rsidRPr="005556A2" w:rsidTr="00E45277">
        <w:trPr>
          <w:trHeight w:val="1359"/>
        </w:trPr>
        <w:tc>
          <w:tcPr>
            <w:tcW w:w="1135" w:type="dxa"/>
            <w:vMerge/>
            <w:shd w:val="clear" w:color="auto" w:fill="auto"/>
          </w:tcPr>
          <w:p w:rsidR="00DC2CB7" w:rsidRPr="005556A2" w:rsidRDefault="00DC2CB7" w:rsidP="00E45277">
            <w:pPr>
              <w:autoSpaceDE w:val="0"/>
              <w:autoSpaceDN w:val="0"/>
              <w:adjustRightInd w:val="0"/>
              <w:rPr>
                <w:rFonts w:eastAsia="Calibri"/>
                <w:lang w:eastAsia="en-US"/>
              </w:rPr>
            </w:pPr>
          </w:p>
        </w:tc>
        <w:tc>
          <w:tcPr>
            <w:tcW w:w="992" w:type="dxa"/>
            <w:vMerge/>
            <w:shd w:val="clear" w:color="auto" w:fill="auto"/>
          </w:tcPr>
          <w:p w:rsidR="00DC2CB7" w:rsidRPr="005556A2" w:rsidRDefault="00DC2CB7" w:rsidP="00E45277">
            <w:pPr>
              <w:autoSpaceDE w:val="0"/>
              <w:autoSpaceDN w:val="0"/>
              <w:adjustRightInd w:val="0"/>
              <w:rPr>
                <w:rFonts w:eastAsia="Calibri"/>
                <w:lang w:eastAsia="en-US"/>
              </w:rPr>
            </w:pP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2014г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2015г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2016г</w:t>
            </w:r>
          </w:p>
        </w:tc>
        <w:tc>
          <w:tcPr>
            <w:tcW w:w="708"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2017г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2018г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2019г</w:t>
            </w:r>
          </w:p>
        </w:tc>
        <w:tc>
          <w:tcPr>
            <w:tcW w:w="709"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2020г</w:t>
            </w:r>
          </w:p>
        </w:tc>
        <w:tc>
          <w:tcPr>
            <w:tcW w:w="708"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2021г</w:t>
            </w:r>
          </w:p>
        </w:tc>
        <w:tc>
          <w:tcPr>
            <w:tcW w:w="70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2022г</w:t>
            </w:r>
          </w:p>
        </w:tc>
        <w:tc>
          <w:tcPr>
            <w:tcW w:w="70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2023г</w:t>
            </w:r>
          </w:p>
        </w:tc>
        <w:tc>
          <w:tcPr>
            <w:tcW w:w="709" w:type="dxa"/>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2024г</w:t>
            </w:r>
          </w:p>
        </w:tc>
      </w:tr>
      <w:tr w:rsidR="00DC2CB7" w:rsidRPr="005556A2" w:rsidTr="00E45277">
        <w:trPr>
          <w:cantSplit/>
          <w:trHeight w:val="1501"/>
        </w:trPr>
        <w:tc>
          <w:tcPr>
            <w:tcW w:w="1135"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Местный бюджет</w:t>
            </w:r>
          </w:p>
          <w:p w:rsidR="00DC2CB7" w:rsidRPr="005556A2" w:rsidRDefault="00DC2CB7" w:rsidP="00E45277">
            <w:pPr>
              <w:autoSpaceDE w:val="0"/>
              <w:autoSpaceDN w:val="0"/>
              <w:adjustRightInd w:val="0"/>
              <w:rPr>
                <w:rFonts w:eastAsia="Calibri"/>
                <w:lang w:eastAsia="en-US"/>
              </w:rPr>
            </w:pPr>
          </w:p>
        </w:tc>
        <w:tc>
          <w:tcPr>
            <w:tcW w:w="992" w:type="dxa"/>
            <w:shd w:val="clear" w:color="auto" w:fill="auto"/>
            <w:textDirection w:val="btLr"/>
          </w:tcPr>
          <w:p w:rsidR="00DC2CB7" w:rsidRPr="005556A2" w:rsidRDefault="00DC2CB7" w:rsidP="00E45277">
            <w:pPr>
              <w:widowControl w:val="0"/>
              <w:autoSpaceDE w:val="0"/>
              <w:autoSpaceDN w:val="0"/>
              <w:adjustRightInd w:val="0"/>
              <w:ind w:left="321" w:right="113" w:hanging="208"/>
            </w:pPr>
            <w:r w:rsidRPr="005556A2">
              <w:t>390 713,06058</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t>34001,050</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t>29248,42</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t>27 580,087</w:t>
            </w:r>
          </w:p>
        </w:tc>
        <w:tc>
          <w:tcPr>
            <w:tcW w:w="708" w:type="dxa"/>
            <w:shd w:val="clear" w:color="auto" w:fill="auto"/>
            <w:textDirection w:val="btLr"/>
          </w:tcPr>
          <w:p w:rsidR="00DC2CB7" w:rsidRPr="005556A2" w:rsidRDefault="00DC2CB7" w:rsidP="00E45277">
            <w:pPr>
              <w:ind w:left="113" w:right="113"/>
              <w:rPr>
                <w:rFonts w:eastAsia="Calibri"/>
                <w:lang w:eastAsia="en-US"/>
              </w:rPr>
            </w:pPr>
            <w:r w:rsidRPr="005556A2">
              <w:t>24 458,840</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rPr>
                <w:rFonts w:eastAsia="Calibri"/>
                <w:lang w:eastAsia="en-US"/>
              </w:rPr>
              <w:t>19 071,025</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rPr>
                <w:rFonts w:eastAsia="Calibri"/>
                <w:lang w:eastAsia="en-US"/>
              </w:rPr>
              <w:t>18 217,136</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t>47 693,30608</w:t>
            </w:r>
          </w:p>
        </w:tc>
        <w:tc>
          <w:tcPr>
            <w:tcW w:w="708" w:type="dxa"/>
            <w:textDirection w:val="btLr"/>
          </w:tcPr>
          <w:p w:rsidR="00DC2CB7" w:rsidRPr="005556A2" w:rsidRDefault="00DC2CB7" w:rsidP="00E45277">
            <w:pPr>
              <w:ind w:left="113" w:right="113"/>
              <w:rPr>
                <w:rFonts w:eastAsia="Calibri"/>
                <w:lang w:eastAsia="en-US"/>
              </w:rPr>
            </w:pPr>
            <w:r w:rsidRPr="005556A2">
              <w:rPr>
                <w:rFonts w:eastAsia="Calibri"/>
                <w:lang w:eastAsia="en-US"/>
              </w:rPr>
              <w:t>53 885,827</w:t>
            </w:r>
          </w:p>
        </w:tc>
        <w:tc>
          <w:tcPr>
            <w:tcW w:w="709" w:type="dxa"/>
            <w:textDirection w:val="btLr"/>
          </w:tcPr>
          <w:p w:rsidR="00DC2CB7" w:rsidRPr="005556A2" w:rsidRDefault="00DC2CB7" w:rsidP="00E45277">
            <w:pPr>
              <w:ind w:left="113" w:right="113"/>
            </w:pPr>
            <w:r w:rsidRPr="005556A2">
              <w:rPr>
                <w:rFonts w:eastAsia="Calibri"/>
                <w:lang w:eastAsia="en-US"/>
              </w:rPr>
              <w:t>56 545,444</w:t>
            </w:r>
          </w:p>
        </w:tc>
        <w:tc>
          <w:tcPr>
            <w:tcW w:w="709" w:type="dxa"/>
            <w:textDirection w:val="btLr"/>
          </w:tcPr>
          <w:p w:rsidR="00DC2CB7" w:rsidRPr="005556A2" w:rsidRDefault="00DC2CB7" w:rsidP="00E45277">
            <w:pPr>
              <w:ind w:left="113" w:right="113"/>
            </w:pPr>
            <w:r w:rsidRPr="005556A2">
              <w:rPr>
                <w:rFonts w:eastAsia="Calibri"/>
                <w:lang w:eastAsia="en-US"/>
              </w:rPr>
              <w:t>57 574,742</w:t>
            </w:r>
          </w:p>
        </w:tc>
        <w:tc>
          <w:tcPr>
            <w:tcW w:w="709" w:type="dxa"/>
            <w:textDirection w:val="btLr"/>
          </w:tcPr>
          <w:p w:rsidR="00DC2CB7" w:rsidRPr="005556A2" w:rsidRDefault="00DC2CB7" w:rsidP="00E45277">
            <w:pPr>
              <w:ind w:left="113" w:right="113"/>
              <w:rPr>
                <w:rFonts w:eastAsia="Calibri"/>
                <w:lang w:eastAsia="en-US"/>
              </w:rPr>
            </w:pPr>
            <w:r w:rsidRPr="005556A2">
              <w:rPr>
                <w:rFonts w:eastAsia="Calibri"/>
                <w:lang w:eastAsia="en-US"/>
              </w:rPr>
              <w:t>22 437,183</w:t>
            </w:r>
          </w:p>
        </w:tc>
      </w:tr>
      <w:tr w:rsidR="00DC2CB7" w:rsidRPr="005556A2" w:rsidTr="00E45277">
        <w:trPr>
          <w:cantSplit/>
          <w:trHeight w:val="1408"/>
        </w:trPr>
        <w:tc>
          <w:tcPr>
            <w:tcW w:w="1135" w:type="dxa"/>
            <w:shd w:val="clear" w:color="auto" w:fill="auto"/>
          </w:tcPr>
          <w:p w:rsidR="00DC2CB7" w:rsidRPr="005556A2" w:rsidRDefault="00DC2CB7" w:rsidP="00E45277">
            <w:pPr>
              <w:autoSpaceDE w:val="0"/>
              <w:autoSpaceDN w:val="0"/>
              <w:adjustRightInd w:val="0"/>
              <w:rPr>
                <w:rFonts w:eastAsia="Calibri"/>
                <w:lang w:eastAsia="en-US"/>
              </w:rPr>
            </w:pPr>
            <w:r w:rsidRPr="005556A2">
              <w:rPr>
                <w:rFonts w:eastAsia="Calibri"/>
                <w:lang w:eastAsia="en-US"/>
              </w:rPr>
              <w:t>Областной бюджет</w:t>
            </w:r>
          </w:p>
        </w:tc>
        <w:tc>
          <w:tcPr>
            <w:tcW w:w="992"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139 098,498</w:t>
            </w:r>
          </w:p>
        </w:tc>
        <w:tc>
          <w:tcPr>
            <w:tcW w:w="709" w:type="dxa"/>
            <w:shd w:val="clear" w:color="auto" w:fill="auto"/>
            <w:textDirection w:val="btLr"/>
          </w:tcPr>
          <w:p w:rsidR="00DC2CB7" w:rsidRPr="005556A2" w:rsidRDefault="00DC2CB7" w:rsidP="00E45277">
            <w:pPr>
              <w:ind w:left="113" w:right="113"/>
              <w:rPr>
                <w:rFonts w:eastAsia="Calibri"/>
                <w:lang w:eastAsia="en-US"/>
              </w:rPr>
            </w:pPr>
            <w:r w:rsidRPr="005556A2">
              <w:t>4423,074</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6 829,340</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41 218,809</w:t>
            </w:r>
          </w:p>
        </w:tc>
        <w:tc>
          <w:tcPr>
            <w:tcW w:w="708"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47 378,413</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22 874,525</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14 812,337</w:t>
            </w:r>
          </w:p>
        </w:tc>
        <w:tc>
          <w:tcPr>
            <w:tcW w:w="709" w:type="dxa"/>
            <w:shd w:val="clear" w:color="auto" w:fill="auto"/>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0,000</w:t>
            </w:r>
          </w:p>
        </w:tc>
        <w:tc>
          <w:tcPr>
            <w:tcW w:w="708"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0,000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781,000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781,000</w:t>
            </w:r>
          </w:p>
        </w:tc>
        <w:tc>
          <w:tcPr>
            <w:tcW w:w="709" w:type="dxa"/>
            <w:textDirection w:val="btLr"/>
          </w:tcPr>
          <w:p w:rsidR="00DC2CB7" w:rsidRPr="005556A2" w:rsidRDefault="00DC2CB7" w:rsidP="00E45277">
            <w:pPr>
              <w:autoSpaceDE w:val="0"/>
              <w:autoSpaceDN w:val="0"/>
              <w:adjustRightInd w:val="0"/>
              <w:ind w:left="113" w:right="113"/>
              <w:rPr>
                <w:rFonts w:eastAsia="Calibri"/>
                <w:lang w:eastAsia="en-US"/>
              </w:rPr>
            </w:pPr>
            <w:r w:rsidRPr="005556A2">
              <w:rPr>
                <w:rFonts w:eastAsia="Calibri"/>
                <w:lang w:eastAsia="en-US"/>
              </w:rPr>
              <w:t>0</w:t>
            </w:r>
          </w:p>
        </w:tc>
      </w:tr>
    </w:tbl>
    <w:p w:rsidR="00DC2CB7" w:rsidRPr="005556A2" w:rsidRDefault="00DC2CB7" w:rsidP="00DC2CB7">
      <w:pPr>
        <w:autoSpaceDE w:val="0"/>
        <w:autoSpaceDN w:val="0"/>
        <w:adjustRightInd w:val="0"/>
        <w:rPr>
          <w:rFonts w:eastAsia="Calibri"/>
          <w:sz w:val="10"/>
          <w:szCs w:val="10"/>
          <w:lang w:eastAsia="en-US"/>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rPr>
          <w:b/>
          <w:sz w:val="24"/>
          <w:szCs w:val="24"/>
        </w:rPr>
      </w:pPr>
      <w:r w:rsidRPr="005556A2">
        <w:rPr>
          <w:b/>
          <w:sz w:val="24"/>
          <w:szCs w:val="24"/>
        </w:rPr>
        <w:lastRenderedPageBreak/>
        <w:t>7.Целевые показатели (индикаторы):</w:t>
      </w:r>
    </w:p>
    <w:p w:rsidR="00DC2CB7" w:rsidRPr="005556A2" w:rsidRDefault="00DC2CB7" w:rsidP="00DC2CB7">
      <w:pPr>
        <w:widowControl w:val="0"/>
        <w:autoSpaceDE w:val="0"/>
        <w:autoSpaceDN w:val="0"/>
        <w:adjustRightInd w:val="0"/>
        <w:ind w:left="360"/>
        <w:rPr>
          <w:b/>
          <w:sz w:val="10"/>
          <w:szCs w:val="10"/>
        </w:rPr>
      </w:pPr>
    </w:p>
    <w:tbl>
      <w:tblPr>
        <w:tblW w:w="9573"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01"/>
        <w:gridCol w:w="9072"/>
      </w:tblGrid>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1.</w:t>
            </w:r>
          </w:p>
        </w:tc>
        <w:tc>
          <w:tcPr>
            <w:tcW w:w="9072" w:type="dxa"/>
          </w:tcPr>
          <w:p w:rsidR="00DC2CB7" w:rsidRPr="005556A2" w:rsidRDefault="00DC2CB7" w:rsidP="00E45277">
            <w:pPr>
              <w:autoSpaceDE w:val="0"/>
              <w:autoSpaceDN w:val="0"/>
              <w:adjustRightInd w:val="0"/>
              <w:ind w:left="130"/>
              <w:jc w:val="both"/>
              <w:rPr>
                <w:sz w:val="24"/>
                <w:szCs w:val="24"/>
              </w:rPr>
            </w:pPr>
            <w:r w:rsidRPr="005556A2">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 (единиц)</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2.</w:t>
            </w:r>
          </w:p>
        </w:tc>
        <w:tc>
          <w:tcPr>
            <w:tcW w:w="9072" w:type="dxa"/>
            <w:shd w:val="clear" w:color="auto" w:fill="auto"/>
          </w:tcPr>
          <w:p w:rsidR="00DC2CB7" w:rsidRPr="005556A2" w:rsidRDefault="00DC2CB7" w:rsidP="00E45277">
            <w:pPr>
              <w:jc w:val="both"/>
              <w:rPr>
                <w:rFonts w:eastAsia="Calibri"/>
                <w:sz w:val="24"/>
                <w:szCs w:val="24"/>
              </w:rPr>
            </w:pPr>
            <w:r w:rsidRPr="005556A2">
              <w:rPr>
                <w:rFonts w:eastAsia="Calibri"/>
                <w:sz w:val="24"/>
                <w:szCs w:val="24"/>
              </w:rPr>
              <w:t>Капитальный ремонт сетей коммунального хозяйства:</w:t>
            </w:r>
          </w:p>
          <w:p w:rsidR="00DC2CB7" w:rsidRPr="005556A2" w:rsidRDefault="00DC2CB7" w:rsidP="00E45277">
            <w:pPr>
              <w:jc w:val="both"/>
              <w:rPr>
                <w:sz w:val="24"/>
                <w:szCs w:val="24"/>
              </w:rPr>
            </w:pPr>
            <w:r w:rsidRPr="005556A2">
              <w:rPr>
                <w:rFonts w:eastAsia="Calibri"/>
                <w:sz w:val="24"/>
                <w:szCs w:val="24"/>
              </w:rPr>
              <w:t xml:space="preserve"> </w:t>
            </w:r>
            <w:r w:rsidRPr="005556A2">
              <w:rPr>
                <w:sz w:val="24"/>
                <w:szCs w:val="24"/>
              </w:rPr>
              <w:t xml:space="preserve">- снижение доли изношенных </w:t>
            </w:r>
            <w:r w:rsidRPr="005556A2">
              <w:rPr>
                <w:rFonts w:eastAsia="Calibri"/>
                <w:sz w:val="24"/>
                <w:szCs w:val="24"/>
              </w:rPr>
              <w:t>сетей коммунального хозяйства</w:t>
            </w:r>
            <w:r w:rsidRPr="005556A2">
              <w:rPr>
                <w:sz w:val="24"/>
                <w:szCs w:val="24"/>
              </w:rPr>
              <w:t xml:space="preserve"> от общей протяженности </w:t>
            </w:r>
            <w:r w:rsidRPr="005556A2">
              <w:rPr>
                <w:rFonts w:eastAsia="Calibri"/>
                <w:sz w:val="24"/>
                <w:szCs w:val="24"/>
              </w:rPr>
              <w:t>(п</w:t>
            </w:r>
            <w:proofErr w:type="gramStart"/>
            <w:r w:rsidRPr="005556A2">
              <w:rPr>
                <w:rFonts w:eastAsia="Calibri"/>
                <w:sz w:val="24"/>
                <w:szCs w:val="24"/>
              </w:rPr>
              <w:t>.м</w:t>
            </w:r>
            <w:proofErr w:type="gramEnd"/>
            <w:r w:rsidRPr="005556A2">
              <w:rPr>
                <w:rFonts w:eastAsia="Calibri"/>
                <w:sz w:val="24"/>
                <w:szCs w:val="24"/>
              </w:rPr>
              <w:t>, %)</w:t>
            </w:r>
            <w:r w:rsidRPr="005556A2">
              <w:rPr>
                <w:sz w:val="24"/>
                <w:szCs w:val="24"/>
              </w:rPr>
              <w:t>;</w:t>
            </w:r>
          </w:p>
          <w:p w:rsidR="00DC2CB7" w:rsidRPr="005556A2" w:rsidRDefault="00DC2CB7" w:rsidP="00E45277">
            <w:pPr>
              <w:jc w:val="both"/>
              <w:rPr>
                <w:sz w:val="24"/>
                <w:szCs w:val="24"/>
              </w:rPr>
            </w:pPr>
            <w:r w:rsidRPr="005556A2">
              <w:rPr>
                <w:sz w:val="24"/>
                <w:szCs w:val="24"/>
              </w:rPr>
              <w:t xml:space="preserve">- сокращение доли потерь на ремонтируемых объектах коммунального комплекса </w:t>
            </w:r>
            <w:r w:rsidRPr="005556A2">
              <w:rPr>
                <w:rFonts w:eastAsia="Calibri"/>
                <w:sz w:val="24"/>
                <w:szCs w:val="24"/>
              </w:rPr>
              <w:t>(Гкал/</w:t>
            </w:r>
            <w:proofErr w:type="gramStart"/>
            <w:r w:rsidRPr="005556A2">
              <w:rPr>
                <w:rFonts w:eastAsia="Calibri"/>
                <w:sz w:val="24"/>
                <w:szCs w:val="24"/>
              </w:rPr>
              <w:t>ч</w:t>
            </w:r>
            <w:proofErr w:type="gramEnd"/>
            <w:r w:rsidRPr="005556A2">
              <w:rPr>
                <w:rFonts w:eastAsia="Calibri"/>
                <w:sz w:val="24"/>
                <w:szCs w:val="24"/>
              </w:rPr>
              <w:t>, %);</w:t>
            </w:r>
          </w:p>
          <w:p w:rsidR="00DC2CB7" w:rsidRPr="005556A2" w:rsidRDefault="00DC2CB7" w:rsidP="00E45277">
            <w:pPr>
              <w:autoSpaceDE w:val="0"/>
              <w:autoSpaceDN w:val="0"/>
              <w:adjustRightInd w:val="0"/>
              <w:jc w:val="both"/>
              <w:rPr>
                <w:sz w:val="24"/>
                <w:szCs w:val="24"/>
              </w:rPr>
            </w:pPr>
            <w:r w:rsidRPr="005556A2">
              <w:rPr>
                <w:sz w:val="24"/>
                <w:szCs w:val="24"/>
              </w:rPr>
              <w:t>- общее количество установленного и (или) замененного оборудования (элементов) коммунального хозяйства (единиц);</w:t>
            </w:r>
          </w:p>
          <w:p w:rsidR="00DC2CB7" w:rsidRPr="005556A2" w:rsidRDefault="00DC2CB7" w:rsidP="00E45277">
            <w:pPr>
              <w:autoSpaceDE w:val="0"/>
              <w:autoSpaceDN w:val="0"/>
              <w:adjustRightInd w:val="0"/>
              <w:jc w:val="both"/>
              <w:rPr>
                <w:sz w:val="24"/>
                <w:szCs w:val="24"/>
              </w:rPr>
            </w:pPr>
            <w:r w:rsidRPr="005556A2">
              <w:rPr>
                <w:sz w:val="24"/>
                <w:szCs w:val="24"/>
              </w:rPr>
              <w:t>- снижение доли потребления электрической энергии (показатель применяется в случае установки насоса</w:t>
            </w:r>
            <w:proofErr w:type="gramStart"/>
            <w:r w:rsidRPr="005556A2">
              <w:rPr>
                <w:sz w:val="24"/>
                <w:szCs w:val="24"/>
              </w:rPr>
              <w:t>) (%);</w:t>
            </w:r>
            <w:proofErr w:type="gramEnd"/>
          </w:p>
          <w:p w:rsidR="00DC2CB7" w:rsidRPr="005556A2" w:rsidRDefault="00DC2CB7" w:rsidP="00E45277">
            <w:pPr>
              <w:autoSpaceDE w:val="0"/>
              <w:autoSpaceDN w:val="0"/>
              <w:adjustRightInd w:val="0"/>
              <w:jc w:val="both"/>
              <w:rPr>
                <w:sz w:val="24"/>
                <w:szCs w:val="24"/>
              </w:rPr>
            </w:pPr>
            <w:r w:rsidRPr="005556A2">
              <w:rPr>
                <w:sz w:val="24"/>
                <w:szCs w:val="24"/>
              </w:rPr>
              <w:t>-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(единиц);</w:t>
            </w:r>
          </w:p>
          <w:p w:rsidR="00DC2CB7" w:rsidRPr="005556A2" w:rsidRDefault="00DC2CB7" w:rsidP="00E45277">
            <w:pPr>
              <w:autoSpaceDE w:val="0"/>
              <w:autoSpaceDN w:val="0"/>
              <w:adjustRightInd w:val="0"/>
              <w:jc w:val="both"/>
              <w:rPr>
                <w:sz w:val="24"/>
                <w:szCs w:val="24"/>
              </w:rPr>
            </w:pPr>
            <w:r w:rsidRPr="005556A2">
              <w:rPr>
                <w:sz w:val="24"/>
                <w:szCs w:val="24"/>
              </w:rPr>
              <w:t xml:space="preserve">-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w:t>
            </w:r>
            <w:proofErr w:type="gramStart"/>
            <w:r w:rsidRPr="005556A2">
              <w:rPr>
                <w:sz w:val="24"/>
                <w:szCs w:val="24"/>
              </w:rPr>
              <w:t>на право проведение</w:t>
            </w:r>
            <w:proofErr w:type="gramEnd"/>
            <w:r w:rsidRPr="005556A2">
              <w:rPr>
                <w:sz w:val="24"/>
                <w:szCs w:val="24"/>
              </w:rPr>
              <w:t xml:space="preserve"> данной экспертизы (единиц);</w:t>
            </w:r>
          </w:p>
          <w:p w:rsidR="00DC2CB7" w:rsidRPr="005556A2" w:rsidRDefault="00DC2CB7" w:rsidP="00E45277">
            <w:pPr>
              <w:autoSpaceDE w:val="0"/>
              <w:autoSpaceDN w:val="0"/>
              <w:adjustRightInd w:val="0"/>
              <w:ind w:left="130"/>
              <w:jc w:val="both"/>
              <w:rPr>
                <w:sz w:val="24"/>
                <w:szCs w:val="24"/>
              </w:rPr>
            </w:pPr>
            <w:r w:rsidRPr="005556A2">
              <w:rPr>
                <w:sz w:val="24"/>
                <w:szCs w:val="24"/>
              </w:rPr>
              <w:t>- установка автоматизированной системы управления технологическими процессами (единиц).</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3.</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rFonts w:eastAsia="Calibri"/>
                <w:sz w:val="24"/>
                <w:szCs w:val="24"/>
              </w:rPr>
              <w:t>Замена приборов учета тепловой энергии в бюджетных учреждениях (единиц).</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4.</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rFonts w:eastAsia="Calibri"/>
                <w:sz w:val="24"/>
                <w:szCs w:val="24"/>
              </w:rPr>
              <w:t xml:space="preserve">Оплата доли муниципального имущества в части обязательств по капитальному ремонту многоквартирных домов, доли муниципального имущества в части обязательств </w:t>
            </w:r>
            <w:r w:rsidRPr="005556A2">
              <w:rPr>
                <w:sz w:val="24"/>
              </w:rPr>
              <w:t>по оплате расходов на содержание общего имущества в многоквартирном доме</w:t>
            </w:r>
            <w:r w:rsidRPr="005556A2">
              <w:rPr>
                <w:rFonts w:eastAsia="Calibri"/>
                <w:sz w:val="24"/>
                <w:szCs w:val="24"/>
              </w:rPr>
              <w:t>, а также установки общедомовых приборов учета (тыс</w:t>
            </w:r>
            <w:proofErr w:type="gramStart"/>
            <w:r w:rsidRPr="005556A2">
              <w:rPr>
                <w:rFonts w:eastAsia="Calibri"/>
                <w:sz w:val="24"/>
                <w:szCs w:val="24"/>
              </w:rPr>
              <w:t>.м</w:t>
            </w:r>
            <w:proofErr w:type="gramEnd"/>
            <w:r w:rsidRPr="005556A2">
              <w:rPr>
                <w:rFonts w:eastAsia="Calibri"/>
                <w:sz w:val="24"/>
                <w:szCs w:val="24"/>
              </w:rPr>
              <w:t>2, единиц)</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5.</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6.</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rFonts w:eastAsia="Calibri"/>
                <w:sz w:val="24"/>
                <w:szCs w:val="24"/>
              </w:rPr>
              <w:t>Доставка питьевой воды (м3)</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7.</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8.</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rFonts w:eastAsia="Calibri"/>
                <w:sz w:val="24"/>
                <w:szCs w:val="24"/>
              </w:rPr>
              <w:t>Содержание бесхозяйных объектов коммунального хозяйства на период оформления бесхозяйного имущества в муниципальную собственность (объект единиц)</w:t>
            </w:r>
          </w:p>
        </w:tc>
      </w:tr>
      <w:tr w:rsidR="00DC2CB7" w:rsidRPr="005556A2" w:rsidTr="00E45277">
        <w:trPr>
          <w:tblCellSpacing w:w="5" w:type="nil"/>
        </w:trPr>
        <w:tc>
          <w:tcPr>
            <w:tcW w:w="501" w:type="dxa"/>
          </w:tcPr>
          <w:p w:rsidR="00DC2CB7" w:rsidRPr="005556A2" w:rsidRDefault="00DC2CB7" w:rsidP="00E45277">
            <w:pPr>
              <w:widowControl w:val="0"/>
              <w:autoSpaceDE w:val="0"/>
              <w:autoSpaceDN w:val="0"/>
              <w:adjustRightInd w:val="0"/>
              <w:jc w:val="center"/>
              <w:rPr>
                <w:sz w:val="24"/>
                <w:szCs w:val="24"/>
              </w:rPr>
            </w:pPr>
            <w:r w:rsidRPr="005556A2">
              <w:rPr>
                <w:sz w:val="24"/>
                <w:szCs w:val="24"/>
              </w:rPr>
              <w:t>9.</w:t>
            </w:r>
          </w:p>
        </w:tc>
        <w:tc>
          <w:tcPr>
            <w:tcW w:w="9072" w:type="dxa"/>
          </w:tcPr>
          <w:p w:rsidR="00DC2CB7" w:rsidRPr="005556A2" w:rsidRDefault="00DC2CB7" w:rsidP="00E45277">
            <w:pPr>
              <w:autoSpaceDE w:val="0"/>
              <w:autoSpaceDN w:val="0"/>
              <w:adjustRightInd w:val="0"/>
              <w:ind w:left="130"/>
              <w:jc w:val="both"/>
              <w:rPr>
                <w:rFonts w:eastAsia="Calibri"/>
                <w:sz w:val="24"/>
                <w:szCs w:val="24"/>
              </w:rPr>
            </w:pPr>
            <w:r w:rsidRPr="005556A2">
              <w:rPr>
                <w:sz w:val="24"/>
                <w:szCs w:val="24"/>
              </w:rPr>
              <w:t xml:space="preserve">Техническое обслуживание и текущий ремонт распределительных газопроводов </w:t>
            </w:r>
            <w:r w:rsidRPr="005556A2">
              <w:rPr>
                <w:rFonts w:eastAsia="Calibri"/>
                <w:sz w:val="24"/>
                <w:szCs w:val="24"/>
              </w:rPr>
              <w:t>(объект единиц)</w:t>
            </w:r>
          </w:p>
        </w:tc>
      </w:tr>
    </w:tbl>
    <w:p w:rsidR="00DC2CB7" w:rsidRPr="005556A2" w:rsidRDefault="00DC2CB7" w:rsidP="00DC2CB7">
      <w:pPr>
        <w:ind w:firstLine="709"/>
        <w:jc w:val="both"/>
        <w:rPr>
          <w:sz w:val="10"/>
          <w:szCs w:val="10"/>
        </w:rPr>
      </w:pPr>
    </w:p>
    <w:p w:rsidR="00DC2CB7" w:rsidRPr="005556A2" w:rsidRDefault="00DC2CB7" w:rsidP="00DC2CB7">
      <w:pPr>
        <w:widowControl w:val="0"/>
        <w:autoSpaceDE w:val="0"/>
        <w:autoSpaceDN w:val="0"/>
        <w:adjustRightInd w:val="0"/>
        <w:ind w:left="720"/>
        <w:jc w:val="center"/>
        <w:rPr>
          <w:b/>
          <w:sz w:val="24"/>
          <w:szCs w:val="24"/>
        </w:rPr>
      </w:pPr>
    </w:p>
    <w:p w:rsidR="00DC2CB7" w:rsidRPr="005556A2" w:rsidRDefault="00DC2CB7" w:rsidP="00DC2CB7">
      <w:pPr>
        <w:widowControl w:val="0"/>
        <w:autoSpaceDE w:val="0"/>
        <w:autoSpaceDN w:val="0"/>
        <w:adjustRightInd w:val="0"/>
        <w:ind w:left="720"/>
        <w:jc w:val="center"/>
        <w:rPr>
          <w:b/>
          <w:sz w:val="24"/>
          <w:szCs w:val="24"/>
        </w:rPr>
      </w:pPr>
      <w:r w:rsidRPr="005556A2">
        <w:rPr>
          <w:b/>
          <w:sz w:val="24"/>
          <w:szCs w:val="24"/>
        </w:rPr>
        <w:t>8. Оценка эффективности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Оценка эффективности производится отделом жилищно-коммунального хозяйства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 w:val="24"/>
          <w:szCs w:val="24"/>
        </w:rPr>
        <w:t xml:space="preserve">1). 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2). Степени соответствия запланированному уровню затрат и эффективности </w:t>
      </w:r>
      <w:r w:rsidRPr="005556A2">
        <w:rPr>
          <w:sz w:val="24"/>
          <w:szCs w:val="24"/>
        </w:rPr>
        <w:lastRenderedPageBreak/>
        <w:t xml:space="preserve">использования средств муниципального бюджета Сосновоборского городского округа и иных источников </w:t>
      </w:r>
      <w:r w:rsidRPr="005556A2">
        <w:rPr>
          <w:bCs/>
          <w:iCs/>
          <w:sz w:val="24"/>
          <w:szCs w:val="24"/>
        </w:rPr>
        <w:t>ресурсного</w:t>
      </w:r>
      <w:r w:rsidRPr="005556A2">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4) </w:t>
      </w:r>
      <w:proofErr w:type="gramStart"/>
      <w:r w:rsidRPr="005556A2">
        <w:rPr>
          <w:sz w:val="24"/>
          <w:szCs w:val="24"/>
        </w:rPr>
        <w:t>Не достигнут уровень</w:t>
      </w:r>
      <w:proofErr w:type="gramEnd"/>
      <w:r w:rsidRPr="005556A2">
        <w:rPr>
          <w:sz w:val="24"/>
          <w:szCs w:val="24"/>
        </w:rPr>
        <w:t xml:space="preserve"> эффективности:</w:t>
      </w:r>
    </w:p>
    <w:p w:rsidR="00DC2CB7" w:rsidRPr="005556A2" w:rsidRDefault="00DC2CB7" w:rsidP="00DC2CB7">
      <w:pPr>
        <w:widowControl w:val="0"/>
        <w:autoSpaceDE w:val="0"/>
        <w:autoSpaceDN w:val="0"/>
        <w:adjustRightInd w:val="0"/>
        <w:ind w:firstLine="142"/>
        <w:jc w:val="both"/>
        <w:rPr>
          <w:sz w:val="24"/>
          <w:szCs w:val="24"/>
        </w:rPr>
      </w:pP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 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5556A2">
        <w:rPr>
          <w:sz w:val="24"/>
          <w:szCs w:val="24"/>
        </w:rPr>
        <w:t>т.е. фактических</w:t>
      </w:r>
      <w:proofErr w:type="gramEnd"/>
      <w:r w:rsidRPr="005556A2">
        <w:rPr>
          <w:sz w:val="24"/>
          <w:szCs w:val="24"/>
        </w:rPr>
        <w:t xml:space="preserve">  факторах, повлиявших на результат (курс евро, количество человек и т.д.)   </w:t>
      </w:r>
    </w:p>
    <w:p w:rsidR="00DC2CB7" w:rsidRPr="005556A2" w:rsidRDefault="00DC2CB7" w:rsidP="00DC2CB7">
      <w:pPr>
        <w:tabs>
          <w:tab w:val="left" w:pos="900"/>
        </w:tabs>
        <w:spacing w:before="120"/>
        <w:jc w:val="center"/>
        <w:rPr>
          <w:b/>
          <w:sz w:val="24"/>
          <w:szCs w:val="24"/>
        </w:rPr>
      </w:pPr>
      <w:r w:rsidRPr="005556A2">
        <w:rPr>
          <w:b/>
          <w:sz w:val="24"/>
          <w:szCs w:val="24"/>
        </w:rPr>
        <w:t>9. Система контроля хода выполнения подпрограммы</w:t>
      </w:r>
    </w:p>
    <w:p w:rsidR="00DC2CB7" w:rsidRPr="005556A2" w:rsidRDefault="00DC2CB7" w:rsidP="00DC2CB7">
      <w:pPr>
        <w:jc w:val="both"/>
        <w:rPr>
          <w:sz w:val="10"/>
          <w:szCs w:val="10"/>
        </w:rPr>
      </w:pPr>
    </w:p>
    <w:p w:rsidR="00DC2CB7" w:rsidRPr="005556A2" w:rsidRDefault="00DC2CB7" w:rsidP="00DC2CB7">
      <w:pPr>
        <w:ind w:firstLine="142"/>
        <w:jc w:val="both"/>
        <w:rPr>
          <w:sz w:val="24"/>
          <w:szCs w:val="24"/>
        </w:rPr>
      </w:pPr>
      <w:r w:rsidRPr="005556A2">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ind w:firstLine="540"/>
        <w:jc w:val="both"/>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lastRenderedPageBreak/>
        <w:t xml:space="preserve">ПОДПРОГРАММА </w:t>
      </w:r>
      <w:r w:rsidRPr="005556A2">
        <w:rPr>
          <w:b/>
          <w:sz w:val="32"/>
          <w:szCs w:val="32"/>
        </w:rPr>
        <w:t>8</w:t>
      </w:r>
    </w:p>
    <w:p w:rsidR="00DC2CB7" w:rsidRPr="005556A2" w:rsidRDefault="00DC2CB7" w:rsidP="00DC2CB7">
      <w:pPr>
        <w:spacing w:after="120"/>
        <w:ind w:left="283"/>
        <w:jc w:val="center"/>
        <w:rPr>
          <w:sz w:val="24"/>
          <w:szCs w:val="24"/>
          <w:u w:val="single"/>
        </w:rPr>
      </w:pPr>
      <w:r w:rsidRPr="005556A2">
        <w:rPr>
          <w:sz w:val="24"/>
          <w:szCs w:val="24"/>
          <w:u w:val="single"/>
        </w:rPr>
        <w:t xml:space="preserve">«Организация мероприятий по охране окружающей среды </w:t>
      </w:r>
    </w:p>
    <w:p w:rsidR="00DC2CB7" w:rsidRPr="005556A2" w:rsidRDefault="00DC2CB7" w:rsidP="00DC2CB7">
      <w:pPr>
        <w:jc w:val="center"/>
        <w:rPr>
          <w:sz w:val="24"/>
          <w:szCs w:val="24"/>
          <w:u w:val="single"/>
        </w:rPr>
      </w:pPr>
      <w:r w:rsidRPr="005556A2">
        <w:rPr>
          <w:sz w:val="24"/>
          <w:szCs w:val="24"/>
          <w:u w:val="single"/>
        </w:rPr>
        <w:t>на территории Сосновоборского городского округа на 2014-2024 годы»</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spacing w:after="120"/>
        <w:ind w:left="283"/>
        <w:jc w:val="center"/>
        <w:rPr>
          <w:sz w:val="24"/>
          <w:szCs w:val="24"/>
          <w:u w:val="single"/>
        </w:rPr>
      </w:pPr>
      <w:r w:rsidRPr="005556A2">
        <w:rPr>
          <w:b/>
          <w:sz w:val="24"/>
          <w:szCs w:val="24"/>
        </w:rPr>
        <w:t xml:space="preserve">подпрограммы </w:t>
      </w:r>
      <w:r w:rsidRPr="005556A2">
        <w:rPr>
          <w:sz w:val="24"/>
          <w:szCs w:val="24"/>
          <w:u w:val="single"/>
        </w:rPr>
        <w:t xml:space="preserve">«Организация мероприятий по охране окружающей среды </w:t>
      </w:r>
    </w:p>
    <w:p w:rsidR="00DC2CB7" w:rsidRPr="005556A2" w:rsidRDefault="00DC2CB7" w:rsidP="00DC2CB7">
      <w:pPr>
        <w:jc w:val="center"/>
        <w:rPr>
          <w:sz w:val="24"/>
          <w:szCs w:val="24"/>
          <w:u w:val="single"/>
        </w:rPr>
      </w:pPr>
      <w:r w:rsidRPr="005556A2">
        <w:rPr>
          <w:sz w:val="24"/>
          <w:szCs w:val="24"/>
          <w:u w:val="single"/>
        </w:rPr>
        <w:t>на территории Сосновоборского городского округа на 2014-2024 годы»</w:t>
      </w:r>
    </w:p>
    <w:p w:rsidR="00DC2CB7" w:rsidRPr="005556A2" w:rsidRDefault="00DC2CB7" w:rsidP="00DC2CB7">
      <w:pPr>
        <w:widowControl w:val="0"/>
        <w:autoSpaceDE w:val="0"/>
        <w:autoSpaceDN w:val="0"/>
        <w:adjustRightInd w:val="0"/>
        <w:jc w:val="center"/>
        <w:rPr>
          <w:b/>
          <w:sz w:val="24"/>
          <w:szCs w:val="24"/>
          <w:u w:val="single"/>
        </w:rPr>
      </w:pPr>
      <w:r w:rsidRPr="005556A2">
        <w:t>(наименование подпрограммы)</w:t>
      </w:r>
    </w:p>
    <w:p w:rsidR="00DC2CB7" w:rsidRPr="005556A2" w:rsidRDefault="00DC2CB7" w:rsidP="00DC2CB7">
      <w:pPr>
        <w:widowControl w:val="0"/>
        <w:autoSpaceDE w:val="0"/>
        <w:autoSpaceDN w:val="0"/>
        <w:adjustRightInd w:val="0"/>
        <w:jc w:val="both"/>
        <w:rPr>
          <w:sz w:val="24"/>
          <w:szCs w:val="24"/>
        </w:rPr>
      </w:pPr>
    </w:p>
    <w:tbl>
      <w:tblPr>
        <w:tblW w:w="9781" w:type="dxa"/>
        <w:tblCellSpacing w:w="5" w:type="nil"/>
        <w:tblInd w:w="75" w:type="dxa"/>
        <w:tblLayout w:type="fixed"/>
        <w:tblCellMar>
          <w:left w:w="75" w:type="dxa"/>
          <w:right w:w="75" w:type="dxa"/>
        </w:tblCellMar>
        <w:tblLook w:val="0000"/>
      </w:tblPr>
      <w:tblGrid>
        <w:gridCol w:w="3544"/>
        <w:gridCol w:w="6237"/>
      </w:tblGrid>
      <w:tr w:rsidR="00DC2CB7" w:rsidRPr="005556A2" w:rsidTr="00E45277">
        <w:trPr>
          <w:tblCellSpacing w:w="5" w:type="nil"/>
        </w:trPr>
        <w:tc>
          <w:tcPr>
            <w:tcW w:w="3544"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-Отдел природопользования и экологической безопасности администрации Сосновоборского городского округа;</w:t>
            </w:r>
          </w:p>
          <w:p w:rsidR="00DC2CB7" w:rsidRPr="005556A2" w:rsidRDefault="00DC2CB7" w:rsidP="00E45277">
            <w:pPr>
              <w:widowControl w:val="0"/>
              <w:autoSpaceDE w:val="0"/>
              <w:autoSpaceDN w:val="0"/>
              <w:adjustRightInd w:val="0"/>
              <w:rPr>
                <w:sz w:val="24"/>
                <w:szCs w:val="24"/>
              </w:rPr>
            </w:pPr>
            <w:r w:rsidRPr="005556A2">
              <w:rPr>
                <w:sz w:val="24"/>
                <w:szCs w:val="24"/>
                <w:lang w:eastAsia="en-US"/>
              </w:rPr>
              <w:t>-Отдел капитального строительства комитета по управлению ЖКХ администрации</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tcPr>
          <w:p w:rsidR="00DC2CB7" w:rsidRPr="005556A2" w:rsidRDefault="00DC2CB7" w:rsidP="00E45277">
            <w:pPr>
              <w:rPr>
                <w:sz w:val="24"/>
                <w:szCs w:val="24"/>
              </w:rPr>
            </w:pPr>
            <w:r w:rsidRPr="005556A2">
              <w:rPr>
                <w:sz w:val="24"/>
                <w:szCs w:val="24"/>
              </w:rPr>
              <w:t xml:space="preserve">- администрация Сосновоборского городского округа; </w:t>
            </w:r>
          </w:p>
          <w:p w:rsidR="00DC2CB7" w:rsidRPr="005556A2" w:rsidRDefault="00DC2CB7" w:rsidP="00E45277">
            <w:pPr>
              <w:rPr>
                <w:sz w:val="24"/>
                <w:szCs w:val="24"/>
              </w:rPr>
            </w:pPr>
            <w:r w:rsidRPr="005556A2">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DC2CB7" w:rsidRPr="005556A2" w:rsidTr="00E45277">
        <w:trPr>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DC2CB7" w:rsidRPr="005556A2" w:rsidTr="00E45277">
        <w:trPr>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 организация мероприятий по профилактике пожаров зон зеленых насаждений;</w:t>
            </w:r>
          </w:p>
          <w:p w:rsidR="00DC2CB7" w:rsidRPr="005556A2" w:rsidRDefault="00DC2CB7" w:rsidP="00E45277">
            <w:pPr>
              <w:jc w:val="both"/>
              <w:rPr>
                <w:sz w:val="24"/>
                <w:szCs w:val="24"/>
              </w:rPr>
            </w:pPr>
            <w:r w:rsidRPr="005556A2">
              <w:rPr>
                <w:sz w:val="24"/>
                <w:szCs w:val="24"/>
              </w:rPr>
              <w:t>- организация санитарно-оздоровительных мероприятий зеленых насаждений;</w:t>
            </w:r>
          </w:p>
          <w:p w:rsidR="00DC2CB7" w:rsidRPr="005556A2" w:rsidRDefault="00DC2CB7" w:rsidP="00E45277">
            <w:pPr>
              <w:widowControl w:val="0"/>
              <w:autoSpaceDE w:val="0"/>
              <w:autoSpaceDN w:val="0"/>
              <w:adjustRightInd w:val="0"/>
              <w:rPr>
                <w:sz w:val="24"/>
                <w:szCs w:val="24"/>
              </w:rPr>
            </w:pPr>
            <w:r w:rsidRPr="005556A2">
              <w:rPr>
                <w:sz w:val="24"/>
                <w:szCs w:val="24"/>
              </w:rPr>
              <w:t>- информационное обеспечение населения.</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6237" w:type="dxa"/>
            <w:tcBorders>
              <w:left w:val="single" w:sz="4" w:space="0" w:color="auto"/>
              <w:bottom w:val="single" w:sz="4" w:space="0" w:color="auto"/>
              <w:right w:val="single" w:sz="4" w:space="0" w:color="auto"/>
            </w:tcBorders>
          </w:tcPr>
          <w:p w:rsidR="00DC2CB7" w:rsidRPr="005556A2" w:rsidRDefault="00DC2CB7" w:rsidP="00E45277">
            <w:pPr>
              <w:rPr>
                <w:sz w:val="24"/>
                <w:szCs w:val="24"/>
              </w:rPr>
            </w:pPr>
            <w:r w:rsidRPr="005556A2">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DC2CB7" w:rsidRPr="005556A2" w:rsidRDefault="00DC2CB7" w:rsidP="00E45277">
            <w:pPr>
              <w:rPr>
                <w:sz w:val="24"/>
                <w:szCs w:val="24"/>
              </w:rPr>
            </w:pPr>
            <w:r w:rsidRPr="005556A2">
              <w:rPr>
                <w:sz w:val="24"/>
                <w:szCs w:val="24"/>
              </w:rPr>
              <w:t>дорог противопожарного назначения;</w:t>
            </w:r>
          </w:p>
          <w:p w:rsidR="00DC2CB7" w:rsidRPr="005556A2" w:rsidRDefault="00DC2CB7" w:rsidP="00E45277">
            <w:pPr>
              <w:rPr>
                <w:sz w:val="24"/>
                <w:szCs w:val="24"/>
              </w:rPr>
            </w:pPr>
            <w:r w:rsidRPr="005556A2">
              <w:rPr>
                <w:sz w:val="24"/>
                <w:szCs w:val="24"/>
              </w:rPr>
              <w:t>уход за минерализованными полосами;</w:t>
            </w:r>
          </w:p>
          <w:p w:rsidR="00DC2CB7" w:rsidRPr="005556A2" w:rsidRDefault="00DC2CB7" w:rsidP="00E45277">
            <w:pPr>
              <w:rPr>
                <w:sz w:val="24"/>
                <w:szCs w:val="24"/>
              </w:rPr>
            </w:pPr>
            <w:r w:rsidRPr="005556A2">
              <w:rPr>
                <w:rFonts w:eastAsia="Calibri"/>
                <w:sz w:val="24"/>
                <w:szCs w:val="24"/>
              </w:rPr>
              <w:t>снос сухостойных, ветровальных и аварийных зеленых насаждений;</w:t>
            </w:r>
          </w:p>
          <w:p w:rsidR="00DC2CB7" w:rsidRPr="005556A2" w:rsidRDefault="00DC2CB7" w:rsidP="00E45277">
            <w:pPr>
              <w:rPr>
                <w:rFonts w:eastAsia="Calibri"/>
                <w:sz w:val="24"/>
                <w:szCs w:val="24"/>
              </w:rPr>
            </w:pPr>
            <w:r w:rsidRPr="005556A2">
              <w:rPr>
                <w:rFonts w:eastAsia="Calibri"/>
                <w:sz w:val="24"/>
                <w:szCs w:val="24"/>
              </w:rPr>
              <w:t>очистка зон зеленых насаждений от захламления;</w:t>
            </w:r>
          </w:p>
          <w:p w:rsidR="00DC2CB7" w:rsidRPr="005556A2" w:rsidRDefault="00DC2CB7" w:rsidP="00E45277">
            <w:pPr>
              <w:tabs>
                <w:tab w:val="left" w:pos="900"/>
              </w:tabs>
              <w:jc w:val="both"/>
              <w:rPr>
                <w:sz w:val="24"/>
                <w:szCs w:val="24"/>
              </w:rPr>
            </w:pPr>
            <w:r w:rsidRPr="005556A2">
              <w:rPr>
                <w:sz w:val="24"/>
                <w:szCs w:val="24"/>
              </w:rPr>
              <w:t>информационное обеспечение (установка аншлагов, работа с населением).</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6237" w:type="dxa"/>
            <w:tcBorders>
              <w:left w:val="single" w:sz="4" w:space="0" w:color="auto"/>
              <w:bottom w:val="single" w:sz="4" w:space="0" w:color="auto"/>
              <w:right w:val="single" w:sz="4" w:space="0" w:color="auto"/>
            </w:tcBorders>
          </w:tcPr>
          <w:p w:rsidR="00DC2CB7" w:rsidRPr="005556A2" w:rsidRDefault="00DC2CB7" w:rsidP="00E45277">
            <w:pPr>
              <w:rPr>
                <w:sz w:val="24"/>
                <w:szCs w:val="24"/>
              </w:rPr>
            </w:pPr>
            <w:r w:rsidRPr="005556A2">
              <w:rPr>
                <w:sz w:val="24"/>
                <w:szCs w:val="24"/>
              </w:rPr>
              <w:t>Подпрограмма рассчитана на 10 лет: с 2014 по 2024 годы.</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 xml:space="preserve">Всего </w:t>
            </w:r>
            <w:r w:rsidRPr="005556A2">
              <w:rPr>
                <w:b/>
                <w:sz w:val="24"/>
                <w:szCs w:val="24"/>
              </w:rPr>
              <w:t>13 132,79617 тысяч рублей</w:t>
            </w:r>
            <w:r w:rsidRPr="005556A2">
              <w:rPr>
                <w:sz w:val="24"/>
                <w:szCs w:val="24"/>
              </w:rPr>
              <w:t xml:space="preserve">, в том числе: </w:t>
            </w:r>
          </w:p>
          <w:p w:rsidR="00DC2CB7" w:rsidRPr="005556A2" w:rsidRDefault="00DC2CB7" w:rsidP="00E45277">
            <w:pPr>
              <w:rPr>
                <w:sz w:val="24"/>
                <w:szCs w:val="24"/>
              </w:rPr>
            </w:pPr>
            <w:r w:rsidRPr="005556A2">
              <w:rPr>
                <w:sz w:val="24"/>
                <w:szCs w:val="24"/>
              </w:rPr>
              <w:t xml:space="preserve">2014 год - местный бюджет – 3567,020 тыс. рублей; </w:t>
            </w:r>
          </w:p>
          <w:p w:rsidR="00DC2CB7" w:rsidRPr="005556A2" w:rsidRDefault="00DC2CB7" w:rsidP="00E45277">
            <w:pPr>
              <w:rPr>
                <w:sz w:val="24"/>
                <w:szCs w:val="24"/>
              </w:rPr>
            </w:pPr>
            <w:r w:rsidRPr="005556A2">
              <w:rPr>
                <w:sz w:val="24"/>
                <w:szCs w:val="24"/>
              </w:rPr>
              <w:t xml:space="preserve">2015 год - местный бюджет – 3 189,999 тыс. рублей; </w:t>
            </w:r>
          </w:p>
          <w:p w:rsidR="00DC2CB7" w:rsidRPr="005556A2" w:rsidRDefault="00DC2CB7" w:rsidP="00E45277">
            <w:pPr>
              <w:rPr>
                <w:sz w:val="24"/>
                <w:szCs w:val="24"/>
              </w:rPr>
            </w:pPr>
            <w:r w:rsidRPr="005556A2">
              <w:rPr>
                <w:sz w:val="24"/>
                <w:szCs w:val="24"/>
              </w:rPr>
              <w:t>2016 год - местный бюджет –431,050 тыс. рублей;</w:t>
            </w:r>
          </w:p>
          <w:p w:rsidR="00DC2CB7" w:rsidRPr="005556A2" w:rsidRDefault="00DC2CB7" w:rsidP="00E45277">
            <w:pPr>
              <w:rPr>
                <w:sz w:val="24"/>
                <w:szCs w:val="24"/>
              </w:rPr>
            </w:pPr>
            <w:r w:rsidRPr="005556A2">
              <w:rPr>
                <w:sz w:val="24"/>
                <w:szCs w:val="24"/>
              </w:rPr>
              <w:t xml:space="preserve">2017 год - местный бюджет – 738,905 тыс. рублей; </w:t>
            </w:r>
          </w:p>
          <w:p w:rsidR="00DC2CB7" w:rsidRPr="005556A2" w:rsidRDefault="00DC2CB7" w:rsidP="00E45277">
            <w:pPr>
              <w:rPr>
                <w:sz w:val="24"/>
                <w:szCs w:val="24"/>
              </w:rPr>
            </w:pPr>
            <w:r w:rsidRPr="005556A2">
              <w:rPr>
                <w:sz w:val="24"/>
                <w:szCs w:val="24"/>
              </w:rPr>
              <w:t xml:space="preserve">2018 год - местный бюджет – 1 362,220 тыс. рублей; </w:t>
            </w:r>
          </w:p>
          <w:p w:rsidR="00DC2CB7" w:rsidRPr="005556A2" w:rsidRDefault="00DC2CB7" w:rsidP="00E45277">
            <w:pPr>
              <w:rPr>
                <w:sz w:val="24"/>
                <w:szCs w:val="24"/>
              </w:rPr>
            </w:pPr>
            <w:r w:rsidRPr="005556A2">
              <w:rPr>
                <w:sz w:val="24"/>
                <w:szCs w:val="24"/>
              </w:rPr>
              <w:t>2019 год - местный бюджет – 0,00 тыс. рублей;</w:t>
            </w:r>
          </w:p>
          <w:p w:rsidR="00DC2CB7" w:rsidRPr="005556A2" w:rsidRDefault="00DC2CB7" w:rsidP="00E45277">
            <w:pPr>
              <w:rPr>
                <w:sz w:val="24"/>
                <w:szCs w:val="24"/>
              </w:rPr>
            </w:pPr>
            <w:r w:rsidRPr="005556A2">
              <w:rPr>
                <w:sz w:val="24"/>
                <w:szCs w:val="24"/>
              </w:rPr>
              <w:t>2020 год - местный бюджет – 1 143,60217 тыс. рублей;</w:t>
            </w:r>
          </w:p>
          <w:p w:rsidR="00DC2CB7" w:rsidRPr="005556A2" w:rsidRDefault="00DC2CB7" w:rsidP="00E45277">
            <w:pPr>
              <w:rPr>
                <w:sz w:val="24"/>
                <w:szCs w:val="24"/>
              </w:rPr>
            </w:pPr>
            <w:r w:rsidRPr="005556A2">
              <w:rPr>
                <w:sz w:val="24"/>
                <w:szCs w:val="24"/>
              </w:rPr>
              <w:t>2021 год - местный бюджет – 675,000тыс. рублей;</w:t>
            </w:r>
          </w:p>
          <w:p w:rsidR="00DC2CB7" w:rsidRPr="005556A2" w:rsidRDefault="00DC2CB7" w:rsidP="00E45277">
            <w:pPr>
              <w:rPr>
                <w:sz w:val="24"/>
                <w:szCs w:val="24"/>
              </w:rPr>
            </w:pPr>
            <w:r w:rsidRPr="005556A2">
              <w:rPr>
                <w:sz w:val="24"/>
                <w:szCs w:val="24"/>
              </w:rPr>
              <w:lastRenderedPageBreak/>
              <w:t>2022 год - местный бюджет – 675,000 тыс. рублей;</w:t>
            </w:r>
          </w:p>
          <w:p w:rsidR="00DC2CB7" w:rsidRPr="005556A2" w:rsidRDefault="00DC2CB7" w:rsidP="00E45277">
            <w:pPr>
              <w:rPr>
                <w:sz w:val="24"/>
                <w:szCs w:val="24"/>
              </w:rPr>
            </w:pPr>
            <w:r w:rsidRPr="005556A2">
              <w:rPr>
                <w:sz w:val="24"/>
                <w:szCs w:val="24"/>
              </w:rPr>
              <w:t>2023 год - местный бюджет – 675,000 тыс. рублей;</w:t>
            </w:r>
          </w:p>
          <w:p w:rsidR="00DC2CB7" w:rsidRPr="005556A2" w:rsidRDefault="00DC2CB7" w:rsidP="00E45277">
            <w:pPr>
              <w:rPr>
                <w:sz w:val="24"/>
                <w:szCs w:val="24"/>
              </w:rPr>
            </w:pPr>
            <w:r w:rsidRPr="005556A2">
              <w:rPr>
                <w:sz w:val="24"/>
                <w:szCs w:val="24"/>
              </w:rPr>
              <w:t>2024 год - местный бюджет – 675,000 тыс. рублей.</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6237" w:type="dxa"/>
            <w:tcBorders>
              <w:left w:val="single" w:sz="4" w:space="0" w:color="auto"/>
              <w:bottom w:val="single" w:sz="4" w:space="0" w:color="auto"/>
              <w:right w:val="single" w:sz="4" w:space="0" w:color="auto"/>
            </w:tcBorders>
          </w:tcPr>
          <w:p w:rsidR="00DC2CB7" w:rsidRPr="005556A2" w:rsidRDefault="00DC2CB7" w:rsidP="00E45277">
            <w:pPr>
              <w:jc w:val="both"/>
              <w:rPr>
                <w:sz w:val="24"/>
                <w:szCs w:val="24"/>
              </w:rPr>
            </w:pPr>
            <w:r w:rsidRPr="005556A2">
              <w:rPr>
                <w:sz w:val="24"/>
                <w:szCs w:val="24"/>
              </w:rPr>
              <w:t>- сохранение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DC2CB7" w:rsidRPr="005556A2" w:rsidRDefault="00DC2CB7" w:rsidP="00E45277">
            <w:pPr>
              <w:tabs>
                <w:tab w:val="left" w:pos="900"/>
              </w:tabs>
              <w:jc w:val="both"/>
              <w:rPr>
                <w:sz w:val="24"/>
                <w:szCs w:val="24"/>
              </w:rPr>
            </w:pPr>
            <w:r w:rsidRPr="005556A2">
              <w:rPr>
                <w:sz w:val="24"/>
                <w:szCs w:val="24"/>
              </w:rPr>
              <w:t>- уменьшение пожарной опасности зон зеленых насаждений Сосновоборского городского округа.</w:t>
            </w:r>
          </w:p>
        </w:tc>
      </w:tr>
    </w:tbl>
    <w:p w:rsidR="00DC2CB7" w:rsidRPr="005556A2" w:rsidRDefault="00DC2CB7" w:rsidP="00DC2CB7">
      <w:pPr>
        <w:spacing w:line="240" w:lineRule="atLeast"/>
        <w:jc w:val="center"/>
        <w:rPr>
          <w:b/>
          <w:sz w:val="24"/>
          <w:szCs w:val="24"/>
        </w:rPr>
      </w:pPr>
    </w:p>
    <w:p w:rsidR="00DC2CB7" w:rsidRPr="005556A2" w:rsidRDefault="00DC2CB7" w:rsidP="00DC2CB7">
      <w:pPr>
        <w:spacing w:line="240" w:lineRule="atLeast"/>
        <w:jc w:val="center"/>
        <w:rPr>
          <w:b/>
          <w:sz w:val="24"/>
          <w:szCs w:val="24"/>
        </w:rPr>
      </w:pPr>
      <w:r w:rsidRPr="005556A2">
        <w:rPr>
          <w:b/>
          <w:sz w:val="24"/>
          <w:szCs w:val="24"/>
        </w:rPr>
        <w:t>I. Общая характеристика</w:t>
      </w:r>
    </w:p>
    <w:p w:rsidR="00DC2CB7" w:rsidRPr="005556A2" w:rsidRDefault="00DC2CB7" w:rsidP="00DC2CB7">
      <w:pPr>
        <w:spacing w:line="240" w:lineRule="atLeast"/>
        <w:jc w:val="center"/>
        <w:rPr>
          <w:b/>
          <w:sz w:val="24"/>
          <w:szCs w:val="24"/>
        </w:rPr>
      </w:pPr>
      <w:r w:rsidRPr="005556A2">
        <w:rPr>
          <w:b/>
          <w:sz w:val="24"/>
          <w:szCs w:val="24"/>
        </w:rPr>
        <w:t>сферы реализации подпрограммы</w:t>
      </w:r>
    </w:p>
    <w:p w:rsidR="00DC2CB7" w:rsidRPr="005556A2" w:rsidRDefault="00DC2CB7" w:rsidP="00DC2CB7">
      <w:pPr>
        <w:ind w:firstLine="708"/>
        <w:jc w:val="both"/>
        <w:rPr>
          <w:sz w:val="10"/>
          <w:szCs w:val="10"/>
        </w:rPr>
      </w:pPr>
    </w:p>
    <w:p w:rsidR="00DC2CB7" w:rsidRPr="005556A2" w:rsidRDefault="00DC2CB7" w:rsidP="00DC2CB7">
      <w:pPr>
        <w:ind w:firstLine="142"/>
        <w:jc w:val="both"/>
        <w:rPr>
          <w:sz w:val="24"/>
          <w:szCs w:val="24"/>
        </w:rPr>
      </w:pPr>
      <w:r w:rsidRPr="005556A2">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DC2CB7" w:rsidRPr="005556A2" w:rsidRDefault="00DC2CB7" w:rsidP="00DC2CB7">
      <w:pPr>
        <w:ind w:firstLine="142"/>
        <w:jc w:val="both"/>
        <w:rPr>
          <w:sz w:val="24"/>
          <w:szCs w:val="24"/>
        </w:rPr>
      </w:pPr>
      <w:r w:rsidRPr="005556A2">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DC2CB7" w:rsidRPr="005556A2" w:rsidRDefault="00DC2CB7" w:rsidP="00DC2CB7">
      <w:pPr>
        <w:ind w:firstLine="142"/>
        <w:jc w:val="both"/>
        <w:rPr>
          <w:sz w:val="24"/>
          <w:szCs w:val="24"/>
        </w:rPr>
      </w:pPr>
      <w:r w:rsidRPr="005556A2">
        <w:rPr>
          <w:sz w:val="24"/>
          <w:szCs w:val="24"/>
        </w:rPr>
        <w:t>Вследствие перевода земель лесного фонда в категорию земель – земли населенных пунктов изменилось их целевое назначение.</w:t>
      </w:r>
    </w:p>
    <w:p w:rsidR="00DC2CB7" w:rsidRPr="005556A2" w:rsidRDefault="00DC2CB7" w:rsidP="00DC2CB7">
      <w:pPr>
        <w:ind w:firstLine="142"/>
        <w:jc w:val="both"/>
        <w:rPr>
          <w:sz w:val="24"/>
          <w:szCs w:val="24"/>
        </w:rPr>
      </w:pPr>
      <w:r w:rsidRPr="005556A2">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DC2CB7" w:rsidRPr="005556A2" w:rsidRDefault="00DC2CB7" w:rsidP="00DC2CB7">
      <w:pPr>
        <w:ind w:firstLine="142"/>
        <w:jc w:val="both"/>
        <w:rPr>
          <w:sz w:val="24"/>
          <w:szCs w:val="24"/>
        </w:rPr>
      </w:pPr>
      <w:r w:rsidRPr="005556A2">
        <w:rPr>
          <w:sz w:val="24"/>
          <w:szCs w:val="24"/>
        </w:rPr>
        <w:t>В основе законодательства о градостроительной деятельности лежат следующие принципы:</w:t>
      </w:r>
    </w:p>
    <w:p w:rsidR="00DC2CB7" w:rsidRPr="005556A2" w:rsidRDefault="00DC2CB7" w:rsidP="00DC2CB7">
      <w:pPr>
        <w:ind w:firstLine="142"/>
        <w:jc w:val="both"/>
        <w:rPr>
          <w:sz w:val="24"/>
          <w:szCs w:val="24"/>
        </w:rPr>
      </w:pPr>
      <w:r w:rsidRPr="005556A2">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DC2CB7" w:rsidRPr="005556A2" w:rsidRDefault="00DC2CB7" w:rsidP="00DC2CB7">
      <w:pPr>
        <w:ind w:firstLine="142"/>
        <w:jc w:val="both"/>
        <w:rPr>
          <w:sz w:val="24"/>
          <w:szCs w:val="24"/>
        </w:rPr>
      </w:pPr>
      <w:r w:rsidRPr="005556A2">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DC2CB7" w:rsidRPr="005556A2" w:rsidRDefault="00DC2CB7" w:rsidP="00DC2CB7">
      <w:pPr>
        <w:ind w:firstLine="142"/>
        <w:jc w:val="both"/>
        <w:rPr>
          <w:sz w:val="24"/>
          <w:szCs w:val="24"/>
        </w:rPr>
      </w:pPr>
      <w:r w:rsidRPr="005556A2">
        <w:rPr>
          <w:sz w:val="24"/>
          <w:szCs w:val="24"/>
        </w:rPr>
        <w:t>- осуществление строительства на основе документов территориального планирования и правил землепользования и застройки;</w:t>
      </w:r>
    </w:p>
    <w:p w:rsidR="00DC2CB7" w:rsidRPr="005556A2" w:rsidRDefault="00DC2CB7" w:rsidP="00DC2CB7">
      <w:pPr>
        <w:ind w:firstLine="142"/>
        <w:jc w:val="both"/>
        <w:rPr>
          <w:sz w:val="24"/>
          <w:szCs w:val="24"/>
        </w:rPr>
      </w:pPr>
      <w:r w:rsidRPr="005556A2">
        <w:rPr>
          <w:sz w:val="24"/>
          <w:szCs w:val="24"/>
        </w:rPr>
        <w:t>- осуществление градостроительной деятельности с соблюдением требований технических регламентов;</w:t>
      </w:r>
    </w:p>
    <w:p w:rsidR="00DC2CB7" w:rsidRPr="005556A2" w:rsidRDefault="00DC2CB7" w:rsidP="00DC2CB7">
      <w:pPr>
        <w:ind w:firstLine="142"/>
        <w:jc w:val="both"/>
        <w:rPr>
          <w:sz w:val="24"/>
          <w:szCs w:val="24"/>
        </w:rPr>
      </w:pPr>
      <w:r w:rsidRPr="005556A2">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DC2CB7" w:rsidRPr="005556A2" w:rsidRDefault="00DC2CB7" w:rsidP="00DC2CB7">
      <w:pPr>
        <w:ind w:firstLine="142"/>
        <w:jc w:val="both"/>
        <w:rPr>
          <w:sz w:val="24"/>
          <w:szCs w:val="24"/>
        </w:rPr>
      </w:pPr>
      <w:r w:rsidRPr="005556A2">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DC2CB7" w:rsidRPr="005556A2" w:rsidRDefault="00DC2CB7" w:rsidP="00DC2CB7">
      <w:pPr>
        <w:ind w:firstLine="142"/>
        <w:jc w:val="both"/>
        <w:rPr>
          <w:sz w:val="24"/>
          <w:szCs w:val="24"/>
        </w:rPr>
      </w:pPr>
      <w:r w:rsidRPr="005556A2">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DC2CB7" w:rsidRPr="005556A2" w:rsidRDefault="00DC2CB7" w:rsidP="00DC2CB7">
      <w:pPr>
        <w:ind w:firstLine="142"/>
        <w:jc w:val="both"/>
        <w:rPr>
          <w:sz w:val="24"/>
          <w:szCs w:val="24"/>
        </w:rPr>
      </w:pPr>
      <w:r w:rsidRPr="005556A2">
        <w:rPr>
          <w:sz w:val="24"/>
          <w:szCs w:val="24"/>
        </w:rPr>
        <w:t xml:space="preserve">Зоны зеленых насаждений подлежат охране от пожаров, от загрязнения, защите от вредных организмов и от иного негативного воздействия. Для создания </w:t>
      </w:r>
      <w:proofErr w:type="gramStart"/>
      <w:r w:rsidRPr="005556A2">
        <w:rPr>
          <w:sz w:val="24"/>
          <w:szCs w:val="24"/>
        </w:rPr>
        <w:t>условий сохранения качества участков зеленых насаждений</w:t>
      </w:r>
      <w:proofErr w:type="gramEnd"/>
      <w:r w:rsidRPr="005556A2">
        <w:rPr>
          <w:sz w:val="24"/>
          <w:szCs w:val="24"/>
        </w:rPr>
        <w:t xml:space="preserve">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 зон зеленых насаждений, по защите и уходу за ними.  </w:t>
      </w:r>
    </w:p>
    <w:p w:rsidR="00DC2CB7" w:rsidRPr="005556A2" w:rsidRDefault="00DC2CB7" w:rsidP="00DC2CB7">
      <w:pPr>
        <w:spacing w:before="120" w:after="120"/>
        <w:ind w:left="720" w:hanging="720"/>
        <w:jc w:val="center"/>
        <w:rPr>
          <w:b/>
          <w:sz w:val="24"/>
          <w:szCs w:val="24"/>
        </w:rPr>
      </w:pPr>
      <w:r w:rsidRPr="005556A2">
        <w:rPr>
          <w:b/>
          <w:sz w:val="24"/>
          <w:szCs w:val="24"/>
          <w:lang w:val="en-US"/>
        </w:rPr>
        <w:t>II</w:t>
      </w:r>
      <w:r w:rsidRPr="005556A2">
        <w:rPr>
          <w:b/>
          <w:sz w:val="24"/>
          <w:szCs w:val="24"/>
        </w:rPr>
        <w:t>. Цели и задачи подпрограммы</w:t>
      </w:r>
    </w:p>
    <w:p w:rsidR="00DC2CB7" w:rsidRPr="005556A2" w:rsidRDefault="00DC2CB7" w:rsidP="00DC2CB7">
      <w:pPr>
        <w:ind w:firstLine="142"/>
        <w:jc w:val="both"/>
        <w:rPr>
          <w:sz w:val="24"/>
          <w:szCs w:val="24"/>
        </w:rPr>
      </w:pPr>
      <w:r w:rsidRPr="005556A2">
        <w:rPr>
          <w:sz w:val="24"/>
          <w:szCs w:val="24"/>
        </w:rPr>
        <w:t xml:space="preserve">Целью подпрограммы является создание </w:t>
      </w:r>
      <w:proofErr w:type="gramStart"/>
      <w:r w:rsidRPr="005556A2">
        <w:rPr>
          <w:sz w:val="24"/>
          <w:szCs w:val="24"/>
        </w:rPr>
        <w:t>условий сохранения качества участков зеленых насаждений</w:t>
      </w:r>
      <w:proofErr w:type="gramEnd"/>
      <w:r w:rsidRPr="005556A2">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DC2CB7" w:rsidRPr="005556A2" w:rsidRDefault="00DC2CB7" w:rsidP="00DC2CB7">
      <w:pPr>
        <w:ind w:firstLine="142"/>
        <w:rPr>
          <w:b/>
          <w:sz w:val="24"/>
          <w:szCs w:val="24"/>
        </w:rPr>
      </w:pPr>
      <w:r w:rsidRPr="005556A2">
        <w:rPr>
          <w:sz w:val="24"/>
          <w:szCs w:val="24"/>
        </w:rPr>
        <w:t>Задачи подпрограммы:</w:t>
      </w:r>
    </w:p>
    <w:p w:rsidR="00DC2CB7" w:rsidRPr="005556A2" w:rsidRDefault="00DC2CB7" w:rsidP="00DC2CB7">
      <w:pPr>
        <w:ind w:firstLine="142"/>
        <w:jc w:val="both"/>
        <w:rPr>
          <w:sz w:val="24"/>
          <w:szCs w:val="24"/>
        </w:rPr>
      </w:pPr>
      <w:r w:rsidRPr="005556A2">
        <w:rPr>
          <w:sz w:val="24"/>
          <w:szCs w:val="24"/>
        </w:rPr>
        <w:lastRenderedPageBreak/>
        <w:t>- организация мероприятий по профилактике пожаров зон зеленых насаждений (уход за минерализованными полосами зон зеленых насаждений, строительство водозаборных, разворотных площадок, водопропускных сооружений, строительство и ремонт дорог противопожарного назначения);</w:t>
      </w:r>
    </w:p>
    <w:p w:rsidR="00DC2CB7" w:rsidRPr="005556A2" w:rsidRDefault="00DC2CB7" w:rsidP="00DC2CB7">
      <w:pPr>
        <w:ind w:firstLine="142"/>
        <w:jc w:val="both"/>
        <w:rPr>
          <w:sz w:val="24"/>
          <w:szCs w:val="24"/>
        </w:rPr>
      </w:pPr>
      <w:r w:rsidRPr="005556A2">
        <w:rPr>
          <w:sz w:val="24"/>
          <w:szCs w:val="24"/>
        </w:rPr>
        <w:t>-  уход за зелеными насаждениями (снос сухостойных, ветровальных, буреломных и аварийных зеленых насаждений, очистка зон зеленых насаждений от захламления);</w:t>
      </w:r>
    </w:p>
    <w:p w:rsidR="00DC2CB7" w:rsidRPr="005556A2" w:rsidRDefault="00DC2CB7" w:rsidP="00DC2CB7">
      <w:pPr>
        <w:ind w:firstLine="142"/>
        <w:jc w:val="both"/>
        <w:rPr>
          <w:sz w:val="24"/>
          <w:szCs w:val="24"/>
        </w:rPr>
      </w:pPr>
      <w:r w:rsidRPr="005556A2">
        <w:rPr>
          <w:sz w:val="24"/>
          <w:szCs w:val="24"/>
        </w:rPr>
        <w:t xml:space="preserve"> - информационное обеспечение (установка аншлагов, работа с населением по вопросам по охраны окружающей среды).</w:t>
      </w:r>
    </w:p>
    <w:p w:rsidR="00DC2CB7" w:rsidRPr="005556A2" w:rsidRDefault="00DC2CB7" w:rsidP="00DC2CB7">
      <w:pPr>
        <w:jc w:val="both"/>
        <w:rPr>
          <w:sz w:val="10"/>
          <w:szCs w:val="10"/>
        </w:rPr>
      </w:pPr>
    </w:p>
    <w:p w:rsidR="00DC2CB7" w:rsidRPr="005556A2" w:rsidRDefault="00DC2CB7" w:rsidP="00DC2CB7">
      <w:pPr>
        <w:tabs>
          <w:tab w:val="left" w:pos="900"/>
        </w:tabs>
        <w:spacing w:after="120"/>
        <w:jc w:val="center"/>
        <w:rPr>
          <w:b/>
          <w:sz w:val="24"/>
          <w:szCs w:val="24"/>
        </w:rPr>
      </w:pPr>
      <w:r w:rsidRPr="005556A2">
        <w:rPr>
          <w:b/>
          <w:sz w:val="24"/>
          <w:szCs w:val="24"/>
        </w:rPr>
        <w:t>III. Прогноз результатов реализации подпрограммы</w:t>
      </w:r>
    </w:p>
    <w:p w:rsidR="00DC2CB7" w:rsidRPr="005556A2" w:rsidRDefault="00DC2CB7" w:rsidP="00DC2CB7">
      <w:pPr>
        <w:tabs>
          <w:tab w:val="left" w:pos="900"/>
        </w:tabs>
        <w:ind w:firstLine="142"/>
        <w:jc w:val="both"/>
        <w:rPr>
          <w:sz w:val="24"/>
          <w:szCs w:val="24"/>
        </w:rPr>
      </w:pPr>
      <w:r w:rsidRPr="005556A2">
        <w:rPr>
          <w:sz w:val="24"/>
          <w:szCs w:val="24"/>
        </w:rPr>
        <w:t>Подпрограмма призвана обеспечить пожарную и санитарную безопасность в зонах зеленых насаждений, защиту и уход за ними.</w:t>
      </w:r>
    </w:p>
    <w:p w:rsidR="00DC2CB7" w:rsidRPr="005556A2" w:rsidRDefault="00DC2CB7" w:rsidP="00DC2CB7">
      <w:pPr>
        <w:tabs>
          <w:tab w:val="left" w:pos="900"/>
        </w:tabs>
        <w:ind w:firstLine="142"/>
        <w:jc w:val="both"/>
        <w:rPr>
          <w:sz w:val="24"/>
          <w:szCs w:val="24"/>
        </w:rPr>
      </w:pPr>
      <w:r w:rsidRPr="005556A2">
        <w:rPr>
          <w:sz w:val="24"/>
          <w:szCs w:val="24"/>
        </w:rPr>
        <w:t>Выполнение программных мероприятий позволит снизить пожарную опасность в зонах зеленых насаждений Сосновоборского городского округа, что уменьшит затраты на тушение 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DC2CB7" w:rsidRPr="005556A2" w:rsidRDefault="00DC2CB7" w:rsidP="00DC2CB7">
      <w:pPr>
        <w:spacing w:before="120" w:after="120"/>
        <w:jc w:val="center"/>
        <w:rPr>
          <w:b/>
          <w:sz w:val="24"/>
          <w:szCs w:val="24"/>
        </w:rPr>
      </w:pPr>
      <w:r w:rsidRPr="005556A2">
        <w:rPr>
          <w:b/>
          <w:sz w:val="24"/>
          <w:szCs w:val="24"/>
          <w:lang w:val="en-US"/>
        </w:rPr>
        <w:t>IV</w:t>
      </w:r>
      <w:r w:rsidRPr="005556A2">
        <w:rPr>
          <w:b/>
          <w:sz w:val="24"/>
          <w:szCs w:val="24"/>
        </w:rPr>
        <w:t>. Сроки реализации подпрограммы</w:t>
      </w:r>
    </w:p>
    <w:p w:rsidR="00DC2CB7" w:rsidRPr="005556A2" w:rsidRDefault="00DC2CB7" w:rsidP="00DC2CB7">
      <w:pPr>
        <w:tabs>
          <w:tab w:val="left" w:pos="900"/>
        </w:tabs>
        <w:ind w:firstLine="142"/>
        <w:jc w:val="both"/>
        <w:rPr>
          <w:sz w:val="24"/>
          <w:szCs w:val="24"/>
        </w:rPr>
      </w:pPr>
      <w:r w:rsidRPr="005556A2">
        <w:rPr>
          <w:sz w:val="24"/>
          <w:szCs w:val="24"/>
        </w:rPr>
        <w:t>Подпрограмма рассчитана на 10 лет: с 2014 по 2024 годы.</w:t>
      </w:r>
    </w:p>
    <w:p w:rsidR="00DC2CB7" w:rsidRPr="005556A2" w:rsidRDefault="00DC2CB7" w:rsidP="00DC2CB7">
      <w:pPr>
        <w:spacing w:before="120" w:after="120"/>
        <w:jc w:val="center"/>
        <w:rPr>
          <w:b/>
          <w:sz w:val="24"/>
          <w:szCs w:val="24"/>
        </w:rPr>
      </w:pPr>
      <w:r w:rsidRPr="005556A2">
        <w:rPr>
          <w:b/>
          <w:sz w:val="24"/>
          <w:szCs w:val="24"/>
        </w:rPr>
        <w:t xml:space="preserve">V. Перечень целевых показателей (индикаторов) подпрограммы  </w:t>
      </w:r>
    </w:p>
    <w:p w:rsidR="00DC2CB7" w:rsidRPr="005556A2" w:rsidRDefault="00DC2CB7" w:rsidP="00DC2CB7">
      <w:pPr>
        <w:rPr>
          <w:sz w:val="24"/>
          <w:szCs w:val="24"/>
        </w:rPr>
      </w:pPr>
      <w:r w:rsidRPr="005556A2">
        <w:rPr>
          <w:sz w:val="24"/>
          <w:szCs w:val="24"/>
        </w:rPr>
        <w:t>Проектирование и строительство водозаборных площадок, разворотных площадок, водопропускных сооружений, противопожарных водоемов и дорог противопожарного назначения;</w:t>
      </w:r>
    </w:p>
    <w:p w:rsidR="00DC2CB7" w:rsidRPr="005556A2" w:rsidRDefault="00DC2CB7" w:rsidP="00DC2CB7">
      <w:pPr>
        <w:rPr>
          <w:sz w:val="24"/>
          <w:szCs w:val="24"/>
        </w:rPr>
      </w:pPr>
      <w:r w:rsidRPr="005556A2">
        <w:rPr>
          <w:sz w:val="24"/>
          <w:szCs w:val="24"/>
        </w:rPr>
        <w:t>уход за минерализованными полосами;</w:t>
      </w:r>
    </w:p>
    <w:p w:rsidR="00DC2CB7" w:rsidRPr="005556A2" w:rsidRDefault="00DC2CB7" w:rsidP="00DC2CB7">
      <w:pPr>
        <w:rPr>
          <w:sz w:val="24"/>
          <w:szCs w:val="24"/>
        </w:rPr>
      </w:pPr>
      <w:r w:rsidRPr="005556A2">
        <w:rPr>
          <w:rFonts w:eastAsia="Calibri"/>
          <w:sz w:val="24"/>
          <w:szCs w:val="24"/>
        </w:rPr>
        <w:t>снос сухостойных, ветровальных и аварийных зеленых насаждений;</w:t>
      </w:r>
    </w:p>
    <w:p w:rsidR="00DC2CB7" w:rsidRPr="005556A2" w:rsidRDefault="00DC2CB7" w:rsidP="00DC2CB7">
      <w:pPr>
        <w:rPr>
          <w:rFonts w:eastAsia="Calibri"/>
          <w:sz w:val="24"/>
          <w:szCs w:val="24"/>
        </w:rPr>
      </w:pPr>
      <w:r w:rsidRPr="005556A2">
        <w:rPr>
          <w:rFonts w:eastAsia="Calibri"/>
          <w:sz w:val="24"/>
          <w:szCs w:val="24"/>
        </w:rPr>
        <w:t>очистка зон зеленых насаждений от захламления;</w:t>
      </w:r>
    </w:p>
    <w:p w:rsidR="00DC2CB7" w:rsidRPr="005556A2" w:rsidRDefault="00DC2CB7" w:rsidP="00DC2CB7">
      <w:pPr>
        <w:rPr>
          <w:sz w:val="24"/>
          <w:szCs w:val="24"/>
        </w:rPr>
      </w:pPr>
      <w:r w:rsidRPr="005556A2">
        <w:rPr>
          <w:sz w:val="24"/>
          <w:szCs w:val="24"/>
        </w:rPr>
        <w:t>информационное обеспечение (установка аншлагов, работа с населением).</w:t>
      </w:r>
    </w:p>
    <w:p w:rsidR="00DC2CB7" w:rsidRPr="005556A2" w:rsidRDefault="00DC2CB7" w:rsidP="00DC2CB7">
      <w:pPr>
        <w:tabs>
          <w:tab w:val="left" w:pos="900"/>
        </w:tabs>
        <w:spacing w:before="120" w:after="120"/>
        <w:jc w:val="center"/>
        <w:rPr>
          <w:b/>
          <w:sz w:val="24"/>
          <w:szCs w:val="24"/>
        </w:rPr>
      </w:pPr>
      <w:r w:rsidRPr="005556A2">
        <w:rPr>
          <w:b/>
          <w:sz w:val="24"/>
          <w:szCs w:val="24"/>
        </w:rPr>
        <w:t>VI. Ресурсное обеспечение подпрограммы</w:t>
      </w:r>
    </w:p>
    <w:p w:rsidR="00DC2CB7" w:rsidRPr="005556A2" w:rsidRDefault="00DC2CB7" w:rsidP="00DC2CB7">
      <w:pPr>
        <w:tabs>
          <w:tab w:val="left" w:pos="900"/>
        </w:tabs>
        <w:ind w:firstLine="142"/>
        <w:jc w:val="both"/>
        <w:rPr>
          <w:sz w:val="24"/>
          <w:szCs w:val="24"/>
        </w:rPr>
      </w:pPr>
      <w:r w:rsidRPr="005556A2">
        <w:rPr>
          <w:sz w:val="24"/>
          <w:szCs w:val="24"/>
        </w:rPr>
        <w:t xml:space="preserve">Для реализации мероприятий, предусмотренных подпрограммой, необходимое финансовое обеспечение должно составить в 2014 – 2024 </w:t>
      </w:r>
      <w:proofErr w:type="gramStart"/>
      <w:r w:rsidRPr="005556A2">
        <w:rPr>
          <w:sz w:val="24"/>
          <w:szCs w:val="24"/>
        </w:rPr>
        <w:t>г.г. не</w:t>
      </w:r>
      <w:proofErr w:type="gramEnd"/>
      <w:r w:rsidRPr="005556A2">
        <w:rPr>
          <w:sz w:val="24"/>
          <w:szCs w:val="24"/>
        </w:rPr>
        <w:t xml:space="preserve"> менее 13 132,79617 тыс. руб. из городского бюджета, в том числе:</w:t>
      </w:r>
    </w:p>
    <w:p w:rsidR="00DC2CB7" w:rsidRPr="005556A2" w:rsidRDefault="00DC2CB7" w:rsidP="00DC2CB7">
      <w:pPr>
        <w:rPr>
          <w:sz w:val="24"/>
          <w:szCs w:val="24"/>
        </w:rPr>
      </w:pPr>
      <w:r w:rsidRPr="005556A2">
        <w:rPr>
          <w:sz w:val="24"/>
          <w:szCs w:val="24"/>
        </w:rPr>
        <w:t xml:space="preserve">2014 год - местный бюджет – 3567,020 тыс. рублей; </w:t>
      </w:r>
    </w:p>
    <w:p w:rsidR="00DC2CB7" w:rsidRPr="005556A2" w:rsidRDefault="00DC2CB7" w:rsidP="00DC2CB7">
      <w:pPr>
        <w:rPr>
          <w:sz w:val="24"/>
          <w:szCs w:val="24"/>
        </w:rPr>
      </w:pPr>
      <w:r w:rsidRPr="005556A2">
        <w:rPr>
          <w:sz w:val="24"/>
          <w:szCs w:val="24"/>
        </w:rPr>
        <w:t xml:space="preserve">2015 год - местный бюджет – 3 189,999 тыс. рублей; </w:t>
      </w:r>
    </w:p>
    <w:p w:rsidR="00DC2CB7" w:rsidRPr="005556A2" w:rsidRDefault="00DC2CB7" w:rsidP="00DC2CB7">
      <w:pPr>
        <w:rPr>
          <w:sz w:val="24"/>
          <w:szCs w:val="24"/>
        </w:rPr>
      </w:pPr>
      <w:r w:rsidRPr="005556A2">
        <w:rPr>
          <w:sz w:val="24"/>
          <w:szCs w:val="24"/>
        </w:rPr>
        <w:t>2016 год - местный бюджет – 431,050 тыс. рублей;</w:t>
      </w:r>
    </w:p>
    <w:p w:rsidR="00DC2CB7" w:rsidRPr="005556A2" w:rsidRDefault="00DC2CB7" w:rsidP="00DC2CB7">
      <w:pPr>
        <w:rPr>
          <w:sz w:val="24"/>
          <w:szCs w:val="24"/>
        </w:rPr>
      </w:pPr>
      <w:r w:rsidRPr="005556A2">
        <w:rPr>
          <w:sz w:val="24"/>
          <w:szCs w:val="24"/>
        </w:rPr>
        <w:t xml:space="preserve">2017 год - местный бюджет – 738,905 тыс. рублей; </w:t>
      </w:r>
    </w:p>
    <w:p w:rsidR="00DC2CB7" w:rsidRPr="005556A2" w:rsidRDefault="00DC2CB7" w:rsidP="00DC2CB7">
      <w:pPr>
        <w:rPr>
          <w:sz w:val="24"/>
          <w:szCs w:val="24"/>
        </w:rPr>
      </w:pPr>
      <w:r w:rsidRPr="005556A2">
        <w:rPr>
          <w:sz w:val="24"/>
          <w:szCs w:val="24"/>
        </w:rPr>
        <w:t xml:space="preserve">2018 год - местный бюджет – 1 362,220 тыс. рублей; </w:t>
      </w:r>
    </w:p>
    <w:p w:rsidR="00DC2CB7" w:rsidRPr="005556A2" w:rsidRDefault="00DC2CB7" w:rsidP="00DC2CB7">
      <w:pPr>
        <w:rPr>
          <w:sz w:val="24"/>
          <w:szCs w:val="24"/>
        </w:rPr>
      </w:pPr>
      <w:r w:rsidRPr="005556A2">
        <w:rPr>
          <w:sz w:val="24"/>
          <w:szCs w:val="24"/>
        </w:rPr>
        <w:t>2019 год - местный бюджет – 0,00 тыс. рублей;</w:t>
      </w:r>
    </w:p>
    <w:p w:rsidR="00DC2CB7" w:rsidRPr="005556A2" w:rsidRDefault="00DC2CB7" w:rsidP="00DC2CB7">
      <w:pPr>
        <w:rPr>
          <w:sz w:val="24"/>
          <w:szCs w:val="24"/>
        </w:rPr>
      </w:pPr>
      <w:r w:rsidRPr="005556A2">
        <w:rPr>
          <w:sz w:val="24"/>
          <w:szCs w:val="24"/>
        </w:rPr>
        <w:t>2020 год - местный бюджет – 1 143,60217 тыс. рублей;</w:t>
      </w:r>
    </w:p>
    <w:p w:rsidR="00DC2CB7" w:rsidRPr="005556A2" w:rsidRDefault="00DC2CB7" w:rsidP="00DC2CB7">
      <w:pPr>
        <w:rPr>
          <w:sz w:val="24"/>
          <w:szCs w:val="24"/>
        </w:rPr>
      </w:pPr>
      <w:r w:rsidRPr="005556A2">
        <w:rPr>
          <w:sz w:val="24"/>
          <w:szCs w:val="24"/>
        </w:rPr>
        <w:t>2021 год - местный бюджет – 675,000тыс. рублей;</w:t>
      </w:r>
    </w:p>
    <w:p w:rsidR="00DC2CB7" w:rsidRPr="005556A2" w:rsidRDefault="00DC2CB7" w:rsidP="00DC2CB7">
      <w:pPr>
        <w:rPr>
          <w:sz w:val="24"/>
          <w:szCs w:val="24"/>
        </w:rPr>
      </w:pPr>
      <w:r w:rsidRPr="005556A2">
        <w:rPr>
          <w:sz w:val="24"/>
          <w:szCs w:val="24"/>
        </w:rPr>
        <w:t>2022 год - местный бюджет – 675,000 тыс. рублей;</w:t>
      </w:r>
    </w:p>
    <w:p w:rsidR="00DC2CB7" w:rsidRPr="005556A2" w:rsidRDefault="00DC2CB7" w:rsidP="00DC2CB7">
      <w:pPr>
        <w:rPr>
          <w:sz w:val="24"/>
          <w:szCs w:val="24"/>
        </w:rPr>
      </w:pPr>
      <w:r w:rsidRPr="005556A2">
        <w:rPr>
          <w:sz w:val="24"/>
          <w:szCs w:val="24"/>
        </w:rPr>
        <w:t>2023 год - местный бюджет – 675,000 тыс. рублей;</w:t>
      </w:r>
    </w:p>
    <w:p w:rsidR="00DC2CB7" w:rsidRPr="005556A2" w:rsidRDefault="00DC2CB7" w:rsidP="00DC2CB7">
      <w:pPr>
        <w:tabs>
          <w:tab w:val="left" w:pos="900"/>
        </w:tabs>
        <w:jc w:val="both"/>
        <w:rPr>
          <w:sz w:val="24"/>
          <w:szCs w:val="24"/>
        </w:rPr>
      </w:pPr>
      <w:r w:rsidRPr="005556A2">
        <w:rPr>
          <w:sz w:val="24"/>
          <w:szCs w:val="24"/>
        </w:rPr>
        <w:t xml:space="preserve">2024 год - местный бюджет – 675,000 тыс. рублей. </w:t>
      </w:r>
    </w:p>
    <w:p w:rsidR="00DC2CB7" w:rsidRPr="005556A2" w:rsidRDefault="00DC2CB7" w:rsidP="00DC2CB7">
      <w:pPr>
        <w:tabs>
          <w:tab w:val="left" w:pos="900"/>
        </w:tabs>
        <w:ind w:firstLine="142"/>
        <w:jc w:val="both"/>
        <w:rPr>
          <w:sz w:val="24"/>
          <w:szCs w:val="24"/>
        </w:rPr>
      </w:pPr>
      <w:r w:rsidRPr="005556A2">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DC2CB7" w:rsidRPr="005556A2" w:rsidRDefault="00DC2CB7" w:rsidP="00DC2CB7">
      <w:pPr>
        <w:tabs>
          <w:tab w:val="left" w:pos="900"/>
        </w:tabs>
        <w:jc w:val="both"/>
        <w:rPr>
          <w:sz w:val="4"/>
          <w:szCs w:val="4"/>
        </w:rPr>
      </w:pPr>
    </w:p>
    <w:p w:rsidR="00DC2CB7" w:rsidRPr="005556A2" w:rsidRDefault="00DC2CB7" w:rsidP="00DC2CB7">
      <w:pPr>
        <w:tabs>
          <w:tab w:val="left" w:pos="900"/>
        </w:tabs>
        <w:spacing w:before="120"/>
        <w:jc w:val="center"/>
        <w:rPr>
          <w:b/>
          <w:sz w:val="24"/>
          <w:szCs w:val="24"/>
        </w:rPr>
      </w:pPr>
      <w:r w:rsidRPr="005556A2">
        <w:rPr>
          <w:b/>
          <w:sz w:val="24"/>
          <w:szCs w:val="24"/>
        </w:rPr>
        <w:t xml:space="preserve">VII. Оценка эффективности подпрограммы </w:t>
      </w:r>
    </w:p>
    <w:p w:rsidR="00DC2CB7" w:rsidRPr="005556A2" w:rsidRDefault="00DC2CB7" w:rsidP="00DC2CB7">
      <w:pPr>
        <w:widowControl w:val="0"/>
        <w:autoSpaceDE w:val="0"/>
        <w:autoSpaceDN w:val="0"/>
        <w:adjustRightInd w:val="0"/>
        <w:ind w:firstLine="567"/>
        <w:jc w:val="both"/>
        <w:rPr>
          <w:sz w:val="24"/>
          <w:szCs w:val="24"/>
        </w:rPr>
      </w:pP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Оценка эффективности производится отделом природопользования и экологической безопасности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w:t>
      </w:r>
      <w:r w:rsidRPr="005556A2">
        <w:rPr>
          <w:sz w:val="24"/>
          <w:szCs w:val="24"/>
        </w:rPr>
        <w:lastRenderedPageBreak/>
        <w:t>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 w:val="24"/>
          <w:szCs w:val="24"/>
        </w:rPr>
        <w:t xml:space="preserve">1). 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spacing w:before="120" w:after="12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bookmarkStart w:id="3" w:name="Par624"/>
      <w:bookmarkEnd w:id="3"/>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95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bookmarkStart w:id="4" w:name="Par627"/>
      <w:bookmarkEnd w:id="4"/>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80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реализация подпрограммы не отвечает критериям, указанным в </w:t>
      </w:r>
      <w:hyperlink w:anchor="Par624" w:history="1">
        <w:r w:rsidRPr="005556A2">
          <w:rPr>
            <w:sz w:val="24"/>
            <w:szCs w:val="24"/>
          </w:rPr>
          <w:t>пунктах 1</w:t>
        </w:r>
      </w:hyperlink>
      <w:r w:rsidRPr="005556A2">
        <w:rPr>
          <w:sz w:val="24"/>
          <w:szCs w:val="24"/>
          <w:lang w:val="en-US"/>
        </w:rPr>
        <w:t> </w:t>
      </w:r>
      <w:r w:rsidRPr="005556A2">
        <w:rPr>
          <w:sz w:val="24"/>
          <w:szCs w:val="24"/>
        </w:rPr>
        <w:t xml:space="preserve">и </w:t>
      </w:r>
      <w:hyperlink w:anchor="Par627" w:history="1">
        <w:r w:rsidRPr="005556A2">
          <w:rPr>
            <w:sz w:val="24"/>
            <w:szCs w:val="24"/>
          </w:rPr>
          <w:t>2</w:t>
        </w:r>
      </w:hyperlink>
      <w:r w:rsidRPr="005556A2">
        <w:rPr>
          <w:sz w:val="24"/>
          <w:szCs w:val="24"/>
        </w:rPr>
        <w:t>.</w:t>
      </w:r>
    </w:p>
    <w:p w:rsidR="00DC2CB7" w:rsidRPr="005556A2" w:rsidRDefault="00DC2CB7" w:rsidP="00DC2CB7">
      <w:pPr>
        <w:tabs>
          <w:tab w:val="left" w:pos="900"/>
        </w:tabs>
        <w:spacing w:before="120"/>
        <w:jc w:val="center"/>
        <w:rPr>
          <w:b/>
          <w:sz w:val="24"/>
          <w:szCs w:val="24"/>
        </w:rPr>
      </w:pPr>
      <w:bookmarkStart w:id="5" w:name="_Toc365736087"/>
      <w:r w:rsidRPr="005556A2">
        <w:rPr>
          <w:b/>
          <w:sz w:val="24"/>
          <w:szCs w:val="24"/>
        </w:rPr>
        <w:t>VIII. Система контроля хода выполнения подпрограммы</w:t>
      </w:r>
      <w:bookmarkEnd w:id="5"/>
    </w:p>
    <w:p w:rsidR="00DC2CB7" w:rsidRPr="005556A2" w:rsidRDefault="00DC2CB7" w:rsidP="00DC2CB7">
      <w:pPr>
        <w:jc w:val="both"/>
        <w:rPr>
          <w:sz w:val="10"/>
          <w:szCs w:val="10"/>
        </w:rPr>
      </w:pPr>
    </w:p>
    <w:p w:rsidR="00DC2CB7" w:rsidRPr="005556A2" w:rsidRDefault="00DC2CB7" w:rsidP="00DC2CB7">
      <w:pPr>
        <w:ind w:firstLine="142"/>
        <w:jc w:val="both"/>
        <w:rPr>
          <w:sz w:val="24"/>
          <w:szCs w:val="24"/>
        </w:rPr>
      </w:pPr>
      <w:r w:rsidRPr="005556A2">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autoSpaceDE w:val="0"/>
        <w:autoSpaceDN w:val="0"/>
        <w:adjustRightInd w:val="0"/>
        <w:ind w:firstLine="708"/>
        <w:rPr>
          <w:rFonts w:eastAsia="Calibri"/>
          <w:sz w:val="24"/>
          <w:szCs w:val="24"/>
          <w:lang w:eastAsia="en-US"/>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lastRenderedPageBreak/>
        <w:t>ПОДПРОГРАММА 9</w:t>
      </w:r>
    </w:p>
    <w:p w:rsidR="00DC2CB7" w:rsidRPr="005556A2" w:rsidRDefault="00DC2CB7" w:rsidP="00DC2CB7">
      <w:pPr>
        <w:widowControl w:val="0"/>
        <w:autoSpaceDE w:val="0"/>
        <w:autoSpaceDN w:val="0"/>
        <w:adjustRightInd w:val="0"/>
        <w:jc w:val="center"/>
        <w:rPr>
          <w:sz w:val="24"/>
          <w:szCs w:val="24"/>
        </w:rPr>
      </w:pPr>
      <w:r w:rsidRPr="005556A2">
        <w:rPr>
          <w:sz w:val="24"/>
          <w:szCs w:val="24"/>
        </w:rPr>
        <w:t>«Финансовая поддержка бюджетным и казенным учреждениям на оказание услуг»</w:t>
      </w: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sz w:val="24"/>
          <w:szCs w:val="24"/>
        </w:rPr>
      </w:pPr>
      <w:r w:rsidRPr="005556A2">
        <w:rPr>
          <w:b/>
          <w:sz w:val="24"/>
          <w:szCs w:val="24"/>
        </w:rPr>
        <w:t>подпрограммы «</w:t>
      </w:r>
      <w:r w:rsidRPr="005556A2">
        <w:rPr>
          <w:sz w:val="24"/>
          <w:szCs w:val="24"/>
        </w:rPr>
        <w:t>Финансовая поддержка бюджетным и казенным учреждениям на оказание услуг»</w:t>
      </w:r>
    </w:p>
    <w:p w:rsidR="00DC2CB7" w:rsidRPr="005556A2" w:rsidRDefault="00DC2CB7" w:rsidP="00DC2CB7">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DC2CB7" w:rsidRPr="005556A2" w:rsidTr="00E45277">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«Финансовая поддержка бюджетным и казенным учреждениям на оказание услуг»</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Отдел жилищно-коммунального хозяйства комитета по управлению жилищно-коммунальным хозяйством (2014-2020)</w:t>
            </w:r>
          </w:p>
          <w:p w:rsidR="00DC2CB7" w:rsidRPr="005556A2" w:rsidRDefault="00DC2CB7" w:rsidP="00E45277">
            <w:pPr>
              <w:widowControl w:val="0"/>
              <w:autoSpaceDE w:val="0"/>
              <w:autoSpaceDN w:val="0"/>
              <w:adjustRightInd w:val="0"/>
              <w:rPr>
                <w:sz w:val="24"/>
                <w:szCs w:val="24"/>
              </w:rPr>
            </w:pPr>
            <w:r w:rsidRPr="005556A2">
              <w:rPr>
                <w:sz w:val="24"/>
                <w:szCs w:val="24"/>
              </w:rPr>
              <w:t>Отдел экономического развития (с 2021)</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pBdr>
                <w:top w:val="single" w:sz="4" w:space="1" w:color="auto"/>
              </w:pBdr>
              <w:rPr>
                <w:bCs/>
                <w:sz w:val="24"/>
                <w:szCs w:val="24"/>
              </w:rPr>
            </w:pPr>
            <w:r w:rsidRPr="005556A2">
              <w:rPr>
                <w:bCs/>
                <w:sz w:val="24"/>
                <w:szCs w:val="24"/>
              </w:rPr>
              <w:t>- администрация муниципального образования Сосновоборский городской округ Ленинградской области;</w:t>
            </w:r>
          </w:p>
          <w:p w:rsidR="00DC2CB7" w:rsidRPr="005556A2" w:rsidRDefault="00DC2CB7" w:rsidP="00E45277">
            <w:pPr>
              <w:pBdr>
                <w:top w:val="single" w:sz="4" w:space="1" w:color="auto"/>
              </w:pBdr>
              <w:rPr>
                <w:bCs/>
                <w:sz w:val="24"/>
                <w:szCs w:val="24"/>
              </w:rPr>
            </w:pPr>
            <w:r w:rsidRPr="005556A2">
              <w:rPr>
                <w:bCs/>
                <w:sz w:val="24"/>
                <w:szCs w:val="24"/>
              </w:rPr>
              <w:t>- СМБУ «ЭЗРА»;</w:t>
            </w:r>
          </w:p>
          <w:p w:rsidR="00DC2CB7" w:rsidRPr="005556A2" w:rsidRDefault="00DC2CB7" w:rsidP="00E45277">
            <w:pPr>
              <w:pBdr>
                <w:top w:val="single" w:sz="4" w:space="1" w:color="auto"/>
              </w:pBdr>
              <w:rPr>
                <w:sz w:val="24"/>
                <w:szCs w:val="24"/>
              </w:rPr>
            </w:pPr>
            <w:r w:rsidRPr="005556A2">
              <w:rPr>
                <w:bCs/>
                <w:sz w:val="24"/>
                <w:szCs w:val="24"/>
              </w:rPr>
              <w:t xml:space="preserve">- </w:t>
            </w:r>
            <w:r w:rsidRPr="005556A2">
              <w:rPr>
                <w:sz w:val="24"/>
                <w:szCs w:val="24"/>
              </w:rPr>
              <w:t>казенное учреждение «Специализированная служба»</w:t>
            </w:r>
          </w:p>
        </w:tc>
      </w:tr>
      <w:tr w:rsidR="00DC2CB7" w:rsidRPr="005556A2" w:rsidTr="00E45277">
        <w:trPr>
          <w:trHeight w:val="1894"/>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DC2CB7" w:rsidRPr="005556A2" w:rsidRDefault="00DC2CB7" w:rsidP="00E45277">
            <w:pPr>
              <w:widowControl w:val="0"/>
              <w:autoSpaceDE w:val="0"/>
              <w:autoSpaceDN w:val="0"/>
              <w:adjustRightInd w:val="0"/>
              <w:rPr>
                <w:sz w:val="24"/>
                <w:szCs w:val="24"/>
              </w:rPr>
            </w:pPr>
            <w:r w:rsidRPr="005556A2">
              <w:rPr>
                <w:sz w:val="24"/>
                <w:szCs w:val="24"/>
              </w:rPr>
              <w:t>-повышение комфортности проживания и повышение эффективности функционирования городского хозяйства.</w:t>
            </w:r>
          </w:p>
        </w:tc>
      </w:tr>
      <w:tr w:rsidR="00DC2CB7" w:rsidRPr="005556A2" w:rsidTr="00E45277">
        <w:trPr>
          <w:trHeight w:val="111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rPr>
                <w:sz w:val="24"/>
                <w:szCs w:val="24"/>
              </w:rPr>
            </w:pPr>
            <w:r w:rsidRPr="005556A2">
              <w:rPr>
                <w:sz w:val="24"/>
                <w:szCs w:val="24"/>
              </w:rPr>
              <w:t>-организация мероприятий, направленных на обеспечение надлежащего уровня оказания ритуальных услуг и содержания общественных кладбищ и мемориала</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rPr>
                <w:sz w:val="24"/>
                <w:szCs w:val="24"/>
              </w:rPr>
            </w:pPr>
            <w:r w:rsidRPr="005556A2">
              <w:rPr>
                <w:sz w:val="24"/>
                <w:szCs w:val="24"/>
              </w:rPr>
              <w:t>- организация и учет захоронений по гарантированному перечню;</w:t>
            </w:r>
          </w:p>
          <w:p w:rsidR="00DC2CB7" w:rsidRPr="005556A2" w:rsidRDefault="00DC2CB7" w:rsidP="00E45277">
            <w:pPr>
              <w:jc w:val="both"/>
              <w:rPr>
                <w:sz w:val="24"/>
                <w:szCs w:val="24"/>
              </w:rPr>
            </w:pPr>
            <w:r w:rsidRPr="005556A2">
              <w:rPr>
                <w:sz w:val="24"/>
                <w:szCs w:val="24"/>
              </w:rPr>
              <w:t>- организация и учет захоронений;</w:t>
            </w:r>
          </w:p>
          <w:p w:rsidR="00DC2CB7" w:rsidRPr="005556A2" w:rsidRDefault="00DC2CB7" w:rsidP="00E45277">
            <w:pPr>
              <w:jc w:val="both"/>
              <w:rPr>
                <w:sz w:val="24"/>
                <w:szCs w:val="24"/>
              </w:rPr>
            </w:pPr>
            <w:r w:rsidRPr="005556A2">
              <w:rPr>
                <w:sz w:val="24"/>
                <w:szCs w:val="24"/>
              </w:rPr>
              <w:t>- уборка общественных кладбищ и мемориалов;</w:t>
            </w:r>
          </w:p>
          <w:p w:rsidR="00DC2CB7" w:rsidRPr="005556A2" w:rsidRDefault="00DC2CB7" w:rsidP="00E45277">
            <w:pPr>
              <w:jc w:val="both"/>
              <w:rPr>
                <w:sz w:val="24"/>
                <w:szCs w:val="24"/>
              </w:rPr>
            </w:pPr>
            <w:r w:rsidRPr="005556A2">
              <w:rPr>
                <w:sz w:val="24"/>
                <w:szCs w:val="24"/>
              </w:rPr>
              <w:t xml:space="preserve">- содержание и уход за могилами </w:t>
            </w:r>
            <w:proofErr w:type="gramStart"/>
            <w:r w:rsidRPr="005556A2">
              <w:rPr>
                <w:sz w:val="24"/>
                <w:szCs w:val="24"/>
              </w:rPr>
              <w:t>безродных</w:t>
            </w:r>
            <w:proofErr w:type="gramEnd"/>
            <w:r w:rsidRPr="005556A2">
              <w:rPr>
                <w:sz w:val="24"/>
                <w:szCs w:val="24"/>
              </w:rPr>
              <w:t>;</w:t>
            </w:r>
          </w:p>
          <w:p w:rsidR="00DC2CB7" w:rsidRPr="005556A2" w:rsidRDefault="00DC2CB7" w:rsidP="00E45277">
            <w:pPr>
              <w:contextualSpacing/>
              <w:jc w:val="both"/>
              <w:rPr>
                <w:sz w:val="24"/>
                <w:szCs w:val="24"/>
              </w:rPr>
            </w:pPr>
            <w:r w:rsidRPr="005556A2">
              <w:rPr>
                <w:sz w:val="24"/>
                <w:szCs w:val="24"/>
              </w:rPr>
              <w:t>- организация благоустройства и озеленение общественных кладбищ;</w:t>
            </w:r>
          </w:p>
          <w:p w:rsidR="00DC2CB7" w:rsidRPr="005556A2" w:rsidRDefault="00DC2CB7" w:rsidP="00E45277">
            <w:pPr>
              <w:contextualSpacing/>
              <w:jc w:val="both"/>
              <w:rPr>
                <w:sz w:val="24"/>
                <w:szCs w:val="24"/>
              </w:rPr>
            </w:pPr>
            <w:r w:rsidRPr="005556A2">
              <w:rPr>
                <w:sz w:val="24"/>
                <w:szCs w:val="24"/>
              </w:rPr>
              <w:t>- организация деятельности общественных кладбищ;</w:t>
            </w:r>
          </w:p>
          <w:p w:rsidR="00DC2CB7" w:rsidRPr="005556A2" w:rsidRDefault="00DC2CB7" w:rsidP="00E45277">
            <w:pPr>
              <w:contextualSpacing/>
              <w:jc w:val="both"/>
              <w:rPr>
                <w:sz w:val="24"/>
                <w:szCs w:val="24"/>
              </w:rPr>
            </w:pPr>
            <w:r w:rsidRPr="005556A2">
              <w:rPr>
                <w:sz w:val="24"/>
                <w:szCs w:val="24"/>
              </w:rPr>
              <w:t>- транспортировка тел умерших, не связанная с предоставлением ритуальных услуг.</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2014-2024 годы</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Общий объем финансирования подпрограммы – </w:t>
            </w:r>
          </w:p>
          <w:p w:rsidR="00DC2CB7" w:rsidRPr="005556A2" w:rsidRDefault="00DC2CB7" w:rsidP="00E45277">
            <w:pPr>
              <w:widowControl w:val="0"/>
              <w:autoSpaceDE w:val="0"/>
              <w:autoSpaceDN w:val="0"/>
              <w:adjustRightInd w:val="0"/>
              <w:rPr>
                <w:sz w:val="24"/>
                <w:szCs w:val="24"/>
              </w:rPr>
            </w:pPr>
            <w:r w:rsidRPr="005556A2">
              <w:rPr>
                <w:b/>
                <w:sz w:val="24"/>
                <w:szCs w:val="24"/>
              </w:rPr>
              <w:t>35 700,859</w:t>
            </w:r>
            <w:r w:rsidRPr="005556A2">
              <w:rPr>
                <w:sz w:val="24"/>
                <w:szCs w:val="24"/>
              </w:rPr>
              <w:t xml:space="preserve"> тыс. руб. (местный бюджет)</w:t>
            </w:r>
          </w:p>
          <w:p w:rsidR="00DC2CB7" w:rsidRPr="005556A2" w:rsidRDefault="00DC2CB7" w:rsidP="00E45277">
            <w:pPr>
              <w:widowControl w:val="0"/>
              <w:autoSpaceDE w:val="0"/>
              <w:autoSpaceDN w:val="0"/>
              <w:adjustRightInd w:val="0"/>
              <w:rPr>
                <w:sz w:val="24"/>
                <w:szCs w:val="24"/>
              </w:rPr>
            </w:pPr>
            <w:r w:rsidRPr="005556A2">
              <w:rPr>
                <w:sz w:val="24"/>
                <w:szCs w:val="24"/>
              </w:rPr>
              <w:t>в том числе по годам:</w:t>
            </w:r>
          </w:p>
          <w:p w:rsidR="00DC2CB7" w:rsidRPr="005556A2" w:rsidRDefault="00DC2CB7" w:rsidP="00E45277">
            <w:pPr>
              <w:widowControl w:val="0"/>
              <w:autoSpaceDE w:val="0"/>
              <w:autoSpaceDN w:val="0"/>
              <w:adjustRightInd w:val="0"/>
              <w:rPr>
                <w:sz w:val="24"/>
                <w:szCs w:val="24"/>
              </w:rPr>
            </w:pPr>
            <w:r w:rsidRPr="005556A2">
              <w:rPr>
                <w:sz w:val="24"/>
                <w:szCs w:val="24"/>
              </w:rPr>
              <w:t>2014 - 0,00</w:t>
            </w:r>
          </w:p>
          <w:p w:rsidR="00DC2CB7" w:rsidRPr="005556A2" w:rsidRDefault="00DC2CB7" w:rsidP="00E45277">
            <w:pPr>
              <w:widowControl w:val="0"/>
              <w:autoSpaceDE w:val="0"/>
              <w:autoSpaceDN w:val="0"/>
              <w:adjustRightInd w:val="0"/>
              <w:rPr>
                <w:sz w:val="24"/>
                <w:szCs w:val="24"/>
              </w:rPr>
            </w:pPr>
            <w:r w:rsidRPr="005556A2">
              <w:rPr>
                <w:sz w:val="24"/>
                <w:szCs w:val="24"/>
              </w:rPr>
              <w:t>2015 - 13 094,765  тыс. руб.</w:t>
            </w:r>
          </w:p>
          <w:p w:rsidR="00DC2CB7" w:rsidRPr="005556A2" w:rsidRDefault="00DC2CB7" w:rsidP="00E45277">
            <w:pPr>
              <w:widowControl w:val="0"/>
              <w:autoSpaceDE w:val="0"/>
              <w:autoSpaceDN w:val="0"/>
              <w:adjustRightInd w:val="0"/>
              <w:rPr>
                <w:sz w:val="24"/>
                <w:szCs w:val="24"/>
              </w:rPr>
            </w:pPr>
            <w:r w:rsidRPr="005556A2">
              <w:rPr>
                <w:sz w:val="24"/>
                <w:szCs w:val="24"/>
              </w:rPr>
              <w:t>2016 - 14 527,144 тыс. руб.</w:t>
            </w:r>
          </w:p>
          <w:p w:rsidR="00DC2CB7" w:rsidRPr="005556A2" w:rsidRDefault="00DC2CB7" w:rsidP="00E45277">
            <w:pPr>
              <w:widowControl w:val="0"/>
              <w:autoSpaceDE w:val="0"/>
              <w:autoSpaceDN w:val="0"/>
              <w:adjustRightInd w:val="0"/>
              <w:rPr>
                <w:sz w:val="24"/>
                <w:szCs w:val="24"/>
              </w:rPr>
            </w:pPr>
            <w:r w:rsidRPr="005556A2">
              <w:rPr>
                <w:sz w:val="24"/>
                <w:szCs w:val="24"/>
              </w:rPr>
              <w:t>2017 - 2 775,554 тыс. руб.</w:t>
            </w:r>
          </w:p>
          <w:p w:rsidR="00DC2CB7" w:rsidRPr="005556A2" w:rsidRDefault="00DC2CB7" w:rsidP="00E45277">
            <w:pPr>
              <w:widowControl w:val="0"/>
              <w:autoSpaceDE w:val="0"/>
              <w:autoSpaceDN w:val="0"/>
              <w:adjustRightInd w:val="0"/>
              <w:rPr>
                <w:sz w:val="24"/>
                <w:szCs w:val="24"/>
              </w:rPr>
            </w:pPr>
            <w:r w:rsidRPr="005556A2">
              <w:rPr>
                <w:sz w:val="24"/>
                <w:szCs w:val="24"/>
              </w:rPr>
              <w:t>2018 - 0,00 тыс. руб.</w:t>
            </w:r>
          </w:p>
          <w:p w:rsidR="00DC2CB7" w:rsidRPr="005556A2" w:rsidRDefault="00DC2CB7" w:rsidP="00E45277">
            <w:pPr>
              <w:widowControl w:val="0"/>
              <w:autoSpaceDE w:val="0"/>
              <w:autoSpaceDN w:val="0"/>
              <w:adjustRightInd w:val="0"/>
              <w:rPr>
                <w:sz w:val="24"/>
                <w:szCs w:val="24"/>
              </w:rPr>
            </w:pPr>
            <w:r w:rsidRPr="005556A2">
              <w:rPr>
                <w:sz w:val="24"/>
                <w:szCs w:val="24"/>
              </w:rPr>
              <w:t>2019 -731,00 тыс. руб.</w:t>
            </w:r>
          </w:p>
          <w:p w:rsidR="00DC2CB7" w:rsidRPr="005556A2" w:rsidRDefault="00DC2CB7" w:rsidP="00E45277">
            <w:pPr>
              <w:widowControl w:val="0"/>
              <w:autoSpaceDE w:val="0"/>
              <w:autoSpaceDN w:val="0"/>
              <w:adjustRightInd w:val="0"/>
              <w:rPr>
                <w:sz w:val="24"/>
                <w:szCs w:val="24"/>
              </w:rPr>
            </w:pPr>
            <w:r w:rsidRPr="005556A2">
              <w:rPr>
                <w:sz w:val="24"/>
                <w:szCs w:val="24"/>
              </w:rPr>
              <w:t>2020 - 1082,527 тыс. руб.</w:t>
            </w:r>
          </w:p>
          <w:p w:rsidR="00DC2CB7" w:rsidRPr="005556A2" w:rsidRDefault="00DC2CB7" w:rsidP="00E45277">
            <w:pPr>
              <w:widowControl w:val="0"/>
              <w:autoSpaceDE w:val="0"/>
              <w:autoSpaceDN w:val="0"/>
              <w:adjustRightInd w:val="0"/>
              <w:rPr>
                <w:sz w:val="24"/>
                <w:szCs w:val="24"/>
              </w:rPr>
            </w:pPr>
            <w:r w:rsidRPr="005556A2">
              <w:rPr>
                <w:sz w:val="24"/>
                <w:szCs w:val="24"/>
              </w:rPr>
              <w:t>2021 - 1126,088 тыс. руб.</w:t>
            </w:r>
          </w:p>
          <w:p w:rsidR="00DC2CB7" w:rsidRPr="005556A2" w:rsidRDefault="00DC2CB7" w:rsidP="00E45277">
            <w:pPr>
              <w:widowControl w:val="0"/>
              <w:autoSpaceDE w:val="0"/>
              <w:autoSpaceDN w:val="0"/>
              <w:adjustRightInd w:val="0"/>
              <w:rPr>
                <w:sz w:val="24"/>
                <w:szCs w:val="24"/>
              </w:rPr>
            </w:pPr>
            <w:r w:rsidRPr="005556A2">
              <w:rPr>
                <w:sz w:val="24"/>
                <w:szCs w:val="24"/>
              </w:rPr>
              <w:t>2022 – 1162,800 тыс. руб.</w:t>
            </w:r>
          </w:p>
          <w:p w:rsidR="00DC2CB7" w:rsidRPr="005556A2" w:rsidRDefault="00DC2CB7" w:rsidP="00E45277">
            <w:pPr>
              <w:widowControl w:val="0"/>
              <w:autoSpaceDE w:val="0"/>
              <w:autoSpaceDN w:val="0"/>
              <w:adjustRightInd w:val="0"/>
              <w:rPr>
                <w:sz w:val="24"/>
                <w:szCs w:val="24"/>
              </w:rPr>
            </w:pPr>
            <w:r w:rsidRPr="005556A2">
              <w:rPr>
                <w:sz w:val="24"/>
                <w:szCs w:val="24"/>
              </w:rPr>
              <w:t>2023 - 1200,981 тыс. руб.</w:t>
            </w:r>
          </w:p>
          <w:p w:rsidR="00DC2CB7" w:rsidRPr="005556A2" w:rsidRDefault="00DC2CB7" w:rsidP="00E45277">
            <w:pPr>
              <w:widowControl w:val="0"/>
              <w:autoSpaceDE w:val="0"/>
              <w:autoSpaceDN w:val="0"/>
              <w:adjustRightInd w:val="0"/>
              <w:rPr>
                <w:sz w:val="24"/>
                <w:szCs w:val="24"/>
              </w:rPr>
            </w:pPr>
            <w:r w:rsidRPr="005556A2">
              <w:rPr>
                <w:sz w:val="24"/>
                <w:szCs w:val="24"/>
              </w:rPr>
              <w:t>2024 - 0,00 тыс. руб.</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rFonts w:ascii="Calibri" w:hAnsi="Calibri" w:cs="Calibri"/>
                <w:sz w:val="24"/>
                <w:szCs w:val="24"/>
              </w:rPr>
              <w:t xml:space="preserve">- </w:t>
            </w:r>
            <w:r w:rsidRPr="005556A2">
              <w:rPr>
                <w:sz w:val="24"/>
                <w:szCs w:val="24"/>
              </w:rPr>
              <w:t>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DC2CB7" w:rsidRPr="005556A2" w:rsidRDefault="00DC2CB7" w:rsidP="00E45277">
            <w:pPr>
              <w:widowControl w:val="0"/>
              <w:autoSpaceDE w:val="0"/>
              <w:autoSpaceDN w:val="0"/>
              <w:adjustRightInd w:val="0"/>
              <w:rPr>
                <w:sz w:val="24"/>
                <w:szCs w:val="24"/>
              </w:rPr>
            </w:pPr>
            <w:r w:rsidRPr="005556A2">
              <w:rPr>
                <w:sz w:val="24"/>
                <w:szCs w:val="24"/>
              </w:rPr>
              <w:t>-повышение комфортности проживания и повышение эффективности функционирования городского хозяйства</w:t>
            </w:r>
          </w:p>
        </w:tc>
      </w:tr>
    </w:tbl>
    <w:p w:rsidR="00DC2CB7" w:rsidRPr="005556A2" w:rsidRDefault="00DC2CB7" w:rsidP="00DC2CB7">
      <w:pPr>
        <w:jc w:val="both"/>
        <w:rPr>
          <w:sz w:val="10"/>
          <w:szCs w:val="10"/>
        </w:rPr>
      </w:pPr>
    </w:p>
    <w:p w:rsidR="00DC2CB7" w:rsidRPr="005556A2" w:rsidRDefault="00DC2CB7" w:rsidP="00DC2CB7">
      <w:pPr>
        <w:rPr>
          <w:b/>
          <w:sz w:val="24"/>
          <w:szCs w:val="24"/>
        </w:rPr>
      </w:pPr>
      <w:r w:rsidRPr="005556A2">
        <w:rPr>
          <w:b/>
          <w:sz w:val="24"/>
          <w:szCs w:val="24"/>
        </w:rPr>
        <w:t>1. Характеристика текущего состояния и основных проблем подпрограммы</w:t>
      </w:r>
    </w:p>
    <w:p w:rsidR="00DC2CB7" w:rsidRPr="005556A2" w:rsidRDefault="00DC2CB7" w:rsidP="00DC2CB7">
      <w:pPr>
        <w:ind w:firstLine="709"/>
        <w:jc w:val="both"/>
        <w:rPr>
          <w:b/>
          <w:sz w:val="10"/>
          <w:szCs w:val="10"/>
        </w:rPr>
      </w:pPr>
    </w:p>
    <w:p w:rsidR="00DC2CB7" w:rsidRPr="005556A2" w:rsidRDefault="00DC2CB7" w:rsidP="00DC2CB7">
      <w:pPr>
        <w:ind w:firstLine="142"/>
        <w:jc w:val="both"/>
        <w:rPr>
          <w:sz w:val="24"/>
          <w:szCs w:val="24"/>
        </w:rPr>
      </w:pPr>
      <w:proofErr w:type="gramStart"/>
      <w:r w:rsidRPr="005556A2">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СанПиН 2.1.2882-11 «Гигиенические требования к размещению, устройству и содержанию кладбищ, зданий и сооружений похоронного значения», СанПиН 2.2.1/2.1.1.1200-03 «Санитарно-защитные зоны и санитарная классификация предприятий, сооружений и иных объектов» повлекло к преобразованию с 1 января 2015 года  СМУП</w:t>
      </w:r>
      <w:proofErr w:type="gramEnd"/>
      <w:r w:rsidRPr="005556A2">
        <w:rPr>
          <w:sz w:val="24"/>
          <w:szCs w:val="24"/>
        </w:rPr>
        <w:t xml:space="preserve">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DC2CB7" w:rsidRPr="005556A2" w:rsidRDefault="00DC2CB7" w:rsidP="00DC2CB7">
      <w:pPr>
        <w:ind w:firstLine="142"/>
        <w:jc w:val="both"/>
        <w:rPr>
          <w:sz w:val="24"/>
          <w:szCs w:val="24"/>
        </w:rPr>
      </w:pPr>
      <w:proofErr w:type="gramStart"/>
      <w:r w:rsidRPr="005556A2">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w:t>
      </w:r>
      <w:proofErr w:type="gramEnd"/>
      <w:r w:rsidRPr="005556A2">
        <w:rPr>
          <w:sz w:val="24"/>
          <w:szCs w:val="24"/>
        </w:rPr>
        <w:t xml:space="preserve">, </w:t>
      </w:r>
      <w:proofErr w:type="gramStart"/>
      <w:r w:rsidRPr="005556A2">
        <w:rPr>
          <w:sz w:val="24"/>
          <w:szCs w:val="24"/>
        </w:rPr>
        <w:t>оказываемыми</w:t>
      </w:r>
      <w:proofErr w:type="gramEnd"/>
      <w:r w:rsidRPr="005556A2">
        <w:rPr>
          <w:sz w:val="24"/>
          <w:szCs w:val="24"/>
        </w:rPr>
        <w:t xml:space="preserve"> в указанных областях.</w:t>
      </w:r>
    </w:p>
    <w:p w:rsidR="00DC2CB7" w:rsidRPr="005556A2" w:rsidRDefault="00DC2CB7" w:rsidP="00DC2CB7">
      <w:pPr>
        <w:jc w:val="both"/>
        <w:rPr>
          <w:sz w:val="10"/>
          <w:szCs w:val="10"/>
        </w:rPr>
      </w:pPr>
    </w:p>
    <w:p w:rsidR="00DC2CB7" w:rsidRPr="005556A2" w:rsidRDefault="00DC2CB7" w:rsidP="00DC2CB7">
      <w:pPr>
        <w:rPr>
          <w:b/>
          <w:sz w:val="24"/>
          <w:szCs w:val="24"/>
        </w:rPr>
      </w:pPr>
      <w:r w:rsidRPr="005556A2">
        <w:rPr>
          <w:b/>
          <w:sz w:val="24"/>
          <w:szCs w:val="24"/>
        </w:rPr>
        <w:t>2. Цели и задачи муниципальной подпрограммы.</w:t>
      </w:r>
    </w:p>
    <w:p w:rsidR="00DC2CB7" w:rsidRPr="005556A2" w:rsidRDefault="00DC2CB7" w:rsidP="00DC2CB7">
      <w:pPr>
        <w:ind w:firstLine="142"/>
        <w:rPr>
          <w:sz w:val="24"/>
          <w:szCs w:val="24"/>
        </w:rPr>
      </w:pPr>
      <w:r w:rsidRPr="005556A2">
        <w:rPr>
          <w:sz w:val="24"/>
          <w:szCs w:val="24"/>
        </w:rPr>
        <w:t>Основными целями Подпрограммы являются:</w:t>
      </w:r>
    </w:p>
    <w:p w:rsidR="00DC2CB7" w:rsidRPr="005556A2" w:rsidRDefault="00DC2CB7" w:rsidP="00DC2CB7">
      <w:pPr>
        <w:widowControl w:val="0"/>
        <w:autoSpaceDE w:val="0"/>
        <w:autoSpaceDN w:val="0"/>
        <w:adjustRightInd w:val="0"/>
        <w:ind w:firstLine="142"/>
        <w:jc w:val="both"/>
        <w:rPr>
          <w:sz w:val="10"/>
          <w:szCs w:val="10"/>
        </w:rPr>
      </w:pPr>
    </w:p>
    <w:p w:rsidR="00DC2CB7" w:rsidRPr="005556A2" w:rsidRDefault="00DC2CB7" w:rsidP="00DC2CB7">
      <w:pPr>
        <w:widowControl w:val="0"/>
        <w:numPr>
          <w:ilvl w:val="0"/>
          <w:numId w:val="45"/>
        </w:numPr>
        <w:autoSpaceDE w:val="0"/>
        <w:autoSpaceDN w:val="0"/>
        <w:adjustRightInd w:val="0"/>
        <w:ind w:firstLine="142"/>
        <w:jc w:val="both"/>
        <w:rPr>
          <w:sz w:val="24"/>
          <w:szCs w:val="24"/>
        </w:rPr>
      </w:pPr>
      <w:r w:rsidRPr="005556A2">
        <w:rPr>
          <w:sz w:val="24"/>
          <w:szCs w:val="24"/>
        </w:rPr>
        <w:t xml:space="preserve">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 </w:t>
      </w:r>
    </w:p>
    <w:p w:rsidR="00DC2CB7" w:rsidRPr="005556A2" w:rsidRDefault="00DC2CB7" w:rsidP="00DC2CB7">
      <w:pPr>
        <w:ind w:firstLine="142"/>
        <w:contextualSpacing/>
        <w:jc w:val="both"/>
        <w:rPr>
          <w:sz w:val="24"/>
          <w:szCs w:val="24"/>
        </w:rPr>
      </w:pPr>
      <w:r w:rsidRPr="005556A2">
        <w:rPr>
          <w:sz w:val="24"/>
          <w:szCs w:val="24"/>
        </w:rPr>
        <w:t>- организация и учет захоронений;</w:t>
      </w:r>
    </w:p>
    <w:p w:rsidR="00DC2CB7" w:rsidRPr="005556A2" w:rsidRDefault="00DC2CB7" w:rsidP="00DC2CB7">
      <w:pPr>
        <w:ind w:firstLine="142"/>
        <w:contextualSpacing/>
        <w:jc w:val="both"/>
        <w:rPr>
          <w:sz w:val="24"/>
          <w:szCs w:val="24"/>
        </w:rPr>
      </w:pPr>
      <w:r w:rsidRPr="005556A2">
        <w:rPr>
          <w:sz w:val="24"/>
          <w:szCs w:val="24"/>
        </w:rPr>
        <w:t>- организация и учет захоронений по гарантированному перечню</w:t>
      </w:r>
      <w:proofErr w:type="gramStart"/>
      <w:r w:rsidRPr="005556A2">
        <w:rPr>
          <w:sz w:val="24"/>
          <w:szCs w:val="24"/>
        </w:rPr>
        <w:t>;;</w:t>
      </w:r>
      <w:proofErr w:type="gramEnd"/>
    </w:p>
    <w:p w:rsidR="00DC2CB7" w:rsidRPr="005556A2" w:rsidRDefault="00DC2CB7" w:rsidP="00DC2CB7">
      <w:pPr>
        <w:ind w:firstLine="142"/>
        <w:contextualSpacing/>
        <w:jc w:val="both"/>
        <w:rPr>
          <w:sz w:val="24"/>
          <w:szCs w:val="24"/>
        </w:rPr>
      </w:pPr>
      <w:r w:rsidRPr="005556A2">
        <w:rPr>
          <w:sz w:val="24"/>
          <w:szCs w:val="24"/>
        </w:rPr>
        <w:t>- уборка общественных кладбищ и мемориалов;</w:t>
      </w:r>
    </w:p>
    <w:p w:rsidR="00DC2CB7" w:rsidRPr="005556A2" w:rsidRDefault="00DC2CB7" w:rsidP="00DC2CB7">
      <w:pPr>
        <w:ind w:firstLine="142"/>
        <w:contextualSpacing/>
        <w:jc w:val="both"/>
        <w:rPr>
          <w:sz w:val="24"/>
          <w:szCs w:val="24"/>
        </w:rPr>
      </w:pPr>
      <w:r w:rsidRPr="005556A2">
        <w:rPr>
          <w:sz w:val="24"/>
          <w:szCs w:val="24"/>
        </w:rPr>
        <w:t xml:space="preserve">- содержание и уход за могилами </w:t>
      </w:r>
      <w:proofErr w:type="gramStart"/>
      <w:r w:rsidRPr="005556A2">
        <w:rPr>
          <w:sz w:val="24"/>
          <w:szCs w:val="24"/>
        </w:rPr>
        <w:t>безродных</w:t>
      </w:r>
      <w:proofErr w:type="gramEnd"/>
      <w:r w:rsidRPr="005556A2">
        <w:rPr>
          <w:sz w:val="24"/>
          <w:szCs w:val="24"/>
        </w:rPr>
        <w:t>;</w:t>
      </w:r>
    </w:p>
    <w:p w:rsidR="00DC2CB7" w:rsidRPr="005556A2" w:rsidRDefault="00DC2CB7" w:rsidP="00DC2CB7">
      <w:pPr>
        <w:ind w:firstLine="142"/>
        <w:contextualSpacing/>
        <w:jc w:val="both"/>
        <w:rPr>
          <w:sz w:val="24"/>
          <w:szCs w:val="24"/>
        </w:rPr>
      </w:pPr>
      <w:r w:rsidRPr="005556A2">
        <w:rPr>
          <w:sz w:val="24"/>
          <w:szCs w:val="24"/>
        </w:rPr>
        <w:t>- организация благоустройства и озеленение общественных кладбищ;</w:t>
      </w:r>
    </w:p>
    <w:p w:rsidR="00DC2CB7" w:rsidRPr="005556A2" w:rsidRDefault="00DC2CB7" w:rsidP="00DC2CB7">
      <w:pPr>
        <w:ind w:firstLine="142"/>
        <w:contextualSpacing/>
        <w:jc w:val="both"/>
        <w:rPr>
          <w:sz w:val="24"/>
          <w:szCs w:val="24"/>
        </w:rPr>
      </w:pPr>
      <w:r w:rsidRPr="005556A2">
        <w:rPr>
          <w:sz w:val="24"/>
          <w:szCs w:val="24"/>
        </w:rPr>
        <w:t>- организация деятельности общественных кладбищ;</w:t>
      </w:r>
    </w:p>
    <w:p w:rsidR="00DC2CB7" w:rsidRPr="005556A2" w:rsidRDefault="00DC2CB7" w:rsidP="00DC2CB7">
      <w:pPr>
        <w:ind w:firstLine="142"/>
        <w:contextualSpacing/>
        <w:jc w:val="both"/>
        <w:rPr>
          <w:sz w:val="24"/>
          <w:szCs w:val="24"/>
        </w:rPr>
      </w:pPr>
      <w:r w:rsidRPr="005556A2">
        <w:rPr>
          <w:sz w:val="24"/>
          <w:szCs w:val="24"/>
        </w:rPr>
        <w:t>- транспортировка тел умерших, не связанная с предоставлением ритуальных услуг.</w:t>
      </w:r>
    </w:p>
    <w:p w:rsidR="00DC2CB7" w:rsidRPr="005556A2" w:rsidRDefault="00DC2CB7" w:rsidP="00DC2CB7">
      <w:pPr>
        <w:ind w:firstLine="142"/>
        <w:contextualSpacing/>
        <w:jc w:val="both"/>
        <w:rPr>
          <w:b/>
          <w:sz w:val="24"/>
          <w:szCs w:val="24"/>
        </w:rPr>
      </w:pPr>
      <w:r w:rsidRPr="005556A2">
        <w:rPr>
          <w:sz w:val="24"/>
          <w:szCs w:val="24"/>
        </w:rPr>
        <w:t>2. Повышение комфортности проживания и повышение эффективности функционирования городского хозяйства.</w:t>
      </w:r>
    </w:p>
    <w:p w:rsidR="00DC2CB7" w:rsidRPr="005556A2" w:rsidRDefault="00DC2CB7" w:rsidP="00DC2CB7">
      <w:pPr>
        <w:jc w:val="both"/>
        <w:rPr>
          <w:sz w:val="10"/>
          <w:szCs w:val="10"/>
        </w:rPr>
      </w:pPr>
    </w:p>
    <w:p w:rsidR="00DC2CB7" w:rsidRPr="005556A2" w:rsidRDefault="00DC2CB7" w:rsidP="00DC2CB7">
      <w:pPr>
        <w:keepNext/>
        <w:outlineLvl w:val="1"/>
        <w:rPr>
          <w:b/>
          <w:sz w:val="24"/>
        </w:rPr>
      </w:pPr>
      <w:r w:rsidRPr="005556A2">
        <w:rPr>
          <w:b/>
          <w:sz w:val="24"/>
        </w:rPr>
        <w:t>3. Прогноз результатов реализации подпрограммы.</w:t>
      </w:r>
    </w:p>
    <w:p w:rsidR="00DC2CB7" w:rsidRPr="005556A2" w:rsidRDefault="00DC2CB7" w:rsidP="00DC2CB7">
      <w:pPr>
        <w:keepNext/>
        <w:jc w:val="center"/>
        <w:outlineLvl w:val="1"/>
        <w:rPr>
          <w:b/>
          <w:sz w:val="10"/>
          <w:szCs w:val="10"/>
        </w:rPr>
      </w:pPr>
    </w:p>
    <w:p w:rsidR="00DC2CB7" w:rsidRPr="005556A2" w:rsidRDefault="00DC2CB7" w:rsidP="00DC2CB7">
      <w:pPr>
        <w:tabs>
          <w:tab w:val="left" w:pos="900"/>
        </w:tabs>
        <w:ind w:firstLine="142"/>
        <w:jc w:val="both"/>
        <w:rPr>
          <w:sz w:val="24"/>
          <w:szCs w:val="24"/>
        </w:rPr>
      </w:pPr>
      <w:r w:rsidRPr="005556A2">
        <w:rPr>
          <w:sz w:val="24"/>
          <w:szCs w:val="24"/>
        </w:rPr>
        <w:t xml:space="preserve">Подпрограмма призвана обеспечить </w:t>
      </w:r>
      <w:proofErr w:type="gramStart"/>
      <w:r w:rsidRPr="005556A2">
        <w:rPr>
          <w:sz w:val="24"/>
          <w:szCs w:val="24"/>
        </w:rPr>
        <w:t>контроль за</w:t>
      </w:r>
      <w:proofErr w:type="gramEnd"/>
      <w:r w:rsidRPr="005556A2">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DC2CB7" w:rsidRPr="005556A2" w:rsidRDefault="00DC2CB7" w:rsidP="00DC2CB7">
      <w:pPr>
        <w:tabs>
          <w:tab w:val="left" w:pos="900"/>
        </w:tabs>
        <w:ind w:firstLine="142"/>
        <w:jc w:val="both"/>
        <w:rPr>
          <w:sz w:val="24"/>
          <w:szCs w:val="24"/>
        </w:rPr>
      </w:pPr>
      <w:r w:rsidRPr="005556A2">
        <w:rPr>
          <w:sz w:val="24"/>
          <w:szCs w:val="24"/>
        </w:rPr>
        <w:t>Выполнение программных мероприятий позволит обеспечить экологическое, санитарн</w:t>
      </w:r>
      <w:proofErr w:type="gramStart"/>
      <w:r w:rsidRPr="005556A2">
        <w:rPr>
          <w:sz w:val="24"/>
          <w:szCs w:val="24"/>
        </w:rPr>
        <w:t>о-</w:t>
      </w:r>
      <w:proofErr w:type="gramEnd"/>
      <w:r w:rsidRPr="005556A2">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DC2CB7" w:rsidRPr="005556A2" w:rsidRDefault="00DC2CB7" w:rsidP="00DC2CB7">
      <w:pPr>
        <w:autoSpaceDE w:val="0"/>
        <w:autoSpaceDN w:val="0"/>
        <w:adjustRightInd w:val="0"/>
        <w:spacing w:before="240"/>
        <w:rPr>
          <w:b/>
          <w:sz w:val="24"/>
          <w:szCs w:val="24"/>
        </w:rPr>
      </w:pPr>
      <w:r w:rsidRPr="005556A2">
        <w:rPr>
          <w:b/>
          <w:sz w:val="24"/>
          <w:szCs w:val="24"/>
        </w:rPr>
        <w:t>4.Сроки реализации подпрограммы, и этапы и сроки их реализации.</w:t>
      </w:r>
    </w:p>
    <w:p w:rsidR="00DC2CB7" w:rsidRPr="005556A2" w:rsidRDefault="00DC2CB7" w:rsidP="00DC2CB7">
      <w:pPr>
        <w:autoSpaceDE w:val="0"/>
        <w:autoSpaceDN w:val="0"/>
        <w:adjustRightInd w:val="0"/>
        <w:rPr>
          <w:rFonts w:eastAsia="Calibri"/>
          <w:sz w:val="10"/>
          <w:szCs w:val="10"/>
        </w:rPr>
      </w:pP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Подпрограмма будет реализовываться в течение 2014 - 2017 годов, 2019-2024 годов.</w:t>
      </w:r>
    </w:p>
    <w:p w:rsidR="00DC2CB7" w:rsidRPr="005556A2" w:rsidRDefault="00DC2CB7" w:rsidP="00DC2CB7">
      <w:pPr>
        <w:spacing w:before="240"/>
        <w:rPr>
          <w:b/>
          <w:sz w:val="24"/>
          <w:szCs w:val="24"/>
        </w:rPr>
      </w:pPr>
      <w:r w:rsidRPr="005556A2">
        <w:rPr>
          <w:b/>
          <w:sz w:val="24"/>
          <w:szCs w:val="24"/>
        </w:rPr>
        <w:t>5. Перечень и краткое описание основных мероприятий.</w:t>
      </w:r>
    </w:p>
    <w:p w:rsidR="00DC2CB7" w:rsidRPr="005556A2" w:rsidRDefault="00DC2CB7" w:rsidP="00DC2CB7">
      <w:pPr>
        <w:ind w:firstLine="142"/>
        <w:jc w:val="both"/>
        <w:rPr>
          <w:sz w:val="24"/>
          <w:szCs w:val="24"/>
        </w:rPr>
      </w:pPr>
      <w:r w:rsidRPr="005556A2">
        <w:rPr>
          <w:sz w:val="24"/>
          <w:szCs w:val="24"/>
        </w:rPr>
        <w:t xml:space="preserve">5.1 Организация и содержание мест захоронения, </w:t>
      </w:r>
      <w:proofErr w:type="gramStart"/>
      <w:r w:rsidRPr="005556A2">
        <w:rPr>
          <w:sz w:val="24"/>
          <w:szCs w:val="24"/>
        </w:rPr>
        <w:t>включающую</w:t>
      </w:r>
      <w:proofErr w:type="gramEnd"/>
      <w:r w:rsidRPr="005556A2">
        <w:rPr>
          <w:sz w:val="24"/>
          <w:szCs w:val="24"/>
        </w:rPr>
        <w:t>:</w:t>
      </w:r>
    </w:p>
    <w:p w:rsidR="00DC2CB7" w:rsidRPr="005556A2" w:rsidRDefault="00DC2CB7" w:rsidP="00DC2CB7">
      <w:pPr>
        <w:ind w:firstLine="142"/>
        <w:contextualSpacing/>
        <w:jc w:val="both"/>
        <w:rPr>
          <w:sz w:val="24"/>
          <w:szCs w:val="24"/>
        </w:rPr>
      </w:pPr>
      <w:r w:rsidRPr="005556A2">
        <w:rPr>
          <w:sz w:val="24"/>
          <w:szCs w:val="24"/>
        </w:rPr>
        <w:lastRenderedPageBreak/>
        <w:t>- организацию и учет захоронений;</w:t>
      </w:r>
    </w:p>
    <w:p w:rsidR="00DC2CB7" w:rsidRPr="005556A2" w:rsidRDefault="00DC2CB7" w:rsidP="00DC2CB7">
      <w:pPr>
        <w:ind w:firstLine="142"/>
        <w:contextualSpacing/>
        <w:jc w:val="both"/>
        <w:rPr>
          <w:sz w:val="24"/>
          <w:szCs w:val="24"/>
        </w:rPr>
      </w:pPr>
      <w:r w:rsidRPr="005556A2">
        <w:rPr>
          <w:sz w:val="24"/>
          <w:szCs w:val="24"/>
        </w:rPr>
        <w:t>- уборку общественных кладбищ и мемориалов;</w:t>
      </w:r>
    </w:p>
    <w:p w:rsidR="00DC2CB7" w:rsidRPr="005556A2" w:rsidRDefault="00DC2CB7" w:rsidP="00DC2CB7">
      <w:pPr>
        <w:ind w:firstLine="142"/>
        <w:contextualSpacing/>
        <w:jc w:val="both"/>
        <w:rPr>
          <w:sz w:val="24"/>
          <w:szCs w:val="24"/>
        </w:rPr>
      </w:pPr>
      <w:r w:rsidRPr="005556A2">
        <w:rPr>
          <w:sz w:val="24"/>
          <w:szCs w:val="24"/>
        </w:rPr>
        <w:t xml:space="preserve">- содержание и уход за могилами </w:t>
      </w:r>
      <w:proofErr w:type="gramStart"/>
      <w:r w:rsidRPr="005556A2">
        <w:rPr>
          <w:sz w:val="24"/>
          <w:szCs w:val="24"/>
        </w:rPr>
        <w:t>безродных</w:t>
      </w:r>
      <w:proofErr w:type="gramEnd"/>
      <w:r w:rsidRPr="005556A2">
        <w:rPr>
          <w:sz w:val="24"/>
          <w:szCs w:val="24"/>
        </w:rPr>
        <w:t>;</w:t>
      </w:r>
    </w:p>
    <w:p w:rsidR="00DC2CB7" w:rsidRPr="005556A2" w:rsidRDefault="00DC2CB7" w:rsidP="00DC2CB7">
      <w:pPr>
        <w:ind w:firstLine="142"/>
        <w:contextualSpacing/>
        <w:jc w:val="both"/>
        <w:rPr>
          <w:sz w:val="24"/>
          <w:szCs w:val="24"/>
        </w:rPr>
      </w:pPr>
      <w:r w:rsidRPr="005556A2">
        <w:rPr>
          <w:sz w:val="24"/>
          <w:szCs w:val="24"/>
        </w:rPr>
        <w:t>- организацию благоустройства и озеленение общественных кладбищ;</w:t>
      </w:r>
    </w:p>
    <w:p w:rsidR="00DC2CB7" w:rsidRPr="005556A2" w:rsidRDefault="00DC2CB7" w:rsidP="00DC2CB7">
      <w:pPr>
        <w:ind w:firstLine="142"/>
        <w:jc w:val="both"/>
        <w:rPr>
          <w:sz w:val="24"/>
          <w:szCs w:val="24"/>
        </w:rPr>
      </w:pPr>
      <w:r w:rsidRPr="005556A2">
        <w:rPr>
          <w:sz w:val="24"/>
          <w:szCs w:val="24"/>
        </w:rPr>
        <w:t>- организацию деятельности общественных кладбищ.</w:t>
      </w:r>
    </w:p>
    <w:p w:rsidR="00DC2CB7" w:rsidRPr="005556A2" w:rsidRDefault="00DC2CB7" w:rsidP="00DC2CB7">
      <w:pPr>
        <w:ind w:firstLine="142"/>
        <w:jc w:val="both"/>
        <w:rPr>
          <w:sz w:val="24"/>
          <w:szCs w:val="24"/>
        </w:rPr>
      </w:pPr>
      <w:r w:rsidRPr="005556A2">
        <w:rPr>
          <w:sz w:val="24"/>
          <w:szCs w:val="24"/>
        </w:rPr>
        <w:t>5.2. Транспортировка тел умерших, не связанная с предоставлением ритуальных услуг.</w:t>
      </w:r>
    </w:p>
    <w:p w:rsidR="00DC2CB7" w:rsidRPr="005556A2" w:rsidRDefault="00DC2CB7" w:rsidP="00DC2CB7">
      <w:pPr>
        <w:ind w:firstLine="142"/>
        <w:jc w:val="both"/>
        <w:rPr>
          <w:sz w:val="24"/>
          <w:szCs w:val="24"/>
        </w:rPr>
      </w:pPr>
      <w:r w:rsidRPr="005556A2">
        <w:rPr>
          <w:sz w:val="24"/>
          <w:szCs w:val="24"/>
        </w:rPr>
        <w:t>5.3. Организация и учет захоронений по гарантированному перечню.</w:t>
      </w:r>
    </w:p>
    <w:p w:rsidR="00DC2CB7" w:rsidRPr="005556A2" w:rsidRDefault="00DC2CB7" w:rsidP="00DC2CB7">
      <w:pPr>
        <w:spacing w:before="120" w:after="120"/>
        <w:rPr>
          <w:b/>
          <w:sz w:val="24"/>
          <w:szCs w:val="24"/>
        </w:rPr>
      </w:pPr>
      <w:r w:rsidRPr="005556A2">
        <w:rPr>
          <w:b/>
          <w:sz w:val="24"/>
          <w:szCs w:val="24"/>
        </w:rPr>
        <w:t>6. Ресурсное обеспечение программы.</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DC2CB7" w:rsidRPr="005556A2" w:rsidRDefault="00DC2CB7" w:rsidP="00DC2CB7">
      <w:pPr>
        <w:autoSpaceDE w:val="0"/>
        <w:autoSpaceDN w:val="0"/>
        <w:adjustRightInd w:val="0"/>
        <w:ind w:firstLine="142"/>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1190"/>
        <w:gridCol w:w="698"/>
        <w:gridCol w:w="678"/>
        <w:gridCol w:w="678"/>
        <w:gridCol w:w="678"/>
        <w:gridCol w:w="678"/>
        <w:gridCol w:w="678"/>
        <w:gridCol w:w="678"/>
        <w:gridCol w:w="678"/>
        <w:gridCol w:w="678"/>
        <w:gridCol w:w="678"/>
        <w:gridCol w:w="678"/>
      </w:tblGrid>
      <w:tr w:rsidR="00DC2CB7" w:rsidRPr="005556A2" w:rsidTr="00E45277">
        <w:trPr>
          <w:trHeight w:val="650"/>
        </w:trPr>
        <w:tc>
          <w:tcPr>
            <w:tcW w:w="903" w:type="dxa"/>
            <w:vMerge w:val="restart"/>
            <w:shd w:val="clear" w:color="auto" w:fill="auto"/>
            <w:textDirection w:val="btLr"/>
            <w:vAlign w:val="center"/>
          </w:tcPr>
          <w:p w:rsidR="00DC2CB7" w:rsidRPr="005556A2" w:rsidRDefault="00DC2CB7" w:rsidP="00E45277">
            <w:pPr>
              <w:autoSpaceDE w:val="0"/>
              <w:autoSpaceDN w:val="0"/>
              <w:adjustRightInd w:val="0"/>
              <w:ind w:left="113" w:right="113"/>
              <w:jc w:val="center"/>
              <w:rPr>
                <w:rFonts w:eastAsia="Calibri"/>
                <w:lang w:eastAsia="en-US"/>
              </w:rPr>
            </w:pPr>
            <w:r w:rsidRPr="005556A2">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Всего по подпрограмме,</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(тыс. руб.)</w:t>
            </w:r>
          </w:p>
        </w:tc>
        <w:tc>
          <w:tcPr>
            <w:tcW w:w="7478" w:type="dxa"/>
            <w:gridSpan w:val="11"/>
            <w:shd w:val="clear" w:color="auto" w:fill="auto"/>
            <w:vAlign w:val="center"/>
          </w:tcPr>
          <w:p w:rsidR="00DC2CB7" w:rsidRPr="005556A2" w:rsidRDefault="00DC2CB7" w:rsidP="00E45277">
            <w:pPr>
              <w:autoSpaceDE w:val="0"/>
              <w:autoSpaceDN w:val="0"/>
              <w:adjustRightInd w:val="0"/>
              <w:jc w:val="center"/>
              <w:rPr>
                <w:rFonts w:eastAsia="Calibri"/>
                <w:sz w:val="22"/>
                <w:szCs w:val="22"/>
                <w:lang w:eastAsia="en-US"/>
              </w:rPr>
            </w:pPr>
            <w:r w:rsidRPr="005556A2">
              <w:rPr>
                <w:rFonts w:eastAsia="Calibri"/>
                <w:sz w:val="22"/>
                <w:szCs w:val="22"/>
                <w:lang w:eastAsia="en-US"/>
              </w:rPr>
              <w:t>в том числе по годам</w:t>
            </w:r>
          </w:p>
        </w:tc>
      </w:tr>
      <w:tr w:rsidR="00DC2CB7" w:rsidRPr="005556A2" w:rsidTr="00E45277">
        <w:trPr>
          <w:trHeight w:val="1044"/>
        </w:trPr>
        <w:tc>
          <w:tcPr>
            <w:tcW w:w="903" w:type="dxa"/>
            <w:vMerge/>
            <w:shd w:val="clear" w:color="auto" w:fill="auto"/>
            <w:vAlign w:val="center"/>
          </w:tcPr>
          <w:p w:rsidR="00DC2CB7" w:rsidRPr="005556A2" w:rsidRDefault="00DC2CB7" w:rsidP="00E45277">
            <w:pPr>
              <w:autoSpaceDE w:val="0"/>
              <w:autoSpaceDN w:val="0"/>
              <w:adjustRightInd w:val="0"/>
              <w:jc w:val="center"/>
              <w:rPr>
                <w:rFonts w:eastAsia="Calibri"/>
                <w:lang w:eastAsia="en-US"/>
              </w:rPr>
            </w:pPr>
          </w:p>
        </w:tc>
        <w:tc>
          <w:tcPr>
            <w:tcW w:w="1190" w:type="dxa"/>
            <w:vMerge/>
            <w:shd w:val="clear" w:color="auto" w:fill="auto"/>
            <w:vAlign w:val="center"/>
          </w:tcPr>
          <w:p w:rsidR="00DC2CB7" w:rsidRPr="005556A2" w:rsidRDefault="00DC2CB7" w:rsidP="00E45277">
            <w:pPr>
              <w:autoSpaceDE w:val="0"/>
              <w:autoSpaceDN w:val="0"/>
              <w:adjustRightInd w:val="0"/>
              <w:jc w:val="center"/>
              <w:rPr>
                <w:rFonts w:eastAsia="Calibri"/>
                <w:lang w:eastAsia="en-US"/>
              </w:rPr>
            </w:pPr>
          </w:p>
        </w:tc>
        <w:tc>
          <w:tcPr>
            <w:tcW w:w="69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 xml:space="preserve">2014 </w:t>
            </w:r>
          </w:p>
        </w:tc>
        <w:tc>
          <w:tcPr>
            <w:tcW w:w="67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2015</w:t>
            </w:r>
          </w:p>
        </w:tc>
        <w:tc>
          <w:tcPr>
            <w:tcW w:w="67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2016</w:t>
            </w:r>
          </w:p>
        </w:tc>
        <w:tc>
          <w:tcPr>
            <w:tcW w:w="67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2017</w:t>
            </w:r>
          </w:p>
        </w:tc>
        <w:tc>
          <w:tcPr>
            <w:tcW w:w="67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2018</w:t>
            </w:r>
          </w:p>
        </w:tc>
        <w:tc>
          <w:tcPr>
            <w:tcW w:w="67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2019</w:t>
            </w:r>
          </w:p>
        </w:tc>
        <w:tc>
          <w:tcPr>
            <w:tcW w:w="67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2020</w:t>
            </w:r>
          </w:p>
        </w:tc>
        <w:tc>
          <w:tcPr>
            <w:tcW w:w="678"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2021</w:t>
            </w:r>
          </w:p>
        </w:tc>
        <w:tc>
          <w:tcPr>
            <w:tcW w:w="678"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2022</w:t>
            </w:r>
          </w:p>
        </w:tc>
        <w:tc>
          <w:tcPr>
            <w:tcW w:w="678"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2023</w:t>
            </w:r>
          </w:p>
        </w:tc>
        <w:tc>
          <w:tcPr>
            <w:tcW w:w="678"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2024</w:t>
            </w:r>
          </w:p>
        </w:tc>
      </w:tr>
      <w:tr w:rsidR="00DC2CB7" w:rsidRPr="005556A2" w:rsidTr="00E45277">
        <w:trPr>
          <w:cantSplit/>
          <w:trHeight w:val="1134"/>
        </w:trPr>
        <w:tc>
          <w:tcPr>
            <w:tcW w:w="903"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Местный бюджет</w:t>
            </w:r>
          </w:p>
        </w:tc>
        <w:tc>
          <w:tcPr>
            <w:tcW w:w="1190" w:type="dxa"/>
            <w:shd w:val="clear" w:color="auto" w:fill="auto"/>
            <w:textDirection w:val="btLr"/>
            <w:vAlign w:val="center"/>
          </w:tcPr>
          <w:p w:rsidR="00DC2CB7" w:rsidRPr="005556A2" w:rsidRDefault="00DC2CB7" w:rsidP="00E45277">
            <w:pPr>
              <w:ind w:left="113" w:right="113"/>
              <w:jc w:val="center"/>
              <w:rPr>
                <w:rFonts w:eastAsia="Calibri"/>
                <w:lang w:eastAsia="en-US"/>
              </w:rPr>
            </w:pPr>
            <w:r w:rsidRPr="005556A2">
              <w:t>35 700,859</w:t>
            </w:r>
          </w:p>
        </w:tc>
        <w:tc>
          <w:tcPr>
            <w:tcW w:w="698" w:type="dxa"/>
            <w:shd w:val="clear" w:color="auto" w:fill="auto"/>
            <w:textDirection w:val="btLr"/>
            <w:vAlign w:val="center"/>
          </w:tcPr>
          <w:p w:rsidR="00DC2CB7" w:rsidRPr="005556A2" w:rsidRDefault="00DC2CB7" w:rsidP="00E45277">
            <w:pPr>
              <w:autoSpaceDE w:val="0"/>
              <w:autoSpaceDN w:val="0"/>
              <w:adjustRightInd w:val="0"/>
              <w:ind w:left="113" w:right="113"/>
              <w:jc w:val="center"/>
              <w:rPr>
                <w:rFonts w:eastAsia="Calibri"/>
                <w:lang w:eastAsia="en-US"/>
              </w:rPr>
            </w:pPr>
            <w:r w:rsidRPr="005556A2">
              <w:rPr>
                <w:rFonts w:eastAsia="Calibri"/>
                <w:lang w:eastAsia="en-US"/>
              </w:rPr>
              <w:t>0</w:t>
            </w:r>
          </w:p>
        </w:tc>
        <w:tc>
          <w:tcPr>
            <w:tcW w:w="678" w:type="dxa"/>
            <w:shd w:val="clear" w:color="auto" w:fill="auto"/>
            <w:textDirection w:val="btLr"/>
            <w:vAlign w:val="center"/>
          </w:tcPr>
          <w:p w:rsidR="00DC2CB7" w:rsidRPr="005556A2" w:rsidRDefault="00DC2CB7" w:rsidP="00E45277">
            <w:pPr>
              <w:ind w:left="113" w:right="113"/>
              <w:jc w:val="center"/>
              <w:rPr>
                <w:rFonts w:eastAsia="Calibri"/>
                <w:lang w:eastAsia="en-US"/>
              </w:rPr>
            </w:pPr>
            <w:r w:rsidRPr="005556A2">
              <w:t>13094,765</w:t>
            </w:r>
          </w:p>
        </w:tc>
        <w:tc>
          <w:tcPr>
            <w:tcW w:w="678" w:type="dxa"/>
            <w:shd w:val="clear" w:color="auto" w:fill="auto"/>
            <w:textDirection w:val="btLr"/>
            <w:vAlign w:val="center"/>
          </w:tcPr>
          <w:p w:rsidR="00DC2CB7" w:rsidRPr="005556A2" w:rsidRDefault="00DC2CB7" w:rsidP="00E45277">
            <w:pPr>
              <w:ind w:left="113" w:right="113"/>
              <w:jc w:val="center"/>
              <w:rPr>
                <w:rFonts w:eastAsia="Calibri"/>
                <w:lang w:eastAsia="en-US"/>
              </w:rPr>
            </w:pPr>
            <w:r w:rsidRPr="005556A2">
              <w:t>14 527,144</w:t>
            </w:r>
          </w:p>
        </w:tc>
        <w:tc>
          <w:tcPr>
            <w:tcW w:w="678" w:type="dxa"/>
            <w:shd w:val="clear" w:color="auto" w:fill="auto"/>
            <w:textDirection w:val="btLr"/>
            <w:vAlign w:val="center"/>
          </w:tcPr>
          <w:p w:rsidR="00DC2CB7" w:rsidRPr="005556A2" w:rsidRDefault="00DC2CB7" w:rsidP="00E45277">
            <w:pPr>
              <w:ind w:left="113" w:right="113"/>
              <w:jc w:val="center"/>
              <w:rPr>
                <w:rFonts w:eastAsia="Calibri"/>
                <w:lang w:eastAsia="en-US"/>
              </w:rPr>
            </w:pPr>
            <w:r w:rsidRPr="005556A2">
              <w:t>2 775,554</w:t>
            </w:r>
          </w:p>
        </w:tc>
        <w:tc>
          <w:tcPr>
            <w:tcW w:w="678" w:type="dxa"/>
            <w:shd w:val="clear" w:color="auto" w:fill="auto"/>
            <w:textDirection w:val="btLr"/>
            <w:vAlign w:val="center"/>
          </w:tcPr>
          <w:p w:rsidR="00DC2CB7" w:rsidRPr="005556A2" w:rsidRDefault="00DC2CB7" w:rsidP="00E45277">
            <w:pPr>
              <w:ind w:left="113" w:right="113"/>
              <w:jc w:val="center"/>
              <w:rPr>
                <w:rFonts w:eastAsia="Calibri"/>
                <w:lang w:eastAsia="en-US"/>
              </w:rPr>
            </w:pPr>
          </w:p>
        </w:tc>
        <w:tc>
          <w:tcPr>
            <w:tcW w:w="678" w:type="dxa"/>
            <w:shd w:val="clear" w:color="auto" w:fill="auto"/>
            <w:textDirection w:val="btLr"/>
            <w:vAlign w:val="center"/>
          </w:tcPr>
          <w:p w:rsidR="00DC2CB7" w:rsidRPr="005556A2" w:rsidRDefault="00DC2CB7" w:rsidP="00E45277">
            <w:pPr>
              <w:ind w:left="113" w:right="113"/>
              <w:jc w:val="center"/>
              <w:rPr>
                <w:rFonts w:eastAsia="Calibri"/>
                <w:lang w:eastAsia="en-US"/>
              </w:rPr>
            </w:pPr>
            <w:r w:rsidRPr="005556A2">
              <w:rPr>
                <w:rFonts w:eastAsia="Calibri"/>
                <w:lang w:eastAsia="en-US"/>
              </w:rPr>
              <w:t>731,0</w:t>
            </w:r>
          </w:p>
        </w:tc>
        <w:tc>
          <w:tcPr>
            <w:tcW w:w="678" w:type="dxa"/>
            <w:shd w:val="clear" w:color="auto" w:fill="auto"/>
            <w:textDirection w:val="btLr"/>
            <w:vAlign w:val="center"/>
          </w:tcPr>
          <w:p w:rsidR="00DC2CB7" w:rsidRPr="005556A2" w:rsidRDefault="00DC2CB7" w:rsidP="00E45277">
            <w:pPr>
              <w:ind w:left="113" w:right="113"/>
              <w:jc w:val="center"/>
              <w:rPr>
                <w:rFonts w:eastAsia="Calibri"/>
                <w:lang w:eastAsia="en-US"/>
              </w:rPr>
            </w:pPr>
            <w:r w:rsidRPr="005556A2">
              <w:rPr>
                <w:rFonts w:eastAsia="Calibri"/>
                <w:lang w:eastAsia="en-US"/>
              </w:rPr>
              <w:t>1 082,527</w:t>
            </w:r>
          </w:p>
        </w:tc>
        <w:tc>
          <w:tcPr>
            <w:tcW w:w="678" w:type="dxa"/>
            <w:textDirection w:val="btLr"/>
            <w:vAlign w:val="center"/>
          </w:tcPr>
          <w:p w:rsidR="00DC2CB7" w:rsidRPr="005556A2" w:rsidRDefault="00DC2CB7" w:rsidP="00E45277">
            <w:pPr>
              <w:ind w:left="113" w:right="113"/>
              <w:jc w:val="center"/>
              <w:rPr>
                <w:rFonts w:eastAsia="Calibri"/>
                <w:lang w:eastAsia="en-US"/>
              </w:rPr>
            </w:pPr>
            <w:r w:rsidRPr="005556A2">
              <w:rPr>
                <w:rFonts w:eastAsia="Calibri"/>
                <w:lang w:eastAsia="en-US"/>
              </w:rPr>
              <w:t>1 126,088</w:t>
            </w:r>
          </w:p>
        </w:tc>
        <w:tc>
          <w:tcPr>
            <w:tcW w:w="678" w:type="dxa"/>
            <w:textDirection w:val="btLr"/>
            <w:vAlign w:val="center"/>
          </w:tcPr>
          <w:p w:rsidR="00DC2CB7" w:rsidRPr="005556A2" w:rsidRDefault="00DC2CB7" w:rsidP="00E45277">
            <w:pPr>
              <w:ind w:left="113" w:right="113"/>
              <w:jc w:val="center"/>
              <w:rPr>
                <w:rFonts w:eastAsia="Calibri"/>
                <w:lang w:eastAsia="en-US"/>
              </w:rPr>
            </w:pPr>
            <w:r w:rsidRPr="005556A2">
              <w:rPr>
                <w:rFonts w:eastAsia="Calibri"/>
                <w:lang w:eastAsia="en-US"/>
              </w:rPr>
              <w:t>1 162,800</w:t>
            </w:r>
          </w:p>
        </w:tc>
        <w:tc>
          <w:tcPr>
            <w:tcW w:w="678" w:type="dxa"/>
            <w:textDirection w:val="btLr"/>
            <w:vAlign w:val="center"/>
          </w:tcPr>
          <w:p w:rsidR="00DC2CB7" w:rsidRPr="005556A2" w:rsidRDefault="00DC2CB7" w:rsidP="00E45277">
            <w:pPr>
              <w:ind w:left="113" w:right="113"/>
              <w:jc w:val="center"/>
              <w:rPr>
                <w:rFonts w:eastAsia="Calibri"/>
                <w:lang w:eastAsia="en-US"/>
              </w:rPr>
            </w:pPr>
            <w:r w:rsidRPr="005556A2">
              <w:rPr>
                <w:rFonts w:eastAsia="Calibri"/>
                <w:lang w:eastAsia="en-US"/>
              </w:rPr>
              <w:t>1 200,981</w:t>
            </w:r>
          </w:p>
        </w:tc>
        <w:tc>
          <w:tcPr>
            <w:tcW w:w="678" w:type="dxa"/>
            <w:textDirection w:val="btLr"/>
            <w:vAlign w:val="center"/>
          </w:tcPr>
          <w:p w:rsidR="00DC2CB7" w:rsidRPr="005556A2" w:rsidRDefault="00DC2CB7" w:rsidP="00E45277">
            <w:pPr>
              <w:ind w:left="113" w:right="113"/>
              <w:jc w:val="center"/>
              <w:rPr>
                <w:rFonts w:eastAsia="Calibri"/>
                <w:lang w:eastAsia="en-US"/>
              </w:rPr>
            </w:pPr>
          </w:p>
        </w:tc>
      </w:tr>
    </w:tbl>
    <w:p w:rsidR="00DC2CB7" w:rsidRPr="005556A2" w:rsidRDefault="00DC2CB7" w:rsidP="00DC2CB7">
      <w:pPr>
        <w:widowControl w:val="0"/>
        <w:autoSpaceDE w:val="0"/>
        <w:autoSpaceDN w:val="0"/>
        <w:adjustRightInd w:val="0"/>
        <w:spacing w:before="120" w:after="120"/>
        <w:jc w:val="center"/>
        <w:rPr>
          <w:b/>
          <w:sz w:val="24"/>
          <w:szCs w:val="24"/>
        </w:rPr>
      </w:pPr>
      <w:r w:rsidRPr="005556A2">
        <w:rPr>
          <w:b/>
          <w:sz w:val="24"/>
          <w:szCs w:val="24"/>
        </w:rPr>
        <w:t>7.Целевые показатели (индикаторы):</w:t>
      </w:r>
    </w:p>
    <w:tbl>
      <w:tblPr>
        <w:tblW w:w="964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9214"/>
      </w:tblGrid>
      <w:tr w:rsidR="00DC2CB7" w:rsidRPr="005556A2" w:rsidTr="00E45277">
        <w:trPr>
          <w:trHeight w:val="491"/>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1</w:t>
            </w:r>
          </w:p>
        </w:tc>
        <w:tc>
          <w:tcPr>
            <w:tcW w:w="9214" w:type="dxa"/>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Организация и ведение учета захоронений (ед.)</w:t>
            </w:r>
          </w:p>
        </w:tc>
      </w:tr>
      <w:tr w:rsidR="00DC2CB7" w:rsidRPr="005556A2" w:rsidTr="00E45277">
        <w:trPr>
          <w:trHeight w:val="427"/>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2</w:t>
            </w:r>
          </w:p>
        </w:tc>
        <w:tc>
          <w:tcPr>
            <w:tcW w:w="9214" w:type="dxa"/>
            <w:vAlign w:val="center"/>
          </w:tcPr>
          <w:p w:rsidR="00DC2CB7" w:rsidRPr="005556A2" w:rsidRDefault="00DC2CB7" w:rsidP="00E45277">
            <w:pPr>
              <w:rPr>
                <w:sz w:val="24"/>
                <w:szCs w:val="24"/>
              </w:rPr>
            </w:pPr>
            <w:r w:rsidRPr="005556A2">
              <w:rPr>
                <w:sz w:val="24"/>
                <w:szCs w:val="24"/>
              </w:rPr>
              <w:t>Организация и ведение учета захоронений по гарантированному перечню (ед.)</w:t>
            </w:r>
          </w:p>
        </w:tc>
      </w:tr>
      <w:tr w:rsidR="00DC2CB7" w:rsidRPr="005556A2" w:rsidTr="00E45277">
        <w:trPr>
          <w:trHeight w:val="427"/>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3</w:t>
            </w:r>
          </w:p>
        </w:tc>
        <w:tc>
          <w:tcPr>
            <w:tcW w:w="9214" w:type="dxa"/>
            <w:vAlign w:val="center"/>
          </w:tcPr>
          <w:p w:rsidR="00DC2CB7" w:rsidRPr="005556A2" w:rsidRDefault="00DC2CB7" w:rsidP="00E45277">
            <w:pPr>
              <w:rPr>
                <w:sz w:val="24"/>
                <w:szCs w:val="24"/>
              </w:rPr>
            </w:pPr>
            <w:r w:rsidRPr="005556A2">
              <w:rPr>
                <w:sz w:val="24"/>
                <w:szCs w:val="24"/>
              </w:rPr>
              <w:t>Уборка общественных кладбищ и мемориалов (кв. м)</w:t>
            </w:r>
          </w:p>
        </w:tc>
      </w:tr>
      <w:tr w:rsidR="00DC2CB7" w:rsidRPr="005556A2" w:rsidTr="00E45277">
        <w:trPr>
          <w:trHeight w:val="489"/>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4</w:t>
            </w:r>
          </w:p>
        </w:tc>
        <w:tc>
          <w:tcPr>
            <w:tcW w:w="9214" w:type="dxa"/>
            <w:vAlign w:val="center"/>
          </w:tcPr>
          <w:p w:rsidR="00DC2CB7" w:rsidRPr="005556A2" w:rsidRDefault="00DC2CB7" w:rsidP="00E45277">
            <w:pPr>
              <w:rPr>
                <w:rFonts w:eastAsia="Calibri"/>
                <w:sz w:val="24"/>
                <w:szCs w:val="24"/>
              </w:rPr>
            </w:pPr>
            <w:r w:rsidRPr="005556A2">
              <w:rPr>
                <w:sz w:val="24"/>
                <w:szCs w:val="24"/>
              </w:rPr>
              <w:t xml:space="preserve">Содержание и уход за могилами </w:t>
            </w:r>
            <w:proofErr w:type="gramStart"/>
            <w:r w:rsidRPr="005556A2">
              <w:rPr>
                <w:sz w:val="24"/>
                <w:szCs w:val="24"/>
              </w:rPr>
              <w:t>безродных</w:t>
            </w:r>
            <w:proofErr w:type="gramEnd"/>
            <w:r w:rsidRPr="005556A2">
              <w:rPr>
                <w:sz w:val="24"/>
                <w:szCs w:val="24"/>
              </w:rPr>
              <w:t xml:space="preserve"> (кв. м)</w:t>
            </w:r>
          </w:p>
        </w:tc>
      </w:tr>
      <w:tr w:rsidR="00DC2CB7" w:rsidRPr="005556A2" w:rsidTr="00E45277">
        <w:trPr>
          <w:trHeight w:val="483"/>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5</w:t>
            </w:r>
          </w:p>
        </w:tc>
        <w:tc>
          <w:tcPr>
            <w:tcW w:w="9214" w:type="dxa"/>
            <w:vAlign w:val="center"/>
          </w:tcPr>
          <w:p w:rsidR="00DC2CB7" w:rsidRPr="005556A2" w:rsidRDefault="00DC2CB7" w:rsidP="00E45277">
            <w:pPr>
              <w:autoSpaceDE w:val="0"/>
              <w:autoSpaceDN w:val="0"/>
              <w:adjustRightInd w:val="0"/>
              <w:rPr>
                <w:rFonts w:eastAsia="Calibri"/>
                <w:sz w:val="24"/>
                <w:szCs w:val="24"/>
              </w:rPr>
            </w:pPr>
            <w:r w:rsidRPr="005556A2">
              <w:rPr>
                <w:sz w:val="24"/>
                <w:szCs w:val="24"/>
              </w:rPr>
              <w:t>Организация благоустройства и озеленение общественных кладбищ (кв. м)</w:t>
            </w:r>
          </w:p>
        </w:tc>
      </w:tr>
      <w:tr w:rsidR="00DC2CB7" w:rsidRPr="005556A2" w:rsidTr="00E45277">
        <w:trPr>
          <w:trHeight w:val="419"/>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6</w:t>
            </w:r>
          </w:p>
        </w:tc>
        <w:tc>
          <w:tcPr>
            <w:tcW w:w="9214" w:type="dxa"/>
            <w:vAlign w:val="center"/>
          </w:tcPr>
          <w:p w:rsidR="00DC2CB7" w:rsidRPr="005556A2" w:rsidRDefault="00DC2CB7" w:rsidP="00E45277">
            <w:pPr>
              <w:autoSpaceDE w:val="0"/>
              <w:autoSpaceDN w:val="0"/>
              <w:adjustRightInd w:val="0"/>
              <w:rPr>
                <w:rFonts w:eastAsia="Calibri"/>
                <w:sz w:val="24"/>
                <w:szCs w:val="24"/>
              </w:rPr>
            </w:pPr>
            <w:r w:rsidRPr="005556A2">
              <w:rPr>
                <w:sz w:val="24"/>
                <w:szCs w:val="24"/>
              </w:rPr>
              <w:t>Организация деятельности общественных кладбищ (кв. м)</w:t>
            </w:r>
          </w:p>
        </w:tc>
      </w:tr>
      <w:tr w:rsidR="00DC2CB7" w:rsidRPr="005556A2" w:rsidTr="00E45277">
        <w:trPr>
          <w:trHeight w:val="619"/>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7</w:t>
            </w:r>
          </w:p>
        </w:tc>
        <w:tc>
          <w:tcPr>
            <w:tcW w:w="9214" w:type="dxa"/>
            <w:vAlign w:val="center"/>
          </w:tcPr>
          <w:p w:rsidR="00DC2CB7" w:rsidRPr="005556A2" w:rsidRDefault="00DC2CB7" w:rsidP="00E45277">
            <w:pPr>
              <w:autoSpaceDE w:val="0"/>
              <w:autoSpaceDN w:val="0"/>
              <w:adjustRightInd w:val="0"/>
              <w:rPr>
                <w:rFonts w:eastAsia="Calibri"/>
                <w:sz w:val="24"/>
                <w:szCs w:val="24"/>
              </w:rPr>
            </w:pPr>
            <w:r w:rsidRPr="005556A2">
              <w:rPr>
                <w:sz w:val="24"/>
                <w:szCs w:val="24"/>
              </w:rPr>
              <w:t>Транспортировка тел умерших, не связанная с предоставлением ритуальных услуг (ед.)</w:t>
            </w:r>
          </w:p>
        </w:tc>
      </w:tr>
    </w:tbl>
    <w:p w:rsidR="00DC2CB7" w:rsidRPr="005556A2" w:rsidRDefault="00DC2CB7" w:rsidP="00DC2CB7">
      <w:pPr>
        <w:widowControl w:val="0"/>
        <w:autoSpaceDE w:val="0"/>
        <w:autoSpaceDN w:val="0"/>
        <w:adjustRightInd w:val="0"/>
        <w:ind w:left="720"/>
        <w:jc w:val="center"/>
        <w:rPr>
          <w:b/>
          <w:sz w:val="24"/>
          <w:szCs w:val="24"/>
        </w:rPr>
      </w:pPr>
    </w:p>
    <w:p w:rsidR="00DC2CB7" w:rsidRPr="005556A2" w:rsidRDefault="00DC2CB7" w:rsidP="00DC2CB7">
      <w:pPr>
        <w:widowControl w:val="0"/>
        <w:autoSpaceDE w:val="0"/>
        <w:autoSpaceDN w:val="0"/>
        <w:adjustRightInd w:val="0"/>
        <w:rPr>
          <w:b/>
          <w:sz w:val="24"/>
          <w:szCs w:val="24"/>
        </w:rPr>
      </w:pPr>
      <w:r w:rsidRPr="005556A2">
        <w:rPr>
          <w:b/>
          <w:sz w:val="24"/>
          <w:szCs w:val="24"/>
        </w:rPr>
        <w:t>8. Оценка эффективности подпрограммы</w:t>
      </w:r>
    </w:p>
    <w:p w:rsidR="00DC2CB7" w:rsidRPr="005556A2" w:rsidRDefault="00DC2CB7" w:rsidP="00DC2CB7">
      <w:pPr>
        <w:widowControl w:val="0"/>
        <w:autoSpaceDE w:val="0"/>
        <w:autoSpaceDN w:val="0"/>
        <w:adjustRightInd w:val="0"/>
        <w:spacing w:before="120"/>
        <w:ind w:firstLine="142"/>
        <w:jc w:val="both"/>
        <w:rPr>
          <w:sz w:val="24"/>
          <w:szCs w:val="24"/>
        </w:rPr>
      </w:pPr>
      <w:r w:rsidRPr="005556A2">
        <w:rPr>
          <w:sz w:val="24"/>
          <w:szCs w:val="24"/>
        </w:rPr>
        <w:t xml:space="preserve">Оценка эффективности производится отделом жилищно-коммунального хозяйства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 w:val="24"/>
          <w:szCs w:val="24"/>
        </w:rPr>
      </w:pPr>
      <w:r w:rsidRPr="005556A2">
        <w:rPr>
          <w:sz w:val="24"/>
          <w:szCs w:val="24"/>
        </w:rPr>
        <w:t xml:space="preserve">1) 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709"/>
        <w:jc w:val="center"/>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spacing w:before="120"/>
        <w:ind w:firstLine="142"/>
        <w:jc w:val="both"/>
        <w:rPr>
          <w:sz w:val="24"/>
          <w:szCs w:val="24"/>
        </w:rPr>
      </w:pPr>
      <w:r w:rsidRPr="005556A2">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556A2">
        <w:rPr>
          <w:bCs/>
          <w:iCs/>
          <w:sz w:val="24"/>
          <w:szCs w:val="24"/>
        </w:rPr>
        <w:t>ресурсного</w:t>
      </w:r>
      <w:r w:rsidRPr="005556A2">
        <w:rPr>
          <w:sz w:val="24"/>
          <w:szCs w:val="24"/>
        </w:rPr>
        <w:t xml:space="preserve"> обеспечения подпрограммы путем сопоставления плановых и фактических </w:t>
      </w:r>
      <w:r w:rsidRPr="005556A2">
        <w:rPr>
          <w:sz w:val="24"/>
          <w:szCs w:val="24"/>
        </w:rPr>
        <w:lastRenderedPageBreak/>
        <w:t>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DC2CB7" w:rsidRPr="005556A2" w:rsidRDefault="00DC2CB7" w:rsidP="00DC2CB7">
      <w:pPr>
        <w:widowControl w:val="0"/>
        <w:autoSpaceDE w:val="0"/>
        <w:autoSpaceDN w:val="0"/>
        <w:adjustRightInd w:val="0"/>
        <w:ind w:firstLine="142"/>
        <w:jc w:val="center"/>
        <w:rPr>
          <w:sz w:val="24"/>
          <w:szCs w:val="24"/>
        </w:rPr>
      </w:pPr>
      <w:r w:rsidRPr="005556A2">
        <w:rPr>
          <w:sz w:val="24"/>
          <w:szCs w:val="24"/>
        </w:rPr>
        <w:t>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spacing w:before="12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tabs>
          <w:tab w:val="left" w:pos="900"/>
        </w:tabs>
        <w:spacing w:before="120"/>
        <w:rPr>
          <w:b/>
          <w:sz w:val="24"/>
          <w:szCs w:val="24"/>
        </w:rPr>
      </w:pPr>
      <w:r w:rsidRPr="005556A2">
        <w:rPr>
          <w:b/>
          <w:sz w:val="24"/>
          <w:szCs w:val="24"/>
        </w:rPr>
        <w:t>9. Система контроля хода выполнения подпрограммы</w:t>
      </w:r>
    </w:p>
    <w:p w:rsidR="00DC2CB7" w:rsidRPr="005556A2" w:rsidRDefault="00DC2CB7" w:rsidP="00DC2CB7">
      <w:pPr>
        <w:spacing w:before="120"/>
        <w:ind w:firstLine="142"/>
        <w:jc w:val="both"/>
        <w:rPr>
          <w:b/>
          <w:sz w:val="24"/>
          <w:szCs w:val="24"/>
        </w:rPr>
      </w:pPr>
      <w:r w:rsidRPr="005556A2">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ind w:firstLine="708"/>
        <w:jc w:val="both"/>
        <w:rPr>
          <w:b/>
          <w:color w:val="FF0000"/>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lastRenderedPageBreak/>
        <w:t>ПОДПРОГРАММА  А</w:t>
      </w:r>
    </w:p>
    <w:p w:rsidR="00DC2CB7" w:rsidRPr="005556A2" w:rsidRDefault="00DC2CB7" w:rsidP="00DC2CB7">
      <w:pPr>
        <w:widowControl w:val="0"/>
        <w:autoSpaceDE w:val="0"/>
        <w:autoSpaceDN w:val="0"/>
        <w:adjustRightInd w:val="0"/>
        <w:jc w:val="center"/>
        <w:rPr>
          <w:sz w:val="24"/>
          <w:szCs w:val="24"/>
          <w:u w:val="single"/>
        </w:rPr>
      </w:pPr>
      <w:r w:rsidRPr="005556A2">
        <w:rPr>
          <w:sz w:val="24"/>
          <w:szCs w:val="24"/>
          <w:u w:val="single"/>
        </w:rPr>
        <w:t xml:space="preserve">«Строительство объектов городского хозяйства </w:t>
      </w:r>
      <w:proofErr w:type="gramStart"/>
      <w:r w:rsidRPr="005556A2">
        <w:rPr>
          <w:sz w:val="24"/>
          <w:szCs w:val="24"/>
          <w:u w:val="single"/>
        </w:rPr>
        <w:t>в</w:t>
      </w:r>
      <w:proofErr w:type="gramEnd"/>
      <w:r w:rsidRPr="005556A2">
        <w:rPr>
          <w:sz w:val="24"/>
          <w:szCs w:val="24"/>
          <w:u w:val="single"/>
        </w:rPr>
        <w:t xml:space="preserve"> </w:t>
      </w:r>
      <w:proofErr w:type="gramStart"/>
      <w:r w:rsidRPr="005556A2">
        <w:rPr>
          <w:sz w:val="24"/>
          <w:szCs w:val="24"/>
          <w:u w:val="single"/>
        </w:rPr>
        <w:t>Сосновоборском</w:t>
      </w:r>
      <w:proofErr w:type="gramEnd"/>
      <w:r w:rsidRPr="005556A2">
        <w:rPr>
          <w:sz w:val="24"/>
          <w:szCs w:val="24"/>
          <w:u w:val="single"/>
        </w:rPr>
        <w:t xml:space="preserve"> городском округе на 2016-2024 годы»</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подпрограммы </w:t>
      </w:r>
      <w:r w:rsidRPr="005556A2">
        <w:rPr>
          <w:sz w:val="24"/>
          <w:szCs w:val="24"/>
          <w:u w:val="single"/>
        </w:rPr>
        <w:t xml:space="preserve">«Строительство объектов городского хозяйства </w:t>
      </w:r>
      <w:proofErr w:type="gramStart"/>
      <w:r w:rsidRPr="005556A2">
        <w:rPr>
          <w:sz w:val="24"/>
          <w:szCs w:val="24"/>
          <w:u w:val="single"/>
        </w:rPr>
        <w:t>в</w:t>
      </w:r>
      <w:proofErr w:type="gramEnd"/>
      <w:r w:rsidRPr="005556A2">
        <w:rPr>
          <w:sz w:val="24"/>
          <w:szCs w:val="24"/>
          <w:u w:val="single"/>
        </w:rPr>
        <w:t xml:space="preserve"> </w:t>
      </w:r>
      <w:proofErr w:type="gramStart"/>
      <w:r w:rsidRPr="005556A2">
        <w:rPr>
          <w:sz w:val="24"/>
          <w:szCs w:val="24"/>
          <w:u w:val="single"/>
        </w:rPr>
        <w:t>Сосновоборском</w:t>
      </w:r>
      <w:proofErr w:type="gramEnd"/>
      <w:r w:rsidRPr="005556A2">
        <w:rPr>
          <w:sz w:val="24"/>
          <w:szCs w:val="24"/>
          <w:u w:val="single"/>
        </w:rPr>
        <w:t xml:space="preserve"> городском округе на 2016-2024 годы»</w:t>
      </w:r>
    </w:p>
    <w:p w:rsidR="00DC2CB7" w:rsidRPr="005556A2" w:rsidRDefault="00DC2CB7" w:rsidP="00DC2CB7">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DC2CB7" w:rsidRPr="005556A2" w:rsidTr="00E45277">
        <w:tc>
          <w:tcPr>
            <w:tcW w:w="3121" w:type="dxa"/>
            <w:tcBorders>
              <w:top w:val="single" w:sz="4" w:space="0" w:color="auto"/>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Инвестиционная программа капитального строительства </w:t>
            </w:r>
            <w:proofErr w:type="gramStart"/>
            <w:r w:rsidRPr="005556A2">
              <w:rPr>
                <w:sz w:val="24"/>
                <w:szCs w:val="24"/>
                <w:lang w:eastAsia="en-US"/>
              </w:rPr>
              <w:t>в</w:t>
            </w:r>
            <w:proofErr w:type="gramEnd"/>
            <w:r w:rsidRPr="005556A2">
              <w:rPr>
                <w:sz w:val="24"/>
                <w:szCs w:val="24"/>
                <w:lang w:eastAsia="en-US"/>
              </w:rPr>
              <w:t xml:space="preserve"> </w:t>
            </w:r>
            <w:proofErr w:type="gramStart"/>
            <w:r w:rsidRPr="005556A2">
              <w:rPr>
                <w:sz w:val="24"/>
                <w:szCs w:val="24"/>
                <w:lang w:eastAsia="en-US"/>
              </w:rPr>
              <w:t>Сосновоборском</w:t>
            </w:r>
            <w:proofErr w:type="gramEnd"/>
            <w:r w:rsidRPr="005556A2">
              <w:rPr>
                <w:sz w:val="24"/>
                <w:szCs w:val="24"/>
                <w:lang w:eastAsia="en-US"/>
              </w:rPr>
              <w:t xml:space="preserve"> городском округе на 2016-2024 годы</w:t>
            </w:r>
          </w:p>
        </w:tc>
      </w:tr>
      <w:tr w:rsidR="00DC2CB7" w:rsidRPr="005556A2" w:rsidTr="00E45277">
        <w:trPr>
          <w:trHeight w:val="400"/>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Заместитель главы администрации</w:t>
            </w:r>
          </w:p>
        </w:tc>
      </w:tr>
      <w:tr w:rsidR="00DC2CB7" w:rsidRPr="005556A2" w:rsidTr="00E45277">
        <w:trPr>
          <w:trHeight w:val="400"/>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jc w:val="both"/>
              <w:rPr>
                <w:sz w:val="24"/>
                <w:szCs w:val="24"/>
                <w:lang w:eastAsia="en-US"/>
              </w:rPr>
            </w:pPr>
            <w:proofErr w:type="gramStart"/>
            <w:r w:rsidRPr="005556A2">
              <w:rPr>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roofErr w:type="gramEnd"/>
          </w:p>
        </w:tc>
      </w:tr>
      <w:tr w:rsidR="00DC2CB7" w:rsidRPr="005556A2" w:rsidTr="00E45277">
        <w:trPr>
          <w:trHeight w:val="400"/>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w:t>
            </w:r>
          </w:p>
        </w:tc>
      </w:tr>
      <w:tr w:rsidR="00DC2CB7" w:rsidRPr="005556A2" w:rsidTr="00E45277">
        <w:trPr>
          <w:trHeight w:val="400"/>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Отдел капитального строительства комитета по управлению ЖКХ администрации</w:t>
            </w:r>
          </w:p>
        </w:tc>
      </w:tr>
      <w:tr w:rsidR="00DC2CB7" w:rsidRPr="005556A2" w:rsidTr="00E45277">
        <w:trPr>
          <w:trHeight w:val="400"/>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spacing w:line="276" w:lineRule="auto"/>
              <w:ind w:left="360"/>
              <w:rPr>
                <w:sz w:val="24"/>
                <w:szCs w:val="24"/>
                <w:lang w:eastAsia="en-US"/>
              </w:rPr>
            </w:pPr>
            <w:r w:rsidRPr="005556A2">
              <w:rPr>
                <w:sz w:val="24"/>
                <w:szCs w:val="24"/>
                <w:lang w:eastAsia="en-US"/>
              </w:rPr>
              <w:t>Основные мероприятия подпрограммы:</w:t>
            </w:r>
          </w:p>
          <w:p w:rsidR="00DC2CB7" w:rsidRPr="005556A2" w:rsidRDefault="00DC2CB7" w:rsidP="00E45277">
            <w:pPr>
              <w:widowControl w:val="0"/>
              <w:numPr>
                <w:ilvl w:val="0"/>
                <w:numId w:val="25"/>
              </w:numPr>
              <w:autoSpaceDE w:val="0"/>
              <w:autoSpaceDN w:val="0"/>
              <w:adjustRightInd w:val="0"/>
              <w:ind w:left="714" w:hanging="357"/>
              <w:jc w:val="both"/>
              <w:rPr>
                <w:sz w:val="24"/>
                <w:szCs w:val="24"/>
                <w:lang w:eastAsia="en-US"/>
              </w:rPr>
            </w:pPr>
            <w:r w:rsidRPr="005556A2">
              <w:rPr>
                <w:sz w:val="24"/>
                <w:szCs w:val="24"/>
                <w:lang w:eastAsia="en-US"/>
              </w:rPr>
              <w:t>Строительство объектов коммунального хозяйства;</w:t>
            </w:r>
          </w:p>
          <w:p w:rsidR="00DC2CB7" w:rsidRPr="005556A2" w:rsidRDefault="00DC2CB7" w:rsidP="00E45277">
            <w:pPr>
              <w:widowControl w:val="0"/>
              <w:numPr>
                <w:ilvl w:val="0"/>
                <w:numId w:val="25"/>
              </w:numPr>
              <w:autoSpaceDE w:val="0"/>
              <w:autoSpaceDN w:val="0"/>
              <w:adjustRightInd w:val="0"/>
              <w:ind w:left="714" w:hanging="357"/>
              <w:jc w:val="both"/>
              <w:rPr>
                <w:sz w:val="24"/>
                <w:szCs w:val="24"/>
                <w:lang w:eastAsia="en-US"/>
              </w:rPr>
            </w:pPr>
            <w:r w:rsidRPr="005556A2">
              <w:rPr>
                <w:sz w:val="24"/>
                <w:szCs w:val="24"/>
                <w:lang w:eastAsia="en-US"/>
              </w:rPr>
              <w:t>Строительство объектов благоустройства;</w:t>
            </w:r>
          </w:p>
          <w:p w:rsidR="00DC2CB7" w:rsidRPr="005556A2" w:rsidRDefault="00DC2CB7" w:rsidP="00E45277">
            <w:pPr>
              <w:widowControl w:val="0"/>
              <w:numPr>
                <w:ilvl w:val="0"/>
                <w:numId w:val="25"/>
              </w:numPr>
              <w:autoSpaceDE w:val="0"/>
              <w:autoSpaceDN w:val="0"/>
              <w:adjustRightInd w:val="0"/>
              <w:ind w:left="714" w:hanging="357"/>
              <w:jc w:val="both"/>
              <w:rPr>
                <w:sz w:val="24"/>
                <w:szCs w:val="24"/>
                <w:lang w:eastAsia="en-US"/>
              </w:rPr>
            </w:pPr>
            <w:r w:rsidRPr="005556A2">
              <w:rPr>
                <w:sz w:val="24"/>
                <w:szCs w:val="24"/>
                <w:lang w:eastAsia="en-US"/>
              </w:rPr>
              <w:t>Строительство объектов образования;</w:t>
            </w:r>
          </w:p>
          <w:p w:rsidR="00DC2CB7" w:rsidRPr="005556A2" w:rsidRDefault="00DC2CB7" w:rsidP="00E45277">
            <w:pPr>
              <w:widowControl w:val="0"/>
              <w:numPr>
                <w:ilvl w:val="0"/>
                <w:numId w:val="25"/>
              </w:numPr>
              <w:autoSpaceDE w:val="0"/>
              <w:autoSpaceDN w:val="0"/>
              <w:adjustRightInd w:val="0"/>
              <w:ind w:left="714" w:hanging="357"/>
              <w:jc w:val="both"/>
              <w:rPr>
                <w:sz w:val="24"/>
                <w:szCs w:val="24"/>
                <w:lang w:eastAsia="en-US"/>
              </w:rPr>
            </w:pPr>
            <w:r w:rsidRPr="005556A2">
              <w:rPr>
                <w:sz w:val="24"/>
                <w:szCs w:val="24"/>
                <w:lang w:eastAsia="en-US"/>
              </w:rPr>
              <w:t>Разработка проектной документации на строительство объектов городского хозяйства;</w:t>
            </w:r>
          </w:p>
          <w:p w:rsidR="00DC2CB7" w:rsidRPr="005556A2" w:rsidRDefault="00DC2CB7" w:rsidP="00E45277">
            <w:pPr>
              <w:widowControl w:val="0"/>
              <w:numPr>
                <w:ilvl w:val="0"/>
                <w:numId w:val="25"/>
              </w:numPr>
              <w:autoSpaceDE w:val="0"/>
              <w:autoSpaceDN w:val="0"/>
              <w:adjustRightInd w:val="0"/>
              <w:ind w:left="714" w:hanging="357"/>
              <w:jc w:val="both"/>
              <w:rPr>
                <w:sz w:val="24"/>
                <w:szCs w:val="24"/>
                <w:lang w:eastAsia="en-US"/>
              </w:rPr>
            </w:pPr>
            <w:r w:rsidRPr="005556A2">
              <w:rPr>
                <w:sz w:val="24"/>
                <w:szCs w:val="24"/>
                <w:lang w:eastAsia="en-US"/>
              </w:rPr>
              <w:t>Строительство и реконструкция сетей уличного освещения;</w:t>
            </w:r>
          </w:p>
          <w:p w:rsidR="00DC2CB7" w:rsidRPr="005556A2" w:rsidRDefault="00DC2CB7" w:rsidP="00E45277">
            <w:pPr>
              <w:widowControl w:val="0"/>
              <w:numPr>
                <w:ilvl w:val="0"/>
                <w:numId w:val="25"/>
              </w:numPr>
              <w:autoSpaceDE w:val="0"/>
              <w:autoSpaceDN w:val="0"/>
              <w:adjustRightInd w:val="0"/>
              <w:ind w:left="714" w:hanging="357"/>
              <w:jc w:val="both"/>
              <w:rPr>
                <w:sz w:val="24"/>
                <w:szCs w:val="24"/>
                <w:lang w:eastAsia="en-US"/>
              </w:rPr>
            </w:pPr>
            <w:r w:rsidRPr="005556A2">
              <w:rPr>
                <w:sz w:val="24"/>
                <w:szCs w:val="24"/>
                <w:lang w:eastAsia="en-US"/>
              </w:rPr>
              <w:t>Строительство объектов дорожного хозяйства.</w:t>
            </w:r>
          </w:p>
          <w:p w:rsidR="00DC2CB7" w:rsidRPr="005556A2" w:rsidRDefault="00DC2CB7" w:rsidP="00E45277">
            <w:pPr>
              <w:widowControl w:val="0"/>
              <w:numPr>
                <w:ilvl w:val="0"/>
                <w:numId w:val="25"/>
              </w:numPr>
              <w:autoSpaceDE w:val="0"/>
              <w:autoSpaceDN w:val="0"/>
              <w:adjustRightInd w:val="0"/>
              <w:spacing w:line="276" w:lineRule="auto"/>
              <w:jc w:val="both"/>
              <w:rPr>
                <w:sz w:val="24"/>
                <w:szCs w:val="24"/>
                <w:lang w:eastAsia="en-US"/>
              </w:rPr>
            </w:pPr>
            <w:r w:rsidRPr="005556A2">
              <w:rPr>
                <w:sz w:val="24"/>
                <w:szCs w:val="24"/>
                <w:lang w:eastAsia="en-US"/>
              </w:rPr>
              <w:t>Проектные работы.</w:t>
            </w:r>
          </w:p>
          <w:p w:rsidR="00DC2CB7" w:rsidRPr="005556A2" w:rsidRDefault="00DC2CB7" w:rsidP="00E45277">
            <w:pPr>
              <w:widowControl w:val="0"/>
              <w:numPr>
                <w:ilvl w:val="0"/>
                <w:numId w:val="25"/>
              </w:numPr>
              <w:autoSpaceDE w:val="0"/>
              <w:autoSpaceDN w:val="0"/>
              <w:adjustRightInd w:val="0"/>
              <w:spacing w:line="276" w:lineRule="auto"/>
              <w:jc w:val="both"/>
              <w:rPr>
                <w:sz w:val="24"/>
                <w:szCs w:val="24"/>
                <w:lang w:eastAsia="en-US"/>
              </w:rPr>
            </w:pPr>
            <w:r w:rsidRPr="005556A2">
              <w:rPr>
                <w:sz w:val="24"/>
                <w:szCs w:val="24"/>
              </w:rPr>
              <w:t>Строительство объектов физической культуры и спорта.</w:t>
            </w:r>
          </w:p>
        </w:tc>
      </w:tr>
      <w:tr w:rsidR="00DC2CB7" w:rsidRPr="005556A2" w:rsidTr="00E45277">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numPr>
                <w:ilvl w:val="0"/>
                <w:numId w:val="26"/>
              </w:numPr>
              <w:autoSpaceDE w:val="0"/>
              <w:autoSpaceDN w:val="0"/>
              <w:adjustRightInd w:val="0"/>
              <w:ind w:left="714" w:hanging="357"/>
              <w:jc w:val="both"/>
              <w:rPr>
                <w:sz w:val="24"/>
                <w:szCs w:val="24"/>
                <w:lang w:eastAsia="en-US"/>
              </w:rPr>
            </w:pPr>
            <w:r w:rsidRPr="005556A2">
              <w:rPr>
                <w:sz w:val="24"/>
                <w:szCs w:val="24"/>
                <w:lang w:eastAsia="en-US"/>
              </w:rPr>
              <w:t>Повышение качества и уровня жизни населения при помощи формирования современной инфраструктуры.</w:t>
            </w:r>
          </w:p>
          <w:p w:rsidR="00DC2CB7" w:rsidRPr="005556A2" w:rsidRDefault="00DC2CB7" w:rsidP="00E45277">
            <w:pPr>
              <w:numPr>
                <w:ilvl w:val="0"/>
                <w:numId w:val="26"/>
              </w:numPr>
              <w:shd w:val="clear" w:color="auto" w:fill="FFFFFF"/>
              <w:ind w:left="714" w:hanging="357"/>
              <w:jc w:val="both"/>
              <w:outlineLvl w:val="0"/>
              <w:rPr>
                <w:sz w:val="24"/>
                <w:szCs w:val="24"/>
                <w:lang w:eastAsia="en-US"/>
              </w:rPr>
            </w:pPr>
            <w:r w:rsidRPr="005556A2">
              <w:rPr>
                <w:sz w:val="24"/>
                <w:szCs w:val="24"/>
                <w:lang w:eastAsia="en-US"/>
              </w:rPr>
              <w:t xml:space="preserve">Обеспечение системного </w:t>
            </w:r>
            <w:proofErr w:type="gramStart"/>
            <w:r w:rsidRPr="005556A2">
              <w:rPr>
                <w:sz w:val="24"/>
                <w:szCs w:val="24"/>
                <w:lang w:eastAsia="en-US"/>
              </w:rPr>
              <w:t>подхода</w:t>
            </w:r>
            <w:proofErr w:type="gramEnd"/>
            <w:r w:rsidRPr="005556A2">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DC2CB7" w:rsidRPr="005556A2" w:rsidTr="00E45277">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numPr>
                <w:ilvl w:val="0"/>
                <w:numId w:val="27"/>
              </w:numPr>
              <w:autoSpaceDE w:val="0"/>
              <w:autoSpaceDN w:val="0"/>
              <w:adjustRightInd w:val="0"/>
              <w:ind w:left="714" w:hanging="357"/>
              <w:jc w:val="both"/>
              <w:rPr>
                <w:sz w:val="24"/>
                <w:szCs w:val="24"/>
                <w:lang w:eastAsia="en-US"/>
              </w:rPr>
            </w:pPr>
            <w:r w:rsidRPr="005556A2">
              <w:rPr>
                <w:sz w:val="24"/>
                <w:szCs w:val="24"/>
                <w:lang w:eastAsia="en-US"/>
              </w:rPr>
              <w:t>Проведение мероприятий по улучшению инфраструктуры города.</w:t>
            </w:r>
          </w:p>
        </w:tc>
      </w:tr>
      <w:tr w:rsidR="00DC2CB7" w:rsidRPr="005556A2" w:rsidTr="00E45277">
        <w:trPr>
          <w:trHeight w:val="400"/>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numPr>
                <w:ilvl w:val="0"/>
                <w:numId w:val="28"/>
              </w:numPr>
              <w:tabs>
                <w:tab w:val="num" w:pos="720"/>
              </w:tabs>
              <w:autoSpaceDE w:val="0"/>
              <w:autoSpaceDN w:val="0"/>
              <w:adjustRightInd w:val="0"/>
              <w:ind w:left="720"/>
              <w:jc w:val="both"/>
              <w:rPr>
                <w:sz w:val="24"/>
                <w:szCs w:val="24"/>
                <w:lang w:eastAsia="en-US"/>
              </w:rPr>
            </w:pPr>
            <w:r w:rsidRPr="005556A2">
              <w:rPr>
                <w:sz w:val="24"/>
                <w:szCs w:val="24"/>
                <w:lang w:eastAsia="en-US"/>
              </w:rPr>
              <w:t>Процент освоения выделенных средств на строительство объектов коммунального хозяйства:</w:t>
            </w:r>
          </w:p>
          <w:p w:rsidR="00DC2CB7" w:rsidRPr="005556A2" w:rsidRDefault="00DC2CB7" w:rsidP="00E45277">
            <w:pPr>
              <w:widowControl w:val="0"/>
              <w:autoSpaceDE w:val="0"/>
              <w:autoSpaceDN w:val="0"/>
              <w:adjustRightInd w:val="0"/>
              <w:ind w:left="276"/>
              <w:jc w:val="both"/>
              <w:rPr>
                <w:sz w:val="24"/>
                <w:szCs w:val="24"/>
                <w:lang w:eastAsia="en-US"/>
              </w:rPr>
            </w:pPr>
            <w:r w:rsidRPr="005556A2">
              <w:rPr>
                <w:sz w:val="24"/>
                <w:szCs w:val="24"/>
                <w:lang w:eastAsia="en-US"/>
              </w:rPr>
              <w:t>- 2016г. – 82%, 2017г.-100% - 2018г. – 100%, - 2019 г. – 100%, - 2020г. – 100%, - 2021г. – 100%,- 2022г. – 100%,- 2023г. – 100%,- 2024г. – 100%.</w:t>
            </w:r>
          </w:p>
          <w:p w:rsidR="00DC2CB7" w:rsidRPr="005556A2" w:rsidRDefault="00DC2CB7" w:rsidP="00E45277">
            <w:pPr>
              <w:widowControl w:val="0"/>
              <w:numPr>
                <w:ilvl w:val="0"/>
                <w:numId w:val="28"/>
              </w:numPr>
              <w:tabs>
                <w:tab w:val="num" w:pos="720"/>
              </w:tabs>
              <w:autoSpaceDE w:val="0"/>
              <w:autoSpaceDN w:val="0"/>
              <w:adjustRightInd w:val="0"/>
              <w:ind w:left="720"/>
              <w:jc w:val="both"/>
              <w:rPr>
                <w:sz w:val="24"/>
                <w:szCs w:val="24"/>
                <w:lang w:eastAsia="en-US"/>
              </w:rPr>
            </w:pPr>
            <w:r w:rsidRPr="005556A2">
              <w:rPr>
                <w:sz w:val="24"/>
                <w:szCs w:val="24"/>
                <w:lang w:eastAsia="en-US"/>
              </w:rPr>
              <w:t>Процент освоения выделенных средств на строительство объектов благоустройства:</w:t>
            </w:r>
          </w:p>
          <w:p w:rsidR="00DC2CB7" w:rsidRPr="005556A2" w:rsidRDefault="00DC2CB7" w:rsidP="00E45277">
            <w:pPr>
              <w:widowControl w:val="0"/>
              <w:autoSpaceDE w:val="0"/>
              <w:autoSpaceDN w:val="0"/>
              <w:adjustRightInd w:val="0"/>
              <w:ind w:left="276"/>
              <w:jc w:val="both"/>
              <w:rPr>
                <w:sz w:val="24"/>
                <w:szCs w:val="24"/>
                <w:lang w:eastAsia="en-US"/>
              </w:rPr>
            </w:pPr>
            <w:r w:rsidRPr="005556A2">
              <w:rPr>
                <w:sz w:val="24"/>
                <w:szCs w:val="24"/>
                <w:lang w:eastAsia="en-US"/>
              </w:rPr>
              <w:t>-  2016г. – 100%, - 2017г. – 100%, - 2018г. – 100%, - 2019 г. – 100%, - 2020г. – 100%.- 2021г. – 100%,- 2022г. – 100%,- 2023г. – 100%,- 2024г. – 100%.</w:t>
            </w:r>
          </w:p>
          <w:p w:rsidR="00DC2CB7" w:rsidRPr="005556A2" w:rsidRDefault="00DC2CB7" w:rsidP="00E45277">
            <w:pPr>
              <w:widowControl w:val="0"/>
              <w:autoSpaceDE w:val="0"/>
              <w:autoSpaceDN w:val="0"/>
              <w:adjustRightInd w:val="0"/>
              <w:jc w:val="both"/>
              <w:rPr>
                <w:sz w:val="24"/>
                <w:szCs w:val="24"/>
                <w:lang w:eastAsia="en-US"/>
              </w:rPr>
            </w:pPr>
            <w:r w:rsidRPr="005556A2">
              <w:rPr>
                <w:sz w:val="24"/>
                <w:szCs w:val="24"/>
              </w:rPr>
              <w:t xml:space="preserve">     3) </w:t>
            </w:r>
            <w:r w:rsidRPr="005556A2">
              <w:rPr>
                <w:sz w:val="24"/>
                <w:szCs w:val="24"/>
                <w:lang w:eastAsia="en-US"/>
              </w:rPr>
              <w:t>Разработка проектной документации на строительство объектов городского хозяйства:</w:t>
            </w:r>
          </w:p>
          <w:p w:rsidR="00DC2CB7" w:rsidRPr="005556A2" w:rsidRDefault="00DC2CB7" w:rsidP="00E45277">
            <w:pPr>
              <w:widowControl w:val="0"/>
              <w:autoSpaceDE w:val="0"/>
              <w:autoSpaceDN w:val="0"/>
              <w:adjustRightInd w:val="0"/>
              <w:ind w:firstLine="708"/>
              <w:jc w:val="both"/>
              <w:rPr>
                <w:sz w:val="24"/>
                <w:szCs w:val="24"/>
              </w:rPr>
            </w:pPr>
            <w:r w:rsidRPr="005556A2">
              <w:rPr>
                <w:sz w:val="24"/>
                <w:szCs w:val="24"/>
                <w:lang w:eastAsia="en-US"/>
              </w:rPr>
              <w:lastRenderedPageBreak/>
              <w:t xml:space="preserve">- 2016г. – 2 работы; </w:t>
            </w:r>
            <w:r w:rsidRPr="005556A2">
              <w:rPr>
                <w:sz w:val="24"/>
                <w:szCs w:val="24"/>
              </w:rPr>
              <w:t>2017г.- 3 работы; 2018г. – 3 работы; 2019г.- 9 работ; 2020г. – 1 работа; 2021г. – 7 работ.</w:t>
            </w:r>
          </w:p>
          <w:p w:rsidR="00DC2CB7" w:rsidRPr="005556A2" w:rsidRDefault="00DC2CB7" w:rsidP="00E45277">
            <w:pPr>
              <w:widowControl w:val="0"/>
              <w:autoSpaceDE w:val="0"/>
              <w:autoSpaceDN w:val="0"/>
              <w:adjustRightInd w:val="0"/>
              <w:spacing w:line="276" w:lineRule="auto"/>
              <w:ind w:left="306" w:hanging="306"/>
              <w:jc w:val="both"/>
              <w:rPr>
                <w:sz w:val="24"/>
                <w:szCs w:val="24"/>
                <w:lang w:eastAsia="en-US"/>
              </w:rPr>
            </w:pPr>
            <w:r w:rsidRPr="005556A2">
              <w:rPr>
                <w:sz w:val="24"/>
                <w:szCs w:val="24"/>
                <w:lang w:eastAsia="en-US"/>
              </w:rPr>
              <w:t>4) Процент выполнения подпрограммы по строительству и реконструкции сетей уличного освещения:</w:t>
            </w:r>
          </w:p>
          <w:p w:rsidR="00DC2CB7" w:rsidRPr="005556A2" w:rsidRDefault="00DC2CB7" w:rsidP="00E45277">
            <w:pPr>
              <w:tabs>
                <w:tab w:val="left" w:pos="900"/>
              </w:tabs>
              <w:spacing w:line="276" w:lineRule="auto"/>
              <w:ind w:firstLine="352"/>
              <w:jc w:val="both"/>
              <w:rPr>
                <w:sz w:val="24"/>
                <w:szCs w:val="24"/>
                <w:lang w:eastAsia="en-US"/>
              </w:rPr>
            </w:pPr>
            <w:r w:rsidRPr="005556A2">
              <w:rPr>
                <w:sz w:val="24"/>
                <w:szCs w:val="24"/>
                <w:lang w:eastAsia="en-US"/>
              </w:rPr>
              <w:t>- 2016г. – 100% (от протяженности в целом);</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- 2018г. – 100%</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- 2019г. – 100%</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- 2020г. - 100%</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- 2021г. - 100%</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- 2022г. - 100%</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- 2023г. - 100%</w:t>
            </w:r>
          </w:p>
          <w:p w:rsidR="00DC2CB7" w:rsidRPr="005556A2" w:rsidRDefault="00DC2CB7" w:rsidP="00E45277">
            <w:pPr>
              <w:widowControl w:val="0"/>
              <w:autoSpaceDE w:val="0"/>
              <w:autoSpaceDN w:val="0"/>
              <w:adjustRightInd w:val="0"/>
              <w:ind w:firstLine="348"/>
              <w:jc w:val="both"/>
              <w:rPr>
                <w:sz w:val="24"/>
                <w:szCs w:val="24"/>
              </w:rPr>
            </w:pPr>
            <w:r w:rsidRPr="005556A2">
              <w:rPr>
                <w:sz w:val="24"/>
                <w:szCs w:val="24"/>
              </w:rPr>
              <w:t>- 2024г. - 100%</w:t>
            </w:r>
          </w:p>
          <w:p w:rsidR="00DC2CB7" w:rsidRPr="005556A2" w:rsidRDefault="00DC2CB7" w:rsidP="00E45277">
            <w:pPr>
              <w:tabs>
                <w:tab w:val="left" w:pos="900"/>
              </w:tabs>
              <w:spacing w:line="276" w:lineRule="auto"/>
              <w:ind w:firstLine="352"/>
              <w:jc w:val="both"/>
              <w:rPr>
                <w:sz w:val="24"/>
                <w:szCs w:val="24"/>
                <w:lang w:eastAsia="en-US"/>
              </w:rPr>
            </w:pPr>
            <w:r w:rsidRPr="005556A2">
              <w:rPr>
                <w:sz w:val="24"/>
                <w:szCs w:val="24"/>
                <w:lang w:eastAsia="en-US"/>
              </w:rPr>
              <w:t>5) Процент освоения выделенных средств на строительство объектов дорожного хозяйства:</w:t>
            </w:r>
          </w:p>
          <w:p w:rsidR="00DC2CB7" w:rsidRPr="005556A2" w:rsidRDefault="00DC2CB7" w:rsidP="00E45277">
            <w:pPr>
              <w:widowControl w:val="0"/>
              <w:autoSpaceDE w:val="0"/>
              <w:autoSpaceDN w:val="0"/>
              <w:adjustRightInd w:val="0"/>
              <w:spacing w:line="276" w:lineRule="auto"/>
              <w:ind w:left="276"/>
              <w:jc w:val="both"/>
              <w:rPr>
                <w:sz w:val="24"/>
                <w:szCs w:val="24"/>
                <w:lang w:eastAsia="en-US"/>
              </w:rPr>
            </w:pPr>
            <w:r w:rsidRPr="005556A2">
              <w:rPr>
                <w:sz w:val="24"/>
                <w:szCs w:val="24"/>
                <w:lang w:eastAsia="en-US"/>
              </w:rPr>
              <w:t>- 2016г. – 40%, - 2017г. -100%, - 2018г. – 100%, - 2019 г. – 25%, - 2020г. – 100%, - 2021г. – 100%,- 2022г. – 100%,- 2023г. – 100%,- 2024г. – 100%,</w:t>
            </w:r>
          </w:p>
          <w:p w:rsidR="00DC2CB7" w:rsidRPr="005556A2" w:rsidRDefault="00DC2CB7" w:rsidP="00E45277">
            <w:pPr>
              <w:widowControl w:val="0"/>
              <w:autoSpaceDE w:val="0"/>
              <w:autoSpaceDN w:val="0"/>
              <w:adjustRightInd w:val="0"/>
              <w:spacing w:line="276" w:lineRule="auto"/>
              <w:ind w:left="276"/>
              <w:jc w:val="both"/>
              <w:rPr>
                <w:sz w:val="24"/>
                <w:szCs w:val="24"/>
              </w:rPr>
            </w:pPr>
            <w:r w:rsidRPr="005556A2">
              <w:rPr>
                <w:sz w:val="24"/>
                <w:szCs w:val="24"/>
                <w:lang w:eastAsia="en-US"/>
              </w:rPr>
              <w:t xml:space="preserve">6) </w:t>
            </w:r>
            <w:r w:rsidRPr="005556A2">
              <w:rPr>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DC2CB7" w:rsidRPr="005556A2" w:rsidRDefault="00DC2CB7" w:rsidP="00E45277">
            <w:pPr>
              <w:widowControl w:val="0"/>
              <w:autoSpaceDE w:val="0"/>
              <w:autoSpaceDN w:val="0"/>
              <w:adjustRightInd w:val="0"/>
              <w:ind w:firstLine="708"/>
              <w:jc w:val="both"/>
              <w:rPr>
                <w:sz w:val="24"/>
                <w:szCs w:val="24"/>
                <w:lang w:eastAsia="en-US"/>
              </w:rPr>
            </w:pPr>
            <w:r w:rsidRPr="005556A2">
              <w:rPr>
                <w:sz w:val="24"/>
                <w:szCs w:val="24"/>
              </w:rPr>
              <w:t>2016г.- 100%; 2017г.- 100%; -</w:t>
            </w:r>
            <w:r w:rsidRPr="005556A2">
              <w:rPr>
                <w:sz w:val="24"/>
                <w:szCs w:val="24"/>
                <w:lang w:eastAsia="en-US"/>
              </w:rPr>
              <w:t>2018г. – 100%, - 2019 г. – 100%,- 2020 г. – 100%, - 2021 г. – 100%, - 2022 г. – 100%, - 2023 г. – 100%, - 2024 г. – 100%,</w:t>
            </w:r>
          </w:p>
          <w:p w:rsidR="00DC2CB7" w:rsidRPr="005556A2" w:rsidRDefault="00DC2CB7" w:rsidP="00E45277">
            <w:pPr>
              <w:widowControl w:val="0"/>
              <w:autoSpaceDE w:val="0"/>
              <w:autoSpaceDN w:val="0"/>
              <w:adjustRightInd w:val="0"/>
              <w:ind w:firstLine="708"/>
              <w:jc w:val="both"/>
              <w:rPr>
                <w:sz w:val="24"/>
                <w:szCs w:val="24"/>
                <w:lang w:eastAsia="en-US"/>
              </w:rPr>
            </w:pPr>
            <w:r w:rsidRPr="005556A2">
              <w:rPr>
                <w:sz w:val="24"/>
                <w:szCs w:val="24"/>
                <w:lang w:eastAsia="en-US"/>
              </w:rPr>
              <w:t>7) Процент выполнения подпрограммы по строительству объектов образования:</w:t>
            </w:r>
          </w:p>
          <w:p w:rsidR="00DC2CB7" w:rsidRPr="005556A2" w:rsidRDefault="00DC2CB7" w:rsidP="00E45277">
            <w:pPr>
              <w:widowControl w:val="0"/>
              <w:autoSpaceDE w:val="0"/>
              <w:autoSpaceDN w:val="0"/>
              <w:adjustRightInd w:val="0"/>
              <w:spacing w:line="276" w:lineRule="auto"/>
              <w:ind w:left="276"/>
              <w:jc w:val="both"/>
              <w:rPr>
                <w:color w:val="FF0000"/>
                <w:sz w:val="24"/>
                <w:szCs w:val="24"/>
              </w:rPr>
            </w:pPr>
            <w:r w:rsidRPr="005556A2">
              <w:rPr>
                <w:sz w:val="24"/>
                <w:szCs w:val="24"/>
                <w:lang w:eastAsia="en-US"/>
              </w:rPr>
              <w:t>- 2017г. -100%, - 2018г. – 100%, - 2019 г. – 100%, - 2020г. – 100%, 2021 – 100%, 2022 – 100%, 2023 – 100%, 2024 – 100%.</w:t>
            </w:r>
          </w:p>
        </w:tc>
      </w:tr>
      <w:tr w:rsidR="00DC2CB7" w:rsidRPr="005556A2" w:rsidTr="00E45277">
        <w:trPr>
          <w:trHeight w:val="400"/>
        </w:trPr>
        <w:tc>
          <w:tcPr>
            <w:tcW w:w="3121" w:type="dxa"/>
            <w:tcBorders>
              <w:top w:val="single" w:sz="4" w:space="0" w:color="auto"/>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2016 – 2024 гг.</w:t>
            </w:r>
          </w:p>
        </w:tc>
      </w:tr>
      <w:tr w:rsidR="00DC2CB7" w:rsidRPr="005556A2" w:rsidTr="00E45277">
        <w:trPr>
          <w:trHeight w:val="400"/>
        </w:trPr>
        <w:tc>
          <w:tcPr>
            <w:tcW w:w="3121" w:type="dxa"/>
            <w:tcBorders>
              <w:top w:val="single" w:sz="4" w:space="0" w:color="auto"/>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Общий объем средств, предусмотренных на реализацию муниципальной подпрограммы </w:t>
            </w:r>
            <w:r w:rsidRPr="005556A2">
              <w:rPr>
                <w:b/>
                <w:bCs/>
                <w:color w:val="000000"/>
                <w:sz w:val="22"/>
                <w:szCs w:val="22"/>
              </w:rPr>
              <w:t>902 660,79311</w:t>
            </w:r>
            <w:r w:rsidRPr="005556A2">
              <w:rPr>
                <w:bCs/>
                <w:color w:val="000000"/>
                <w:sz w:val="22"/>
                <w:szCs w:val="22"/>
              </w:rPr>
              <w:t xml:space="preserve"> тыс.</w:t>
            </w:r>
            <w:r w:rsidRPr="005556A2">
              <w:rPr>
                <w:sz w:val="24"/>
                <w:szCs w:val="24"/>
                <w:lang w:eastAsia="en-US"/>
              </w:rPr>
              <w:t xml:space="preserve"> руб., из них по источникам:</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в том числе по годам:</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2016 год</w:t>
            </w:r>
            <w:r w:rsidRPr="005556A2">
              <w:rPr>
                <w:sz w:val="24"/>
                <w:szCs w:val="24"/>
                <w:lang w:eastAsia="en-US"/>
              </w:rPr>
              <w:t xml:space="preserve"> – </w:t>
            </w:r>
            <w:r w:rsidRPr="005556A2">
              <w:rPr>
                <w:bCs/>
                <w:sz w:val="24"/>
                <w:szCs w:val="24"/>
                <w:u w:val="single"/>
              </w:rPr>
              <w:t>127 244,947</w:t>
            </w:r>
            <w:r w:rsidRPr="005556A2">
              <w:rPr>
                <w:sz w:val="24"/>
                <w:szCs w:val="24"/>
                <w:lang w:eastAsia="en-US"/>
              </w:rPr>
              <w:t>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- 129 962,835</w:t>
            </w:r>
            <w:r w:rsidRPr="005556A2">
              <w:rPr>
                <w:sz w:val="24"/>
                <w:szCs w:val="24"/>
                <w:lang w:eastAsia="en-US"/>
              </w:rPr>
              <w:t xml:space="preserve"> 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w:t>
            </w:r>
            <w:r w:rsidRPr="005556A2">
              <w:rPr>
                <w:sz w:val="24"/>
                <w:szCs w:val="24"/>
                <w:u w:val="single"/>
                <w:lang w:eastAsia="en-US"/>
              </w:rPr>
              <w:t>1 800,00</w:t>
            </w:r>
            <w:r w:rsidRPr="005556A2">
              <w:rPr>
                <w:sz w:val="24"/>
                <w:szCs w:val="24"/>
                <w:lang w:eastAsia="en-US"/>
              </w:rPr>
              <w:t xml:space="preserve"> тыс. руб.- безвозмездная помощь.</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2017 год – </w:t>
            </w:r>
            <w:r w:rsidRPr="005556A2">
              <w:rPr>
                <w:bCs/>
                <w:color w:val="000000"/>
                <w:sz w:val="24"/>
                <w:szCs w:val="24"/>
                <w:u w:val="single"/>
              </w:rPr>
              <w:t xml:space="preserve">74 098,586 </w:t>
            </w:r>
            <w:r w:rsidRPr="005556A2">
              <w:rPr>
                <w:sz w:val="24"/>
                <w:szCs w:val="24"/>
                <w:lang w:eastAsia="en-US"/>
              </w:rPr>
              <w:t>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- 19 367,218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2018 год –  </w:t>
            </w:r>
            <w:r w:rsidRPr="005556A2">
              <w:rPr>
                <w:sz w:val="24"/>
                <w:szCs w:val="24"/>
                <w:lang w:eastAsia="en-US"/>
              </w:rPr>
              <w:t>43 404,860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- 69 260,720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2019 год – </w:t>
            </w:r>
            <w:r w:rsidRPr="005556A2">
              <w:rPr>
                <w:bCs/>
                <w:color w:val="000000"/>
                <w:sz w:val="24"/>
                <w:szCs w:val="24"/>
                <w:u w:val="single"/>
              </w:rPr>
              <w:t xml:space="preserve">76 735,50067 </w:t>
            </w:r>
            <w:r w:rsidRPr="005556A2">
              <w:rPr>
                <w:sz w:val="24"/>
                <w:szCs w:val="24"/>
                <w:lang w:eastAsia="en-US"/>
              </w:rPr>
              <w:t>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- 64 135,478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- 0,000 тыс</w:t>
            </w:r>
            <w:proofErr w:type="gramStart"/>
            <w:r w:rsidRPr="005556A2">
              <w:rPr>
                <w:sz w:val="24"/>
                <w:szCs w:val="24"/>
                <w:lang w:eastAsia="en-US"/>
              </w:rPr>
              <w:t>.р</w:t>
            </w:r>
            <w:proofErr w:type="gramEnd"/>
            <w:r w:rsidRPr="005556A2">
              <w:rPr>
                <w:sz w:val="24"/>
                <w:szCs w:val="24"/>
                <w:lang w:eastAsia="en-US"/>
              </w:rPr>
              <w:t>уб.- федеральный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2020 год  – </w:t>
            </w:r>
            <w:r w:rsidRPr="005556A2">
              <w:rPr>
                <w:sz w:val="24"/>
                <w:szCs w:val="24"/>
                <w:u w:val="single"/>
                <w:lang w:eastAsia="en-US"/>
              </w:rPr>
              <w:t>85 095,14969</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- 7 000,49975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2021 год  – </w:t>
            </w:r>
            <w:r w:rsidRPr="005556A2">
              <w:rPr>
                <w:sz w:val="24"/>
                <w:szCs w:val="24"/>
                <w:u w:val="single"/>
                <w:lang w:eastAsia="en-US"/>
              </w:rPr>
              <w:t>65 171,99934</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- 2 159,99966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2022 год  – </w:t>
            </w:r>
            <w:r w:rsidRPr="005556A2">
              <w:rPr>
                <w:sz w:val="24"/>
                <w:szCs w:val="24"/>
                <w:u w:val="single"/>
                <w:lang w:eastAsia="en-US"/>
              </w:rPr>
              <w:t>42 000,000</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lastRenderedPageBreak/>
              <w:t xml:space="preserve">2023 год  – </w:t>
            </w:r>
            <w:r w:rsidRPr="005556A2">
              <w:rPr>
                <w:sz w:val="24"/>
                <w:szCs w:val="24"/>
                <w:u w:val="single"/>
                <w:lang w:eastAsia="en-US"/>
              </w:rPr>
              <w:t>44 000,000</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2024 год  – </w:t>
            </w:r>
            <w:r w:rsidRPr="005556A2">
              <w:rPr>
                <w:sz w:val="24"/>
                <w:szCs w:val="24"/>
                <w:u w:val="single"/>
                <w:lang w:eastAsia="en-US"/>
              </w:rPr>
              <w:t>51 223,000</w:t>
            </w:r>
            <w:r w:rsidRPr="005556A2">
              <w:rPr>
                <w:sz w:val="24"/>
                <w:szCs w:val="24"/>
                <w:lang w:eastAsia="en-US"/>
              </w:rPr>
              <w:t xml:space="preserve"> тыс. руб. - местный бюджет.</w:t>
            </w:r>
          </w:p>
        </w:tc>
      </w:tr>
      <w:tr w:rsidR="00DC2CB7" w:rsidRPr="005556A2" w:rsidTr="00E45277">
        <w:trPr>
          <w:trHeight w:val="841"/>
        </w:trPr>
        <w:tc>
          <w:tcPr>
            <w:tcW w:w="3121" w:type="dxa"/>
            <w:tcBorders>
              <w:top w:val="nil"/>
              <w:left w:val="single" w:sz="4" w:space="0" w:color="auto"/>
              <w:bottom w:val="single" w:sz="4" w:space="0" w:color="auto"/>
              <w:right w:val="single" w:sz="4" w:space="0" w:color="auto"/>
            </w:tcBorders>
            <w:hideMark/>
          </w:tcPr>
          <w:p w:rsidR="00DC2CB7" w:rsidRPr="005556A2" w:rsidRDefault="00DC2CB7" w:rsidP="00E45277">
            <w:pPr>
              <w:widowControl w:val="0"/>
              <w:autoSpaceDE w:val="0"/>
              <w:autoSpaceDN w:val="0"/>
              <w:adjustRightInd w:val="0"/>
              <w:spacing w:line="276" w:lineRule="auto"/>
              <w:rPr>
                <w:sz w:val="24"/>
                <w:szCs w:val="24"/>
                <w:lang w:eastAsia="en-US"/>
              </w:rPr>
            </w:pPr>
            <w:r w:rsidRPr="005556A2">
              <w:rPr>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DC2CB7" w:rsidRPr="005556A2" w:rsidRDefault="00DC2CB7" w:rsidP="00E45277">
            <w:pPr>
              <w:spacing w:before="100" w:beforeAutospacing="1" w:after="100" w:afterAutospacing="1" w:line="276" w:lineRule="auto"/>
              <w:rPr>
                <w:sz w:val="24"/>
                <w:szCs w:val="24"/>
                <w:lang w:eastAsia="en-US"/>
              </w:rPr>
            </w:pPr>
            <w:r w:rsidRPr="005556A2">
              <w:rPr>
                <w:sz w:val="24"/>
                <w:szCs w:val="24"/>
                <w:lang w:eastAsia="en-US"/>
              </w:rPr>
              <w:t xml:space="preserve">Реализация </w:t>
            </w:r>
            <w:bookmarkStart w:id="6" w:name="YANDEX_67"/>
            <w:bookmarkEnd w:id="6"/>
            <w:r w:rsidRPr="005556A2">
              <w:rPr>
                <w:sz w:val="24"/>
                <w:szCs w:val="24"/>
                <w:lang w:eastAsia="en-US"/>
              </w:rPr>
              <w:t>подпрограммы должна обеспечить:</w:t>
            </w:r>
          </w:p>
          <w:p w:rsidR="00DC2CB7" w:rsidRPr="005556A2" w:rsidRDefault="00DC2CB7" w:rsidP="00E45277">
            <w:pPr>
              <w:numPr>
                <w:ilvl w:val="0"/>
                <w:numId w:val="30"/>
              </w:numPr>
              <w:tabs>
                <w:tab w:val="num" w:pos="447"/>
              </w:tabs>
              <w:ind w:hanging="698"/>
              <w:jc w:val="both"/>
              <w:rPr>
                <w:sz w:val="24"/>
                <w:szCs w:val="24"/>
                <w:lang w:eastAsia="en-US"/>
              </w:rPr>
            </w:pPr>
            <w:r w:rsidRPr="005556A2">
              <w:rPr>
                <w:sz w:val="24"/>
                <w:szCs w:val="24"/>
                <w:lang w:eastAsia="en-US"/>
              </w:rPr>
              <w:t xml:space="preserve">увеличение объема </w:t>
            </w:r>
            <w:bookmarkStart w:id="7" w:name="YANDEX_68"/>
            <w:bookmarkEnd w:id="7"/>
            <w:r w:rsidRPr="005556A2">
              <w:rPr>
                <w:sz w:val="24"/>
                <w:szCs w:val="24"/>
                <w:lang w:eastAsia="en-US"/>
              </w:rPr>
              <w:t>строительства;</w:t>
            </w:r>
          </w:p>
          <w:p w:rsidR="00DC2CB7" w:rsidRPr="005556A2" w:rsidRDefault="00DC2CB7" w:rsidP="00E45277">
            <w:pPr>
              <w:numPr>
                <w:ilvl w:val="0"/>
                <w:numId w:val="30"/>
              </w:numPr>
              <w:tabs>
                <w:tab w:val="num" w:pos="447"/>
              </w:tabs>
              <w:ind w:left="447" w:hanging="425"/>
              <w:jc w:val="both"/>
              <w:rPr>
                <w:sz w:val="24"/>
                <w:szCs w:val="24"/>
                <w:lang w:eastAsia="en-US"/>
              </w:rPr>
            </w:pPr>
            <w:r w:rsidRPr="005556A2">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DC2CB7" w:rsidRPr="005556A2" w:rsidRDefault="00DC2CB7" w:rsidP="00E45277">
            <w:pPr>
              <w:numPr>
                <w:ilvl w:val="0"/>
                <w:numId w:val="30"/>
              </w:numPr>
              <w:tabs>
                <w:tab w:val="num" w:pos="447"/>
              </w:tabs>
              <w:ind w:left="447" w:hanging="425"/>
              <w:jc w:val="both"/>
              <w:rPr>
                <w:sz w:val="24"/>
                <w:szCs w:val="24"/>
                <w:lang w:eastAsia="en-US"/>
              </w:rPr>
            </w:pPr>
            <w:r w:rsidRPr="005556A2">
              <w:rPr>
                <w:sz w:val="24"/>
                <w:szCs w:val="24"/>
                <w:lang w:eastAsia="en-US"/>
              </w:rPr>
              <w:t>повышение уровня газификации, путем строительства распределительного газопровода.</w:t>
            </w:r>
          </w:p>
          <w:p w:rsidR="00DC2CB7" w:rsidRPr="005556A2" w:rsidRDefault="00DC2CB7" w:rsidP="00E45277">
            <w:pPr>
              <w:numPr>
                <w:ilvl w:val="0"/>
                <w:numId w:val="30"/>
              </w:numPr>
              <w:tabs>
                <w:tab w:val="num" w:pos="447"/>
              </w:tabs>
              <w:ind w:left="447" w:hanging="425"/>
              <w:jc w:val="both"/>
              <w:rPr>
                <w:sz w:val="24"/>
                <w:szCs w:val="24"/>
                <w:lang w:eastAsia="en-US"/>
              </w:rPr>
            </w:pPr>
            <w:r w:rsidRPr="005556A2">
              <w:rPr>
                <w:sz w:val="24"/>
                <w:szCs w:val="24"/>
                <w:lang w:eastAsia="en-US"/>
              </w:rPr>
              <w:t>увеличение объектов общественной инфраструктуры и объектов образования.</w:t>
            </w:r>
          </w:p>
          <w:p w:rsidR="00DC2CB7" w:rsidRPr="005556A2" w:rsidRDefault="00DC2CB7" w:rsidP="00E45277">
            <w:pPr>
              <w:numPr>
                <w:ilvl w:val="0"/>
                <w:numId w:val="30"/>
              </w:numPr>
              <w:tabs>
                <w:tab w:val="num" w:pos="447"/>
              </w:tabs>
              <w:ind w:left="447" w:hanging="425"/>
              <w:jc w:val="both"/>
              <w:rPr>
                <w:sz w:val="24"/>
                <w:szCs w:val="24"/>
                <w:lang w:eastAsia="en-US"/>
              </w:rPr>
            </w:pPr>
            <w:r w:rsidRPr="005556A2">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5556A2">
              <w:rPr>
                <w:sz w:val="24"/>
                <w:szCs w:val="24"/>
                <w:lang w:eastAsia="en-US"/>
              </w:rPr>
              <w:t>м</w:t>
            </w:r>
            <w:proofErr w:type="gramEnd"/>
            <w:r w:rsidRPr="005556A2">
              <w:rPr>
                <w:sz w:val="24"/>
                <w:szCs w:val="24"/>
                <w:lang w:eastAsia="en-US"/>
              </w:rPr>
              <w:t>.).</w:t>
            </w:r>
          </w:p>
          <w:p w:rsidR="00DC2CB7" w:rsidRPr="005556A2" w:rsidRDefault="00DC2CB7" w:rsidP="00E45277">
            <w:pPr>
              <w:numPr>
                <w:ilvl w:val="0"/>
                <w:numId w:val="30"/>
              </w:numPr>
              <w:tabs>
                <w:tab w:val="num" w:pos="447"/>
              </w:tabs>
              <w:ind w:left="447" w:hanging="425"/>
              <w:jc w:val="both"/>
              <w:rPr>
                <w:sz w:val="24"/>
                <w:szCs w:val="24"/>
                <w:lang w:eastAsia="en-US"/>
              </w:rPr>
            </w:pPr>
            <w:r w:rsidRPr="005556A2">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DC2CB7" w:rsidRPr="005556A2" w:rsidRDefault="00DC2CB7" w:rsidP="00E45277">
            <w:pPr>
              <w:widowControl w:val="0"/>
              <w:autoSpaceDE w:val="0"/>
              <w:autoSpaceDN w:val="0"/>
              <w:adjustRightInd w:val="0"/>
              <w:spacing w:line="276" w:lineRule="auto"/>
              <w:ind w:firstLine="67"/>
              <w:jc w:val="both"/>
              <w:rPr>
                <w:sz w:val="24"/>
                <w:szCs w:val="24"/>
                <w:lang w:eastAsia="en-US"/>
              </w:rPr>
            </w:pPr>
            <w:r w:rsidRPr="005556A2">
              <w:rPr>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DC2CB7" w:rsidRPr="005556A2" w:rsidRDefault="00DC2CB7" w:rsidP="00E45277">
            <w:pPr>
              <w:widowControl w:val="0"/>
              <w:autoSpaceDE w:val="0"/>
              <w:autoSpaceDN w:val="0"/>
              <w:adjustRightInd w:val="0"/>
              <w:spacing w:line="276" w:lineRule="auto"/>
              <w:ind w:firstLine="709"/>
              <w:jc w:val="both"/>
              <w:rPr>
                <w:sz w:val="24"/>
                <w:szCs w:val="24"/>
                <w:lang w:eastAsia="en-US"/>
              </w:rPr>
            </w:pPr>
            <w:r w:rsidRPr="005556A2">
              <w:rPr>
                <w:sz w:val="24"/>
                <w:szCs w:val="24"/>
                <w:lang w:eastAsia="en-US"/>
              </w:rPr>
              <w:t>Реализация муниципальной подпрограммы будет осуществлена при полном освоении бюджетных ассигнований в объеме:</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2016 год</w:t>
            </w:r>
            <w:r w:rsidRPr="005556A2">
              <w:rPr>
                <w:sz w:val="24"/>
                <w:szCs w:val="24"/>
                <w:lang w:eastAsia="en-US"/>
              </w:rPr>
              <w:t xml:space="preserve"> – </w:t>
            </w:r>
            <w:r w:rsidRPr="005556A2">
              <w:rPr>
                <w:bCs/>
                <w:sz w:val="24"/>
                <w:szCs w:val="24"/>
                <w:u w:val="single"/>
              </w:rPr>
              <w:t>127 244,947</w:t>
            </w:r>
            <w:r w:rsidRPr="005556A2">
              <w:rPr>
                <w:sz w:val="24"/>
                <w:szCs w:val="24"/>
                <w:lang w:eastAsia="en-US"/>
              </w:rPr>
              <w:t>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- 129 962,835</w:t>
            </w:r>
            <w:r w:rsidRPr="005556A2">
              <w:rPr>
                <w:sz w:val="24"/>
                <w:szCs w:val="24"/>
                <w:lang w:eastAsia="en-US"/>
              </w:rPr>
              <w:t xml:space="preserve"> 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w:t>
            </w:r>
            <w:r w:rsidRPr="005556A2">
              <w:rPr>
                <w:sz w:val="24"/>
                <w:szCs w:val="24"/>
                <w:u w:val="single"/>
                <w:lang w:eastAsia="en-US"/>
              </w:rPr>
              <w:t>1 800,00</w:t>
            </w:r>
            <w:r w:rsidRPr="005556A2">
              <w:rPr>
                <w:sz w:val="24"/>
                <w:szCs w:val="24"/>
                <w:lang w:eastAsia="en-US"/>
              </w:rPr>
              <w:t xml:space="preserve"> тыс. руб.- безвозмездная помощь.</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2017 год – </w:t>
            </w:r>
            <w:r w:rsidRPr="005556A2">
              <w:rPr>
                <w:bCs/>
                <w:color w:val="000000"/>
                <w:sz w:val="24"/>
                <w:szCs w:val="24"/>
                <w:u w:val="single"/>
              </w:rPr>
              <w:t xml:space="preserve">74 098,586 </w:t>
            </w:r>
            <w:r w:rsidRPr="005556A2">
              <w:rPr>
                <w:sz w:val="24"/>
                <w:szCs w:val="24"/>
                <w:lang w:eastAsia="en-US"/>
              </w:rPr>
              <w:t>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- 19 367,218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2018 год –  </w:t>
            </w:r>
            <w:r w:rsidRPr="005556A2">
              <w:rPr>
                <w:sz w:val="24"/>
                <w:szCs w:val="24"/>
                <w:lang w:eastAsia="en-US"/>
              </w:rPr>
              <w:t>43 404,860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- 69 260,720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2019 год – </w:t>
            </w:r>
            <w:r w:rsidRPr="005556A2">
              <w:rPr>
                <w:bCs/>
                <w:color w:val="000000"/>
                <w:sz w:val="24"/>
                <w:szCs w:val="24"/>
                <w:u w:val="single"/>
              </w:rPr>
              <w:t xml:space="preserve">76 735,50067 </w:t>
            </w:r>
            <w:r w:rsidRPr="005556A2">
              <w:rPr>
                <w:sz w:val="24"/>
                <w:szCs w:val="24"/>
                <w:lang w:eastAsia="en-US"/>
              </w:rPr>
              <w:t>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- 64 135,478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- 0,000 тыс</w:t>
            </w:r>
            <w:proofErr w:type="gramStart"/>
            <w:r w:rsidRPr="005556A2">
              <w:rPr>
                <w:sz w:val="24"/>
                <w:szCs w:val="24"/>
                <w:lang w:eastAsia="en-US"/>
              </w:rPr>
              <w:t>.р</w:t>
            </w:r>
            <w:proofErr w:type="gramEnd"/>
            <w:r w:rsidRPr="005556A2">
              <w:rPr>
                <w:sz w:val="24"/>
                <w:szCs w:val="24"/>
                <w:lang w:eastAsia="en-US"/>
              </w:rPr>
              <w:t>уб.- федеральный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2020 год  – </w:t>
            </w:r>
            <w:r w:rsidRPr="005556A2">
              <w:rPr>
                <w:sz w:val="24"/>
                <w:szCs w:val="24"/>
                <w:u w:val="single"/>
                <w:lang w:eastAsia="en-US"/>
              </w:rPr>
              <w:t>85 095,14969</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- 7 000,49975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2021 год  – </w:t>
            </w:r>
            <w:r w:rsidRPr="005556A2">
              <w:rPr>
                <w:sz w:val="24"/>
                <w:szCs w:val="24"/>
                <w:u w:val="single"/>
                <w:lang w:eastAsia="en-US"/>
              </w:rPr>
              <w:t>65 171,99934</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- 2 159,99966 </w:t>
            </w:r>
            <w:r w:rsidRPr="005556A2">
              <w:rPr>
                <w:sz w:val="24"/>
                <w:szCs w:val="24"/>
                <w:lang w:eastAsia="en-US"/>
              </w:rPr>
              <w:t>тыс. руб.- областной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2022 год  – </w:t>
            </w:r>
            <w:r w:rsidRPr="005556A2">
              <w:rPr>
                <w:sz w:val="24"/>
                <w:szCs w:val="24"/>
                <w:u w:val="single"/>
                <w:lang w:eastAsia="en-US"/>
              </w:rPr>
              <w:t>42 000,000</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2023 год  – </w:t>
            </w:r>
            <w:r w:rsidRPr="005556A2">
              <w:rPr>
                <w:sz w:val="24"/>
                <w:szCs w:val="24"/>
                <w:u w:val="single"/>
                <w:lang w:eastAsia="en-US"/>
              </w:rPr>
              <w:t>44 000,000</w:t>
            </w:r>
            <w:r w:rsidRPr="005556A2">
              <w:rPr>
                <w:sz w:val="24"/>
                <w:szCs w:val="24"/>
                <w:lang w:eastAsia="en-US"/>
              </w:rPr>
              <w:t xml:space="preserve"> тыс. руб. - местный бюджет.</w:t>
            </w:r>
          </w:p>
          <w:p w:rsidR="00DC2CB7" w:rsidRPr="005556A2" w:rsidRDefault="00DC2CB7" w:rsidP="00E4527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2024 год  – </w:t>
            </w:r>
            <w:r w:rsidRPr="005556A2">
              <w:rPr>
                <w:sz w:val="24"/>
                <w:szCs w:val="24"/>
                <w:u w:val="single"/>
                <w:lang w:eastAsia="en-US"/>
              </w:rPr>
              <w:t>51 223,000</w:t>
            </w:r>
            <w:r w:rsidRPr="005556A2">
              <w:rPr>
                <w:sz w:val="24"/>
                <w:szCs w:val="24"/>
                <w:lang w:eastAsia="en-US"/>
              </w:rPr>
              <w:t xml:space="preserve"> тыс. руб. - местный бюджет.</w:t>
            </w:r>
          </w:p>
        </w:tc>
      </w:tr>
    </w:tbl>
    <w:p w:rsidR="00DC2CB7" w:rsidRPr="005556A2" w:rsidRDefault="00DC2CB7" w:rsidP="00DC2CB7">
      <w:pPr>
        <w:tabs>
          <w:tab w:val="left" w:pos="900"/>
        </w:tabs>
        <w:jc w:val="center"/>
        <w:rPr>
          <w:b/>
          <w:sz w:val="24"/>
          <w:szCs w:val="24"/>
        </w:rPr>
      </w:pPr>
    </w:p>
    <w:p w:rsidR="00DC2CB7" w:rsidRPr="005556A2" w:rsidRDefault="00DC2CB7" w:rsidP="00DC2CB7">
      <w:pPr>
        <w:tabs>
          <w:tab w:val="left" w:pos="900"/>
        </w:tabs>
        <w:jc w:val="center"/>
        <w:rPr>
          <w:b/>
          <w:sz w:val="24"/>
          <w:szCs w:val="24"/>
        </w:rPr>
      </w:pPr>
      <w:r w:rsidRPr="005556A2">
        <w:rPr>
          <w:b/>
          <w:sz w:val="24"/>
          <w:szCs w:val="24"/>
          <w:lang w:val="en-US"/>
        </w:rPr>
        <w:t>I</w:t>
      </w:r>
      <w:r w:rsidRPr="005556A2">
        <w:rPr>
          <w:b/>
          <w:sz w:val="24"/>
          <w:szCs w:val="24"/>
        </w:rPr>
        <w:t>. Анализ, характеристика текущей ситуации и обоснование необходимости программно-целевой проработки проблемы</w:t>
      </w:r>
    </w:p>
    <w:p w:rsidR="00DC2CB7" w:rsidRPr="005556A2" w:rsidRDefault="00DC2CB7" w:rsidP="00DC2CB7">
      <w:pPr>
        <w:tabs>
          <w:tab w:val="left" w:pos="900"/>
        </w:tabs>
        <w:jc w:val="center"/>
        <w:rPr>
          <w:b/>
          <w:sz w:val="24"/>
          <w:szCs w:val="24"/>
        </w:rPr>
      </w:pPr>
    </w:p>
    <w:p w:rsidR="00DC2CB7" w:rsidRPr="005556A2" w:rsidRDefault="00DC2CB7" w:rsidP="00DC2CB7">
      <w:pPr>
        <w:shd w:val="clear" w:color="auto" w:fill="FFFFFF"/>
        <w:ind w:firstLine="142"/>
        <w:jc w:val="both"/>
        <w:rPr>
          <w:sz w:val="24"/>
          <w:szCs w:val="24"/>
        </w:rPr>
      </w:pPr>
      <w:r w:rsidRPr="005556A2">
        <w:rPr>
          <w:sz w:val="24"/>
          <w:szCs w:val="24"/>
        </w:rPr>
        <w:t xml:space="preserve">Инвестиционная подпрограмма разрабатывается </w:t>
      </w:r>
      <w:r w:rsidRPr="005556A2">
        <w:rPr>
          <w:spacing w:val="-2"/>
          <w:sz w:val="24"/>
          <w:szCs w:val="24"/>
        </w:rPr>
        <w:t xml:space="preserve">одновременно с проектом местного бюджета Сосновоборского городского округа, </w:t>
      </w:r>
      <w:r w:rsidRPr="005556A2">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DC2CB7" w:rsidRPr="005556A2" w:rsidRDefault="00DC2CB7" w:rsidP="00DC2CB7">
      <w:pPr>
        <w:ind w:firstLine="142"/>
        <w:jc w:val="both"/>
        <w:rPr>
          <w:sz w:val="24"/>
          <w:szCs w:val="24"/>
        </w:rPr>
      </w:pPr>
      <w:r w:rsidRPr="005556A2">
        <w:rPr>
          <w:sz w:val="24"/>
          <w:szCs w:val="24"/>
        </w:rPr>
        <w:lastRenderedPageBreak/>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DC2CB7" w:rsidRPr="005556A2" w:rsidRDefault="00DC2CB7" w:rsidP="00DC2CB7">
      <w:pPr>
        <w:ind w:firstLine="142"/>
        <w:jc w:val="both"/>
        <w:rPr>
          <w:sz w:val="24"/>
          <w:szCs w:val="24"/>
        </w:rPr>
      </w:pPr>
      <w:r w:rsidRPr="005556A2">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DC2CB7" w:rsidRPr="005556A2" w:rsidRDefault="00DC2CB7" w:rsidP="00DC2CB7">
      <w:pPr>
        <w:ind w:firstLine="142"/>
        <w:jc w:val="both"/>
        <w:rPr>
          <w:sz w:val="24"/>
          <w:szCs w:val="24"/>
        </w:rPr>
      </w:pPr>
      <w:r w:rsidRPr="005556A2">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5556A2">
        <w:rPr>
          <w:spacing w:val="-3"/>
          <w:sz w:val="24"/>
          <w:szCs w:val="24"/>
        </w:rPr>
        <w:t>носит долговременный характер – 2016-2024гг.»</w:t>
      </w:r>
    </w:p>
    <w:p w:rsidR="00DC2CB7" w:rsidRPr="005556A2" w:rsidRDefault="00DC2CB7" w:rsidP="00DC2CB7">
      <w:pPr>
        <w:spacing w:before="240" w:after="120"/>
        <w:ind w:left="720" w:hanging="720"/>
        <w:jc w:val="center"/>
        <w:rPr>
          <w:b/>
          <w:bCs/>
          <w:sz w:val="24"/>
          <w:szCs w:val="24"/>
        </w:rPr>
      </w:pPr>
      <w:r w:rsidRPr="005556A2">
        <w:rPr>
          <w:b/>
          <w:bCs/>
          <w:sz w:val="24"/>
          <w:szCs w:val="24"/>
          <w:lang w:val="en-US"/>
        </w:rPr>
        <w:t>II</w:t>
      </w:r>
      <w:r w:rsidRPr="005556A2">
        <w:rPr>
          <w:b/>
          <w:bCs/>
          <w:sz w:val="24"/>
          <w:szCs w:val="24"/>
        </w:rPr>
        <w:t>. Цели и задачи муниципальной подпрограммы</w:t>
      </w:r>
    </w:p>
    <w:p w:rsidR="00DC2CB7" w:rsidRPr="005556A2" w:rsidRDefault="00DC2CB7" w:rsidP="00DC2CB7">
      <w:pPr>
        <w:shd w:val="clear" w:color="auto" w:fill="FFFFFF"/>
        <w:spacing w:before="120" w:after="120"/>
        <w:jc w:val="both"/>
        <w:outlineLvl w:val="0"/>
        <w:rPr>
          <w:b/>
          <w:i/>
          <w:sz w:val="24"/>
          <w:szCs w:val="24"/>
          <w:u w:val="single"/>
        </w:rPr>
      </w:pPr>
      <w:r w:rsidRPr="005556A2">
        <w:rPr>
          <w:b/>
          <w:i/>
          <w:sz w:val="24"/>
          <w:szCs w:val="24"/>
          <w:u w:val="single"/>
        </w:rPr>
        <w:t>Цели Подпрограммы:</w:t>
      </w:r>
    </w:p>
    <w:p w:rsidR="00DC2CB7" w:rsidRPr="005556A2" w:rsidRDefault="00DC2CB7" w:rsidP="00DC2CB7">
      <w:pPr>
        <w:numPr>
          <w:ilvl w:val="0"/>
          <w:numId w:val="31"/>
        </w:numPr>
        <w:shd w:val="clear" w:color="auto" w:fill="FFFFFF"/>
        <w:tabs>
          <w:tab w:val="num" w:pos="426"/>
          <w:tab w:val="left" w:pos="1134"/>
          <w:tab w:val="num" w:pos="1276"/>
        </w:tabs>
        <w:ind w:firstLine="142"/>
        <w:jc w:val="both"/>
        <w:outlineLvl w:val="0"/>
        <w:rPr>
          <w:sz w:val="24"/>
          <w:szCs w:val="24"/>
        </w:rPr>
      </w:pPr>
      <w:r w:rsidRPr="005556A2">
        <w:rPr>
          <w:sz w:val="24"/>
          <w:szCs w:val="24"/>
        </w:rPr>
        <w:t>повышение качества и уровня жизни населения при помощи формирования современной инфраструктуры;</w:t>
      </w:r>
    </w:p>
    <w:p w:rsidR="00DC2CB7" w:rsidRPr="005556A2" w:rsidRDefault="00DC2CB7" w:rsidP="00DC2CB7">
      <w:pPr>
        <w:numPr>
          <w:ilvl w:val="0"/>
          <w:numId w:val="31"/>
        </w:numPr>
        <w:shd w:val="clear" w:color="auto" w:fill="FFFFFF"/>
        <w:tabs>
          <w:tab w:val="num" w:pos="426"/>
          <w:tab w:val="num" w:pos="1134"/>
        </w:tabs>
        <w:ind w:firstLine="142"/>
        <w:jc w:val="both"/>
        <w:outlineLvl w:val="0"/>
        <w:rPr>
          <w:sz w:val="24"/>
          <w:szCs w:val="24"/>
        </w:rPr>
      </w:pPr>
      <w:r w:rsidRPr="005556A2">
        <w:rPr>
          <w:spacing w:val="-2"/>
          <w:sz w:val="24"/>
          <w:szCs w:val="24"/>
        </w:rPr>
        <w:t xml:space="preserve">обеспечение системного </w:t>
      </w:r>
      <w:proofErr w:type="gramStart"/>
      <w:r w:rsidRPr="005556A2">
        <w:rPr>
          <w:spacing w:val="-2"/>
          <w:sz w:val="24"/>
          <w:szCs w:val="24"/>
        </w:rPr>
        <w:t>подхода</w:t>
      </w:r>
      <w:proofErr w:type="gramEnd"/>
      <w:r w:rsidRPr="005556A2">
        <w:rPr>
          <w:spacing w:val="-2"/>
          <w:sz w:val="24"/>
          <w:szCs w:val="24"/>
        </w:rPr>
        <w:t xml:space="preserve"> к планированию бюджетных инвестиций </w:t>
      </w:r>
      <w:r w:rsidRPr="005556A2">
        <w:rPr>
          <w:sz w:val="24"/>
          <w:szCs w:val="24"/>
        </w:rPr>
        <w:t>исходя из функциональной направленности инвестиционных расходов.</w:t>
      </w:r>
    </w:p>
    <w:p w:rsidR="00DC2CB7" w:rsidRPr="005556A2" w:rsidRDefault="00DC2CB7" w:rsidP="00DC2CB7">
      <w:pPr>
        <w:spacing w:before="120" w:after="120"/>
        <w:jc w:val="both"/>
        <w:rPr>
          <w:b/>
          <w:i/>
          <w:sz w:val="24"/>
          <w:szCs w:val="24"/>
          <w:u w:val="single"/>
        </w:rPr>
      </w:pPr>
      <w:r w:rsidRPr="005556A2">
        <w:rPr>
          <w:b/>
          <w:i/>
          <w:sz w:val="24"/>
          <w:szCs w:val="24"/>
          <w:u w:val="single"/>
        </w:rPr>
        <w:t>Задачи Подрограммы:</w:t>
      </w:r>
    </w:p>
    <w:p w:rsidR="00DC2CB7" w:rsidRPr="005556A2" w:rsidRDefault="00DC2CB7" w:rsidP="00DC2CB7">
      <w:pPr>
        <w:numPr>
          <w:ilvl w:val="0"/>
          <w:numId w:val="32"/>
        </w:numPr>
        <w:tabs>
          <w:tab w:val="num" w:pos="426"/>
        </w:tabs>
        <w:ind w:firstLine="142"/>
        <w:jc w:val="both"/>
        <w:rPr>
          <w:sz w:val="24"/>
          <w:szCs w:val="24"/>
        </w:rPr>
      </w:pPr>
      <w:r w:rsidRPr="005556A2">
        <w:rPr>
          <w:sz w:val="24"/>
          <w:szCs w:val="24"/>
        </w:rPr>
        <w:t>проведение мероприятий по улучшению инфраструктуры города;</w:t>
      </w:r>
    </w:p>
    <w:p w:rsidR="00DC2CB7" w:rsidRPr="005556A2" w:rsidRDefault="00DC2CB7" w:rsidP="00DC2CB7">
      <w:pPr>
        <w:spacing w:before="240" w:after="120"/>
        <w:jc w:val="center"/>
        <w:rPr>
          <w:b/>
          <w:bCs/>
          <w:sz w:val="24"/>
          <w:szCs w:val="24"/>
        </w:rPr>
      </w:pPr>
      <w:r w:rsidRPr="005556A2">
        <w:rPr>
          <w:b/>
          <w:bCs/>
          <w:sz w:val="24"/>
          <w:szCs w:val="24"/>
          <w:lang w:val="en-US"/>
        </w:rPr>
        <w:t>III</w:t>
      </w:r>
      <w:r w:rsidRPr="005556A2">
        <w:rPr>
          <w:b/>
          <w:bCs/>
          <w:sz w:val="24"/>
          <w:szCs w:val="24"/>
        </w:rPr>
        <w:t>. Сроки реализации муниципальной подпрограммы</w:t>
      </w:r>
    </w:p>
    <w:p w:rsidR="00DC2CB7" w:rsidRPr="005556A2" w:rsidRDefault="00DC2CB7" w:rsidP="00DC2CB7">
      <w:pPr>
        <w:shd w:val="clear" w:color="auto" w:fill="FFFFFF"/>
        <w:tabs>
          <w:tab w:val="left" w:pos="970"/>
        </w:tabs>
        <w:ind w:firstLine="142"/>
        <w:jc w:val="both"/>
        <w:rPr>
          <w:spacing w:val="-2"/>
          <w:sz w:val="24"/>
          <w:szCs w:val="24"/>
        </w:rPr>
      </w:pPr>
      <w:r w:rsidRPr="005556A2">
        <w:rPr>
          <w:spacing w:val="-2"/>
          <w:sz w:val="24"/>
          <w:szCs w:val="24"/>
        </w:rPr>
        <w:t>В целях реализации подпрограммы, после ее утверждения, Комитет финансов</w:t>
      </w:r>
      <w:r w:rsidRPr="005556A2">
        <w:rPr>
          <w:color w:val="FF0000"/>
          <w:spacing w:val="-2"/>
          <w:sz w:val="24"/>
          <w:szCs w:val="24"/>
        </w:rPr>
        <w:t xml:space="preserve">  </w:t>
      </w:r>
      <w:r w:rsidRPr="005556A2">
        <w:rPr>
          <w:sz w:val="24"/>
          <w:szCs w:val="24"/>
        </w:rPr>
        <w:t>администрации муниципального образования Сосновоборский городской округ</w:t>
      </w:r>
      <w:r w:rsidRPr="005556A2">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DC2CB7" w:rsidRPr="005556A2" w:rsidRDefault="00DC2CB7" w:rsidP="00DC2CB7">
      <w:pPr>
        <w:ind w:firstLine="142"/>
        <w:jc w:val="both"/>
        <w:rPr>
          <w:sz w:val="24"/>
          <w:szCs w:val="24"/>
        </w:rPr>
      </w:pPr>
      <w:r w:rsidRPr="005556A2">
        <w:rPr>
          <w:sz w:val="24"/>
          <w:szCs w:val="24"/>
        </w:rPr>
        <w:t xml:space="preserve">Организация муниципальным заказчиком аукционов </w:t>
      </w:r>
      <w:r w:rsidRPr="005556A2">
        <w:rPr>
          <w:spacing w:val="-2"/>
          <w:sz w:val="24"/>
          <w:szCs w:val="24"/>
        </w:rPr>
        <w:t xml:space="preserve">и конкурсов на право заключения муниципальных контрактов на выполнение </w:t>
      </w:r>
      <w:r w:rsidRPr="005556A2">
        <w:rPr>
          <w:spacing w:val="-1"/>
          <w:sz w:val="24"/>
          <w:szCs w:val="24"/>
        </w:rPr>
        <w:t xml:space="preserve">работ и оказание услуг в строительстве осуществляется в соответствии с законодательством </w:t>
      </w:r>
      <w:r w:rsidRPr="005556A2">
        <w:rPr>
          <w:sz w:val="24"/>
          <w:szCs w:val="24"/>
        </w:rPr>
        <w:t>Российской Федерации и законодательством Ленинградской области, и проводится после утверждения адресной программы.</w:t>
      </w:r>
    </w:p>
    <w:p w:rsidR="00DC2CB7" w:rsidRPr="005556A2" w:rsidRDefault="00DC2CB7" w:rsidP="00DC2CB7">
      <w:pPr>
        <w:ind w:firstLine="142"/>
        <w:jc w:val="both"/>
        <w:rPr>
          <w:sz w:val="24"/>
          <w:szCs w:val="24"/>
        </w:rPr>
      </w:pPr>
      <w:r w:rsidRPr="005556A2">
        <w:rPr>
          <w:sz w:val="24"/>
          <w:szCs w:val="24"/>
        </w:rPr>
        <w:t>Срок реализации подпрограммы: 2016-2024 годы.</w:t>
      </w:r>
    </w:p>
    <w:p w:rsidR="00DC2CB7" w:rsidRPr="005556A2" w:rsidRDefault="00DC2CB7" w:rsidP="00DC2CB7">
      <w:pPr>
        <w:tabs>
          <w:tab w:val="left" w:pos="900"/>
        </w:tabs>
        <w:spacing w:before="240" w:after="120"/>
        <w:jc w:val="center"/>
        <w:rPr>
          <w:b/>
          <w:bCs/>
          <w:sz w:val="24"/>
          <w:szCs w:val="24"/>
        </w:rPr>
      </w:pPr>
      <w:r w:rsidRPr="005556A2">
        <w:rPr>
          <w:b/>
          <w:bCs/>
          <w:sz w:val="24"/>
          <w:szCs w:val="24"/>
          <w:lang w:val="en-US"/>
        </w:rPr>
        <w:t>IV</w:t>
      </w:r>
      <w:r w:rsidRPr="005556A2">
        <w:rPr>
          <w:b/>
          <w:bCs/>
          <w:sz w:val="24"/>
          <w:szCs w:val="24"/>
        </w:rPr>
        <w:t>. Прогноз результатов реализации муниципальной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Повышение уровня газификации, путем строительства распределительного газопровода.</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Увеличение объектов общественной инфраструктуры и объектов образования.</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5556A2">
        <w:rPr>
          <w:sz w:val="24"/>
          <w:szCs w:val="24"/>
        </w:rPr>
        <w:t>м</w:t>
      </w:r>
      <w:proofErr w:type="gramEnd"/>
      <w:r w:rsidRPr="005556A2">
        <w:rPr>
          <w:sz w:val="24"/>
          <w:szCs w:val="24"/>
        </w:rPr>
        <w:t>.).</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Развитие объектов физической культуры, путем строительства и реконструкции спортивных ядер.</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Реализация муниципальной подпрограммы будет осуществлена при полном освоении бюджетных ассигнований в объеме:</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2016 год</w:t>
      </w:r>
      <w:r w:rsidRPr="005556A2">
        <w:rPr>
          <w:sz w:val="24"/>
          <w:szCs w:val="24"/>
          <w:lang w:eastAsia="en-US"/>
        </w:rPr>
        <w:t xml:space="preserve"> - </w:t>
      </w:r>
      <w:r w:rsidRPr="005556A2">
        <w:rPr>
          <w:bCs/>
          <w:sz w:val="24"/>
          <w:szCs w:val="24"/>
          <w:u w:val="single"/>
        </w:rPr>
        <w:t>127 244,947</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- 129 962,835</w:t>
      </w:r>
      <w:r w:rsidRPr="005556A2">
        <w:rPr>
          <w:sz w:val="24"/>
          <w:szCs w:val="24"/>
          <w:lang w:eastAsia="en-US"/>
        </w:rPr>
        <w:t xml:space="preserve"> 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lastRenderedPageBreak/>
        <w:t xml:space="preserve">                - </w:t>
      </w:r>
      <w:r w:rsidRPr="005556A2">
        <w:rPr>
          <w:sz w:val="24"/>
          <w:szCs w:val="24"/>
          <w:u w:val="single"/>
          <w:lang w:eastAsia="en-US"/>
        </w:rPr>
        <w:t>1 800,00</w:t>
      </w:r>
      <w:r w:rsidRPr="005556A2">
        <w:rPr>
          <w:sz w:val="24"/>
          <w:szCs w:val="24"/>
          <w:lang w:eastAsia="en-US"/>
        </w:rPr>
        <w:t xml:space="preserve"> тыс. руб.- безвозмездная помощь.</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2017 год - </w:t>
      </w:r>
      <w:r w:rsidRPr="005556A2">
        <w:rPr>
          <w:bCs/>
          <w:color w:val="000000"/>
          <w:sz w:val="24"/>
          <w:szCs w:val="24"/>
          <w:u w:val="single"/>
        </w:rPr>
        <w:t xml:space="preserve">74 098,586 </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w:t>
      </w:r>
      <w:r w:rsidRPr="005556A2">
        <w:rPr>
          <w:sz w:val="24"/>
          <w:szCs w:val="24"/>
          <w:u w:val="single"/>
          <w:lang w:eastAsia="en-US"/>
        </w:rPr>
        <w:t xml:space="preserve">19 367,218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2018 год -  </w:t>
      </w:r>
      <w:r w:rsidRPr="005556A2">
        <w:rPr>
          <w:sz w:val="24"/>
          <w:szCs w:val="24"/>
          <w:lang w:eastAsia="en-US"/>
        </w:rPr>
        <w:t>43 404,860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w:t>
      </w:r>
      <w:r w:rsidRPr="005556A2">
        <w:rPr>
          <w:sz w:val="24"/>
          <w:szCs w:val="24"/>
          <w:u w:val="single"/>
          <w:lang w:eastAsia="en-US"/>
        </w:rPr>
        <w:t xml:space="preserve">69 260,720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2019 год </w:t>
      </w:r>
      <w:r w:rsidRPr="005556A2">
        <w:rPr>
          <w:sz w:val="24"/>
          <w:szCs w:val="24"/>
          <w:lang w:eastAsia="en-US"/>
        </w:rPr>
        <w:t xml:space="preserve">- </w:t>
      </w:r>
      <w:r w:rsidRPr="005556A2">
        <w:rPr>
          <w:bCs/>
          <w:color w:val="000000"/>
          <w:sz w:val="24"/>
          <w:szCs w:val="24"/>
          <w:u w:val="single"/>
        </w:rPr>
        <w:t xml:space="preserve">76 735,50067 </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w:t>
      </w:r>
      <w:r w:rsidRPr="005556A2">
        <w:rPr>
          <w:sz w:val="24"/>
          <w:szCs w:val="24"/>
          <w:u w:val="single"/>
          <w:lang w:eastAsia="en-US"/>
        </w:rPr>
        <w:t xml:space="preserve">64 135,478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- 0,000 тыс</w:t>
      </w:r>
      <w:proofErr w:type="gramStart"/>
      <w:r w:rsidRPr="005556A2">
        <w:rPr>
          <w:sz w:val="24"/>
          <w:szCs w:val="24"/>
          <w:lang w:eastAsia="en-US"/>
        </w:rPr>
        <w:t>.р</w:t>
      </w:r>
      <w:proofErr w:type="gramEnd"/>
      <w:r w:rsidRPr="005556A2">
        <w:rPr>
          <w:sz w:val="24"/>
          <w:szCs w:val="24"/>
          <w:lang w:eastAsia="en-US"/>
        </w:rPr>
        <w:t>уб.- федеральный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2020 год</w:t>
      </w:r>
      <w:r w:rsidRPr="005556A2">
        <w:rPr>
          <w:sz w:val="24"/>
          <w:szCs w:val="24"/>
          <w:lang w:eastAsia="en-US"/>
        </w:rPr>
        <w:t xml:space="preserve"> -</w:t>
      </w:r>
      <w:r w:rsidRPr="005556A2">
        <w:rPr>
          <w:b/>
          <w:i/>
          <w:sz w:val="24"/>
          <w:szCs w:val="24"/>
          <w:lang w:eastAsia="en-US"/>
        </w:rPr>
        <w:t xml:space="preserve"> </w:t>
      </w:r>
      <w:r w:rsidRPr="005556A2">
        <w:rPr>
          <w:sz w:val="24"/>
          <w:szCs w:val="24"/>
          <w:u w:val="single"/>
          <w:lang w:eastAsia="en-US"/>
        </w:rPr>
        <w:t>85 095,14969</w:t>
      </w:r>
      <w:r w:rsidRPr="005556A2">
        <w:rPr>
          <w:sz w:val="24"/>
          <w:szCs w:val="24"/>
          <w:lang w:eastAsia="en-US"/>
        </w:rPr>
        <w:t xml:space="preserve">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- 7 000,49975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2021 год  </w:t>
      </w:r>
      <w:r w:rsidRPr="005556A2">
        <w:rPr>
          <w:sz w:val="24"/>
          <w:szCs w:val="24"/>
          <w:lang w:eastAsia="en-US"/>
        </w:rPr>
        <w:t>-</w:t>
      </w:r>
      <w:r w:rsidRPr="005556A2">
        <w:rPr>
          <w:b/>
          <w:i/>
          <w:sz w:val="24"/>
          <w:szCs w:val="24"/>
          <w:lang w:eastAsia="en-US"/>
        </w:rPr>
        <w:t xml:space="preserve"> </w:t>
      </w:r>
      <w:r w:rsidRPr="005556A2">
        <w:rPr>
          <w:sz w:val="24"/>
          <w:szCs w:val="24"/>
          <w:u w:val="single"/>
          <w:lang w:eastAsia="en-US"/>
        </w:rPr>
        <w:t>65 171,99934</w:t>
      </w:r>
      <w:r w:rsidRPr="005556A2">
        <w:rPr>
          <w:sz w:val="24"/>
          <w:szCs w:val="24"/>
          <w:lang w:eastAsia="en-US"/>
        </w:rPr>
        <w:t xml:space="preserve">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- 2 159,99966</w:t>
      </w:r>
      <w:r w:rsidRPr="005556A2">
        <w:rPr>
          <w:sz w:val="24"/>
          <w:szCs w:val="24"/>
          <w:u w:val="single"/>
          <w:lang w:eastAsia="en-US"/>
        </w:rPr>
        <w:t xml:space="preserve">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2022 год  </w:t>
      </w:r>
      <w:r w:rsidRPr="005556A2">
        <w:rPr>
          <w:sz w:val="24"/>
          <w:szCs w:val="24"/>
          <w:lang w:eastAsia="en-US"/>
        </w:rPr>
        <w:t xml:space="preserve">- </w:t>
      </w:r>
      <w:r w:rsidRPr="005556A2">
        <w:rPr>
          <w:sz w:val="24"/>
          <w:szCs w:val="24"/>
          <w:u w:val="single"/>
          <w:lang w:eastAsia="en-US"/>
        </w:rPr>
        <w:t>42 000,000</w:t>
      </w:r>
      <w:r w:rsidRPr="005556A2">
        <w:rPr>
          <w:sz w:val="24"/>
          <w:szCs w:val="24"/>
          <w:lang w:eastAsia="en-US"/>
        </w:rPr>
        <w:t xml:space="preserve">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2023 год  </w:t>
      </w:r>
      <w:r w:rsidRPr="005556A2">
        <w:rPr>
          <w:sz w:val="24"/>
          <w:szCs w:val="24"/>
          <w:lang w:eastAsia="en-US"/>
        </w:rPr>
        <w:t>-</w:t>
      </w:r>
      <w:r w:rsidRPr="005556A2">
        <w:rPr>
          <w:b/>
          <w:i/>
          <w:sz w:val="24"/>
          <w:szCs w:val="24"/>
          <w:lang w:eastAsia="en-US"/>
        </w:rPr>
        <w:t xml:space="preserve"> </w:t>
      </w:r>
      <w:r w:rsidRPr="005556A2">
        <w:rPr>
          <w:sz w:val="24"/>
          <w:szCs w:val="24"/>
          <w:u w:val="single"/>
          <w:lang w:eastAsia="en-US"/>
        </w:rPr>
        <w:t>44 000,000</w:t>
      </w:r>
      <w:r w:rsidRPr="005556A2">
        <w:rPr>
          <w:sz w:val="24"/>
          <w:szCs w:val="24"/>
          <w:lang w:eastAsia="en-US"/>
        </w:rPr>
        <w:t xml:space="preserve"> тыс. руб. - местный бюджет.</w:t>
      </w:r>
    </w:p>
    <w:p w:rsidR="00DC2CB7" w:rsidRPr="005556A2" w:rsidRDefault="00DC2CB7" w:rsidP="00DC2CB7">
      <w:pPr>
        <w:tabs>
          <w:tab w:val="left" w:pos="900"/>
        </w:tabs>
        <w:rPr>
          <w:sz w:val="24"/>
          <w:szCs w:val="24"/>
          <w:lang w:eastAsia="en-US"/>
        </w:rPr>
      </w:pPr>
      <w:r w:rsidRPr="005556A2">
        <w:rPr>
          <w:b/>
          <w:i/>
          <w:sz w:val="24"/>
          <w:szCs w:val="24"/>
          <w:lang w:eastAsia="en-US"/>
        </w:rPr>
        <w:t xml:space="preserve">2024 год </w:t>
      </w:r>
      <w:r w:rsidRPr="005556A2">
        <w:rPr>
          <w:sz w:val="24"/>
          <w:szCs w:val="24"/>
          <w:lang w:eastAsia="en-US"/>
        </w:rPr>
        <w:t xml:space="preserve">-  </w:t>
      </w:r>
      <w:r w:rsidRPr="005556A2">
        <w:rPr>
          <w:sz w:val="24"/>
          <w:szCs w:val="24"/>
          <w:u w:val="single"/>
          <w:lang w:eastAsia="en-US"/>
        </w:rPr>
        <w:t>51 223,000</w:t>
      </w:r>
      <w:r w:rsidRPr="005556A2">
        <w:rPr>
          <w:sz w:val="24"/>
          <w:szCs w:val="24"/>
          <w:lang w:eastAsia="en-US"/>
        </w:rPr>
        <w:t xml:space="preserve"> тыс. руб. - местный бюджет.</w:t>
      </w:r>
    </w:p>
    <w:p w:rsidR="00DC2CB7" w:rsidRPr="005556A2" w:rsidRDefault="00DC2CB7" w:rsidP="00DC2CB7">
      <w:pPr>
        <w:tabs>
          <w:tab w:val="left" w:pos="900"/>
        </w:tabs>
        <w:spacing w:before="240" w:after="120"/>
        <w:jc w:val="center"/>
        <w:rPr>
          <w:b/>
          <w:bCs/>
          <w:sz w:val="24"/>
          <w:szCs w:val="24"/>
        </w:rPr>
      </w:pPr>
      <w:r w:rsidRPr="005556A2">
        <w:rPr>
          <w:b/>
          <w:bCs/>
          <w:sz w:val="24"/>
          <w:szCs w:val="24"/>
          <w:lang w:val="en-US"/>
        </w:rPr>
        <w:t>V</w:t>
      </w:r>
      <w:r w:rsidRPr="005556A2">
        <w:rPr>
          <w:b/>
          <w:bCs/>
          <w:sz w:val="24"/>
          <w:szCs w:val="24"/>
        </w:rPr>
        <w:t>. Целевые показатели (индикаторы) муниципальной подпрограммы</w:t>
      </w:r>
    </w:p>
    <w:p w:rsidR="00DC2CB7" w:rsidRPr="005556A2" w:rsidRDefault="00DC2CB7" w:rsidP="00DC2CB7">
      <w:pPr>
        <w:widowControl w:val="0"/>
        <w:numPr>
          <w:ilvl w:val="0"/>
          <w:numId w:val="37"/>
        </w:numPr>
        <w:tabs>
          <w:tab w:val="num" w:pos="0"/>
        </w:tabs>
        <w:autoSpaceDE w:val="0"/>
        <w:autoSpaceDN w:val="0"/>
        <w:adjustRightInd w:val="0"/>
        <w:ind w:firstLine="142"/>
        <w:jc w:val="both"/>
        <w:rPr>
          <w:sz w:val="24"/>
          <w:szCs w:val="24"/>
          <w:lang w:eastAsia="en-US"/>
        </w:rPr>
      </w:pPr>
      <w:r w:rsidRPr="005556A2">
        <w:rPr>
          <w:sz w:val="24"/>
          <w:szCs w:val="24"/>
          <w:lang w:eastAsia="en-US"/>
        </w:rPr>
        <w:t>Процент освоения выделенных средств на строительство объектов коммунального хозяйства:</w:t>
      </w:r>
    </w:p>
    <w:p w:rsidR="00DC2CB7" w:rsidRPr="005556A2" w:rsidRDefault="00DC2CB7" w:rsidP="00DC2CB7">
      <w:pPr>
        <w:widowControl w:val="0"/>
        <w:tabs>
          <w:tab w:val="num" w:pos="0"/>
        </w:tabs>
        <w:autoSpaceDE w:val="0"/>
        <w:autoSpaceDN w:val="0"/>
        <w:adjustRightInd w:val="0"/>
        <w:ind w:firstLine="142"/>
        <w:jc w:val="both"/>
        <w:rPr>
          <w:sz w:val="24"/>
          <w:szCs w:val="24"/>
          <w:lang w:eastAsia="en-US"/>
        </w:rPr>
      </w:pPr>
      <w:r w:rsidRPr="005556A2">
        <w:rPr>
          <w:sz w:val="24"/>
          <w:szCs w:val="24"/>
          <w:lang w:eastAsia="en-US"/>
        </w:rPr>
        <w:t>- 2016г. – 82%, 2017г.-100% - 2018г. – 100%, - 2019 г. – 100%, - 2020г. – 100%., 2021 – 100%, 2022 – 100%, 2023 – 100%,  2024 – 100%.</w:t>
      </w:r>
    </w:p>
    <w:p w:rsidR="00DC2CB7" w:rsidRPr="005556A2" w:rsidRDefault="00DC2CB7" w:rsidP="00DC2CB7">
      <w:pPr>
        <w:widowControl w:val="0"/>
        <w:numPr>
          <w:ilvl w:val="0"/>
          <w:numId w:val="37"/>
        </w:numPr>
        <w:tabs>
          <w:tab w:val="num" w:pos="0"/>
        </w:tabs>
        <w:autoSpaceDE w:val="0"/>
        <w:autoSpaceDN w:val="0"/>
        <w:adjustRightInd w:val="0"/>
        <w:ind w:firstLine="142"/>
        <w:jc w:val="both"/>
        <w:rPr>
          <w:sz w:val="24"/>
          <w:szCs w:val="24"/>
          <w:lang w:eastAsia="en-US"/>
        </w:rPr>
      </w:pPr>
      <w:r w:rsidRPr="005556A2">
        <w:rPr>
          <w:sz w:val="24"/>
          <w:szCs w:val="24"/>
          <w:lang w:eastAsia="en-US"/>
        </w:rPr>
        <w:t>Процент освоения выделенных средств на строительство объектов благоустройства:</w:t>
      </w:r>
    </w:p>
    <w:p w:rsidR="00DC2CB7" w:rsidRPr="005556A2" w:rsidRDefault="00DC2CB7" w:rsidP="00DC2CB7">
      <w:pPr>
        <w:widowControl w:val="0"/>
        <w:tabs>
          <w:tab w:val="num" w:pos="0"/>
        </w:tabs>
        <w:autoSpaceDE w:val="0"/>
        <w:autoSpaceDN w:val="0"/>
        <w:adjustRightInd w:val="0"/>
        <w:ind w:firstLine="142"/>
        <w:jc w:val="both"/>
        <w:rPr>
          <w:sz w:val="24"/>
          <w:szCs w:val="24"/>
          <w:lang w:eastAsia="en-US"/>
        </w:rPr>
      </w:pPr>
      <w:r w:rsidRPr="005556A2">
        <w:rPr>
          <w:sz w:val="24"/>
          <w:szCs w:val="24"/>
          <w:lang w:eastAsia="en-US"/>
        </w:rPr>
        <w:t>- 2016г. – 100%, - 2017г. – 100%, - 2018г. – 100%, - 2019 г. – 100%, - 2020г. – 100%, 2021 – 100%, 2022 – 100%, 2023 – 100%, 2024 – 100%.</w:t>
      </w:r>
    </w:p>
    <w:p w:rsidR="00DC2CB7" w:rsidRPr="005556A2" w:rsidRDefault="00DC2CB7" w:rsidP="00DC2CB7">
      <w:pPr>
        <w:widowControl w:val="0"/>
        <w:tabs>
          <w:tab w:val="num" w:pos="0"/>
        </w:tabs>
        <w:autoSpaceDE w:val="0"/>
        <w:autoSpaceDN w:val="0"/>
        <w:adjustRightInd w:val="0"/>
        <w:ind w:firstLine="142"/>
        <w:jc w:val="both"/>
        <w:rPr>
          <w:sz w:val="24"/>
          <w:szCs w:val="24"/>
          <w:lang w:eastAsia="en-US"/>
        </w:rPr>
      </w:pPr>
      <w:r w:rsidRPr="005556A2">
        <w:rPr>
          <w:sz w:val="24"/>
          <w:szCs w:val="24"/>
          <w:lang w:eastAsia="en-US"/>
        </w:rPr>
        <w:t xml:space="preserve">      3) Разработка проектной документации на строительство объектов городского хозяйства:</w:t>
      </w:r>
    </w:p>
    <w:p w:rsidR="00DC2CB7" w:rsidRPr="005556A2" w:rsidRDefault="00DC2CB7" w:rsidP="00DC2CB7">
      <w:pPr>
        <w:widowControl w:val="0"/>
        <w:tabs>
          <w:tab w:val="num" w:pos="0"/>
        </w:tabs>
        <w:autoSpaceDE w:val="0"/>
        <w:autoSpaceDN w:val="0"/>
        <w:adjustRightInd w:val="0"/>
        <w:ind w:firstLine="142"/>
        <w:jc w:val="both"/>
        <w:rPr>
          <w:sz w:val="24"/>
          <w:szCs w:val="24"/>
        </w:rPr>
      </w:pPr>
      <w:proofErr w:type="gramStart"/>
      <w:r w:rsidRPr="005556A2">
        <w:rPr>
          <w:sz w:val="24"/>
          <w:szCs w:val="24"/>
          <w:lang w:eastAsia="en-US"/>
        </w:rPr>
        <w:t xml:space="preserve">- 2016 г. - 2 работы; </w:t>
      </w:r>
      <w:r w:rsidRPr="005556A2">
        <w:rPr>
          <w:sz w:val="24"/>
          <w:szCs w:val="24"/>
        </w:rPr>
        <w:t>2017 г.- 3 работы; 2018 г. - 0 работ; 2019 г. - 9 работ; 2020 г. - 1 работа; 2021г. – 7 работ.</w:t>
      </w:r>
      <w:proofErr w:type="gramEnd"/>
    </w:p>
    <w:p w:rsidR="00DC2CB7" w:rsidRPr="005556A2" w:rsidRDefault="00DC2CB7" w:rsidP="00DC2CB7">
      <w:pPr>
        <w:widowControl w:val="0"/>
        <w:autoSpaceDE w:val="0"/>
        <w:autoSpaceDN w:val="0"/>
        <w:adjustRightInd w:val="0"/>
        <w:ind w:left="306" w:hanging="306"/>
        <w:jc w:val="both"/>
        <w:rPr>
          <w:sz w:val="24"/>
          <w:szCs w:val="24"/>
          <w:lang w:eastAsia="en-US"/>
        </w:rPr>
      </w:pPr>
      <w:r w:rsidRPr="005556A2">
        <w:rPr>
          <w:sz w:val="24"/>
          <w:szCs w:val="24"/>
          <w:lang w:eastAsia="en-US"/>
        </w:rPr>
        <w:t>4) Процент выполнения подпрограммы по строительству и реконструкции сетей уличного освещения:</w:t>
      </w:r>
    </w:p>
    <w:p w:rsidR="00DC2CB7" w:rsidRPr="005556A2" w:rsidRDefault="00DC2CB7" w:rsidP="00DC2CB7">
      <w:pPr>
        <w:tabs>
          <w:tab w:val="left" w:pos="900"/>
        </w:tabs>
        <w:spacing w:line="276" w:lineRule="auto"/>
        <w:ind w:firstLine="142"/>
        <w:jc w:val="both"/>
        <w:rPr>
          <w:sz w:val="24"/>
          <w:szCs w:val="24"/>
          <w:lang w:eastAsia="en-US"/>
        </w:rPr>
      </w:pPr>
      <w:r w:rsidRPr="005556A2">
        <w:rPr>
          <w:sz w:val="24"/>
          <w:szCs w:val="24"/>
          <w:lang w:eastAsia="en-US"/>
        </w:rPr>
        <w:t>- 2016г. – 100% (от протяженности в целом);</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- 2018г. - 100%</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- 2019г. - 100%</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- 2020г. - 100%</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- 2021г. - 100%</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- 2022г. - 100%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- 2023г. - 100%</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- 2024г. - 100% </w:t>
      </w:r>
    </w:p>
    <w:p w:rsidR="00DC2CB7" w:rsidRPr="005556A2" w:rsidRDefault="00DC2CB7" w:rsidP="00DC2CB7">
      <w:pPr>
        <w:tabs>
          <w:tab w:val="left" w:pos="900"/>
        </w:tabs>
        <w:jc w:val="both"/>
        <w:rPr>
          <w:sz w:val="24"/>
          <w:szCs w:val="24"/>
          <w:lang w:eastAsia="en-US"/>
        </w:rPr>
      </w:pPr>
      <w:r w:rsidRPr="005556A2">
        <w:rPr>
          <w:sz w:val="24"/>
          <w:szCs w:val="24"/>
          <w:lang w:eastAsia="en-US"/>
        </w:rPr>
        <w:t>5) Процент освоения выделенных средств на строительство объектов дорожного хозяйства:</w:t>
      </w:r>
    </w:p>
    <w:p w:rsidR="00DC2CB7" w:rsidRPr="005556A2" w:rsidRDefault="00DC2CB7" w:rsidP="00DC2CB7">
      <w:pPr>
        <w:widowControl w:val="0"/>
        <w:autoSpaceDE w:val="0"/>
        <w:autoSpaceDN w:val="0"/>
        <w:adjustRightInd w:val="0"/>
        <w:ind w:left="276"/>
        <w:jc w:val="both"/>
        <w:rPr>
          <w:sz w:val="24"/>
          <w:szCs w:val="24"/>
          <w:lang w:eastAsia="en-US"/>
        </w:rPr>
      </w:pPr>
      <w:r w:rsidRPr="005556A2">
        <w:rPr>
          <w:sz w:val="24"/>
          <w:szCs w:val="24"/>
          <w:lang w:eastAsia="en-US"/>
        </w:rPr>
        <w:t>- 2016г. – 100%, - 2017г. -100%, - 2018г. – 100%, - 2019 г. – 100%, - 2020г. – 100%, 2021 – 100%, 2022 – 100%, 2023 – 100%, 2024 – 100%.</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DC2CB7" w:rsidRPr="005556A2" w:rsidRDefault="00DC2CB7" w:rsidP="00DC2CB7">
      <w:pPr>
        <w:widowControl w:val="0"/>
        <w:autoSpaceDE w:val="0"/>
        <w:autoSpaceDN w:val="0"/>
        <w:adjustRightInd w:val="0"/>
        <w:ind w:firstLine="708"/>
        <w:jc w:val="both"/>
        <w:rPr>
          <w:sz w:val="24"/>
          <w:szCs w:val="24"/>
          <w:lang w:eastAsia="en-US"/>
        </w:rPr>
      </w:pPr>
      <w:r w:rsidRPr="005556A2">
        <w:rPr>
          <w:sz w:val="24"/>
          <w:szCs w:val="24"/>
        </w:rPr>
        <w:t>- 2014г. - 0%; -2015г.-1,7%;  2016г.- 100%; 2017г.- 100%; -</w:t>
      </w:r>
      <w:r w:rsidRPr="005556A2">
        <w:rPr>
          <w:sz w:val="24"/>
          <w:szCs w:val="24"/>
          <w:lang w:eastAsia="en-US"/>
        </w:rPr>
        <w:t>2018г. – 100%, - 2019 г. – 100%,</w:t>
      </w:r>
    </w:p>
    <w:p w:rsidR="00DC2CB7" w:rsidRPr="005556A2" w:rsidRDefault="00DC2CB7" w:rsidP="00DC2CB7">
      <w:pPr>
        <w:widowControl w:val="0"/>
        <w:autoSpaceDE w:val="0"/>
        <w:autoSpaceDN w:val="0"/>
        <w:adjustRightInd w:val="0"/>
        <w:jc w:val="both"/>
        <w:rPr>
          <w:sz w:val="24"/>
          <w:szCs w:val="24"/>
          <w:lang w:eastAsia="en-US"/>
        </w:rPr>
      </w:pPr>
      <w:r w:rsidRPr="005556A2">
        <w:rPr>
          <w:sz w:val="24"/>
          <w:szCs w:val="24"/>
          <w:lang w:eastAsia="en-US"/>
        </w:rPr>
        <w:t xml:space="preserve">    7)  Процент выполнения подпрограммы по строительству объектов образования:</w:t>
      </w:r>
    </w:p>
    <w:p w:rsidR="00DC2CB7" w:rsidRPr="005556A2" w:rsidRDefault="00DC2CB7" w:rsidP="00DC2CB7">
      <w:pPr>
        <w:widowControl w:val="0"/>
        <w:autoSpaceDE w:val="0"/>
        <w:autoSpaceDN w:val="0"/>
        <w:adjustRightInd w:val="0"/>
        <w:jc w:val="both"/>
        <w:rPr>
          <w:sz w:val="24"/>
          <w:szCs w:val="24"/>
          <w:lang w:eastAsia="en-US"/>
        </w:rPr>
      </w:pPr>
      <w:r w:rsidRPr="005556A2">
        <w:rPr>
          <w:sz w:val="24"/>
          <w:szCs w:val="24"/>
          <w:lang w:eastAsia="en-US"/>
        </w:rPr>
        <w:t>- 2017г. -100%, - 2018г. – 100%, - 2019 г. – 100%, - 2020г. – 100%, 2021 – 100%, 2022 – 100%, 2023 – 100%, 2024 – 100%.</w:t>
      </w:r>
    </w:p>
    <w:p w:rsidR="00DC2CB7" w:rsidRDefault="00DC2CB7" w:rsidP="00DC2CB7">
      <w:pPr>
        <w:widowControl w:val="0"/>
        <w:autoSpaceDE w:val="0"/>
        <w:autoSpaceDN w:val="0"/>
        <w:adjustRightInd w:val="0"/>
        <w:jc w:val="both"/>
        <w:rPr>
          <w:sz w:val="24"/>
          <w:szCs w:val="24"/>
        </w:rPr>
      </w:pPr>
      <w:r w:rsidRPr="005556A2">
        <w:rPr>
          <w:sz w:val="24"/>
          <w:szCs w:val="24"/>
          <w:lang w:eastAsia="en-US"/>
        </w:rPr>
        <w:t xml:space="preserve">8) </w:t>
      </w:r>
      <w:r w:rsidRPr="005556A2">
        <w:rPr>
          <w:sz w:val="24"/>
          <w:szCs w:val="24"/>
        </w:rPr>
        <w:t>Процент освоения выделенных средств на строительство объектов физической культуры и спорта: 2019 – 100%.</w:t>
      </w:r>
    </w:p>
    <w:p w:rsidR="00DC2CB7" w:rsidRPr="005556A2" w:rsidRDefault="00DC2CB7" w:rsidP="00DC2CB7">
      <w:pPr>
        <w:widowControl w:val="0"/>
        <w:autoSpaceDE w:val="0"/>
        <w:autoSpaceDN w:val="0"/>
        <w:adjustRightInd w:val="0"/>
        <w:jc w:val="both"/>
        <w:rPr>
          <w:sz w:val="24"/>
          <w:szCs w:val="24"/>
          <w:lang w:eastAsia="en-US"/>
        </w:rPr>
      </w:pPr>
    </w:p>
    <w:p w:rsidR="00DC2CB7" w:rsidRPr="005556A2" w:rsidRDefault="00DC2CB7" w:rsidP="00DC2CB7">
      <w:pPr>
        <w:tabs>
          <w:tab w:val="left" w:pos="900"/>
        </w:tabs>
        <w:spacing w:before="240" w:after="120"/>
        <w:jc w:val="center"/>
        <w:rPr>
          <w:b/>
          <w:bCs/>
          <w:sz w:val="24"/>
          <w:szCs w:val="24"/>
        </w:rPr>
      </w:pPr>
      <w:r w:rsidRPr="005556A2">
        <w:rPr>
          <w:b/>
          <w:bCs/>
          <w:sz w:val="24"/>
          <w:szCs w:val="24"/>
          <w:lang w:val="en-US"/>
        </w:rPr>
        <w:lastRenderedPageBreak/>
        <w:t>VI</w:t>
      </w:r>
      <w:r w:rsidRPr="005556A2">
        <w:rPr>
          <w:b/>
          <w:bCs/>
          <w:sz w:val="24"/>
          <w:szCs w:val="24"/>
        </w:rPr>
        <w:t>. Перечень основных мероприятий</w:t>
      </w:r>
    </w:p>
    <w:p w:rsidR="00DC2CB7" w:rsidRPr="005556A2" w:rsidRDefault="00DC2CB7" w:rsidP="00DC2CB7">
      <w:pPr>
        <w:tabs>
          <w:tab w:val="left" w:pos="900"/>
        </w:tabs>
        <w:spacing w:after="120"/>
        <w:ind w:firstLine="142"/>
        <w:jc w:val="both"/>
        <w:rPr>
          <w:bCs/>
          <w:sz w:val="24"/>
          <w:szCs w:val="24"/>
        </w:rPr>
      </w:pPr>
      <w:r w:rsidRPr="005556A2">
        <w:rPr>
          <w:bCs/>
          <w:sz w:val="24"/>
          <w:szCs w:val="24"/>
        </w:rPr>
        <w:t xml:space="preserve">Подпрограмма </w:t>
      </w:r>
      <w:r w:rsidRPr="005556A2">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Строительство объектов коммунального хозяйства;</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Строительство объектов благоустройства;</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Строительство объектов образования;</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Разработка проектной документации на строительство объектов городского хозяйства;</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Строительство и реконструкция сетей уличного освещения;</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Строительство объектов дорожного хозяйства.</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Проектные работы.</w:t>
      </w:r>
    </w:p>
    <w:p w:rsidR="00DC2CB7" w:rsidRPr="005556A2" w:rsidRDefault="00DC2CB7" w:rsidP="00DC2CB7">
      <w:pPr>
        <w:widowControl w:val="0"/>
        <w:numPr>
          <w:ilvl w:val="0"/>
          <w:numId w:val="33"/>
        </w:numPr>
        <w:tabs>
          <w:tab w:val="num" w:pos="426"/>
        </w:tabs>
        <w:autoSpaceDE w:val="0"/>
        <w:autoSpaceDN w:val="0"/>
        <w:adjustRightInd w:val="0"/>
        <w:ind w:firstLine="142"/>
        <w:jc w:val="both"/>
        <w:rPr>
          <w:sz w:val="24"/>
          <w:szCs w:val="24"/>
        </w:rPr>
      </w:pPr>
      <w:r w:rsidRPr="005556A2">
        <w:rPr>
          <w:sz w:val="24"/>
          <w:szCs w:val="24"/>
        </w:rPr>
        <w:t>Строительство объектов физической культуры и спорта.</w:t>
      </w:r>
    </w:p>
    <w:p w:rsidR="00DC2CB7" w:rsidRPr="005556A2" w:rsidRDefault="00DC2CB7" w:rsidP="00DC2CB7">
      <w:pPr>
        <w:tabs>
          <w:tab w:val="left" w:pos="900"/>
        </w:tabs>
        <w:spacing w:before="240" w:after="120"/>
        <w:jc w:val="center"/>
        <w:rPr>
          <w:b/>
          <w:bCs/>
          <w:sz w:val="24"/>
          <w:szCs w:val="24"/>
        </w:rPr>
      </w:pPr>
      <w:r w:rsidRPr="005556A2">
        <w:rPr>
          <w:b/>
          <w:bCs/>
          <w:sz w:val="24"/>
          <w:szCs w:val="24"/>
          <w:lang w:val="en-US"/>
        </w:rPr>
        <w:t>VII</w:t>
      </w:r>
      <w:r w:rsidRPr="005556A2">
        <w:rPr>
          <w:b/>
          <w:bCs/>
          <w:sz w:val="24"/>
          <w:szCs w:val="24"/>
        </w:rPr>
        <w:t>. Ресурсное (финансовое) обеспечение подпрограммы</w:t>
      </w:r>
    </w:p>
    <w:p w:rsidR="00DC2CB7" w:rsidRPr="005556A2" w:rsidRDefault="00DC2CB7" w:rsidP="00DC2CB7">
      <w:pPr>
        <w:ind w:firstLine="142"/>
        <w:jc w:val="both"/>
        <w:rPr>
          <w:sz w:val="24"/>
          <w:szCs w:val="24"/>
        </w:rPr>
      </w:pPr>
      <w:r w:rsidRPr="005556A2">
        <w:rPr>
          <w:sz w:val="24"/>
          <w:szCs w:val="24"/>
        </w:rPr>
        <w:t>Ф</w:t>
      </w:r>
      <w:bookmarkStart w:id="9" w:name="YANDEX_132"/>
      <w:bookmarkEnd w:id="9"/>
      <w:r w:rsidRPr="005556A2">
        <w:rPr>
          <w:sz w:val="24"/>
          <w:szCs w:val="24"/>
        </w:rPr>
        <w:t xml:space="preserve">инансирование объектов </w:t>
      </w:r>
      <w:bookmarkStart w:id="10" w:name="YANDEX_133"/>
      <w:bookmarkEnd w:id="10"/>
      <w:r w:rsidRPr="005556A2">
        <w:rPr>
          <w:sz w:val="24"/>
          <w:szCs w:val="24"/>
        </w:rPr>
        <w:t>капитального</w:t>
      </w:r>
      <w:bookmarkStart w:id="11" w:name="YANDEX_134"/>
      <w:bookmarkEnd w:id="11"/>
      <w:r w:rsidRPr="005556A2">
        <w:rPr>
          <w:sz w:val="24"/>
          <w:szCs w:val="24"/>
        </w:rPr>
        <w:t xml:space="preserve"> строительства возможно за счет средств местного, областного и федерального бюджета, в том числе:</w:t>
      </w:r>
    </w:p>
    <w:p w:rsidR="00DC2CB7" w:rsidRPr="005556A2" w:rsidRDefault="00DC2CB7" w:rsidP="00DC2CB7">
      <w:pPr>
        <w:tabs>
          <w:tab w:val="left" w:pos="900"/>
        </w:tabs>
        <w:jc w:val="both"/>
        <w:rPr>
          <w:b/>
          <w:sz w:val="24"/>
          <w:szCs w:val="24"/>
        </w:rPr>
      </w:pP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2016 год</w:t>
      </w:r>
      <w:r w:rsidRPr="005556A2">
        <w:rPr>
          <w:sz w:val="24"/>
          <w:szCs w:val="24"/>
          <w:lang w:eastAsia="en-US"/>
        </w:rPr>
        <w:t xml:space="preserve"> – </w:t>
      </w:r>
      <w:r w:rsidRPr="005556A2">
        <w:rPr>
          <w:bCs/>
          <w:sz w:val="24"/>
          <w:szCs w:val="24"/>
          <w:u w:val="single"/>
        </w:rPr>
        <w:t>127 244,947</w:t>
      </w:r>
      <w:r w:rsidRPr="005556A2">
        <w:rPr>
          <w:sz w:val="24"/>
          <w:szCs w:val="24"/>
          <w:lang w:eastAsia="en-US"/>
        </w:rPr>
        <w:t xml:space="preserve">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u w:val="single"/>
          <w:lang w:eastAsia="en-US"/>
        </w:rPr>
        <w:t>- 129 962,835</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rFonts w:ascii="Calibri" w:hAnsi="Calibri" w:cs="Calibri"/>
          <w:sz w:val="24"/>
          <w:szCs w:val="24"/>
        </w:rPr>
      </w:pPr>
      <w:r w:rsidRPr="005556A2">
        <w:rPr>
          <w:sz w:val="24"/>
          <w:szCs w:val="24"/>
          <w:lang w:eastAsia="en-US"/>
        </w:rPr>
        <w:t xml:space="preserve">                - </w:t>
      </w:r>
      <w:r w:rsidRPr="005556A2">
        <w:rPr>
          <w:sz w:val="24"/>
          <w:szCs w:val="24"/>
          <w:u w:val="single"/>
          <w:lang w:eastAsia="en-US"/>
        </w:rPr>
        <w:t>1 800,00</w:t>
      </w:r>
      <w:r w:rsidRPr="005556A2">
        <w:rPr>
          <w:sz w:val="24"/>
          <w:szCs w:val="24"/>
          <w:lang w:eastAsia="en-US"/>
        </w:rPr>
        <w:t xml:space="preserve"> тыс. руб.- безвозмездная помощь.</w:t>
      </w:r>
    </w:p>
    <w:p w:rsidR="00DC2CB7" w:rsidRPr="005556A2" w:rsidRDefault="00DC2CB7" w:rsidP="00DC2CB7">
      <w:pPr>
        <w:tabs>
          <w:tab w:val="left" w:pos="900"/>
        </w:tabs>
        <w:jc w:val="both"/>
        <w:rPr>
          <w:i/>
          <w:sz w:val="24"/>
          <w:szCs w:val="24"/>
        </w:rPr>
      </w:pPr>
      <w:r w:rsidRPr="005556A2">
        <w:rPr>
          <w:i/>
          <w:sz w:val="24"/>
          <w:szCs w:val="24"/>
        </w:rPr>
        <w:t>В разбивке по основным мероприятиям:</w:t>
      </w:r>
    </w:p>
    <w:p w:rsidR="00DC2CB7" w:rsidRPr="005556A2" w:rsidRDefault="00DC2CB7" w:rsidP="00DC2CB7">
      <w:pPr>
        <w:widowControl w:val="0"/>
        <w:numPr>
          <w:ilvl w:val="0"/>
          <w:numId w:val="35"/>
        </w:numPr>
        <w:autoSpaceDE w:val="0"/>
        <w:autoSpaceDN w:val="0"/>
        <w:adjustRightInd w:val="0"/>
        <w:jc w:val="both"/>
        <w:rPr>
          <w:sz w:val="24"/>
          <w:szCs w:val="24"/>
        </w:rPr>
      </w:pPr>
      <w:r w:rsidRPr="005556A2">
        <w:rPr>
          <w:sz w:val="24"/>
          <w:szCs w:val="24"/>
        </w:rPr>
        <w:t xml:space="preserve">Строительство объектов коммунального хозяйства: </w:t>
      </w:r>
    </w:p>
    <w:p w:rsidR="00DC2CB7" w:rsidRPr="005556A2" w:rsidRDefault="00DC2CB7" w:rsidP="00DC2CB7">
      <w:pPr>
        <w:widowControl w:val="0"/>
        <w:autoSpaceDE w:val="0"/>
        <w:autoSpaceDN w:val="0"/>
        <w:adjustRightInd w:val="0"/>
        <w:jc w:val="both"/>
        <w:rPr>
          <w:sz w:val="24"/>
          <w:szCs w:val="24"/>
        </w:rPr>
      </w:pPr>
      <w:r w:rsidRPr="005556A2">
        <w:rPr>
          <w:sz w:val="24"/>
          <w:szCs w:val="24"/>
        </w:rPr>
        <w:t>- 41 809,038тыс.– местный бюджет;</w:t>
      </w:r>
    </w:p>
    <w:p w:rsidR="00DC2CB7" w:rsidRPr="005556A2" w:rsidRDefault="00DC2CB7" w:rsidP="00DC2CB7">
      <w:pPr>
        <w:widowControl w:val="0"/>
        <w:autoSpaceDE w:val="0"/>
        <w:autoSpaceDN w:val="0"/>
        <w:adjustRightInd w:val="0"/>
        <w:jc w:val="both"/>
        <w:rPr>
          <w:sz w:val="24"/>
          <w:szCs w:val="24"/>
          <w:u w:val="single"/>
        </w:rPr>
      </w:pPr>
      <w:r w:rsidRPr="005556A2">
        <w:rPr>
          <w:sz w:val="24"/>
          <w:szCs w:val="24"/>
        </w:rPr>
        <w:t>- 11 286,500тыс. руб. – областной бюджет;</w:t>
      </w:r>
    </w:p>
    <w:p w:rsidR="00DC2CB7" w:rsidRPr="005556A2" w:rsidRDefault="00DC2CB7" w:rsidP="00DC2CB7">
      <w:pPr>
        <w:widowControl w:val="0"/>
        <w:numPr>
          <w:ilvl w:val="0"/>
          <w:numId w:val="35"/>
        </w:numPr>
        <w:autoSpaceDE w:val="0"/>
        <w:autoSpaceDN w:val="0"/>
        <w:adjustRightInd w:val="0"/>
        <w:jc w:val="both"/>
        <w:rPr>
          <w:sz w:val="24"/>
          <w:szCs w:val="24"/>
        </w:rPr>
      </w:pPr>
      <w:r w:rsidRPr="005556A2">
        <w:rPr>
          <w:sz w:val="24"/>
          <w:szCs w:val="24"/>
        </w:rPr>
        <w:t>Строительство объектов благоустройства:</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w:t>
      </w:r>
      <w:r w:rsidRPr="005556A2">
        <w:rPr>
          <w:sz w:val="24"/>
          <w:szCs w:val="24"/>
          <w:u w:val="single"/>
        </w:rPr>
        <w:t>37 230,693</w:t>
      </w:r>
      <w:r w:rsidRPr="005556A2">
        <w:rPr>
          <w:sz w:val="24"/>
          <w:szCs w:val="24"/>
        </w:rPr>
        <w:t xml:space="preserve"> тыс. руб.- местный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w:t>
      </w:r>
      <w:r w:rsidRPr="005556A2">
        <w:rPr>
          <w:sz w:val="24"/>
          <w:szCs w:val="24"/>
          <w:u w:val="single"/>
        </w:rPr>
        <w:t xml:space="preserve">768,718 </w:t>
      </w:r>
      <w:r w:rsidRPr="005556A2">
        <w:rPr>
          <w:sz w:val="24"/>
          <w:szCs w:val="24"/>
        </w:rPr>
        <w:t>тыс. руб. – областной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w:t>
      </w:r>
      <w:r w:rsidRPr="005556A2">
        <w:rPr>
          <w:sz w:val="24"/>
          <w:szCs w:val="24"/>
          <w:u w:val="single"/>
          <w:lang w:eastAsia="en-US"/>
        </w:rPr>
        <w:t>1 800,000</w:t>
      </w:r>
      <w:r w:rsidRPr="005556A2">
        <w:rPr>
          <w:sz w:val="24"/>
          <w:szCs w:val="24"/>
        </w:rPr>
        <w:t xml:space="preserve">тыс. руб.- </w:t>
      </w:r>
      <w:r w:rsidRPr="005556A2">
        <w:rPr>
          <w:sz w:val="24"/>
          <w:szCs w:val="24"/>
          <w:lang w:eastAsia="en-US"/>
        </w:rPr>
        <w:t>безвозмездная помощь</w:t>
      </w:r>
    </w:p>
    <w:p w:rsidR="00DC2CB7" w:rsidRPr="005556A2" w:rsidRDefault="00DC2CB7" w:rsidP="00DC2CB7">
      <w:pPr>
        <w:widowControl w:val="0"/>
        <w:numPr>
          <w:ilvl w:val="0"/>
          <w:numId w:val="35"/>
        </w:numPr>
        <w:autoSpaceDE w:val="0"/>
        <w:autoSpaceDN w:val="0"/>
        <w:adjustRightInd w:val="0"/>
        <w:jc w:val="both"/>
        <w:rPr>
          <w:sz w:val="24"/>
          <w:szCs w:val="24"/>
        </w:rPr>
      </w:pPr>
      <w:r w:rsidRPr="005556A2">
        <w:rPr>
          <w:sz w:val="24"/>
          <w:szCs w:val="24"/>
        </w:rPr>
        <w:t>Строительство объектов образования:</w:t>
      </w:r>
    </w:p>
    <w:p w:rsidR="00DC2CB7" w:rsidRPr="005556A2" w:rsidRDefault="00DC2CB7" w:rsidP="00DC2CB7">
      <w:pPr>
        <w:widowControl w:val="0"/>
        <w:autoSpaceDE w:val="0"/>
        <w:autoSpaceDN w:val="0"/>
        <w:adjustRightInd w:val="0"/>
        <w:jc w:val="both"/>
        <w:rPr>
          <w:sz w:val="24"/>
          <w:szCs w:val="24"/>
        </w:rPr>
      </w:pPr>
      <w:r w:rsidRPr="005556A2">
        <w:rPr>
          <w:sz w:val="24"/>
          <w:szCs w:val="24"/>
        </w:rPr>
        <w:t>- 0 тыс. руб.;</w:t>
      </w:r>
    </w:p>
    <w:p w:rsidR="00DC2CB7" w:rsidRPr="005556A2" w:rsidRDefault="00DC2CB7" w:rsidP="00DC2CB7">
      <w:pPr>
        <w:widowControl w:val="0"/>
        <w:numPr>
          <w:ilvl w:val="0"/>
          <w:numId w:val="35"/>
        </w:numPr>
        <w:autoSpaceDE w:val="0"/>
        <w:autoSpaceDN w:val="0"/>
        <w:adjustRightInd w:val="0"/>
        <w:jc w:val="both"/>
        <w:rPr>
          <w:sz w:val="24"/>
          <w:szCs w:val="24"/>
        </w:rPr>
      </w:pPr>
      <w:r w:rsidRPr="005556A2">
        <w:rPr>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DC2CB7" w:rsidRPr="005556A2" w:rsidRDefault="00DC2CB7" w:rsidP="00DC2CB7">
      <w:pPr>
        <w:widowControl w:val="0"/>
        <w:autoSpaceDE w:val="0"/>
        <w:autoSpaceDN w:val="0"/>
        <w:adjustRightInd w:val="0"/>
        <w:jc w:val="both"/>
        <w:rPr>
          <w:sz w:val="24"/>
          <w:szCs w:val="24"/>
          <w:u w:val="single"/>
        </w:rPr>
      </w:pPr>
      <w:r w:rsidRPr="005556A2">
        <w:rPr>
          <w:sz w:val="24"/>
          <w:szCs w:val="24"/>
        </w:rPr>
        <w:t>- 83 293,217тыс. руб.- областной бюджет</w:t>
      </w:r>
      <w:r w:rsidRPr="005556A2">
        <w:rPr>
          <w:sz w:val="24"/>
          <w:szCs w:val="24"/>
          <w:u w:val="single"/>
        </w:rPr>
        <w:t>;</w:t>
      </w:r>
    </w:p>
    <w:p w:rsidR="00DC2CB7" w:rsidRPr="005556A2" w:rsidRDefault="00DC2CB7" w:rsidP="00DC2CB7">
      <w:pPr>
        <w:widowControl w:val="0"/>
        <w:numPr>
          <w:ilvl w:val="0"/>
          <w:numId w:val="35"/>
        </w:numPr>
        <w:autoSpaceDE w:val="0"/>
        <w:autoSpaceDN w:val="0"/>
        <w:adjustRightInd w:val="0"/>
        <w:jc w:val="both"/>
        <w:rPr>
          <w:sz w:val="24"/>
          <w:szCs w:val="24"/>
        </w:rPr>
      </w:pPr>
      <w:r w:rsidRPr="005556A2">
        <w:rPr>
          <w:sz w:val="24"/>
          <w:szCs w:val="24"/>
        </w:rPr>
        <w:t>Строительство и реконструкция сетей уличного освещения</w:t>
      </w:r>
    </w:p>
    <w:p w:rsidR="00DC2CB7" w:rsidRPr="005556A2" w:rsidRDefault="00DC2CB7" w:rsidP="00DC2CB7">
      <w:pPr>
        <w:widowControl w:val="0"/>
        <w:autoSpaceDE w:val="0"/>
        <w:autoSpaceDN w:val="0"/>
        <w:adjustRightInd w:val="0"/>
        <w:jc w:val="both"/>
        <w:rPr>
          <w:sz w:val="24"/>
          <w:szCs w:val="24"/>
        </w:rPr>
      </w:pPr>
      <w:r w:rsidRPr="005556A2">
        <w:rPr>
          <w:sz w:val="24"/>
          <w:szCs w:val="24"/>
        </w:rPr>
        <w:t>- 7 348,105  тыс. руб.- местный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6)      Строительство объектов дорожного хозяйства </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  40 857,111 тыс. руб. – местный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- 34 614,400тыс. руб.- областной бюджет;</w:t>
      </w:r>
    </w:p>
    <w:p w:rsidR="00DC2CB7" w:rsidRPr="005556A2" w:rsidRDefault="00DC2CB7" w:rsidP="00DC2CB7">
      <w:pPr>
        <w:widowControl w:val="0"/>
        <w:numPr>
          <w:ilvl w:val="0"/>
          <w:numId w:val="36"/>
        </w:numPr>
        <w:autoSpaceDE w:val="0"/>
        <w:autoSpaceDN w:val="0"/>
        <w:adjustRightInd w:val="0"/>
        <w:jc w:val="both"/>
        <w:rPr>
          <w:sz w:val="24"/>
          <w:szCs w:val="24"/>
        </w:rPr>
      </w:pPr>
      <w:r w:rsidRPr="005556A2">
        <w:rPr>
          <w:sz w:val="24"/>
          <w:szCs w:val="24"/>
        </w:rPr>
        <w:t>Строительство объектов культуры:</w:t>
      </w:r>
    </w:p>
    <w:p w:rsidR="00DC2CB7" w:rsidRPr="005556A2" w:rsidRDefault="00DC2CB7" w:rsidP="00DC2CB7">
      <w:pPr>
        <w:widowControl w:val="0"/>
        <w:autoSpaceDE w:val="0"/>
        <w:autoSpaceDN w:val="0"/>
        <w:adjustRightInd w:val="0"/>
        <w:jc w:val="both"/>
        <w:rPr>
          <w:sz w:val="24"/>
          <w:szCs w:val="24"/>
        </w:rPr>
      </w:pPr>
      <w:r w:rsidRPr="005556A2">
        <w:rPr>
          <w:sz w:val="24"/>
          <w:szCs w:val="24"/>
        </w:rPr>
        <w:t>-  0 тыс. руб. местный бюджет;</w:t>
      </w:r>
    </w:p>
    <w:p w:rsidR="00DC2CB7" w:rsidRPr="005556A2" w:rsidRDefault="00DC2CB7" w:rsidP="00DC2CB7">
      <w:pPr>
        <w:widowControl w:val="0"/>
        <w:autoSpaceDE w:val="0"/>
        <w:autoSpaceDN w:val="0"/>
        <w:adjustRightInd w:val="0"/>
        <w:jc w:val="both"/>
        <w:rPr>
          <w:sz w:val="24"/>
          <w:szCs w:val="24"/>
        </w:rPr>
      </w:pP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2017 год – </w:t>
      </w:r>
      <w:r w:rsidRPr="005556A2">
        <w:rPr>
          <w:bCs/>
          <w:sz w:val="24"/>
          <w:szCs w:val="24"/>
          <w:u w:val="single"/>
        </w:rPr>
        <w:t xml:space="preserve">74 098,586 </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- 19 367,218 тыс. руб.- областной бюджет;</w:t>
      </w:r>
    </w:p>
    <w:p w:rsidR="00DC2CB7" w:rsidRPr="005556A2" w:rsidRDefault="00DC2CB7" w:rsidP="00DC2CB7">
      <w:pPr>
        <w:widowControl w:val="0"/>
        <w:autoSpaceDE w:val="0"/>
        <w:autoSpaceDN w:val="0"/>
        <w:adjustRightInd w:val="0"/>
        <w:spacing w:line="276" w:lineRule="auto"/>
        <w:jc w:val="both"/>
        <w:rPr>
          <w:rFonts w:ascii="Calibri" w:hAnsi="Calibri" w:cs="Calibri"/>
          <w:i/>
          <w:sz w:val="24"/>
          <w:szCs w:val="24"/>
        </w:rPr>
      </w:pPr>
      <w:r w:rsidRPr="005556A2">
        <w:rPr>
          <w:rFonts w:ascii="Calibri" w:hAnsi="Calibri" w:cs="Calibri"/>
          <w:i/>
          <w:sz w:val="24"/>
          <w:szCs w:val="24"/>
        </w:rPr>
        <w:t>В разбивке по основным мероприятиям:</w:t>
      </w:r>
    </w:p>
    <w:p w:rsidR="00DC2CB7" w:rsidRPr="005556A2" w:rsidRDefault="00DC2CB7" w:rsidP="00DC2CB7">
      <w:pPr>
        <w:widowControl w:val="0"/>
        <w:numPr>
          <w:ilvl w:val="0"/>
          <w:numId w:val="40"/>
        </w:numPr>
        <w:tabs>
          <w:tab w:val="num" w:pos="567"/>
        </w:tabs>
        <w:autoSpaceDE w:val="0"/>
        <w:autoSpaceDN w:val="0"/>
        <w:adjustRightInd w:val="0"/>
        <w:ind w:firstLine="142"/>
        <w:jc w:val="both"/>
        <w:rPr>
          <w:sz w:val="24"/>
          <w:szCs w:val="24"/>
        </w:rPr>
      </w:pPr>
      <w:r w:rsidRPr="005556A2">
        <w:rPr>
          <w:sz w:val="24"/>
          <w:szCs w:val="24"/>
        </w:rPr>
        <w:t xml:space="preserve">Строительство объектов коммунального хозяйства: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- 5 989,950 тыс.–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- 5 912,682 тыс. – областной бюджет;</w:t>
      </w:r>
    </w:p>
    <w:p w:rsidR="00DC2CB7" w:rsidRPr="005556A2" w:rsidRDefault="00DC2CB7" w:rsidP="00DC2CB7">
      <w:pPr>
        <w:widowControl w:val="0"/>
        <w:numPr>
          <w:ilvl w:val="0"/>
          <w:numId w:val="40"/>
        </w:numPr>
        <w:tabs>
          <w:tab w:val="num" w:pos="567"/>
        </w:tabs>
        <w:autoSpaceDE w:val="0"/>
        <w:autoSpaceDN w:val="0"/>
        <w:adjustRightInd w:val="0"/>
        <w:ind w:firstLine="142"/>
        <w:jc w:val="both"/>
        <w:rPr>
          <w:sz w:val="24"/>
          <w:szCs w:val="24"/>
        </w:rPr>
      </w:pPr>
      <w:r w:rsidRPr="005556A2">
        <w:rPr>
          <w:sz w:val="24"/>
          <w:szCs w:val="24"/>
        </w:rPr>
        <w:t>Строительство объектов благоустройства:</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- 26 449,199 тыс. руб.-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DC2CB7" w:rsidRPr="005556A2" w:rsidRDefault="00DC2CB7" w:rsidP="00DC2CB7">
      <w:pPr>
        <w:widowControl w:val="0"/>
        <w:tabs>
          <w:tab w:val="num" w:pos="567"/>
        </w:tabs>
        <w:autoSpaceDE w:val="0"/>
        <w:autoSpaceDN w:val="0"/>
        <w:adjustRightInd w:val="0"/>
        <w:ind w:firstLine="142"/>
        <w:jc w:val="both"/>
        <w:rPr>
          <w:sz w:val="24"/>
          <w:szCs w:val="24"/>
          <w:u w:val="single"/>
        </w:rPr>
      </w:pPr>
      <w:r w:rsidRPr="005556A2">
        <w:rPr>
          <w:sz w:val="24"/>
          <w:szCs w:val="24"/>
        </w:rPr>
        <w:t>- 7,086</w:t>
      </w:r>
      <w:r w:rsidRPr="005556A2">
        <w:rPr>
          <w:sz w:val="24"/>
          <w:szCs w:val="24"/>
          <w:u w:val="single"/>
        </w:rPr>
        <w:t xml:space="preserve"> </w:t>
      </w:r>
      <w:r w:rsidRPr="005556A2">
        <w:rPr>
          <w:sz w:val="24"/>
          <w:szCs w:val="24"/>
        </w:rPr>
        <w:t>тыс. руб.- местный бюджет</w:t>
      </w:r>
      <w:r w:rsidRPr="005556A2">
        <w:rPr>
          <w:sz w:val="24"/>
          <w:szCs w:val="24"/>
          <w:u w:val="single"/>
        </w:rPr>
        <w:t>;</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4)    Строительство и реконструкция сетей уличного освещения</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- 159,264 тыс. руб.-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lastRenderedPageBreak/>
        <w:t xml:space="preserve">5)      Строительство объектов дорожного хозяйства </w:t>
      </w:r>
    </w:p>
    <w:p w:rsidR="00DC2CB7" w:rsidRPr="005556A2" w:rsidRDefault="00DC2CB7" w:rsidP="00DC2CB7">
      <w:pPr>
        <w:widowControl w:val="0"/>
        <w:tabs>
          <w:tab w:val="num" w:pos="709"/>
        </w:tabs>
        <w:autoSpaceDE w:val="0"/>
        <w:autoSpaceDN w:val="0"/>
        <w:adjustRightInd w:val="0"/>
        <w:ind w:firstLine="142"/>
        <w:jc w:val="both"/>
        <w:rPr>
          <w:sz w:val="24"/>
          <w:szCs w:val="24"/>
        </w:rPr>
      </w:pPr>
      <w:r w:rsidRPr="005556A2">
        <w:rPr>
          <w:sz w:val="24"/>
          <w:szCs w:val="24"/>
        </w:rPr>
        <w:t xml:space="preserve">- </w:t>
      </w:r>
      <w:r w:rsidRPr="005556A2">
        <w:rPr>
          <w:sz w:val="22"/>
          <w:szCs w:val="22"/>
        </w:rPr>
        <w:t>39 177,355</w:t>
      </w:r>
      <w:r w:rsidRPr="005556A2">
        <w:rPr>
          <w:sz w:val="24"/>
          <w:szCs w:val="24"/>
        </w:rPr>
        <w:t xml:space="preserve"> тыс. руб. -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- 13 101,818 тыс. руб.- областной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6) Строительство объектов образования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- 2 393,000 тыс. – местный бюджет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7) субсидии областного бюджета на строительство транспортной инфраструктуры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- 275,450 тыс. руб. – областной бюджет</w:t>
      </w:r>
    </w:p>
    <w:p w:rsidR="00DC2CB7" w:rsidRPr="005556A2" w:rsidRDefault="00DC2CB7" w:rsidP="00DC2CB7">
      <w:pPr>
        <w:widowControl w:val="0"/>
        <w:autoSpaceDE w:val="0"/>
        <w:autoSpaceDN w:val="0"/>
        <w:adjustRightInd w:val="0"/>
        <w:ind w:left="360"/>
        <w:jc w:val="both"/>
        <w:rPr>
          <w:color w:val="FF0000"/>
          <w:sz w:val="24"/>
          <w:szCs w:val="24"/>
        </w:rPr>
      </w:pP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2018 год – </w:t>
      </w:r>
      <w:r w:rsidRPr="005556A2">
        <w:rPr>
          <w:bCs/>
          <w:color w:val="000000"/>
          <w:sz w:val="24"/>
          <w:szCs w:val="24"/>
          <w:u w:val="single"/>
        </w:rPr>
        <w:t xml:space="preserve">43 404,860 </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- 69 260,720</w:t>
      </w:r>
      <w:r w:rsidRPr="005556A2">
        <w:rPr>
          <w:sz w:val="24"/>
          <w:szCs w:val="24"/>
          <w:lang w:eastAsia="en-US"/>
        </w:rPr>
        <w:t xml:space="preserve"> 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  0,00 тыс</w:t>
      </w:r>
      <w:proofErr w:type="gramStart"/>
      <w:r w:rsidRPr="005556A2">
        <w:rPr>
          <w:sz w:val="24"/>
          <w:szCs w:val="24"/>
          <w:lang w:eastAsia="en-US"/>
        </w:rPr>
        <w:t>.р</w:t>
      </w:r>
      <w:proofErr w:type="gramEnd"/>
      <w:r w:rsidRPr="005556A2">
        <w:rPr>
          <w:sz w:val="24"/>
          <w:szCs w:val="24"/>
          <w:lang w:eastAsia="en-US"/>
        </w:rPr>
        <w:t>уб.- федеральный бюджет.</w:t>
      </w:r>
    </w:p>
    <w:p w:rsidR="00DC2CB7" w:rsidRPr="005556A2" w:rsidRDefault="00DC2CB7" w:rsidP="00DC2CB7">
      <w:pPr>
        <w:widowControl w:val="0"/>
        <w:autoSpaceDE w:val="0"/>
        <w:autoSpaceDN w:val="0"/>
        <w:adjustRightInd w:val="0"/>
        <w:spacing w:line="276" w:lineRule="auto"/>
        <w:jc w:val="both"/>
        <w:rPr>
          <w:rFonts w:ascii="Calibri" w:hAnsi="Calibri" w:cs="Calibri"/>
          <w:i/>
          <w:sz w:val="24"/>
          <w:szCs w:val="24"/>
        </w:rPr>
      </w:pPr>
      <w:r w:rsidRPr="005556A2">
        <w:rPr>
          <w:rFonts w:ascii="Calibri" w:hAnsi="Calibri" w:cs="Calibri"/>
          <w:i/>
          <w:sz w:val="24"/>
          <w:szCs w:val="24"/>
        </w:rPr>
        <w:t>В разбивке по основным мероприятиям:</w:t>
      </w:r>
    </w:p>
    <w:p w:rsidR="00DC2CB7" w:rsidRPr="005556A2" w:rsidRDefault="00DC2CB7" w:rsidP="00DC2CB7">
      <w:pPr>
        <w:widowControl w:val="0"/>
        <w:numPr>
          <w:ilvl w:val="0"/>
          <w:numId w:val="42"/>
        </w:numPr>
        <w:tabs>
          <w:tab w:val="num" w:pos="567"/>
        </w:tabs>
        <w:autoSpaceDE w:val="0"/>
        <w:autoSpaceDN w:val="0"/>
        <w:adjustRightInd w:val="0"/>
        <w:ind w:firstLine="142"/>
        <w:jc w:val="both"/>
        <w:rPr>
          <w:sz w:val="24"/>
          <w:szCs w:val="24"/>
        </w:rPr>
      </w:pPr>
      <w:r w:rsidRPr="005556A2">
        <w:rPr>
          <w:sz w:val="24"/>
          <w:szCs w:val="24"/>
        </w:rPr>
        <w:t xml:space="preserve">Строительство объектов коммунального хозяйства: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- 8 805,809 тыс.–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- 27 435,990 тыс. руб. – областной бюджет</w:t>
      </w:r>
    </w:p>
    <w:p w:rsidR="00DC2CB7" w:rsidRPr="005556A2" w:rsidRDefault="00DC2CB7" w:rsidP="00DC2CB7">
      <w:pPr>
        <w:widowControl w:val="0"/>
        <w:numPr>
          <w:ilvl w:val="0"/>
          <w:numId w:val="42"/>
        </w:numPr>
        <w:tabs>
          <w:tab w:val="num" w:pos="567"/>
        </w:tabs>
        <w:autoSpaceDE w:val="0"/>
        <w:autoSpaceDN w:val="0"/>
        <w:adjustRightInd w:val="0"/>
        <w:ind w:firstLine="142"/>
        <w:jc w:val="both"/>
        <w:rPr>
          <w:sz w:val="24"/>
          <w:szCs w:val="24"/>
        </w:rPr>
      </w:pPr>
      <w:r w:rsidRPr="005556A2">
        <w:rPr>
          <w:sz w:val="24"/>
          <w:szCs w:val="24"/>
        </w:rPr>
        <w:t>Строительство объектов благоустройства:</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- 21 694,319 тыс. руб.-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- 2 579,600 тыс. руб. – областной бюджет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DC2CB7" w:rsidRPr="005556A2" w:rsidRDefault="00DC2CB7" w:rsidP="00DC2CB7">
      <w:pPr>
        <w:widowControl w:val="0"/>
        <w:tabs>
          <w:tab w:val="num" w:pos="567"/>
        </w:tabs>
        <w:autoSpaceDE w:val="0"/>
        <w:autoSpaceDN w:val="0"/>
        <w:adjustRightInd w:val="0"/>
        <w:ind w:firstLine="142"/>
        <w:jc w:val="both"/>
        <w:rPr>
          <w:sz w:val="24"/>
          <w:szCs w:val="24"/>
          <w:u w:val="single"/>
        </w:rPr>
      </w:pPr>
      <w:r w:rsidRPr="005556A2">
        <w:rPr>
          <w:sz w:val="24"/>
          <w:szCs w:val="24"/>
        </w:rPr>
        <w:t xml:space="preserve">                              0 тыс. руб.- местный бюджет</w:t>
      </w:r>
      <w:r w:rsidRPr="005556A2">
        <w:rPr>
          <w:sz w:val="24"/>
          <w:szCs w:val="24"/>
          <w:u w:val="single"/>
        </w:rPr>
        <w:t>;</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4) Строительство и реконструкция сетей уличного освещения</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u w:val="single"/>
        </w:rPr>
        <w:t xml:space="preserve">                      </w:t>
      </w:r>
      <w:r w:rsidRPr="005556A2">
        <w:rPr>
          <w:sz w:val="24"/>
          <w:szCs w:val="24"/>
        </w:rPr>
        <w:t>тыс. руб.-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5)      Строительство объектов дорожного хозяйства </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 </w:t>
      </w:r>
      <w:r w:rsidRPr="005556A2">
        <w:rPr>
          <w:sz w:val="24"/>
          <w:szCs w:val="24"/>
          <w:u w:val="single"/>
        </w:rPr>
        <w:t>4 931,284</w:t>
      </w:r>
      <w:r w:rsidRPr="005556A2">
        <w:rPr>
          <w:sz w:val="24"/>
          <w:szCs w:val="24"/>
        </w:rPr>
        <w:t xml:space="preserve"> тыс. руб. –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 </w:t>
      </w:r>
      <w:r w:rsidRPr="005556A2">
        <w:rPr>
          <w:sz w:val="24"/>
          <w:szCs w:val="24"/>
          <w:u w:val="single"/>
        </w:rPr>
        <w:t>39 245,130</w:t>
      </w:r>
      <w:r w:rsidRPr="005556A2">
        <w:rPr>
          <w:sz w:val="24"/>
          <w:szCs w:val="24"/>
        </w:rPr>
        <w:t xml:space="preserve"> тыс. руб.- областной бюджет;</w:t>
      </w:r>
    </w:p>
    <w:p w:rsidR="00DC2CB7" w:rsidRPr="005556A2" w:rsidRDefault="00DC2CB7" w:rsidP="00DC2CB7">
      <w:pPr>
        <w:widowControl w:val="0"/>
        <w:tabs>
          <w:tab w:val="num" w:pos="567"/>
        </w:tabs>
        <w:autoSpaceDE w:val="0"/>
        <w:autoSpaceDN w:val="0"/>
        <w:adjustRightInd w:val="0"/>
        <w:ind w:firstLine="142"/>
        <w:jc w:val="both"/>
        <w:rPr>
          <w:sz w:val="24"/>
          <w:szCs w:val="24"/>
          <w:lang w:eastAsia="en-US"/>
        </w:rPr>
      </w:pPr>
      <w:r w:rsidRPr="005556A2">
        <w:rPr>
          <w:sz w:val="24"/>
          <w:szCs w:val="24"/>
        </w:rPr>
        <w:t xml:space="preserve">6)     </w:t>
      </w:r>
      <w:r w:rsidRPr="005556A2">
        <w:rPr>
          <w:sz w:val="24"/>
          <w:szCs w:val="24"/>
          <w:lang w:eastAsia="en-US"/>
        </w:rPr>
        <w:t>Строительству объектов образования</w:t>
      </w:r>
    </w:p>
    <w:p w:rsidR="00DC2CB7" w:rsidRPr="005556A2" w:rsidRDefault="00DC2CB7" w:rsidP="00DC2CB7">
      <w:pPr>
        <w:widowControl w:val="0"/>
        <w:tabs>
          <w:tab w:val="num" w:pos="567"/>
        </w:tabs>
        <w:autoSpaceDE w:val="0"/>
        <w:autoSpaceDN w:val="0"/>
        <w:adjustRightInd w:val="0"/>
        <w:ind w:firstLine="142"/>
        <w:jc w:val="both"/>
        <w:rPr>
          <w:sz w:val="24"/>
          <w:szCs w:val="24"/>
        </w:rPr>
      </w:pPr>
      <w:r w:rsidRPr="005556A2">
        <w:rPr>
          <w:sz w:val="24"/>
          <w:szCs w:val="24"/>
        </w:rPr>
        <w:t xml:space="preserve">- </w:t>
      </w:r>
      <w:r w:rsidRPr="005556A2">
        <w:rPr>
          <w:sz w:val="24"/>
          <w:szCs w:val="24"/>
          <w:u w:val="single"/>
        </w:rPr>
        <w:t>7 973,448</w:t>
      </w:r>
      <w:r w:rsidRPr="005556A2">
        <w:rPr>
          <w:sz w:val="24"/>
          <w:szCs w:val="24"/>
        </w:rPr>
        <w:t xml:space="preserve"> тыс. руб. – местный бюджет;</w:t>
      </w:r>
    </w:p>
    <w:p w:rsidR="00DC2CB7" w:rsidRPr="005556A2" w:rsidRDefault="00DC2CB7" w:rsidP="00DC2CB7">
      <w:pPr>
        <w:widowControl w:val="0"/>
        <w:tabs>
          <w:tab w:val="num" w:pos="567"/>
        </w:tabs>
        <w:autoSpaceDE w:val="0"/>
        <w:autoSpaceDN w:val="0"/>
        <w:adjustRightInd w:val="0"/>
        <w:ind w:firstLine="142"/>
        <w:jc w:val="both"/>
        <w:rPr>
          <w:sz w:val="24"/>
          <w:szCs w:val="24"/>
        </w:rPr>
      </w:pP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2019 год – </w:t>
      </w:r>
      <w:r w:rsidRPr="005556A2">
        <w:rPr>
          <w:bCs/>
          <w:color w:val="000000"/>
          <w:sz w:val="24"/>
          <w:szCs w:val="24"/>
          <w:u w:val="single"/>
        </w:rPr>
        <w:t xml:space="preserve">76 735,50067 </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- 64 135,478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jc w:val="both"/>
        <w:rPr>
          <w:sz w:val="24"/>
          <w:szCs w:val="24"/>
          <w:lang w:eastAsia="en-US"/>
        </w:rPr>
      </w:pPr>
      <w:r w:rsidRPr="005556A2">
        <w:rPr>
          <w:sz w:val="24"/>
          <w:szCs w:val="24"/>
          <w:lang w:eastAsia="en-US"/>
        </w:rPr>
        <w:t xml:space="preserve">                  - </w:t>
      </w:r>
      <w:r w:rsidRPr="005556A2">
        <w:rPr>
          <w:sz w:val="24"/>
          <w:szCs w:val="24"/>
          <w:u w:val="single"/>
          <w:lang w:eastAsia="en-US"/>
        </w:rPr>
        <w:t>0,000</w:t>
      </w:r>
      <w:r w:rsidRPr="005556A2">
        <w:rPr>
          <w:sz w:val="24"/>
          <w:szCs w:val="24"/>
          <w:lang w:eastAsia="en-US"/>
        </w:rPr>
        <w:t xml:space="preserve"> тыс</w:t>
      </w:r>
      <w:proofErr w:type="gramStart"/>
      <w:r w:rsidRPr="005556A2">
        <w:rPr>
          <w:sz w:val="24"/>
          <w:szCs w:val="24"/>
          <w:lang w:eastAsia="en-US"/>
        </w:rPr>
        <w:t>.р</w:t>
      </w:r>
      <w:proofErr w:type="gramEnd"/>
      <w:r w:rsidRPr="005556A2">
        <w:rPr>
          <w:sz w:val="24"/>
          <w:szCs w:val="24"/>
          <w:lang w:eastAsia="en-US"/>
        </w:rPr>
        <w:t>уб.- федеральный бюджет;</w:t>
      </w:r>
    </w:p>
    <w:p w:rsidR="00DC2CB7" w:rsidRPr="005556A2" w:rsidRDefault="00DC2CB7" w:rsidP="00DC2CB7">
      <w:pPr>
        <w:widowControl w:val="0"/>
        <w:autoSpaceDE w:val="0"/>
        <w:autoSpaceDN w:val="0"/>
        <w:adjustRightInd w:val="0"/>
        <w:spacing w:line="276" w:lineRule="auto"/>
        <w:jc w:val="both"/>
        <w:rPr>
          <w:rFonts w:ascii="Calibri" w:hAnsi="Calibri" w:cs="Calibri"/>
          <w:i/>
          <w:sz w:val="24"/>
          <w:szCs w:val="24"/>
        </w:rPr>
      </w:pPr>
      <w:r w:rsidRPr="005556A2">
        <w:rPr>
          <w:rFonts w:ascii="Calibri" w:hAnsi="Calibri" w:cs="Calibri"/>
          <w:i/>
          <w:sz w:val="24"/>
          <w:szCs w:val="24"/>
        </w:rPr>
        <w:t>В разбивке по основным мероприятиям:</w:t>
      </w:r>
    </w:p>
    <w:p w:rsidR="00DC2CB7" w:rsidRPr="005556A2" w:rsidRDefault="00DC2CB7" w:rsidP="00DC2CB7">
      <w:pPr>
        <w:widowControl w:val="0"/>
        <w:numPr>
          <w:ilvl w:val="0"/>
          <w:numId w:val="43"/>
        </w:numPr>
        <w:tabs>
          <w:tab w:val="num" w:pos="567"/>
        </w:tabs>
        <w:autoSpaceDE w:val="0"/>
        <w:autoSpaceDN w:val="0"/>
        <w:adjustRightInd w:val="0"/>
        <w:ind w:firstLine="142"/>
        <w:jc w:val="both"/>
        <w:rPr>
          <w:sz w:val="24"/>
          <w:szCs w:val="24"/>
        </w:rPr>
      </w:pPr>
      <w:r w:rsidRPr="005556A2">
        <w:rPr>
          <w:sz w:val="24"/>
          <w:szCs w:val="24"/>
        </w:rPr>
        <w:t xml:space="preserve">Строительство объектов коммунального хозяйства: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- 10 000,26347 тыс</w:t>
      </w:r>
      <w:proofErr w:type="gramStart"/>
      <w:r w:rsidRPr="005556A2">
        <w:rPr>
          <w:sz w:val="24"/>
          <w:szCs w:val="24"/>
        </w:rPr>
        <w:t>.р</w:t>
      </w:r>
      <w:proofErr w:type="gramEnd"/>
      <w:r w:rsidRPr="005556A2">
        <w:rPr>
          <w:sz w:val="24"/>
          <w:szCs w:val="24"/>
        </w:rPr>
        <w:t>уб.– местный бюджет;</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- 21 060,911 тыс</w:t>
      </w:r>
      <w:proofErr w:type="gramStart"/>
      <w:r w:rsidRPr="005556A2">
        <w:rPr>
          <w:sz w:val="24"/>
          <w:szCs w:val="24"/>
        </w:rPr>
        <w:t>.р</w:t>
      </w:r>
      <w:proofErr w:type="gramEnd"/>
      <w:r w:rsidRPr="005556A2">
        <w:rPr>
          <w:sz w:val="24"/>
          <w:szCs w:val="24"/>
        </w:rPr>
        <w:t>уб. – областной бюджет;</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- 0,000 тыс</w:t>
      </w:r>
      <w:proofErr w:type="gramStart"/>
      <w:r w:rsidRPr="005556A2">
        <w:rPr>
          <w:sz w:val="24"/>
          <w:szCs w:val="24"/>
        </w:rPr>
        <w:t>.р</w:t>
      </w:r>
      <w:proofErr w:type="gramEnd"/>
      <w:r w:rsidRPr="005556A2">
        <w:rPr>
          <w:sz w:val="24"/>
          <w:szCs w:val="24"/>
        </w:rPr>
        <w:t>уб. – федеральный бюджет</w:t>
      </w:r>
    </w:p>
    <w:p w:rsidR="00DC2CB7" w:rsidRPr="005556A2" w:rsidRDefault="00DC2CB7" w:rsidP="00DC2CB7">
      <w:pPr>
        <w:widowControl w:val="0"/>
        <w:numPr>
          <w:ilvl w:val="0"/>
          <w:numId w:val="43"/>
        </w:numPr>
        <w:autoSpaceDE w:val="0"/>
        <w:autoSpaceDN w:val="0"/>
        <w:adjustRightInd w:val="0"/>
        <w:ind w:firstLine="142"/>
        <w:jc w:val="both"/>
        <w:rPr>
          <w:sz w:val="24"/>
          <w:szCs w:val="24"/>
        </w:rPr>
      </w:pPr>
      <w:r w:rsidRPr="005556A2">
        <w:rPr>
          <w:sz w:val="24"/>
          <w:szCs w:val="24"/>
        </w:rPr>
        <w:t>Строительство объектов благоустройства:</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- 19 348,652 тыс. руб.- местный бюджет;</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- 1 746,000 тыс</w:t>
      </w:r>
      <w:proofErr w:type="gramStart"/>
      <w:r w:rsidRPr="005556A2">
        <w:rPr>
          <w:sz w:val="24"/>
          <w:szCs w:val="24"/>
        </w:rPr>
        <w:t>.р</w:t>
      </w:r>
      <w:proofErr w:type="gramEnd"/>
      <w:r w:rsidRPr="005556A2">
        <w:rPr>
          <w:sz w:val="24"/>
          <w:szCs w:val="24"/>
        </w:rPr>
        <w:t>уб. – областной бюджет;</w:t>
      </w:r>
    </w:p>
    <w:p w:rsidR="00DC2CB7" w:rsidRPr="005556A2" w:rsidRDefault="00DC2CB7" w:rsidP="00DC2CB7">
      <w:pPr>
        <w:widowControl w:val="0"/>
        <w:autoSpaceDE w:val="0"/>
        <w:autoSpaceDN w:val="0"/>
        <w:adjustRightInd w:val="0"/>
        <w:ind w:left="142"/>
        <w:jc w:val="both"/>
        <w:rPr>
          <w:sz w:val="24"/>
          <w:szCs w:val="24"/>
        </w:rPr>
      </w:pPr>
      <w:r w:rsidRPr="005556A2">
        <w:rPr>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DC2CB7" w:rsidRPr="005556A2" w:rsidRDefault="00DC2CB7" w:rsidP="00DC2CB7">
      <w:pPr>
        <w:widowControl w:val="0"/>
        <w:autoSpaceDE w:val="0"/>
        <w:autoSpaceDN w:val="0"/>
        <w:adjustRightInd w:val="0"/>
        <w:ind w:firstLine="142"/>
        <w:jc w:val="both"/>
        <w:rPr>
          <w:color w:val="FF0000"/>
          <w:sz w:val="24"/>
          <w:szCs w:val="24"/>
          <w:u w:val="single"/>
        </w:rPr>
      </w:pPr>
      <w:r w:rsidRPr="005556A2">
        <w:rPr>
          <w:sz w:val="24"/>
          <w:szCs w:val="24"/>
        </w:rPr>
        <w:t>- 892,90175 тыс. руб.- местный бюджет</w:t>
      </w:r>
      <w:r w:rsidRPr="005556A2">
        <w:rPr>
          <w:sz w:val="24"/>
          <w:szCs w:val="24"/>
          <w:u w:val="single"/>
        </w:rPr>
        <w:t>;</w:t>
      </w:r>
    </w:p>
    <w:p w:rsidR="00DC2CB7" w:rsidRPr="005556A2" w:rsidRDefault="00DC2CB7" w:rsidP="00DC2CB7">
      <w:pPr>
        <w:widowControl w:val="0"/>
        <w:autoSpaceDE w:val="0"/>
        <w:autoSpaceDN w:val="0"/>
        <w:adjustRightInd w:val="0"/>
        <w:jc w:val="both"/>
        <w:rPr>
          <w:sz w:val="24"/>
          <w:szCs w:val="24"/>
        </w:rPr>
      </w:pPr>
      <w:r w:rsidRPr="005556A2">
        <w:rPr>
          <w:color w:val="FF0000"/>
          <w:sz w:val="24"/>
          <w:szCs w:val="24"/>
        </w:rPr>
        <w:t xml:space="preserve">  </w:t>
      </w:r>
      <w:r w:rsidRPr="005556A2">
        <w:rPr>
          <w:sz w:val="24"/>
          <w:szCs w:val="24"/>
        </w:rPr>
        <w:t>4)    Строительство и реконструкция сетей уличного освещения</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- 12 642,10016 тыс. руб.- местный бюджет;</w:t>
      </w:r>
    </w:p>
    <w:p w:rsidR="00DC2CB7" w:rsidRPr="005556A2" w:rsidRDefault="00DC2CB7" w:rsidP="00DC2CB7">
      <w:pPr>
        <w:widowControl w:val="0"/>
        <w:autoSpaceDE w:val="0"/>
        <w:autoSpaceDN w:val="0"/>
        <w:adjustRightInd w:val="0"/>
        <w:ind w:left="142"/>
        <w:jc w:val="both"/>
        <w:rPr>
          <w:sz w:val="24"/>
          <w:szCs w:val="24"/>
        </w:rPr>
      </w:pPr>
      <w:r w:rsidRPr="005556A2">
        <w:rPr>
          <w:sz w:val="24"/>
          <w:szCs w:val="24"/>
        </w:rPr>
        <w:t xml:space="preserve">5)      Строительство объектов дорожного хозяйства </w:t>
      </w:r>
    </w:p>
    <w:p w:rsidR="00DC2CB7" w:rsidRPr="005556A2" w:rsidRDefault="00DC2CB7" w:rsidP="00DC2CB7">
      <w:pPr>
        <w:widowControl w:val="0"/>
        <w:autoSpaceDE w:val="0"/>
        <w:autoSpaceDN w:val="0"/>
        <w:adjustRightInd w:val="0"/>
        <w:ind w:left="142"/>
        <w:jc w:val="both"/>
        <w:rPr>
          <w:sz w:val="24"/>
          <w:szCs w:val="24"/>
        </w:rPr>
      </w:pPr>
      <w:r w:rsidRPr="005556A2">
        <w:rPr>
          <w:sz w:val="24"/>
          <w:szCs w:val="24"/>
        </w:rPr>
        <w:t xml:space="preserve">- </w:t>
      </w:r>
      <w:r w:rsidRPr="005556A2">
        <w:rPr>
          <w:sz w:val="22"/>
          <w:szCs w:val="22"/>
        </w:rPr>
        <w:t>25 916,40265</w:t>
      </w:r>
      <w:r w:rsidRPr="005556A2">
        <w:rPr>
          <w:sz w:val="24"/>
          <w:szCs w:val="24"/>
        </w:rPr>
        <w:t xml:space="preserve"> тыс. руб. – местный бюджет;</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- 39 245,13</w:t>
      </w:r>
      <w:r w:rsidRPr="005556A2">
        <w:rPr>
          <w:sz w:val="24"/>
          <w:szCs w:val="24"/>
          <w:u w:val="single"/>
        </w:rPr>
        <w:t xml:space="preserve"> </w:t>
      </w:r>
      <w:r w:rsidRPr="005556A2">
        <w:rPr>
          <w:sz w:val="24"/>
          <w:szCs w:val="24"/>
        </w:rPr>
        <w:t>тыс. руб.- областной бюджет;</w:t>
      </w:r>
    </w:p>
    <w:p w:rsidR="00DC2CB7" w:rsidRPr="005556A2" w:rsidRDefault="00DC2CB7" w:rsidP="00DC2CB7">
      <w:pPr>
        <w:widowControl w:val="0"/>
        <w:autoSpaceDE w:val="0"/>
        <w:autoSpaceDN w:val="0"/>
        <w:adjustRightInd w:val="0"/>
        <w:jc w:val="both"/>
        <w:rPr>
          <w:sz w:val="24"/>
          <w:szCs w:val="24"/>
        </w:rPr>
      </w:pPr>
      <w:r w:rsidRPr="005556A2">
        <w:rPr>
          <w:color w:val="FF0000"/>
          <w:sz w:val="24"/>
          <w:szCs w:val="24"/>
        </w:rPr>
        <w:t xml:space="preserve">   </w:t>
      </w:r>
      <w:r w:rsidRPr="005556A2">
        <w:rPr>
          <w:sz w:val="24"/>
          <w:szCs w:val="24"/>
        </w:rPr>
        <w:t xml:space="preserve">6) Строительство объектов образования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- 7 935,18064 тыс. – местный бюджет </w:t>
      </w:r>
    </w:p>
    <w:p w:rsidR="00DC2CB7" w:rsidRPr="005556A2" w:rsidRDefault="00DC2CB7" w:rsidP="00DC2CB7">
      <w:pPr>
        <w:widowControl w:val="0"/>
        <w:autoSpaceDE w:val="0"/>
        <w:autoSpaceDN w:val="0"/>
        <w:adjustRightInd w:val="0"/>
        <w:jc w:val="both"/>
        <w:rPr>
          <w:sz w:val="24"/>
          <w:szCs w:val="24"/>
          <w:lang w:eastAsia="en-US"/>
        </w:rPr>
      </w:pPr>
      <w:r w:rsidRPr="005556A2">
        <w:rPr>
          <w:b/>
          <w:i/>
          <w:sz w:val="24"/>
          <w:szCs w:val="24"/>
          <w:lang w:eastAsia="en-US"/>
        </w:rPr>
        <w:t xml:space="preserve">2020 год  –  </w:t>
      </w:r>
      <w:r w:rsidRPr="005556A2">
        <w:rPr>
          <w:b/>
          <w:sz w:val="24"/>
          <w:szCs w:val="24"/>
        </w:rPr>
        <w:t xml:space="preserve">85 095,14969 </w:t>
      </w:r>
      <w:r w:rsidRPr="005556A2">
        <w:rPr>
          <w:sz w:val="24"/>
          <w:szCs w:val="24"/>
          <w:lang w:eastAsia="en-US"/>
        </w:rPr>
        <w:t>тыс. руб. - местный бюджет.</w:t>
      </w:r>
    </w:p>
    <w:p w:rsidR="00DC2CB7" w:rsidRPr="005556A2" w:rsidRDefault="00DC2CB7" w:rsidP="00DC2CB7">
      <w:pPr>
        <w:widowControl w:val="0"/>
        <w:autoSpaceDE w:val="0"/>
        <w:autoSpaceDN w:val="0"/>
        <w:adjustRightInd w:val="0"/>
        <w:jc w:val="both"/>
        <w:rPr>
          <w:sz w:val="24"/>
          <w:szCs w:val="24"/>
          <w:lang w:eastAsia="en-US"/>
        </w:rPr>
      </w:pPr>
      <w:r w:rsidRPr="005556A2">
        <w:rPr>
          <w:b/>
          <w:i/>
          <w:sz w:val="24"/>
          <w:szCs w:val="24"/>
          <w:lang w:eastAsia="en-US"/>
        </w:rPr>
        <w:t xml:space="preserve">– </w:t>
      </w:r>
      <w:r w:rsidRPr="005556A2">
        <w:rPr>
          <w:b/>
          <w:sz w:val="24"/>
          <w:szCs w:val="24"/>
        </w:rPr>
        <w:t xml:space="preserve">7 000,49975 </w:t>
      </w:r>
      <w:r w:rsidRPr="005556A2">
        <w:rPr>
          <w:sz w:val="24"/>
          <w:szCs w:val="24"/>
          <w:lang w:eastAsia="en-US"/>
        </w:rPr>
        <w:t>тыс. руб. – областной бюджет</w:t>
      </w:r>
    </w:p>
    <w:p w:rsidR="00DC2CB7" w:rsidRPr="005556A2" w:rsidRDefault="00DC2CB7" w:rsidP="00DC2CB7">
      <w:pPr>
        <w:widowControl w:val="0"/>
        <w:autoSpaceDE w:val="0"/>
        <w:autoSpaceDN w:val="0"/>
        <w:adjustRightInd w:val="0"/>
        <w:spacing w:line="276" w:lineRule="auto"/>
        <w:jc w:val="both"/>
        <w:rPr>
          <w:i/>
          <w:sz w:val="24"/>
          <w:szCs w:val="24"/>
        </w:rPr>
      </w:pPr>
      <w:r w:rsidRPr="005556A2">
        <w:rPr>
          <w:i/>
          <w:sz w:val="24"/>
          <w:szCs w:val="24"/>
        </w:rPr>
        <w:t>В разбивке по основным мероприятиям:</w:t>
      </w:r>
    </w:p>
    <w:p w:rsidR="00DC2CB7" w:rsidRPr="005556A2" w:rsidRDefault="00DC2CB7" w:rsidP="00DC2CB7">
      <w:pPr>
        <w:widowControl w:val="0"/>
        <w:numPr>
          <w:ilvl w:val="0"/>
          <w:numId w:val="48"/>
        </w:numPr>
        <w:autoSpaceDE w:val="0"/>
        <w:autoSpaceDN w:val="0"/>
        <w:adjustRightInd w:val="0"/>
        <w:jc w:val="both"/>
        <w:rPr>
          <w:sz w:val="24"/>
          <w:szCs w:val="24"/>
        </w:rPr>
      </w:pPr>
      <w:r w:rsidRPr="005556A2">
        <w:rPr>
          <w:sz w:val="24"/>
          <w:szCs w:val="24"/>
        </w:rPr>
        <w:t xml:space="preserve">Строительство объектов коммунального хозяйства, в т.ч. разработка проектной документации: </w:t>
      </w:r>
    </w:p>
    <w:p w:rsidR="00DC2CB7" w:rsidRPr="005556A2" w:rsidRDefault="00DC2CB7" w:rsidP="00DC2CB7">
      <w:pPr>
        <w:widowControl w:val="0"/>
        <w:autoSpaceDE w:val="0"/>
        <w:autoSpaceDN w:val="0"/>
        <w:adjustRightInd w:val="0"/>
        <w:ind w:left="709"/>
        <w:jc w:val="both"/>
        <w:rPr>
          <w:sz w:val="24"/>
          <w:szCs w:val="24"/>
        </w:rPr>
      </w:pPr>
      <w:r w:rsidRPr="005556A2">
        <w:rPr>
          <w:sz w:val="24"/>
          <w:szCs w:val="24"/>
        </w:rPr>
        <w:lastRenderedPageBreak/>
        <w:t>- 11 909, 82388 тыс</w:t>
      </w:r>
      <w:proofErr w:type="gramStart"/>
      <w:r w:rsidRPr="005556A2">
        <w:rPr>
          <w:sz w:val="24"/>
          <w:szCs w:val="24"/>
        </w:rPr>
        <w:t>.р</w:t>
      </w:r>
      <w:proofErr w:type="gramEnd"/>
      <w:r w:rsidRPr="005556A2">
        <w:rPr>
          <w:sz w:val="24"/>
          <w:szCs w:val="24"/>
        </w:rPr>
        <w:t>уб.– местный бюджет;</w:t>
      </w:r>
    </w:p>
    <w:p w:rsidR="00DC2CB7" w:rsidRPr="005556A2" w:rsidRDefault="00DC2CB7" w:rsidP="00DC2CB7">
      <w:pPr>
        <w:widowControl w:val="0"/>
        <w:autoSpaceDE w:val="0"/>
        <w:autoSpaceDN w:val="0"/>
        <w:adjustRightInd w:val="0"/>
        <w:ind w:left="709"/>
        <w:jc w:val="both"/>
        <w:rPr>
          <w:sz w:val="24"/>
          <w:szCs w:val="24"/>
        </w:rPr>
      </w:pPr>
      <w:r w:rsidRPr="005556A2">
        <w:rPr>
          <w:sz w:val="24"/>
          <w:szCs w:val="24"/>
        </w:rPr>
        <w:t xml:space="preserve">- </w:t>
      </w:r>
      <w:r w:rsidRPr="005556A2">
        <w:rPr>
          <w:bCs/>
          <w:sz w:val="24"/>
          <w:szCs w:val="24"/>
        </w:rPr>
        <w:t xml:space="preserve">4 818,00 </w:t>
      </w:r>
      <w:r w:rsidRPr="005556A2">
        <w:rPr>
          <w:sz w:val="24"/>
          <w:szCs w:val="24"/>
        </w:rPr>
        <w:t>тыс</w:t>
      </w:r>
      <w:proofErr w:type="gramStart"/>
      <w:r w:rsidRPr="005556A2">
        <w:rPr>
          <w:sz w:val="24"/>
          <w:szCs w:val="24"/>
        </w:rPr>
        <w:t>.р</w:t>
      </w:r>
      <w:proofErr w:type="gramEnd"/>
      <w:r w:rsidRPr="005556A2">
        <w:rPr>
          <w:sz w:val="24"/>
          <w:szCs w:val="24"/>
        </w:rPr>
        <w:t>уб. – областной бюджет;</w:t>
      </w:r>
    </w:p>
    <w:p w:rsidR="00DC2CB7" w:rsidRPr="005556A2" w:rsidRDefault="00DC2CB7" w:rsidP="00DC2CB7">
      <w:pPr>
        <w:widowControl w:val="0"/>
        <w:numPr>
          <w:ilvl w:val="0"/>
          <w:numId w:val="48"/>
        </w:numPr>
        <w:autoSpaceDE w:val="0"/>
        <w:autoSpaceDN w:val="0"/>
        <w:adjustRightInd w:val="0"/>
        <w:jc w:val="both"/>
        <w:rPr>
          <w:sz w:val="24"/>
          <w:szCs w:val="24"/>
        </w:rPr>
      </w:pPr>
      <w:r w:rsidRPr="005556A2">
        <w:rPr>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DC2CB7" w:rsidRPr="005556A2" w:rsidRDefault="00DC2CB7" w:rsidP="00DC2CB7">
      <w:pPr>
        <w:widowControl w:val="0"/>
        <w:autoSpaceDE w:val="0"/>
        <w:autoSpaceDN w:val="0"/>
        <w:adjustRightInd w:val="0"/>
        <w:ind w:left="142"/>
        <w:jc w:val="both"/>
        <w:rPr>
          <w:sz w:val="24"/>
          <w:szCs w:val="24"/>
        </w:rPr>
      </w:pPr>
      <w:r w:rsidRPr="005556A2">
        <w:rPr>
          <w:sz w:val="24"/>
          <w:szCs w:val="24"/>
        </w:rPr>
        <w:t xml:space="preserve">          – 57 008,26973 тыс. руб.- местный бюджет;</w:t>
      </w:r>
    </w:p>
    <w:p w:rsidR="00DC2CB7" w:rsidRPr="005556A2" w:rsidRDefault="00DC2CB7" w:rsidP="00DC2CB7">
      <w:pPr>
        <w:widowControl w:val="0"/>
        <w:autoSpaceDE w:val="0"/>
        <w:autoSpaceDN w:val="0"/>
        <w:adjustRightInd w:val="0"/>
        <w:ind w:left="142"/>
        <w:jc w:val="both"/>
        <w:rPr>
          <w:sz w:val="24"/>
          <w:szCs w:val="24"/>
        </w:rPr>
      </w:pPr>
      <w:r w:rsidRPr="005556A2">
        <w:rPr>
          <w:sz w:val="24"/>
          <w:szCs w:val="24"/>
        </w:rPr>
        <w:tab/>
        <w:t>- 2182,49975 тыс</w:t>
      </w:r>
      <w:proofErr w:type="gramStart"/>
      <w:r w:rsidRPr="005556A2">
        <w:rPr>
          <w:sz w:val="24"/>
          <w:szCs w:val="24"/>
        </w:rPr>
        <w:t>.р</w:t>
      </w:r>
      <w:proofErr w:type="gramEnd"/>
      <w:r w:rsidRPr="005556A2">
        <w:rPr>
          <w:sz w:val="24"/>
          <w:szCs w:val="24"/>
        </w:rPr>
        <w:t>уб. – областной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3) Строительство объектов дорожного хозяйства </w:t>
      </w:r>
    </w:p>
    <w:p w:rsidR="00DC2CB7" w:rsidRPr="005556A2" w:rsidRDefault="00DC2CB7" w:rsidP="00DC2CB7">
      <w:pPr>
        <w:widowControl w:val="0"/>
        <w:autoSpaceDE w:val="0"/>
        <w:autoSpaceDN w:val="0"/>
        <w:adjustRightInd w:val="0"/>
        <w:ind w:left="142"/>
        <w:jc w:val="both"/>
        <w:rPr>
          <w:sz w:val="24"/>
          <w:szCs w:val="24"/>
        </w:rPr>
      </w:pPr>
      <w:r w:rsidRPr="005556A2">
        <w:rPr>
          <w:sz w:val="24"/>
          <w:szCs w:val="24"/>
        </w:rPr>
        <w:t xml:space="preserve">            -12 595,19873 тыс. руб. – местный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 xml:space="preserve">   4) Строительство объектов физкультуры и спорта</w:t>
      </w:r>
    </w:p>
    <w:p w:rsidR="00DC2CB7" w:rsidRPr="005556A2" w:rsidRDefault="00DC2CB7" w:rsidP="00DC2CB7">
      <w:pPr>
        <w:widowControl w:val="0"/>
        <w:autoSpaceDE w:val="0"/>
        <w:autoSpaceDN w:val="0"/>
        <w:adjustRightInd w:val="0"/>
        <w:jc w:val="both"/>
        <w:rPr>
          <w:sz w:val="24"/>
          <w:szCs w:val="24"/>
        </w:rPr>
      </w:pPr>
      <w:r w:rsidRPr="005556A2">
        <w:rPr>
          <w:sz w:val="24"/>
          <w:szCs w:val="24"/>
        </w:rPr>
        <w:tab/>
        <w:t>- 2990,87305 тыс. – местный бюджет;</w:t>
      </w:r>
    </w:p>
    <w:p w:rsidR="00DC2CB7" w:rsidRPr="005556A2" w:rsidRDefault="00DC2CB7" w:rsidP="00DC2CB7">
      <w:pPr>
        <w:widowControl w:val="0"/>
        <w:autoSpaceDE w:val="0"/>
        <w:autoSpaceDN w:val="0"/>
        <w:adjustRightInd w:val="0"/>
        <w:jc w:val="both"/>
        <w:rPr>
          <w:sz w:val="24"/>
          <w:szCs w:val="24"/>
        </w:rPr>
      </w:pPr>
      <w:r w:rsidRPr="005556A2">
        <w:rPr>
          <w:sz w:val="24"/>
          <w:szCs w:val="24"/>
        </w:rPr>
        <w:t>5) Строительство объектов культуры</w:t>
      </w:r>
    </w:p>
    <w:p w:rsidR="00DC2CB7" w:rsidRPr="005556A2" w:rsidRDefault="00DC2CB7" w:rsidP="00DC2CB7">
      <w:pPr>
        <w:widowControl w:val="0"/>
        <w:autoSpaceDE w:val="0"/>
        <w:autoSpaceDN w:val="0"/>
        <w:adjustRightInd w:val="0"/>
        <w:jc w:val="both"/>
        <w:rPr>
          <w:sz w:val="24"/>
          <w:szCs w:val="24"/>
        </w:rPr>
      </w:pPr>
      <w:r w:rsidRPr="005556A2">
        <w:rPr>
          <w:sz w:val="24"/>
          <w:szCs w:val="24"/>
        </w:rPr>
        <w:tab/>
        <w:t>- 590,9843 тыс.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2021 год  </w:t>
      </w:r>
      <w:r w:rsidRPr="005556A2">
        <w:rPr>
          <w:b/>
          <w:sz w:val="24"/>
          <w:szCs w:val="24"/>
          <w:lang w:eastAsia="en-US"/>
        </w:rPr>
        <w:t xml:space="preserve">– </w:t>
      </w:r>
      <w:r w:rsidRPr="005556A2">
        <w:rPr>
          <w:sz w:val="24"/>
          <w:szCs w:val="24"/>
          <w:u w:val="single"/>
          <w:lang w:eastAsia="en-US"/>
        </w:rPr>
        <w:t>65 171,99934</w:t>
      </w:r>
      <w:r w:rsidRPr="005556A2">
        <w:rPr>
          <w:sz w:val="24"/>
          <w:szCs w:val="24"/>
          <w:lang w:eastAsia="en-US"/>
        </w:rPr>
        <w:t xml:space="preserve">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sz w:val="24"/>
          <w:szCs w:val="24"/>
          <w:lang w:eastAsia="en-US"/>
        </w:rPr>
        <w:t xml:space="preserve">                  </w:t>
      </w:r>
      <w:r w:rsidRPr="005556A2">
        <w:rPr>
          <w:sz w:val="24"/>
          <w:szCs w:val="24"/>
          <w:u w:val="single"/>
          <w:lang w:eastAsia="en-US"/>
        </w:rPr>
        <w:t xml:space="preserve">- 2 159,99966 </w:t>
      </w:r>
      <w:r w:rsidRPr="005556A2">
        <w:rPr>
          <w:sz w:val="24"/>
          <w:szCs w:val="24"/>
          <w:lang w:eastAsia="en-US"/>
        </w:rPr>
        <w:t>тыс. руб.- областной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2022 год  – </w:t>
      </w:r>
      <w:r w:rsidRPr="005556A2">
        <w:rPr>
          <w:sz w:val="24"/>
          <w:szCs w:val="24"/>
          <w:u w:val="single"/>
          <w:lang w:eastAsia="en-US"/>
        </w:rPr>
        <w:t>42 000,000</w:t>
      </w:r>
      <w:r w:rsidRPr="005556A2">
        <w:rPr>
          <w:sz w:val="24"/>
          <w:szCs w:val="24"/>
          <w:lang w:eastAsia="en-US"/>
        </w:rPr>
        <w:t xml:space="preserve"> тыс. руб. - местный бюджет.</w:t>
      </w:r>
    </w:p>
    <w:p w:rsidR="00DC2CB7" w:rsidRPr="005556A2" w:rsidRDefault="00DC2CB7" w:rsidP="00DC2CB7">
      <w:pPr>
        <w:widowControl w:val="0"/>
        <w:autoSpaceDE w:val="0"/>
        <w:autoSpaceDN w:val="0"/>
        <w:adjustRightInd w:val="0"/>
        <w:spacing w:line="276" w:lineRule="auto"/>
        <w:jc w:val="both"/>
        <w:rPr>
          <w:sz w:val="24"/>
          <w:szCs w:val="24"/>
          <w:lang w:eastAsia="en-US"/>
        </w:rPr>
      </w:pPr>
      <w:r w:rsidRPr="005556A2">
        <w:rPr>
          <w:b/>
          <w:i/>
          <w:sz w:val="24"/>
          <w:szCs w:val="24"/>
          <w:lang w:eastAsia="en-US"/>
        </w:rPr>
        <w:t xml:space="preserve">2023 год  – </w:t>
      </w:r>
      <w:r w:rsidRPr="005556A2">
        <w:rPr>
          <w:b/>
          <w:sz w:val="24"/>
          <w:szCs w:val="24"/>
          <w:lang w:eastAsia="en-US"/>
        </w:rPr>
        <w:t>44 000,000</w:t>
      </w:r>
      <w:r w:rsidRPr="005556A2">
        <w:rPr>
          <w:sz w:val="24"/>
          <w:szCs w:val="24"/>
          <w:lang w:eastAsia="en-US"/>
        </w:rPr>
        <w:t xml:space="preserve"> тыс. руб. - местный бюджет.</w:t>
      </w:r>
    </w:p>
    <w:p w:rsidR="00DC2CB7" w:rsidRPr="005556A2" w:rsidRDefault="00DC2CB7" w:rsidP="00DC2CB7">
      <w:pPr>
        <w:tabs>
          <w:tab w:val="left" w:pos="900"/>
        </w:tabs>
        <w:rPr>
          <w:b/>
          <w:bCs/>
          <w:sz w:val="24"/>
          <w:szCs w:val="24"/>
        </w:rPr>
      </w:pPr>
      <w:r w:rsidRPr="005556A2">
        <w:rPr>
          <w:b/>
          <w:i/>
          <w:sz w:val="24"/>
          <w:szCs w:val="24"/>
          <w:lang w:eastAsia="en-US"/>
        </w:rPr>
        <w:t xml:space="preserve">2024 год  </w:t>
      </w:r>
      <w:r w:rsidRPr="005556A2">
        <w:rPr>
          <w:sz w:val="24"/>
          <w:szCs w:val="24"/>
          <w:lang w:eastAsia="en-US"/>
        </w:rPr>
        <w:t>-</w:t>
      </w:r>
      <w:r w:rsidRPr="005556A2">
        <w:rPr>
          <w:b/>
          <w:i/>
          <w:sz w:val="24"/>
          <w:szCs w:val="24"/>
          <w:lang w:eastAsia="en-US"/>
        </w:rPr>
        <w:t xml:space="preserve"> </w:t>
      </w:r>
      <w:r w:rsidRPr="005556A2">
        <w:rPr>
          <w:b/>
          <w:sz w:val="24"/>
          <w:szCs w:val="24"/>
          <w:lang w:eastAsia="en-US"/>
        </w:rPr>
        <w:t>51 223,00</w:t>
      </w:r>
      <w:r w:rsidRPr="005556A2">
        <w:rPr>
          <w:sz w:val="24"/>
          <w:szCs w:val="24"/>
          <w:lang w:eastAsia="en-US"/>
        </w:rPr>
        <w:t xml:space="preserve"> тыс. руб. - местный бюджет</w:t>
      </w:r>
      <w:r w:rsidRPr="005556A2">
        <w:rPr>
          <w:b/>
          <w:bCs/>
          <w:sz w:val="24"/>
          <w:szCs w:val="24"/>
        </w:rPr>
        <w:t xml:space="preserve"> </w:t>
      </w:r>
    </w:p>
    <w:p w:rsidR="00DC2CB7" w:rsidRPr="005556A2" w:rsidRDefault="00DC2CB7" w:rsidP="00DC2CB7">
      <w:pPr>
        <w:tabs>
          <w:tab w:val="left" w:pos="900"/>
        </w:tabs>
        <w:rPr>
          <w:b/>
          <w:bCs/>
          <w:sz w:val="24"/>
          <w:szCs w:val="24"/>
        </w:rPr>
      </w:pPr>
    </w:p>
    <w:p w:rsidR="00DC2CB7" w:rsidRPr="005556A2" w:rsidRDefault="00DC2CB7" w:rsidP="00DC2CB7">
      <w:pPr>
        <w:tabs>
          <w:tab w:val="left" w:pos="900"/>
        </w:tabs>
        <w:spacing w:after="120"/>
        <w:jc w:val="center"/>
        <w:rPr>
          <w:b/>
          <w:bCs/>
          <w:sz w:val="24"/>
          <w:szCs w:val="24"/>
        </w:rPr>
      </w:pPr>
      <w:r w:rsidRPr="005556A2">
        <w:rPr>
          <w:b/>
          <w:bCs/>
          <w:sz w:val="24"/>
          <w:szCs w:val="24"/>
          <w:lang w:val="en-US"/>
        </w:rPr>
        <w:t>VIII</w:t>
      </w:r>
      <w:r w:rsidRPr="005556A2">
        <w:rPr>
          <w:b/>
          <w:bCs/>
          <w:sz w:val="24"/>
          <w:szCs w:val="24"/>
        </w:rPr>
        <w:t>. Методика оценки эффективности муниципальной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DC2CB7" w:rsidRPr="005556A2" w:rsidRDefault="00DC2CB7" w:rsidP="00DC2CB7">
      <w:pPr>
        <w:ind w:firstLine="142"/>
        <w:jc w:val="both"/>
        <w:rPr>
          <w:sz w:val="24"/>
          <w:szCs w:val="24"/>
        </w:rPr>
      </w:pPr>
      <w:r w:rsidRPr="005556A2">
        <w:rPr>
          <w:sz w:val="24"/>
          <w:szCs w:val="24"/>
        </w:rPr>
        <w:t>Методика оценки эффективности реализации муниципальной подпрограммы учитывает необходимость проведения оценок:</w:t>
      </w:r>
    </w:p>
    <w:p w:rsidR="00DC2CB7" w:rsidRPr="005556A2" w:rsidRDefault="00DC2CB7" w:rsidP="00DC2CB7">
      <w:pPr>
        <w:jc w:val="both"/>
        <w:rPr>
          <w:sz w:val="24"/>
          <w:szCs w:val="24"/>
        </w:rPr>
      </w:pPr>
      <w:r w:rsidRPr="005556A2">
        <w:rPr>
          <w:sz w:val="24"/>
          <w:szCs w:val="24"/>
        </w:rPr>
        <w:t xml:space="preserve">- степени достижения целей и решения задач муниципальной подпрограммы. </w:t>
      </w:r>
    </w:p>
    <w:p w:rsidR="00DC2CB7" w:rsidRPr="005556A2" w:rsidRDefault="00DC2CB7" w:rsidP="00DC2CB7">
      <w:pPr>
        <w:jc w:val="both"/>
        <w:rPr>
          <w:sz w:val="24"/>
          <w:szCs w:val="24"/>
        </w:rPr>
      </w:pPr>
      <w:r w:rsidRPr="005556A2">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DC2CB7" w:rsidRPr="005556A2" w:rsidRDefault="00DC2CB7" w:rsidP="00DC2CB7">
      <w:pPr>
        <w:jc w:val="both"/>
        <w:rPr>
          <w:sz w:val="24"/>
          <w:szCs w:val="24"/>
        </w:rPr>
      </w:pPr>
      <w:r w:rsidRPr="005556A2">
        <w:rPr>
          <w:sz w:val="24"/>
          <w:szCs w:val="24"/>
        </w:rPr>
        <w:t xml:space="preserve">С ДЦ = </w:t>
      </w:r>
      <w:proofErr w:type="gramStart"/>
      <w:r w:rsidRPr="005556A2">
        <w:rPr>
          <w:sz w:val="24"/>
          <w:szCs w:val="24"/>
        </w:rPr>
        <w:t xml:space="preserve">( </w:t>
      </w:r>
      <w:proofErr w:type="gramEnd"/>
      <w:r w:rsidRPr="005556A2">
        <w:rPr>
          <w:sz w:val="24"/>
          <w:szCs w:val="24"/>
        </w:rPr>
        <w:t>С ДП1 + С ДП2 + С ДПN) / N*100, где:</w:t>
      </w:r>
    </w:p>
    <w:p w:rsidR="00DC2CB7" w:rsidRPr="005556A2" w:rsidRDefault="00DC2CB7" w:rsidP="00DC2CB7">
      <w:pPr>
        <w:jc w:val="both"/>
        <w:rPr>
          <w:sz w:val="24"/>
          <w:szCs w:val="24"/>
        </w:rPr>
      </w:pPr>
      <w:r w:rsidRPr="005556A2">
        <w:rPr>
          <w:sz w:val="24"/>
          <w:szCs w:val="24"/>
        </w:rPr>
        <w:t>С ДЦ - степень достижения целей (решения задач);</w:t>
      </w:r>
    </w:p>
    <w:p w:rsidR="00DC2CB7" w:rsidRPr="005556A2" w:rsidRDefault="00DC2CB7" w:rsidP="00DC2CB7">
      <w:pPr>
        <w:jc w:val="both"/>
        <w:rPr>
          <w:sz w:val="24"/>
          <w:szCs w:val="24"/>
        </w:rPr>
      </w:pPr>
      <w:r w:rsidRPr="005556A2">
        <w:rPr>
          <w:sz w:val="24"/>
          <w:szCs w:val="24"/>
        </w:rPr>
        <w:t>СДП - степень достижения показателя (индикатора) муниципальной подпрограммы;</w:t>
      </w:r>
    </w:p>
    <w:p w:rsidR="00DC2CB7" w:rsidRPr="005556A2" w:rsidRDefault="00DC2CB7" w:rsidP="00DC2CB7">
      <w:pPr>
        <w:jc w:val="both"/>
        <w:rPr>
          <w:sz w:val="24"/>
          <w:szCs w:val="24"/>
        </w:rPr>
      </w:pPr>
      <w:r w:rsidRPr="005556A2">
        <w:rPr>
          <w:sz w:val="24"/>
          <w:szCs w:val="24"/>
        </w:rPr>
        <w:t>N - количество показателей (индикаторов) муниципальной подпрограммы.</w:t>
      </w:r>
    </w:p>
    <w:p w:rsidR="00DC2CB7" w:rsidRPr="005556A2" w:rsidRDefault="00DC2CB7" w:rsidP="00DC2CB7">
      <w:pPr>
        <w:jc w:val="both"/>
        <w:rPr>
          <w:sz w:val="24"/>
          <w:szCs w:val="24"/>
        </w:rPr>
      </w:pPr>
      <w:r w:rsidRPr="005556A2">
        <w:rPr>
          <w:sz w:val="24"/>
          <w:szCs w:val="24"/>
        </w:rPr>
        <w:t>Степень достижения показателя (индикатора) муниципальной подпрограммы (СДП) может рассчитываться по формуле:</w:t>
      </w:r>
    </w:p>
    <w:p w:rsidR="00DC2CB7" w:rsidRPr="005556A2" w:rsidRDefault="00DC2CB7" w:rsidP="00DC2CB7">
      <w:pPr>
        <w:jc w:val="both"/>
        <w:rPr>
          <w:sz w:val="24"/>
          <w:szCs w:val="24"/>
        </w:rPr>
      </w:pPr>
      <w:r w:rsidRPr="005556A2">
        <w:rPr>
          <w:sz w:val="24"/>
          <w:szCs w:val="24"/>
        </w:rPr>
        <w:t>С ДП = ЗФ/ЗП, где:</w:t>
      </w:r>
    </w:p>
    <w:p w:rsidR="00DC2CB7" w:rsidRPr="005556A2" w:rsidRDefault="00DC2CB7" w:rsidP="00DC2CB7">
      <w:pPr>
        <w:jc w:val="both"/>
        <w:rPr>
          <w:sz w:val="24"/>
          <w:szCs w:val="24"/>
        </w:rPr>
      </w:pPr>
      <w:r w:rsidRPr="005556A2">
        <w:rPr>
          <w:sz w:val="24"/>
          <w:szCs w:val="24"/>
        </w:rPr>
        <w:t>ЗФ - фактическое значение показателя (индикатора) муниципальной подпрограммы;</w:t>
      </w:r>
    </w:p>
    <w:p w:rsidR="00DC2CB7" w:rsidRPr="005556A2" w:rsidRDefault="00DC2CB7" w:rsidP="00DC2CB7">
      <w:pPr>
        <w:jc w:val="both"/>
        <w:rPr>
          <w:sz w:val="24"/>
          <w:szCs w:val="24"/>
        </w:rPr>
      </w:pPr>
      <w:r w:rsidRPr="005556A2">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DC2CB7" w:rsidRPr="005556A2" w:rsidRDefault="00DC2CB7" w:rsidP="00DC2CB7">
      <w:pPr>
        <w:jc w:val="center"/>
        <w:rPr>
          <w:sz w:val="24"/>
          <w:szCs w:val="24"/>
        </w:rPr>
      </w:pPr>
      <w:r w:rsidRPr="005556A2">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95"/>
        <w:gridCol w:w="3563"/>
      </w:tblGrid>
      <w:tr w:rsidR="00DC2CB7" w:rsidRPr="005556A2" w:rsidTr="00E452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jc w:val="center"/>
              <w:rPr>
                <w:sz w:val="24"/>
                <w:szCs w:val="24"/>
              </w:rPr>
            </w:pPr>
            <w:r w:rsidRPr="005556A2">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jc w:val="center"/>
              <w:rPr>
                <w:sz w:val="24"/>
                <w:szCs w:val="24"/>
              </w:rPr>
            </w:pPr>
            <w:r w:rsidRPr="005556A2">
              <w:rPr>
                <w:sz w:val="24"/>
                <w:szCs w:val="24"/>
              </w:rPr>
              <w:t>Критерий оценки эффективности ЭГП</w:t>
            </w:r>
          </w:p>
        </w:tc>
      </w:tr>
      <w:tr w:rsidR="00DC2CB7" w:rsidRPr="005556A2" w:rsidTr="00E452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rPr>
                <w:sz w:val="24"/>
                <w:szCs w:val="24"/>
              </w:rPr>
            </w:pPr>
            <w:r w:rsidRPr="005556A2">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jc w:val="center"/>
              <w:rPr>
                <w:sz w:val="24"/>
                <w:szCs w:val="24"/>
              </w:rPr>
            </w:pPr>
            <w:r w:rsidRPr="005556A2">
              <w:rPr>
                <w:sz w:val="24"/>
                <w:szCs w:val="24"/>
              </w:rPr>
              <w:t>менее 50%</w:t>
            </w:r>
          </w:p>
        </w:tc>
      </w:tr>
      <w:tr w:rsidR="00DC2CB7" w:rsidRPr="005556A2" w:rsidTr="00E452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rPr>
                <w:sz w:val="24"/>
                <w:szCs w:val="24"/>
              </w:rPr>
            </w:pPr>
            <w:r w:rsidRPr="005556A2">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jc w:val="center"/>
              <w:rPr>
                <w:sz w:val="24"/>
                <w:szCs w:val="24"/>
              </w:rPr>
            </w:pPr>
            <w:r w:rsidRPr="005556A2">
              <w:rPr>
                <w:sz w:val="24"/>
                <w:szCs w:val="24"/>
              </w:rPr>
              <w:t>50 – 69%</w:t>
            </w:r>
          </w:p>
        </w:tc>
      </w:tr>
      <w:tr w:rsidR="00DC2CB7" w:rsidRPr="005556A2" w:rsidTr="00E452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rPr>
                <w:sz w:val="24"/>
                <w:szCs w:val="24"/>
              </w:rPr>
            </w:pPr>
            <w:r w:rsidRPr="005556A2">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jc w:val="center"/>
              <w:rPr>
                <w:sz w:val="24"/>
                <w:szCs w:val="24"/>
              </w:rPr>
            </w:pPr>
            <w:r w:rsidRPr="005556A2">
              <w:rPr>
                <w:sz w:val="24"/>
                <w:szCs w:val="24"/>
              </w:rPr>
              <w:t>70 – 89%</w:t>
            </w:r>
          </w:p>
        </w:tc>
      </w:tr>
      <w:tr w:rsidR="00DC2CB7" w:rsidRPr="005556A2" w:rsidTr="00E452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rPr>
                <w:sz w:val="24"/>
                <w:szCs w:val="24"/>
              </w:rPr>
            </w:pPr>
            <w:r w:rsidRPr="005556A2">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DC2CB7" w:rsidRPr="005556A2" w:rsidRDefault="00DC2CB7" w:rsidP="00E45277">
            <w:pPr>
              <w:spacing w:before="100" w:beforeAutospacing="1" w:after="100" w:afterAutospacing="1"/>
              <w:jc w:val="center"/>
              <w:rPr>
                <w:sz w:val="24"/>
                <w:szCs w:val="24"/>
              </w:rPr>
            </w:pPr>
            <w:r w:rsidRPr="005556A2">
              <w:rPr>
                <w:sz w:val="24"/>
                <w:szCs w:val="24"/>
              </w:rPr>
              <w:t>90-100%</w:t>
            </w:r>
          </w:p>
        </w:tc>
      </w:tr>
    </w:tbl>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ПОДПРОГРАММА Б</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DC2CB7" w:rsidRPr="005556A2" w:rsidRDefault="00DC2CB7" w:rsidP="00DC2CB7">
      <w:pPr>
        <w:widowControl w:val="0"/>
        <w:autoSpaceDE w:val="0"/>
        <w:autoSpaceDN w:val="0"/>
        <w:adjustRightInd w:val="0"/>
        <w:rPr>
          <w:b/>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sz w:val="24"/>
          <w:szCs w:val="24"/>
        </w:rPr>
      </w:pPr>
      <w:r w:rsidRPr="005556A2">
        <w:rPr>
          <w:b/>
          <w:sz w:val="24"/>
          <w:szCs w:val="24"/>
        </w:rPr>
        <w:t xml:space="preserve">подпрограммы </w:t>
      </w:r>
      <w:r w:rsidRPr="005556A2">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DC2CB7" w:rsidRPr="005556A2" w:rsidRDefault="00DC2CB7" w:rsidP="00DC2CB7">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DC2CB7" w:rsidRPr="005556A2" w:rsidTr="00E45277">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Отдел экономического развития</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pBdr>
                <w:top w:val="single" w:sz="4" w:space="1" w:color="auto"/>
              </w:pBdr>
              <w:rPr>
                <w:bCs/>
                <w:sz w:val="24"/>
                <w:szCs w:val="24"/>
              </w:rPr>
            </w:pPr>
            <w:r w:rsidRPr="005556A2">
              <w:rPr>
                <w:bCs/>
                <w:sz w:val="24"/>
                <w:szCs w:val="24"/>
              </w:rPr>
              <w:t>- администрация муниципального образования Сосновоборский городской округ Ленинградской области;</w:t>
            </w:r>
          </w:p>
          <w:p w:rsidR="00DC2CB7" w:rsidRPr="005556A2" w:rsidRDefault="00DC2CB7" w:rsidP="00E45277">
            <w:pPr>
              <w:pBdr>
                <w:top w:val="single" w:sz="4" w:space="1" w:color="auto"/>
              </w:pBdr>
              <w:rPr>
                <w:bCs/>
                <w:sz w:val="24"/>
                <w:szCs w:val="24"/>
              </w:rPr>
            </w:pPr>
            <w:r w:rsidRPr="005556A2">
              <w:rPr>
                <w:sz w:val="24"/>
                <w:szCs w:val="24"/>
              </w:rPr>
              <w:t>- автотранспортные предприятия, осуществляющие перевозку пассажиров транспортом общего пользования</w:t>
            </w:r>
            <w:r w:rsidRPr="005556A2">
              <w:rPr>
                <w:bCs/>
                <w:sz w:val="24"/>
                <w:szCs w:val="24"/>
              </w:rPr>
              <w:t>;</w:t>
            </w:r>
          </w:p>
          <w:p w:rsidR="00DC2CB7" w:rsidRPr="005556A2" w:rsidRDefault="00DC2CB7" w:rsidP="00E45277">
            <w:pPr>
              <w:pBdr>
                <w:top w:val="single" w:sz="4" w:space="1" w:color="auto"/>
              </w:pBdr>
              <w:rPr>
                <w:sz w:val="24"/>
                <w:szCs w:val="24"/>
              </w:rPr>
            </w:pPr>
            <w:r w:rsidRPr="005556A2">
              <w:rPr>
                <w:bCs/>
                <w:sz w:val="24"/>
                <w:szCs w:val="24"/>
              </w:rPr>
              <w:t xml:space="preserve">- </w:t>
            </w:r>
            <w:r w:rsidRPr="005556A2">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5556A2">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DC2CB7" w:rsidRPr="005556A2" w:rsidTr="00E45277">
        <w:trPr>
          <w:trHeight w:val="1894"/>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DC2CB7" w:rsidRPr="005556A2" w:rsidRDefault="00DC2CB7" w:rsidP="00E45277">
            <w:pPr>
              <w:widowControl w:val="0"/>
              <w:autoSpaceDE w:val="0"/>
              <w:autoSpaceDN w:val="0"/>
              <w:adjustRightInd w:val="0"/>
              <w:rPr>
                <w:sz w:val="24"/>
                <w:szCs w:val="24"/>
                <w:shd w:val="clear" w:color="auto" w:fill="FFFFFF"/>
              </w:rPr>
            </w:pPr>
            <w:r w:rsidRPr="005556A2">
              <w:rPr>
                <w:sz w:val="24"/>
                <w:szCs w:val="24"/>
              </w:rPr>
              <w:t xml:space="preserve">- </w:t>
            </w:r>
            <w:r w:rsidRPr="005556A2">
              <w:rPr>
                <w:sz w:val="24"/>
                <w:szCs w:val="24"/>
                <w:shd w:val="clear" w:color="auto" w:fill="FFFFFF"/>
              </w:rPr>
              <w:t>повышение качества пассажирских перевозок и оказания ритуальных услуг;</w:t>
            </w:r>
          </w:p>
          <w:p w:rsidR="00DC2CB7" w:rsidRPr="005556A2" w:rsidRDefault="00DC2CB7" w:rsidP="00E45277">
            <w:pPr>
              <w:widowControl w:val="0"/>
              <w:autoSpaceDE w:val="0"/>
              <w:autoSpaceDN w:val="0"/>
              <w:adjustRightInd w:val="0"/>
              <w:rPr>
                <w:sz w:val="24"/>
                <w:szCs w:val="24"/>
              </w:rPr>
            </w:pPr>
            <w:r w:rsidRPr="005556A2">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DC2CB7" w:rsidRPr="005556A2" w:rsidTr="00E45277">
        <w:trPr>
          <w:trHeight w:val="111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rPr>
                <w:sz w:val="24"/>
                <w:szCs w:val="24"/>
              </w:rPr>
            </w:pPr>
            <w:r w:rsidRPr="005556A2">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DC2CB7" w:rsidRPr="005556A2" w:rsidRDefault="00DC2CB7" w:rsidP="00E45277">
            <w:pPr>
              <w:rPr>
                <w:spacing w:val="2"/>
                <w:sz w:val="24"/>
                <w:szCs w:val="24"/>
                <w:shd w:val="clear" w:color="auto" w:fill="FFFFFF"/>
              </w:rPr>
            </w:pPr>
            <w:r w:rsidRPr="005556A2">
              <w:rPr>
                <w:sz w:val="24"/>
                <w:szCs w:val="24"/>
              </w:rPr>
              <w:t xml:space="preserve">- </w:t>
            </w:r>
            <w:r w:rsidRPr="005556A2">
              <w:rPr>
                <w:spacing w:val="2"/>
                <w:sz w:val="24"/>
                <w:szCs w:val="24"/>
                <w:shd w:val="clear" w:color="auto" w:fill="FFFFFF"/>
              </w:rPr>
              <w:t>совершенствование организации похоронного дела;</w:t>
            </w:r>
          </w:p>
          <w:p w:rsidR="00DC2CB7" w:rsidRPr="005556A2" w:rsidRDefault="00DC2CB7" w:rsidP="00E45277">
            <w:pPr>
              <w:shd w:val="clear" w:color="auto" w:fill="FFFFFF"/>
              <w:spacing w:line="315" w:lineRule="atLeast"/>
              <w:textAlignment w:val="baseline"/>
              <w:rPr>
                <w:spacing w:val="2"/>
                <w:sz w:val="24"/>
                <w:szCs w:val="24"/>
              </w:rPr>
            </w:pPr>
            <w:r w:rsidRPr="005556A2">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DC2CB7" w:rsidRPr="005556A2" w:rsidRDefault="00DC2CB7" w:rsidP="00E45277">
            <w:pPr>
              <w:shd w:val="clear" w:color="auto" w:fill="FFFFFF"/>
              <w:spacing w:line="315" w:lineRule="atLeast"/>
              <w:textAlignment w:val="baseline"/>
              <w:rPr>
                <w:sz w:val="24"/>
                <w:szCs w:val="24"/>
              </w:rPr>
            </w:pPr>
            <w:r w:rsidRPr="005556A2">
              <w:rPr>
                <w:spacing w:val="2"/>
                <w:sz w:val="24"/>
                <w:szCs w:val="24"/>
              </w:rPr>
              <w:t>- текущее содержание мест захоронения;</w:t>
            </w:r>
          </w:p>
          <w:p w:rsidR="00DC2CB7" w:rsidRPr="005556A2" w:rsidRDefault="00DC2CB7" w:rsidP="00E45277">
            <w:pPr>
              <w:rPr>
                <w:sz w:val="24"/>
                <w:szCs w:val="24"/>
              </w:rPr>
            </w:pPr>
            <w:r w:rsidRPr="005556A2">
              <w:rPr>
                <w:sz w:val="24"/>
                <w:szCs w:val="24"/>
              </w:rPr>
              <w:t>- обеспечение регулярности пассажирских перевозок на территории Сосновоборского городского округа;</w:t>
            </w:r>
          </w:p>
          <w:p w:rsidR="00DC2CB7" w:rsidRPr="005556A2" w:rsidRDefault="00DC2CB7" w:rsidP="00E45277">
            <w:pPr>
              <w:rPr>
                <w:sz w:val="24"/>
                <w:szCs w:val="24"/>
              </w:rPr>
            </w:pPr>
            <w:r w:rsidRPr="005556A2">
              <w:rPr>
                <w:sz w:val="24"/>
                <w:szCs w:val="24"/>
              </w:rPr>
              <w:lastRenderedPageBreak/>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DC2CB7" w:rsidRPr="005556A2" w:rsidRDefault="00DC2CB7" w:rsidP="00E45277">
            <w:pPr>
              <w:widowControl w:val="0"/>
              <w:autoSpaceDE w:val="0"/>
              <w:autoSpaceDN w:val="0"/>
              <w:adjustRightInd w:val="0"/>
              <w:rPr>
                <w:sz w:val="24"/>
                <w:szCs w:val="24"/>
              </w:rPr>
            </w:pPr>
            <w:r w:rsidRPr="005556A2">
              <w:rPr>
                <w:sz w:val="24"/>
                <w:szCs w:val="24"/>
              </w:rPr>
              <w:t>- формирование оптимальной маршрутной сети;</w:t>
            </w:r>
          </w:p>
          <w:p w:rsidR="00DC2CB7" w:rsidRPr="005556A2" w:rsidRDefault="00DC2CB7" w:rsidP="00E45277">
            <w:pPr>
              <w:widowControl w:val="0"/>
              <w:autoSpaceDE w:val="0"/>
              <w:autoSpaceDN w:val="0"/>
              <w:adjustRightInd w:val="0"/>
              <w:rPr>
                <w:sz w:val="24"/>
                <w:szCs w:val="24"/>
              </w:rPr>
            </w:pPr>
            <w:r w:rsidRPr="005556A2">
              <w:rPr>
                <w:sz w:val="24"/>
                <w:szCs w:val="24"/>
              </w:rPr>
              <w:t>- проведение конкурсных процедур по определению исполнителя на выполнение регулярных пассажирских перевозок;</w:t>
            </w:r>
          </w:p>
          <w:p w:rsidR="00DC2CB7" w:rsidRPr="005556A2" w:rsidRDefault="00DC2CB7" w:rsidP="00E45277">
            <w:pPr>
              <w:widowControl w:val="0"/>
              <w:autoSpaceDE w:val="0"/>
              <w:autoSpaceDN w:val="0"/>
              <w:adjustRightInd w:val="0"/>
              <w:rPr>
                <w:sz w:val="24"/>
                <w:szCs w:val="24"/>
              </w:rPr>
            </w:pPr>
            <w:r w:rsidRPr="005556A2">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rPr>
                <w:sz w:val="24"/>
                <w:szCs w:val="24"/>
              </w:rPr>
            </w:pPr>
            <w:r w:rsidRPr="005556A2">
              <w:rPr>
                <w:sz w:val="24"/>
                <w:szCs w:val="24"/>
              </w:rPr>
              <w:t>- уборка общественных кладбищ и мемориалов;</w:t>
            </w:r>
          </w:p>
          <w:p w:rsidR="00DC2CB7" w:rsidRPr="005556A2" w:rsidRDefault="00DC2CB7" w:rsidP="00E45277">
            <w:pPr>
              <w:rPr>
                <w:sz w:val="24"/>
                <w:szCs w:val="24"/>
              </w:rPr>
            </w:pPr>
            <w:r w:rsidRPr="005556A2">
              <w:rPr>
                <w:sz w:val="24"/>
                <w:szCs w:val="24"/>
              </w:rPr>
              <w:t xml:space="preserve">- содержание и уход за могилами </w:t>
            </w:r>
            <w:proofErr w:type="gramStart"/>
            <w:r w:rsidRPr="005556A2">
              <w:rPr>
                <w:sz w:val="24"/>
                <w:szCs w:val="24"/>
              </w:rPr>
              <w:t>безродных</w:t>
            </w:r>
            <w:proofErr w:type="gramEnd"/>
            <w:r w:rsidRPr="005556A2">
              <w:rPr>
                <w:sz w:val="24"/>
                <w:szCs w:val="24"/>
              </w:rPr>
              <w:t>;</w:t>
            </w:r>
          </w:p>
          <w:p w:rsidR="00DC2CB7" w:rsidRPr="005556A2" w:rsidRDefault="00DC2CB7" w:rsidP="00E45277">
            <w:pPr>
              <w:contextualSpacing/>
              <w:rPr>
                <w:sz w:val="24"/>
                <w:szCs w:val="24"/>
              </w:rPr>
            </w:pPr>
            <w:r w:rsidRPr="005556A2">
              <w:rPr>
                <w:sz w:val="24"/>
                <w:szCs w:val="24"/>
              </w:rPr>
              <w:t>- транспортировка тел умерших, не связанная с предоставлением ритуальных услуг;</w:t>
            </w:r>
          </w:p>
          <w:p w:rsidR="00DC2CB7" w:rsidRPr="005556A2" w:rsidRDefault="00DC2CB7" w:rsidP="00E45277">
            <w:pPr>
              <w:contextualSpacing/>
              <w:rPr>
                <w:sz w:val="24"/>
                <w:szCs w:val="24"/>
              </w:rPr>
            </w:pPr>
            <w:r w:rsidRPr="005556A2">
              <w:rPr>
                <w:sz w:val="24"/>
                <w:szCs w:val="24"/>
              </w:rPr>
              <w:t>- выполнение предусмотренного расписанием количества рейсов автотранспорта - регулярность сообщения, %</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2021-2024 годы</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Общий объем финансирования подпрограммы – </w:t>
            </w:r>
          </w:p>
          <w:p w:rsidR="00DC2CB7" w:rsidRPr="005556A2" w:rsidRDefault="00DC2CB7" w:rsidP="00E45277">
            <w:pPr>
              <w:widowControl w:val="0"/>
              <w:autoSpaceDE w:val="0"/>
              <w:autoSpaceDN w:val="0"/>
              <w:adjustRightInd w:val="0"/>
              <w:rPr>
                <w:sz w:val="24"/>
                <w:szCs w:val="24"/>
              </w:rPr>
            </w:pPr>
            <w:r w:rsidRPr="005556A2">
              <w:rPr>
                <w:b/>
                <w:sz w:val="24"/>
                <w:szCs w:val="24"/>
              </w:rPr>
              <w:t>0,00</w:t>
            </w:r>
            <w:r w:rsidRPr="005556A2">
              <w:rPr>
                <w:sz w:val="24"/>
                <w:szCs w:val="24"/>
              </w:rPr>
              <w:t xml:space="preserve"> тыс. руб. (местный бюджет)</w:t>
            </w:r>
          </w:p>
          <w:p w:rsidR="00DC2CB7" w:rsidRPr="005556A2" w:rsidRDefault="00DC2CB7" w:rsidP="00E45277">
            <w:pPr>
              <w:widowControl w:val="0"/>
              <w:autoSpaceDE w:val="0"/>
              <w:autoSpaceDN w:val="0"/>
              <w:adjustRightInd w:val="0"/>
              <w:rPr>
                <w:sz w:val="24"/>
                <w:szCs w:val="24"/>
              </w:rPr>
            </w:pPr>
            <w:r w:rsidRPr="005556A2">
              <w:rPr>
                <w:sz w:val="24"/>
                <w:szCs w:val="24"/>
              </w:rPr>
              <w:t>в том числе по годам:</w:t>
            </w:r>
          </w:p>
          <w:p w:rsidR="00DC2CB7" w:rsidRPr="005556A2" w:rsidRDefault="00DC2CB7" w:rsidP="00E45277">
            <w:pPr>
              <w:widowControl w:val="0"/>
              <w:autoSpaceDE w:val="0"/>
              <w:autoSpaceDN w:val="0"/>
              <w:adjustRightInd w:val="0"/>
              <w:rPr>
                <w:sz w:val="24"/>
                <w:szCs w:val="24"/>
              </w:rPr>
            </w:pPr>
            <w:r w:rsidRPr="005556A2">
              <w:rPr>
                <w:sz w:val="24"/>
                <w:szCs w:val="24"/>
              </w:rPr>
              <w:t>2021 - 0,00 тыс. руб.</w:t>
            </w:r>
          </w:p>
          <w:p w:rsidR="00DC2CB7" w:rsidRPr="005556A2" w:rsidRDefault="00DC2CB7" w:rsidP="00E45277">
            <w:pPr>
              <w:widowControl w:val="0"/>
              <w:autoSpaceDE w:val="0"/>
              <w:autoSpaceDN w:val="0"/>
              <w:adjustRightInd w:val="0"/>
              <w:rPr>
                <w:sz w:val="24"/>
                <w:szCs w:val="24"/>
              </w:rPr>
            </w:pPr>
            <w:r w:rsidRPr="005556A2">
              <w:rPr>
                <w:sz w:val="24"/>
                <w:szCs w:val="24"/>
              </w:rPr>
              <w:t>2022 - 0,00 тыс. руб.</w:t>
            </w:r>
          </w:p>
          <w:p w:rsidR="00DC2CB7" w:rsidRPr="005556A2" w:rsidRDefault="00DC2CB7" w:rsidP="00E45277">
            <w:pPr>
              <w:widowControl w:val="0"/>
              <w:autoSpaceDE w:val="0"/>
              <w:autoSpaceDN w:val="0"/>
              <w:adjustRightInd w:val="0"/>
              <w:rPr>
                <w:sz w:val="24"/>
                <w:szCs w:val="24"/>
              </w:rPr>
            </w:pPr>
            <w:r w:rsidRPr="005556A2">
              <w:rPr>
                <w:sz w:val="24"/>
                <w:szCs w:val="24"/>
              </w:rPr>
              <w:t>2023 - 0,00 тыс. руб.</w:t>
            </w:r>
          </w:p>
          <w:p w:rsidR="00DC2CB7" w:rsidRPr="005556A2" w:rsidRDefault="00DC2CB7" w:rsidP="00E45277">
            <w:pPr>
              <w:widowControl w:val="0"/>
              <w:autoSpaceDE w:val="0"/>
              <w:autoSpaceDN w:val="0"/>
              <w:adjustRightInd w:val="0"/>
              <w:rPr>
                <w:sz w:val="24"/>
                <w:szCs w:val="24"/>
              </w:rPr>
            </w:pPr>
            <w:r w:rsidRPr="005556A2">
              <w:rPr>
                <w:sz w:val="24"/>
                <w:szCs w:val="24"/>
              </w:rPr>
              <w:t>2024 - 0,00 тыс. руб.</w:t>
            </w:r>
          </w:p>
        </w:tc>
      </w:tr>
      <w:tr w:rsidR="00DC2CB7" w:rsidRPr="005556A2" w:rsidTr="00E45277">
        <w:trPr>
          <w:trHeight w:val="400"/>
          <w:tblCellSpacing w:w="5" w:type="nil"/>
        </w:trPr>
        <w:tc>
          <w:tcPr>
            <w:tcW w:w="354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rPr>
            </w:pPr>
            <w:r w:rsidRPr="005556A2">
              <w:rPr>
                <w:sz w:val="24"/>
                <w:szCs w:val="24"/>
              </w:rPr>
              <w:t>- 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DC2CB7" w:rsidRPr="005556A2" w:rsidRDefault="00DC2CB7" w:rsidP="00E45277">
            <w:pPr>
              <w:widowControl w:val="0"/>
              <w:autoSpaceDE w:val="0"/>
              <w:autoSpaceDN w:val="0"/>
              <w:adjustRightInd w:val="0"/>
              <w:rPr>
                <w:sz w:val="24"/>
                <w:szCs w:val="24"/>
              </w:rPr>
            </w:pPr>
            <w:r w:rsidRPr="005556A2">
              <w:rPr>
                <w:sz w:val="24"/>
                <w:szCs w:val="24"/>
              </w:rPr>
              <w:t>- надлежащий уровень качества оказания услуг по пассажирским перевозкам;</w:t>
            </w:r>
          </w:p>
          <w:p w:rsidR="00DC2CB7" w:rsidRPr="005556A2" w:rsidRDefault="00DC2CB7" w:rsidP="00E45277">
            <w:pPr>
              <w:widowControl w:val="0"/>
              <w:autoSpaceDE w:val="0"/>
              <w:autoSpaceDN w:val="0"/>
              <w:adjustRightInd w:val="0"/>
              <w:rPr>
                <w:sz w:val="24"/>
                <w:szCs w:val="24"/>
              </w:rPr>
            </w:pPr>
            <w:r w:rsidRPr="005556A2">
              <w:rPr>
                <w:sz w:val="24"/>
                <w:szCs w:val="24"/>
              </w:rPr>
              <w:t>-повышение комфортности проживания и повышение эффективности функционирования городского хозяйства</w:t>
            </w:r>
          </w:p>
        </w:tc>
      </w:tr>
    </w:tbl>
    <w:p w:rsidR="00DC2CB7" w:rsidRPr="005556A2" w:rsidRDefault="00DC2CB7" w:rsidP="00DC2CB7">
      <w:pPr>
        <w:jc w:val="both"/>
        <w:rPr>
          <w:sz w:val="10"/>
          <w:szCs w:val="10"/>
        </w:rPr>
      </w:pPr>
    </w:p>
    <w:p w:rsidR="00DC2CB7" w:rsidRPr="005556A2" w:rsidRDefault="00DC2CB7" w:rsidP="00DC2CB7">
      <w:pPr>
        <w:jc w:val="center"/>
        <w:rPr>
          <w:b/>
          <w:sz w:val="24"/>
          <w:szCs w:val="24"/>
        </w:rPr>
      </w:pPr>
      <w:r w:rsidRPr="005556A2">
        <w:rPr>
          <w:b/>
          <w:sz w:val="24"/>
          <w:szCs w:val="24"/>
        </w:rPr>
        <w:t>1. Характеристика текущего состояния и основных проблем подпрограммы</w:t>
      </w:r>
    </w:p>
    <w:p w:rsidR="00DC2CB7" w:rsidRPr="005556A2" w:rsidRDefault="00DC2CB7" w:rsidP="00DC2CB7">
      <w:pPr>
        <w:ind w:firstLine="709"/>
        <w:jc w:val="both"/>
        <w:rPr>
          <w:b/>
          <w:sz w:val="10"/>
          <w:szCs w:val="10"/>
        </w:rPr>
      </w:pPr>
    </w:p>
    <w:p w:rsidR="00DC2CB7" w:rsidRPr="005556A2" w:rsidRDefault="00DC2CB7" w:rsidP="00DC2CB7">
      <w:pPr>
        <w:spacing w:before="120"/>
        <w:ind w:firstLine="284"/>
        <w:contextualSpacing/>
        <w:jc w:val="both"/>
        <w:rPr>
          <w:sz w:val="24"/>
          <w:szCs w:val="24"/>
        </w:rPr>
      </w:pPr>
      <w:r w:rsidRPr="005556A2">
        <w:rPr>
          <w:sz w:val="24"/>
          <w:szCs w:val="24"/>
        </w:rPr>
        <w:t>1.Транспорт общего пользования на территории Сосновоборского городского округа представлен автобусами.</w:t>
      </w:r>
    </w:p>
    <w:p w:rsidR="00DC2CB7" w:rsidRPr="005556A2" w:rsidRDefault="00DC2CB7" w:rsidP="00DC2CB7">
      <w:pPr>
        <w:ind w:firstLine="284"/>
        <w:contextualSpacing/>
        <w:jc w:val="both"/>
        <w:rPr>
          <w:sz w:val="24"/>
          <w:szCs w:val="24"/>
        </w:rPr>
      </w:pPr>
      <w:r w:rsidRPr="005556A2">
        <w:rPr>
          <w:sz w:val="24"/>
          <w:szCs w:val="24"/>
        </w:rPr>
        <w:t xml:space="preserve">С 01.01.2018г. г. регулярную перевозку пассажиров и багажа транспортом общего пользования осуществляет ООО «Ленинградская АЭС-Авто» в соответствии </w:t>
      </w:r>
      <w:proofErr w:type="gramStart"/>
      <w:r w:rsidRPr="005556A2">
        <w:rPr>
          <w:sz w:val="24"/>
          <w:szCs w:val="24"/>
        </w:rPr>
        <w:t>с</w:t>
      </w:r>
      <w:proofErr w:type="gramEnd"/>
      <w:r w:rsidRPr="005556A2">
        <w:rPr>
          <w:sz w:val="24"/>
          <w:szCs w:val="24"/>
        </w:rPr>
        <w:t xml:space="preserve"> </w:t>
      </w:r>
      <w:proofErr w:type="gramStart"/>
      <w:r w:rsidRPr="005556A2">
        <w:rPr>
          <w:sz w:val="24"/>
          <w:szCs w:val="24"/>
        </w:rPr>
        <w:t>муниципальным</w:t>
      </w:r>
      <w:proofErr w:type="gramEnd"/>
      <w:r w:rsidRPr="005556A2">
        <w:rPr>
          <w:sz w:val="24"/>
          <w:szCs w:val="24"/>
        </w:rPr>
        <w:t xml:space="preserve"> контрактами, заключенными по результатам аукциона в электронной форме.</w:t>
      </w:r>
    </w:p>
    <w:p w:rsidR="00DC2CB7" w:rsidRPr="005556A2" w:rsidRDefault="00DC2CB7" w:rsidP="00DC2CB7">
      <w:pPr>
        <w:ind w:firstLine="284"/>
        <w:contextualSpacing/>
        <w:jc w:val="both"/>
        <w:rPr>
          <w:sz w:val="24"/>
          <w:szCs w:val="24"/>
        </w:rPr>
      </w:pPr>
      <w:r w:rsidRPr="005556A2">
        <w:rPr>
          <w:sz w:val="24"/>
          <w:szCs w:val="24"/>
        </w:rPr>
        <w:t>Маршрутная сеть на территории Сосновоборского городского округа состоит из 11 муниципальных маршрутов регулярных перевозок (далее – маршрут регулярных перевозок).</w:t>
      </w:r>
    </w:p>
    <w:p w:rsidR="00DC2CB7" w:rsidRPr="005556A2" w:rsidRDefault="00DC2CB7" w:rsidP="00DC2CB7">
      <w:pPr>
        <w:ind w:firstLine="284"/>
        <w:contextualSpacing/>
        <w:jc w:val="both"/>
        <w:rPr>
          <w:sz w:val="24"/>
        </w:rPr>
      </w:pPr>
      <w:r w:rsidRPr="005556A2">
        <w:rPr>
          <w:sz w:val="24"/>
        </w:rPr>
        <w:t>Реестр маршрутов регулярных перевозок утвержден постановлением администрации Сосновоборского городского округа.</w:t>
      </w:r>
    </w:p>
    <w:p w:rsidR="00DC2CB7" w:rsidRPr="005556A2" w:rsidRDefault="00DC2CB7" w:rsidP="00DC2CB7">
      <w:pPr>
        <w:ind w:firstLine="284"/>
        <w:jc w:val="both"/>
        <w:rPr>
          <w:sz w:val="24"/>
          <w:szCs w:val="24"/>
        </w:rPr>
      </w:pPr>
      <w:r w:rsidRPr="005556A2">
        <w:rPr>
          <w:sz w:val="24"/>
          <w:szCs w:val="24"/>
        </w:rPr>
        <w:t>Муниципальные маршруты регулярных перевозок обслуживаются автобусами малого, среднего, большого и особо большого класса.</w:t>
      </w:r>
    </w:p>
    <w:p w:rsidR="00DC2CB7" w:rsidRPr="005556A2" w:rsidRDefault="00DC2CB7" w:rsidP="00DC2CB7">
      <w:pPr>
        <w:ind w:firstLine="284"/>
        <w:jc w:val="both"/>
        <w:rPr>
          <w:sz w:val="24"/>
          <w:szCs w:val="24"/>
        </w:rPr>
      </w:pPr>
      <w:r w:rsidRPr="005556A2">
        <w:rPr>
          <w:sz w:val="24"/>
          <w:szCs w:val="24"/>
        </w:rPr>
        <w:t>Общее количество автобусов, осуществляющих перевозку пассажиров по муниципальным маршрутам, составляет 20 единиц.</w:t>
      </w:r>
    </w:p>
    <w:p w:rsidR="00DC2CB7" w:rsidRPr="005556A2" w:rsidRDefault="00DC2CB7" w:rsidP="00DC2CB7">
      <w:pPr>
        <w:ind w:firstLine="284"/>
        <w:jc w:val="both"/>
        <w:rPr>
          <w:sz w:val="24"/>
          <w:szCs w:val="24"/>
        </w:rPr>
      </w:pPr>
      <w:proofErr w:type="gramStart"/>
      <w:r w:rsidRPr="005556A2">
        <w:rPr>
          <w:sz w:val="24"/>
          <w:szCs w:val="24"/>
        </w:rPr>
        <w:t xml:space="preserve">2.В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w:t>
      </w:r>
      <w:r w:rsidRPr="005556A2">
        <w:rPr>
          <w:sz w:val="24"/>
          <w:szCs w:val="24"/>
        </w:rPr>
        <w:lastRenderedPageBreak/>
        <w:t>области» и проведении Конкурса на</w:t>
      </w:r>
      <w:proofErr w:type="gramEnd"/>
      <w:r w:rsidRPr="005556A2">
        <w:rPr>
          <w:sz w:val="24"/>
          <w:szCs w:val="24"/>
        </w:rPr>
        <w:t xml:space="preserve">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w:t>
      </w:r>
      <w:proofErr w:type="gramStart"/>
      <w:r w:rsidRPr="005556A2">
        <w:rPr>
          <w:sz w:val="24"/>
          <w:szCs w:val="24"/>
        </w:rPr>
        <w:t>т.е. всем</w:t>
      </w:r>
      <w:proofErr w:type="gramEnd"/>
      <w:r w:rsidRPr="005556A2">
        <w:rPr>
          <w:sz w:val="24"/>
          <w:szCs w:val="24"/>
        </w:rPr>
        <w:t xml:space="preserve"> кто подал заявки на участие в конкурсе без каких-либо ограничений.</w:t>
      </w:r>
    </w:p>
    <w:p w:rsidR="00DC2CB7" w:rsidRPr="005556A2" w:rsidRDefault="00DC2CB7" w:rsidP="00DC2CB7">
      <w:pPr>
        <w:ind w:firstLine="284"/>
        <w:jc w:val="both"/>
        <w:rPr>
          <w:sz w:val="24"/>
          <w:szCs w:val="24"/>
        </w:rPr>
      </w:pPr>
      <w:r w:rsidRPr="005556A2">
        <w:rPr>
          <w:sz w:val="24"/>
          <w:szCs w:val="24"/>
        </w:rPr>
        <w:t>По результатам конкурса победителем стал</w:t>
      </w:r>
      <w:proofErr w:type="gramStart"/>
      <w:r w:rsidRPr="005556A2">
        <w:rPr>
          <w:sz w:val="24"/>
          <w:szCs w:val="24"/>
        </w:rPr>
        <w:t>а ООО</w:t>
      </w:r>
      <w:proofErr w:type="gramEnd"/>
      <w:r w:rsidRPr="005556A2">
        <w:rPr>
          <w:sz w:val="24"/>
          <w:szCs w:val="24"/>
        </w:rPr>
        <w:t xml:space="preserve"> «Сосновоборская ритуальная компания».</w:t>
      </w:r>
    </w:p>
    <w:p w:rsidR="00DC2CB7" w:rsidRPr="005556A2" w:rsidRDefault="00DC2CB7" w:rsidP="00DC2CB7">
      <w:pPr>
        <w:ind w:firstLine="284"/>
        <w:jc w:val="both"/>
        <w:rPr>
          <w:sz w:val="24"/>
          <w:szCs w:val="24"/>
        </w:rPr>
      </w:pPr>
      <w:r w:rsidRPr="005556A2">
        <w:rPr>
          <w:sz w:val="24"/>
          <w:szCs w:val="24"/>
        </w:rPr>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DC2CB7" w:rsidRPr="005556A2" w:rsidRDefault="00DC2CB7" w:rsidP="00DC2CB7">
      <w:pPr>
        <w:ind w:firstLine="284"/>
        <w:jc w:val="both"/>
        <w:rPr>
          <w:sz w:val="24"/>
          <w:szCs w:val="24"/>
        </w:rPr>
      </w:pPr>
      <w:r w:rsidRPr="005556A2">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DC2CB7" w:rsidRPr="005556A2" w:rsidRDefault="00DC2CB7" w:rsidP="00DC2CB7">
      <w:pPr>
        <w:jc w:val="both"/>
        <w:rPr>
          <w:sz w:val="10"/>
          <w:szCs w:val="10"/>
        </w:rPr>
      </w:pPr>
    </w:p>
    <w:p w:rsidR="00DC2CB7" w:rsidRPr="005556A2" w:rsidRDefault="00DC2CB7" w:rsidP="00DC2CB7">
      <w:pPr>
        <w:jc w:val="center"/>
        <w:rPr>
          <w:b/>
          <w:sz w:val="24"/>
          <w:szCs w:val="24"/>
        </w:rPr>
      </w:pPr>
      <w:r w:rsidRPr="005556A2">
        <w:rPr>
          <w:b/>
          <w:sz w:val="24"/>
          <w:szCs w:val="24"/>
        </w:rPr>
        <w:t>2. Цели и задачи муниципальной подпрограммы.</w:t>
      </w:r>
    </w:p>
    <w:p w:rsidR="00DC2CB7" w:rsidRPr="005556A2" w:rsidRDefault="00DC2CB7" w:rsidP="00DC2CB7">
      <w:pPr>
        <w:ind w:firstLine="284"/>
        <w:rPr>
          <w:sz w:val="24"/>
          <w:szCs w:val="24"/>
        </w:rPr>
      </w:pPr>
      <w:r w:rsidRPr="005556A2">
        <w:rPr>
          <w:sz w:val="24"/>
          <w:szCs w:val="24"/>
        </w:rPr>
        <w:t>Основными целями Подпрограммы являются:</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DC2CB7" w:rsidRPr="005556A2" w:rsidRDefault="00DC2CB7" w:rsidP="00DC2CB7">
      <w:pPr>
        <w:widowControl w:val="0"/>
        <w:autoSpaceDE w:val="0"/>
        <w:autoSpaceDN w:val="0"/>
        <w:adjustRightInd w:val="0"/>
        <w:ind w:firstLine="284"/>
        <w:jc w:val="both"/>
        <w:rPr>
          <w:sz w:val="24"/>
          <w:szCs w:val="24"/>
          <w:shd w:val="clear" w:color="auto" w:fill="FFFFFF"/>
        </w:rPr>
      </w:pPr>
      <w:r w:rsidRPr="005556A2">
        <w:rPr>
          <w:sz w:val="24"/>
          <w:szCs w:val="24"/>
        </w:rPr>
        <w:t xml:space="preserve">- </w:t>
      </w:r>
      <w:r w:rsidRPr="005556A2">
        <w:rPr>
          <w:sz w:val="24"/>
          <w:szCs w:val="24"/>
          <w:shd w:val="clear" w:color="auto" w:fill="FFFFFF"/>
        </w:rPr>
        <w:t>повышение качества пассажирских перевозок и оказания ритуальных услуг;</w:t>
      </w:r>
    </w:p>
    <w:p w:rsidR="00DC2CB7" w:rsidRPr="005556A2" w:rsidRDefault="00DC2CB7" w:rsidP="00DC2CB7">
      <w:pPr>
        <w:ind w:firstLine="284"/>
        <w:jc w:val="both"/>
        <w:rPr>
          <w:sz w:val="24"/>
          <w:szCs w:val="24"/>
          <w:shd w:val="clear" w:color="auto" w:fill="FFFFFF"/>
        </w:rPr>
      </w:pPr>
      <w:r w:rsidRPr="005556A2">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DC2CB7" w:rsidRPr="005556A2" w:rsidRDefault="00DC2CB7" w:rsidP="00DC2CB7">
      <w:pPr>
        <w:keepNext/>
        <w:spacing w:before="120"/>
        <w:jc w:val="center"/>
        <w:outlineLvl w:val="1"/>
        <w:rPr>
          <w:b/>
          <w:sz w:val="24"/>
        </w:rPr>
      </w:pPr>
      <w:r w:rsidRPr="005556A2">
        <w:rPr>
          <w:b/>
          <w:sz w:val="24"/>
        </w:rPr>
        <w:t>3. Прогноз результатов реализации подпрограммы.</w:t>
      </w:r>
    </w:p>
    <w:p w:rsidR="00DC2CB7" w:rsidRPr="005556A2" w:rsidRDefault="00DC2CB7" w:rsidP="00DC2CB7">
      <w:pPr>
        <w:keepNext/>
        <w:jc w:val="center"/>
        <w:outlineLvl w:val="1"/>
        <w:rPr>
          <w:b/>
          <w:sz w:val="10"/>
          <w:szCs w:val="10"/>
        </w:rPr>
      </w:pPr>
    </w:p>
    <w:p w:rsidR="00DC2CB7" w:rsidRPr="005556A2" w:rsidRDefault="00DC2CB7" w:rsidP="00DC2CB7">
      <w:pPr>
        <w:tabs>
          <w:tab w:val="left" w:pos="284"/>
        </w:tabs>
        <w:ind w:firstLine="284"/>
        <w:jc w:val="both"/>
        <w:rPr>
          <w:sz w:val="24"/>
          <w:szCs w:val="24"/>
        </w:rPr>
      </w:pPr>
      <w:r w:rsidRPr="005556A2">
        <w:rPr>
          <w:sz w:val="24"/>
          <w:szCs w:val="24"/>
        </w:rPr>
        <w:t xml:space="preserve">Подпрограмма призвана обеспечить </w:t>
      </w:r>
      <w:proofErr w:type="gramStart"/>
      <w:r w:rsidRPr="005556A2">
        <w:rPr>
          <w:sz w:val="24"/>
          <w:szCs w:val="24"/>
        </w:rPr>
        <w:t>контроль за</w:t>
      </w:r>
      <w:proofErr w:type="gramEnd"/>
      <w:r w:rsidRPr="005556A2">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DC2CB7" w:rsidRPr="005556A2" w:rsidRDefault="00DC2CB7" w:rsidP="00DC2CB7">
      <w:pPr>
        <w:tabs>
          <w:tab w:val="left" w:pos="284"/>
        </w:tabs>
        <w:ind w:firstLine="284"/>
        <w:jc w:val="both"/>
        <w:rPr>
          <w:sz w:val="24"/>
          <w:szCs w:val="24"/>
        </w:rPr>
      </w:pPr>
      <w:r w:rsidRPr="005556A2">
        <w:rPr>
          <w:sz w:val="24"/>
          <w:szCs w:val="24"/>
        </w:rPr>
        <w:t>Выполнение программных мероприятий позволит обеспечить экологическое, санитарн</w:t>
      </w:r>
      <w:proofErr w:type="gramStart"/>
      <w:r w:rsidRPr="005556A2">
        <w:rPr>
          <w:sz w:val="24"/>
          <w:szCs w:val="24"/>
        </w:rPr>
        <w:t>о-</w:t>
      </w:r>
      <w:proofErr w:type="gramEnd"/>
      <w:r w:rsidRPr="005556A2">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DC2CB7" w:rsidRPr="005556A2" w:rsidRDefault="00DC2CB7" w:rsidP="00DC2CB7">
      <w:pPr>
        <w:tabs>
          <w:tab w:val="left" w:pos="284"/>
        </w:tabs>
        <w:ind w:firstLine="284"/>
        <w:jc w:val="both"/>
        <w:rPr>
          <w:sz w:val="24"/>
          <w:szCs w:val="24"/>
        </w:rPr>
      </w:pPr>
      <w:r w:rsidRPr="005556A2">
        <w:rPr>
          <w:sz w:val="24"/>
          <w:szCs w:val="24"/>
        </w:rPr>
        <w:t>В ходе решения программных мероприятий планируется достичь следующих результатов:</w:t>
      </w:r>
    </w:p>
    <w:p w:rsidR="00DC2CB7" w:rsidRPr="005556A2" w:rsidRDefault="00DC2CB7" w:rsidP="00DC2CB7">
      <w:pPr>
        <w:tabs>
          <w:tab w:val="left" w:pos="284"/>
        </w:tabs>
        <w:ind w:firstLine="284"/>
        <w:jc w:val="both"/>
        <w:rPr>
          <w:sz w:val="24"/>
          <w:szCs w:val="24"/>
        </w:rPr>
      </w:pPr>
      <w:r w:rsidRPr="005556A2">
        <w:rPr>
          <w:sz w:val="24"/>
          <w:szCs w:val="24"/>
        </w:rPr>
        <w:t>- улучшение функционирования городского пассажирского транспорта;</w:t>
      </w:r>
    </w:p>
    <w:p w:rsidR="00DC2CB7" w:rsidRPr="005556A2" w:rsidRDefault="00DC2CB7" w:rsidP="00DC2CB7">
      <w:pPr>
        <w:tabs>
          <w:tab w:val="left" w:pos="284"/>
        </w:tabs>
        <w:ind w:firstLine="284"/>
        <w:jc w:val="both"/>
        <w:rPr>
          <w:sz w:val="24"/>
          <w:szCs w:val="24"/>
        </w:rPr>
      </w:pPr>
      <w:r w:rsidRPr="005556A2">
        <w:rPr>
          <w:sz w:val="24"/>
          <w:szCs w:val="24"/>
        </w:rPr>
        <w:t>- повышение качества транспортных услуг;</w:t>
      </w:r>
    </w:p>
    <w:p w:rsidR="00DC2CB7" w:rsidRPr="005556A2" w:rsidRDefault="00DC2CB7" w:rsidP="00DC2CB7">
      <w:pPr>
        <w:tabs>
          <w:tab w:val="left" w:pos="284"/>
        </w:tabs>
        <w:ind w:firstLine="284"/>
        <w:jc w:val="both"/>
        <w:rPr>
          <w:sz w:val="24"/>
          <w:szCs w:val="24"/>
        </w:rPr>
      </w:pPr>
      <w:r w:rsidRPr="005556A2">
        <w:rPr>
          <w:sz w:val="24"/>
          <w:szCs w:val="24"/>
        </w:rPr>
        <w:t>- контроль качества предоставляемых услуг;</w:t>
      </w:r>
    </w:p>
    <w:p w:rsidR="00DC2CB7" w:rsidRPr="005556A2" w:rsidRDefault="00DC2CB7" w:rsidP="00DC2CB7">
      <w:pPr>
        <w:tabs>
          <w:tab w:val="left" w:pos="284"/>
        </w:tabs>
        <w:ind w:firstLine="284"/>
        <w:jc w:val="both"/>
        <w:rPr>
          <w:sz w:val="24"/>
          <w:szCs w:val="24"/>
        </w:rPr>
      </w:pPr>
      <w:r w:rsidRPr="005556A2">
        <w:rPr>
          <w:sz w:val="24"/>
          <w:szCs w:val="24"/>
        </w:rPr>
        <w:t>- обеспечение безопасности дорожного движения.</w:t>
      </w:r>
    </w:p>
    <w:p w:rsidR="00DC2CB7" w:rsidRPr="005556A2" w:rsidRDefault="00DC2CB7" w:rsidP="00DC2CB7">
      <w:pPr>
        <w:autoSpaceDE w:val="0"/>
        <w:autoSpaceDN w:val="0"/>
        <w:adjustRightInd w:val="0"/>
        <w:spacing w:before="120"/>
        <w:jc w:val="center"/>
        <w:rPr>
          <w:b/>
          <w:sz w:val="24"/>
          <w:szCs w:val="24"/>
        </w:rPr>
      </w:pPr>
      <w:r w:rsidRPr="005556A2">
        <w:rPr>
          <w:b/>
          <w:sz w:val="24"/>
          <w:szCs w:val="24"/>
        </w:rPr>
        <w:t>4.Сроки реализации подпрограммы, и этапы и сроки их реализации.</w:t>
      </w:r>
    </w:p>
    <w:p w:rsidR="00DC2CB7" w:rsidRPr="005556A2" w:rsidRDefault="00DC2CB7" w:rsidP="00DC2CB7">
      <w:pPr>
        <w:autoSpaceDE w:val="0"/>
        <w:autoSpaceDN w:val="0"/>
        <w:adjustRightInd w:val="0"/>
        <w:rPr>
          <w:rFonts w:eastAsia="Calibri"/>
          <w:sz w:val="10"/>
          <w:szCs w:val="10"/>
        </w:rPr>
      </w:pPr>
    </w:p>
    <w:p w:rsidR="00DC2CB7" w:rsidRPr="005556A2" w:rsidRDefault="00DC2CB7" w:rsidP="00DC2CB7">
      <w:pPr>
        <w:autoSpaceDE w:val="0"/>
        <w:autoSpaceDN w:val="0"/>
        <w:adjustRightInd w:val="0"/>
        <w:ind w:firstLine="284"/>
        <w:jc w:val="both"/>
        <w:rPr>
          <w:rFonts w:eastAsia="Calibri"/>
          <w:sz w:val="24"/>
          <w:szCs w:val="24"/>
          <w:lang w:eastAsia="en-US"/>
        </w:rPr>
      </w:pPr>
      <w:r w:rsidRPr="005556A2">
        <w:rPr>
          <w:rFonts w:eastAsia="Calibri"/>
          <w:sz w:val="24"/>
          <w:szCs w:val="24"/>
          <w:lang w:eastAsia="en-US"/>
        </w:rPr>
        <w:t>Подпрограмма будет реализовываться в течение 2021 - 2024 годов.</w:t>
      </w:r>
    </w:p>
    <w:p w:rsidR="00DC2CB7" w:rsidRPr="005556A2" w:rsidRDefault="00DC2CB7" w:rsidP="00DC2CB7">
      <w:pPr>
        <w:spacing w:before="240"/>
        <w:jc w:val="center"/>
        <w:rPr>
          <w:b/>
          <w:sz w:val="24"/>
          <w:szCs w:val="24"/>
        </w:rPr>
      </w:pPr>
      <w:r w:rsidRPr="005556A2">
        <w:rPr>
          <w:b/>
          <w:sz w:val="24"/>
          <w:szCs w:val="24"/>
        </w:rPr>
        <w:t>5. Перечень и краткое описание основных мероприятий.</w:t>
      </w:r>
    </w:p>
    <w:p w:rsidR="00DC2CB7" w:rsidRPr="005556A2" w:rsidRDefault="00DC2CB7" w:rsidP="00DC2CB7">
      <w:pPr>
        <w:ind w:firstLine="284"/>
        <w:jc w:val="both"/>
        <w:rPr>
          <w:sz w:val="24"/>
          <w:szCs w:val="24"/>
        </w:rPr>
      </w:pPr>
      <w:r w:rsidRPr="005556A2">
        <w:rPr>
          <w:sz w:val="24"/>
          <w:szCs w:val="24"/>
        </w:rPr>
        <w:t>5.1 Организация ритуальных услуг:</w:t>
      </w:r>
    </w:p>
    <w:p w:rsidR="00DC2CB7" w:rsidRPr="005556A2" w:rsidRDefault="00DC2CB7" w:rsidP="00DC2CB7">
      <w:pPr>
        <w:ind w:firstLine="284"/>
        <w:jc w:val="both"/>
        <w:rPr>
          <w:spacing w:val="2"/>
          <w:sz w:val="24"/>
          <w:szCs w:val="24"/>
          <w:shd w:val="clear" w:color="auto" w:fill="FFFFFF"/>
        </w:rPr>
      </w:pPr>
      <w:r w:rsidRPr="005556A2">
        <w:rPr>
          <w:spacing w:val="2"/>
          <w:sz w:val="24"/>
          <w:szCs w:val="24"/>
          <w:shd w:val="clear" w:color="auto" w:fill="FFFFFF"/>
        </w:rPr>
        <w:t>- совершенствование организации похоронного дела;</w:t>
      </w:r>
    </w:p>
    <w:p w:rsidR="00DC2CB7" w:rsidRPr="005556A2" w:rsidRDefault="00DC2CB7" w:rsidP="00DC2CB7">
      <w:pPr>
        <w:ind w:firstLine="284"/>
        <w:jc w:val="both"/>
        <w:rPr>
          <w:spacing w:val="2"/>
          <w:sz w:val="24"/>
          <w:szCs w:val="24"/>
          <w:shd w:val="clear" w:color="auto" w:fill="FFFFFF"/>
        </w:rPr>
      </w:pPr>
      <w:r w:rsidRPr="005556A2">
        <w:rPr>
          <w:spacing w:val="2"/>
          <w:sz w:val="24"/>
          <w:szCs w:val="24"/>
          <w:shd w:val="clear" w:color="auto" w:fill="FFFFFF"/>
        </w:rPr>
        <w:t>- текущее содержание мест захоронения;</w:t>
      </w:r>
    </w:p>
    <w:p w:rsidR="00DC2CB7" w:rsidRPr="005556A2" w:rsidRDefault="00DC2CB7" w:rsidP="00DC2CB7">
      <w:pPr>
        <w:ind w:firstLine="284"/>
        <w:jc w:val="both"/>
        <w:rPr>
          <w:spacing w:val="2"/>
          <w:sz w:val="24"/>
          <w:szCs w:val="24"/>
          <w:shd w:val="clear" w:color="auto" w:fill="FFFFFF"/>
        </w:rPr>
      </w:pPr>
      <w:r w:rsidRPr="005556A2">
        <w:rPr>
          <w:spacing w:val="2"/>
          <w:sz w:val="24"/>
          <w:szCs w:val="24"/>
          <w:shd w:val="clear" w:color="auto" w:fill="FFFFFF"/>
        </w:rPr>
        <w:t>- обеспечение надлежащего содержания мест захоронений;</w:t>
      </w:r>
    </w:p>
    <w:p w:rsidR="00DC2CB7" w:rsidRPr="005556A2" w:rsidRDefault="00DC2CB7" w:rsidP="00DC2CB7">
      <w:pPr>
        <w:ind w:firstLine="284"/>
        <w:jc w:val="both"/>
        <w:rPr>
          <w:sz w:val="24"/>
          <w:szCs w:val="24"/>
        </w:rPr>
      </w:pPr>
      <w:r w:rsidRPr="005556A2">
        <w:rPr>
          <w:sz w:val="24"/>
          <w:szCs w:val="24"/>
        </w:rPr>
        <w:t>- Транспортировка тел умерших, не связанная с предоставлением ритуальных услуг,</w:t>
      </w:r>
    </w:p>
    <w:p w:rsidR="00DC2CB7" w:rsidRPr="005556A2" w:rsidRDefault="00DC2CB7" w:rsidP="00DC2CB7">
      <w:pPr>
        <w:spacing w:before="120"/>
        <w:ind w:firstLine="284"/>
        <w:jc w:val="both"/>
        <w:rPr>
          <w:sz w:val="24"/>
          <w:szCs w:val="24"/>
        </w:rPr>
      </w:pPr>
      <w:r w:rsidRPr="005556A2">
        <w:rPr>
          <w:sz w:val="24"/>
          <w:szCs w:val="24"/>
        </w:rPr>
        <w:t>5.2. Пассажирские перевозки:</w:t>
      </w:r>
    </w:p>
    <w:p w:rsidR="00DC2CB7" w:rsidRPr="005556A2" w:rsidRDefault="00DC2CB7" w:rsidP="00DC2CB7">
      <w:pPr>
        <w:ind w:firstLine="284"/>
        <w:jc w:val="both"/>
        <w:rPr>
          <w:sz w:val="24"/>
          <w:szCs w:val="24"/>
        </w:rPr>
      </w:pPr>
      <w:r w:rsidRPr="005556A2">
        <w:rPr>
          <w:sz w:val="24"/>
          <w:szCs w:val="24"/>
        </w:rPr>
        <w:t xml:space="preserve">- </w:t>
      </w:r>
      <w:proofErr w:type="gramStart"/>
      <w:r w:rsidRPr="005556A2">
        <w:rPr>
          <w:sz w:val="24"/>
          <w:szCs w:val="24"/>
        </w:rPr>
        <w:t>контроль за</w:t>
      </w:r>
      <w:proofErr w:type="gramEnd"/>
      <w:r w:rsidRPr="005556A2">
        <w:rPr>
          <w:sz w:val="24"/>
          <w:szCs w:val="24"/>
        </w:rPr>
        <w:t xml:space="preserve"> работой пассажирского транспорта общего пользования;</w:t>
      </w:r>
    </w:p>
    <w:p w:rsidR="00DC2CB7" w:rsidRPr="005556A2" w:rsidRDefault="00DC2CB7" w:rsidP="00DC2CB7">
      <w:pPr>
        <w:ind w:firstLine="284"/>
        <w:jc w:val="both"/>
        <w:rPr>
          <w:sz w:val="24"/>
          <w:szCs w:val="24"/>
        </w:rPr>
      </w:pPr>
      <w:r w:rsidRPr="005556A2">
        <w:rPr>
          <w:sz w:val="24"/>
          <w:szCs w:val="24"/>
        </w:rPr>
        <w:t xml:space="preserve">- </w:t>
      </w:r>
      <w:proofErr w:type="gramStart"/>
      <w:r w:rsidRPr="005556A2">
        <w:rPr>
          <w:sz w:val="24"/>
          <w:szCs w:val="24"/>
        </w:rPr>
        <w:t>контроль за</w:t>
      </w:r>
      <w:proofErr w:type="gramEnd"/>
      <w:r w:rsidRPr="005556A2">
        <w:rPr>
          <w:sz w:val="24"/>
          <w:szCs w:val="24"/>
        </w:rPr>
        <w:t xml:space="preserve"> оснащением остановочных пунктов информационными указателями и расписанием;</w:t>
      </w:r>
    </w:p>
    <w:p w:rsidR="00DC2CB7" w:rsidRPr="005556A2" w:rsidRDefault="00DC2CB7" w:rsidP="00DC2CB7">
      <w:pPr>
        <w:ind w:firstLine="284"/>
        <w:jc w:val="both"/>
        <w:rPr>
          <w:sz w:val="24"/>
          <w:szCs w:val="24"/>
        </w:rPr>
      </w:pPr>
      <w:r w:rsidRPr="005556A2">
        <w:rPr>
          <w:sz w:val="24"/>
          <w:szCs w:val="24"/>
        </w:rPr>
        <w:t>- совершенствование нормативно-правовой базы в области организации пассажирских перевозок;</w:t>
      </w:r>
    </w:p>
    <w:p w:rsidR="00DC2CB7" w:rsidRPr="005556A2" w:rsidRDefault="00DC2CB7" w:rsidP="00DC2CB7">
      <w:pPr>
        <w:ind w:firstLine="284"/>
        <w:jc w:val="both"/>
        <w:rPr>
          <w:sz w:val="24"/>
          <w:szCs w:val="24"/>
        </w:rPr>
      </w:pPr>
      <w:r w:rsidRPr="005556A2">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DC2CB7" w:rsidRPr="005556A2" w:rsidRDefault="00DC2CB7" w:rsidP="00DC2CB7">
      <w:pPr>
        <w:ind w:firstLine="284"/>
        <w:jc w:val="both"/>
        <w:rPr>
          <w:sz w:val="24"/>
          <w:szCs w:val="24"/>
        </w:rPr>
      </w:pPr>
      <w:r w:rsidRPr="005556A2">
        <w:rPr>
          <w:sz w:val="24"/>
          <w:szCs w:val="24"/>
        </w:rPr>
        <w:lastRenderedPageBreak/>
        <w:t>- формирование и ведение реестра маршрутов регулярных перевозок;</w:t>
      </w:r>
    </w:p>
    <w:p w:rsidR="00DC2CB7" w:rsidRPr="005556A2" w:rsidRDefault="00DC2CB7" w:rsidP="00DC2CB7">
      <w:pPr>
        <w:ind w:firstLine="284"/>
        <w:jc w:val="both"/>
        <w:rPr>
          <w:sz w:val="24"/>
          <w:szCs w:val="24"/>
        </w:rPr>
      </w:pPr>
      <w:r w:rsidRPr="005556A2">
        <w:rPr>
          <w:sz w:val="24"/>
          <w:szCs w:val="24"/>
        </w:rPr>
        <w:t xml:space="preserve">- </w:t>
      </w:r>
      <w:proofErr w:type="gramStart"/>
      <w:r w:rsidRPr="005556A2">
        <w:rPr>
          <w:sz w:val="24"/>
          <w:szCs w:val="24"/>
        </w:rPr>
        <w:t>контроль за</w:t>
      </w:r>
      <w:proofErr w:type="gramEnd"/>
      <w:r w:rsidRPr="005556A2">
        <w:rPr>
          <w:sz w:val="24"/>
          <w:szCs w:val="24"/>
        </w:rPr>
        <w:t xml:space="preserve"> соблюдением расписания;</w:t>
      </w:r>
    </w:p>
    <w:p w:rsidR="00DC2CB7" w:rsidRPr="005556A2" w:rsidRDefault="00DC2CB7" w:rsidP="00DC2CB7">
      <w:pPr>
        <w:ind w:firstLine="284"/>
        <w:jc w:val="both"/>
        <w:rPr>
          <w:sz w:val="24"/>
          <w:szCs w:val="24"/>
        </w:rPr>
      </w:pPr>
      <w:r w:rsidRPr="005556A2">
        <w:rPr>
          <w:sz w:val="24"/>
          <w:szCs w:val="24"/>
        </w:rPr>
        <w:t xml:space="preserve">- </w:t>
      </w:r>
      <w:proofErr w:type="gramStart"/>
      <w:r w:rsidRPr="005556A2">
        <w:rPr>
          <w:sz w:val="24"/>
          <w:szCs w:val="24"/>
        </w:rPr>
        <w:t>контроль за</w:t>
      </w:r>
      <w:proofErr w:type="gramEnd"/>
      <w:r w:rsidRPr="005556A2">
        <w:rPr>
          <w:sz w:val="24"/>
          <w:szCs w:val="24"/>
        </w:rPr>
        <w:t xml:space="preserve"> фактическим исполнением рейсов.</w:t>
      </w:r>
    </w:p>
    <w:p w:rsidR="00DC2CB7" w:rsidRPr="005556A2" w:rsidRDefault="00DC2CB7" w:rsidP="00DC2CB7">
      <w:pPr>
        <w:spacing w:before="120" w:after="120"/>
        <w:jc w:val="center"/>
        <w:rPr>
          <w:b/>
          <w:sz w:val="24"/>
          <w:szCs w:val="24"/>
        </w:rPr>
      </w:pPr>
      <w:r w:rsidRPr="005556A2">
        <w:rPr>
          <w:b/>
          <w:sz w:val="24"/>
          <w:szCs w:val="24"/>
        </w:rPr>
        <w:t>6. Ресурсное обеспечение программы.</w:t>
      </w:r>
    </w:p>
    <w:p w:rsidR="00DC2CB7" w:rsidRPr="005556A2" w:rsidRDefault="00DC2CB7" w:rsidP="00DC2CB7">
      <w:pPr>
        <w:autoSpaceDE w:val="0"/>
        <w:autoSpaceDN w:val="0"/>
        <w:adjustRightInd w:val="0"/>
        <w:ind w:firstLine="284"/>
        <w:jc w:val="both"/>
        <w:rPr>
          <w:rFonts w:eastAsia="Calibri"/>
          <w:sz w:val="24"/>
          <w:szCs w:val="24"/>
          <w:lang w:eastAsia="en-US"/>
        </w:rPr>
      </w:pPr>
      <w:r w:rsidRPr="005556A2">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DC2CB7" w:rsidRPr="005556A2" w:rsidRDefault="00DC2CB7" w:rsidP="00DC2CB7">
      <w:pPr>
        <w:autoSpaceDE w:val="0"/>
        <w:autoSpaceDN w:val="0"/>
        <w:adjustRightInd w:val="0"/>
        <w:ind w:firstLine="284"/>
        <w:jc w:val="both"/>
        <w:rPr>
          <w:rFonts w:eastAsia="Calibri"/>
          <w:sz w:val="24"/>
          <w:szCs w:val="24"/>
          <w:lang w:eastAsia="en-US"/>
        </w:rPr>
      </w:pPr>
      <w:r w:rsidRPr="005556A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DC2CB7" w:rsidRPr="005556A2" w:rsidRDefault="00DC2CB7" w:rsidP="00DC2CB7">
      <w:pPr>
        <w:autoSpaceDE w:val="0"/>
        <w:autoSpaceDN w:val="0"/>
        <w:adjustRightInd w:val="0"/>
        <w:jc w:val="both"/>
        <w:rPr>
          <w:rFonts w:eastAsia="Calibri"/>
          <w:sz w:val="24"/>
          <w:szCs w:val="24"/>
          <w:lang w:eastAsia="en-US"/>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8"/>
        <w:gridCol w:w="2268"/>
        <w:gridCol w:w="1276"/>
        <w:gridCol w:w="1276"/>
        <w:gridCol w:w="1275"/>
        <w:gridCol w:w="1276"/>
      </w:tblGrid>
      <w:tr w:rsidR="00DC2CB7" w:rsidRPr="005556A2" w:rsidTr="00E45277">
        <w:trPr>
          <w:trHeight w:val="650"/>
        </w:trPr>
        <w:tc>
          <w:tcPr>
            <w:tcW w:w="1838" w:type="dxa"/>
            <w:vMerge w:val="restart"/>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Всего по подпрограмме,</w:t>
            </w:r>
          </w:p>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(тыс. руб.)</w:t>
            </w:r>
          </w:p>
        </w:tc>
        <w:tc>
          <w:tcPr>
            <w:tcW w:w="5103" w:type="dxa"/>
            <w:gridSpan w:val="4"/>
            <w:shd w:val="clear" w:color="auto" w:fill="auto"/>
            <w:vAlign w:val="center"/>
          </w:tcPr>
          <w:p w:rsidR="00DC2CB7" w:rsidRPr="005556A2" w:rsidRDefault="00DC2CB7" w:rsidP="00E45277">
            <w:pPr>
              <w:autoSpaceDE w:val="0"/>
              <w:autoSpaceDN w:val="0"/>
              <w:adjustRightInd w:val="0"/>
              <w:jc w:val="center"/>
              <w:rPr>
                <w:rFonts w:eastAsia="Calibri"/>
                <w:sz w:val="22"/>
                <w:szCs w:val="22"/>
                <w:lang w:eastAsia="en-US"/>
              </w:rPr>
            </w:pPr>
            <w:r w:rsidRPr="005556A2">
              <w:rPr>
                <w:rFonts w:eastAsia="Calibri"/>
                <w:sz w:val="22"/>
                <w:szCs w:val="22"/>
                <w:lang w:eastAsia="en-US"/>
              </w:rPr>
              <w:t>В том числе по годам</w:t>
            </w:r>
          </w:p>
        </w:tc>
      </w:tr>
      <w:tr w:rsidR="00DC2CB7" w:rsidRPr="005556A2" w:rsidTr="00E45277">
        <w:trPr>
          <w:trHeight w:val="345"/>
        </w:trPr>
        <w:tc>
          <w:tcPr>
            <w:tcW w:w="1838" w:type="dxa"/>
            <w:vMerge/>
            <w:shd w:val="clear" w:color="auto" w:fill="auto"/>
            <w:vAlign w:val="center"/>
          </w:tcPr>
          <w:p w:rsidR="00DC2CB7" w:rsidRPr="005556A2" w:rsidRDefault="00DC2CB7" w:rsidP="00E45277">
            <w:pPr>
              <w:autoSpaceDE w:val="0"/>
              <w:autoSpaceDN w:val="0"/>
              <w:adjustRightInd w:val="0"/>
              <w:jc w:val="center"/>
              <w:rPr>
                <w:rFonts w:eastAsia="Calibri"/>
                <w:lang w:eastAsia="en-US"/>
              </w:rPr>
            </w:pPr>
          </w:p>
        </w:tc>
        <w:tc>
          <w:tcPr>
            <w:tcW w:w="2268" w:type="dxa"/>
            <w:vMerge/>
            <w:shd w:val="clear" w:color="auto" w:fill="auto"/>
            <w:vAlign w:val="center"/>
          </w:tcPr>
          <w:p w:rsidR="00DC2CB7" w:rsidRPr="005556A2" w:rsidRDefault="00DC2CB7" w:rsidP="00E45277">
            <w:pPr>
              <w:autoSpaceDE w:val="0"/>
              <w:autoSpaceDN w:val="0"/>
              <w:adjustRightInd w:val="0"/>
              <w:jc w:val="center"/>
              <w:rPr>
                <w:rFonts w:eastAsia="Calibri"/>
                <w:lang w:eastAsia="en-US"/>
              </w:rPr>
            </w:pPr>
          </w:p>
        </w:tc>
        <w:tc>
          <w:tcPr>
            <w:tcW w:w="1276"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2021</w:t>
            </w:r>
          </w:p>
        </w:tc>
        <w:tc>
          <w:tcPr>
            <w:tcW w:w="1276"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2022</w:t>
            </w:r>
          </w:p>
        </w:tc>
        <w:tc>
          <w:tcPr>
            <w:tcW w:w="1275"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2023</w:t>
            </w:r>
          </w:p>
        </w:tc>
        <w:tc>
          <w:tcPr>
            <w:tcW w:w="1276" w:type="dxa"/>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2024</w:t>
            </w:r>
          </w:p>
        </w:tc>
      </w:tr>
      <w:tr w:rsidR="00DC2CB7" w:rsidRPr="005556A2" w:rsidTr="00E45277">
        <w:trPr>
          <w:cantSplit/>
          <w:trHeight w:val="550"/>
        </w:trPr>
        <w:tc>
          <w:tcPr>
            <w:tcW w:w="1838" w:type="dxa"/>
            <w:shd w:val="clear" w:color="auto" w:fill="auto"/>
            <w:vAlign w:val="center"/>
          </w:tcPr>
          <w:p w:rsidR="00DC2CB7" w:rsidRPr="005556A2" w:rsidRDefault="00DC2CB7" w:rsidP="00E45277">
            <w:pPr>
              <w:autoSpaceDE w:val="0"/>
              <w:autoSpaceDN w:val="0"/>
              <w:adjustRightInd w:val="0"/>
              <w:jc w:val="center"/>
              <w:rPr>
                <w:rFonts w:eastAsia="Calibri"/>
                <w:lang w:eastAsia="en-US"/>
              </w:rPr>
            </w:pPr>
            <w:r w:rsidRPr="005556A2">
              <w:rPr>
                <w:rFonts w:eastAsia="Calibri"/>
                <w:lang w:eastAsia="en-US"/>
              </w:rPr>
              <w:t>Местный бюджет</w:t>
            </w:r>
          </w:p>
        </w:tc>
        <w:tc>
          <w:tcPr>
            <w:tcW w:w="2268" w:type="dxa"/>
            <w:shd w:val="clear" w:color="auto" w:fill="auto"/>
            <w:vAlign w:val="center"/>
          </w:tcPr>
          <w:p w:rsidR="00DC2CB7" w:rsidRPr="005556A2" w:rsidRDefault="00DC2CB7" w:rsidP="00E45277">
            <w:pPr>
              <w:jc w:val="center"/>
              <w:rPr>
                <w:rFonts w:eastAsia="Calibri"/>
                <w:lang w:eastAsia="en-US"/>
              </w:rPr>
            </w:pPr>
            <w:r w:rsidRPr="005556A2">
              <w:rPr>
                <w:b/>
              </w:rPr>
              <w:t>0,00</w:t>
            </w:r>
          </w:p>
        </w:tc>
        <w:tc>
          <w:tcPr>
            <w:tcW w:w="1276" w:type="dxa"/>
            <w:vAlign w:val="center"/>
          </w:tcPr>
          <w:p w:rsidR="00DC2CB7" w:rsidRPr="005556A2" w:rsidRDefault="00DC2CB7" w:rsidP="00E45277">
            <w:pPr>
              <w:jc w:val="center"/>
              <w:rPr>
                <w:rFonts w:eastAsia="Calibri"/>
                <w:lang w:eastAsia="en-US"/>
              </w:rPr>
            </w:pPr>
            <w:r w:rsidRPr="005556A2">
              <w:t>0,00</w:t>
            </w:r>
          </w:p>
        </w:tc>
        <w:tc>
          <w:tcPr>
            <w:tcW w:w="1276" w:type="dxa"/>
            <w:vAlign w:val="center"/>
          </w:tcPr>
          <w:p w:rsidR="00DC2CB7" w:rsidRPr="005556A2" w:rsidRDefault="00DC2CB7" w:rsidP="00E45277">
            <w:pPr>
              <w:jc w:val="center"/>
              <w:rPr>
                <w:rFonts w:eastAsia="Calibri"/>
                <w:lang w:eastAsia="en-US"/>
              </w:rPr>
            </w:pPr>
            <w:r w:rsidRPr="005556A2">
              <w:t>0,00</w:t>
            </w:r>
          </w:p>
        </w:tc>
        <w:tc>
          <w:tcPr>
            <w:tcW w:w="1275" w:type="dxa"/>
            <w:vAlign w:val="center"/>
          </w:tcPr>
          <w:p w:rsidR="00DC2CB7" w:rsidRPr="005556A2" w:rsidRDefault="00DC2CB7" w:rsidP="00E45277">
            <w:pPr>
              <w:jc w:val="center"/>
              <w:rPr>
                <w:rFonts w:eastAsia="Calibri"/>
                <w:lang w:eastAsia="en-US"/>
              </w:rPr>
            </w:pPr>
            <w:r w:rsidRPr="005556A2">
              <w:t>0,00</w:t>
            </w:r>
          </w:p>
        </w:tc>
        <w:tc>
          <w:tcPr>
            <w:tcW w:w="1276" w:type="dxa"/>
            <w:vAlign w:val="center"/>
          </w:tcPr>
          <w:p w:rsidR="00DC2CB7" w:rsidRPr="005556A2" w:rsidRDefault="00DC2CB7" w:rsidP="00E45277">
            <w:pPr>
              <w:jc w:val="center"/>
              <w:rPr>
                <w:rFonts w:eastAsia="Calibri"/>
                <w:lang w:eastAsia="en-US"/>
              </w:rPr>
            </w:pPr>
            <w:r w:rsidRPr="005556A2">
              <w:rPr>
                <w:rFonts w:eastAsia="Calibri"/>
                <w:lang w:eastAsia="en-US"/>
              </w:rPr>
              <w:t>0,00</w:t>
            </w:r>
          </w:p>
        </w:tc>
      </w:tr>
    </w:tbl>
    <w:p w:rsidR="00DC2CB7" w:rsidRPr="005556A2" w:rsidRDefault="00DC2CB7" w:rsidP="00DC2CB7">
      <w:pPr>
        <w:widowControl w:val="0"/>
        <w:autoSpaceDE w:val="0"/>
        <w:autoSpaceDN w:val="0"/>
        <w:adjustRightInd w:val="0"/>
        <w:spacing w:before="240" w:after="240"/>
        <w:jc w:val="center"/>
        <w:rPr>
          <w:b/>
          <w:sz w:val="24"/>
          <w:szCs w:val="24"/>
        </w:rPr>
      </w:pPr>
      <w:r w:rsidRPr="005556A2">
        <w:rPr>
          <w:b/>
          <w:sz w:val="24"/>
          <w:szCs w:val="24"/>
        </w:rPr>
        <w:t>7.Целевые показатели (индикаторы):</w:t>
      </w:r>
    </w:p>
    <w:tbl>
      <w:tblPr>
        <w:tblW w:w="964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9214"/>
      </w:tblGrid>
      <w:tr w:rsidR="00DC2CB7" w:rsidRPr="005556A2" w:rsidTr="00E45277">
        <w:trPr>
          <w:trHeight w:val="491"/>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1</w:t>
            </w:r>
          </w:p>
        </w:tc>
        <w:tc>
          <w:tcPr>
            <w:tcW w:w="9214" w:type="dxa"/>
            <w:vAlign w:val="center"/>
          </w:tcPr>
          <w:p w:rsidR="00DC2CB7" w:rsidRPr="005556A2" w:rsidRDefault="00DC2CB7" w:rsidP="00E45277">
            <w:pPr>
              <w:widowControl w:val="0"/>
              <w:autoSpaceDE w:val="0"/>
              <w:autoSpaceDN w:val="0"/>
              <w:adjustRightInd w:val="0"/>
              <w:rPr>
                <w:sz w:val="24"/>
                <w:szCs w:val="24"/>
              </w:rPr>
            </w:pPr>
            <w:r w:rsidRPr="005556A2">
              <w:rPr>
                <w:sz w:val="24"/>
                <w:szCs w:val="24"/>
              </w:rPr>
              <w:t>Осуществление постоянного контроля за работой пассажирского транспорта, %</w:t>
            </w:r>
          </w:p>
        </w:tc>
      </w:tr>
      <w:tr w:rsidR="00DC2CB7" w:rsidRPr="005556A2" w:rsidTr="00E45277">
        <w:trPr>
          <w:trHeight w:val="427"/>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2</w:t>
            </w:r>
          </w:p>
        </w:tc>
        <w:tc>
          <w:tcPr>
            <w:tcW w:w="9214" w:type="dxa"/>
            <w:vAlign w:val="center"/>
          </w:tcPr>
          <w:p w:rsidR="00DC2CB7" w:rsidRPr="005556A2" w:rsidRDefault="00DC2CB7" w:rsidP="00E45277">
            <w:pPr>
              <w:rPr>
                <w:sz w:val="24"/>
                <w:szCs w:val="24"/>
              </w:rPr>
            </w:pPr>
            <w:r w:rsidRPr="005556A2">
              <w:rPr>
                <w:sz w:val="24"/>
                <w:szCs w:val="24"/>
              </w:rPr>
              <w:t>Организация и проведение конкурса на право осуществления перевозок, ед.</w:t>
            </w:r>
          </w:p>
        </w:tc>
      </w:tr>
      <w:tr w:rsidR="00DC2CB7" w:rsidRPr="005556A2" w:rsidTr="00E45277">
        <w:trPr>
          <w:trHeight w:val="427"/>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3</w:t>
            </w:r>
          </w:p>
        </w:tc>
        <w:tc>
          <w:tcPr>
            <w:tcW w:w="9214" w:type="dxa"/>
            <w:vAlign w:val="center"/>
          </w:tcPr>
          <w:p w:rsidR="00DC2CB7" w:rsidRPr="005556A2" w:rsidRDefault="00DC2CB7" w:rsidP="00E45277">
            <w:pPr>
              <w:rPr>
                <w:sz w:val="24"/>
                <w:szCs w:val="24"/>
              </w:rPr>
            </w:pPr>
            <w:r w:rsidRPr="005556A2">
              <w:rPr>
                <w:sz w:val="24"/>
                <w:szCs w:val="24"/>
              </w:rPr>
              <w:t>Доля маршрутов, включенных в реестр муниципальных маршрутов регулярных перевозок, %</w:t>
            </w:r>
          </w:p>
        </w:tc>
      </w:tr>
      <w:tr w:rsidR="00DC2CB7" w:rsidRPr="005556A2" w:rsidTr="00E45277">
        <w:trPr>
          <w:trHeight w:val="427"/>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4</w:t>
            </w:r>
          </w:p>
        </w:tc>
        <w:tc>
          <w:tcPr>
            <w:tcW w:w="9214" w:type="dxa"/>
            <w:vAlign w:val="center"/>
          </w:tcPr>
          <w:p w:rsidR="00DC2CB7" w:rsidRPr="005556A2" w:rsidRDefault="00DC2CB7" w:rsidP="00E45277">
            <w:pPr>
              <w:rPr>
                <w:sz w:val="24"/>
                <w:szCs w:val="24"/>
              </w:rPr>
            </w:pPr>
            <w:r w:rsidRPr="005556A2">
              <w:rPr>
                <w:sz w:val="24"/>
                <w:szCs w:val="24"/>
              </w:rPr>
              <w:t>Доля остановочных пунктов, оснащенных расписанием, %</w:t>
            </w:r>
          </w:p>
        </w:tc>
      </w:tr>
      <w:tr w:rsidR="00DC2CB7" w:rsidRPr="005556A2" w:rsidTr="00E45277">
        <w:trPr>
          <w:trHeight w:val="427"/>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5</w:t>
            </w:r>
          </w:p>
        </w:tc>
        <w:tc>
          <w:tcPr>
            <w:tcW w:w="9214" w:type="dxa"/>
            <w:vAlign w:val="center"/>
          </w:tcPr>
          <w:p w:rsidR="00DC2CB7" w:rsidRPr="005556A2" w:rsidRDefault="00DC2CB7" w:rsidP="00E45277">
            <w:pPr>
              <w:rPr>
                <w:sz w:val="24"/>
                <w:szCs w:val="24"/>
              </w:rPr>
            </w:pPr>
            <w:r w:rsidRPr="005556A2">
              <w:rPr>
                <w:sz w:val="24"/>
                <w:szCs w:val="24"/>
              </w:rPr>
              <w:t>Уборка общественных кладбищ и мемориала (кв. м)</w:t>
            </w:r>
          </w:p>
        </w:tc>
      </w:tr>
      <w:tr w:rsidR="00DC2CB7" w:rsidRPr="005556A2" w:rsidTr="00E45277">
        <w:trPr>
          <w:trHeight w:val="489"/>
          <w:tblCellSpacing w:w="5" w:type="nil"/>
        </w:trPr>
        <w:tc>
          <w:tcPr>
            <w:tcW w:w="426" w:type="dxa"/>
            <w:vAlign w:val="center"/>
          </w:tcPr>
          <w:p w:rsidR="00DC2CB7" w:rsidRPr="005556A2" w:rsidRDefault="00DC2CB7" w:rsidP="00E45277">
            <w:pPr>
              <w:widowControl w:val="0"/>
              <w:autoSpaceDE w:val="0"/>
              <w:autoSpaceDN w:val="0"/>
              <w:adjustRightInd w:val="0"/>
              <w:jc w:val="center"/>
              <w:rPr>
                <w:sz w:val="24"/>
                <w:szCs w:val="24"/>
              </w:rPr>
            </w:pPr>
            <w:r w:rsidRPr="005556A2">
              <w:rPr>
                <w:sz w:val="24"/>
                <w:szCs w:val="24"/>
              </w:rPr>
              <w:t>6</w:t>
            </w:r>
          </w:p>
        </w:tc>
        <w:tc>
          <w:tcPr>
            <w:tcW w:w="9214" w:type="dxa"/>
            <w:vAlign w:val="center"/>
          </w:tcPr>
          <w:p w:rsidR="00DC2CB7" w:rsidRPr="005556A2" w:rsidRDefault="00DC2CB7" w:rsidP="00E45277">
            <w:pPr>
              <w:rPr>
                <w:rFonts w:eastAsia="Calibri"/>
                <w:sz w:val="24"/>
                <w:szCs w:val="24"/>
              </w:rPr>
            </w:pPr>
            <w:r w:rsidRPr="005556A2">
              <w:rPr>
                <w:sz w:val="24"/>
                <w:szCs w:val="24"/>
              </w:rPr>
              <w:t>Транспортировка тел умерших, не связанная с предоставлением ритуальных услуг (ед.)</w:t>
            </w:r>
          </w:p>
        </w:tc>
      </w:tr>
    </w:tbl>
    <w:p w:rsidR="00DC2CB7" w:rsidRPr="005556A2" w:rsidRDefault="00DC2CB7" w:rsidP="00DC2CB7">
      <w:pPr>
        <w:widowControl w:val="0"/>
        <w:autoSpaceDE w:val="0"/>
        <w:autoSpaceDN w:val="0"/>
        <w:adjustRightInd w:val="0"/>
        <w:spacing w:before="240"/>
        <w:jc w:val="center"/>
        <w:rPr>
          <w:b/>
          <w:sz w:val="24"/>
          <w:szCs w:val="24"/>
        </w:rPr>
      </w:pPr>
      <w:r w:rsidRPr="005556A2">
        <w:rPr>
          <w:b/>
          <w:sz w:val="24"/>
          <w:szCs w:val="24"/>
        </w:rPr>
        <w:t>8. Оценка эффективности подпрограммы</w:t>
      </w:r>
    </w:p>
    <w:p w:rsidR="00DC2CB7" w:rsidRPr="005556A2" w:rsidRDefault="00DC2CB7" w:rsidP="00DC2CB7">
      <w:pPr>
        <w:widowControl w:val="0"/>
        <w:autoSpaceDE w:val="0"/>
        <w:autoSpaceDN w:val="0"/>
        <w:adjustRightInd w:val="0"/>
        <w:spacing w:before="120"/>
        <w:ind w:firstLine="284"/>
        <w:jc w:val="both"/>
        <w:rPr>
          <w:sz w:val="24"/>
          <w:szCs w:val="24"/>
        </w:rPr>
      </w:pPr>
      <w:r w:rsidRPr="005556A2">
        <w:rPr>
          <w:sz w:val="24"/>
          <w:szCs w:val="24"/>
        </w:rPr>
        <w:t xml:space="preserve">Оценка эффективности производится отделом экономического развития администрации. </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284"/>
        <w:contextualSpacing/>
        <w:jc w:val="both"/>
        <w:rPr>
          <w:sz w:val="24"/>
          <w:szCs w:val="24"/>
        </w:rPr>
      </w:pPr>
      <w:r w:rsidRPr="005556A2">
        <w:rPr>
          <w:sz w:val="24"/>
          <w:szCs w:val="24"/>
        </w:rPr>
        <w:t xml:space="preserve">1) Степени достижения целей и решения задач подпрограммы путем </w:t>
      </w:r>
      <w:proofErr w:type="gramStart"/>
      <w:r w:rsidRPr="005556A2">
        <w:rPr>
          <w:sz w:val="24"/>
          <w:szCs w:val="24"/>
        </w:rPr>
        <w:t>сопоставления</w:t>
      </w:r>
      <w:proofErr w:type="gramEnd"/>
      <w:r w:rsidRPr="005556A2">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284"/>
        <w:jc w:val="center"/>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spacing w:before="120"/>
        <w:ind w:firstLine="284"/>
        <w:jc w:val="both"/>
        <w:rPr>
          <w:sz w:val="24"/>
          <w:szCs w:val="24"/>
        </w:rPr>
      </w:pPr>
      <w:r w:rsidRPr="005556A2">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556A2">
        <w:rPr>
          <w:bCs/>
          <w:iCs/>
          <w:sz w:val="24"/>
          <w:szCs w:val="24"/>
        </w:rPr>
        <w:t>ресурсного</w:t>
      </w:r>
      <w:r w:rsidRPr="005556A2">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DC2CB7" w:rsidRPr="005556A2" w:rsidRDefault="00DC2CB7" w:rsidP="00DC2CB7">
      <w:pPr>
        <w:widowControl w:val="0"/>
        <w:autoSpaceDE w:val="0"/>
        <w:autoSpaceDN w:val="0"/>
        <w:adjustRightInd w:val="0"/>
        <w:ind w:firstLine="284"/>
        <w:jc w:val="center"/>
        <w:rPr>
          <w:sz w:val="24"/>
          <w:szCs w:val="24"/>
        </w:rPr>
      </w:pPr>
      <w:r w:rsidRPr="005556A2">
        <w:rPr>
          <w:sz w:val="24"/>
          <w:szCs w:val="24"/>
        </w:rPr>
        <w:t>Уф = Фф / Фп x 100%, где:</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spacing w:before="120"/>
        <w:ind w:firstLine="284"/>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lastRenderedPageBreak/>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284"/>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tabs>
          <w:tab w:val="left" w:pos="900"/>
        </w:tabs>
        <w:spacing w:before="120"/>
        <w:jc w:val="center"/>
        <w:rPr>
          <w:b/>
          <w:sz w:val="24"/>
          <w:szCs w:val="24"/>
        </w:rPr>
      </w:pPr>
      <w:r w:rsidRPr="005556A2">
        <w:rPr>
          <w:b/>
          <w:sz w:val="24"/>
          <w:szCs w:val="24"/>
        </w:rPr>
        <w:t>9. Система контроля хода выполнения подпрограммы</w:t>
      </w:r>
    </w:p>
    <w:p w:rsidR="00DC2CB7" w:rsidRPr="005556A2" w:rsidRDefault="00DC2CB7" w:rsidP="00DC2CB7">
      <w:pPr>
        <w:tabs>
          <w:tab w:val="left" w:pos="567"/>
        </w:tabs>
        <w:spacing w:before="120"/>
        <w:ind w:firstLine="284"/>
        <w:jc w:val="both"/>
      </w:pPr>
      <w:r w:rsidRPr="005556A2">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24"/>
          <w:szCs w:val="24"/>
        </w:rPr>
      </w:pPr>
    </w:p>
    <w:p w:rsidR="00DC2CB7" w:rsidRPr="005556A2" w:rsidRDefault="00DC2CB7" w:rsidP="00DC2CB7">
      <w:pPr>
        <w:widowControl w:val="0"/>
        <w:autoSpaceDE w:val="0"/>
        <w:autoSpaceDN w:val="0"/>
        <w:adjustRightInd w:val="0"/>
        <w:jc w:val="center"/>
        <w:rPr>
          <w:b/>
          <w:sz w:val="32"/>
          <w:szCs w:val="32"/>
        </w:rPr>
      </w:pPr>
      <w:r w:rsidRPr="005556A2">
        <w:rPr>
          <w:b/>
          <w:sz w:val="24"/>
          <w:szCs w:val="24"/>
        </w:rPr>
        <w:lastRenderedPageBreak/>
        <w:t xml:space="preserve">ПОДПРОГРАММА </w:t>
      </w:r>
      <w:r w:rsidRPr="005556A2">
        <w:rPr>
          <w:b/>
          <w:sz w:val="32"/>
          <w:szCs w:val="32"/>
          <w:lang w:val="en-US"/>
        </w:rPr>
        <w:t>B</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Формирование современной городской среды </w:t>
      </w:r>
      <w:proofErr w:type="gramStart"/>
      <w:r w:rsidRPr="005556A2">
        <w:rPr>
          <w:b/>
          <w:sz w:val="24"/>
          <w:szCs w:val="24"/>
        </w:rPr>
        <w:t>в</w:t>
      </w:r>
      <w:proofErr w:type="gramEnd"/>
      <w:r w:rsidRPr="005556A2">
        <w:rPr>
          <w:b/>
          <w:sz w:val="24"/>
          <w:szCs w:val="24"/>
        </w:rPr>
        <w:t xml:space="preserve"> </w:t>
      </w:r>
      <w:proofErr w:type="gramStart"/>
      <w:r w:rsidRPr="005556A2">
        <w:rPr>
          <w:b/>
          <w:sz w:val="24"/>
          <w:szCs w:val="24"/>
        </w:rPr>
        <w:t>Сосновоборском</w:t>
      </w:r>
      <w:proofErr w:type="gramEnd"/>
      <w:r w:rsidRPr="005556A2">
        <w:rPr>
          <w:b/>
          <w:sz w:val="24"/>
          <w:szCs w:val="24"/>
        </w:rPr>
        <w:t xml:space="preserve"> городском округе на 2018 – 2024 годы</w:t>
      </w:r>
    </w:p>
    <w:p w:rsidR="00DC2CB7" w:rsidRPr="005556A2" w:rsidRDefault="00DC2CB7" w:rsidP="00DC2CB7">
      <w:pPr>
        <w:widowControl w:val="0"/>
        <w:autoSpaceDE w:val="0"/>
        <w:autoSpaceDN w:val="0"/>
        <w:adjustRightInd w:val="0"/>
        <w:jc w:val="both"/>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ПАСПОРТ</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 xml:space="preserve">подпрограммы «Формирование современной городской среды </w:t>
      </w:r>
      <w:proofErr w:type="gramStart"/>
      <w:r w:rsidRPr="005556A2">
        <w:rPr>
          <w:b/>
          <w:sz w:val="24"/>
          <w:szCs w:val="24"/>
        </w:rPr>
        <w:t>в</w:t>
      </w:r>
      <w:proofErr w:type="gramEnd"/>
      <w:r w:rsidRPr="005556A2">
        <w:rPr>
          <w:b/>
          <w:sz w:val="24"/>
          <w:szCs w:val="24"/>
        </w:rPr>
        <w:t xml:space="preserve"> </w:t>
      </w:r>
      <w:proofErr w:type="gramStart"/>
      <w:r w:rsidRPr="005556A2">
        <w:rPr>
          <w:b/>
          <w:sz w:val="24"/>
          <w:szCs w:val="24"/>
        </w:rPr>
        <w:t>Сосновоборском</w:t>
      </w:r>
      <w:proofErr w:type="gramEnd"/>
      <w:r w:rsidRPr="005556A2">
        <w:rPr>
          <w:b/>
          <w:sz w:val="24"/>
          <w:szCs w:val="24"/>
        </w:rPr>
        <w:t xml:space="preserve"> городском округе на 2018- 2024 годы»</w:t>
      </w:r>
    </w:p>
    <w:p w:rsidR="00DC2CB7" w:rsidRPr="005556A2" w:rsidRDefault="00DC2CB7" w:rsidP="00DC2CB7">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DC2CB7" w:rsidRPr="005556A2" w:rsidTr="00E45277">
        <w:trPr>
          <w:tblCellSpacing w:w="5" w:type="nil"/>
        </w:trPr>
        <w:tc>
          <w:tcPr>
            <w:tcW w:w="396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«Формирование современной городской среды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 на 2018 – 2024 годы»</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both"/>
              <w:rPr>
                <w:sz w:val="24"/>
                <w:szCs w:val="24"/>
              </w:rPr>
            </w:pPr>
            <w:r w:rsidRPr="005556A2">
              <w:rPr>
                <w:sz w:val="24"/>
                <w:szCs w:val="24"/>
              </w:rPr>
              <w:t xml:space="preserve">Комитет по управлению жилищно-коммунальным хозяйством администрации Сосновоборского городского округа </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sz w:val="24"/>
                <w:szCs w:val="24"/>
                <w:lang w:eastAsia="en-US"/>
              </w:rPr>
            </w:pPr>
            <w:r w:rsidRPr="005556A2">
              <w:rPr>
                <w:sz w:val="24"/>
                <w:szCs w:val="24"/>
                <w:lang w:eastAsia="en-US"/>
              </w:rPr>
              <w:t>- Отдел внешнего благоустройства и дорожного хозяйства комитета по управлению ЖКХ администрации</w:t>
            </w:r>
          </w:p>
          <w:p w:rsidR="00DC2CB7" w:rsidRPr="005556A2" w:rsidRDefault="00DC2CB7" w:rsidP="00E45277">
            <w:pPr>
              <w:widowControl w:val="0"/>
              <w:autoSpaceDE w:val="0"/>
              <w:autoSpaceDN w:val="0"/>
              <w:adjustRightInd w:val="0"/>
              <w:rPr>
                <w:sz w:val="24"/>
                <w:szCs w:val="24"/>
              </w:rPr>
            </w:pPr>
            <w:r w:rsidRPr="005556A2">
              <w:rPr>
                <w:sz w:val="24"/>
                <w:szCs w:val="24"/>
                <w:lang w:eastAsia="en-US"/>
              </w:rPr>
              <w:t>- Отдел капитального строительства комитета по управлению ЖКХ администрации</w:t>
            </w:r>
            <w:r w:rsidRPr="005556A2">
              <w:rPr>
                <w:sz w:val="24"/>
                <w:szCs w:val="24"/>
              </w:rPr>
              <w:t xml:space="preserve"> </w:t>
            </w:r>
          </w:p>
          <w:p w:rsidR="00DC2CB7" w:rsidRPr="005556A2" w:rsidRDefault="00DC2CB7" w:rsidP="00E45277">
            <w:pPr>
              <w:widowControl w:val="0"/>
              <w:autoSpaceDE w:val="0"/>
              <w:autoSpaceDN w:val="0"/>
              <w:adjustRightInd w:val="0"/>
              <w:rPr>
                <w:sz w:val="24"/>
                <w:szCs w:val="24"/>
                <w:lang w:eastAsia="en-US"/>
              </w:rPr>
            </w:pPr>
            <w:r w:rsidRPr="005556A2">
              <w:rPr>
                <w:sz w:val="24"/>
                <w:szCs w:val="24"/>
              </w:rPr>
              <w:t xml:space="preserve">- Отдел жилищно-коммунального хозяйства </w:t>
            </w:r>
            <w:r w:rsidRPr="005556A2">
              <w:rPr>
                <w:sz w:val="24"/>
                <w:szCs w:val="24"/>
                <w:lang w:eastAsia="en-US"/>
              </w:rPr>
              <w:t>комитета по управлению ЖКХ администрации</w:t>
            </w:r>
          </w:p>
          <w:p w:rsidR="00DC2CB7" w:rsidRPr="005556A2" w:rsidRDefault="00DC2CB7" w:rsidP="00E45277">
            <w:pPr>
              <w:widowControl w:val="0"/>
              <w:autoSpaceDE w:val="0"/>
              <w:autoSpaceDN w:val="0"/>
              <w:adjustRightInd w:val="0"/>
              <w:rPr>
                <w:sz w:val="24"/>
                <w:szCs w:val="24"/>
              </w:rPr>
            </w:pPr>
            <w:r w:rsidRPr="005556A2">
              <w:rPr>
                <w:sz w:val="24"/>
                <w:szCs w:val="24"/>
                <w:lang w:eastAsia="en-US"/>
              </w:rPr>
              <w:t xml:space="preserve">- Комитет архитектуры, градостроительства и землепользования администрации </w:t>
            </w:r>
          </w:p>
          <w:p w:rsidR="00DC2CB7" w:rsidRPr="005556A2" w:rsidRDefault="00DC2CB7" w:rsidP="00E45277">
            <w:pPr>
              <w:widowControl w:val="0"/>
              <w:autoSpaceDE w:val="0"/>
              <w:autoSpaceDN w:val="0"/>
              <w:adjustRightInd w:val="0"/>
              <w:rPr>
                <w:sz w:val="24"/>
                <w:szCs w:val="24"/>
              </w:rPr>
            </w:pPr>
            <w:r w:rsidRPr="005556A2">
              <w:rPr>
                <w:sz w:val="24"/>
                <w:szCs w:val="24"/>
              </w:rPr>
              <w:t xml:space="preserve">- Подрядные организации </w:t>
            </w:r>
          </w:p>
          <w:p w:rsidR="00DC2CB7" w:rsidRPr="005556A2" w:rsidRDefault="00DC2CB7" w:rsidP="00E45277">
            <w:pPr>
              <w:widowControl w:val="0"/>
              <w:autoSpaceDE w:val="0"/>
              <w:autoSpaceDN w:val="0"/>
              <w:adjustRightInd w:val="0"/>
              <w:rPr>
                <w:sz w:val="24"/>
                <w:szCs w:val="24"/>
              </w:rPr>
            </w:pPr>
            <w:r w:rsidRPr="005556A2">
              <w:rPr>
                <w:sz w:val="24"/>
                <w:szCs w:val="24"/>
              </w:rPr>
              <w:t>- Заинтересованные лица</w:t>
            </w:r>
          </w:p>
          <w:p w:rsidR="00DC2CB7" w:rsidRPr="005556A2" w:rsidRDefault="00DC2CB7" w:rsidP="00E45277">
            <w:pPr>
              <w:widowControl w:val="0"/>
              <w:autoSpaceDE w:val="0"/>
              <w:autoSpaceDN w:val="0"/>
              <w:adjustRightInd w:val="0"/>
              <w:rPr>
                <w:sz w:val="24"/>
                <w:szCs w:val="24"/>
              </w:rPr>
            </w:pPr>
            <w:r w:rsidRPr="005556A2">
              <w:rPr>
                <w:sz w:val="24"/>
                <w:szCs w:val="24"/>
              </w:rPr>
              <w:t xml:space="preserve">- Общественные организации </w:t>
            </w:r>
          </w:p>
          <w:p w:rsidR="00DC2CB7" w:rsidRPr="005556A2" w:rsidRDefault="00DC2CB7" w:rsidP="00E45277">
            <w:pPr>
              <w:widowControl w:val="0"/>
              <w:autoSpaceDE w:val="0"/>
              <w:autoSpaceDN w:val="0"/>
              <w:adjustRightInd w:val="0"/>
              <w:rPr>
                <w:sz w:val="24"/>
                <w:szCs w:val="24"/>
              </w:rPr>
            </w:pPr>
            <w:r w:rsidRPr="005556A2">
              <w:rPr>
                <w:sz w:val="24"/>
                <w:szCs w:val="24"/>
              </w:rPr>
              <w:t xml:space="preserve">- Студенческие отряды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both"/>
              <w:rPr>
                <w:sz w:val="24"/>
                <w:szCs w:val="24"/>
              </w:rPr>
            </w:pPr>
            <w:r w:rsidRPr="005556A2">
              <w:rPr>
                <w:sz w:val="24"/>
                <w:szCs w:val="24"/>
              </w:rPr>
              <w:t>Повышение качества и комфорта городской среды на территории Сосновоборского городского округа</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w:t>
            </w:r>
            <w:proofErr w:type="gramStart"/>
            <w:r w:rsidRPr="005556A2">
              <w:rPr>
                <w:rFonts w:eastAsia="Calibri"/>
                <w:sz w:val="24"/>
                <w:szCs w:val="24"/>
              </w:rPr>
              <w:t xml:space="preserve"> .</w:t>
            </w:r>
            <w:proofErr w:type="gramEnd"/>
            <w:r w:rsidRPr="005556A2">
              <w:rPr>
                <w:rFonts w:eastAsia="Calibri"/>
                <w:sz w:val="24"/>
                <w:szCs w:val="24"/>
              </w:rPr>
              <w:t xml:space="preserve"> </w:t>
            </w:r>
          </w:p>
        </w:tc>
      </w:tr>
      <w:tr w:rsidR="00DC2CB7" w:rsidRPr="005556A2" w:rsidTr="00E45277">
        <w:trPr>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 xml:space="preserve">Благоустройство дворовых территорий </w:t>
            </w:r>
          </w:p>
          <w:p w:rsidR="00DC2CB7" w:rsidRPr="005556A2" w:rsidRDefault="00DC2CB7" w:rsidP="00E45277">
            <w:pPr>
              <w:numPr>
                <w:ilvl w:val="0"/>
                <w:numId w:val="14"/>
              </w:numPr>
              <w:contextualSpacing/>
              <w:jc w:val="both"/>
              <w:rPr>
                <w:rFonts w:eastAsia="Calibri"/>
                <w:sz w:val="24"/>
                <w:szCs w:val="24"/>
              </w:rPr>
            </w:pPr>
            <w:r w:rsidRPr="005556A2">
              <w:rPr>
                <w:rFonts w:eastAsia="Calibri"/>
                <w:sz w:val="24"/>
                <w:szCs w:val="24"/>
              </w:rPr>
              <w:t xml:space="preserve">Благоустройство общественных территорий </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widowControl w:val="0"/>
              <w:numPr>
                <w:ilvl w:val="0"/>
                <w:numId w:val="5"/>
              </w:numPr>
              <w:autoSpaceDE w:val="0"/>
              <w:autoSpaceDN w:val="0"/>
              <w:adjustRightInd w:val="0"/>
              <w:jc w:val="both"/>
              <w:rPr>
                <w:sz w:val="24"/>
                <w:szCs w:val="24"/>
              </w:rPr>
            </w:pPr>
            <w:r w:rsidRPr="005556A2">
              <w:rPr>
                <w:sz w:val="24"/>
                <w:szCs w:val="24"/>
              </w:rPr>
              <w:t>Доля благоустроенных дворовых территорий от общего количества дворовых территорий;</w:t>
            </w:r>
          </w:p>
          <w:p w:rsidR="00DC2CB7" w:rsidRPr="005556A2" w:rsidRDefault="00DC2CB7" w:rsidP="00E45277">
            <w:pPr>
              <w:numPr>
                <w:ilvl w:val="0"/>
                <w:numId w:val="16"/>
              </w:numPr>
              <w:contextualSpacing/>
              <w:jc w:val="both"/>
              <w:rPr>
                <w:rFonts w:eastAsia="Calibri"/>
                <w:sz w:val="24"/>
                <w:szCs w:val="24"/>
              </w:rPr>
            </w:pPr>
            <w:r w:rsidRPr="005556A2">
              <w:rPr>
                <w:rFonts w:eastAsia="Calibri"/>
                <w:sz w:val="24"/>
                <w:szCs w:val="24"/>
              </w:rPr>
              <w:t>Доля благоустроенных общественных территорий от общего количества общественных территорий</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sz w:val="24"/>
                <w:szCs w:val="24"/>
              </w:rPr>
            </w:pPr>
            <w:r w:rsidRPr="005556A2">
              <w:rPr>
                <w:sz w:val="24"/>
                <w:szCs w:val="24"/>
              </w:rPr>
              <w:t>2018 - 2024 год</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DC2CB7" w:rsidRPr="005556A2" w:rsidRDefault="00DC2CB7" w:rsidP="00E45277">
            <w:pPr>
              <w:rPr>
                <w:sz w:val="22"/>
                <w:szCs w:val="22"/>
                <w:vertAlign w:val="superscript"/>
              </w:rPr>
            </w:pPr>
            <w:r w:rsidRPr="005556A2">
              <w:rPr>
                <w:rFonts w:eastAsia="Calibri"/>
                <w:b/>
                <w:sz w:val="22"/>
                <w:szCs w:val="22"/>
                <w:vertAlign w:val="superscript"/>
                <w:lang w:eastAsia="en-US"/>
              </w:rPr>
              <w:t>*</w:t>
            </w:r>
            <w:r w:rsidRPr="005556A2">
              <w:rPr>
                <w:rFonts w:eastAsia="Calibri"/>
                <w:b/>
                <w:sz w:val="22"/>
                <w:szCs w:val="22"/>
                <w:lang w:eastAsia="en-US"/>
              </w:rPr>
              <w:t xml:space="preserve">314 735,407  </w:t>
            </w:r>
            <w:r w:rsidRPr="005556A2">
              <w:rPr>
                <w:b/>
                <w:sz w:val="22"/>
                <w:szCs w:val="22"/>
              </w:rPr>
              <w:t xml:space="preserve">тыс. руб.,  </w:t>
            </w:r>
            <w:r w:rsidRPr="005556A2">
              <w:rPr>
                <w:sz w:val="22"/>
                <w:szCs w:val="22"/>
              </w:rPr>
              <w:t>в т. ч.:</w:t>
            </w:r>
          </w:p>
          <w:p w:rsidR="00DC2CB7" w:rsidRPr="005556A2" w:rsidRDefault="00DC2CB7" w:rsidP="00E45277">
            <w:pPr>
              <w:rPr>
                <w:sz w:val="22"/>
                <w:szCs w:val="22"/>
              </w:rPr>
            </w:pPr>
            <w:r w:rsidRPr="005556A2">
              <w:rPr>
                <w:rFonts w:eastAsia="Calibri"/>
                <w:sz w:val="22"/>
                <w:szCs w:val="22"/>
                <w:lang w:eastAsia="en-US"/>
              </w:rPr>
              <w:t xml:space="preserve">   58 396,247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95 448,2372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160 890,9228 тыс. руб. (федеральный бюджет)</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rFonts w:eastAsia="Calibri"/>
                <w:b/>
                <w:sz w:val="22"/>
                <w:szCs w:val="22"/>
                <w:lang w:eastAsia="en-US"/>
              </w:rPr>
              <w:t xml:space="preserve">2017: 55 555,700  </w:t>
            </w:r>
            <w:r w:rsidRPr="005556A2">
              <w:rPr>
                <w:b/>
                <w:sz w:val="22"/>
                <w:szCs w:val="22"/>
              </w:rPr>
              <w:t xml:space="preserve">тыс. руб.,  </w:t>
            </w:r>
            <w:r w:rsidRPr="005556A2">
              <w:rPr>
                <w:sz w:val="22"/>
                <w:szCs w:val="22"/>
              </w:rPr>
              <w:t>в т. ч.:</w:t>
            </w:r>
          </w:p>
          <w:p w:rsidR="00DC2CB7" w:rsidRPr="005556A2" w:rsidRDefault="00DC2CB7" w:rsidP="00E45277">
            <w:pPr>
              <w:rPr>
                <w:sz w:val="22"/>
                <w:szCs w:val="22"/>
              </w:rPr>
            </w:pPr>
            <w:r w:rsidRPr="005556A2">
              <w:rPr>
                <w:rFonts w:eastAsia="Calibri"/>
                <w:b/>
                <w:sz w:val="22"/>
                <w:szCs w:val="22"/>
                <w:lang w:eastAsia="en-US"/>
              </w:rPr>
              <w:t xml:space="preserve">   </w:t>
            </w:r>
            <w:r w:rsidRPr="005556A2">
              <w:rPr>
                <w:rFonts w:eastAsia="Calibri"/>
                <w:sz w:val="22"/>
                <w:szCs w:val="22"/>
                <w:lang w:eastAsia="en-US"/>
              </w:rPr>
              <w:t xml:space="preserve">5 555 700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34 500,000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15 500,000 тыс. руб. (федеральный бюджет)</w:t>
            </w:r>
          </w:p>
          <w:p w:rsidR="00DC2CB7" w:rsidRPr="005556A2" w:rsidRDefault="00DC2CB7" w:rsidP="00E45277">
            <w:pPr>
              <w:rPr>
                <w:sz w:val="22"/>
                <w:szCs w:val="22"/>
              </w:rPr>
            </w:pPr>
            <w:r w:rsidRPr="005556A2">
              <w:rPr>
                <w:sz w:val="22"/>
                <w:szCs w:val="22"/>
              </w:rPr>
              <w:lastRenderedPageBreak/>
              <w:t xml:space="preserve">                                 (внебюджетные источники)</w:t>
            </w:r>
          </w:p>
          <w:p w:rsidR="00DC2CB7" w:rsidRPr="005556A2" w:rsidRDefault="00DC2CB7" w:rsidP="00E45277">
            <w:pPr>
              <w:rPr>
                <w:sz w:val="22"/>
                <w:szCs w:val="22"/>
              </w:rPr>
            </w:pPr>
            <w:r w:rsidRPr="005556A2">
              <w:rPr>
                <w:rFonts w:eastAsia="Calibri"/>
                <w:b/>
                <w:sz w:val="22"/>
                <w:szCs w:val="22"/>
                <w:lang w:eastAsia="en-US"/>
              </w:rPr>
              <w:t xml:space="preserve">2018: 37 173,880  </w:t>
            </w:r>
            <w:r w:rsidRPr="005556A2">
              <w:rPr>
                <w:b/>
                <w:sz w:val="22"/>
                <w:szCs w:val="22"/>
              </w:rPr>
              <w:t xml:space="preserve">тыс. руб.,  </w:t>
            </w:r>
            <w:r w:rsidRPr="005556A2">
              <w:rPr>
                <w:sz w:val="22"/>
                <w:szCs w:val="22"/>
              </w:rPr>
              <w:t>в т. ч.:</w:t>
            </w:r>
          </w:p>
          <w:p w:rsidR="00DC2CB7" w:rsidRPr="005556A2" w:rsidRDefault="00DC2CB7" w:rsidP="00E45277">
            <w:pPr>
              <w:rPr>
                <w:sz w:val="22"/>
                <w:szCs w:val="22"/>
              </w:rPr>
            </w:pPr>
            <w:r w:rsidRPr="005556A2">
              <w:rPr>
                <w:rFonts w:eastAsia="Calibri"/>
                <w:b/>
                <w:sz w:val="22"/>
                <w:szCs w:val="22"/>
                <w:lang w:eastAsia="en-US"/>
              </w:rPr>
              <w:t xml:space="preserve">   </w:t>
            </w:r>
            <w:r w:rsidRPr="005556A2">
              <w:rPr>
                <w:rFonts w:eastAsia="Calibri"/>
                <w:sz w:val="22"/>
                <w:szCs w:val="22"/>
                <w:lang w:eastAsia="en-US"/>
              </w:rPr>
              <w:t xml:space="preserve">4 173,880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25 311,000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7 689,000 тыс. руб. (федеральный бюджет)</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rFonts w:eastAsia="Calibri"/>
                <w:b/>
                <w:sz w:val="22"/>
                <w:szCs w:val="22"/>
                <w:lang w:eastAsia="en-US"/>
              </w:rPr>
              <w:t xml:space="preserve">2019: 39 000,000  </w:t>
            </w:r>
            <w:r w:rsidRPr="005556A2">
              <w:rPr>
                <w:b/>
                <w:sz w:val="22"/>
                <w:szCs w:val="22"/>
              </w:rPr>
              <w:t>тыс. руб</w:t>
            </w:r>
            <w:r w:rsidRPr="005556A2">
              <w:rPr>
                <w:sz w:val="22"/>
                <w:szCs w:val="22"/>
              </w:rPr>
              <w:t>.,  в т. ч.:</w:t>
            </w:r>
          </w:p>
          <w:p w:rsidR="00DC2CB7" w:rsidRPr="005556A2" w:rsidRDefault="00DC2CB7" w:rsidP="00E45277">
            <w:pPr>
              <w:rPr>
                <w:sz w:val="22"/>
                <w:szCs w:val="22"/>
              </w:rPr>
            </w:pPr>
            <w:r w:rsidRPr="005556A2">
              <w:rPr>
                <w:rFonts w:eastAsia="Calibri"/>
                <w:sz w:val="22"/>
                <w:szCs w:val="22"/>
                <w:lang w:eastAsia="en-US"/>
              </w:rPr>
              <w:t xml:space="preserve">  4 000,000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22 680,000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12 320,000 тыс. руб. (федеральный бюджет)</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rFonts w:eastAsia="Calibri"/>
                <w:b/>
                <w:sz w:val="22"/>
                <w:szCs w:val="22"/>
                <w:lang w:eastAsia="en-US"/>
              </w:rPr>
              <w:t xml:space="preserve">2020: 116 005,827  </w:t>
            </w:r>
            <w:r w:rsidRPr="005556A2">
              <w:rPr>
                <w:b/>
                <w:sz w:val="22"/>
                <w:szCs w:val="22"/>
              </w:rPr>
              <w:t xml:space="preserve">тыс. руб.,  </w:t>
            </w:r>
            <w:r w:rsidRPr="005556A2">
              <w:rPr>
                <w:sz w:val="22"/>
                <w:szCs w:val="22"/>
              </w:rPr>
              <w:t>в т. ч.:</w:t>
            </w:r>
          </w:p>
          <w:p w:rsidR="00DC2CB7" w:rsidRPr="005556A2" w:rsidRDefault="00DC2CB7" w:rsidP="00E45277">
            <w:pPr>
              <w:rPr>
                <w:sz w:val="22"/>
                <w:szCs w:val="22"/>
              </w:rPr>
            </w:pPr>
            <w:r w:rsidRPr="005556A2">
              <w:rPr>
                <w:rFonts w:eastAsia="Calibri"/>
                <w:sz w:val="22"/>
                <w:szCs w:val="22"/>
                <w:lang w:eastAsia="en-US"/>
              </w:rPr>
              <w:t xml:space="preserve">  6 666,667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12 957,2372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96 381,9228 тыс. руб. (федеральный бюджет)                                                </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rFonts w:eastAsia="Calibri"/>
                <w:b/>
                <w:sz w:val="22"/>
                <w:szCs w:val="22"/>
                <w:lang w:eastAsia="en-US"/>
              </w:rPr>
              <w:t xml:space="preserve">2021: 37 000,000  </w:t>
            </w:r>
            <w:r w:rsidRPr="005556A2">
              <w:rPr>
                <w:b/>
                <w:sz w:val="22"/>
                <w:szCs w:val="22"/>
              </w:rPr>
              <w:t xml:space="preserve">тыс. руб.,  </w:t>
            </w:r>
            <w:r w:rsidRPr="005556A2">
              <w:rPr>
                <w:sz w:val="22"/>
                <w:szCs w:val="22"/>
              </w:rPr>
              <w:t>в т. ч.:</w:t>
            </w:r>
          </w:p>
          <w:p w:rsidR="00DC2CB7" w:rsidRPr="005556A2" w:rsidRDefault="00DC2CB7" w:rsidP="00E45277">
            <w:pPr>
              <w:rPr>
                <w:sz w:val="22"/>
                <w:szCs w:val="22"/>
              </w:rPr>
            </w:pPr>
            <w:r w:rsidRPr="005556A2">
              <w:rPr>
                <w:rFonts w:eastAsia="Calibri"/>
                <w:sz w:val="22"/>
                <w:szCs w:val="22"/>
                <w:lang w:eastAsia="en-US"/>
              </w:rPr>
              <w:t xml:space="preserve">   8 000,000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0,000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29 000,000 тыс. руб. (федеральный бюджет)</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rFonts w:eastAsia="Calibri"/>
                <w:b/>
                <w:sz w:val="22"/>
                <w:szCs w:val="22"/>
                <w:lang w:eastAsia="en-US"/>
              </w:rPr>
              <w:t xml:space="preserve">2022: 10 000,000  </w:t>
            </w:r>
            <w:r w:rsidRPr="005556A2">
              <w:rPr>
                <w:b/>
                <w:sz w:val="22"/>
                <w:szCs w:val="22"/>
              </w:rPr>
              <w:t xml:space="preserve">тыс. руб.,  </w:t>
            </w:r>
            <w:r w:rsidRPr="005556A2">
              <w:rPr>
                <w:sz w:val="22"/>
                <w:szCs w:val="22"/>
              </w:rPr>
              <w:t>в т. ч.:</w:t>
            </w:r>
          </w:p>
          <w:p w:rsidR="00DC2CB7" w:rsidRPr="005556A2" w:rsidRDefault="00DC2CB7" w:rsidP="00E45277">
            <w:pPr>
              <w:rPr>
                <w:sz w:val="22"/>
                <w:szCs w:val="22"/>
              </w:rPr>
            </w:pPr>
            <w:r w:rsidRPr="005556A2">
              <w:rPr>
                <w:rFonts w:eastAsia="Calibri"/>
                <w:sz w:val="22"/>
                <w:szCs w:val="22"/>
                <w:lang w:eastAsia="en-US"/>
              </w:rPr>
              <w:t xml:space="preserve">   10 000,000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0,000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0,000 тыс. руб. (федеральный бюджет)</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b/>
                <w:sz w:val="22"/>
                <w:szCs w:val="22"/>
              </w:rPr>
              <w:t>2023: 10 000,00 тыс</w:t>
            </w:r>
            <w:proofErr w:type="gramStart"/>
            <w:r w:rsidRPr="005556A2">
              <w:rPr>
                <w:b/>
                <w:sz w:val="22"/>
                <w:szCs w:val="22"/>
              </w:rPr>
              <w:t>.р</w:t>
            </w:r>
            <w:proofErr w:type="gramEnd"/>
            <w:r w:rsidRPr="005556A2">
              <w:rPr>
                <w:b/>
                <w:sz w:val="22"/>
                <w:szCs w:val="22"/>
              </w:rPr>
              <w:t xml:space="preserve">уб., </w:t>
            </w:r>
            <w:r w:rsidRPr="005556A2">
              <w:rPr>
                <w:sz w:val="22"/>
                <w:szCs w:val="22"/>
              </w:rPr>
              <w:t>в т.ч.:</w:t>
            </w:r>
          </w:p>
          <w:p w:rsidR="00DC2CB7" w:rsidRPr="005556A2" w:rsidRDefault="00DC2CB7" w:rsidP="00E45277">
            <w:pPr>
              <w:rPr>
                <w:sz w:val="22"/>
                <w:szCs w:val="22"/>
              </w:rPr>
            </w:pPr>
            <w:r w:rsidRPr="005556A2">
              <w:rPr>
                <w:rFonts w:eastAsia="Calibri"/>
                <w:sz w:val="22"/>
                <w:szCs w:val="22"/>
                <w:lang w:eastAsia="en-US"/>
              </w:rPr>
              <w:t xml:space="preserve">10 000,000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0,000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0,000 тыс. руб. (федеральный бюджет)</w:t>
            </w:r>
          </w:p>
          <w:p w:rsidR="00DC2CB7" w:rsidRPr="005556A2" w:rsidRDefault="00DC2CB7" w:rsidP="00E45277">
            <w:pPr>
              <w:rPr>
                <w:sz w:val="22"/>
                <w:szCs w:val="22"/>
              </w:rPr>
            </w:pPr>
            <w:r w:rsidRPr="005556A2">
              <w:rPr>
                <w:sz w:val="22"/>
                <w:szCs w:val="22"/>
              </w:rPr>
              <w:t xml:space="preserve">                                 (внебюджетные источники)</w:t>
            </w:r>
          </w:p>
          <w:p w:rsidR="00DC2CB7" w:rsidRPr="005556A2" w:rsidRDefault="00DC2CB7" w:rsidP="00E45277">
            <w:pPr>
              <w:rPr>
                <w:sz w:val="22"/>
                <w:szCs w:val="22"/>
              </w:rPr>
            </w:pPr>
            <w:r w:rsidRPr="005556A2">
              <w:rPr>
                <w:b/>
                <w:sz w:val="22"/>
                <w:szCs w:val="22"/>
              </w:rPr>
              <w:t>2024: 10 000,00 тыс</w:t>
            </w:r>
            <w:proofErr w:type="gramStart"/>
            <w:r w:rsidRPr="005556A2">
              <w:rPr>
                <w:b/>
                <w:sz w:val="22"/>
                <w:szCs w:val="22"/>
              </w:rPr>
              <w:t>.р</w:t>
            </w:r>
            <w:proofErr w:type="gramEnd"/>
            <w:r w:rsidRPr="005556A2">
              <w:rPr>
                <w:b/>
                <w:sz w:val="22"/>
                <w:szCs w:val="22"/>
              </w:rPr>
              <w:t xml:space="preserve">уб., </w:t>
            </w:r>
            <w:r w:rsidRPr="005556A2">
              <w:rPr>
                <w:sz w:val="22"/>
                <w:szCs w:val="22"/>
              </w:rPr>
              <w:t>в т.ч.:</w:t>
            </w:r>
          </w:p>
          <w:p w:rsidR="00DC2CB7" w:rsidRPr="005556A2" w:rsidRDefault="00DC2CB7" w:rsidP="00E45277">
            <w:pPr>
              <w:rPr>
                <w:sz w:val="22"/>
                <w:szCs w:val="22"/>
              </w:rPr>
            </w:pPr>
            <w:r w:rsidRPr="005556A2">
              <w:rPr>
                <w:rFonts w:eastAsia="Calibri"/>
                <w:sz w:val="22"/>
                <w:szCs w:val="22"/>
                <w:lang w:eastAsia="en-US"/>
              </w:rPr>
              <w:t xml:space="preserve">10 000,000 </w:t>
            </w:r>
            <w:r w:rsidRPr="005556A2">
              <w:rPr>
                <w:sz w:val="22"/>
                <w:szCs w:val="22"/>
              </w:rPr>
              <w:t>тыс. руб. (местный бюджет),</w:t>
            </w:r>
          </w:p>
          <w:p w:rsidR="00DC2CB7" w:rsidRPr="005556A2" w:rsidRDefault="00DC2CB7" w:rsidP="00E45277">
            <w:pPr>
              <w:rPr>
                <w:sz w:val="22"/>
                <w:szCs w:val="22"/>
              </w:rPr>
            </w:pPr>
            <w:r w:rsidRPr="005556A2">
              <w:rPr>
                <w:rFonts w:eastAsia="Calibri"/>
                <w:sz w:val="22"/>
                <w:szCs w:val="22"/>
                <w:lang w:eastAsia="en-US"/>
              </w:rPr>
              <w:t xml:space="preserve">   0,000 </w:t>
            </w:r>
            <w:r w:rsidRPr="005556A2">
              <w:rPr>
                <w:sz w:val="22"/>
                <w:szCs w:val="22"/>
              </w:rPr>
              <w:t>тыс. руб. (областной бюджет)</w:t>
            </w:r>
          </w:p>
          <w:p w:rsidR="00DC2CB7" w:rsidRPr="005556A2" w:rsidRDefault="00DC2CB7" w:rsidP="00E45277">
            <w:pPr>
              <w:rPr>
                <w:sz w:val="22"/>
                <w:szCs w:val="22"/>
              </w:rPr>
            </w:pPr>
            <w:r w:rsidRPr="005556A2">
              <w:rPr>
                <w:sz w:val="22"/>
                <w:szCs w:val="22"/>
              </w:rPr>
              <w:t xml:space="preserve">   0,000 тыс. руб. (федеральный бюджет)</w:t>
            </w:r>
          </w:p>
          <w:p w:rsidR="00DC2CB7" w:rsidRPr="005556A2" w:rsidRDefault="00DC2CB7" w:rsidP="00E45277">
            <w:pPr>
              <w:rPr>
                <w:sz w:val="24"/>
                <w:szCs w:val="24"/>
              </w:rPr>
            </w:pPr>
            <w:r w:rsidRPr="005556A2">
              <w:rPr>
                <w:sz w:val="22"/>
                <w:szCs w:val="22"/>
              </w:rPr>
              <w:t xml:space="preserve">                                 (внебюджетные источники)</w:t>
            </w:r>
          </w:p>
          <w:p w:rsidR="00DC2CB7" w:rsidRPr="005556A2" w:rsidRDefault="00DC2CB7" w:rsidP="00E45277">
            <w:pPr>
              <w:rPr>
                <w:i/>
              </w:rPr>
            </w:pPr>
            <w:r w:rsidRPr="005556A2">
              <w:rPr>
                <w:i/>
                <w:vertAlign w:val="superscript"/>
              </w:rPr>
              <w:t>*</w:t>
            </w:r>
            <w:r w:rsidRPr="005556A2">
              <w:rPr>
                <w:i/>
              </w:rPr>
              <w:t xml:space="preserve"> Лимиты финансирования будут уточняться </w:t>
            </w:r>
          </w:p>
        </w:tc>
      </w:tr>
      <w:tr w:rsidR="00DC2CB7" w:rsidRPr="005556A2" w:rsidTr="00E45277">
        <w:trPr>
          <w:trHeight w:val="400"/>
          <w:tblCellSpacing w:w="5" w:type="nil"/>
        </w:trPr>
        <w:tc>
          <w:tcPr>
            <w:tcW w:w="3969"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rPr>
                <w:sz w:val="24"/>
                <w:szCs w:val="24"/>
              </w:rPr>
            </w:pPr>
            <w:r w:rsidRPr="005556A2">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DC2CB7" w:rsidRPr="005556A2" w:rsidRDefault="00DC2CB7" w:rsidP="00E45277">
            <w:pPr>
              <w:numPr>
                <w:ilvl w:val="0"/>
                <w:numId w:val="14"/>
              </w:numPr>
              <w:ind w:left="714" w:hanging="357"/>
              <w:contextualSpacing/>
              <w:jc w:val="both"/>
              <w:rPr>
                <w:rFonts w:eastAsia="Calibri"/>
                <w:sz w:val="24"/>
                <w:szCs w:val="24"/>
              </w:rPr>
            </w:pPr>
            <w:r w:rsidRPr="005556A2">
              <w:rPr>
                <w:rFonts w:eastAsia="Calibri"/>
                <w:sz w:val="24"/>
                <w:szCs w:val="24"/>
              </w:rPr>
              <w:t xml:space="preserve">Приведение в нормативное состояние к концу реализации муниципальной программы 65 дворовых территорий </w:t>
            </w:r>
            <w:proofErr w:type="gramStart"/>
            <w:r w:rsidRPr="005556A2">
              <w:rPr>
                <w:rFonts w:eastAsia="Calibri"/>
                <w:sz w:val="24"/>
                <w:szCs w:val="24"/>
              </w:rPr>
              <w:t>г</w:t>
            </w:r>
            <w:proofErr w:type="gramEnd"/>
            <w:r w:rsidRPr="005556A2">
              <w:rPr>
                <w:rFonts w:eastAsia="Calibri"/>
                <w:sz w:val="24"/>
                <w:szCs w:val="24"/>
              </w:rPr>
              <w:t>. Сосновый Бор;</w:t>
            </w:r>
          </w:p>
          <w:p w:rsidR="00DC2CB7" w:rsidRPr="005556A2" w:rsidRDefault="00DC2CB7" w:rsidP="00E45277">
            <w:pPr>
              <w:numPr>
                <w:ilvl w:val="0"/>
                <w:numId w:val="14"/>
              </w:numPr>
              <w:ind w:left="714" w:hanging="357"/>
              <w:contextualSpacing/>
              <w:jc w:val="both"/>
              <w:rPr>
                <w:rFonts w:eastAsia="Calibri"/>
                <w:sz w:val="24"/>
                <w:szCs w:val="24"/>
              </w:rPr>
            </w:pPr>
            <w:r w:rsidRPr="005556A2">
              <w:rPr>
                <w:rFonts w:eastAsia="Calibri"/>
                <w:sz w:val="24"/>
                <w:szCs w:val="24"/>
              </w:rPr>
              <w:t>Благоустройство 9 общественных территорий города Сосновый Бор</w:t>
            </w:r>
            <w:proofErr w:type="gramStart"/>
            <w:r w:rsidRPr="005556A2">
              <w:rPr>
                <w:rFonts w:eastAsia="Calibri"/>
                <w:sz w:val="24"/>
                <w:szCs w:val="24"/>
              </w:rPr>
              <w:t xml:space="preserve"> ;</w:t>
            </w:r>
            <w:proofErr w:type="gramEnd"/>
          </w:p>
        </w:tc>
      </w:tr>
    </w:tbl>
    <w:p w:rsidR="00DC2CB7" w:rsidRPr="005556A2" w:rsidRDefault="00DC2CB7" w:rsidP="00DC2CB7">
      <w:pPr>
        <w:keepNext/>
        <w:spacing w:before="240" w:after="60"/>
        <w:outlineLvl w:val="0"/>
        <w:rPr>
          <w:b/>
          <w:bCs/>
          <w:kern w:val="32"/>
          <w:sz w:val="24"/>
          <w:szCs w:val="24"/>
        </w:rPr>
      </w:pPr>
      <w:r w:rsidRPr="005556A2">
        <w:rPr>
          <w:b/>
          <w:bCs/>
          <w:kern w:val="32"/>
          <w:sz w:val="24"/>
          <w:szCs w:val="24"/>
        </w:rPr>
        <w:t>1. Характеристика текущего состояния и основные проблемы подпрограммы</w:t>
      </w:r>
    </w:p>
    <w:p w:rsidR="00DC2CB7" w:rsidRPr="005556A2" w:rsidRDefault="00DC2CB7" w:rsidP="00DC2CB7">
      <w:pPr>
        <w:spacing w:line="276" w:lineRule="auto"/>
        <w:jc w:val="both"/>
        <w:rPr>
          <w:sz w:val="24"/>
          <w:szCs w:val="24"/>
        </w:rPr>
      </w:pPr>
      <w:r w:rsidRPr="005556A2">
        <w:rPr>
          <w:sz w:val="24"/>
          <w:szCs w:val="24"/>
        </w:rPr>
        <w:t>1.1 Характеристика благоустройства дворовых территорий.</w:t>
      </w:r>
    </w:p>
    <w:p w:rsidR="00DC2CB7" w:rsidRPr="005556A2" w:rsidRDefault="00DC2CB7" w:rsidP="00DC2CB7">
      <w:pPr>
        <w:autoSpaceDE w:val="0"/>
        <w:autoSpaceDN w:val="0"/>
        <w:adjustRightInd w:val="0"/>
        <w:ind w:firstLine="142"/>
        <w:jc w:val="both"/>
        <w:rPr>
          <w:rFonts w:eastAsiaTheme="minorHAnsi"/>
          <w:sz w:val="24"/>
          <w:szCs w:val="24"/>
          <w:lang w:eastAsia="en-US"/>
        </w:rPr>
      </w:pPr>
      <w:proofErr w:type="gramStart"/>
      <w:r w:rsidRPr="005556A2">
        <w:rPr>
          <w:rFonts w:eastAsiaTheme="minorHAns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roofErr w:type="gramEnd"/>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Понятие «благоустройство территории» появилось в действующем законодательстве сравнительно недавно. </w:t>
      </w:r>
      <w:proofErr w:type="gramStart"/>
      <w:r w:rsidRPr="005556A2">
        <w:rPr>
          <w:rFonts w:eastAsiaTheme="minorHAnsi"/>
          <w:sz w:val="24"/>
          <w:szCs w:val="24"/>
          <w:lang w:eastAsia="en-US"/>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5556A2">
        <w:rPr>
          <w:rFonts w:eastAsiaTheme="minorHAnsi"/>
          <w:sz w:val="28"/>
          <w:szCs w:val="28"/>
          <w:lang w:eastAsia="en-US"/>
        </w:rPr>
        <w:t xml:space="preserve"> </w:t>
      </w:r>
      <w:r w:rsidRPr="005556A2">
        <w:rPr>
          <w:rFonts w:eastAsiaTheme="minorHAnsi"/>
          <w:sz w:val="24"/>
          <w:szCs w:val="24"/>
          <w:lang w:eastAsia="en-US"/>
        </w:rPr>
        <w:t xml:space="preserve">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w:t>
      </w:r>
      <w:r w:rsidRPr="005556A2">
        <w:rPr>
          <w:rFonts w:eastAsiaTheme="minorHAnsi"/>
          <w:sz w:val="24"/>
          <w:szCs w:val="24"/>
          <w:lang w:eastAsia="en-US"/>
        </w:rPr>
        <w:lastRenderedPageBreak/>
        <w:t>повышение комфортности условий проживания граждан, поддержание и улучшение санитарного и эстетического состояния территории</w:t>
      </w:r>
      <w:proofErr w:type="gramEnd"/>
      <w:r w:rsidRPr="005556A2">
        <w:rPr>
          <w:rFonts w:eastAsiaTheme="minorHAnsi"/>
          <w:sz w:val="24"/>
          <w:szCs w:val="24"/>
          <w:lang w:eastAsia="en-US"/>
        </w:rPr>
        <w:t>.</w:t>
      </w:r>
    </w:p>
    <w:p w:rsidR="00DC2CB7" w:rsidRPr="005556A2" w:rsidRDefault="00DC2CB7" w:rsidP="00DC2CB7">
      <w:pPr>
        <w:autoSpaceDE w:val="0"/>
        <w:autoSpaceDN w:val="0"/>
        <w:adjustRightInd w:val="0"/>
        <w:ind w:firstLine="142"/>
        <w:jc w:val="both"/>
        <w:rPr>
          <w:rFonts w:eastAsiaTheme="minorHAnsi"/>
          <w:sz w:val="24"/>
          <w:szCs w:val="24"/>
          <w:lang w:eastAsia="en-US"/>
        </w:rPr>
      </w:pPr>
      <w:proofErr w:type="gramStart"/>
      <w:r w:rsidRPr="005556A2">
        <w:rPr>
          <w:rFonts w:eastAsiaTheme="minorHAns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DC2CB7" w:rsidRPr="005556A2" w:rsidRDefault="00DC2CB7" w:rsidP="00DC2CB7">
      <w:pPr>
        <w:autoSpaceDE w:val="0"/>
        <w:autoSpaceDN w:val="0"/>
        <w:adjustRightInd w:val="0"/>
        <w:ind w:firstLine="142"/>
        <w:jc w:val="both"/>
        <w:rPr>
          <w:rFonts w:eastAsiaTheme="minorHAnsi"/>
          <w:sz w:val="24"/>
          <w:szCs w:val="24"/>
          <w:lang w:eastAsia="en-US"/>
        </w:rPr>
      </w:pPr>
      <w:proofErr w:type="gramStart"/>
      <w:r w:rsidRPr="005556A2">
        <w:rPr>
          <w:rFonts w:eastAsiaTheme="minorHAnsi"/>
          <w:sz w:val="24"/>
          <w:szCs w:val="24"/>
          <w:lang w:eastAsia="en-US"/>
        </w:rPr>
        <w:t>В</w:t>
      </w:r>
      <w:proofErr w:type="gramEnd"/>
      <w:r w:rsidRPr="005556A2">
        <w:rPr>
          <w:rFonts w:eastAsiaTheme="minorHAnsi"/>
          <w:sz w:val="24"/>
          <w:szCs w:val="24"/>
          <w:lang w:eastAsia="en-US"/>
        </w:rPr>
        <w:t xml:space="preserve"> </w:t>
      </w:r>
      <w:proofErr w:type="gramStart"/>
      <w:r w:rsidRPr="005556A2">
        <w:rPr>
          <w:rFonts w:eastAsiaTheme="minorHAnsi"/>
          <w:sz w:val="24"/>
          <w:szCs w:val="24"/>
          <w:lang w:eastAsia="en-US"/>
        </w:rPr>
        <w:t>Сосновоборском</w:t>
      </w:r>
      <w:proofErr w:type="gramEnd"/>
      <w:r w:rsidRPr="005556A2">
        <w:rPr>
          <w:rFonts w:eastAsiaTheme="minorHAnsi"/>
          <w:sz w:val="24"/>
          <w:szCs w:val="24"/>
          <w:lang w:eastAsia="en-US"/>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5556A2">
        <w:rPr>
          <w:rFonts w:eastAsiaTheme="minorHAnsi"/>
          <w:sz w:val="24"/>
          <w:szCs w:val="24"/>
          <w:lang w:eastAsia="en-US"/>
        </w:rPr>
        <w:t>эстетического вида</w:t>
      </w:r>
      <w:proofErr w:type="gramEnd"/>
      <w:r w:rsidRPr="005556A2">
        <w:rPr>
          <w:rFonts w:eastAsiaTheme="minorHAnsi"/>
          <w:sz w:val="24"/>
          <w:szCs w:val="24"/>
          <w:lang w:eastAsia="en-US"/>
        </w:rPr>
        <w:t xml:space="preserve"> дворовых территорий.</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Основным методом решения проблемы должно стать благоустройство дворовых территорий, которое </w:t>
      </w:r>
      <w:proofErr w:type="gramStart"/>
      <w:r w:rsidRPr="005556A2">
        <w:rPr>
          <w:rFonts w:eastAsiaTheme="minorHAnsi"/>
          <w:sz w:val="24"/>
          <w:szCs w:val="24"/>
          <w:lang w:eastAsia="en-US"/>
        </w:rPr>
        <w:t>представляет из себя</w:t>
      </w:r>
      <w:proofErr w:type="gramEnd"/>
      <w:r w:rsidRPr="005556A2">
        <w:rPr>
          <w:rFonts w:eastAsiaTheme="minorHAnsi"/>
          <w:sz w:val="24"/>
          <w:szCs w:val="24"/>
          <w:lang w:eastAsia="en-US"/>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DC2CB7" w:rsidRPr="005556A2" w:rsidRDefault="00DC2CB7" w:rsidP="00DC2CB7">
      <w:pPr>
        <w:ind w:firstLine="142"/>
        <w:jc w:val="both"/>
        <w:rPr>
          <w:sz w:val="24"/>
          <w:szCs w:val="24"/>
        </w:rPr>
      </w:pPr>
      <w:r w:rsidRPr="005556A2">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DC2CB7" w:rsidRDefault="00DC2CB7" w:rsidP="00DC2CB7">
      <w:pPr>
        <w:ind w:firstLine="142"/>
        <w:jc w:val="both"/>
        <w:rPr>
          <w:sz w:val="24"/>
          <w:szCs w:val="24"/>
        </w:rPr>
      </w:pPr>
      <w:r w:rsidRPr="005556A2">
        <w:rPr>
          <w:sz w:val="24"/>
          <w:szCs w:val="24"/>
        </w:rPr>
        <w:t>Поэтому необходимо продолжать целенаправленную работу по благоустройству дворовых территорий.</w:t>
      </w:r>
    </w:p>
    <w:p w:rsidR="00DC2CB7" w:rsidRDefault="00DC2CB7" w:rsidP="00DC2CB7">
      <w:pPr>
        <w:ind w:firstLine="142"/>
        <w:jc w:val="both"/>
        <w:rPr>
          <w:sz w:val="24"/>
          <w:szCs w:val="24"/>
        </w:rPr>
      </w:pPr>
    </w:p>
    <w:p w:rsidR="00DC2CB7" w:rsidRDefault="00DC2CB7" w:rsidP="00DC2CB7">
      <w:pPr>
        <w:ind w:firstLine="142"/>
        <w:jc w:val="both"/>
        <w:rPr>
          <w:sz w:val="24"/>
          <w:szCs w:val="24"/>
        </w:rPr>
      </w:pPr>
    </w:p>
    <w:p w:rsidR="00DC2CB7" w:rsidRPr="005556A2" w:rsidRDefault="00DC2CB7" w:rsidP="00DC2CB7">
      <w:pPr>
        <w:ind w:firstLine="142"/>
        <w:jc w:val="both"/>
        <w:rPr>
          <w:sz w:val="24"/>
          <w:szCs w:val="24"/>
        </w:rPr>
      </w:pPr>
    </w:p>
    <w:tbl>
      <w:tblPr>
        <w:tblW w:w="93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369"/>
        <w:gridCol w:w="1068"/>
        <w:gridCol w:w="1443"/>
        <w:gridCol w:w="1443"/>
        <w:gridCol w:w="1443"/>
      </w:tblGrid>
      <w:tr w:rsidR="00DC2CB7" w:rsidRPr="005556A2" w:rsidTr="00E45277">
        <w:tc>
          <w:tcPr>
            <w:tcW w:w="567" w:type="dxa"/>
            <w:vMerge w:val="restart"/>
          </w:tcPr>
          <w:p w:rsidR="00DC2CB7" w:rsidRPr="005556A2" w:rsidRDefault="00DC2CB7" w:rsidP="00E45277">
            <w:pPr>
              <w:spacing w:line="276" w:lineRule="auto"/>
              <w:jc w:val="center"/>
              <w:rPr>
                <w:b/>
                <w:sz w:val="24"/>
                <w:szCs w:val="24"/>
              </w:rPr>
            </w:pPr>
            <w:r w:rsidRPr="005556A2">
              <w:rPr>
                <w:b/>
                <w:sz w:val="24"/>
                <w:szCs w:val="24"/>
              </w:rPr>
              <w:t xml:space="preserve">№ </w:t>
            </w:r>
            <w:proofErr w:type="gramStart"/>
            <w:r w:rsidRPr="005556A2">
              <w:rPr>
                <w:b/>
                <w:sz w:val="24"/>
                <w:szCs w:val="24"/>
              </w:rPr>
              <w:t>п</w:t>
            </w:r>
            <w:proofErr w:type="gramEnd"/>
            <w:r w:rsidRPr="005556A2">
              <w:rPr>
                <w:b/>
                <w:sz w:val="24"/>
                <w:szCs w:val="24"/>
              </w:rPr>
              <w:t>/п</w:t>
            </w:r>
          </w:p>
        </w:tc>
        <w:tc>
          <w:tcPr>
            <w:tcW w:w="3369" w:type="dxa"/>
            <w:vMerge w:val="restart"/>
          </w:tcPr>
          <w:p w:rsidR="00DC2CB7" w:rsidRPr="005556A2" w:rsidRDefault="00DC2CB7" w:rsidP="00E45277">
            <w:pPr>
              <w:autoSpaceDE w:val="0"/>
              <w:autoSpaceDN w:val="0"/>
              <w:adjustRightInd w:val="0"/>
              <w:jc w:val="center"/>
              <w:rPr>
                <w:rFonts w:eastAsiaTheme="minorHAnsi"/>
                <w:b/>
                <w:sz w:val="24"/>
                <w:szCs w:val="24"/>
                <w:lang w:eastAsia="en-US"/>
              </w:rPr>
            </w:pPr>
            <w:r w:rsidRPr="005556A2">
              <w:rPr>
                <w:rFonts w:eastAsiaTheme="minorHAnsi"/>
                <w:b/>
                <w:sz w:val="23"/>
                <w:szCs w:val="23"/>
                <w:lang w:eastAsia="en-US"/>
              </w:rPr>
              <w:t>Наименование показателя</w:t>
            </w:r>
          </w:p>
        </w:tc>
        <w:tc>
          <w:tcPr>
            <w:tcW w:w="1068" w:type="dxa"/>
            <w:vMerge w:val="restart"/>
          </w:tcPr>
          <w:p w:rsidR="00DC2CB7" w:rsidRPr="005556A2" w:rsidRDefault="00DC2CB7" w:rsidP="00E45277">
            <w:pPr>
              <w:spacing w:line="276" w:lineRule="auto"/>
              <w:jc w:val="center"/>
              <w:rPr>
                <w:b/>
                <w:sz w:val="24"/>
                <w:szCs w:val="24"/>
              </w:rPr>
            </w:pPr>
            <w:r w:rsidRPr="005556A2">
              <w:rPr>
                <w:b/>
                <w:sz w:val="24"/>
                <w:szCs w:val="24"/>
              </w:rPr>
              <w:t>Ед. измерения</w:t>
            </w:r>
          </w:p>
        </w:tc>
        <w:tc>
          <w:tcPr>
            <w:tcW w:w="4329" w:type="dxa"/>
            <w:gridSpan w:val="3"/>
          </w:tcPr>
          <w:p w:rsidR="00DC2CB7" w:rsidRPr="005556A2" w:rsidRDefault="00DC2CB7" w:rsidP="00E45277">
            <w:pPr>
              <w:autoSpaceDE w:val="0"/>
              <w:autoSpaceDN w:val="0"/>
              <w:adjustRightInd w:val="0"/>
              <w:jc w:val="center"/>
              <w:rPr>
                <w:rFonts w:eastAsiaTheme="minorHAnsi"/>
                <w:b/>
                <w:sz w:val="24"/>
                <w:szCs w:val="24"/>
                <w:lang w:eastAsia="en-US"/>
              </w:rPr>
            </w:pPr>
            <w:r w:rsidRPr="005556A2">
              <w:rPr>
                <w:rFonts w:eastAsiaTheme="minorHAnsi"/>
                <w:b/>
                <w:sz w:val="23"/>
                <w:szCs w:val="23"/>
                <w:lang w:eastAsia="en-US"/>
              </w:rPr>
              <w:t>Значения показателей</w:t>
            </w:r>
          </w:p>
        </w:tc>
      </w:tr>
      <w:tr w:rsidR="00DC2CB7" w:rsidRPr="005556A2" w:rsidTr="00E45277">
        <w:tc>
          <w:tcPr>
            <w:tcW w:w="567" w:type="dxa"/>
            <w:vMerge/>
          </w:tcPr>
          <w:p w:rsidR="00DC2CB7" w:rsidRPr="005556A2" w:rsidRDefault="00DC2CB7" w:rsidP="00E45277">
            <w:pPr>
              <w:spacing w:line="276" w:lineRule="auto"/>
              <w:jc w:val="center"/>
              <w:rPr>
                <w:b/>
                <w:sz w:val="24"/>
                <w:szCs w:val="24"/>
              </w:rPr>
            </w:pPr>
          </w:p>
        </w:tc>
        <w:tc>
          <w:tcPr>
            <w:tcW w:w="3369" w:type="dxa"/>
            <w:vMerge/>
          </w:tcPr>
          <w:p w:rsidR="00DC2CB7" w:rsidRPr="005556A2" w:rsidRDefault="00DC2CB7" w:rsidP="00E45277">
            <w:pPr>
              <w:spacing w:line="276" w:lineRule="auto"/>
              <w:jc w:val="center"/>
              <w:rPr>
                <w:b/>
                <w:sz w:val="24"/>
                <w:szCs w:val="24"/>
              </w:rPr>
            </w:pPr>
          </w:p>
        </w:tc>
        <w:tc>
          <w:tcPr>
            <w:tcW w:w="1068" w:type="dxa"/>
            <w:vMerge/>
          </w:tcPr>
          <w:p w:rsidR="00DC2CB7" w:rsidRPr="005556A2" w:rsidRDefault="00DC2CB7" w:rsidP="00E45277">
            <w:pPr>
              <w:spacing w:line="276" w:lineRule="auto"/>
              <w:jc w:val="center"/>
              <w:rPr>
                <w:b/>
                <w:sz w:val="24"/>
                <w:szCs w:val="24"/>
              </w:rPr>
            </w:pPr>
          </w:p>
        </w:tc>
        <w:tc>
          <w:tcPr>
            <w:tcW w:w="1443" w:type="dxa"/>
          </w:tcPr>
          <w:p w:rsidR="00DC2CB7" w:rsidRPr="005556A2" w:rsidRDefault="00DC2CB7" w:rsidP="00E45277">
            <w:pPr>
              <w:spacing w:line="276" w:lineRule="auto"/>
              <w:jc w:val="center"/>
              <w:rPr>
                <w:b/>
                <w:sz w:val="24"/>
                <w:szCs w:val="24"/>
              </w:rPr>
            </w:pPr>
            <w:r w:rsidRPr="005556A2">
              <w:rPr>
                <w:b/>
                <w:sz w:val="24"/>
                <w:szCs w:val="24"/>
              </w:rPr>
              <w:t>2015</w:t>
            </w:r>
          </w:p>
        </w:tc>
        <w:tc>
          <w:tcPr>
            <w:tcW w:w="1443" w:type="dxa"/>
          </w:tcPr>
          <w:p w:rsidR="00DC2CB7" w:rsidRPr="005556A2" w:rsidRDefault="00DC2CB7" w:rsidP="00E45277">
            <w:pPr>
              <w:spacing w:line="276" w:lineRule="auto"/>
              <w:jc w:val="center"/>
              <w:rPr>
                <w:b/>
                <w:sz w:val="24"/>
                <w:szCs w:val="24"/>
              </w:rPr>
            </w:pPr>
            <w:r w:rsidRPr="005556A2">
              <w:rPr>
                <w:b/>
                <w:sz w:val="24"/>
                <w:szCs w:val="24"/>
              </w:rPr>
              <w:t>2016</w:t>
            </w:r>
          </w:p>
        </w:tc>
        <w:tc>
          <w:tcPr>
            <w:tcW w:w="1443" w:type="dxa"/>
          </w:tcPr>
          <w:p w:rsidR="00DC2CB7" w:rsidRPr="005556A2" w:rsidRDefault="00DC2CB7" w:rsidP="00E45277">
            <w:pPr>
              <w:spacing w:line="276" w:lineRule="auto"/>
              <w:jc w:val="center"/>
              <w:rPr>
                <w:b/>
                <w:sz w:val="24"/>
                <w:szCs w:val="24"/>
              </w:rPr>
            </w:pPr>
            <w:r w:rsidRPr="005556A2">
              <w:rPr>
                <w:b/>
                <w:sz w:val="24"/>
                <w:szCs w:val="24"/>
              </w:rPr>
              <w:t>2017</w:t>
            </w: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1</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Общее количество дворовых территорий многоквартирных домов </w:t>
            </w:r>
          </w:p>
        </w:tc>
        <w:tc>
          <w:tcPr>
            <w:tcW w:w="1068" w:type="dxa"/>
          </w:tcPr>
          <w:p w:rsidR="00DC2CB7" w:rsidRPr="005556A2" w:rsidRDefault="00DC2CB7" w:rsidP="00E45277">
            <w:pPr>
              <w:autoSpaceDE w:val="0"/>
              <w:autoSpaceDN w:val="0"/>
              <w:adjustRightInd w:val="0"/>
              <w:jc w:val="both"/>
              <w:rPr>
                <w:rFonts w:eastAsiaTheme="minorHAnsi"/>
                <w:sz w:val="23"/>
                <w:szCs w:val="23"/>
                <w:lang w:eastAsia="en-US"/>
              </w:rPr>
            </w:pPr>
            <w:r w:rsidRPr="005556A2">
              <w:rPr>
                <w:rFonts w:eastAsiaTheme="minorHAnsi"/>
                <w:sz w:val="23"/>
                <w:szCs w:val="23"/>
                <w:lang w:eastAsia="en-US"/>
              </w:rPr>
              <w:t xml:space="preserve">ед. </w:t>
            </w:r>
          </w:p>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r w:rsidRPr="005556A2">
              <w:rPr>
                <w:sz w:val="24"/>
                <w:szCs w:val="24"/>
              </w:rPr>
              <w:t>65</w:t>
            </w:r>
          </w:p>
        </w:tc>
        <w:tc>
          <w:tcPr>
            <w:tcW w:w="1443" w:type="dxa"/>
          </w:tcPr>
          <w:p w:rsidR="00DC2CB7" w:rsidRPr="005556A2" w:rsidRDefault="00DC2CB7" w:rsidP="00E45277">
            <w:pPr>
              <w:spacing w:line="276" w:lineRule="auto"/>
              <w:jc w:val="both"/>
              <w:rPr>
                <w:sz w:val="24"/>
                <w:szCs w:val="24"/>
              </w:rPr>
            </w:pPr>
            <w:r w:rsidRPr="005556A2">
              <w:rPr>
                <w:sz w:val="24"/>
                <w:szCs w:val="24"/>
              </w:rPr>
              <w:t>65</w:t>
            </w:r>
          </w:p>
        </w:tc>
        <w:tc>
          <w:tcPr>
            <w:tcW w:w="1443" w:type="dxa"/>
          </w:tcPr>
          <w:p w:rsidR="00DC2CB7" w:rsidRPr="005556A2" w:rsidRDefault="00DC2CB7" w:rsidP="00E45277">
            <w:pPr>
              <w:spacing w:line="276" w:lineRule="auto"/>
              <w:jc w:val="both"/>
              <w:rPr>
                <w:sz w:val="24"/>
                <w:szCs w:val="24"/>
              </w:rPr>
            </w:pPr>
            <w:r w:rsidRPr="005556A2">
              <w:rPr>
                <w:sz w:val="24"/>
                <w:szCs w:val="24"/>
              </w:rPr>
              <w:t>65</w:t>
            </w: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2</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Площадь дворовых территорий многоквартирных домов </w:t>
            </w:r>
          </w:p>
        </w:tc>
        <w:tc>
          <w:tcPr>
            <w:tcW w:w="1068" w:type="dxa"/>
          </w:tcPr>
          <w:p w:rsidR="00DC2CB7" w:rsidRPr="005556A2" w:rsidRDefault="00DC2CB7" w:rsidP="00E45277">
            <w:pPr>
              <w:autoSpaceDE w:val="0"/>
              <w:autoSpaceDN w:val="0"/>
              <w:adjustRightInd w:val="0"/>
              <w:jc w:val="both"/>
              <w:rPr>
                <w:rFonts w:eastAsiaTheme="minorHAnsi"/>
                <w:sz w:val="23"/>
                <w:szCs w:val="23"/>
                <w:lang w:eastAsia="en-US"/>
              </w:rPr>
            </w:pPr>
            <w:r w:rsidRPr="005556A2">
              <w:rPr>
                <w:rFonts w:eastAsiaTheme="minorHAnsi"/>
                <w:sz w:val="23"/>
                <w:szCs w:val="23"/>
                <w:lang w:eastAsia="en-US"/>
              </w:rPr>
              <w:t>тыс</w:t>
            </w:r>
            <w:proofErr w:type="gramStart"/>
            <w:r w:rsidRPr="005556A2">
              <w:rPr>
                <w:rFonts w:eastAsiaTheme="minorHAnsi"/>
                <w:sz w:val="23"/>
                <w:szCs w:val="23"/>
                <w:lang w:eastAsia="en-US"/>
              </w:rPr>
              <w:t>.м</w:t>
            </w:r>
            <w:proofErr w:type="gramEnd"/>
            <w:r w:rsidRPr="005556A2">
              <w:rPr>
                <w:rFonts w:eastAsiaTheme="minorHAnsi"/>
                <w:sz w:val="23"/>
                <w:szCs w:val="23"/>
                <w:lang w:eastAsia="en-US"/>
              </w:rPr>
              <w:t xml:space="preserve">2 </w:t>
            </w:r>
          </w:p>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3</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Количество благоустроенных дворовых территорий многоквартирных домов</w:t>
            </w:r>
          </w:p>
        </w:tc>
        <w:tc>
          <w:tcPr>
            <w:tcW w:w="1068" w:type="dxa"/>
          </w:tcPr>
          <w:p w:rsidR="00DC2CB7" w:rsidRPr="005556A2" w:rsidRDefault="00DC2CB7" w:rsidP="00E45277">
            <w:pPr>
              <w:autoSpaceDE w:val="0"/>
              <w:autoSpaceDN w:val="0"/>
              <w:adjustRightInd w:val="0"/>
              <w:jc w:val="both"/>
              <w:rPr>
                <w:rFonts w:eastAsiaTheme="minorHAnsi"/>
                <w:sz w:val="23"/>
                <w:szCs w:val="23"/>
                <w:lang w:eastAsia="en-US"/>
              </w:rPr>
            </w:pPr>
            <w:r w:rsidRPr="005556A2">
              <w:rPr>
                <w:rFonts w:eastAsiaTheme="minorHAnsi"/>
                <w:sz w:val="23"/>
                <w:szCs w:val="23"/>
                <w:lang w:eastAsia="en-US"/>
              </w:rPr>
              <w:t xml:space="preserve">ед. </w:t>
            </w:r>
          </w:p>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r w:rsidRPr="005556A2">
              <w:rPr>
                <w:sz w:val="24"/>
                <w:szCs w:val="24"/>
              </w:rPr>
              <w:t>15</w:t>
            </w: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4</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Площадь благоустроенных дворовых территорий многоквартирных домов</w:t>
            </w:r>
          </w:p>
        </w:tc>
        <w:tc>
          <w:tcPr>
            <w:tcW w:w="1068" w:type="dxa"/>
          </w:tcPr>
          <w:p w:rsidR="00DC2CB7" w:rsidRPr="005556A2" w:rsidRDefault="00DC2CB7" w:rsidP="00E45277">
            <w:pPr>
              <w:autoSpaceDE w:val="0"/>
              <w:autoSpaceDN w:val="0"/>
              <w:adjustRightInd w:val="0"/>
              <w:jc w:val="both"/>
              <w:rPr>
                <w:rFonts w:eastAsiaTheme="minorHAnsi"/>
                <w:sz w:val="23"/>
                <w:szCs w:val="23"/>
                <w:lang w:eastAsia="en-US"/>
              </w:rPr>
            </w:pPr>
            <w:r w:rsidRPr="005556A2">
              <w:rPr>
                <w:rFonts w:eastAsiaTheme="minorHAnsi"/>
                <w:sz w:val="23"/>
                <w:szCs w:val="23"/>
                <w:lang w:eastAsia="en-US"/>
              </w:rPr>
              <w:t>тыс</w:t>
            </w:r>
            <w:proofErr w:type="gramStart"/>
            <w:r w:rsidRPr="005556A2">
              <w:rPr>
                <w:rFonts w:eastAsiaTheme="minorHAnsi"/>
                <w:sz w:val="23"/>
                <w:szCs w:val="23"/>
                <w:lang w:eastAsia="en-US"/>
              </w:rPr>
              <w:t>.м</w:t>
            </w:r>
            <w:proofErr w:type="gramEnd"/>
            <w:r w:rsidRPr="005556A2">
              <w:rPr>
                <w:rFonts w:eastAsiaTheme="minorHAnsi"/>
                <w:sz w:val="23"/>
                <w:szCs w:val="23"/>
                <w:lang w:eastAsia="en-US"/>
              </w:rPr>
              <w:t xml:space="preserve">2 </w:t>
            </w:r>
          </w:p>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5</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Доля благоустроенных дворовых территорий от общего количества дворовых территорий </w:t>
            </w:r>
          </w:p>
        </w:tc>
        <w:tc>
          <w:tcPr>
            <w:tcW w:w="1068" w:type="dxa"/>
          </w:tcPr>
          <w:p w:rsidR="00DC2CB7" w:rsidRPr="005556A2" w:rsidRDefault="00DC2CB7" w:rsidP="00E45277">
            <w:pPr>
              <w:spacing w:line="276" w:lineRule="auto"/>
              <w:jc w:val="both"/>
              <w:rPr>
                <w:sz w:val="24"/>
                <w:szCs w:val="24"/>
              </w:rPr>
            </w:pPr>
            <w:r w:rsidRPr="005556A2">
              <w:rPr>
                <w:sz w:val="24"/>
                <w:szCs w:val="24"/>
              </w:rPr>
              <w:t>%</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r w:rsidRPr="005556A2">
              <w:rPr>
                <w:sz w:val="24"/>
                <w:szCs w:val="24"/>
              </w:rPr>
              <w:t>23</w:t>
            </w: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6</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Общая численность населения города Сосновый Бор </w:t>
            </w:r>
          </w:p>
        </w:tc>
        <w:tc>
          <w:tcPr>
            <w:tcW w:w="1068" w:type="dxa"/>
          </w:tcPr>
          <w:p w:rsidR="00DC2CB7" w:rsidRPr="005556A2" w:rsidRDefault="00DC2CB7" w:rsidP="00E45277">
            <w:pPr>
              <w:autoSpaceDE w:val="0"/>
              <w:autoSpaceDN w:val="0"/>
              <w:adjustRightInd w:val="0"/>
              <w:rPr>
                <w:rFonts w:eastAsiaTheme="minorHAnsi"/>
                <w:sz w:val="23"/>
                <w:szCs w:val="23"/>
                <w:lang w:eastAsia="en-US"/>
              </w:rPr>
            </w:pPr>
            <w:r w:rsidRPr="005556A2">
              <w:rPr>
                <w:rFonts w:eastAsiaTheme="minorHAnsi"/>
                <w:sz w:val="23"/>
                <w:szCs w:val="23"/>
                <w:lang w:eastAsia="en-US"/>
              </w:rPr>
              <w:t xml:space="preserve">тыс. чел. </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7</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proofErr w:type="gramStart"/>
            <w:r w:rsidRPr="005556A2">
              <w:rPr>
                <w:rFonts w:eastAsiaTheme="minorHAnsi"/>
                <w:sz w:val="23"/>
                <w:szCs w:val="23"/>
                <w:lang w:eastAsia="en-US"/>
              </w:rPr>
              <w:t xml:space="preserve">Общая численность населения, проживающих в многоквартирных домах с благоустроенными дворовыми территориями </w:t>
            </w:r>
            <w:proofErr w:type="gramEnd"/>
          </w:p>
        </w:tc>
        <w:tc>
          <w:tcPr>
            <w:tcW w:w="1068" w:type="dxa"/>
          </w:tcPr>
          <w:p w:rsidR="00DC2CB7" w:rsidRPr="005556A2" w:rsidRDefault="00DC2CB7" w:rsidP="00E45277">
            <w:pPr>
              <w:autoSpaceDE w:val="0"/>
              <w:autoSpaceDN w:val="0"/>
              <w:adjustRightInd w:val="0"/>
              <w:rPr>
                <w:rFonts w:eastAsiaTheme="minorHAnsi"/>
                <w:sz w:val="23"/>
                <w:szCs w:val="23"/>
                <w:lang w:eastAsia="en-US"/>
              </w:rPr>
            </w:pPr>
            <w:r w:rsidRPr="005556A2">
              <w:rPr>
                <w:rFonts w:eastAsiaTheme="minorHAnsi"/>
                <w:sz w:val="23"/>
                <w:szCs w:val="23"/>
                <w:lang w:eastAsia="en-US"/>
              </w:rPr>
              <w:t xml:space="preserve">тыс. чел. </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8</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DC2CB7" w:rsidRPr="005556A2" w:rsidRDefault="00DC2CB7" w:rsidP="00E45277">
            <w:pPr>
              <w:spacing w:line="276" w:lineRule="auto"/>
              <w:jc w:val="both"/>
              <w:rPr>
                <w:sz w:val="24"/>
                <w:szCs w:val="24"/>
              </w:rPr>
            </w:pPr>
            <w:r w:rsidRPr="005556A2">
              <w:rPr>
                <w:sz w:val="24"/>
                <w:szCs w:val="24"/>
              </w:rPr>
              <w:t>%</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9</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Общее количество муниципальных территорий общего пользования </w:t>
            </w:r>
          </w:p>
        </w:tc>
        <w:tc>
          <w:tcPr>
            <w:tcW w:w="1068" w:type="dxa"/>
          </w:tcPr>
          <w:p w:rsidR="00DC2CB7" w:rsidRPr="005556A2" w:rsidRDefault="00DC2CB7" w:rsidP="00E45277">
            <w:pPr>
              <w:spacing w:line="276" w:lineRule="auto"/>
              <w:jc w:val="both"/>
              <w:rPr>
                <w:sz w:val="24"/>
                <w:szCs w:val="24"/>
              </w:rPr>
            </w:pPr>
            <w:r w:rsidRPr="005556A2">
              <w:rPr>
                <w:sz w:val="24"/>
                <w:szCs w:val="24"/>
              </w:rPr>
              <w:t>ед.</w:t>
            </w:r>
          </w:p>
        </w:tc>
        <w:tc>
          <w:tcPr>
            <w:tcW w:w="1443" w:type="dxa"/>
          </w:tcPr>
          <w:p w:rsidR="00DC2CB7" w:rsidRPr="005556A2" w:rsidRDefault="00DC2CB7" w:rsidP="00E45277">
            <w:pPr>
              <w:spacing w:line="276" w:lineRule="auto"/>
              <w:jc w:val="both"/>
              <w:rPr>
                <w:sz w:val="24"/>
                <w:szCs w:val="24"/>
              </w:rPr>
            </w:pPr>
            <w:r w:rsidRPr="005556A2">
              <w:rPr>
                <w:sz w:val="24"/>
                <w:szCs w:val="24"/>
              </w:rPr>
              <w:t>7</w:t>
            </w:r>
          </w:p>
        </w:tc>
        <w:tc>
          <w:tcPr>
            <w:tcW w:w="1443" w:type="dxa"/>
          </w:tcPr>
          <w:p w:rsidR="00DC2CB7" w:rsidRPr="005556A2" w:rsidRDefault="00DC2CB7" w:rsidP="00E45277">
            <w:pPr>
              <w:spacing w:line="276" w:lineRule="auto"/>
              <w:jc w:val="both"/>
              <w:rPr>
                <w:sz w:val="24"/>
                <w:szCs w:val="24"/>
              </w:rPr>
            </w:pPr>
            <w:r w:rsidRPr="005556A2">
              <w:rPr>
                <w:sz w:val="24"/>
                <w:szCs w:val="24"/>
              </w:rPr>
              <w:t>7</w:t>
            </w:r>
          </w:p>
        </w:tc>
        <w:tc>
          <w:tcPr>
            <w:tcW w:w="1443" w:type="dxa"/>
          </w:tcPr>
          <w:p w:rsidR="00DC2CB7" w:rsidRPr="005556A2" w:rsidRDefault="00DC2CB7" w:rsidP="00E45277">
            <w:pPr>
              <w:spacing w:line="276" w:lineRule="auto"/>
              <w:jc w:val="both"/>
              <w:rPr>
                <w:sz w:val="24"/>
                <w:szCs w:val="24"/>
              </w:rPr>
            </w:pPr>
            <w:r w:rsidRPr="005556A2">
              <w:rPr>
                <w:sz w:val="24"/>
                <w:szCs w:val="24"/>
              </w:rPr>
              <w:t>7</w:t>
            </w: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10</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Площадь муниципальных территорий общего пользования </w:t>
            </w:r>
          </w:p>
        </w:tc>
        <w:tc>
          <w:tcPr>
            <w:tcW w:w="1068" w:type="dxa"/>
          </w:tcPr>
          <w:p w:rsidR="00DC2CB7" w:rsidRPr="005556A2" w:rsidRDefault="00DC2CB7" w:rsidP="00E45277">
            <w:pPr>
              <w:spacing w:line="276" w:lineRule="auto"/>
              <w:jc w:val="both"/>
              <w:rPr>
                <w:sz w:val="24"/>
                <w:szCs w:val="24"/>
              </w:rPr>
            </w:pPr>
            <w:r w:rsidRPr="005556A2">
              <w:rPr>
                <w:sz w:val="24"/>
                <w:szCs w:val="24"/>
              </w:rPr>
              <w:t>Га</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11</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Количество благоустроенных муниципальных территорий общего пользования </w:t>
            </w:r>
          </w:p>
        </w:tc>
        <w:tc>
          <w:tcPr>
            <w:tcW w:w="1068" w:type="dxa"/>
          </w:tcPr>
          <w:p w:rsidR="00DC2CB7" w:rsidRPr="005556A2" w:rsidRDefault="00DC2CB7" w:rsidP="00E45277">
            <w:pPr>
              <w:spacing w:line="276" w:lineRule="auto"/>
              <w:jc w:val="both"/>
              <w:rPr>
                <w:sz w:val="24"/>
                <w:szCs w:val="24"/>
              </w:rPr>
            </w:pPr>
            <w:r w:rsidRPr="005556A2">
              <w:rPr>
                <w:sz w:val="24"/>
                <w:szCs w:val="24"/>
              </w:rPr>
              <w:t>ед.</w:t>
            </w:r>
          </w:p>
        </w:tc>
        <w:tc>
          <w:tcPr>
            <w:tcW w:w="1443" w:type="dxa"/>
          </w:tcPr>
          <w:p w:rsidR="00DC2CB7" w:rsidRPr="005556A2" w:rsidRDefault="00DC2CB7" w:rsidP="00E45277">
            <w:pPr>
              <w:spacing w:line="276" w:lineRule="auto"/>
              <w:jc w:val="both"/>
              <w:rPr>
                <w:sz w:val="24"/>
                <w:szCs w:val="24"/>
              </w:rPr>
            </w:pPr>
            <w:r w:rsidRPr="005556A2">
              <w:rPr>
                <w:sz w:val="24"/>
                <w:szCs w:val="24"/>
              </w:rPr>
              <w:t>1</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r w:rsidRPr="005556A2">
              <w:rPr>
                <w:sz w:val="24"/>
                <w:szCs w:val="24"/>
              </w:rPr>
              <w:t>1</w:t>
            </w:r>
          </w:p>
        </w:tc>
      </w:tr>
      <w:tr w:rsidR="00DC2CB7" w:rsidRPr="005556A2" w:rsidTr="00E45277">
        <w:tc>
          <w:tcPr>
            <w:tcW w:w="567" w:type="dxa"/>
          </w:tcPr>
          <w:p w:rsidR="00DC2CB7" w:rsidRPr="005556A2" w:rsidRDefault="00DC2CB7" w:rsidP="00E45277">
            <w:pPr>
              <w:spacing w:line="276" w:lineRule="auto"/>
              <w:jc w:val="both"/>
              <w:rPr>
                <w:sz w:val="24"/>
                <w:szCs w:val="24"/>
              </w:rPr>
            </w:pPr>
            <w:r w:rsidRPr="005556A2">
              <w:rPr>
                <w:sz w:val="24"/>
                <w:szCs w:val="24"/>
              </w:rPr>
              <w:t>12</w:t>
            </w:r>
          </w:p>
        </w:tc>
        <w:tc>
          <w:tcPr>
            <w:tcW w:w="3369" w:type="dxa"/>
          </w:tcPr>
          <w:p w:rsidR="00DC2CB7" w:rsidRPr="005556A2" w:rsidRDefault="00DC2CB7" w:rsidP="00E45277">
            <w:pPr>
              <w:autoSpaceDE w:val="0"/>
              <w:autoSpaceDN w:val="0"/>
              <w:adjustRightInd w:val="0"/>
              <w:jc w:val="both"/>
              <w:rPr>
                <w:rFonts w:eastAsiaTheme="minorHAnsi"/>
                <w:sz w:val="24"/>
                <w:szCs w:val="24"/>
                <w:lang w:eastAsia="en-US"/>
              </w:rPr>
            </w:pPr>
            <w:r w:rsidRPr="005556A2">
              <w:rPr>
                <w:rFonts w:eastAsiaTheme="minorHAnsi"/>
                <w:sz w:val="23"/>
                <w:szCs w:val="23"/>
                <w:lang w:eastAsia="en-US"/>
              </w:rPr>
              <w:t xml:space="preserve">Площадь благоустроенных муниципальных территорий общего пользования </w:t>
            </w:r>
          </w:p>
        </w:tc>
        <w:tc>
          <w:tcPr>
            <w:tcW w:w="1068" w:type="dxa"/>
          </w:tcPr>
          <w:p w:rsidR="00DC2CB7" w:rsidRPr="005556A2" w:rsidRDefault="00DC2CB7" w:rsidP="00E45277">
            <w:pPr>
              <w:spacing w:line="276" w:lineRule="auto"/>
              <w:jc w:val="both"/>
              <w:rPr>
                <w:sz w:val="24"/>
                <w:szCs w:val="24"/>
              </w:rPr>
            </w:pPr>
            <w:r w:rsidRPr="005556A2">
              <w:rPr>
                <w:sz w:val="24"/>
                <w:szCs w:val="24"/>
              </w:rPr>
              <w:t>Га</w:t>
            </w: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c>
          <w:tcPr>
            <w:tcW w:w="1443" w:type="dxa"/>
          </w:tcPr>
          <w:p w:rsidR="00DC2CB7" w:rsidRPr="005556A2" w:rsidRDefault="00DC2CB7" w:rsidP="00E45277">
            <w:pPr>
              <w:spacing w:line="276" w:lineRule="auto"/>
              <w:jc w:val="both"/>
              <w:rPr>
                <w:sz w:val="24"/>
                <w:szCs w:val="24"/>
              </w:rPr>
            </w:pPr>
          </w:p>
        </w:tc>
      </w:tr>
    </w:tbl>
    <w:p w:rsidR="00DC2CB7" w:rsidRPr="005556A2" w:rsidRDefault="00DC2CB7" w:rsidP="00DC2CB7">
      <w:pPr>
        <w:spacing w:line="276" w:lineRule="auto"/>
        <w:jc w:val="both"/>
        <w:rPr>
          <w:i/>
        </w:rPr>
      </w:pPr>
      <w:r w:rsidRPr="005556A2">
        <w:rPr>
          <w:i/>
        </w:rPr>
        <w:t xml:space="preserve">Данная таблица будет заполнена по мере подведения итогов инвентаризации </w:t>
      </w:r>
    </w:p>
    <w:p w:rsidR="00DC2CB7" w:rsidRPr="005556A2" w:rsidRDefault="00DC2CB7" w:rsidP="00DC2CB7">
      <w:pPr>
        <w:ind w:firstLine="142"/>
        <w:jc w:val="both"/>
        <w:rPr>
          <w:sz w:val="24"/>
          <w:szCs w:val="24"/>
        </w:rPr>
      </w:pPr>
      <w:r w:rsidRPr="005556A2">
        <w:rPr>
          <w:sz w:val="24"/>
          <w:szCs w:val="24"/>
        </w:rPr>
        <w:t>2.2. Характеристика сферы благоустройства муниципальных территорий общего пользования.</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Внешний облик города, его </w:t>
      </w:r>
      <w:proofErr w:type="gramStart"/>
      <w:r w:rsidRPr="005556A2">
        <w:rPr>
          <w:rFonts w:eastAsiaTheme="minorHAnsi"/>
          <w:sz w:val="24"/>
          <w:szCs w:val="24"/>
          <w:lang w:eastAsia="en-US"/>
        </w:rPr>
        <w:t>эстетический вид</w:t>
      </w:r>
      <w:proofErr w:type="gramEnd"/>
      <w:r w:rsidRPr="005556A2">
        <w:rPr>
          <w:rFonts w:eastAsiaTheme="minorHAnsi"/>
          <w:sz w:val="24"/>
          <w:szCs w:val="24"/>
          <w:lang w:eastAsia="en-US"/>
        </w:rPr>
        <w:t xml:space="preserve"> во многом зависят от степени благоустроенности территории, от площади озеленения.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lastRenderedPageBreak/>
        <w:t xml:space="preserve">На территории города Сосновый Бор имеется 7 объектов - парки, скверы, бульвары.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озеленение, уход за зелеными насаждениями;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оборудование малыми архитектурными формами, фонтанами, иными некапитальными объектами;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устройство пешеходных дорожек;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освещение территорий, в том числе декоративное;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обустройство площадок для отдыха, детских, спортивных площадок;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установка скамеек и урн, контейнеров для сбора мусора;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оформление цветников.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запустит реализацию механизма поддержки мероприятий по благоустройству, инициированных гражданами;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запустит механизм финансового и трудового участия граждан и организаций в реализации мероприятий по благоустройству;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сформирует инструменты общественного контроля за реализацией мероприятий по благоустройству на территории города Сосновый Бор.</w:t>
      </w:r>
    </w:p>
    <w:p w:rsidR="00DC2CB7" w:rsidRPr="005556A2" w:rsidRDefault="00DC2CB7" w:rsidP="00DC2CB7">
      <w:pPr>
        <w:ind w:firstLine="142"/>
        <w:jc w:val="both"/>
        <w:rPr>
          <w:b/>
          <w:sz w:val="24"/>
          <w:szCs w:val="24"/>
        </w:rPr>
      </w:pPr>
      <w:r w:rsidRPr="005556A2">
        <w:rPr>
          <w:b/>
          <w:sz w:val="24"/>
          <w:szCs w:val="24"/>
        </w:rPr>
        <w:t>2. Цели и задачи и ожидаемые результаты реализации подпрограммы</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а) повышение уровня благоустройства дворовых территорий Сосновоборского городского округа;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б) повышение уровня благоустройства общественных территорий Сосновоборского городского округа</w:t>
      </w:r>
    </w:p>
    <w:p w:rsidR="00DC2CB7" w:rsidRPr="005556A2" w:rsidRDefault="00DC2CB7" w:rsidP="00DC2CB7">
      <w:pPr>
        <w:ind w:left="7788"/>
        <w:jc w:val="both"/>
        <w:rPr>
          <w:sz w:val="24"/>
          <w:szCs w:val="24"/>
        </w:rPr>
      </w:pPr>
      <w:r w:rsidRPr="005556A2">
        <w:rPr>
          <w:sz w:val="24"/>
          <w:szCs w:val="24"/>
        </w:rPr>
        <w:t>Таблица</w:t>
      </w:r>
    </w:p>
    <w:p w:rsidR="00DC2CB7" w:rsidRPr="005556A2" w:rsidRDefault="00DC2CB7" w:rsidP="00DC2CB7">
      <w:pPr>
        <w:jc w:val="center"/>
        <w:rPr>
          <w:b/>
          <w:sz w:val="24"/>
          <w:szCs w:val="24"/>
        </w:rPr>
      </w:pPr>
      <w:r w:rsidRPr="005556A2">
        <w:rPr>
          <w:sz w:val="24"/>
          <w:szCs w:val="24"/>
        </w:rPr>
        <w:t>Ожидаемые результаты реализации подпрограммы</w:t>
      </w:r>
    </w:p>
    <w:tbl>
      <w:tblPr>
        <w:tblW w:w="110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DC2CB7" w:rsidRPr="005556A2" w:rsidTr="00E45277">
        <w:trPr>
          <w:trHeight w:val="416"/>
        </w:trPr>
        <w:tc>
          <w:tcPr>
            <w:tcW w:w="5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 </w:t>
            </w:r>
          </w:p>
        </w:tc>
        <w:tc>
          <w:tcPr>
            <w:tcW w:w="11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Цель, задача </w:t>
            </w: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Наименование целевого показателя (индикатора) </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Единица измерения </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2018 год </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2019 год</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2020 год</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2021 год</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2022 год</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2023</w:t>
            </w:r>
          </w:p>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год</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2024 год</w:t>
            </w:r>
          </w:p>
        </w:tc>
      </w:tr>
      <w:tr w:rsidR="00DC2CB7" w:rsidRPr="005556A2" w:rsidTr="00E45277">
        <w:trPr>
          <w:trHeight w:val="1421"/>
        </w:trPr>
        <w:tc>
          <w:tcPr>
            <w:tcW w:w="534"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1. </w:t>
            </w:r>
          </w:p>
        </w:tc>
        <w:tc>
          <w:tcPr>
            <w:tcW w:w="1168"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Цель. Повышение уровня благоустройства </w:t>
            </w:r>
            <w:r w:rsidRPr="005556A2">
              <w:rPr>
                <w:rFonts w:eastAsiaTheme="minorHAnsi"/>
                <w:sz w:val="24"/>
                <w:szCs w:val="24"/>
                <w:lang w:eastAsia="en-US"/>
              </w:rPr>
              <w:lastRenderedPageBreak/>
              <w:t xml:space="preserve">территорий Сосновоборского городского округа </w:t>
            </w: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lastRenderedPageBreak/>
              <w:t xml:space="preserve">Доля благоустроенных дворовых территорий от общего количества дворовых </w:t>
            </w:r>
            <w:r w:rsidRPr="005556A2">
              <w:rPr>
                <w:rFonts w:eastAsiaTheme="minorHAnsi"/>
                <w:sz w:val="24"/>
                <w:szCs w:val="24"/>
                <w:lang w:eastAsia="en-US"/>
              </w:rPr>
              <w:lastRenderedPageBreak/>
              <w:t xml:space="preserve">территорий (всего по Сосновоборскому городскому округу) </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lastRenderedPageBreak/>
              <w:t xml:space="preserve">% </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15,4</w:t>
            </w:r>
          </w:p>
        </w:tc>
      </w:tr>
      <w:tr w:rsidR="00DC2CB7" w:rsidRPr="005556A2" w:rsidTr="00E45277">
        <w:trPr>
          <w:trHeight w:val="864"/>
        </w:trPr>
        <w:tc>
          <w:tcPr>
            <w:tcW w:w="534" w:type="dxa"/>
            <w:vMerge/>
          </w:tcPr>
          <w:p w:rsidR="00DC2CB7" w:rsidRPr="005556A2" w:rsidRDefault="00DC2CB7" w:rsidP="00E45277">
            <w:pPr>
              <w:autoSpaceDE w:val="0"/>
              <w:autoSpaceDN w:val="0"/>
              <w:adjustRightInd w:val="0"/>
              <w:rPr>
                <w:rFonts w:eastAsiaTheme="minorHAnsi"/>
                <w:sz w:val="24"/>
                <w:szCs w:val="24"/>
                <w:lang w:eastAsia="en-US"/>
              </w:rPr>
            </w:pPr>
          </w:p>
        </w:tc>
        <w:tc>
          <w:tcPr>
            <w:tcW w:w="1168" w:type="dxa"/>
            <w:vMerge/>
          </w:tcPr>
          <w:p w:rsidR="00DC2CB7" w:rsidRPr="005556A2" w:rsidRDefault="00DC2CB7" w:rsidP="00E45277">
            <w:pPr>
              <w:autoSpaceDE w:val="0"/>
              <w:autoSpaceDN w:val="0"/>
              <w:adjustRightInd w:val="0"/>
              <w:rPr>
                <w:rFonts w:eastAsiaTheme="minorHAnsi"/>
                <w:sz w:val="24"/>
                <w:szCs w:val="24"/>
                <w:lang w:eastAsia="en-US"/>
              </w:rPr>
            </w:pP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 </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22,2</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11,1</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11,1</w:t>
            </w:r>
          </w:p>
        </w:tc>
      </w:tr>
      <w:tr w:rsidR="00DC2CB7" w:rsidRPr="005556A2" w:rsidTr="00E45277">
        <w:trPr>
          <w:trHeight w:val="715"/>
        </w:trPr>
        <w:tc>
          <w:tcPr>
            <w:tcW w:w="534" w:type="dxa"/>
            <w:vMerge w:val="restart"/>
          </w:tcPr>
          <w:p w:rsidR="00DC2CB7" w:rsidRPr="005556A2" w:rsidRDefault="00DC2CB7" w:rsidP="00E45277">
            <w:pPr>
              <w:autoSpaceDE w:val="0"/>
              <w:autoSpaceDN w:val="0"/>
              <w:adjustRightInd w:val="0"/>
              <w:rPr>
                <w:rFonts w:eastAsiaTheme="minorHAnsi"/>
                <w:sz w:val="24"/>
                <w:szCs w:val="24"/>
                <w:lang w:eastAsia="en-US"/>
              </w:rPr>
            </w:pPr>
          </w:p>
        </w:tc>
        <w:tc>
          <w:tcPr>
            <w:tcW w:w="1168"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Задача 1.</w:t>
            </w:r>
          </w:p>
          <w:p w:rsidR="00DC2CB7" w:rsidRPr="005556A2" w:rsidRDefault="00DC2CB7" w:rsidP="00E45277">
            <w:pPr>
              <w:autoSpaceDE w:val="0"/>
              <w:autoSpaceDN w:val="0"/>
              <w:adjustRightInd w:val="0"/>
              <w:rPr>
                <w:rFonts w:eastAsiaTheme="minorHAnsi"/>
                <w:sz w:val="24"/>
                <w:szCs w:val="24"/>
                <w:lang w:eastAsia="en-US"/>
              </w:rPr>
            </w:pPr>
          </w:p>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Повышение уровня благоустройства дворовых территорий Сосновоборского городского округа</w:t>
            </w: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Количество благоустроенных дворовых территорий </w:t>
            </w:r>
          </w:p>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(всего по Сосновоборскому городскому округу) </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единиц </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10</w:t>
            </w:r>
          </w:p>
        </w:tc>
      </w:tr>
      <w:tr w:rsidR="00DC2CB7" w:rsidRPr="005556A2" w:rsidTr="00E45277">
        <w:trPr>
          <w:trHeight w:val="715"/>
        </w:trPr>
        <w:tc>
          <w:tcPr>
            <w:tcW w:w="534" w:type="dxa"/>
            <w:vMerge/>
          </w:tcPr>
          <w:p w:rsidR="00DC2CB7" w:rsidRPr="005556A2" w:rsidRDefault="00DC2CB7" w:rsidP="00E45277">
            <w:pPr>
              <w:autoSpaceDE w:val="0"/>
              <w:autoSpaceDN w:val="0"/>
              <w:adjustRightInd w:val="0"/>
              <w:rPr>
                <w:rFonts w:eastAsiaTheme="minorHAnsi"/>
                <w:sz w:val="24"/>
                <w:szCs w:val="24"/>
                <w:lang w:eastAsia="en-US"/>
              </w:rPr>
            </w:pPr>
          </w:p>
        </w:tc>
        <w:tc>
          <w:tcPr>
            <w:tcW w:w="1168" w:type="dxa"/>
            <w:vMerge/>
          </w:tcPr>
          <w:p w:rsidR="00DC2CB7" w:rsidRPr="005556A2" w:rsidRDefault="00DC2CB7" w:rsidP="00E45277">
            <w:pPr>
              <w:autoSpaceDE w:val="0"/>
              <w:autoSpaceDN w:val="0"/>
              <w:adjustRightInd w:val="0"/>
              <w:rPr>
                <w:rFonts w:eastAsiaTheme="minorHAnsi"/>
                <w:sz w:val="24"/>
                <w:szCs w:val="24"/>
                <w:lang w:eastAsia="en-US"/>
              </w:rPr>
            </w:pP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Количество проведенных субботников по обустройству дворовых территорий в весенний и осенний периоды </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единиц </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70</w:t>
            </w:r>
          </w:p>
        </w:tc>
      </w:tr>
      <w:tr w:rsidR="00DC2CB7" w:rsidRPr="005556A2" w:rsidTr="00E45277">
        <w:trPr>
          <w:trHeight w:val="715"/>
        </w:trPr>
        <w:tc>
          <w:tcPr>
            <w:tcW w:w="534" w:type="dxa"/>
            <w:vMerge/>
          </w:tcPr>
          <w:p w:rsidR="00DC2CB7" w:rsidRPr="005556A2" w:rsidRDefault="00DC2CB7" w:rsidP="00E45277">
            <w:pPr>
              <w:autoSpaceDE w:val="0"/>
              <w:autoSpaceDN w:val="0"/>
              <w:adjustRightInd w:val="0"/>
              <w:rPr>
                <w:rFonts w:eastAsiaTheme="minorHAnsi"/>
                <w:sz w:val="24"/>
                <w:szCs w:val="24"/>
                <w:lang w:eastAsia="en-US"/>
              </w:rPr>
            </w:pPr>
          </w:p>
        </w:tc>
        <w:tc>
          <w:tcPr>
            <w:tcW w:w="1168" w:type="dxa"/>
            <w:vMerge/>
          </w:tcPr>
          <w:p w:rsidR="00DC2CB7" w:rsidRPr="005556A2" w:rsidRDefault="00DC2CB7" w:rsidP="00E45277">
            <w:pPr>
              <w:autoSpaceDE w:val="0"/>
              <w:autoSpaceDN w:val="0"/>
              <w:adjustRightInd w:val="0"/>
              <w:rPr>
                <w:rFonts w:eastAsiaTheme="minorHAnsi"/>
                <w:sz w:val="24"/>
                <w:szCs w:val="24"/>
                <w:lang w:eastAsia="en-US"/>
              </w:rPr>
            </w:pP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Доля дворовых территорий, благоустроенных с финансовым участием граждан</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14,3</w:t>
            </w:r>
          </w:p>
        </w:tc>
      </w:tr>
      <w:tr w:rsidR="00DC2CB7" w:rsidRPr="005556A2" w:rsidTr="00E45277">
        <w:trPr>
          <w:trHeight w:val="715"/>
        </w:trPr>
        <w:tc>
          <w:tcPr>
            <w:tcW w:w="534" w:type="dxa"/>
            <w:vMerge/>
          </w:tcPr>
          <w:p w:rsidR="00DC2CB7" w:rsidRPr="005556A2" w:rsidRDefault="00DC2CB7" w:rsidP="00E45277">
            <w:pPr>
              <w:autoSpaceDE w:val="0"/>
              <w:autoSpaceDN w:val="0"/>
              <w:adjustRightInd w:val="0"/>
              <w:rPr>
                <w:rFonts w:eastAsiaTheme="minorHAnsi"/>
                <w:sz w:val="24"/>
                <w:szCs w:val="24"/>
                <w:lang w:eastAsia="en-US"/>
              </w:rPr>
            </w:pPr>
          </w:p>
        </w:tc>
        <w:tc>
          <w:tcPr>
            <w:tcW w:w="1168"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Задача 2. </w:t>
            </w:r>
          </w:p>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Повышение уровня благоустройства общественных территорий Сосновоборского городского округа</w:t>
            </w: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Количество благоустроенных общественных территорий (всего по Сосновоборскому городскому округу</w:t>
            </w:r>
            <w:proofErr w:type="gramStart"/>
            <w:r w:rsidRPr="005556A2">
              <w:rPr>
                <w:rFonts w:eastAsiaTheme="minorHAnsi"/>
                <w:sz w:val="24"/>
                <w:szCs w:val="24"/>
                <w:lang w:eastAsia="en-US"/>
              </w:rPr>
              <w:t xml:space="preserve"> )</w:t>
            </w:r>
            <w:proofErr w:type="gramEnd"/>
            <w:r w:rsidRPr="005556A2">
              <w:rPr>
                <w:rFonts w:eastAsiaTheme="minorHAnsi"/>
                <w:sz w:val="24"/>
                <w:szCs w:val="24"/>
                <w:lang w:eastAsia="en-US"/>
              </w:rPr>
              <w:t xml:space="preserve"> </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Единиц</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2</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r>
      <w:tr w:rsidR="00DC2CB7" w:rsidRPr="005556A2" w:rsidTr="00E45277">
        <w:trPr>
          <w:trHeight w:val="715"/>
        </w:trPr>
        <w:tc>
          <w:tcPr>
            <w:tcW w:w="534" w:type="dxa"/>
            <w:vMerge/>
          </w:tcPr>
          <w:p w:rsidR="00DC2CB7" w:rsidRPr="005556A2" w:rsidRDefault="00DC2CB7" w:rsidP="00E45277">
            <w:pPr>
              <w:autoSpaceDE w:val="0"/>
              <w:autoSpaceDN w:val="0"/>
              <w:adjustRightInd w:val="0"/>
              <w:rPr>
                <w:rFonts w:eastAsiaTheme="minorHAnsi"/>
                <w:sz w:val="24"/>
                <w:szCs w:val="24"/>
                <w:lang w:eastAsia="en-US"/>
              </w:rPr>
            </w:pPr>
          </w:p>
        </w:tc>
        <w:tc>
          <w:tcPr>
            <w:tcW w:w="1168" w:type="dxa"/>
            <w:vMerge/>
          </w:tcPr>
          <w:p w:rsidR="00DC2CB7" w:rsidRPr="005556A2" w:rsidRDefault="00DC2CB7" w:rsidP="00E45277">
            <w:pPr>
              <w:autoSpaceDE w:val="0"/>
              <w:autoSpaceDN w:val="0"/>
              <w:adjustRightInd w:val="0"/>
              <w:rPr>
                <w:rFonts w:eastAsiaTheme="minorHAnsi"/>
                <w:sz w:val="24"/>
                <w:szCs w:val="24"/>
                <w:lang w:eastAsia="en-US"/>
              </w:rPr>
            </w:pPr>
          </w:p>
        </w:tc>
        <w:tc>
          <w:tcPr>
            <w:tcW w:w="2268"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Количество реализованных проектов благоустройства общественных территорий Сосновоборского городского округа</w:t>
            </w:r>
          </w:p>
        </w:tc>
        <w:tc>
          <w:tcPr>
            <w:tcW w:w="113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Единиц</w:t>
            </w:r>
          </w:p>
        </w:tc>
        <w:tc>
          <w:tcPr>
            <w:tcW w:w="884"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0"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c>
          <w:tcPr>
            <w:tcW w:w="851" w:type="dxa"/>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w:t>
            </w:r>
          </w:p>
        </w:tc>
      </w:tr>
    </w:tbl>
    <w:p w:rsidR="00DC2CB7" w:rsidRPr="005556A2" w:rsidRDefault="00DC2CB7" w:rsidP="00DC2CB7">
      <w:pPr>
        <w:ind w:firstLine="567"/>
        <w:jc w:val="both"/>
        <w:rPr>
          <w:b/>
          <w:sz w:val="24"/>
          <w:szCs w:val="24"/>
        </w:rPr>
      </w:pP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lastRenderedPageBreak/>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2.6. Реализация подпрограммы позволит достичь следующих результатов: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благоустройство одной общественной территории.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Для реализации мероприятий подпрограммы подготовлено: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Минимальный перечень видов работ по благоустройству дворовых территорий многоквартирных домов: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 ремонт дворовых проездов;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 обеспечение освещения дворовых территорий;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 установка скамеек; </w:t>
      </w:r>
    </w:p>
    <w:p w:rsidR="00DC2CB7" w:rsidRPr="005556A2" w:rsidRDefault="00DC2CB7" w:rsidP="00DC2CB7">
      <w:pPr>
        <w:autoSpaceDE w:val="0"/>
        <w:autoSpaceDN w:val="0"/>
        <w:adjustRightInd w:val="0"/>
        <w:ind w:firstLine="142"/>
        <w:rPr>
          <w:rFonts w:eastAsiaTheme="minorHAnsi"/>
          <w:sz w:val="24"/>
          <w:szCs w:val="24"/>
          <w:lang w:eastAsia="en-US"/>
        </w:rPr>
      </w:pPr>
      <w:r w:rsidRPr="005556A2">
        <w:rPr>
          <w:rFonts w:eastAsiaTheme="minorHAnsi"/>
          <w:sz w:val="24"/>
          <w:szCs w:val="24"/>
          <w:lang w:eastAsia="en-US"/>
        </w:rPr>
        <w:t xml:space="preserve">- установка урн.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Данный перечень является исчерпывающим и не может быть расширен.</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DC2CB7" w:rsidRPr="005556A2" w:rsidRDefault="00DC2CB7" w:rsidP="00DC2CB7">
      <w:pPr>
        <w:autoSpaceDE w:val="0"/>
        <w:autoSpaceDN w:val="0"/>
        <w:adjustRightInd w:val="0"/>
        <w:ind w:firstLine="142"/>
        <w:jc w:val="both"/>
        <w:rPr>
          <w:rFonts w:eastAsiaTheme="minorHAnsi"/>
          <w:sz w:val="24"/>
          <w:szCs w:val="24"/>
          <w:lang w:eastAsia="en-US"/>
        </w:rPr>
      </w:pPr>
      <w:proofErr w:type="gramStart"/>
      <w:r w:rsidRPr="005556A2">
        <w:rPr>
          <w:rFonts w:eastAsiaTheme="minorHAns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DC2CB7" w:rsidRPr="005556A2" w:rsidRDefault="00DC2CB7" w:rsidP="00DC2CB7">
      <w:pPr>
        <w:ind w:firstLine="142"/>
        <w:jc w:val="both"/>
        <w:rPr>
          <w:b/>
          <w:sz w:val="24"/>
          <w:szCs w:val="24"/>
        </w:rPr>
      </w:pPr>
      <w:r w:rsidRPr="005556A2">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DC2CB7" w:rsidRPr="005556A2" w:rsidRDefault="00DC2CB7" w:rsidP="00DC2CB7">
      <w:pPr>
        <w:autoSpaceDE w:val="0"/>
        <w:autoSpaceDN w:val="0"/>
        <w:adjustRightInd w:val="0"/>
        <w:ind w:firstLine="142"/>
        <w:rPr>
          <w:rFonts w:eastAsiaTheme="minorHAnsi"/>
          <w:b/>
          <w:sz w:val="24"/>
          <w:szCs w:val="24"/>
          <w:lang w:eastAsia="en-US"/>
        </w:rPr>
      </w:pPr>
      <w:r w:rsidRPr="005556A2">
        <w:rPr>
          <w:rFonts w:eastAsiaTheme="minorHAnsi"/>
          <w:b/>
          <w:sz w:val="24"/>
          <w:szCs w:val="24"/>
          <w:lang w:eastAsia="en-US"/>
        </w:rPr>
        <w:t>3. Мероприятия, входящие в состав подпрограммы.</w:t>
      </w:r>
    </w:p>
    <w:p w:rsidR="00DC2CB7" w:rsidRPr="005556A2" w:rsidRDefault="00DC2CB7" w:rsidP="00DC2CB7">
      <w:pPr>
        <w:autoSpaceDE w:val="0"/>
        <w:autoSpaceDN w:val="0"/>
        <w:adjustRightInd w:val="0"/>
        <w:ind w:firstLine="142"/>
        <w:rPr>
          <w:rFonts w:eastAsiaTheme="minorHAnsi"/>
          <w:b/>
          <w:i/>
          <w:sz w:val="24"/>
          <w:szCs w:val="24"/>
          <w:lang w:eastAsia="en-US"/>
        </w:rPr>
      </w:pPr>
      <w:r w:rsidRPr="005556A2">
        <w:rPr>
          <w:rFonts w:eastAsiaTheme="minorHAnsi"/>
          <w:b/>
          <w:i/>
          <w:sz w:val="24"/>
          <w:szCs w:val="24"/>
          <w:lang w:eastAsia="en-US"/>
        </w:rPr>
        <w:t xml:space="preserve">3.1. Мероприятие «Благоустройство дворовых территорий Сосновоборского городского округа»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3.1.3. Участники мероприятия:  Подрядные организации, жители города Сосновый Бор.</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3.1.4. Срок реализации мероприятия: 2017, 2018-2024 год.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3.1.5. Общий объем средств, направляемых на реализацию мероприятия, составляет 37 929,226 тыс. рублей, из них: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местный бюджет  3 793,053тыс. рублей;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областной бюджет 23 553,959  тыс. рублей;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федеральный бюджет 10 582,214 тыс. руб.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средства внебюджетных источников 0,000 тыс. рублей.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3.1.6. Цель мероприятия - повышение уровня благоустройства дворовых территорий.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3.1.7. Задачи мероприятия: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увеличение количества благоустроенных дворовых территорий;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3.1.8. Целевые показатели мероприятия на 2018 – 2024 годы: </w:t>
      </w:r>
    </w:p>
    <w:p w:rsidR="00DC2CB7" w:rsidRPr="005556A2" w:rsidRDefault="00DC2CB7" w:rsidP="00DC2CB7">
      <w:pPr>
        <w:ind w:firstLine="142"/>
        <w:jc w:val="both"/>
        <w:rPr>
          <w:b/>
          <w:sz w:val="24"/>
          <w:szCs w:val="24"/>
        </w:rPr>
      </w:pPr>
      <w:r w:rsidRPr="005556A2">
        <w:rPr>
          <w:sz w:val="24"/>
          <w:szCs w:val="24"/>
        </w:rPr>
        <w:t>а) количество благоустроенных дворовых территорий в соответствующих годах - 50;</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lastRenderedPageBreak/>
        <w:t xml:space="preserve">б) количество проведенных субботников по обустройству дворовых территорий в весенний и осенний периоды -350;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г) доля дворовых территорий, благоустроенных с финансовым участием граждан - 100%.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3.1.9. В результате исполнения мероприятий подпрограммы ожидаются следующие результаты: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обеспечение условий для отдыха и спорта - устройство детских и спортивных площадок.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5556A2">
        <w:rPr>
          <w:rFonts w:eastAsiaTheme="minorHAnsi"/>
          <w:sz w:val="24"/>
          <w:szCs w:val="24"/>
          <w:lang w:eastAsia="en-US"/>
        </w:rPr>
        <w:t xml:space="preserve">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roofErr w:type="gramEnd"/>
    </w:p>
    <w:p w:rsidR="00DC2CB7" w:rsidRPr="005556A2" w:rsidRDefault="00DC2CB7" w:rsidP="00DC2CB7">
      <w:pPr>
        <w:autoSpaceDE w:val="0"/>
        <w:autoSpaceDN w:val="0"/>
        <w:adjustRightInd w:val="0"/>
        <w:ind w:firstLine="142"/>
        <w:jc w:val="both"/>
        <w:rPr>
          <w:rFonts w:eastAsiaTheme="minorHAnsi"/>
          <w:sz w:val="24"/>
          <w:szCs w:val="24"/>
          <w:lang w:eastAsia="en-US"/>
        </w:rPr>
      </w:pPr>
      <w:proofErr w:type="gramStart"/>
      <w:r w:rsidRPr="005556A2">
        <w:rPr>
          <w:rFonts w:eastAsiaTheme="minorHAnsi"/>
          <w:sz w:val="24"/>
          <w:szCs w:val="24"/>
          <w:lang w:eastAsia="en-US"/>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roofErr w:type="gramEnd"/>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3.1.10. Адресный перечень дворовых территорий приведен в приложении 1 к подпрограмме. </w:t>
      </w:r>
    </w:p>
    <w:p w:rsidR="00DC2CB7" w:rsidRPr="005556A2" w:rsidRDefault="00DC2CB7" w:rsidP="00DC2CB7">
      <w:pPr>
        <w:autoSpaceDE w:val="0"/>
        <w:autoSpaceDN w:val="0"/>
        <w:adjustRightInd w:val="0"/>
        <w:ind w:firstLine="142"/>
        <w:jc w:val="both"/>
        <w:rPr>
          <w:rFonts w:eastAsiaTheme="minorHAnsi"/>
          <w:b/>
          <w:i/>
          <w:sz w:val="24"/>
          <w:szCs w:val="24"/>
          <w:lang w:eastAsia="en-US"/>
        </w:rPr>
      </w:pPr>
      <w:r w:rsidRPr="005556A2">
        <w:rPr>
          <w:rFonts w:eastAsiaTheme="minorHAnsi"/>
          <w:b/>
          <w:i/>
          <w:sz w:val="24"/>
          <w:szCs w:val="24"/>
          <w:lang w:eastAsia="en-US"/>
        </w:rPr>
        <w:t xml:space="preserve">3.2. Мероприятие  «Благоустройство общественных территорий Сосновоборского городского округа»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3.2.3. Участники мероприятия: заинтересованные лица</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3.2.4. Срок реализации мероприятия: 2017, 2018-2024 год.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3.2.5. Общий объем средств, направляемых на реализацию мероприятия, составляет 276 806,181 тыс. рублей, из них: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местный бюджет 54 603,194 тыс. рублей;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областной бюджет  71 894,2782 тыс. рублей.</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федеральный бюджет 150 308,7088 тыс. рублей.</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lastRenderedPageBreak/>
        <w:t xml:space="preserve">средства внебюджетных источников 0,000 тыс. рублей.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3.2.6. Цель мероприятия: Повышение уровня благоустройства общественных территорий города Сосновый Бор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3.2.8. Целевые показатели мероприятия на 2018 – 2024 годы: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количество благоустроенных общественных территорий города Сосновый Бор - 7 территория;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количество реализованных проектов благоустройства общественных территорий города Сосновый Бор- 7 проект.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3.2.9. В результате исполнения мероприятий подпрограммы ожидаются следующие результаты: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создание благоприятной среды обитания;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повышение комфортности проживания населения;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обеспечение условий для отдыха и спорта.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3.2.10. Адресный перечень общественный территорий </w:t>
      </w:r>
      <w:proofErr w:type="gramStart"/>
      <w:r w:rsidRPr="005556A2">
        <w:rPr>
          <w:rFonts w:eastAsiaTheme="minorHAnsi"/>
          <w:sz w:val="24"/>
          <w:szCs w:val="24"/>
          <w:lang w:eastAsia="en-US"/>
        </w:rPr>
        <w:t>приведены</w:t>
      </w:r>
      <w:proofErr w:type="gramEnd"/>
      <w:r w:rsidRPr="005556A2">
        <w:rPr>
          <w:rFonts w:eastAsiaTheme="minorHAnsi"/>
          <w:sz w:val="24"/>
          <w:szCs w:val="24"/>
          <w:lang w:eastAsia="en-US"/>
        </w:rPr>
        <w:t xml:space="preserve"> в приложении 1 к подпрограмме. </w:t>
      </w:r>
    </w:p>
    <w:p w:rsidR="00DC2CB7" w:rsidRPr="005556A2" w:rsidRDefault="00DC2CB7" w:rsidP="00DC2CB7">
      <w:pPr>
        <w:autoSpaceDE w:val="0"/>
        <w:autoSpaceDN w:val="0"/>
        <w:adjustRightInd w:val="0"/>
        <w:ind w:firstLine="142"/>
        <w:rPr>
          <w:rFonts w:eastAsiaTheme="minorHAnsi"/>
          <w:b/>
          <w:sz w:val="24"/>
          <w:szCs w:val="24"/>
          <w:lang w:eastAsia="en-US"/>
        </w:rPr>
      </w:pPr>
      <w:r w:rsidRPr="005556A2">
        <w:rPr>
          <w:rFonts w:eastAsiaTheme="minorHAnsi"/>
          <w:b/>
          <w:sz w:val="24"/>
          <w:szCs w:val="24"/>
          <w:lang w:eastAsia="en-US"/>
        </w:rPr>
        <w:t xml:space="preserve">4.  Реализация подпрограммы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4.1. Ответственный исполнитель Муниципальной 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координирует деятельность исполнителей по реализации мероприятий подпрограммы;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выполняет функции исполнителя подпрограммы в части, касающейся его полномочий; </w:t>
      </w:r>
    </w:p>
    <w:p w:rsidR="00DC2CB7" w:rsidRPr="005556A2" w:rsidRDefault="00DC2CB7" w:rsidP="00DC2CB7">
      <w:pPr>
        <w:ind w:firstLine="142"/>
        <w:jc w:val="both"/>
      </w:pPr>
      <w:r w:rsidRPr="005556A2">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5556A2">
        <w:t xml:space="preserve">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е) своевременно готовит годовой отчет о реализации подпрограммы;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ж) разрабатывает и согласовывает проект изменений в подпрограмму.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4.2. Исполнители 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4.3. На реализацию подпрограммы могут повлиять внешние риски, а именно: </w:t>
      </w:r>
    </w:p>
    <w:p w:rsidR="00DC2CB7" w:rsidRPr="005556A2" w:rsidRDefault="00DC2CB7" w:rsidP="00DC2CB7">
      <w:pPr>
        <w:ind w:firstLine="142"/>
        <w:jc w:val="both"/>
        <w:rPr>
          <w:b/>
          <w:sz w:val="24"/>
          <w:szCs w:val="24"/>
        </w:rPr>
      </w:pPr>
      <w:r w:rsidRPr="005556A2">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lastRenderedPageBreak/>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5556A2">
        <w:rPr>
          <w:rFonts w:eastAsiaTheme="minorHAnsi"/>
          <w:sz w:val="24"/>
          <w:szCs w:val="24"/>
          <w:lang w:eastAsia="en-US"/>
        </w:rPr>
        <w:t>ситуации</w:t>
      </w:r>
      <w:proofErr w:type="gramEnd"/>
      <w:r w:rsidRPr="005556A2">
        <w:rPr>
          <w:rFonts w:eastAsiaTheme="minorHAnsi"/>
          <w:sz w:val="24"/>
          <w:szCs w:val="24"/>
          <w:lang w:eastAsia="en-US"/>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4.5. Способами ограничения рисков являются: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а) концентрация ресурсов на решении приоритетных задач;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б) изучение и внедрение положительного опыта других муниципальных образований; </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DC2CB7" w:rsidRPr="005556A2" w:rsidRDefault="00DC2CB7" w:rsidP="00DC2CB7">
      <w:pPr>
        <w:ind w:firstLine="142"/>
        <w:jc w:val="both"/>
        <w:rPr>
          <w:b/>
          <w:sz w:val="24"/>
          <w:szCs w:val="24"/>
        </w:rPr>
      </w:pPr>
      <w:r w:rsidRPr="005556A2">
        <w:rPr>
          <w:sz w:val="24"/>
          <w:szCs w:val="24"/>
        </w:rPr>
        <w:t>г) своевременное внесение изменений в бюджет Сосновоборского городского округа и подпрограмму.</w:t>
      </w:r>
    </w:p>
    <w:p w:rsidR="00DC2CB7" w:rsidRPr="005556A2" w:rsidRDefault="00DC2CB7" w:rsidP="00DC2CB7">
      <w:pPr>
        <w:autoSpaceDE w:val="0"/>
        <w:autoSpaceDN w:val="0"/>
        <w:adjustRightInd w:val="0"/>
        <w:ind w:firstLine="142"/>
        <w:rPr>
          <w:rFonts w:eastAsia="Calibri"/>
          <w:b/>
          <w:sz w:val="24"/>
          <w:szCs w:val="24"/>
          <w:lang w:eastAsia="en-US"/>
        </w:rPr>
      </w:pPr>
      <w:r w:rsidRPr="005556A2">
        <w:rPr>
          <w:rFonts w:eastAsia="Calibri"/>
          <w:b/>
          <w:sz w:val="24"/>
          <w:szCs w:val="24"/>
          <w:lang w:eastAsia="en-US"/>
        </w:rPr>
        <w:t>5. Ресурсное обеспечение подпрограммы</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DC2CB7" w:rsidRPr="005556A2" w:rsidRDefault="00DC2CB7" w:rsidP="00DC2CB7">
      <w:pPr>
        <w:widowControl w:val="0"/>
        <w:tabs>
          <w:tab w:val="left" w:pos="255"/>
        </w:tabs>
        <w:autoSpaceDE w:val="0"/>
        <w:autoSpaceDN w:val="0"/>
        <w:adjustRightInd w:val="0"/>
        <w:ind w:firstLine="142"/>
        <w:rPr>
          <w:b/>
          <w:sz w:val="24"/>
          <w:szCs w:val="24"/>
        </w:rPr>
      </w:pPr>
      <w:r w:rsidRPr="005556A2">
        <w:rPr>
          <w:b/>
          <w:sz w:val="24"/>
          <w:szCs w:val="24"/>
        </w:rPr>
        <w:t>6. Оценка эффективности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Оценка эффективности производится:</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1. по мероприятию </w:t>
      </w:r>
      <w:r w:rsidRPr="005556A2">
        <w:rPr>
          <w:i/>
          <w:sz w:val="24"/>
          <w:szCs w:val="24"/>
        </w:rPr>
        <w:t xml:space="preserve">Благоустройство дворовых территорий Сосновоборского городского округа» - </w:t>
      </w:r>
      <w:r w:rsidRPr="005556A2">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2. по мероприятию </w:t>
      </w:r>
      <w:r w:rsidRPr="005556A2">
        <w:rPr>
          <w:i/>
          <w:sz w:val="24"/>
          <w:szCs w:val="24"/>
        </w:rPr>
        <w:t xml:space="preserve">Благоустройство общественных территорий Сосновоборского городского округа» - </w:t>
      </w:r>
      <w:r w:rsidRPr="005556A2">
        <w:rPr>
          <w:sz w:val="24"/>
          <w:szCs w:val="24"/>
        </w:rPr>
        <w:t xml:space="preserve"> отделом капитального строительства комитета по управлению жилищно-коммунальным хозяйством администрации.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Оценка эффективности реализации проводится на основе анализа:</w:t>
      </w:r>
    </w:p>
    <w:p w:rsidR="00DC2CB7" w:rsidRPr="005556A2" w:rsidRDefault="00DC2CB7" w:rsidP="00DC2CB7">
      <w:pPr>
        <w:widowControl w:val="0"/>
        <w:autoSpaceDE w:val="0"/>
        <w:autoSpaceDN w:val="0"/>
        <w:adjustRightInd w:val="0"/>
        <w:ind w:firstLine="142"/>
        <w:contextualSpacing/>
        <w:jc w:val="both"/>
        <w:rPr>
          <w:szCs w:val="24"/>
        </w:rPr>
      </w:pPr>
      <w:r w:rsidRPr="005556A2">
        <w:rPr>
          <w:szCs w:val="24"/>
        </w:rPr>
        <w:t xml:space="preserve">1). Степени достижения целей и решения задач подпрограммы путем </w:t>
      </w:r>
      <w:proofErr w:type="gramStart"/>
      <w:r w:rsidRPr="005556A2">
        <w:rPr>
          <w:szCs w:val="24"/>
        </w:rPr>
        <w:t>сопоставления</w:t>
      </w:r>
      <w:proofErr w:type="gramEnd"/>
      <w:r w:rsidRPr="005556A2">
        <w:rPr>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Сд = Зф / Зп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Зф - фактическое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Зп - плановое значение индикатора (показателя)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Фф - фактический объем финансовых ресурсов, направленный на реализацию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Фп - плановый объем финансовых ресурсов на соответствующий отчетный период.</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3). Степени реализации мероприятий </w:t>
      </w:r>
      <w:proofErr w:type="gramStart"/>
      <w:r w:rsidRPr="005556A2">
        <w:rPr>
          <w:sz w:val="24"/>
          <w:szCs w:val="24"/>
        </w:rPr>
        <w:t>подпрограммы</w:t>
      </w:r>
      <w:proofErr w:type="gramEnd"/>
      <w:r w:rsidRPr="005556A2">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Интервалы значений показателей, характеризующих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1). Высокий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90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w:t>
      </w:r>
      <w:r w:rsidRPr="005556A2">
        <w:rPr>
          <w:sz w:val="24"/>
          <w:szCs w:val="24"/>
        </w:rPr>
        <w:lastRenderedPageBreak/>
        <w:t>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2) 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 xml:space="preserve">не менее 73 проц. мероприятий, запланированных на отчетный год, </w:t>
      </w:r>
      <w:proofErr w:type="gramStart"/>
      <w:r w:rsidRPr="005556A2">
        <w:rPr>
          <w:sz w:val="24"/>
          <w:szCs w:val="24"/>
        </w:rPr>
        <w:t>выполнены</w:t>
      </w:r>
      <w:proofErr w:type="gramEnd"/>
      <w:r w:rsidRPr="005556A2">
        <w:rPr>
          <w:sz w:val="24"/>
          <w:szCs w:val="24"/>
        </w:rPr>
        <w:t xml:space="preserve"> в полном объеме;</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3). Неудовлетворительный уровень эффективности:</w:t>
      </w:r>
    </w:p>
    <w:p w:rsidR="00DC2CB7" w:rsidRPr="005556A2" w:rsidRDefault="00DC2CB7" w:rsidP="00DC2CB7">
      <w:pPr>
        <w:widowControl w:val="0"/>
        <w:autoSpaceDE w:val="0"/>
        <w:autoSpaceDN w:val="0"/>
        <w:adjustRightInd w:val="0"/>
        <w:ind w:firstLine="142"/>
        <w:jc w:val="both"/>
        <w:rPr>
          <w:sz w:val="24"/>
          <w:szCs w:val="24"/>
        </w:rPr>
      </w:pPr>
      <w:r w:rsidRPr="005556A2">
        <w:rPr>
          <w:sz w:val="24"/>
          <w:szCs w:val="24"/>
        </w:rPr>
        <w:t>значения менее 73 проц. показателей подпрограммы.</w:t>
      </w:r>
    </w:p>
    <w:p w:rsidR="00DC2CB7" w:rsidRPr="005556A2" w:rsidRDefault="00DC2CB7" w:rsidP="00DC2CB7">
      <w:pPr>
        <w:widowControl w:val="0"/>
        <w:tabs>
          <w:tab w:val="left" w:pos="255"/>
        </w:tabs>
        <w:autoSpaceDE w:val="0"/>
        <w:autoSpaceDN w:val="0"/>
        <w:adjustRightInd w:val="0"/>
        <w:ind w:firstLine="142"/>
        <w:rPr>
          <w:sz w:val="24"/>
          <w:szCs w:val="24"/>
        </w:rPr>
      </w:pPr>
      <w:r w:rsidRPr="005556A2">
        <w:rPr>
          <w:sz w:val="24"/>
          <w:szCs w:val="24"/>
        </w:rPr>
        <w:tab/>
      </w:r>
      <w:r w:rsidRPr="005556A2">
        <w:rPr>
          <w:sz w:val="24"/>
          <w:szCs w:val="24"/>
        </w:rPr>
        <w:tab/>
        <w:t>4) Объективными причинами  снижения показателей  допускаются:</w:t>
      </w:r>
    </w:p>
    <w:p w:rsidR="00DC2CB7" w:rsidRPr="005556A2" w:rsidRDefault="00DC2CB7" w:rsidP="00DC2CB7">
      <w:pPr>
        <w:autoSpaceDE w:val="0"/>
        <w:autoSpaceDN w:val="0"/>
        <w:adjustRightInd w:val="0"/>
        <w:ind w:firstLine="142"/>
        <w:jc w:val="both"/>
        <w:rPr>
          <w:rFonts w:eastAsiaTheme="minorHAnsi"/>
          <w:sz w:val="24"/>
          <w:szCs w:val="24"/>
          <w:lang w:eastAsia="en-US"/>
        </w:rPr>
      </w:pPr>
      <w:r w:rsidRPr="005556A2">
        <w:rPr>
          <w:rFonts w:eastAsiaTheme="minorHAns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lastRenderedPageBreak/>
        <w:t xml:space="preserve">Приложение 1 </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к подпрограмме </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Сосновоборского городского округа</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«Формирование </w:t>
      </w:r>
      <w:proofErr w:type="gramStart"/>
      <w:r w:rsidRPr="005556A2">
        <w:rPr>
          <w:rFonts w:eastAsiaTheme="minorHAnsi"/>
          <w:sz w:val="24"/>
          <w:szCs w:val="24"/>
          <w:lang w:eastAsia="en-US"/>
        </w:rPr>
        <w:t>современной</w:t>
      </w:r>
      <w:proofErr w:type="gramEnd"/>
      <w:r w:rsidRPr="005556A2">
        <w:rPr>
          <w:rFonts w:eastAsiaTheme="minorHAnsi"/>
          <w:sz w:val="24"/>
          <w:szCs w:val="24"/>
          <w:lang w:eastAsia="en-US"/>
        </w:rPr>
        <w:t xml:space="preserve"> </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городской среды на 2018 – 2024 годы» </w:t>
      </w: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center"/>
        <w:rPr>
          <w:rFonts w:eastAsiaTheme="minorHAnsi"/>
          <w:sz w:val="24"/>
          <w:szCs w:val="24"/>
          <w:lang w:eastAsia="en-US"/>
        </w:rPr>
      </w:pPr>
      <w:r w:rsidRPr="005556A2">
        <w:rPr>
          <w:rFonts w:eastAsiaTheme="minorHAns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DC2CB7" w:rsidRPr="005556A2" w:rsidRDefault="00DC2CB7" w:rsidP="00DC2CB7">
      <w:pPr>
        <w:autoSpaceDE w:val="0"/>
        <w:autoSpaceDN w:val="0"/>
        <w:adjustRightInd w:val="0"/>
        <w:jc w:val="center"/>
        <w:rPr>
          <w:rFonts w:eastAsiaTheme="minorHAnsi"/>
          <w:sz w:val="24"/>
          <w:szCs w:val="24"/>
          <w:lang w:eastAsia="en-U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
        <w:gridCol w:w="1562"/>
        <w:gridCol w:w="3260"/>
        <w:gridCol w:w="709"/>
        <w:gridCol w:w="708"/>
        <w:gridCol w:w="709"/>
        <w:gridCol w:w="709"/>
        <w:gridCol w:w="567"/>
        <w:gridCol w:w="567"/>
        <w:gridCol w:w="567"/>
        <w:gridCol w:w="709"/>
      </w:tblGrid>
      <w:tr w:rsidR="00DC2CB7" w:rsidRPr="005556A2" w:rsidTr="00E45277">
        <w:trPr>
          <w:trHeight w:val="625"/>
        </w:trPr>
        <w:tc>
          <w:tcPr>
            <w:tcW w:w="424" w:type="dxa"/>
            <w:vMerge w:val="restart"/>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N </w:t>
            </w:r>
            <w:proofErr w:type="gramStart"/>
            <w:r w:rsidRPr="005556A2">
              <w:rPr>
                <w:rFonts w:eastAsiaTheme="minorHAnsi"/>
                <w:lang w:eastAsia="en-US"/>
              </w:rPr>
              <w:t>п</w:t>
            </w:r>
            <w:proofErr w:type="gramEnd"/>
            <w:r w:rsidRPr="005556A2">
              <w:rPr>
                <w:rFonts w:eastAsiaTheme="minorHAnsi"/>
                <w:lang w:eastAsia="en-US"/>
              </w:rPr>
              <w:t xml:space="preserve">/п </w:t>
            </w:r>
          </w:p>
        </w:tc>
        <w:tc>
          <w:tcPr>
            <w:tcW w:w="1562" w:type="dxa"/>
            <w:vMerge w:val="restart"/>
          </w:tcPr>
          <w:p w:rsidR="00DC2CB7" w:rsidRPr="005556A2" w:rsidRDefault="00DC2CB7" w:rsidP="00E45277">
            <w:pPr>
              <w:autoSpaceDE w:val="0"/>
              <w:autoSpaceDN w:val="0"/>
              <w:adjustRightInd w:val="0"/>
              <w:ind w:left="-106" w:right="-108"/>
              <w:jc w:val="center"/>
              <w:rPr>
                <w:rFonts w:eastAsiaTheme="minorHAnsi"/>
                <w:sz w:val="18"/>
                <w:szCs w:val="18"/>
                <w:lang w:eastAsia="en-US"/>
              </w:rPr>
            </w:pPr>
            <w:r w:rsidRPr="005556A2">
              <w:rPr>
                <w:rFonts w:eastAsiaTheme="minorHAnsi"/>
                <w:sz w:val="18"/>
                <w:szCs w:val="18"/>
                <w:lang w:eastAsia="en-US"/>
              </w:rPr>
              <w:t>Наименование подпрограммы, отдельного мероприятия/источник финансирования</w:t>
            </w:r>
          </w:p>
        </w:tc>
        <w:tc>
          <w:tcPr>
            <w:tcW w:w="3260" w:type="dxa"/>
            <w:vMerge w:val="restart"/>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Ответственный исполнитель, исполнитель </w:t>
            </w:r>
          </w:p>
        </w:tc>
        <w:tc>
          <w:tcPr>
            <w:tcW w:w="5245" w:type="dxa"/>
            <w:gridSpan w:val="8"/>
          </w:tcPr>
          <w:p w:rsidR="00DC2CB7" w:rsidRPr="005556A2" w:rsidRDefault="00DC2CB7" w:rsidP="00E45277">
            <w:pPr>
              <w:autoSpaceDE w:val="0"/>
              <w:autoSpaceDN w:val="0"/>
              <w:adjustRightInd w:val="0"/>
              <w:jc w:val="center"/>
              <w:rPr>
                <w:rFonts w:eastAsiaTheme="minorHAnsi"/>
                <w:lang w:eastAsia="en-US"/>
              </w:rPr>
            </w:pPr>
            <w:r w:rsidRPr="005556A2">
              <w:rPr>
                <w:rFonts w:eastAsiaTheme="minorHAnsi"/>
                <w:lang w:eastAsia="en-US"/>
              </w:rPr>
              <w:t>Период реализации подпрограммы</w:t>
            </w:r>
          </w:p>
          <w:p w:rsidR="00DC2CB7" w:rsidRPr="005556A2" w:rsidRDefault="00DC2CB7" w:rsidP="00E45277">
            <w:pPr>
              <w:autoSpaceDE w:val="0"/>
              <w:autoSpaceDN w:val="0"/>
              <w:adjustRightInd w:val="0"/>
              <w:jc w:val="center"/>
              <w:rPr>
                <w:rFonts w:eastAsiaTheme="minorHAnsi"/>
                <w:lang w:eastAsia="en-US"/>
              </w:rPr>
            </w:pPr>
            <w:r w:rsidRPr="005556A2">
              <w:rPr>
                <w:rFonts w:eastAsiaTheme="minorHAnsi"/>
                <w:lang w:eastAsia="en-US"/>
              </w:rPr>
              <w:t>(2017,2018-2024 год)</w:t>
            </w:r>
          </w:p>
          <w:p w:rsidR="00DC2CB7" w:rsidRPr="005556A2" w:rsidRDefault="00DC2CB7" w:rsidP="00E45277">
            <w:pPr>
              <w:autoSpaceDE w:val="0"/>
              <w:autoSpaceDN w:val="0"/>
              <w:adjustRightInd w:val="0"/>
              <w:jc w:val="center"/>
              <w:rPr>
                <w:rFonts w:eastAsiaTheme="minorHAnsi"/>
                <w:lang w:eastAsia="en-US"/>
              </w:rPr>
            </w:pPr>
            <w:r w:rsidRPr="005556A2">
              <w:rPr>
                <w:rFonts w:eastAsiaTheme="minorHAnsi"/>
                <w:lang w:eastAsia="en-US"/>
              </w:rPr>
              <w:t>тыс. руб.</w:t>
            </w:r>
          </w:p>
        </w:tc>
      </w:tr>
      <w:tr w:rsidR="00DC2CB7" w:rsidRPr="005556A2" w:rsidTr="00E45277">
        <w:trPr>
          <w:trHeight w:val="621"/>
        </w:trPr>
        <w:tc>
          <w:tcPr>
            <w:tcW w:w="424" w:type="dxa"/>
            <w:vMerge/>
          </w:tcPr>
          <w:p w:rsidR="00DC2CB7" w:rsidRPr="005556A2" w:rsidRDefault="00DC2CB7" w:rsidP="00E45277">
            <w:pPr>
              <w:autoSpaceDE w:val="0"/>
              <w:autoSpaceDN w:val="0"/>
              <w:adjustRightInd w:val="0"/>
              <w:rPr>
                <w:rFonts w:eastAsiaTheme="minorHAnsi"/>
                <w:lang w:eastAsia="en-US"/>
              </w:rPr>
            </w:pPr>
          </w:p>
        </w:tc>
        <w:tc>
          <w:tcPr>
            <w:tcW w:w="1562" w:type="dxa"/>
            <w:vMerge/>
          </w:tcPr>
          <w:p w:rsidR="00DC2CB7" w:rsidRPr="005556A2" w:rsidRDefault="00DC2CB7" w:rsidP="00E45277">
            <w:pPr>
              <w:autoSpaceDE w:val="0"/>
              <w:autoSpaceDN w:val="0"/>
              <w:adjustRightInd w:val="0"/>
              <w:rPr>
                <w:rFonts w:eastAsiaTheme="minorHAnsi"/>
                <w:lang w:eastAsia="en-US"/>
              </w:rPr>
            </w:pPr>
          </w:p>
        </w:tc>
        <w:tc>
          <w:tcPr>
            <w:tcW w:w="3260" w:type="dxa"/>
            <w:vMerge/>
          </w:tcPr>
          <w:p w:rsidR="00DC2CB7" w:rsidRPr="005556A2" w:rsidRDefault="00DC2CB7" w:rsidP="00E45277">
            <w:pPr>
              <w:autoSpaceDE w:val="0"/>
              <w:autoSpaceDN w:val="0"/>
              <w:adjustRightInd w:val="0"/>
              <w:rPr>
                <w:rFonts w:eastAsiaTheme="minorHAnsi"/>
                <w:lang w:eastAsia="en-US"/>
              </w:rPr>
            </w:pP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Всего</w:t>
            </w:r>
          </w:p>
        </w:tc>
        <w:tc>
          <w:tcPr>
            <w:tcW w:w="708"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2018</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2019</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2020</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2021</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2022</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2023</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2024</w:t>
            </w:r>
          </w:p>
        </w:tc>
      </w:tr>
      <w:tr w:rsidR="00DC2CB7" w:rsidRPr="005556A2" w:rsidTr="00E45277">
        <w:trPr>
          <w:cantSplit/>
          <w:trHeight w:val="1134"/>
        </w:trPr>
        <w:tc>
          <w:tcPr>
            <w:tcW w:w="424"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 xml:space="preserve">1. </w:t>
            </w: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Подпрограмма, всего: </w:t>
            </w:r>
          </w:p>
        </w:tc>
        <w:tc>
          <w:tcPr>
            <w:tcW w:w="3260" w:type="dxa"/>
            <w:vMerge w:val="restart"/>
          </w:tcPr>
          <w:p w:rsidR="00DC2CB7" w:rsidRPr="005556A2" w:rsidRDefault="00DC2CB7" w:rsidP="00E45277">
            <w:pPr>
              <w:autoSpaceDE w:val="0"/>
              <w:autoSpaceDN w:val="0"/>
              <w:adjustRightInd w:val="0"/>
              <w:rPr>
                <w:rFonts w:eastAsiaTheme="minorHAnsi"/>
                <w:lang w:eastAsia="en-US"/>
              </w:rPr>
            </w:pPr>
            <w:r w:rsidRPr="005556A2">
              <w:rPr>
                <w:rFonts w:eastAsiaTheme="minorHAnsi"/>
                <w:b/>
                <w:lang w:eastAsia="en-US"/>
              </w:rPr>
              <w:t>Ответственный исполнитель:</w:t>
            </w:r>
            <w:r w:rsidRPr="005556A2">
              <w:rPr>
                <w:rFonts w:eastAsiaTheme="minorHAnsi"/>
                <w:lang w:eastAsia="en-US"/>
              </w:rPr>
              <w:t xml:space="preserve"> Комитет по управлению жилищно-коммунальным хозяйством администрации Сосновоборского городского округа</w:t>
            </w:r>
          </w:p>
          <w:p w:rsidR="00DC2CB7" w:rsidRPr="005556A2" w:rsidRDefault="00DC2CB7" w:rsidP="00E45277">
            <w:pPr>
              <w:autoSpaceDE w:val="0"/>
              <w:autoSpaceDN w:val="0"/>
              <w:adjustRightInd w:val="0"/>
              <w:rPr>
                <w:rFonts w:eastAsiaTheme="minorHAnsi"/>
                <w:lang w:eastAsia="en-US"/>
              </w:rPr>
            </w:pPr>
            <w:r w:rsidRPr="005556A2">
              <w:rPr>
                <w:rFonts w:eastAsiaTheme="minorHAnsi"/>
                <w:b/>
                <w:lang w:eastAsia="en-US"/>
              </w:rPr>
              <w:t xml:space="preserve">Исполнители: </w:t>
            </w:r>
          </w:p>
          <w:p w:rsidR="00DC2CB7" w:rsidRPr="005556A2" w:rsidRDefault="00DC2CB7" w:rsidP="00E45277">
            <w:pPr>
              <w:widowControl w:val="0"/>
              <w:autoSpaceDE w:val="0"/>
              <w:autoSpaceDN w:val="0"/>
              <w:adjustRightInd w:val="0"/>
              <w:rPr>
                <w:lang w:eastAsia="en-US"/>
              </w:rPr>
            </w:pPr>
            <w:r w:rsidRPr="005556A2">
              <w:rPr>
                <w:lang w:eastAsia="en-US"/>
              </w:rPr>
              <w:t>- Отдел внешнего благоустройства и дорожного хозяйства комитета по управлению ЖКХ администрации</w:t>
            </w:r>
          </w:p>
          <w:p w:rsidR="00DC2CB7" w:rsidRPr="005556A2" w:rsidRDefault="00DC2CB7" w:rsidP="00E45277">
            <w:pPr>
              <w:widowControl w:val="0"/>
              <w:autoSpaceDE w:val="0"/>
              <w:autoSpaceDN w:val="0"/>
              <w:adjustRightInd w:val="0"/>
            </w:pPr>
            <w:r w:rsidRPr="005556A2">
              <w:rPr>
                <w:lang w:eastAsia="en-US"/>
              </w:rPr>
              <w:t>- Отдел капитального строительства комитета по управлению ЖКХ администрации</w:t>
            </w:r>
            <w:r w:rsidRPr="005556A2">
              <w:t xml:space="preserve"> </w:t>
            </w:r>
          </w:p>
          <w:p w:rsidR="00DC2CB7" w:rsidRPr="005556A2" w:rsidRDefault="00DC2CB7" w:rsidP="00E45277">
            <w:pPr>
              <w:widowControl w:val="0"/>
              <w:autoSpaceDE w:val="0"/>
              <w:autoSpaceDN w:val="0"/>
              <w:adjustRightInd w:val="0"/>
              <w:rPr>
                <w:lang w:eastAsia="en-US"/>
              </w:rPr>
            </w:pPr>
            <w:r w:rsidRPr="005556A2">
              <w:t xml:space="preserve">- Отдел жилищно-коммунального хозяйства </w:t>
            </w:r>
            <w:r w:rsidRPr="005556A2">
              <w:rPr>
                <w:lang w:eastAsia="en-US"/>
              </w:rPr>
              <w:t>комитета по управлению ЖКХ администрации</w:t>
            </w:r>
          </w:p>
          <w:p w:rsidR="00DC2CB7" w:rsidRPr="005556A2" w:rsidRDefault="00DC2CB7" w:rsidP="00E45277">
            <w:pPr>
              <w:widowControl w:val="0"/>
              <w:autoSpaceDE w:val="0"/>
              <w:autoSpaceDN w:val="0"/>
              <w:adjustRightInd w:val="0"/>
            </w:pPr>
            <w:r w:rsidRPr="005556A2">
              <w:rPr>
                <w:lang w:eastAsia="en-US"/>
              </w:rPr>
              <w:t>- Комитет архитектуры, градостроительства и землепользования администрации.</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259 179,707</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37 173,880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39 000,00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116 005,827</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37 000,00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r>
      <w:tr w:rsidR="00DC2CB7" w:rsidRPr="005556A2" w:rsidTr="00E45277">
        <w:trPr>
          <w:cantSplit/>
          <w:trHeight w:val="1058"/>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местный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52 840,547</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4 173,880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4 000,00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6 666,667</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8 000,00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r>
      <w:tr w:rsidR="00DC2CB7" w:rsidRPr="005556A2" w:rsidTr="00E45277">
        <w:trPr>
          <w:cantSplit/>
          <w:trHeight w:val="1161"/>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областной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60 948,2372</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25 311,00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22 680,00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12 957,2372</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cantSplit/>
          <w:trHeight w:val="1342"/>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федеральный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145 390,9228</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7 689,00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12 320,00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96 381,9228</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29 000,00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cantSplit/>
          <w:trHeight w:val="621"/>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внебюджетные источники</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8"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567"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567"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567"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r>
      <w:tr w:rsidR="00DC2CB7" w:rsidRPr="005556A2" w:rsidTr="00E45277">
        <w:trPr>
          <w:trHeight w:val="267"/>
        </w:trPr>
        <w:tc>
          <w:tcPr>
            <w:tcW w:w="424"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t>1.1</w:t>
            </w: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Мероприятие «Благоустройство дворовых территорий города Сосновый Бор»</w:t>
            </w:r>
          </w:p>
        </w:tc>
        <w:tc>
          <w:tcPr>
            <w:tcW w:w="3260" w:type="dxa"/>
            <w:vMerge w:val="restart"/>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DC2CB7" w:rsidRPr="005556A2" w:rsidRDefault="00DC2CB7" w:rsidP="00E45277">
            <w:pPr>
              <w:autoSpaceDE w:val="0"/>
              <w:autoSpaceDN w:val="0"/>
              <w:adjustRightInd w:val="0"/>
              <w:rPr>
                <w:rFonts w:eastAsiaTheme="minorHAnsi"/>
                <w:lang w:eastAsia="en-US"/>
              </w:rPr>
            </w:pPr>
            <w:r w:rsidRPr="005556A2">
              <w:rPr>
                <w:rFonts w:eastAsiaTheme="minorHAnsi"/>
                <w:b/>
                <w:lang w:eastAsia="en-US"/>
              </w:rPr>
              <w:t xml:space="preserve">Исполнители: </w:t>
            </w:r>
          </w:p>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lang w:eastAsia="en-US"/>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Всего</w:t>
            </w:r>
          </w:p>
        </w:tc>
        <w:tc>
          <w:tcPr>
            <w:tcW w:w="708"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2018</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2019</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2020</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2021</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2022</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2023</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2024</w:t>
            </w:r>
          </w:p>
        </w:tc>
      </w:tr>
      <w:tr w:rsidR="00DC2CB7" w:rsidRPr="005556A2" w:rsidTr="00E45277">
        <w:trPr>
          <w:cantSplit/>
          <w:trHeight w:val="1141"/>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всего: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cantSplit/>
          <w:trHeight w:val="976"/>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местный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cantSplit/>
          <w:trHeight w:val="1116"/>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областной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cantSplit/>
          <w:trHeight w:val="1129"/>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федеральный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trHeight w:val="267"/>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внебюджетные </w:t>
            </w:r>
            <w:r w:rsidRPr="005556A2">
              <w:rPr>
                <w:rFonts w:eastAsiaTheme="minorHAnsi"/>
                <w:lang w:eastAsia="en-US"/>
              </w:rPr>
              <w:lastRenderedPageBreak/>
              <w:t xml:space="preserve">источники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8"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567"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567"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567"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c>
          <w:tcPr>
            <w:tcW w:w="709" w:type="dxa"/>
            <w:textDirection w:val="btLr"/>
          </w:tcPr>
          <w:p w:rsidR="00DC2CB7" w:rsidRPr="005556A2" w:rsidRDefault="00DC2CB7" w:rsidP="00E45277">
            <w:pPr>
              <w:autoSpaceDE w:val="0"/>
              <w:autoSpaceDN w:val="0"/>
              <w:adjustRightInd w:val="0"/>
              <w:ind w:left="113" w:right="113"/>
              <w:rPr>
                <w:rFonts w:eastAsiaTheme="minorHAnsi"/>
                <w:sz w:val="18"/>
                <w:szCs w:val="18"/>
                <w:lang w:eastAsia="en-US"/>
              </w:rPr>
            </w:pPr>
          </w:p>
        </w:tc>
      </w:tr>
      <w:tr w:rsidR="00DC2CB7" w:rsidRPr="005556A2" w:rsidTr="00E45277">
        <w:trPr>
          <w:trHeight w:val="1128"/>
        </w:trPr>
        <w:tc>
          <w:tcPr>
            <w:tcW w:w="424" w:type="dxa"/>
            <w:vMerge w:val="restart"/>
          </w:tcPr>
          <w:p w:rsidR="00DC2CB7" w:rsidRPr="005556A2" w:rsidRDefault="00DC2CB7" w:rsidP="00E45277">
            <w:pPr>
              <w:autoSpaceDE w:val="0"/>
              <w:autoSpaceDN w:val="0"/>
              <w:adjustRightInd w:val="0"/>
              <w:rPr>
                <w:rFonts w:eastAsiaTheme="minorHAnsi"/>
                <w:sz w:val="24"/>
                <w:szCs w:val="24"/>
                <w:lang w:eastAsia="en-US"/>
              </w:rPr>
            </w:pPr>
            <w:r w:rsidRPr="005556A2">
              <w:rPr>
                <w:rFonts w:eastAsiaTheme="minorHAnsi"/>
                <w:sz w:val="24"/>
                <w:szCs w:val="24"/>
                <w:lang w:eastAsia="en-US"/>
              </w:rPr>
              <w:lastRenderedPageBreak/>
              <w:t>1.2</w:t>
            </w: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Мероприятие «Благоустройство общественных территорий города Сосновый Бор»</w:t>
            </w:r>
          </w:p>
        </w:tc>
        <w:tc>
          <w:tcPr>
            <w:tcW w:w="3260" w:type="dxa"/>
            <w:vMerge w:val="restart"/>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DC2CB7" w:rsidRPr="005556A2" w:rsidRDefault="00DC2CB7" w:rsidP="00E45277">
            <w:pPr>
              <w:autoSpaceDE w:val="0"/>
              <w:autoSpaceDN w:val="0"/>
              <w:adjustRightInd w:val="0"/>
              <w:rPr>
                <w:rFonts w:eastAsiaTheme="minorHAnsi"/>
                <w:lang w:eastAsia="en-US"/>
              </w:rPr>
            </w:pPr>
            <w:r w:rsidRPr="005556A2">
              <w:rPr>
                <w:rFonts w:eastAsiaTheme="minorHAnsi"/>
                <w:b/>
                <w:lang w:eastAsia="en-US"/>
              </w:rPr>
              <w:t xml:space="preserve">Исполнители: </w:t>
            </w:r>
          </w:p>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Всего</w:t>
            </w:r>
          </w:p>
        </w:tc>
        <w:tc>
          <w:tcPr>
            <w:tcW w:w="708"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2018</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2019</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2020</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2021</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2022</w:t>
            </w:r>
          </w:p>
        </w:tc>
        <w:tc>
          <w:tcPr>
            <w:tcW w:w="567"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2023</w:t>
            </w:r>
          </w:p>
        </w:tc>
        <w:tc>
          <w:tcPr>
            <w:tcW w:w="709" w:type="dxa"/>
          </w:tcPr>
          <w:p w:rsidR="00DC2CB7" w:rsidRPr="005556A2" w:rsidRDefault="00DC2CB7" w:rsidP="00E45277">
            <w:pPr>
              <w:autoSpaceDE w:val="0"/>
              <w:autoSpaceDN w:val="0"/>
              <w:adjustRightInd w:val="0"/>
              <w:ind w:left="-108" w:right="-108"/>
              <w:jc w:val="center"/>
              <w:rPr>
                <w:rFonts w:eastAsiaTheme="minorHAnsi"/>
                <w:lang w:eastAsia="en-US"/>
              </w:rPr>
            </w:pPr>
            <w:r w:rsidRPr="005556A2">
              <w:rPr>
                <w:rFonts w:eastAsiaTheme="minorHAnsi"/>
                <w:lang w:eastAsia="en-US"/>
              </w:rPr>
              <w:t>2024</w:t>
            </w:r>
          </w:p>
        </w:tc>
      </w:tr>
      <w:tr w:rsidR="00DC2CB7" w:rsidRPr="005556A2" w:rsidTr="00E45277">
        <w:trPr>
          <w:cantSplit/>
          <w:trHeight w:val="1134"/>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всего: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259 179,707</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37 173,880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39 000,00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116 005,827</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37 000,00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r>
      <w:tr w:rsidR="00DC2CB7" w:rsidRPr="005556A2" w:rsidTr="00E45277">
        <w:trPr>
          <w:cantSplit/>
          <w:trHeight w:val="1040"/>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местный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52 840,547</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4 173,880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4 000,00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6 666,667</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8 000,00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10 000,00</w:t>
            </w:r>
          </w:p>
        </w:tc>
      </w:tr>
      <w:tr w:rsidR="00DC2CB7" w:rsidRPr="005556A2" w:rsidTr="00E45277">
        <w:trPr>
          <w:cantSplit/>
          <w:trHeight w:val="1297"/>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областной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60 948,2372</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25 311,00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22 680,00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12 957,2372</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cantSplit/>
          <w:trHeight w:val="1341"/>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федеральный бюджет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145 390,9228</w:t>
            </w:r>
          </w:p>
        </w:tc>
        <w:tc>
          <w:tcPr>
            <w:tcW w:w="708"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7 689,00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12 320,00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96 381,9228</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29 000,00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567"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c>
          <w:tcPr>
            <w:tcW w:w="709" w:type="dxa"/>
            <w:textDirection w:val="btLr"/>
            <w:vAlign w:val="center"/>
          </w:tcPr>
          <w:p w:rsidR="00DC2CB7" w:rsidRPr="005556A2" w:rsidRDefault="00DC2CB7" w:rsidP="00E45277">
            <w:pPr>
              <w:autoSpaceDE w:val="0"/>
              <w:autoSpaceDN w:val="0"/>
              <w:adjustRightInd w:val="0"/>
              <w:ind w:left="113" w:right="113"/>
              <w:jc w:val="center"/>
              <w:rPr>
                <w:rFonts w:eastAsiaTheme="minorHAnsi"/>
                <w:sz w:val="18"/>
                <w:szCs w:val="18"/>
                <w:lang w:eastAsia="en-US"/>
              </w:rPr>
            </w:pPr>
            <w:r w:rsidRPr="005556A2">
              <w:rPr>
                <w:rFonts w:eastAsiaTheme="minorHAnsi"/>
                <w:sz w:val="18"/>
                <w:szCs w:val="18"/>
                <w:lang w:eastAsia="en-US"/>
              </w:rPr>
              <w:t>0,00</w:t>
            </w:r>
          </w:p>
        </w:tc>
      </w:tr>
      <w:tr w:rsidR="00DC2CB7" w:rsidRPr="005556A2" w:rsidTr="00E45277">
        <w:trPr>
          <w:trHeight w:val="864"/>
        </w:trPr>
        <w:tc>
          <w:tcPr>
            <w:tcW w:w="424" w:type="dxa"/>
            <w:vMerge/>
          </w:tcPr>
          <w:p w:rsidR="00DC2CB7" w:rsidRPr="005556A2" w:rsidRDefault="00DC2CB7" w:rsidP="00E45277">
            <w:pPr>
              <w:autoSpaceDE w:val="0"/>
              <w:autoSpaceDN w:val="0"/>
              <w:adjustRightInd w:val="0"/>
              <w:rPr>
                <w:rFonts w:eastAsiaTheme="minorHAnsi"/>
                <w:sz w:val="24"/>
                <w:szCs w:val="24"/>
                <w:lang w:eastAsia="en-US"/>
              </w:rPr>
            </w:pPr>
          </w:p>
        </w:tc>
        <w:tc>
          <w:tcPr>
            <w:tcW w:w="1562" w:type="dxa"/>
          </w:tcPr>
          <w:p w:rsidR="00DC2CB7" w:rsidRPr="005556A2" w:rsidRDefault="00DC2CB7" w:rsidP="00E45277">
            <w:pPr>
              <w:autoSpaceDE w:val="0"/>
              <w:autoSpaceDN w:val="0"/>
              <w:adjustRightInd w:val="0"/>
              <w:rPr>
                <w:rFonts w:eastAsiaTheme="minorHAnsi"/>
                <w:lang w:eastAsia="en-US"/>
              </w:rPr>
            </w:pPr>
            <w:r w:rsidRPr="005556A2">
              <w:rPr>
                <w:rFonts w:eastAsiaTheme="minorHAnsi"/>
                <w:lang w:eastAsia="en-US"/>
              </w:rPr>
              <w:t xml:space="preserve">- внебюджетные источники </w:t>
            </w:r>
          </w:p>
        </w:tc>
        <w:tc>
          <w:tcPr>
            <w:tcW w:w="3260" w:type="dxa"/>
            <w:vMerge/>
          </w:tcPr>
          <w:p w:rsidR="00DC2CB7" w:rsidRPr="005556A2" w:rsidRDefault="00DC2CB7" w:rsidP="00E45277">
            <w:pPr>
              <w:autoSpaceDE w:val="0"/>
              <w:autoSpaceDN w:val="0"/>
              <w:adjustRightInd w:val="0"/>
              <w:rPr>
                <w:rFonts w:eastAsiaTheme="minorHAnsi"/>
                <w:sz w:val="24"/>
                <w:szCs w:val="24"/>
                <w:lang w:eastAsia="en-US"/>
              </w:rPr>
            </w:pPr>
          </w:p>
        </w:tc>
        <w:tc>
          <w:tcPr>
            <w:tcW w:w="709" w:type="dxa"/>
          </w:tcPr>
          <w:p w:rsidR="00DC2CB7" w:rsidRPr="005556A2" w:rsidRDefault="00DC2CB7" w:rsidP="00E45277">
            <w:pPr>
              <w:autoSpaceDE w:val="0"/>
              <w:autoSpaceDN w:val="0"/>
              <w:adjustRightInd w:val="0"/>
              <w:rPr>
                <w:rFonts w:eastAsiaTheme="minorHAnsi"/>
                <w:sz w:val="18"/>
                <w:szCs w:val="18"/>
                <w:lang w:eastAsia="en-US"/>
              </w:rPr>
            </w:pPr>
          </w:p>
        </w:tc>
        <w:tc>
          <w:tcPr>
            <w:tcW w:w="708" w:type="dxa"/>
          </w:tcPr>
          <w:p w:rsidR="00DC2CB7" w:rsidRPr="005556A2" w:rsidRDefault="00DC2CB7" w:rsidP="00E45277">
            <w:pPr>
              <w:autoSpaceDE w:val="0"/>
              <w:autoSpaceDN w:val="0"/>
              <w:adjustRightInd w:val="0"/>
              <w:rPr>
                <w:rFonts w:eastAsiaTheme="minorHAnsi"/>
                <w:sz w:val="18"/>
                <w:szCs w:val="18"/>
                <w:lang w:eastAsia="en-US"/>
              </w:rPr>
            </w:pPr>
          </w:p>
        </w:tc>
        <w:tc>
          <w:tcPr>
            <w:tcW w:w="709" w:type="dxa"/>
          </w:tcPr>
          <w:p w:rsidR="00DC2CB7" w:rsidRPr="005556A2" w:rsidRDefault="00DC2CB7" w:rsidP="00E45277">
            <w:pPr>
              <w:autoSpaceDE w:val="0"/>
              <w:autoSpaceDN w:val="0"/>
              <w:adjustRightInd w:val="0"/>
              <w:rPr>
                <w:rFonts w:eastAsiaTheme="minorHAnsi"/>
                <w:sz w:val="18"/>
                <w:szCs w:val="18"/>
                <w:lang w:eastAsia="en-US"/>
              </w:rPr>
            </w:pPr>
          </w:p>
        </w:tc>
        <w:tc>
          <w:tcPr>
            <w:tcW w:w="709" w:type="dxa"/>
          </w:tcPr>
          <w:p w:rsidR="00DC2CB7" w:rsidRPr="005556A2" w:rsidRDefault="00DC2CB7" w:rsidP="00E45277">
            <w:pPr>
              <w:autoSpaceDE w:val="0"/>
              <w:autoSpaceDN w:val="0"/>
              <w:adjustRightInd w:val="0"/>
              <w:rPr>
                <w:rFonts w:eastAsiaTheme="minorHAnsi"/>
                <w:sz w:val="18"/>
                <w:szCs w:val="18"/>
                <w:lang w:eastAsia="en-US"/>
              </w:rPr>
            </w:pPr>
          </w:p>
        </w:tc>
        <w:tc>
          <w:tcPr>
            <w:tcW w:w="567" w:type="dxa"/>
          </w:tcPr>
          <w:p w:rsidR="00DC2CB7" w:rsidRPr="005556A2" w:rsidRDefault="00DC2CB7" w:rsidP="00E45277">
            <w:pPr>
              <w:autoSpaceDE w:val="0"/>
              <w:autoSpaceDN w:val="0"/>
              <w:adjustRightInd w:val="0"/>
              <w:rPr>
                <w:rFonts w:eastAsiaTheme="minorHAnsi"/>
                <w:sz w:val="18"/>
                <w:szCs w:val="18"/>
                <w:lang w:eastAsia="en-US"/>
              </w:rPr>
            </w:pPr>
          </w:p>
        </w:tc>
        <w:tc>
          <w:tcPr>
            <w:tcW w:w="567" w:type="dxa"/>
          </w:tcPr>
          <w:p w:rsidR="00DC2CB7" w:rsidRPr="005556A2" w:rsidRDefault="00DC2CB7" w:rsidP="00E45277">
            <w:pPr>
              <w:autoSpaceDE w:val="0"/>
              <w:autoSpaceDN w:val="0"/>
              <w:adjustRightInd w:val="0"/>
              <w:rPr>
                <w:rFonts w:eastAsiaTheme="minorHAnsi"/>
                <w:sz w:val="18"/>
                <w:szCs w:val="18"/>
                <w:lang w:eastAsia="en-US"/>
              </w:rPr>
            </w:pPr>
          </w:p>
        </w:tc>
        <w:tc>
          <w:tcPr>
            <w:tcW w:w="567" w:type="dxa"/>
          </w:tcPr>
          <w:p w:rsidR="00DC2CB7" w:rsidRPr="005556A2" w:rsidRDefault="00DC2CB7" w:rsidP="00E45277">
            <w:pPr>
              <w:autoSpaceDE w:val="0"/>
              <w:autoSpaceDN w:val="0"/>
              <w:adjustRightInd w:val="0"/>
              <w:rPr>
                <w:rFonts w:eastAsiaTheme="minorHAnsi"/>
                <w:sz w:val="18"/>
                <w:szCs w:val="18"/>
                <w:lang w:eastAsia="en-US"/>
              </w:rPr>
            </w:pPr>
          </w:p>
        </w:tc>
        <w:tc>
          <w:tcPr>
            <w:tcW w:w="709" w:type="dxa"/>
          </w:tcPr>
          <w:p w:rsidR="00DC2CB7" w:rsidRPr="005556A2" w:rsidRDefault="00DC2CB7" w:rsidP="00E45277">
            <w:pPr>
              <w:autoSpaceDE w:val="0"/>
              <w:autoSpaceDN w:val="0"/>
              <w:adjustRightInd w:val="0"/>
              <w:rPr>
                <w:rFonts w:eastAsiaTheme="minorHAnsi"/>
                <w:sz w:val="18"/>
                <w:szCs w:val="18"/>
                <w:lang w:eastAsia="en-US"/>
              </w:rPr>
            </w:pPr>
          </w:p>
        </w:tc>
      </w:tr>
    </w:tbl>
    <w:p w:rsidR="00DC2CB7" w:rsidRPr="005556A2"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Default="00DC2CB7" w:rsidP="00DC2CB7">
      <w:pPr>
        <w:jc w:val="both"/>
        <w:rPr>
          <w:b/>
          <w:sz w:val="24"/>
          <w:szCs w:val="24"/>
        </w:rPr>
      </w:pPr>
    </w:p>
    <w:p w:rsidR="00DC2CB7" w:rsidRPr="005556A2" w:rsidRDefault="00DC2CB7" w:rsidP="00DC2CB7">
      <w:pPr>
        <w:jc w:val="both"/>
        <w:rPr>
          <w:b/>
          <w:sz w:val="24"/>
          <w:szCs w:val="24"/>
        </w:rPr>
      </w:pPr>
    </w:p>
    <w:p w:rsidR="00DC2CB7" w:rsidRPr="005556A2" w:rsidRDefault="00DC2CB7" w:rsidP="00DC2CB7">
      <w:pPr>
        <w:jc w:val="both"/>
        <w:rPr>
          <w:b/>
          <w:sz w:val="24"/>
          <w:szCs w:val="24"/>
        </w:rPr>
      </w:pPr>
    </w:p>
    <w:p w:rsidR="00DC2CB7" w:rsidRPr="005556A2" w:rsidRDefault="00DC2CB7" w:rsidP="00DC2CB7">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DC2CB7" w:rsidRPr="005556A2" w:rsidTr="00E45277">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DC2CB7" w:rsidRPr="005556A2" w:rsidRDefault="00DC2CB7" w:rsidP="00E45277">
            <w:pPr>
              <w:jc w:val="center"/>
              <w:rPr>
                <w:b/>
                <w:bCs/>
                <w:sz w:val="24"/>
                <w:szCs w:val="24"/>
              </w:rPr>
            </w:pPr>
            <w:r w:rsidRPr="005556A2">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DC2CB7" w:rsidRPr="005556A2" w:rsidRDefault="00DC2CB7" w:rsidP="00E45277">
            <w:pPr>
              <w:jc w:val="center"/>
              <w:rPr>
                <w:b/>
                <w:bCs/>
                <w:sz w:val="24"/>
                <w:szCs w:val="24"/>
              </w:rPr>
            </w:pPr>
            <w:r w:rsidRPr="005556A2">
              <w:rPr>
                <w:b/>
                <w:bCs/>
                <w:sz w:val="24"/>
                <w:szCs w:val="24"/>
              </w:rPr>
              <w:t xml:space="preserve">Период проведения благоустройства дворовой территории  </w:t>
            </w:r>
          </w:p>
        </w:tc>
      </w:tr>
      <w:tr w:rsidR="00DC2CB7" w:rsidRPr="005556A2" w:rsidTr="00E45277">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DC2CB7" w:rsidRPr="005556A2" w:rsidRDefault="00DC2CB7" w:rsidP="00E45277">
            <w:pPr>
              <w:jc w:val="center"/>
              <w:rPr>
                <w:b/>
                <w:bCs/>
                <w:sz w:val="24"/>
                <w:szCs w:val="24"/>
              </w:rPr>
            </w:pPr>
          </w:p>
        </w:tc>
        <w:tc>
          <w:tcPr>
            <w:tcW w:w="850"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2024</w:t>
            </w:r>
          </w:p>
        </w:tc>
      </w:tr>
      <w:tr w:rsidR="00DC2CB7" w:rsidRPr="005556A2" w:rsidTr="00E45277">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Комсомольская, д.2, д.4, д.6, д.8, д.10, д.12, д.14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 Комсомольская, д.3, д.5; ул</w:t>
            </w:r>
            <w:proofErr w:type="gramStart"/>
            <w:r w:rsidRPr="005556A2">
              <w:rPr>
                <w:sz w:val="24"/>
                <w:szCs w:val="24"/>
              </w:rPr>
              <w:t>.Л</w:t>
            </w:r>
            <w:proofErr w:type="gramEnd"/>
            <w:r w:rsidRPr="005556A2">
              <w:rPr>
                <w:sz w:val="24"/>
                <w:szCs w:val="24"/>
              </w:rPr>
              <w:t>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 Ленинградская, д.20, д.22, д.24, д.26, д.28; ул</w:t>
            </w:r>
            <w:proofErr w:type="gramStart"/>
            <w:r w:rsidRPr="005556A2">
              <w:rPr>
                <w:sz w:val="24"/>
                <w:szCs w:val="24"/>
              </w:rPr>
              <w:t>.В</w:t>
            </w:r>
            <w:proofErr w:type="gramEnd"/>
            <w:r w:rsidRPr="005556A2">
              <w:rPr>
                <w:sz w:val="24"/>
                <w:szCs w:val="24"/>
              </w:rPr>
              <w:t>ысотная, д.6, д.4, д. 2; ул. 50 лет Октября, д.6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.К</w:t>
            </w:r>
            <w:proofErr w:type="gramEnd"/>
            <w:r w:rsidRPr="005556A2">
              <w:rPr>
                <w:sz w:val="24"/>
                <w:szCs w:val="24"/>
              </w:rPr>
              <w:t>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.К</w:t>
            </w:r>
            <w:proofErr w:type="gramEnd"/>
            <w:r w:rsidRPr="005556A2">
              <w:rPr>
                <w:sz w:val="24"/>
                <w:szCs w:val="24"/>
              </w:rPr>
              <w:t>омсомольская, д.7, д.9</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Копорское шоссе, д.6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Мира, д.3, д.5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Комсомольская, д.20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ул.50 лет Октября, д.15, д.17, д.19</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.С</w:t>
            </w:r>
            <w:proofErr w:type="gramEnd"/>
            <w:r w:rsidRPr="005556A2">
              <w:rPr>
                <w:sz w:val="24"/>
                <w:szCs w:val="24"/>
              </w:rPr>
              <w:t>ибирская, д.1, д.3</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.К</w:t>
            </w:r>
            <w:proofErr w:type="gramEnd"/>
            <w:r w:rsidRPr="005556A2">
              <w:rPr>
                <w:sz w:val="24"/>
                <w:szCs w:val="24"/>
              </w:rPr>
              <w:t>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 Сибирская, д.2, д.4, д.6, д.8, д.10, д.12; ул</w:t>
            </w:r>
            <w:proofErr w:type="gramStart"/>
            <w:r w:rsidRPr="005556A2">
              <w:rPr>
                <w:sz w:val="24"/>
                <w:szCs w:val="24"/>
              </w:rPr>
              <w:t>.С</w:t>
            </w:r>
            <w:proofErr w:type="gramEnd"/>
            <w:r w:rsidRPr="005556A2">
              <w:rPr>
                <w:sz w:val="24"/>
                <w:szCs w:val="24"/>
              </w:rPr>
              <w:t>олнечная, д.3, д.5, д.7</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 Сибирская, д.14, д.16; ул</w:t>
            </w:r>
            <w:proofErr w:type="gramStart"/>
            <w:r w:rsidRPr="005556A2">
              <w:rPr>
                <w:sz w:val="24"/>
                <w:szCs w:val="24"/>
              </w:rPr>
              <w:t>.С</w:t>
            </w:r>
            <w:proofErr w:type="gramEnd"/>
            <w:r w:rsidRPr="005556A2">
              <w:rPr>
                <w:sz w:val="24"/>
                <w:szCs w:val="24"/>
              </w:rPr>
              <w:t>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Космонавтов, д. 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ул. Ленинградская, д.30, д.32, д.34, д.36, д.38, д.40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.Л</w:t>
            </w:r>
            <w:proofErr w:type="gramEnd"/>
            <w:r w:rsidRPr="005556A2">
              <w:rPr>
                <w:sz w:val="24"/>
                <w:szCs w:val="24"/>
              </w:rPr>
              <w:t>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д.64, д.66, д.68, д.70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д.9, д.11, д.13, д.15, д.17, д.19, д.23</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lastRenderedPageBreak/>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д.27, д.29, д.31</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Липовский проезд, д.1, д.3, д.3а, д.5, д.5а</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Парковая, д.14,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Парковая, д.28, д.38</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 Парковая, д.22, д.24, д.26, д.30, д.32, д.32а; пр</w:t>
            </w:r>
            <w:proofErr w:type="gramStart"/>
            <w:r w:rsidRPr="005556A2">
              <w:rPr>
                <w:sz w:val="24"/>
                <w:szCs w:val="24"/>
              </w:rPr>
              <w:t>.Г</w:t>
            </w:r>
            <w:proofErr w:type="gramEnd"/>
            <w:r w:rsidRPr="005556A2">
              <w:rPr>
                <w:sz w:val="24"/>
                <w:szCs w:val="24"/>
              </w:rPr>
              <w:t>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.П</w:t>
            </w:r>
            <w:proofErr w:type="gramEnd"/>
            <w:r w:rsidRPr="005556A2">
              <w:rPr>
                <w:sz w:val="24"/>
                <w:szCs w:val="24"/>
              </w:rPr>
              <w:t>арковая, д.34, д.36, д.40, д.42, д.44, д.48, д.50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proofErr w:type="gramStart"/>
            <w:r w:rsidRPr="005556A2">
              <w:rPr>
                <w:sz w:val="24"/>
                <w:szCs w:val="24"/>
              </w:rPr>
              <w:t>Липовский проезд, д.17, д.19, д.19а, д.19б, д.21, д.23, д.23а, д.23б</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Парковая, 46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 xml:space="preserve">Липовский проезд, д.29, д.31, д.33; ул. </w:t>
            </w:r>
            <w:proofErr w:type="gramStart"/>
            <w:r w:rsidRPr="005556A2">
              <w:rPr>
                <w:sz w:val="24"/>
                <w:szCs w:val="24"/>
              </w:rPr>
              <w:t>Парковая</w:t>
            </w:r>
            <w:proofErr w:type="gramEnd"/>
            <w:r w:rsidRPr="005556A2">
              <w:rPr>
                <w:sz w:val="24"/>
                <w:szCs w:val="24"/>
              </w:rPr>
              <w:t>, д.74</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proofErr w:type="gramStart"/>
            <w:r w:rsidRPr="005556A2">
              <w:rPr>
                <w:sz w:val="24"/>
                <w:szCs w:val="24"/>
              </w:rPr>
              <w:t>ул. Парковая, д.54,д. 56, д.60, д.62, д.64, д.66, д.68, д.70, д.72</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ул. Парковая, д.9, д. 13, д.15, д.17, д.19, д.21, д.21а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пр. Героев, д. 38, д.40, д.42, д.44, д.46, д.48, д.50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Красных Фортов, д.10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д.24, д.26, д.28, д.30, д.32, д.34</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д.14, д.22; ул.Красных Фортов, д.12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пр</w:t>
            </w:r>
            <w:proofErr w:type="gramStart"/>
            <w:r w:rsidRPr="005556A2">
              <w:rPr>
                <w:sz w:val="24"/>
                <w:szCs w:val="24"/>
              </w:rPr>
              <w:t>.Г</w:t>
            </w:r>
            <w:proofErr w:type="gramEnd"/>
            <w:r w:rsidRPr="005556A2">
              <w:rPr>
                <w:sz w:val="24"/>
                <w:szCs w:val="24"/>
              </w:rPr>
              <w:t>ероев,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ул. Красных Фортов, д.2, д.4, д.6, д.8; ул</w:t>
            </w:r>
            <w:proofErr w:type="gramStart"/>
            <w:r w:rsidRPr="005556A2">
              <w:rPr>
                <w:sz w:val="24"/>
                <w:szCs w:val="24"/>
              </w:rPr>
              <w:t>.С</w:t>
            </w:r>
            <w:proofErr w:type="gramEnd"/>
            <w:r w:rsidRPr="005556A2">
              <w:rPr>
                <w:sz w:val="24"/>
                <w:szCs w:val="24"/>
              </w:rPr>
              <w:t>олнечная, д.14, д.20</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.К</w:t>
            </w:r>
            <w:proofErr w:type="gramEnd"/>
            <w:r w:rsidRPr="005556A2">
              <w:rPr>
                <w:sz w:val="24"/>
                <w:szCs w:val="24"/>
              </w:rPr>
              <w:t>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.М</w:t>
            </w:r>
            <w:proofErr w:type="gramEnd"/>
            <w:r w:rsidRPr="005556A2">
              <w:rPr>
                <w:sz w:val="24"/>
                <w:szCs w:val="24"/>
              </w:rPr>
              <w:t>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Малая Земля, д.8,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Малая Земля, д.3, ул</w:t>
            </w:r>
            <w:proofErr w:type="gramStart"/>
            <w:r w:rsidRPr="005556A2">
              <w:rPr>
                <w:sz w:val="24"/>
                <w:szCs w:val="24"/>
              </w:rPr>
              <w:t>.К</w:t>
            </w:r>
            <w:proofErr w:type="gramEnd"/>
            <w:r w:rsidRPr="005556A2">
              <w:rPr>
                <w:sz w:val="24"/>
                <w:szCs w:val="24"/>
              </w:rPr>
              <w:t>расных Фортов, д.13, д.15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lastRenderedPageBreak/>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.К</w:t>
            </w:r>
            <w:proofErr w:type="gramEnd"/>
            <w:r w:rsidRPr="005556A2">
              <w:rPr>
                <w:sz w:val="24"/>
                <w:szCs w:val="24"/>
              </w:rPr>
              <w:t>расных Фортов, д.1; ул.Солнечная, д.22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Красных Фортов, д.5, д.7, д.9; ул</w:t>
            </w:r>
            <w:proofErr w:type="gramStart"/>
            <w:r w:rsidRPr="005556A2">
              <w:rPr>
                <w:sz w:val="24"/>
                <w:szCs w:val="24"/>
              </w:rPr>
              <w:t>.С</w:t>
            </w:r>
            <w:proofErr w:type="gramEnd"/>
            <w:r w:rsidRPr="005556A2">
              <w:rPr>
                <w:sz w:val="24"/>
                <w:szCs w:val="24"/>
              </w:rPr>
              <w:t>олнечная, д.26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ул. Молодежная, д.1, д.3, д.7, д.9; ул. Солнечная, д.30, д.30/2, д.32, д.34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.М</w:t>
            </w:r>
            <w:proofErr w:type="gramEnd"/>
            <w:r w:rsidRPr="005556A2">
              <w:rPr>
                <w:sz w:val="24"/>
                <w:szCs w:val="24"/>
              </w:rPr>
              <w:t>олодежная, д.33, д.37, д.39, д. 41</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Машиностроителей, д.2,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ул. Красных Фортов, д.35, д.37, д.39, д.41, д.45, д.47</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Красных Фортов, д.23, д.25, д.27, д.29, д.31, д.33;  пр</w:t>
            </w:r>
            <w:proofErr w:type="gramStart"/>
            <w:r w:rsidRPr="005556A2">
              <w:rPr>
                <w:sz w:val="24"/>
                <w:szCs w:val="24"/>
              </w:rPr>
              <w:t>.Г</w:t>
            </w:r>
            <w:proofErr w:type="gramEnd"/>
            <w:r w:rsidRPr="005556A2">
              <w:rPr>
                <w:sz w:val="24"/>
                <w:szCs w:val="24"/>
              </w:rPr>
              <w:t>ероев, д.51, д.53</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Молодежная, д.17, д.19, д.21, д.23, д.25;  пр</w:t>
            </w:r>
            <w:proofErr w:type="gramStart"/>
            <w:r w:rsidRPr="005556A2">
              <w:rPr>
                <w:sz w:val="24"/>
                <w:szCs w:val="24"/>
              </w:rPr>
              <w:t>.Г</w:t>
            </w:r>
            <w:proofErr w:type="gramEnd"/>
            <w:r w:rsidRPr="005556A2">
              <w:rPr>
                <w:sz w:val="24"/>
                <w:szCs w:val="24"/>
              </w:rPr>
              <w:t>ероев, д.55, д.57</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.М</w:t>
            </w:r>
            <w:proofErr w:type="gramEnd"/>
            <w:r w:rsidRPr="005556A2">
              <w:rPr>
                <w:sz w:val="24"/>
                <w:szCs w:val="24"/>
              </w:rPr>
              <w:t>олодежная, д.72, д.74, д.76, д.78, д.80, д.82, д.84, д.86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Молодежная, д.54, д.56, д.60, д.62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w:t>
            </w:r>
            <w:proofErr w:type="gramStart"/>
            <w:r w:rsidRPr="005556A2">
              <w:rPr>
                <w:sz w:val="24"/>
                <w:szCs w:val="24"/>
              </w:rPr>
              <w:t>.М</w:t>
            </w:r>
            <w:proofErr w:type="gramEnd"/>
            <w:r w:rsidRPr="005556A2">
              <w:rPr>
                <w:sz w:val="24"/>
                <w:szCs w:val="24"/>
              </w:rPr>
              <w:t>олодежная, д.42, д.44, д.46, д.48</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Молодежная, д.8, д.10, д.12, д.16, д.18; пр</w:t>
            </w:r>
            <w:proofErr w:type="gramStart"/>
            <w:r w:rsidRPr="005556A2">
              <w:rPr>
                <w:sz w:val="24"/>
                <w:szCs w:val="24"/>
              </w:rPr>
              <w:t>.Г</w:t>
            </w:r>
            <w:proofErr w:type="gramEnd"/>
            <w:r w:rsidRPr="005556A2">
              <w:rPr>
                <w:sz w:val="24"/>
                <w:szCs w:val="24"/>
              </w:rPr>
              <w:t>ероев, д.59, д.61, д.63, д.65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proofErr w:type="gramStart"/>
            <w:r w:rsidRPr="005556A2">
              <w:rPr>
                <w:sz w:val="24"/>
                <w:szCs w:val="24"/>
              </w:rPr>
              <w:t>ул. Молодежная, д.20, д.22, д.24, д.26, д.28, д.30, д.30а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Солнечная, д.23, д.23а, д.25, д.25а</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Космонавтов, д.22, д.24, д.26</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Солнечная, д.33, д.35, д.37, д.39</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Солнечная, д.53, д.55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Парковая, д.52</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Ленинградская, д.1</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Советская, д.15</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Набережная, д.19</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Молодежная, д.64</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r w:rsidR="00DC2CB7" w:rsidRPr="005556A2" w:rsidTr="00E45277">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ул. Молодежная,  д.66, д. 68</w:t>
            </w:r>
          </w:p>
        </w:tc>
        <w:tc>
          <w:tcPr>
            <w:tcW w:w="850"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r w:rsidRPr="005556A2">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0"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851"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c>
          <w:tcPr>
            <w:tcW w:w="992" w:type="dxa"/>
            <w:tcBorders>
              <w:top w:val="nil"/>
              <w:left w:val="nil"/>
              <w:bottom w:val="single" w:sz="4" w:space="0" w:color="auto"/>
              <w:right w:val="single" w:sz="4" w:space="0" w:color="auto"/>
            </w:tcBorders>
          </w:tcPr>
          <w:p w:rsidR="00DC2CB7" w:rsidRPr="005556A2" w:rsidRDefault="00DC2CB7" w:rsidP="00E45277">
            <w:pPr>
              <w:jc w:val="center"/>
              <w:rPr>
                <w:sz w:val="24"/>
                <w:szCs w:val="24"/>
              </w:rPr>
            </w:pPr>
          </w:p>
        </w:tc>
      </w:tr>
    </w:tbl>
    <w:p w:rsidR="00DC2CB7" w:rsidRPr="005556A2" w:rsidRDefault="00DC2CB7" w:rsidP="00DC2CB7">
      <w:pPr>
        <w:jc w:val="both"/>
        <w:rPr>
          <w:sz w:val="24"/>
          <w:szCs w:val="24"/>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DC2CB7" w:rsidRPr="005556A2" w:rsidTr="00E45277">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DC2CB7" w:rsidRPr="005556A2" w:rsidRDefault="00DC2CB7" w:rsidP="00E45277">
            <w:pPr>
              <w:jc w:val="center"/>
              <w:rPr>
                <w:b/>
                <w:bCs/>
                <w:sz w:val="24"/>
                <w:szCs w:val="24"/>
              </w:rPr>
            </w:pPr>
            <w:r w:rsidRPr="005556A2">
              <w:rPr>
                <w:b/>
                <w:bCs/>
                <w:sz w:val="24"/>
                <w:szCs w:val="24"/>
              </w:rPr>
              <w:lastRenderedPageBreak/>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DC2CB7" w:rsidRPr="005556A2" w:rsidRDefault="00DC2CB7" w:rsidP="00E45277">
            <w:pPr>
              <w:jc w:val="center"/>
              <w:rPr>
                <w:b/>
                <w:bCs/>
                <w:sz w:val="24"/>
                <w:szCs w:val="24"/>
              </w:rPr>
            </w:pPr>
            <w:r w:rsidRPr="005556A2">
              <w:rPr>
                <w:b/>
                <w:bCs/>
                <w:sz w:val="24"/>
                <w:szCs w:val="24"/>
              </w:rPr>
              <w:t xml:space="preserve">Период проведения благоустройства общественной территории  </w:t>
            </w:r>
          </w:p>
        </w:tc>
      </w:tr>
      <w:tr w:rsidR="00DC2CB7" w:rsidRPr="005556A2" w:rsidTr="00E45277">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DC2CB7" w:rsidRPr="005556A2" w:rsidRDefault="00DC2CB7" w:rsidP="00E45277">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DC2CB7" w:rsidRPr="005556A2" w:rsidRDefault="00DC2CB7" w:rsidP="00E45277">
            <w:pPr>
              <w:jc w:val="center"/>
              <w:rPr>
                <w:b/>
                <w:bCs/>
                <w:sz w:val="24"/>
                <w:szCs w:val="24"/>
              </w:rPr>
            </w:pPr>
            <w:r w:rsidRPr="005556A2">
              <w:rPr>
                <w:b/>
                <w:bCs/>
                <w:sz w:val="24"/>
                <w:szCs w:val="24"/>
              </w:rPr>
              <w:t>2024</w:t>
            </w:r>
          </w:p>
        </w:tc>
      </w:tr>
      <w:tr w:rsidR="00DC2CB7" w:rsidRPr="005556A2" w:rsidTr="00E4527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 xml:space="preserve">"Сквер имени Фроля" (Ул. </w:t>
            </w:r>
            <w:proofErr w:type="gramStart"/>
            <w:r w:rsidRPr="005556A2">
              <w:rPr>
                <w:sz w:val="24"/>
                <w:szCs w:val="24"/>
              </w:rPr>
              <w:t>Комсомольская</w:t>
            </w:r>
            <w:proofErr w:type="gramEnd"/>
            <w:r w:rsidRPr="005556A2">
              <w:rPr>
                <w:sz w:val="24"/>
                <w:szCs w:val="24"/>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Сквер у Талина (Ул. Сибирская в районе жилых домов</w:t>
            </w:r>
            <w:proofErr w:type="gramStart"/>
            <w:r w:rsidRPr="005556A2">
              <w:rPr>
                <w:sz w:val="24"/>
                <w:szCs w:val="24"/>
              </w:rPr>
              <w:t>1</w:t>
            </w:r>
            <w:proofErr w:type="gramEnd"/>
            <w:r w:rsidRPr="005556A2">
              <w:rPr>
                <w:sz w:val="24"/>
                <w:szCs w:val="24"/>
              </w:rPr>
              <w:t>,3).</w:t>
            </w: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 xml:space="preserve">Сквер Первостроителей (Ул. </w:t>
            </w:r>
            <w:proofErr w:type="gramStart"/>
            <w:r w:rsidRPr="005556A2">
              <w:rPr>
                <w:sz w:val="24"/>
                <w:szCs w:val="24"/>
              </w:rPr>
              <w:t>Ленинградская</w:t>
            </w:r>
            <w:proofErr w:type="gramEnd"/>
            <w:r w:rsidRPr="005556A2">
              <w:rPr>
                <w:sz w:val="24"/>
                <w:szCs w:val="24"/>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DC2CB7" w:rsidRPr="005556A2" w:rsidRDefault="00DC2CB7" w:rsidP="00E45277">
            <w:pPr>
              <w:rPr>
                <w:sz w:val="24"/>
                <w:szCs w:val="24"/>
              </w:rPr>
            </w:pPr>
            <w:r w:rsidRPr="005556A2">
              <w:rPr>
                <w:sz w:val="24"/>
                <w:szCs w:val="24"/>
              </w:rPr>
              <w:t>Сквер у ТЦ «Галактика»</w:t>
            </w:r>
          </w:p>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 xml:space="preserve">Парк белые пески часть II. (Ул. </w:t>
            </w:r>
            <w:proofErr w:type="gramStart"/>
            <w:r w:rsidRPr="005556A2">
              <w:rPr>
                <w:sz w:val="24"/>
                <w:szCs w:val="24"/>
              </w:rPr>
              <w:t>Ленинградская</w:t>
            </w:r>
            <w:proofErr w:type="gramEnd"/>
            <w:r w:rsidRPr="005556A2">
              <w:rPr>
                <w:sz w:val="24"/>
                <w:szCs w:val="24"/>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DC2CB7" w:rsidRPr="005556A2" w:rsidRDefault="00DC2CB7" w:rsidP="00E45277">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пешеходная зона</w:t>
            </w:r>
          </w:p>
          <w:p w:rsidR="00DC2CB7" w:rsidRPr="005556A2" w:rsidRDefault="00DC2CB7" w:rsidP="00E45277">
            <w:pPr>
              <w:rPr>
                <w:sz w:val="24"/>
                <w:szCs w:val="24"/>
              </w:rPr>
            </w:pPr>
            <w:r w:rsidRPr="005556A2">
              <w:rPr>
                <w:sz w:val="24"/>
                <w:szCs w:val="24"/>
              </w:rPr>
              <w:t>от пр</w:t>
            </w:r>
            <w:proofErr w:type="gramStart"/>
            <w:r w:rsidRPr="005556A2">
              <w:rPr>
                <w:sz w:val="24"/>
                <w:szCs w:val="24"/>
              </w:rPr>
              <w:t>.Г</w:t>
            </w:r>
            <w:proofErr w:type="gramEnd"/>
            <w:r w:rsidRPr="005556A2">
              <w:rPr>
                <w:sz w:val="24"/>
                <w:szCs w:val="24"/>
              </w:rPr>
              <w:t xml:space="preserve">ероев д. 53 до МБОУ </w:t>
            </w:r>
          </w:p>
          <w:p w:rsidR="00DC2CB7" w:rsidRPr="005556A2" w:rsidRDefault="00DC2CB7" w:rsidP="00E45277">
            <w:pPr>
              <w:rPr>
                <w:sz w:val="24"/>
                <w:szCs w:val="24"/>
              </w:rPr>
            </w:pPr>
            <w:r w:rsidRPr="005556A2">
              <w:rPr>
                <w:sz w:val="24"/>
                <w:szCs w:val="24"/>
              </w:rPr>
              <w:t>"Средняя общеобразовательная школа №6", г</w:t>
            </w:r>
            <w:proofErr w:type="gramStart"/>
            <w:r w:rsidRPr="005556A2">
              <w:rPr>
                <w:sz w:val="24"/>
                <w:szCs w:val="24"/>
              </w:rPr>
              <w:t>.С</w:t>
            </w:r>
            <w:proofErr w:type="gramEnd"/>
            <w:r w:rsidRPr="005556A2">
              <w:rPr>
                <w:sz w:val="24"/>
                <w:szCs w:val="24"/>
              </w:rPr>
              <w:t>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nil"/>
              <w:left w:val="nil"/>
              <w:bottom w:val="single" w:sz="4" w:space="0" w:color="auto"/>
              <w:right w:val="single" w:sz="4" w:space="0" w:color="auto"/>
            </w:tcBorders>
            <w:shd w:val="solid" w:color="808080" w:themeColor="background1" w:themeShade="80" w:fill="auto"/>
          </w:tcPr>
          <w:p w:rsidR="00DC2CB7" w:rsidRPr="005556A2" w:rsidRDefault="00DC2CB7" w:rsidP="00E45277">
            <w:pPr>
              <w:rPr>
                <w:sz w:val="24"/>
                <w:szCs w:val="24"/>
              </w:rPr>
            </w:pPr>
          </w:p>
        </w:tc>
        <w:tc>
          <w:tcPr>
            <w:tcW w:w="815"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nil"/>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nil"/>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767"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DC2CB7" w:rsidRPr="005556A2" w:rsidRDefault="00DC2CB7" w:rsidP="00E45277">
            <w:pPr>
              <w:rPr>
                <w:sz w:val="24"/>
                <w:szCs w:val="24"/>
              </w:rPr>
            </w:pPr>
            <w:r w:rsidRPr="005556A2">
              <w:rPr>
                <w:sz w:val="24"/>
                <w:szCs w:val="24"/>
              </w:rPr>
              <w:t>Территория ДК «Строитель» (Ул</w:t>
            </w:r>
            <w:proofErr w:type="gramStart"/>
            <w:r w:rsidRPr="005556A2">
              <w:rPr>
                <w:sz w:val="24"/>
                <w:szCs w:val="24"/>
              </w:rPr>
              <w:t>.С</w:t>
            </w:r>
            <w:proofErr w:type="gramEnd"/>
            <w:r w:rsidRPr="005556A2">
              <w:rPr>
                <w:sz w:val="24"/>
                <w:szCs w:val="24"/>
              </w:rPr>
              <w:t>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rPr>
                <w:sz w:val="24"/>
                <w:szCs w:val="24"/>
              </w:rPr>
            </w:pPr>
          </w:p>
        </w:tc>
        <w:tc>
          <w:tcPr>
            <w:tcW w:w="767"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15"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53"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2CB7" w:rsidRPr="005556A2" w:rsidRDefault="00DC2CB7" w:rsidP="00E45277">
            <w:pPr>
              <w:spacing w:line="276" w:lineRule="auto"/>
              <w:rPr>
                <w:sz w:val="24"/>
                <w:szCs w:val="24"/>
              </w:rPr>
            </w:pPr>
            <w:r w:rsidRPr="005556A2">
              <w:rPr>
                <w:sz w:val="24"/>
                <w:szCs w:val="24"/>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DC2CB7" w:rsidRPr="005556A2" w:rsidRDefault="00DC2CB7" w:rsidP="00E45277">
            <w:pPr>
              <w:spacing w:line="276" w:lineRule="auto"/>
              <w:jc w:val="both"/>
              <w:rPr>
                <w:sz w:val="24"/>
                <w:szCs w:val="24"/>
              </w:rPr>
            </w:pPr>
            <w:r w:rsidRPr="005556A2">
              <w:rPr>
                <w:sz w:val="24"/>
                <w:szCs w:val="24"/>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spacing w:line="276" w:lineRule="auto"/>
              <w:rPr>
                <w:sz w:val="24"/>
                <w:szCs w:val="24"/>
                <w:highlight w:val="yellow"/>
              </w:rPr>
            </w:pPr>
          </w:p>
        </w:tc>
        <w:tc>
          <w:tcPr>
            <w:tcW w:w="815"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spacing w:line="276" w:lineRule="auto"/>
              <w:rPr>
                <w:sz w:val="24"/>
                <w:szCs w:val="24"/>
                <w:highlight w:val="yellow"/>
              </w:rPr>
            </w:pPr>
          </w:p>
        </w:tc>
        <w:tc>
          <w:tcPr>
            <w:tcW w:w="853"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2CB7" w:rsidRPr="005556A2" w:rsidRDefault="00DC2CB7" w:rsidP="00E45277">
            <w:pPr>
              <w:spacing w:line="276" w:lineRule="auto"/>
              <w:rPr>
                <w:sz w:val="24"/>
                <w:szCs w:val="24"/>
              </w:rPr>
            </w:pPr>
            <w:r w:rsidRPr="005556A2">
              <w:rPr>
                <w:sz w:val="24"/>
                <w:szCs w:val="24"/>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DC2CB7" w:rsidRPr="005556A2" w:rsidRDefault="00DC2CB7" w:rsidP="00E45277">
            <w:pPr>
              <w:jc w:val="both"/>
              <w:rPr>
                <w:sz w:val="24"/>
                <w:szCs w:val="24"/>
              </w:rPr>
            </w:pPr>
            <w:r w:rsidRPr="005556A2">
              <w:rPr>
                <w:color w:val="000000"/>
                <w:sz w:val="24"/>
                <w:szCs w:val="24"/>
              </w:rPr>
              <w:t xml:space="preserve">Дорога на городской пляж. 188540, Ленинградская </w:t>
            </w:r>
            <w:proofErr w:type="gramStart"/>
            <w:r w:rsidRPr="005556A2">
              <w:rPr>
                <w:color w:val="000000"/>
                <w:sz w:val="24"/>
                <w:szCs w:val="24"/>
              </w:rPr>
              <w:t>обл</w:t>
            </w:r>
            <w:proofErr w:type="gramEnd"/>
            <w:r w:rsidRPr="005556A2">
              <w:rPr>
                <w:color w:val="000000"/>
                <w:sz w:val="24"/>
                <w:szCs w:val="24"/>
              </w:rPr>
              <w:t>,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yellow"/>
              </w:rPr>
            </w:pPr>
          </w:p>
        </w:tc>
        <w:tc>
          <w:tcPr>
            <w:tcW w:w="815"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spacing w:line="276" w:lineRule="auto"/>
              <w:rPr>
                <w:sz w:val="24"/>
                <w:szCs w:val="24"/>
                <w:highlight w:val="yellow"/>
              </w:rPr>
            </w:pPr>
            <w:r w:rsidRPr="005556A2">
              <w:rPr>
                <w:sz w:val="24"/>
                <w:szCs w:val="24"/>
                <w:highlight w:val="yellow"/>
              </w:rPr>
              <w:t xml:space="preserve">      </w:t>
            </w:r>
          </w:p>
        </w:tc>
        <w:tc>
          <w:tcPr>
            <w:tcW w:w="853"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709"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c>
          <w:tcPr>
            <w:tcW w:w="850" w:type="dxa"/>
            <w:tcBorders>
              <w:top w:val="single" w:sz="4" w:space="0" w:color="auto"/>
              <w:left w:val="nil"/>
              <w:bottom w:val="single" w:sz="4" w:space="0" w:color="auto"/>
              <w:right w:val="single" w:sz="4" w:space="0" w:color="auto"/>
            </w:tcBorders>
          </w:tcPr>
          <w:p w:rsidR="00DC2CB7" w:rsidRPr="005556A2" w:rsidRDefault="00DC2CB7" w:rsidP="00E45277">
            <w:pPr>
              <w:rPr>
                <w:sz w:val="24"/>
                <w:szCs w:val="24"/>
              </w:rPr>
            </w:pPr>
          </w:p>
        </w:tc>
      </w:tr>
      <w:tr w:rsidR="00DC2CB7" w:rsidRPr="005556A2" w:rsidTr="00E4527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2CB7" w:rsidRPr="005556A2" w:rsidRDefault="00DC2CB7" w:rsidP="00E45277">
            <w:pPr>
              <w:spacing w:line="276" w:lineRule="auto"/>
              <w:rPr>
                <w:sz w:val="24"/>
                <w:szCs w:val="24"/>
              </w:rPr>
            </w:pPr>
            <w:r w:rsidRPr="005556A2">
              <w:rPr>
                <w:sz w:val="24"/>
                <w:szCs w:val="24"/>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DC2CB7" w:rsidRPr="005556A2" w:rsidRDefault="00DC2CB7" w:rsidP="00E45277">
            <w:pPr>
              <w:jc w:val="both"/>
              <w:rPr>
                <w:color w:val="000000"/>
                <w:sz w:val="24"/>
                <w:szCs w:val="24"/>
              </w:rPr>
            </w:pPr>
            <w:r w:rsidRPr="005556A2">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yellow"/>
              </w:rPr>
            </w:pPr>
          </w:p>
        </w:tc>
        <w:tc>
          <w:tcPr>
            <w:tcW w:w="815"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darkGray"/>
              </w:rPr>
            </w:pPr>
          </w:p>
        </w:tc>
        <w:tc>
          <w:tcPr>
            <w:tcW w:w="853"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spacing w:line="276" w:lineRule="auto"/>
              <w:rPr>
                <w:sz w:val="24"/>
                <w:szCs w:val="24"/>
                <w:highlight w:val="darkGray"/>
              </w:rPr>
            </w:pPr>
          </w:p>
        </w:tc>
        <w:tc>
          <w:tcPr>
            <w:tcW w:w="709"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yellow"/>
              </w:rPr>
            </w:pPr>
          </w:p>
        </w:tc>
        <w:tc>
          <w:tcPr>
            <w:tcW w:w="850"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yellow"/>
              </w:rPr>
            </w:pPr>
          </w:p>
        </w:tc>
      </w:tr>
      <w:tr w:rsidR="00DC2CB7" w:rsidRPr="005556A2" w:rsidTr="00E4527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2CB7" w:rsidRPr="005556A2" w:rsidRDefault="00DC2CB7" w:rsidP="00E45277">
            <w:pPr>
              <w:spacing w:line="276" w:lineRule="auto"/>
              <w:rPr>
                <w:sz w:val="24"/>
                <w:szCs w:val="24"/>
              </w:rPr>
            </w:pPr>
            <w:r w:rsidRPr="005556A2">
              <w:rPr>
                <w:sz w:val="24"/>
                <w:szCs w:val="24"/>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DC2CB7" w:rsidRPr="005556A2" w:rsidRDefault="00DC2CB7" w:rsidP="00E45277">
            <w:pPr>
              <w:jc w:val="both"/>
              <w:rPr>
                <w:sz w:val="22"/>
                <w:szCs w:val="22"/>
              </w:rPr>
            </w:pPr>
            <w:r w:rsidRPr="005556A2">
              <w:rPr>
                <w:sz w:val="24"/>
                <w:szCs w:val="24"/>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yellow"/>
              </w:rPr>
            </w:pPr>
          </w:p>
        </w:tc>
        <w:tc>
          <w:tcPr>
            <w:tcW w:w="767"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yellow"/>
              </w:rPr>
            </w:pPr>
          </w:p>
        </w:tc>
        <w:tc>
          <w:tcPr>
            <w:tcW w:w="815" w:type="dxa"/>
            <w:tcBorders>
              <w:top w:val="single" w:sz="4" w:space="0" w:color="auto"/>
              <w:left w:val="nil"/>
              <w:bottom w:val="single" w:sz="4" w:space="0" w:color="auto"/>
              <w:right w:val="single" w:sz="4" w:space="0" w:color="auto"/>
            </w:tcBorders>
            <w:shd w:val="clear" w:color="auto" w:fill="FFFFFF" w:themeFill="background1"/>
          </w:tcPr>
          <w:p w:rsidR="00DC2CB7" w:rsidRPr="005556A2" w:rsidRDefault="00DC2CB7" w:rsidP="00E45277">
            <w:pPr>
              <w:spacing w:line="276" w:lineRule="auto"/>
              <w:rPr>
                <w:sz w:val="24"/>
                <w:szCs w:val="24"/>
                <w:highlight w:val="darkGray"/>
              </w:rPr>
            </w:pPr>
          </w:p>
        </w:tc>
        <w:tc>
          <w:tcPr>
            <w:tcW w:w="853"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darkGray"/>
              </w:rPr>
            </w:pPr>
          </w:p>
        </w:tc>
        <w:tc>
          <w:tcPr>
            <w:tcW w:w="709" w:type="dxa"/>
            <w:tcBorders>
              <w:top w:val="single" w:sz="4" w:space="0" w:color="auto"/>
              <w:left w:val="nil"/>
              <w:bottom w:val="single" w:sz="4" w:space="0" w:color="auto"/>
              <w:right w:val="single" w:sz="4" w:space="0" w:color="auto"/>
            </w:tcBorders>
            <w:shd w:val="clear" w:color="auto" w:fill="808080" w:themeFill="background1" w:themeFillShade="80"/>
          </w:tcPr>
          <w:p w:rsidR="00DC2CB7" w:rsidRPr="005556A2" w:rsidRDefault="00DC2CB7" w:rsidP="00E45277">
            <w:pPr>
              <w:spacing w:line="276" w:lineRule="auto"/>
              <w:rPr>
                <w:sz w:val="24"/>
                <w:szCs w:val="24"/>
                <w:highlight w:val="yellow"/>
              </w:rPr>
            </w:pPr>
          </w:p>
        </w:tc>
        <w:tc>
          <w:tcPr>
            <w:tcW w:w="850" w:type="dxa"/>
            <w:tcBorders>
              <w:top w:val="single" w:sz="4" w:space="0" w:color="auto"/>
              <w:left w:val="nil"/>
              <w:bottom w:val="single" w:sz="4" w:space="0" w:color="auto"/>
              <w:right w:val="single" w:sz="4" w:space="0" w:color="auto"/>
            </w:tcBorders>
          </w:tcPr>
          <w:p w:rsidR="00DC2CB7" w:rsidRPr="005556A2" w:rsidRDefault="00DC2CB7" w:rsidP="00E45277">
            <w:pPr>
              <w:spacing w:line="276" w:lineRule="auto"/>
              <w:rPr>
                <w:sz w:val="24"/>
                <w:szCs w:val="24"/>
                <w:highlight w:val="yellow"/>
              </w:rPr>
            </w:pPr>
          </w:p>
        </w:tc>
      </w:tr>
    </w:tbl>
    <w:p w:rsidR="00DC2CB7" w:rsidRPr="005556A2" w:rsidRDefault="00DC2CB7" w:rsidP="00DC2CB7">
      <w:pPr>
        <w:jc w:val="both"/>
        <w:rPr>
          <w:sz w:val="24"/>
          <w:szCs w:val="24"/>
        </w:rPr>
      </w:pPr>
      <w:r w:rsidRPr="005556A2">
        <w:rPr>
          <w:sz w:val="24"/>
          <w:szCs w:val="24"/>
        </w:rPr>
        <w:t>*Распределение дворовых и общественных территорий по годам будет уточняться по мере выделения финансирования.</w:t>
      </w: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lastRenderedPageBreak/>
        <w:t>Приложение 2</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к подпрограмме</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 «Формирование современной городской среды</w:t>
      </w:r>
    </w:p>
    <w:p w:rsidR="00DC2CB7" w:rsidRPr="005556A2" w:rsidRDefault="00DC2CB7" w:rsidP="00DC2CB7">
      <w:pPr>
        <w:autoSpaceDE w:val="0"/>
        <w:autoSpaceDN w:val="0"/>
        <w:adjustRightInd w:val="0"/>
        <w:jc w:val="right"/>
        <w:rPr>
          <w:rFonts w:eastAsiaTheme="minorHAnsi"/>
          <w:sz w:val="24"/>
          <w:szCs w:val="24"/>
          <w:lang w:eastAsia="en-US"/>
        </w:rPr>
      </w:pPr>
      <w:proofErr w:type="gramStart"/>
      <w:r w:rsidRPr="005556A2">
        <w:rPr>
          <w:rFonts w:eastAsiaTheme="minorHAnsi"/>
          <w:sz w:val="24"/>
          <w:szCs w:val="24"/>
          <w:lang w:eastAsia="en-US"/>
        </w:rPr>
        <w:t>в</w:t>
      </w:r>
      <w:proofErr w:type="gramEnd"/>
      <w:r w:rsidRPr="005556A2">
        <w:rPr>
          <w:rFonts w:eastAsiaTheme="minorHAnsi"/>
          <w:sz w:val="24"/>
          <w:szCs w:val="24"/>
          <w:lang w:eastAsia="en-US"/>
        </w:rPr>
        <w:t xml:space="preserve"> </w:t>
      </w:r>
      <w:proofErr w:type="gramStart"/>
      <w:r w:rsidRPr="005556A2">
        <w:rPr>
          <w:rFonts w:eastAsiaTheme="minorHAnsi"/>
          <w:sz w:val="24"/>
          <w:szCs w:val="24"/>
          <w:lang w:eastAsia="en-US"/>
        </w:rPr>
        <w:t>Сосновоборском</w:t>
      </w:r>
      <w:proofErr w:type="gramEnd"/>
      <w:r w:rsidRPr="005556A2">
        <w:rPr>
          <w:rFonts w:eastAsiaTheme="minorHAnsi"/>
          <w:sz w:val="24"/>
          <w:szCs w:val="24"/>
          <w:lang w:eastAsia="en-US"/>
        </w:rPr>
        <w:t xml:space="preserve"> городском округе»</w:t>
      </w:r>
    </w:p>
    <w:p w:rsidR="00DC2CB7" w:rsidRPr="005556A2" w:rsidRDefault="00DC2CB7" w:rsidP="00DC2CB7">
      <w:pPr>
        <w:jc w:val="center"/>
        <w:rPr>
          <w:sz w:val="24"/>
          <w:szCs w:val="24"/>
        </w:rPr>
      </w:pPr>
    </w:p>
    <w:p w:rsidR="00DC2CB7" w:rsidRPr="005556A2" w:rsidRDefault="00DC2CB7" w:rsidP="00DC2CB7">
      <w:pPr>
        <w:autoSpaceDE w:val="0"/>
        <w:autoSpaceDN w:val="0"/>
        <w:adjustRightInd w:val="0"/>
        <w:jc w:val="center"/>
        <w:rPr>
          <w:rFonts w:eastAsiaTheme="minorHAnsi"/>
          <w:sz w:val="24"/>
          <w:szCs w:val="24"/>
          <w:lang w:eastAsia="en-US"/>
        </w:rPr>
      </w:pPr>
      <w:r w:rsidRPr="005556A2">
        <w:rPr>
          <w:rFonts w:eastAsiaTheme="minorHAnsi"/>
          <w:sz w:val="24"/>
          <w:szCs w:val="24"/>
          <w:lang w:eastAsia="en-US"/>
        </w:rPr>
        <w:t>Дополнительный перечень работ</w:t>
      </w:r>
    </w:p>
    <w:p w:rsidR="00DC2CB7" w:rsidRPr="005556A2" w:rsidRDefault="00DC2CB7" w:rsidP="00DC2CB7">
      <w:pPr>
        <w:autoSpaceDE w:val="0"/>
        <w:autoSpaceDN w:val="0"/>
        <w:adjustRightInd w:val="0"/>
        <w:jc w:val="center"/>
        <w:rPr>
          <w:rFonts w:eastAsiaTheme="minorHAnsi"/>
          <w:sz w:val="24"/>
          <w:szCs w:val="24"/>
          <w:lang w:eastAsia="en-US"/>
        </w:rPr>
      </w:pPr>
      <w:r w:rsidRPr="005556A2">
        <w:rPr>
          <w:rFonts w:eastAsiaTheme="minorHAnsi"/>
          <w:sz w:val="24"/>
          <w:szCs w:val="24"/>
          <w:lang w:eastAsia="en-US"/>
        </w:rPr>
        <w:t>по благоустройству дворовых территорий</w:t>
      </w:r>
    </w:p>
    <w:p w:rsidR="00DC2CB7" w:rsidRPr="005556A2" w:rsidRDefault="00DC2CB7" w:rsidP="00DC2CB7">
      <w:pPr>
        <w:jc w:val="center"/>
        <w:rPr>
          <w:sz w:val="24"/>
          <w:szCs w:val="24"/>
        </w:rPr>
      </w:pPr>
      <w:r w:rsidRPr="005556A2">
        <w:rPr>
          <w:sz w:val="24"/>
          <w:szCs w:val="24"/>
        </w:rPr>
        <w:t>многоквартирных домов</w:t>
      </w:r>
    </w:p>
    <w:p w:rsidR="00DC2CB7" w:rsidRPr="005556A2" w:rsidRDefault="00DC2CB7" w:rsidP="00DC2CB7">
      <w:pPr>
        <w:jc w:val="center"/>
        <w:rPr>
          <w:sz w:val="24"/>
          <w:szCs w:val="24"/>
        </w:rPr>
      </w:pPr>
    </w:p>
    <w:p w:rsidR="00DC2CB7" w:rsidRPr="005556A2" w:rsidRDefault="00DC2CB7" w:rsidP="00DC2CB7">
      <w:pPr>
        <w:rPr>
          <w:sz w:val="24"/>
          <w:szCs w:val="24"/>
        </w:rPr>
      </w:pPr>
      <w:r w:rsidRPr="005556A2">
        <w:rPr>
          <w:sz w:val="24"/>
          <w:szCs w:val="24"/>
        </w:rPr>
        <w:tab/>
        <w:t>Дополнительный перечень видов работ по благоустройству дворовых территорий включает:</w:t>
      </w:r>
    </w:p>
    <w:p w:rsidR="00DC2CB7" w:rsidRPr="005556A2" w:rsidRDefault="00DC2CB7" w:rsidP="00DC2CB7">
      <w:pPr>
        <w:rPr>
          <w:sz w:val="24"/>
          <w:szCs w:val="24"/>
        </w:rPr>
      </w:pPr>
      <w:r w:rsidRPr="005556A2">
        <w:rPr>
          <w:sz w:val="24"/>
          <w:szCs w:val="24"/>
        </w:rPr>
        <w:t>- озеленений территорий,</w:t>
      </w:r>
    </w:p>
    <w:p w:rsidR="00DC2CB7" w:rsidRPr="005556A2" w:rsidRDefault="00DC2CB7" w:rsidP="00DC2CB7">
      <w:pPr>
        <w:rPr>
          <w:sz w:val="24"/>
          <w:szCs w:val="24"/>
        </w:rPr>
      </w:pPr>
      <w:r w:rsidRPr="005556A2">
        <w:rPr>
          <w:sz w:val="24"/>
          <w:szCs w:val="24"/>
        </w:rPr>
        <w:t>- установку ограждений,</w:t>
      </w:r>
    </w:p>
    <w:p w:rsidR="00DC2CB7" w:rsidRPr="005556A2" w:rsidRDefault="00DC2CB7" w:rsidP="00DC2CB7">
      <w:pPr>
        <w:rPr>
          <w:sz w:val="24"/>
          <w:szCs w:val="24"/>
        </w:rPr>
      </w:pPr>
      <w:r w:rsidRPr="005556A2">
        <w:rPr>
          <w:sz w:val="24"/>
          <w:szCs w:val="24"/>
        </w:rPr>
        <w:t>- установку малых архитектурных форм и городской мебели,</w:t>
      </w:r>
    </w:p>
    <w:p w:rsidR="00DC2CB7" w:rsidRPr="005556A2" w:rsidRDefault="00DC2CB7" w:rsidP="00DC2CB7">
      <w:pPr>
        <w:rPr>
          <w:sz w:val="24"/>
          <w:szCs w:val="24"/>
        </w:rPr>
      </w:pPr>
      <w:r w:rsidRPr="005556A2">
        <w:rPr>
          <w:sz w:val="24"/>
          <w:szCs w:val="24"/>
        </w:rPr>
        <w:t>- оборудование автомобильных парковок,</w:t>
      </w:r>
    </w:p>
    <w:p w:rsidR="00DC2CB7" w:rsidRPr="005556A2" w:rsidRDefault="00DC2CB7" w:rsidP="00DC2CB7">
      <w:pPr>
        <w:rPr>
          <w:sz w:val="24"/>
          <w:szCs w:val="24"/>
        </w:rPr>
      </w:pPr>
      <w:r w:rsidRPr="005556A2">
        <w:rPr>
          <w:sz w:val="24"/>
          <w:szCs w:val="24"/>
        </w:rPr>
        <w:t>- оборудование поверхностной дренажной системы внутридворовых проездов,</w:t>
      </w:r>
    </w:p>
    <w:p w:rsidR="00DC2CB7" w:rsidRPr="005556A2" w:rsidRDefault="00DC2CB7" w:rsidP="00DC2CB7">
      <w:pPr>
        <w:rPr>
          <w:sz w:val="24"/>
          <w:szCs w:val="24"/>
        </w:rPr>
      </w:pPr>
      <w:r w:rsidRPr="005556A2">
        <w:rPr>
          <w:sz w:val="24"/>
          <w:szCs w:val="24"/>
        </w:rPr>
        <w:t>- обустройство площадок для отдыха,</w:t>
      </w:r>
    </w:p>
    <w:p w:rsidR="00DC2CB7" w:rsidRPr="005556A2" w:rsidRDefault="00DC2CB7" w:rsidP="00DC2CB7">
      <w:pPr>
        <w:rPr>
          <w:sz w:val="24"/>
          <w:szCs w:val="24"/>
        </w:rPr>
      </w:pPr>
      <w:r w:rsidRPr="005556A2">
        <w:rPr>
          <w:sz w:val="24"/>
          <w:szCs w:val="24"/>
        </w:rPr>
        <w:t>- установку детских площадок,</w:t>
      </w:r>
    </w:p>
    <w:p w:rsidR="00DC2CB7" w:rsidRPr="005556A2" w:rsidRDefault="00DC2CB7" w:rsidP="00DC2CB7">
      <w:pPr>
        <w:rPr>
          <w:sz w:val="24"/>
          <w:szCs w:val="24"/>
        </w:rPr>
      </w:pPr>
      <w:r w:rsidRPr="005556A2">
        <w:rPr>
          <w:sz w:val="24"/>
          <w:szCs w:val="24"/>
        </w:rPr>
        <w:t>- установку спортивных площадок,</w:t>
      </w:r>
    </w:p>
    <w:p w:rsidR="00DC2CB7" w:rsidRPr="005556A2" w:rsidRDefault="00DC2CB7" w:rsidP="00DC2CB7">
      <w:pPr>
        <w:rPr>
          <w:sz w:val="24"/>
          <w:szCs w:val="24"/>
        </w:rPr>
      </w:pPr>
      <w:r w:rsidRPr="005556A2">
        <w:rPr>
          <w:sz w:val="24"/>
          <w:szCs w:val="24"/>
        </w:rPr>
        <w:t>- оборудование площадок для выгула собак.</w:t>
      </w: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jc w:val="center"/>
        <w:rPr>
          <w:sz w:val="24"/>
          <w:szCs w:val="24"/>
        </w:rPr>
      </w:pP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lastRenderedPageBreak/>
        <w:t>Приложение 3</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к подпрограмме</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«Формирование современной городской среды</w:t>
      </w:r>
    </w:p>
    <w:p w:rsidR="00DC2CB7" w:rsidRPr="005556A2" w:rsidRDefault="00DC2CB7" w:rsidP="00DC2CB7">
      <w:pPr>
        <w:autoSpaceDE w:val="0"/>
        <w:autoSpaceDN w:val="0"/>
        <w:adjustRightInd w:val="0"/>
        <w:jc w:val="right"/>
        <w:rPr>
          <w:rFonts w:eastAsiaTheme="minorHAnsi"/>
          <w:sz w:val="24"/>
          <w:szCs w:val="24"/>
          <w:lang w:eastAsia="en-US"/>
        </w:rPr>
      </w:pPr>
      <w:proofErr w:type="gramStart"/>
      <w:r w:rsidRPr="005556A2">
        <w:rPr>
          <w:rFonts w:eastAsiaTheme="minorHAnsi"/>
          <w:sz w:val="24"/>
          <w:szCs w:val="24"/>
          <w:lang w:eastAsia="en-US"/>
        </w:rPr>
        <w:t>в</w:t>
      </w:r>
      <w:proofErr w:type="gramEnd"/>
      <w:r w:rsidRPr="005556A2">
        <w:rPr>
          <w:rFonts w:eastAsiaTheme="minorHAnsi"/>
          <w:sz w:val="24"/>
          <w:szCs w:val="24"/>
          <w:lang w:eastAsia="en-US"/>
        </w:rPr>
        <w:t xml:space="preserve"> </w:t>
      </w:r>
      <w:proofErr w:type="gramStart"/>
      <w:r w:rsidRPr="005556A2">
        <w:rPr>
          <w:rFonts w:eastAsiaTheme="minorHAnsi"/>
          <w:sz w:val="24"/>
          <w:szCs w:val="24"/>
          <w:lang w:eastAsia="en-US"/>
        </w:rPr>
        <w:t>Сосновоборском</w:t>
      </w:r>
      <w:proofErr w:type="gramEnd"/>
      <w:r w:rsidRPr="005556A2">
        <w:rPr>
          <w:rFonts w:eastAsiaTheme="minorHAnsi"/>
          <w:sz w:val="24"/>
          <w:szCs w:val="24"/>
          <w:lang w:eastAsia="en-US"/>
        </w:rPr>
        <w:t xml:space="preserve"> городском округе»</w:t>
      </w:r>
    </w:p>
    <w:p w:rsidR="00DC2CB7" w:rsidRPr="005556A2" w:rsidRDefault="00DC2CB7" w:rsidP="00DC2CB7">
      <w:pPr>
        <w:jc w:val="center"/>
        <w:rPr>
          <w:sz w:val="24"/>
          <w:szCs w:val="24"/>
        </w:rPr>
      </w:pPr>
    </w:p>
    <w:p w:rsidR="00DC2CB7" w:rsidRPr="005556A2" w:rsidRDefault="00DC2CB7" w:rsidP="00DC2CB7">
      <w:pPr>
        <w:autoSpaceDE w:val="0"/>
        <w:autoSpaceDN w:val="0"/>
        <w:adjustRightInd w:val="0"/>
        <w:jc w:val="center"/>
        <w:rPr>
          <w:b/>
          <w:i/>
          <w:sz w:val="24"/>
          <w:szCs w:val="24"/>
        </w:rPr>
      </w:pPr>
      <w:proofErr w:type="gramStart"/>
      <w:r w:rsidRPr="005556A2">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DC2CB7" w:rsidRPr="005556A2" w:rsidRDefault="00DC2CB7" w:rsidP="00DC2CB7">
      <w:pPr>
        <w:autoSpaceDE w:val="0"/>
        <w:autoSpaceDN w:val="0"/>
        <w:adjustRightInd w:val="0"/>
        <w:jc w:val="center"/>
        <w:rPr>
          <w:rFonts w:eastAsia="Calibri"/>
          <w:sz w:val="24"/>
          <w:szCs w:val="24"/>
          <w:lang w:eastAsia="en-US"/>
        </w:rPr>
      </w:pPr>
      <w:r w:rsidRPr="005556A2">
        <w:rPr>
          <w:rFonts w:eastAsia="Calibri"/>
          <w:b/>
          <w:sz w:val="24"/>
          <w:szCs w:val="24"/>
          <w:lang w:eastAsia="en-US"/>
        </w:rPr>
        <w:t>(в соответствии с приказом Комитета жилищно-коммунального хозяйства Ленинградской области от 03.07.2017 № 12</w:t>
      </w:r>
      <w:proofErr w:type="gramStart"/>
      <w:r w:rsidRPr="005556A2">
        <w:rPr>
          <w:rFonts w:eastAsia="Calibri"/>
          <w:b/>
          <w:sz w:val="24"/>
          <w:szCs w:val="24"/>
          <w:lang w:eastAsia="en-US"/>
        </w:rPr>
        <w:t xml:space="preserve"> )</w:t>
      </w:r>
      <w:proofErr w:type="gramEnd"/>
    </w:p>
    <w:p w:rsidR="00DC2CB7" w:rsidRPr="005556A2" w:rsidRDefault="00DC2CB7" w:rsidP="00DC2CB7">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322"/>
        <w:gridCol w:w="1504"/>
      </w:tblGrid>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 xml:space="preserve">N </w:t>
            </w:r>
            <w:proofErr w:type="gramStart"/>
            <w:r w:rsidRPr="005556A2">
              <w:rPr>
                <w:sz w:val="22"/>
              </w:rPr>
              <w:t>п</w:t>
            </w:r>
            <w:proofErr w:type="gramEnd"/>
            <w:r w:rsidRPr="005556A2">
              <w:rPr>
                <w:sz w:val="22"/>
              </w:rPr>
              <w:t>/п</w:t>
            </w:r>
          </w:p>
        </w:tc>
        <w:tc>
          <w:tcPr>
            <w:tcW w:w="5210" w:type="dxa"/>
          </w:tcPr>
          <w:p w:rsidR="00DC2CB7" w:rsidRPr="005556A2" w:rsidRDefault="00DC2CB7" w:rsidP="00E45277">
            <w:pPr>
              <w:widowControl w:val="0"/>
              <w:autoSpaceDE w:val="0"/>
              <w:autoSpaceDN w:val="0"/>
              <w:jc w:val="center"/>
              <w:rPr>
                <w:sz w:val="22"/>
              </w:rPr>
            </w:pPr>
            <w:r w:rsidRPr="005556A2">
              <w:rPr>
                <w:sz w:val="22"/>
              </w:rPr>
              <w:t>Наименование работ</w:t>
            </w:r>
          </w:p>
        </w:tc>
        <w:tc>
          <w:tcPr>
            <w:tcW w:w="1134" w:type="dxa"/>
          </w:tcPr>
          <w:p w:rsidR="00DC2CB7" w:rsidRPr="005556A2" w:rsidRDefault="00DC2CB7" w:rsidP="00E45277">
            <w:pPr>
              <w:widowControl w:val="0"/>
              <w:autoSpaceDE w:val="0"/>
              <w:autoSpaceDN w:val="0"/>
              <w:jc w:val="center"/>
              <w:rPr>
                <w:sz w:val="22"/>
              </w:rPr>
            </w:pPr>
            <w:r w:rsidRPr="005556A2">
              <w:rPr>
                <w:sz w:val="22"/>
              </w:rPr>
              <w:t>Единица измерения</w:t>
            </w:r>
          </w:p>
        </w:tc>
        <w:tc>
          <w:tcPr>
            <w:tcW w:w="1322" w:type="dxa"/>
          </w:tcPr>
          <w:p w:rsidR="00DC2CB7" w:rsidRPr="005556A2" w:rsidRDefault="00DC2CB7" w:rsidP="00E45277">
            <w:pPr>
              <w:widowControl w:val="0"/>
              <w:autoSpaceDE w:val="0"/>
              <w:autoSpaceDN w:val="0"/>
              <w:jc w:val="center"/>
              <w:rPr>
                <w:sz w:val="22"/>
              </w:rPr>
            </w:pPr>
            <w:r w:rsidRPr="005556A2">
              <w:rPr>
                <w:sz w:val="22"/>
              </w:rPr>
              <w:t>Стоимость за единицу с НДС (руб.)</w:t>
            </w:r>
          </w:p>
        </w:tc>
        <w:tc>
          <w:tcPr>
            <w:tcW w:w="1504" w:type="dxa"/>
          </w:tcPr>
          <w:p w:rsidR="00DC2CB7" w:rsidRPr="005556A2" w:rsidRDefault="00DC2CB7" w:rsidP="00E45277">
            <w:pPr>
              <w:widowControl w:val="0"/>
              <w:autoSpaceDE w:val="0"/>
              <w:autoSpaceDN w:val="0"/>
              <w:jc w:val="center"/>
              <w:rPr>
                <w:sz w:val="22"/>
              </w:rPr>
            </w:pPr>
            <w:r w:rsidRPr="005556A2">
              <w:rPr>
                <w:sz w:val="22"/>
              </w:rPr>
              <w:t>Изображение</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5210" w:type="dxa"/>
          </w:tcPr>
          <w:p w:rsidR="00DC2CB7" w:rsidRPr="005556A2" w:rsidRDefault="00DC2CB7" w:rsidP="00E45277">
            <w:pPr>
              <w:widowControl w:val="0"/>
              <w:autoSpaceDE w:val="0"/>
              <w:autoSpaceDN w:val="0"/>
              <w:jc w:val="both"/>
              <w:rPr>
                <w:sz w:val="22"/>
              </w:rPr>
            </w:pPr>
            <w:r w:rsidRPr="005556A2">
              <w:rPr>
                <w:sz w:val="22"/>
              </w:rPr>
              <w:t>Поднятие горловин колодцев доборными кольцами (без стоимости бетонных колец)</w:t>
            </w:r>
          </w:p>
        </w:tc>
        <w:tc>
          <w:tcPr>
            <w:tcW w:w="1134" w:type="dxa"/>
          </w:tcPr>
          <w:p w:rsidR="00DC2CB7" w:rsidRPr="005556A2" w:rsidRDefault="00DC2CB7" w:rsidP="00E45277">
            <w:pPr>
              <w:widowControl w:val="0"/>
              <w:autoSpaceDE w:val="0"/>
              <w:autoSpaceDN w:val="0"/>
              <w:jc w:val="center"/>
              <w:rPr>
                <w:sz w:val="22"/>
              </w:rPr>
            </w:pPr>
            <w:r w:rsidRPr="005556A2">
              <w:rPr>
                <w:sz w:val="22"/>
              </w:rPr>
              <w:t>люк</w:t>
            </w:r>
          </w:p>
        </w:tc>
        <w:tc>
          <w:tcPr>
            <w:tcW w:w="1322" w:type="dxa"/>
          </w:tcPr>
          <w:p w:rsidR="00DC2CB7" w:rsidRPr="005556A2" w:rsidRDefault="00DC2CB7" w:rsidP="00E45277">
            <w:pPr>
              <w:widowControl w:val="0"/>
              <w:autoSpaceDE w:val="0"/>
              <w:autoSpaceDN w:val="0"/>
              <w:jc w:val="center"/>
              <w:rPr>
                <w:sz w:val="22"/>
              </w:rPr>
            </w:pPr>
            <w:r w:rsidRPr="005556A2">
              <w:rPr>
                <w:sz w:val="22"/>
              </w:rPr>
              <w:t>4500,00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w:t>
            </w:r>
          </w:p>
        </w:tc>
        <w:tc>
          <w:tcPr>
            <w:tcW w:w="5210" w:type="dxa"/>
          </w:tcPr>
          <w:p w:rsidR="00DC2CB7" w:rsidRPr="005556A2" w:rsidRDefault="00DC2CB7" w:rsidP="00E45277">
            <w:pPr>
              <w:widowControl w:val="0"/>
              <w:autoSpaceDE w:val="0"/>
              <w:autoSpaceDN w:val="0"/>
              <w:jc w:val="both"/>
              <w:rPr>
                <w:sz w:val="22"/>
              </w:rPr>
            </w:pPr>
            <w:r w:rsidRPr="005556A2">
              <w:rPr>
                <w:sz w:val="22"/>
              </w:rPr>
              <w:t>Доборное кольцо бетонное</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575,00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w:t>
            </w:r>
          </w:p>
        </w:tc>
        <w:tc>
          <w:tcPr>
            <w:tcW w:w="5210" w:type="dxa"/>
          </w:tcPr>
          <w:p w:rsidR="00DC2CB7" w:rsidRPr="005556A2" w:rsidRDefault="00DC2CB7" w:rsidP="00E45277">
            <w:pPr>
              <w:widowControl w:val="0"/>
              <w:autoSpaceDE w:val="0"/>
              <w:autoSpaceDN w:val="0"/>
              <w:jc w:val="both"/>
              <w:rPr>
                <w:sz w:val="22"/>
              </w:rPr>
            </w:pPr>
            <w:r w:rsidRPr="005556A2">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550,00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w:t>
            </w:r>
          </w:p>
        </w:tc>
        <w:tc>
          <w:tcPr>
            <w:tcW w:w="5210" w:type="dxa"/>
          </w:tcPr>
          <w:p w:rsidR="00DC2CB7" w:rsidRPr="005556A2" w:rsidRDefault="00DC2CB7" w:rsidP="00E45277">
            <w:pPr>
              <w:widowControl w:val="0"/>
              <w:autoSpaceDE w:val="0"/>
              <w:autoSpaceDN w:val="0"/>
              <w:jc w:val="both"/>
              <w:rPr>
                <w:sz w:val="22"/>
              </w:rPr>
            </w:pPr>
            <w:r w:rsidRPr="005556A2">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350,00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w:t>
            </w:r>
          </w:p>
        </w:tc>
        <w:tc>
          <w:tcPr>
            <w:tcW w:w="5210" w:type="dxa"/>
          </w:tcPr>
          <w:p w:rsidR="00DC2CB7" w:rsidRPr="005556A2" w:rsidRDefault="00DC2CB7" w:rsidP="00E45277">
            <w:pPr>
              <w:widowControl w:val="0"/>
              <w:autoSpaceDE w:val="0"/>
              <w:autoSpaceDN w:val="0"/>
              <w:jc w:val="both"/>
              <w:rPr>
                <w:sz w:val="22"/>
              </w:rPr>
            </w:pPr>
            <w:r w:rsidRPr="005556A2">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r w:rsidRPr="005556A2">
              <w:rPr>
                <w:sz w:val="22"/>
                <w:vertAlign w:val="superscript"/>
              </w:rPr>
              <w:t>3</w:t>
            </w:r>
          </w:p>
        </w:tc>
        <w:tc>
          <w:tcPr>
            <w:tcW w:w="1322" w:type="dxa"/>
          </w:tcPr>
          <w:p w:rsidR="00DC2CB7" w:rsidRPr="005556A2" w:rsidRDefault="00DC2CB7" w:rsidP="00E45277">
            <w:pPr>
              <w:widowControl w:val="0"/>
              <w:autoSpaceDE w:val="0"/>
              <w:autoSpaceDN w:val="0"/>
              <w:jc w:val="center"/>
              <w:rPr>
                <w:sz w:val="22"/>
              </w:rPr>
            </w:pPr>
            <w:r w:rsidRPr="005556A2">
              <w:rPr>
                <w:sz w:val="22"/>
              </w:rPr>
              <w:t>350,00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w:t>
            </w:r>
          </w:p>
        </w:tc>
        <w:tc>
          <w:tcPr>
            <w:tcW w:w="5210" w:type="dxa"/>
          </w:tcPr>
          <w:p w:rsidR="00DC2CB7" w:rsidRPr="005556A2" w:rsidRDefault="00DC2CB7" w:rsidP="00E45277">
            <w:pPr>
              <w:widowControl w:val="0"/>
              <w:autoSpaceDE w:val="0"/>
              <w:autoSpaceDN w:val="0"/>
              <w:jc w:val="both"/>
              <w:rPr>
                <w:sz w:val="22"/>
              </w:rPr>
            </w:pPr>
            <w:r w:rsidRPr="005556A2">
              <w:rPr>
                <w:sz w:val="22"/>
              </w:rPr>
              <w:t>Разборка старого бортового камня с погрузкой экскаватором и перевозкой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780,00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7</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подстилающих и выравнивающих слоев из песка, толщина слоя 100 мм,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450,00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8</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подстилающих и выравнивающих слоев из щебня, толщина слоя 100 мм,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1250,00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9</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щебеночно-набивного покрытия, включая материалы (гранитный отсев)</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1150,00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10</w:t>
            </w:r>
          </w:p>
        </w:tc>
        <w:tc>
          <w:tcPr>
            <w:tcW w:w="5210" w:type="dxa"/>
          </w:tcPr>
          <w:p w:rsidR="00DC2CB7" w:rsidRPr="005556A2" w:rsidRDefault="00DC2CB7" w:rsidP="00E45277">
            <w:pPr>
              <w:widowControl w:val="0"/>
              <w:autoSpaceDE w:val="0"/>
              <w:autoSpaceDN w:val="0"/>
              <w:jc w:val="both"/>
              <w:rPr>
                <w:sz w:val="22"/>
              </w:rPr>
            </w:pPr>
            <w:r w:rsidRPr="005556A2">
              <w:rPr>
                <w:sz w:val="22"/>
              </w:rPr>
              <w:t>Розлив вяжущих материалов</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13,00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11</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700,00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12</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асфальтобетонного покрытия толщиной до 50 мм - проезжая часть,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850,00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13</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асфальтобетонного покрытия толщиной до 40 мм - пешеходная зона,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910,00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14</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нового бортового бетонного камня,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1950,00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52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15</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радиального бортового камня, включая материалы (с доставкой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2325,00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19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16</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тротуарной плитки, включая материалы</w:t>
            </w:r>
          </w:p>
          <w:p w:rsidR="00DC2CB7" w:rsidRPr="005556A2" w:rsidRDefault="00DC2CB7" w:rsidP="00E45277">
            <w:pPr>
              <w:widowControl w:val="0"/>
              <w:autoSpaceDE w:val="0"/>
              <w:autoSpaceDN w:val="0"/>
              <w:jc w:val="both"/>
              <w:rPr>
                <w:sz w:val="22"/>
              </w:rPr>
            </w:pPr>
            <w:r w:rsidRPr="005556A2">
              <w:rPr>
                <w:sz w:val="22"/>
              </w:rPr>
              <w:t>прочность при сжатии: 400 кг/кв. см</w:t>
            </w:r>
          </w:p>
          <w:p w:rsidR="00DC2CB7" w:rsidRPr="005556A2" w:rsidRDefault="00DC2CB7" w:rsidP="00E45277">
            <w:pPr>
              <w:widowControl w:val="0"/>
              <w:autoSpaceDE w:val="0"/>
              <w:autoSpaceDN w:val="0"/>
              <w:jc w:val="both"/>
              <w:rPr>
                <w:sz w:val="22"/>
              </w:rPr>
            </w:pPr>
            <w:r w:rsidRPr="005556A2">
              <w:rPr>
                <w:sz w:val="22"/>
              </w:rPr>
              <w:t>морозоустойчивость: &gt; 200 циклов</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2650,00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17</w:t>
            </w:r>
          </w:p>
        </w:tc>
        <w:tc>
          <w:tcPr>
            <w:tcW w:w="5210" w:type="dxa"/>
          </w:tcPr>
          <w:p w:rsidR="00DC2CB7" w:rsidRPr="005556A2" w:rsidRDefault="00DC2CB7" w:rsidP="00E45277">
            <w:pPr>
              <w:widowControl w:val="0"/>
              <w:autoSpaceDE w:val="0"/>
              <w:autoSpaceDN w:val="0"/>
              <w:jc w:val="both"/>
              <w:rPr>
                <w:sz w:val="22"/>
              </w:rPr>
            </w:pPr>
            <w:r w:rsidRPr="005556A2">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1820,00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90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18</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тактильной плитки для инвалидов по зрению</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750,00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438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895350" cy="4381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19</w:t>
            </w:r>
          </w:p>
        </w:tc>
        <w:tc>
          <w:tcPr>
            <w:tcW w:w="5210" w:type="dxa"/>
          </w:tcPr>
          <w:p w:rsidR="00DC2CB7" w:rsidRPr="005556A2" w:rsidRDefault="00DC2CB7" w:rsidP="00E45277">
            <w:pPr>
              <w:widowControl w:val="0"/>
              <w:autoSpaceDE w:val="0"/>
              <w:autoSpaceDN w:val="0"/>
              <w:jc w:val="both"/>
              <w:rPr>
                <w:sz w:val="22"/>
              </w:rPr>
            </w:pPr>
            <w:r w:rsidRPr="005556A2">
              <w:rPr>
                <w:sz w:val="22"/>
              </w:rPr>
              <w:t>Ремонт бортовых камней</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950,00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20</w:t>
            </w:r>
          </w:p>
        </w:tc>
        <w:tc>
          <w:tcPr>
            <w:tcW w:w="5210" w:type="dxa"/>
          </w:tcPr>
          <w:p w:rsidR="00DC2CB7" w:rsidRPr="005556A2" w:rsidRDefault="00DC2CB7" w:rsidP="00E45277">
            <w:pPr>
              <w:widowControl w:val="0"/>
              <w:autoSpaceDE w:val="0"/>
              <w:autoSpaceDN w:val="0"/>
              <w:jc w:val="both"/>
              <w:rPr>
                <w:sz w:val="22"/>
              </w:rPr>
            </w:pPr>
            <w:r w:rsidRPr="005556A2">
              <w:rPr>
                <w:sz w:val="22"/>
              </w:rPr>
              <w:t>Плиты дорожные с доставкой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13500,00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21</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бетонных дорожек толщиной до 200 мм, включая материалы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3253,00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22</w:t>
            </w:r>
          </w:p>
        </w:tc>
        <w:tc>
          <w:tcPr>
            <w:tcW w:w="5210" w:type="dxa"/>
          </w:tcPr>
          <w:p w:rsidR="00DC2CB7" w:rsidRPr="005556A2" w:rsidRDefault="00DC2CB7" w:rsidP="00E45277">
            <w:pPr>
              <w:widowControl w:val="0"/>
              <w:autoSpaceDE w:val="0"/>
              <w:autoSpaceDN w:val="0"/>
              <w:jc w:val="both"/>
              <w:rPr>
                <w:sz w:val="22"/>
              </w:rPr>
            </w:pPr>
            <w:r w:rsidRPr="005556A2">
              <w:rPr>
                <w:sz w:val="22"/>
              </w:rPr>
              <w:t>Ремонт бетонных конструкций с подливкой бетона</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1250,00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23</w:t>
            </w:r>
          </w:p>
        </w:tc>
        <w:tc>
          <w:tcPr>
            <w:tcW w:w="5210" w:type="dxa"/>
          </w:tcPr>
          <w:p w:rsidR="00DC2CB7" w:rsidRPr="005556A2" w:rsidRDefault="00DC2CB7" w:rsidP="00E45277">
            <w:pPr>
              <w:widowControl w:val="0"/>
              <w:autoSpaceDE w:val="0"/>
              <w:autoSpaceDN w:val="0"/>
              <w:jc w:val="both"/>
              <w:rPr>
                <w:sz w:val="22"/>
              </w:rPr>
            </w:pPr>
            <w:r w:rsidRPr="005556A2">
              <w:rPr>
                <w:sz w:val="22"/>
              </w:rPr>
              <w:t>Демонтаж бетонных конструкций с вывозом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1850,00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24</w:t>
            </w:r>
          </w:p>
        </w:tc>
        <w:tc>
          <w:tcPr>
            <w:tcW w:w="5210" w:type="dxa"/>
          </w:tcPr>
          <w:p w:rsidR="00DC2CB7" w:rsidRPr="005556A2" w:rsidRDefault="00DC2CB7" w:rsidP="00E45277">
            <w:pPr>
              <w:widowControl w:val="0"/>
              <w:autoSpaceDE w:val="0"/>
              <w:autoSpaceDN w:val="0"/>
              <w:jc w:val="both"/>
              <w:rPr>
                <w:sz w:val="22"/>
              </w:rPr>
            </w:pPr>
            <w:r w:rsidRPr="005556A2">
              <w:rPr>
                <w:sz w:val="22"/>
              </w:rPr>
              <w:t>Демонтаж старой штукатурки, плитки с вывозом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350,00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25</w:t>
            </w:r>
          </w:p>
        </w:tc>
        <w:tc>
          <w:tcPr>
            <w:tcW w:w="5210" w:type="dxa"/>
          </w:tcPr>
          <w:p w:rsidR="00DC2CB7" w:rsidRPr="005556A2" w:rsidRDefault="00DC2CB7" w:rsidP="00E45277">
            <w:pPr>
              <w:widowControl w:val="0"/>
              <w:autoSpaceDE w:val="0"/>
              <w:autoSpaceDN w:val="0"/>
              <w:jc w:val="both"/>
              <w:rPr>
                <w:sz w:val="22"/>
              </w:rPr>
            </w:pPr>
            <w:r w:rsidRPr="005556A2">
              <w:rPr>
                <w:sz w:val="22"/>
              </w:rPr>
              <w:t>Погрузка строительных отходов экскаватором</w:t>
            </w:r>
          </w:p>
        </w:tc>
        <w:tc>
          <w:tcPr>
            <w:tcW w:w="1134" w:type="dxa"/>
          </w:tcPr>
          <w:p w:rsidR="00DC2CB7" w:rsidRPr="005556A2" w:rsidRDefault="00DC2CB7" w:rsidP="00E45277">
            <w:pPr>
              <w:widowControl w:val="0"/>
              <w:autoSpaceDE w:val="0"/>
              <w:autoSpaceDN w:val="0"/>
              <w:jc w:val="center"/>
              <w:rPr>
                <w:sz w:val="22"/>
              </w:rPr>
            </w:pPr>
            <w:r w:rsidRPr="005556A2">
              <w:rPr>
                <w:sz w:val="22"/>
              </w:rPr>
              <w:t>т</w:t>
            </w:r>
          </w:p>
        </w:tc>
        <w:tc>
          <w:tcPr>
            <w:tcW w:w="1322" w:type="dxa"/>
          </w:tcPr>
          <w:p w:rsidR="00DC2CB7" w:rsidRPr="005556A2" w:rsidRDefault="00DC2CB7" w:rsidP="00E45277">
            <w:pPr>
              <w:widowControl w:val="0"/>
              <w:autoSpaceDE w:val="0"/>
              <w:autoSpaceDN w:val="0"/>
              <w:jc w:val="center"/>
              <w:rPr>
                <w:sz w:val="22"/>
              </w:rPr>
            </w:pPr>
            <w:r w:rsidRPr="005556A2">
              <w:rPr>
                <w:sz w:val="22"/>
              </w:rPr>
              <w:t>75,00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26</w:t>
            </w:r>
          </w:p>
        </w:tc>
        <w:tc>
          <w:tcPr>
            <w:tcW w:w="5210" w:type="dxa"/>
          </w:tcPr>
          <w:p w:rsidR="00DC2CB7" w:rsidRPr="005556A2" w:rsidRDefault="00DC2CB7" w:rsidP="00E45277">
            <w:pPr>
              <w:widowControl w:val="0"/>
              <w:autoSpaceDE w:val="0"/>
              <w:autoSpaceDN w:val="0"/>
              <w:jc w:val="both"/>
              <w:rPr>
                <w:sz w:val="22"/>
              </w:rPr>
            </w:pPr>
            <w:r w:rsidRPr="005556A2">
              <w:rPr>
                <w:sz w:val="22"/>
              </w:rPr>
              <w:t>Погрузка строительных отходов вручную</w:t>
            </w:r>
          </w:p>
        </w:tc>
        <w:tc>
          <w:tcPr>
            <w:tcW w:w="1134" w:type="dxa"/>
          </w:tcPr>
          <w:p w:rsidR="00DC2CB7" w:rsidRPr="005556A2" w:rsidRDefault="00DC2CB7" w:rsidP="00E45277">
            <w:pPr>
              <w:widowControl w:val="0"/>
              <w:autoSpaceDE w:val="0"/>
              <w:autoSpaceDN w:val="0"/>
              <w:jc w:val="center"/>
              <w:rPr>
                <w:sz w:val="22"/>
              </w:rPr>
            </w:pPr>
            <w:r w:rsidRPr="005556A2">
              <w:rPr>
                <w:sz w:val="22"/>
              </w:rPr>
              <w:t>т</w:t>
            </w:r>
          </w:p>
        </w:tc>
        <w:tc>
          <w:tcPr>
            <w:tcW w:w="1322" w:type="dxa"/>
          </w:tcPr>
          <w:p w:rsidR="00DC2CB7" w:rsidRPr="005556A2" w:rsidRDefault="00DC2CB7" w:rsidP="00E45277">
            <w:pPr>
              <w:widowControl w:val="0"/>
              <w:autoSpaceDE w:val="0"/>
              <w:autoSpaceDN w:val="0"/>
              <w:jc w:val="center"/>
              <w:rPr>
                <w:sz w:val="22"/>
              </w:rPr>
            </w:pPr>
            <w:r w:rsidRPr="005556A2">
              <w:rPr>
                <w:sz w:val="22"/>
              </w:rPr>
              <w:t>650,00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27</w:t>
            </w:r>
          </w:p>
        </w:tc>
        <w:tc>
          <w:tcPr>
            <w:tcW w:w="5210" w:type="dxa"/>
          </w:tcPr>
          <w:p w:rsidR="00DC2CB7" w:rsidRPr="005556A2" w:rsidRDefault="00DC2CB7" w:rsidP="00E45277">
            <w:pPr>
              <w:widowControl w:val="0"/>
              <w:autoSpaceDE w:val="0"/>
              <w:autoSpaceDN w:val="0"/>
              <w:jc w:val="both"/>
              <w:rPr>
                <w:sz w:val="22"/>
              </w:rPr>
            </w:pPr>
            <w:r w:rsidRPr="005556A2">
              <w:rPr>
                <w:sz w:val="22"/>
              </w:rPr>
              <w:t>Перевозка грузов на расстояние 10 км</w:t>
            </w:r>
          </w:p>
        </w:tc>
        <w:tc>
          <w:tcPr>
            <w:tcW w:w="1134" w:type="dxa"/>
          </w:tcPr>
          <w:p w:rsidR="00DC2CB7" w:rsidRPr="005556A2" w:rsidRDefault="00DC2CB7" w:rsidP="00E45277">
            <w:pPr>
              <w:widowControl w:val="0"/>
              <w:autoSpaceDE w:val="0"/>
              <w:autoSpaceDN w:val="0"/>
              <w:jc w:val="center"/>
              <w:rPr>
                <w:sz w:val="22"/>
              </w:rPr>
            </w:pPr>
            <w:r w:rsidRPr="005556A2">
              <w:rPr>
                <w:sz w:val="22"/>
              </w:rPr>
              <w:t>т</w:t>
            </w:r>
          </w:p>
        </w:tc>
        <w:tc>
          <w:tcPr>
            <w:tcW w:w="1322" w:type="dxa"/>
          </w:tcPr>
          <w:p w:rsidR="00DC2CB7" w:rsidRPr="005556A2" w:rsidRDefault="00DC2CB7" w:rsidP="00E45277">
            <w:pPr>
              <w:widowControl w:val="0"/>
              <w:autoSpaceDE w:val="0"/>
              <w:autoSpaceDN w:val="0"/>
              <w:jc w:val="center"/>
              <w:rPr>
                <w:sz w:val="22"/>
              </w:rPr>
            </w:pPr>
            <w:r w:rsidRPr="005556A2">
              <w:rPr>
                <w:sz w:val="22"/>
              </w:rPr>
              <w:t>225,00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28</w:t>
            </w:r>
          </w:p>
        </w:tc>
        <w:tc>
          <w:tcPr>
            <w:tcW w:w="5210" w:type="dxa"/>
          </w:tcPr>
          <w:p w:rsidR="00DC2CB7" w:rsidRPr="005556A2" w:rsidRDefault="00DC2CB7" w:rsidP="00E45277">
            <w:pPr>
              <w:widowControl w:val="0"/>
              <w:autoSpaceDE w:val="0"/>
              <w:autoSpaceDN w:val="0"/>
              <w:jc w:val="both"/>
              <w:rPr>
                <w:sz w:val="22"/>
              </w:rPr>
            </w:pPr>
            <w:r w:rsidRPr="005556A2">
              <w:rPr>
                <w:sz w:val="22"/>
              </w:rPr>
              <w:t>Столбик дорожный заградительный бетонируемый с доставкой и установкой</w:t>
            </w:r>
          </w:p>
          <w:p w:rsidR="00DC2CB7" w:rsidRPr="005556A2" w:rsidRDefault="00DC2CB7" w:rsidP="00E45277">
            <w:pPr>
              <w:widowControl w:val="0"/>
              <w:autoSpaceDE w:val="0"/>
              <w:autoSpaceDN w:val="0"/>
              <w:jc w:val="both"/>
              <w:rPr>
                <w:sz w:val="22"/>
              </w:rPr>
            </w:pPr>
            <w:r w:rsidRPr="005556A2">
              <w:rPr>
                <w:sz w:val="22"/>
              </w:rPr>
              <w:t>Диаметр трубы: 76 мм; высота: 1000 мм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4100,00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71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29</w:t>
            </w:r>
          </w:p>
        </w:tc>
        <w:tc>
          <w:tcPr>
            <w:tcW w:w="5210" w:type="dxa"/>
          </w:tcPr>
          <w:p w:rsidR="00DC2CB7" w:rsidRPr="005556A2" w:rsidRDefault="00DC2CB7" w:rsidP="00E45277">
            <w:pPr>
              <w:widowControl w:val="0"/>
              <w:autoSpaceDE w:val="0"/>
              <w:autoSpaceDN w:val="0"/>
              <w:jc w:val="both"/>
              <w:rPr>
                <w:sz w:val="22"/>
              </w:rPr>
            </w:pPr>
            <w:r w:rsidRPr="005556A2">
              <w:rPr>
                <w:sz w:val="22"/>
              </w:rPr>
              <w:t>Полусфера шестигранная бетонная окрашенная с доставкой и установкой</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3100,00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30</w:t>
            </w:r>
          </w:p>
        </w:tc>
        <w:tc>
          <w:tcPr>
            <w:tcW w:w="5210" w:type="dxa"/>
          </w:tcPr>
          <w:p w:rsidR="00DC2CB7" w:rsidRPr="005556A2" w:rsidRDefault="00DC2CB7" w:rsidP="00E45277">
            <w:pPr>
              <w:widowControl w:val="0"/>
              <w:autoSpaceDE w:val="0"/>
              <w:autoSpaceDN w:val="0"/>
              <w:jc w:val="both"/>
              <w:rPr>
                <w:sz w:val="22"/>
              </w:rPr>
            </w:pPr>
            <w:r w:rsidRPr="005556A2">
              <w:rPr>
                <w:sz w:val="22"/>
              </w:rPr>
              <w:t>Парковочный блокиратор с доставкой и установкой</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2650,00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238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895350" cy="5238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31</w:t>
            </w:r>
          </w:p>
        </w:tc>
        <w:tc>
          <w:tcPr>
            <w:tcW w:w="5210" w:type="dxa"/>
          </w:tcPr>
          <w:p w:rsidR="00DC2CB7" w:rsidRPr="005556A2" w:rsidRDefault="00DC2CB7" w:rsidP="00E45277">
            <w:pPr>
              <w:widowControl w:val="0"/>
              <w:autoSpaceDE w:val="0"/>
              <w:autoSpaceDN w:val="0"/>
              <w:jc w:val="both"/>
              <w:rPr>
                <w:sz w:val="22"/>
              </w:rPr>
            </w:pPr>
            <w:r w:rsidRPr="005556A2">
              <w:rPr>
                <w:sz w:val="22"/>
              </w:rPr>
              <w:t>Нанесение линий разметки безвоздушным способом, дорожная разметка</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320,00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32</w:t>
            </w:r>
          </w:p>
        </w:tc>
        <w:tc>
          <w:tcPr>
            <w:tcW w:w="5210" w:type="dxa"/>
          </w:tcPr>
          <w:p w:rsidR="00DC2CB7" w:rsidRPr="005556A2" w:rsidRDefault="00DC2CB7" w:rsidP="00E45277">
            <w:pPr>
              <w:widowControl w:val="0"/>
              <w:autoSpaceDE w:val="0"/>
              <w:autoSpaceDN w:val="0"/>
              <w:jc w:val="both"/>
              <w:rPr>
                <w:sz w:val="22"/>
              </w:rPr>
            </w:pPr>
            <w:r w:rsidRPr="005556A2">
              <w:rPr>
                <w:sz w:val="22"/>
              </w:rPr>
              <w:t>Окраска элементов дворовых проездов</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55,00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33</w:t>
            </w:r>
          </w:p>
        </w:tc>
        <w:tc>
          <w:tcPr>
            <w:tcW w:w="5210" w:type="dxa"/>
          </w:tcPr>
          <w:p w:rsidR="00DC2CB7" w:rsidRPr="005556A2" w:rsidRDefault="00DC2CB7" w:rsidP="00E45277">
            <w:pPr>
              <w:widowControl w:val="0"/>
              <w:autoSpaceDE w:val="0"/>
              <w:autoSpaceDN w:val="0"/>
              <w:jc w:val="both"/>
              <w:rPr>
                <w:sz w:val="22"/>
              </w:rPr>
            </w:pPr>
            <w:r w:rsidRPr="005556A2">
              <w:rPr>
                <w:sz w:val="22"/>
              </w:rPr>
              <w:t>Ограда металлическая сварная или кованая высотой до 0,5 м, включая доставку и монтаж</w:t>
            </w:r>
          </w:p>
        </w:tc>
        <w:tc>
          <w:tcPr>
            <w:tcW w:w="1134" w:type="dxa"/>
          </w:tcPr>
          <w:p w:rsidR="00DC2CB7" w:rsidRPr="005556A2" w:rsidRDefault="00DC2CB7" w:rsidP="00E45277">
            <w:pPr>
              <w:widowControl w:val="0"/>
              <w:autoSpaceDE w:val="0"/>
              <w:autoSpaceDN w:val="0"/>
              <w:jc w:val="center"/>
              <w:rPr>
                <w:sz w:val="22"/>
              </w:rPr>
            </w:pPr>
            <w:r w:rsidRPr="005556A2">
              <w:rPr>
                <w:sz w:val="22"/>
              </w:rPr>
              <w:t>п. п.</w:t>
            </w:r>
          </w:p>
        </w:tc>
        <w:tc>
          <w:tcPr>
            <w:tcW w:w="1322" w:type="dxa"/>
          </w:tcPr>
          <w:p w:rsidR="00DC2CB7" w:rsidRPr="005556A2" w:rsidRDefault="00DC2CB7" w:rsidP="00E45277">
            <w:pPr>
              <w:widowControl w:val="0"/>
              <w:autoSpaceDE w:val="0"/>
              <w:autoSpaceDN w:val="0"/>
              <w:jc w:val="center"/>
              <w:rPr>
                <w:sz w:val="22"/>
              </w:rPr>
            </w:pPr>
            <w:r w:rsidRPr="005556A2">
              <w:rPr>
                <w:sz w:val="22"/>
              </w:rPr>
              <w:t>2500,00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38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895350" cy="6381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34</w:t>
            </w:r>
          </w:p>
        </w:tc>
        <w:tc>
          <w:tcPr>
            <w:tcW w:w="5210" w:type="dxa"/>
          </w:tcPr>
          <w:p w:rsidR="00DC2CB7" w:rsidRPr="005556A2" w:rsidRDefault="00DC2CB7" w:rsidP="00E45277">
            <w:pPr>
              <w:widowControl w:val="0"/>
              <w:autoSpaceDE w:val="0"/>
              <w:autoSpaceDN w:val="0"/>
              <w:jc w:val="both"/>
              <w:rPr>
                <w:sz w:val="22"/>
              </w:rPr>
            </w:pPr>
            <w:r w:rsidRPr="005556A2">
              <w:rPr>
                <w:sz w:val="22"/>
              </w:rPr>
              <w:t>Ограда металлическая сварная или кованая высотой до 4 м, включая доставку и монтаж</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10325,00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35</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3650,00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vMerge w:val="restart"/>
          </w:tcPr>
          <w:p w:rsidR="00DC2CB7" w:rsidRPr="005556A2" w:rsidRDefault="00DC2CB7" w:rsidP="00E45277">
            <w:pPr>
              <w:widowControl w:val="0"/>
              <w:autoSpaceDE w:val="0"/>
              <w:autoSpaceDN w:val="0"/>
              <w:jc w:val="center"/>
              <w:rPr>
                <w:sz w:val="22"/>
              </w:rPr>
            </w:pPr>
            <w:r w:rsidRPr="005556A2">
              <w:rPr>
                <w:sz w:val="22"/>
              </w:rPr>
              <w:t>36</w:t>
            </w:r>
          </w:p>
        </w:tc>
        <w:tc>
          <w:tcPr>
            <w:tcW w:w="5210" w:type="dxa"/>
            <w:tcBorders>
              <w:bottom w:val="nil"/>
            </w:tcBorders>
          </w:tcPr>
          <w:p w:rsidR="00DC2CB7" w:rsidRPr="005556A2" w:rsidRDefault="00DC2CB7" w:rsidP="00E45277">
            <w:pPr>
              <w:widowControl w:val="0"/>
              <w:autoSpaceDE w:val="0"/>
              <w:autoSpaceDN w:val="0"/>
              <w:jc w:val="both"/>
              <w:rPr>
                <w:sz w:val="22"/>
              </w:rPr>
            </w:pPr>
            <w:r w:rsidRPr="005556A2">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DC2CB7" w:rsidRPr="005556A2" w:rsidRDefault="00DC2CB7" w:rsidP="00E45277">
            <w:pPr>
              <w:widowControl w:val="0"/>
              <w:autoSpaceDE w:val="0"/>
              <w:autoSpaceDN w:val="0"/>
              <w:rPr>
                <w:sz w:val="22"/>
              </w:rPr>
            </w:pPr>
          </w:p>
        </w:tc>
        <w:tc>
          <w:tcPr>
            <w:tcW w:w="1322" w:type="dxa"/>
            <w:tcBorders>
              <w:bottom w:val="nil"/>
            </w:tcBorders>
          </w:tcPr>
          <w:p w:rsidR="00DC2CB7" w:rsidRPr="005556A2" w:rsidRDefault="00DC2CB7" w:rsidP="00E45277">
            <w:pPr>
              <w:widowControl w:val="0"/>
              <w:autoSpaceDE w:val="0"/>
              <w:autoSpaceDN w:val="0"/>
              <w:rPr>
                <w:sz w:val="22"/>
              </w:rPr>
            </w:pPr>
          </w:p>
        </w:tc>
        <w:tc>
          <w:tcPr>
            <w:tcW w:w="1504" w:type="dxa"/>
            <w:vMerge w:val="restart"/>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191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DC2CB7" w:rsidRPr="005556A2" w:rsidTr="00E45277">
        <w:tblPrEx>
          <w:tblBorders>
            <w:insideH w:val="nil"/>
          </w:tblBorders>
        </w:tblPrEx>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210" w:type="dxa"/>
            <w:tcBorders>
              <w:top w:val="nil"/>
              <w:bottom w:val="nil"/>
            </w:tcBorders>
          </w:tcPr>
          <w:p w:rsidR="00DC2CB7" w:rsidRPr="005556A2" w:rsidRDefault="00DC2CB7" w:rsidP="00E45277">
            <w:pPr>
              <w:widowControl w:val="0"/>
              <w:autoSpaceDE w:val="0"/>
              <w:autoSpaceDN w:val="0"/>
              <w:jc w:val="both"/>
              <w:rPr>
                <w:sz w:val="22"/>
              </w:rPr>
            </w:pPr>
            <w:r w:rsidRPr="005556A2">
              <w:rPr>
                <w:sz w:val="22"/>
              </w:rPr>
              <w:t>- Горячее цинкование</w:t>
            </w:r>
          </w:p>
        </w:tc>
        <w:tc>
          <w:tcPr>
            <w:tcW w:w="1134"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1200,00</w:t>
            </w:r>
          </w:p>
        </w:tc>
        <w:tc>
          <w:tcPr>
            <w:tcW w:w="1504" w:type="dxa"/>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210" w:type="dxa"/>
            <w:tcBorders>
              <w:top w:val="nil"/>
            </w:tcBorders>
          </w:tcPr>
          <w:p w:rsidR="00DC2CB7" w:rsidRPr="005556A2" w:rsidRDefault="00DC2CB7" w:rsidP="00E45277">
            <w:pPr>
              <w:widowControl w:val="0"/>
              <w:autoSpaceDE w:val="0"/>
              <w:autoSpaceDN w:val="0"/>
              <w:jc w:val="both"/>
              <w:rPr>
                <w:sz w:val="22"/>
              </w:rPr>
            </w:pPr>
            <w:r w:rsidRPr="005556A2">
              <w:rPr>
                <w:sz w:val="22"/>
              </w:rPr>
              <w:t>- Нержавеющая сталь</w:t>
            </w:r>
          </w:p>
        </w:tc>
        <w:tc>
          <w:tcPr>
            <w:tcW w:w="1134" w:type="dxa"/>
            <w:tcBorders>
              <w:top w:val="nil"/>
            </w:tcBorders>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Borders>
              <w:top w:val="nil"/>
            </w:tcBorders>
          </w:tcPr>
          <w:p w:rsidR="00DC2CB7" w:rsidRPr="005556A2" w:rsidRDefault="00DC2CB7" w:rsidP="00E45277">
            <w:pPr>
              <w:widowControl w:val="0"/>
              <w:autoSpaceDE w:val="0"/>
              <w:autoSpaceDN w:val="0"/>
              <w:jc w:val="center"/>
              <w:rPr>
                <w:sz w:val="22"/>
              </w:rPr>
            </w:pPr>
            <w:r w:rsidRPr="005556A2">
              <w:rPr>
                <w:sz w:val="22"/>
              </w:rPr>
              <w:t>2650,00</w:t>
            </w:r>
          </w:p>
        </w:tc>
        <w:tc>
          <w:tcPr>
            <w:tcW w:w="1504" w:type="dxa"/>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rPr>
          <w:trHeight w:val="1040"/>
        </w:trPr>
        <w:tc>
          <w:tcPr>
            <w:tcW w:w="460" w:type="dxa"/>
          </w:tcPr>
          <w:p w:rsidR="00DC2CB7" w:rsidRPr="005556A2" w:rsidRDefault="00DC2CB7" w:rsidP="00E45277">
            <w:pPr>
              <w:widowControl w:val="0"/>
              <w:autoSpaceDE w:val="0"/>
              <w:autoSpaceDN w:val="0"/>
              <w:jc w:val="center"/>
              <w:rPr>
                <w:sz w:val="22"/>
              </w:rPr>
            </w:pPr>
            <w:r w:rsidRPr="005556A2">
              <w:rPr>
                <w:sz w:val="22"/>
              </w:rPr>
              <w:t>37</w:t>
            </w:r>
          </w:p>
        </w:tc>
        <w:tc>
          <w:tcPr>
            <w:tcW w:w="5210" w:type="dxa"/>
          </w:tcPr>
          <w:p w:rsidR="00DC2CB7" w:rsidRPr="005556A2" w:rsidRDefault="00DC2CB7" w:rsidP="00E45277">
            <w:pPr>
              <w:widowControl w:val="0"/>
              <w:autoSpaceDE w:val="0"/>
              <w:autoSpaceDN w:val="0"/>
              <w:jc w:val="both"/>
              <w:rPr>
                <w:sz w:val="22"/>
              </w:rPr>
            </w:pPr>
            <w:r w:rsidRPr="005556A2">
              <w:rPr>
                <w:sz w:val="22"/>
              </w:rPr>
              <w:t>Устройство покрытия бетонного для экопарковки (газонная решетка)</w:t>
            </w:r>
          </w:p>
          <w:p w:rsidR="00DC2CB7" w:rsidRPr="005556A2" w:rsidRDefault="00DC2CB7" w:rsidP="00E45277">
            <w:pPr>
              <w:widowControl w:val="0"/>
              <w:autoSpaceDE w:val="0"/>
              <w:autoSpaceDN w:val="0"/>
              <w:jc w:val="both"/>
              <w:rPr>
                <w:sz w:val="22"/>
              </w:rPr>
            </w:pPr>
            <w:r w:rsidRPr="005556A2">
              <w:rPr>
                <w:sz w:val="22"/>
              </w:rPr>
              <w:t>600 x 400 x 100, включая материалы (с доставкой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875,00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381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895350" cy="6381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38</w:t>
            </w:r>
          </w:p>
        </w:tc>
        <w:tc>
          <w:tcPr>
            <w:tcW w:w="5210" w:type="dxa"/>
          </w:tcPr>
          <w:p w:rsidR="00DC2CB7" w:rsidRPr="005556A2" w:rsidRDefault="00DC2CB7" w:rsidP="00E45277">
            <w:pPr>
              <w:widowControl w:val="0"/>
              <w:autoSpaceDE w:val="0"/>
              <w:autoSpaceDN w:val="0"/>
              <w:jc w:val="both"/>
              <w:rPr>
                <w:sz w:val="22"/>
              </w:rPr>
            </w:pPr>
            <w:r w:rsidRPr="005556A2">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97,00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39</w:t>
            </w:r>
          </w:p>
        </w:tc>
        <w:tc>
          <w:tcPr>
            <w:tcW w:w="5210" w:type="dxa"/>
          </w:tcPr>
          <w:p w:rsidR="00DC2CB7" w:rsidRPr="005556A2" w:rsidRDefault="00DC2CB7" w:rsidP="00E45277">
            <w:pPr>
              <w:widowControl w:val="0"/>
              <w:autoSpaceDE w:val="0"/>
              <w:autoSpaceDN w:val="0"/>
              <w:jc w:val="both"/>
              <w:rPr>
                <w:sz w:val="22"/>
              </w:rPr>
            </w:pPr>
            <w:r w:rsidRPr="005556A2">
              <w:rPr>
                <w:sz w:val="22"/>
              </w:rPr>
              <w:t>Фитинги для дренажных труб в геотекстиле d - 110 мм (с учетом доставки и монтажа)</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170,00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40</w:t>
            </w:r>
          </w:p>
        </w:tc>
        <w:tc>
          <w:tcPr>
            <w:tcW w:w="5210" w:type="dxa"/>
          </w:tcPr>
          <w:p w:rsidR="00DC2CB7" w:rsidRPr="005556A2" w:rsidRDefault="00DC2CB7" w:rsidP="00E45277">
            <w:pPr>
              <w:widowControl w:val="0"/>
              <w:autoSpaceDE w:val="0"/>
              <w:autoSpaceDN w:val="0"/>
              <w:jc w:val="both"/>
              <w:rPr>
                <w:sz w:val="22"/>
              </w:rPr>
            </w:pPr>
            <w:r w:rsidRPr="005556A2">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5750,00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38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a:stretch>
                            <a:fillRect/>
                          </a:stretch>
                        </pic:blipFill>
                        <pic:spPr bwMode="auto">
                          <a:xfrm>
                            <a:off x="0" y="0"/>
                            <a:ext cx="895350" cy="6381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41</w:t>
            </w:r>
          </w:p>
        </w:tc>
        <w:tc>
          <w:tcPr>
            <w:tcW w:w="5210" w:type="dxa"/>
          </w:tcPr>
          <w:p w:rsidR="00DC2CB7" w:rsidRPr="005556A2" w:rsidRDefault="00DC2CB7" w:rsidP="00E45277">
            <w:pPr>
              <w:widowControl w:val="0"/>
              <w:autoSpaceDE w:val="0"/>
              <w:autoSpaceDN w:val="0"/>
              <w:jc w:val="both"/>
              <w:rPr>
                <w:sz w:val="22"/>
              </w:rPr>
            </w:pPr>
            <w:r w:rsidRPr="005556A2">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1150,00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8001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srcRect/>
                          <a:stretch>
                            <a:fillRect/>
                          </a:stretch>
                        </pic:blipFill>
                        <pic:spPr bwMode="auto">
                          <a:xfrm>
                            <a:off x="0" y="0"/>
                            <a:ext cx="895350" cy="800100"/>
                          </a:xfrm>
                          <a:prstGeom prst="rect">
                            <a:avLst/>
                          </a:prstGeom>
                          <a:noFill/>
                          <a:ln w="9525">
                            <a:noFill/>
                            <a:miter lim="800000"/>
                            <a:headEnd/>
                            <a:tailEnd/>
                          </a:ln>
                        </pic:spPr>
                      </pic:pic>
                    </a:graphicData>
                  </a:graphic>
                </wp:inline>
              </w:drawing>
            </w:r>
          </w:p>
        </w:tc>
      </w:tr>
      <w:tr w:rsidR="00DC2CB7" w:rsidRPr="005556A2" w:rsidTr="00E45277">
        <w:tblPrEx>
          <w:tblBorders>
            <w:insideH w:val="nil"/>
          </w:tblBorders>
        </w:tblPrEx>
        <w:tc>
          <w:tcPr>
            <w:tcW w:w="460" w:type="dxa"/>
            <w:tcBorders>
              <w:top w:val="nil"/>
            </w:tcBorders>
          </w:tcPr>
          <w:p w:rsidR="00DC2CB7" w:rsidRPr="005556A2" w:rsidRDefault="00DC2CB7" w:rsidP="00E45277">
            <w:pPr>
              <w:widowControl w:val="0"/>
              <w:autoSpaceDE w:val="0"/>
              <w:autoSpaceDN w:val="0"/>
              <w:jc w:val="center"/>
              <w:rPr>
                <w:sz w:val="22"/>
              </w:rPr>
            </w:pPr>
            <w:r w:rsidRPr="005556A2">
              <w:rPr>
                <w:sz w:val="22"/>
              </w:rPr>
              <w:t>43</w:t>
            </w:r>
          </w:p>
        </w:tc>
        <w:tc>
          <w:tcPr>
            <w:tcW w:w="5210" w:type="dxa"/>
            <w:tcBorders>
              <w:top w:val="nil"/>
            </w:tcBorders>
          </w:tcPr>
          <w:p w:rsidR="00DC2CB7" w:rsidRPr="005556A2" w:rsidRDefault="00DC2CB7" w:rsidP="00E45277">
            <w:pPr>
              <w:widowControl w:val="0"/>
              <w:autoSpaceDE w:val="0"/>
              <w:autoSpaceDN w:val="0"/>
              <w:jc w:val="both"/>
              <w:rPr>
                <w:sz w:val="22"/>
              </w:rPr>
            </w:pPr>
            <w:r w:rsidRPr="005556A2">
              <w:rPr>
                <w:sz w:val="22"/>
              </w:rPr>
              <w:t>Плита парапетная из бетона (с учетом монтажа и доставки на расстояние до 10 км)</w:t>
            </w:r>
          </w:p>
        </w:tc>
        <w:tc>
          <w:tcPr>
            <w:tcW w:w="1134" w:type="dxa"/>
            <w:tcBorders>
              <w:top w:val="nil"/>
            </w:tcBorders>
          </w:tcPr>
          <w:p w:rsidR="00DC2CB7" w:rsidRPr="005556A2" w:rsidRDefault="00DC2CB7" w:rsidP="00E45277">
            <w:pPr>
              <w:widowControl w:val="0"/>
              <w:autoSpaceDE w:val="0"/>
              <w:autoSpaceDN w:val="0"/>
              <w:jc w:val="center"/>
              <w:rPr>
                <w:sz w:val="22"/>
              </w:rPr>
            </w:pPr>
            <w:r w:rsidRPr="005556A2">
              <w:rPr>
                <w:sz w:val="22"/>
              </w:rPr>
              <w:t>шт.</w:t>
            </w:r>
          </w:p>
        </w:tc>
        <w:tc>
          <w:tcPr>
            <w:tcW w:w="1322" w:type="dxa"/>
            <w:tcBorders>
              <w:top w:val="nil"/>
            </w:tcBorders>
          </w:tcPr>
          <w:p w:rsidR="00DC2CB7" w:rsidRPr="005556A2" w:rsidRDefault="00DC2CB7" w:rsidP="00E45277">
            <w:pPr>
              <w:widowControl w:val="0"/>
              <w:autoSpaceDE w:val="0"/>
              <w:autoSpaceDN w:val="0"/>
              <w:jc w:val="center"/>
              <w:rPr>
                <w:sz w:val="22"/>
              </w:rPr>
            </w:pPr>
            <w:r w:rsidRPr="005556A2">
              <w:rPr>
                <w:sz w:val="22"/>
              </w:rPr>
              <w:t>1850,00</w:t>
            </w:r>
          </w:p>
        </w:tc>
        <w:tc>
          <w:tcPr>
            <w:tcW w:w="1504" w:type="dxa"/>
            <w:tcBorders>
              <w:top w:val="nil"/>
            </w:tcBorders>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390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895350" cy="3905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44</w:t>
            </w:r>
          </w:p>
        </w:tc>
        <w:tc>
          <w:tcPr>
            <w:tcW w:w="5210" w:type="dxa"/>
          </w:tcPr>
          <w:p w:rsidR="00DC2CB7" w:rsidRPr="005556A2" w:rsidRDefault="00DC2CB7" w:rsidP="00E45277">
            <w:pPr>
              <w:widowControl w:val="0"/>
              <w:autoSpaceDE w:val="0"/>
              <w:autoSpaceDN w:val="0"/>
              <w:jc w:val="both"/>
              <w:rPr>
                <w:sz w:val="22"/>
              </w:rPr>
            </w:pPr>
            <w:r w:rsidRPr="005556A2">
              <w:rPr>
                <w:sz w:val="22"/>
              </w:rPr>
              <w:t>Ступень лестничная из бетона (с учетом монтажа и доставки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1880,00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667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45</w:t>
            </w:r>
          </w:p>
        </w:tc>
        <w:tc>
          <w:tcPr>
            <w:tcW w:w="5210" w:type="dxa"/>
          </w:tcPr>
          <w:p w:rsidR="00DC2CB7" w:rsidRPr="005556A2" w:rsidRDefault="00DC2CB7" w:rsidP="00E45277">
            <w:pPr>
              <w:widowControl w:val="0"/>
              <w:autoSpaceDE w:val="0"/>
              <w:autoSpaceDN w:val="0"/>
              <w:jc w:val="both"/>
              <w:rPr>
                <w:sz w:val="22"/>
              </w:rPr>
            </w:pPr>
            <w:r w:rsidRPr="005556A2">
              <w:rPr>
                <w:sz w:val="22"/>
              </w:rPr>
              <w:t>Блок забора 400 x 200 x 200 (с учетом монтажа и доставки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320,00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52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46</w:t>
            </w:r>
          </w:p>
        </w:tc>
        <w:tc>
          <w:tcPr>
            <w:tcW w:w="5210" w:type="dxa"/>
          </w:tcPr>
          <w:p w:rsidR="00DC2CB7" w:rsidRPr="005556A2" w:rsidRDefault="00DC2CB7" w:rsidP="00E45277">
            <w:pPr>
              <w:widowControl w:val="0"/>
              <w:autoSpaceDE w:val="0"/>
              <w:autoSpaceDN w:val="0"/>
              <w:jc w:val="both"/>
              <w:rPr>
                <w:sz w:val="22"/>
              </w:rPr>
            </w:pPr>
            <w:r w:rsidRPr="005556A2">
              <w:rPr>
                <w:sz w:val="22"/>
              </w:rPr>
              <w:t>Блок ФБС 9-3-3, размер: 880 x 300 x 280 масса: (с учетом монтажа и доставки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1250,00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90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DC2CB7" w:rsidRPr="005556A2" w:rsidTr="00E45277">
        <w:tc>
          <w:tcPr>
            <w:tcW w:w="460" w:type="dxa"/>
            <w:vMerge w:val="restart"/>
          </w:tcPr>
          <w:p w:rsidR="00DC2CB7" w:rsidRPr="005556A2" w:rsidRDefault="00DC2CB7" w:rsidP="00E45277">
            <w:pPr>
              <w:widowControl w:val="0"/>
              <w:autoSpaceDE w:val="0"/>
              <w:autoSpaceDN w:val="0"/>
              <w:jc w:val="center"/>
              <w:rPr>
                <w:sz w:val="22"/>
              </w:rPr>
            </w:pPr>
            <w:r w:rsidRPr="005556A2">
              <w:rPr>
                <w:sz w:val="22"/>
              </w:rPr>
              <w:t>47</w:t>
            </w:r>
          </w:p>
        </w:tc>
        <w:tc>
          <w:tcPr>
            <w:tcW w:w="5210" w:type="dxa"/>
            <w:tcBorders>
              <w:bottom w:val="nil"/>
            </w:tcBorders>
          </w:tcPr>
          <w:p w:rsidR="00DC2CB7" w:rsidRPr="005556A2" w:rsidRDefault="00DC2CB7" w:rsidP="00E45277">
            <w:pPr>
              <w:widowControl w:val="0"/>
              <w:autoSpaceDE w:val="0"/>
              <w:autoSpaceDN w:val="0"/>
              <w:jc w:val="both"/>
              <w:rPr>
                <w:sz w:val="22"/>
              </w:rPr>
            </w:pPr>
            <w:r w:rsidRPr="005556A2">
              <w:rPr>
                <w:sz w:val="22"/>
              </w:rPr>
              <w:t>Опора бетонная (с учетом монтажа и доставки на расстояние до 10 км)</w:t>
            </w:r>
          </w:p>
        </w:tc>
        <w:tc>
          <w:tcPr>
            <w:tcW w:w="1134" w:type="dxa"/>
            <w:tcBorders>
              <w:bottom w:val="nil"/>
            </w:tcBorders>
          </w:tcPr>
          <w:p w:rsidR="00DC2CB7" w:rsidRPr="005556A2" w:rsidRDefault="00DC2CB7" w:rsidP="00E45277">
            <w:pPr>
              <w:widowControl w:val="0"/>
              <w:autoSpaceDE w:val="0"/>
              <w:autoSpaceDN w:val="0"/>
              <w:rPr>
                <w:sz w:val="22"/>
              </w:rPr>
            </w:pPr>
          </w:p>
        </w:tc>
        <w:tc>
          <w:tcPr>
            <w:tcW w:w="1322" w:type="dxa"/>
            <w:tcBorders>
              <w:bottom w:val="nil"/>
            </w:tcBorders>
          </w:tcPr>
          <w:p w:rsidR="00DC2CB7" w:rsidRPr="005556A2" w:rsidRDefault="00DC2CB7" w:rsidP="00E45277">
            <w:pPr>
              <w:widowControl w:val="0"/>
              <w:autoSpaceDE w:val="0"/>
              <w:autoSpaceDN w:val="0"/>
              <w:rPr>
                <w:sz w:val="22"/>
              </w:rPr>
            </w:pPr>
          </w:p>
        </w:tc>
        <w:tc>
          <w:tcPr>
            <w:tcW w:w="1504" w:type="dxa"/>
            <w:vMerge w:val="restart"/>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238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srcRect/>
                          <a:stretch>
                            <a:fillRect/>
                          </a:stretch>
                        </pic:blipFill>
                        <pic:spPr bwMode="auto">
                          <a:xfrm>
                            <a:off x="0" y="0"/>
                            <a:ext cx="895350" cy="523875"/>
                          </a:xfrm>
                          <a:prstGeom prst="rect">
                            <a:avLst/>
                          </a:prstGeom>
                          <a:noFill/>
                          <a:ln w="9525">
                            <a:noFill/>
                            <a:miter lim="800000"/>
                            <a:headEnd/>
                            <a:tailEnd/>
                          </a:ln>
                        </pic:spPr>
                      </pic:pic>
                    </a:graphicData>
                  </a:graphic>
                </wp:inline>
              </w:drawing>
            </w:r>
          </w:p>
        </w:tc>
      </w:tr>
      <w:tr w:rsidR="00DC2CB7" w:rsidRPr="005556A2" w:rsidTr="00E45277">
        <w:tblPrEx>
          <w:tblBorders>
            <w:insideH w:val="nil"/>
          </w:tblBorders>
        </w:tblPrEx>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210" w:type="dxa"/>
            <w:tcBorders>
              <w:top w:val="nil"/>
              <w:bottom w:val="nil"/>
            </w:tcBorders>
          </w:tcPr>
          <w:p w:rsidR="00DC2CB7" w:rsidRPr="005556A2" w:rsidRDefault="00DC2CB7" w:rsidP="00E45277">
            <w:pPr>
              <w:widowControl w:val="0"/>
              <w:autoSpaceDE w:val="0"/>
              <w:autoSpaceDN w:val="0"/>
              <w:jc w:val="both"/>
              <w:rPr>
                <w:sz w:val="22"/>
              </w:rPr>
            </w:pPr>
            <w:r w:rsidRPr="005556A2">
              <w:rPr>
                <w:sz w:val="22"/>
              </w:rPr>
              <w:t>Размеры: 600 x 600 x 400, масса: 340 кг</w:t>
            </w:r>
          </w:p>
        </w:tc>
        <w:tc>
          <w:tcPr>
            <w:tcW w:w="1134"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шт.</w:t>
            </w:r>
          </w:p>
        </w:tc>
        <w:tc>
          <w:tcPr>
            <w:tcW w:w="1322"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2125,00</w:t>
            </w:r>
          </w:p>
        </w:tc>
        <w:tc>
          <w:tcPr>
            <w:tcW w:w="1504" w:type="dxa"/>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210" w:type="dxa"/>
            <w:tcBorders>
              <w:top w:val="nil"/>
            </w:tcBorders>
          </w:tcPr>
          <w:p w:rsidR="00DC2CB7" w:rsidRPr="005556A2" w:rsidRDefault="00DC2CB7" w:rsidP="00E45277">
            <w:pPr>
              <w:widowControl w:val="0"/>
              <w:autoSpaceDE w:val="0"/>
              <w:autoSpaceDN w:val="0"/>
              <w:jc w:val="both"/>
              <w:rPr>
                <w:sz w:val="22"/>
              </w:rPr>
            </w:pPr>
            <w:r w:rsidRPr="005556A2">
              <w:rPr>
                <w:sz w:val="22"/>
              </w:rPr>
              <w:t>Размеры: 500 x 500 x 300, масса: 120 кг</w:t>
            </w:r>
          </w:p>
        </w:tc>
        <w:tc>
          <w:tcPr>
            <w:tcW w:w="1134" w:type="dxa"/>
            <w:tcBorders>
              <w:top w:val="nil"/>
            </w:tcBorders>
          </w:tcPr>
          <w:p w:rsidR="00DC2CB7" w:rsidRPr="005556A2" w:rsidRDefault="00DC2CB7" w:rsidP="00E45277">
            <w:pPr>
              <w:widowControl w:val="0"/>
              <w:autoSpaceDE w:val="0"/>
              <w:autoSpaceDN w:val="0"/>
              <w:jc w:val="center"/>
              <w:rPr>
                <w:sz w:val="22"/>
              </w:rPr>
            </w:pPr>
            <w:r w:rsidRPr="005556A2">
              <w:rPr>
                <w:sz w:val="22"/>
              </w:rPr>
              <w:t>шт.</w:t>
            </w:r>
          </w:p>
        </w:tc>
        <w:tc>
          <w:tcPr>
            <w:tcW w:w="1322" w:type="dxa"/>
            <w:tcBorders>
              <w:top w:val="nil"/>
            </w:tcBorders>
          </w:tcPr>
          <w:p w:rsidR="00DC2CB7" w:rsidRPr="005556A2" w:rsidRDefault="00DC2CB7" w:rsidP="00E45277">
            <w:pPr>
              <w:widowControl w:val="0"/>
              <w:autoSpaceDE w:val="0"/>
              <w:autoSpaceDN w:val="0"/>
              <w:jc w:val="center"/>
              <w:rPr>
                <w:sz w:val="22"/>
              </w:rPr>
            </w:pPr>
            <w:r w:rsidRPr="005556A2">
              <w:rPr>
                <w:sz w:val="22"/>
              </w:rPr>
              <w:t>1150,00</w:t>
            </w:r>
          </w:p>
        </w:tc>
        <w:tc>
          <w:tcPr>
            <w:tcW w:w="1504" w:type="dxa"/>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48</w:t>
            </w:r>
          </w:p>
        </w:tc>
        <w:tc>
          <w:tcPr>
            <w:tcW w:w="5210" w:type="dxa"/>
          </w:tcPr>
          <w:p w:rsidR="00DC2CB7" w:rsidRPr="005556A2" w:rsidRDefault="00DC2CB7" w:rsidP="00E45277">
            <w:pPr>
              <w:widowControl w:val="0"/>
              <w:autoSpaceDE w:val="0"/>
              <w:autoSpaceDN w:val="0"/>
              <w:jc w:val="both"/>
              <w:rPr>
                <w:sz w:val="22"/>
              </w:rPr>
            </w:pPr>
            <w:r w:rsidRPr="005556A2">
              <w:rPr>
                <w:sz w:val="22"/>
              </w:rPr>
              <w:t>Тумба бетонная, размер 520 x 390, масса: 150 кг (с учетом монтажа и доставки на расстояние до 10 км)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322" w:type="dxa"/>
          </w:tcPr>
          <w:p w:rsidR="00DC2CB7" w:rsidRPr="005556A2" w:rsidRDefault="00DC2CB7" w:rsidP="00E45277">
            <w:pPr>
              <w:widowControl w:val="0"/>
              <w:autoSpaceDE w:val="0"/>
              <w:autoSpaceDN w:val="0"/>
              <w:jc w:val="center"/>
              <w:rPr>
                <w:sz w:val="22"/>
              </w:rPr>
            </w:pPr>
            <w:r w:rsidRPr="005556A2">
              <w:rPr>
                <w:sz w:val="22"/>
              </w:rPr>
              <w:t>2250,00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71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49</w:t>
            </w:r>
          </w:p>
        </w:tc>
        <w:tc>
          <w:tcPr>
            <w:tcW w:w="5210" w:type="dxa"/>
          </w:tcPr>
          <w:p w:rsidR="00DC2CB7" w:rsidRPr="005556A2" w:rsidRDefault="00DC2CB7" w:rsidP="00E45277">
            <w:pPr>
              <w:widowControl w:val="0"/>
              <w:autoSpaceDE w:val="0"/>
              <w:autoSpaceDN w:val="0"/>
              <w:jc w:val="both"/>
              <w:rPr>
                <w:sz w:val="22"/>
              </w:rPr>
            </w:pPr>
            <w:r w:rsidRPr="005556A2">
              <w:rPr>
                <w:sz w:val="22"/>
              </w:rPr>
              <w:t>Геотекстиль 200 г/м</w:t>
            </w:r>
            <w:proofErr w:type="gramStart"/>
            <w:r w:rsidRPr="005556A2">
              <w:rPr>
                <w:sz w:val="22"/>
                <w:vertAlign w:val="superscript"/>
              </w:rPr>
              <w:t>2</w:t>
            </w:r>
            <w:proofErr w:type="gramEnd"/>
          </w:p>
        </w:tc>
        <w:tc>
          <w:tcPr>
            <w:tcW w:w="1134"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322" w:type="dxa"/>
          </w:tcPr>
          <w:p w:rsidR="00DC2CB7" w:rsidRPr="005556A2" w:rsidRDefault="00DC2CB7" w:rsidP="00E45277">
            <w:pPr>
              <w:widowControl w:val="0"/>
              <w:autoSpaceDE w:val="0"/>
              <w:autoSpaceDN w:val="0"/>
              <w:jc w:val="center"/>
              <w:rPr>
                <w:sz w:val="22"/>
              </w:rPr>
            </w:pPr>
            <w:r w:rsidRPr="005556A2">
              <w:rPr>
                <w:sz w:val="22"/>
              </w:rPr>
              <w:t>30,00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vMerge w:val="restart"/>
          </w:tcPr>
          <w:p w:rsidR="00DC2CB7" w:rsidRPr="005556A2" w:rsidRDefault="00DC2CB7" w:rsidP="00E45277">
            <w:pPr>
              <w:widowControl w:val="0"/>
              <w:autoSpaceDE w:val="0"/>
              <w:autoSpaceDN w:val="0"/>
              <w:jc w:val="center"/>
              <w:rPr>
                <w:sz w:val="22"/>
              </w:rPr>
            </w:pPr>
            <w:r w:rsidRPr="005556A2">
              <w:rPr>
                <w:sz w:val="22"/>
              </w:rPr>
              <w:t>50</w:t>
            </w:r>
          </w:p>
        </w:tc>
        <w:tc>
          <w:tcPr>
            <w:tcW w:w="5210" w:type="dxa"/>
            <w:tcBorders>
              <w:bottom w:val="nil"/>
            </w:tcBorders>
          </w:tcPr>
          <w:p w:rsidR="00DC2CB7" w:rsidRPr="005556A2" w:rsidRDefault="00DC2CB7" w:rsidP="00E45277">
            <w:pPr>
              <w:widowControl w:val="0"/>
              <w:autoSpaceDE w:val="0"/>
              <w:autoSpaceDN w:val="0"/>
              <w:jc w:val="both"/>
              <w:rPr>
                <w:sz w:val="22"/>
              </w:rPr>
            </w:pPr>
            <w:r w:rsidRPr="005556A2">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DC2CB7" w:rsidRPr="005556A2" w:rsidRDefault="00DC2CB7" w:rsidP="00E45277">
            <w:pPr>
              <w:widowControl w:val="0"/>
              <w:autoSpaceDE w:val="0"/>
              <w:autoSpaceDN w:val="0"/>
              <w:rPr>
                <w:sz w:val="22"/>
              </w:rPr>
            </w:pPr>
          </w:p>
        </w:tc>
        <w:tc>
          <w:tcPr>
            <w:tcW w:w="1322" w:type="dxa"/>
            <w:tcBorders>
              <w:bottom w:val="nil"/>
            </w:tcBorders>
          </w:tcPr>
          <w:p w:rsidR="00DC2CB7" w:rsidRPr="005556A2" w:rsidRDefault="00DC2CB7" w:rsidP="00E45277">
            <w:pPr>
              <w:widowControl w:val="0"/>
              <w:autoSpaceDE w:val="0"/>
              <w:autoSpaceDN w:val="0"/>
              <w:rPr>
                <w:sz w:val="22"/>
              </w:rPr>
            </w:pPr>
          </w:p>
        </w:tc>
        <w:tc>
          <w:tcPr>
            <w:tcW w:w="1504" w:type="dxa"/>
            <w:vMerge w:val="restart"/>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1009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a:stretch>
                            <a:fillRect/>
                          </a:stretch>
                        </pic:blipFill>
                        <pic:spPr bwMode="auto">
                          <a:xfrm>
                            <a:off x="0" y="0"/>
                            <a:ext cx="895350" cy="1009650"/>
                          </a:xfrm>
                          <a:prstGeom prst="rect">
                            <a:avLst/>
                          </a:prstGeom>
                          <a:noFill/>
                          <a:ln w="9525">
                            <a:noFill/>
                            <a:miter lim="800000"/>
                            <a:headEnd/>
                            <a:tailEnd/>
                          </a:ln>
                        </pic:spPr>
                      </pic:pic>
                    </a:graphicData>
                  </a:graphic>
                </wp:inline>
              </w:drawing>
            </w:r>
          </w:p>
        </w:tc>
      </w:tr>
      <w:tr w:rsidR="00DC2CB7" w:rsidRPr="005556A2" w:rsidTr="00E45277">
        <w:tblPrEx>
          <w:tblBorders>
            <w:insideH w:val="nil"/>
          </w:tblBorders>
        </w:tblPrEx>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210" w:type="dxa"/>
            <w:tcBorders>
              <w:top w:val="nil"/>
              <w:bottom w:val="nil"/>
            </w:tcBorders>
          </w:tcPr>
          <w:p w:rsidR="00DC2CB7" w:rsidRPr="005556A2" w:rsidRDefault="00DC2CB7" w:rsidP="00E45277">
            <w:pPr>
              <w:widowControl w:val="0"/>
              <w:autoSpaceDE w:val="0"/>
              <w:autoSpaceDN w:val="0"/>
              <w:jc w:val="both"/>
              <w:rPr>
                <w:sz w:val="22"/>
              </w:rPr>
            </w:pPr>
            <w:r w:rsidRPr="005556A2">
              <w:rPr>
                <w:sz w:val="22"/>
              </w:rPr>
              <w:t>ширина - 500 мм, высота - 50 мм</w:t>
            </w:r>
          </w:p>
        </w:tc>
        <w:tc>
          <w:tcPr>
            <w:tcW w:w="1134"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2350,00</w:t>
            </w:r>
          </w:p>
        </w:tc>
        <w:tc>
          <w:tcPr>
            <w:tcW w:w="1504" w:type="dxa"/>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blPrEx>
          <w:tblBorders>
            <w:insideH w:val="nil"/>
          </w:tblBorders>
        </w:tblPrEx>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210" w:type="dxa"/>
            <w:tcBorders>
              <w:top w:val="nil"/>
            </w:tcBorders>
          </w:tcPr>
          <w:p w:rsidR="00DC2CB7" w:rsidRPr="005556A2" w:rsidRDefault="00DC2CB7" w:rsidP="00E45277">
            <w:pPr>
              <w:widowControl w:val="0"/>
              <w:autoSpaceDE w:val="0"/>
              <w:autoSpaceDN w:val="0"/>
              <w:jc w:val="both"/>
              <w:rPr>
                <w:sz w:val="22"/>
              </w:rPr>
            </w:pPr>
            <w:r w:rsidRPr="005556A2">
              <w:rPr>
                <w:sz w:val="22"/>
              </w:rPr>
              <w:t>ширина - 350 мм, высота - 50 мм</w:t>
            </w:r>
          </w:p>
        </w:tc>
        <w:tc>
          <w:tcPr>
            <w:tcW w:w="1134" w:type="dxa"/>
            <w:tcBorders>
              <w:top w:val="nil"/>
            </w:tcBorders>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322" w:type="dxa"/>
            <w:tcBorders>
              <w:top w:val="nil"/>
            </w:tcBorders>
          </w:tcPr>
          <w:p w:rsidR="00DC2CB7" w:rsidRPr="005556A2" w:rsidRDefault="00DC2CB7" w:rsidP="00E45277">
            <w:pPr>
              <w:widowControl w:val="0"/>
              <w:autoSpaceDE w:val="0"/>
              <w:autoSpaceDN w:val="0"/>
              <w:jc w:val="center"/>
              <w:rPr>
                <w:sz w:val="22"/>
              </w:rPr>
            </w:pPr>
            <w:r w:rsidRPr="005556A2">
              <w:rPr>
                <w:sz w:val="22"/>
              </w:rPr>
              <w:t>1970,00</w:t>
            </w:r>
          </w:p>
        </w:tc>
        <w:tc>
          <w:tcPr>
            <w:tcW w:w="1504" w:type="dxa"/>
            <w:vMerge/>
          </w:tcPr>
          <w:p w:rsidR="00DC2CB7" w:rsidRPr="005556A2" w:rsidRDefault="00DC2CB7" w:rsidP="00E45277">
            <w:pPr>
              <w:spacing w:after="200" w:line="276" w:lineRule="auto"/>
              <w:rPr>
                <w:rFonts w:eastAsiaTheme="minorHAnsi"/>
                <w:sz w:val="22"/>
                <w:szCs w:val="22"/>
                <w:lang w:eastAsia="en-US"/>
              </w:rPr>
            </w:pPr>
          </w:p>
        </w:tc>
      </w:tr>
    </w:tbl>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ind w:firstLine="708"/>
        <w:jc w:val="right"/>
        <w:outlineLvl w:val="1"/>
        <w:rPr>
          <w:sz w:val="22"/>
        </w:rPr>
      </w:pPr>
      <w:r w:rsidRPr="005556A2">
        <w:rPr>
          <w:sz w:val="22"/>
        </w:rPr>
        <w:t>Таблица N 2</w:t>
      </w:r>
    </w:p>
    <w:p w:rsidR="00DC2CB7" w:rsidRPr="005556A2" w:rsidRDefault="00DC2CB7" w:rsidP="00DC2CB7">
      <w:pPr>
        <w:widowControl w:val="0"/>
        <w:autoSpaceDE w:val="0"/>
        <w:autoSpaceDN w:val="0"/>
        <w:ind w:firstLine="708"/>
        <w:jc w:val="center"/>
        <w:rPr>
          <w:sz w:val="22"/>
        </w:rPr>
      </w:pPr>
      <w:r w:rsidRPr="005556A2">
        <w:rPr>
          <w:sz w:val="22"/>
        </w:rPr>
        <w:t>Освещение территорий</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 xml:space="preserve">N </w:t>
            </w:r>
            <w:proofErr w:type="gramStart"/>
            <w:r w:rsidRPr="005556A2">
              <w:rPr>
                <w:sz w:val="22"/>
              </w:rPr>
              <w:t>п</w:t>
            </w:r>
            <w:proofErr w:type="gramEnd"/>
            <w:r w:rsidRPr="005556A2">
              <w:rPr>
                <w:sz w:val="22"/>
              </w:rPr>
              <w:t>/п</w:t>
            </w:r>
          </w:p>
        </w:tc>
        <w:tc>
          <w:tcPr>
            <w:tcW w:w="5210" w:type="dxa"/>
          </w:tcPr>
          <w:p w:rsidR="00DC2CB7" w:rsidRPr="005556A2" w:rsidRDefault="00DC2CB7" w:rsidP="00E45277">
            <w:pPr>
              <w:widowControl w:val="0"/>
              <w:autoSpaceDE w:val="0"/>
              <w:autoSpaceDN w:val="0"/>
              <w:jc w:val="center"/>
              <w:rPr>
                <w:sz w:val="22"/>
              </w:rPr>
            </w:pPr>
            <w:r w:rsidRPr="005556A2">
              <w:rPr>
                <w:sz w:val="22"/>
              </w:rPr>
              <w:t>Наименование работ</w:t>
            </w:r>
          </w:p>
        </w:tc>
        <w:tc>
          <w:tcPr>
            <w:tcW w:w="1134" w:type="dxa"/>
          </w:tcPr>
          <w:p w:rsidR="00DC2CB7" w:rsidRPr="005556A2" w:rsidRDefault="00DC2CB7" w:rsidP="00E45277">
            <w:pPr>
              <w:widowControl w:val="0"/>
              <w:autoSpaceDE w:val="0"/>
              <w:autoSpaceDN w:val="0"/>
              <w:jc w:val="center"/>
              <w:rPr>
                <w:sz w:val="22"/>
              </w:rPr>
            </w:pPr>
            <w:r w:rsidRPr="005556A2">
              <w:rPr>
                <w:sz w:val="22"/>
              </w:rPr>
              <w:t>Единица измерения</w:t>
            </w:r>
          </w:p>
        </w:tc>
        <w:tc>
          <w:tcPr>
            <w:tcW w:w="1464" w:type="dxa"/>
          </w:tcPr>
          <w:p w:rsidR="00DC2CB7" w:rsidRPr="005556A2" w:rsidRDefault="00DC2CB7" w:rsidP="00E45277">
            <w:pPr>
              <w:widowControl w:val="0"/>
              <w:autoSpaceDE w:val="0"/>
              <w:autoSpaceDN w:val="0"/>
              <w:jc w:val="center"/>
              <w:rPr>
                <w:sz w:val="22"/>
              </w:rPr>
            </w:pPr>
            <w:r w:rsidRPr="005556A2">
              <w:rPr>
                <w:sz w:val="22"/>
              </w:rPr>
              <w:t>Стоимость за единицу с НДС (руб.)</w:t>
            </w:r>
          </w:p>
        </w:tc>
        <w:tc>
          <w:tcPr>
            <w:tcW w:w="1504" w:type="dxa"/>
          </w:tcPr>
          <w:p w:rsidR="00DC2CB7" w:rsidRPr="005556A2" w:rsidRDefault="00DC2CB7" w:rsidP="00E45277">
            <w:pPr>
              <w:widowControl w:val="0"/>
              <w:autoSpaceDE w:val="0"/>
              <w:autoSpaceDN w:val="0"/>
              <w:jc w:val="center"/>
              <w:rPr>
                <w:sz w:val="22"/>
              </w:rPr>
            </w:pPr>
            <w:r w:rsidRPr="005556A2">
              <w:rPr>
                <w:sz w:val="22"/>
              </w:rPr>
              <w:t>Изображение</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5210" w:type="dxa"/>
          </w:tcPr>
          <w:p w:rsidR="00DC2CB7" w:rsidRPr="005556A2" w:rsidRDefault="00DC2CB7" w:rsidP="00E45277">
            <w:pPr>
              <w:widowControl w:val="0"/>
              <w:autoSpaceDE w:val="0"/>
              <w:autoSpaceDN w:val="0"/>
              <w:jc w:val="both"/>
              <w:rPr>
                <w:sz w:val="22"/>
              </w:rPr>
            </w:pPr>
            <w:r w:rsidRPr="005556A2">
              <w:rPr>
                <w:sz w:val="22"/>
              </w:rPr>
              <w:t>Прокладка провода по фасаду здания</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530,00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кронштейна</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5950,00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светильника уличного</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5150,00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выключателя автоматического с учетом оборудования</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5800,00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выключателя</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350,00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фотоэлемента</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7180,00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7</w:t>
            </w:r>
          </w:p>
        </w:tc>
        <w:tc>
          <w:tcPr>
            <w:tcW w:w="5210" w:type="dxa"/>
          </w:tcPr>
          <w:p w:rsidR="00DC2CB7" w:rsidRPr="005556A2" w:rsidRDefault="00DC2CB7" w:rsidP="00E45277">
            <w:pPr>
              <w:widowControl w:val="0"/>
              <w:autoSpaceDE w:val="0"/>
              <w:autoSpaceDN w:val="0"/>
              <w:jc w:val="both"/>
              <w:rPr>
                <w:sz w:val="22"/>
              </w:rPr>
            </w:pPr>
            <w:r w:rsidRPr="005556A2">
              <w:rPr>
                <w:sz w:val="22"/>
              </w:rPr>
              <w:t>Прокладка труб гофрированных для защиты проводов</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450,00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8</w:t>
            </w:r>
          </w:p>
        </w:tc>
        <w:tc>
          <w:tcPr>
            <w:tcW w:w="5210" w:type="dxa"/>
          </w:tcPr>
          <w:p w:rsidR="00DC2CB7" w:rsidRPr="005556A2" w:rsidRDefault="00DC2CB7" w:rsidP="00E45277">
            <w:pPr>
              <w:widowControl w:val="0"/>
              <w:autoSpaceDE w:val="0"/>
              <w:autoSpaceDN w:val="0"/>
              <w:jc w:val="both"/>
              <w:rPr>
                <w:sz w:val="22"/>
              </w:rPr>
            </w:pPr>
            <w:r w:rsidRPr="005556A2">
              <w:rPr>
                <w:sz w:val="22"/>
              </w:rPr>
              <w:t>Затягивание провода в трубы</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65,00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9</w:t>
            </w:r>
          </w:p>
        </w:tc>
        <w:tc>
          <w:tcPr>
            <w:tcW w:w="5210" w:type="dxa"/>
          </w:tcPr>
          <w:p w:rsidR="00DC2CB7" w:rsidRPr="005556A2" w:rsidRDefault="00DC2CB7" w:rsidP="00E45277">
            <w:pPr>
              <w:widowControl w:val="0"/>
              <w:autoSpaceDE w:val="0"/>
              <w:autoSpaceDN w:val="0"/>
              <w:jc w:val="both"/>
              <w:rPr>
                <w:sz w:val="22"/>
              </w:rPr>
            </w:pPr>
            <w:r w:rsidRPr="005556A2">
              <w:rPr>
                <w:sz w:val="22"/>
              </w:rPr>
              <w:t>Установка опоры освещения с цоколем и кронштейном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19636,00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10</w:t>
            </w:r>
          </w:p>
        </w:tc>
        <w:tc>
          <w:tcPr>
            <w:tcW w:w="5210" w:type="dxa"/>
          </w:tcPr>
          <w:p w:rsidR="00DC2CB7" w:rsidRPr="005556A2" w:rsidRDefault="00DC2CB7" w:rsidP="00E45277">
            <w:pPr>
              <w:widowControl w:val="0"/>
              <w:autoSpaceDE w:val="0"/>
              <w:autoSpaceDN w:val="0"/>
              <w:jc w:val="both"/>
              <w:rPr>
                <w:sz w:val="22"/>
              </w:rPr>
            </w:pPr>
            <w:r w:rsidRPr="005556A2">
              <w:rPr>
                <w:sz w:val="22"/>
              </w:rPr>
              <w:t>Подвес провода СИП</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210,00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11</w:t>
            </w:r>
          </w:p>
        </w:tc>
        <w:tc>
          <w:tcPr>
            <w:tcW w:w="5210" w:type="dxa"/>
          </w:tcPr>
          <w:p w:rsidR="00DC2CB7" w:rsidRPr="005556A2" w:rsidRDefault="00DC2CB7" w:rsidP="00E45277">
            <w:pPr>
              <w:widowControl w:val="0"/>
              <w:autoSpaceDE w:val="0"/>
              <w:autoSpaceDN w:val="0"/>
              <w:jc w:val="both"/>
              <w:rPr>
                <w:sz w:val="22"/>
              </w:rPr>
            </w:pPr>
            <w:r w:rsidRPr="005556A2">
              <w:rPr>
                <w:sz w:val="22"/>
              </w:rPr>
              <w:t>Демонтаж светильника</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750,00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12</w:t>
            </w:r>
          </w:p>
        </w:tc>
        <w:tc>
          <w:tcPr>
            <w:tcW w:w="5210" w:type="dxa"/>
          </w:tcPr>
          <w:p w:rsidR="00DC2CB7" w:rsidRPr="005556A2" w:rsidRDefault="00DC2CB7" w:rsidP="00E45277">
            <w:pPr>
              <w:widowControl w:val="0"/>
              <w:autoSpaceDE w:val="0"/>
              <w:autoSpaceDN w:val="0"/>
              <w:jc w:val="both"/>
              <w:rPr>
                <w:sz w:val="22"/>
              </w:rPr>
            </w:pPr>
            <w:r w:rsidRPr="005556A2">
              <w:rPr>
                <w:sz w:val="22"/>
              </w:rPr>
              <w:t>Демонтаж провода с фасада</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92,00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13</w:t>
            </w:r>
          </w:p>
        </w:tc>
        <w:tc>
          <w:tcPr>
            <w:tcW w:w="5210" w:type="dxa"/>
          </w:tcPr>
          <w:p w:rsidR="00DC2CB7" w:rsidRPr="005556A2" w:rsidRDefault="00DC2CB7" w:rsidP="00E45277">
            <w:pPr>
              <w:widowControl w:val="0"/>
              <w:autoSpaceDE w:val="0"/>
              <w:autoSpaceDN w:val="0"/>
              <w:jc w:val="both"/>
              <w:rPr>
                <w:sz w:val="22"/>
              </w:rPr>
            </w:pPr>
            <w:r w:rsidRPr="005556A2">
              <w:rPr>
                <w:sz w:val="22"/>
              </w:rPr>
              <w:t>Демонтаж опоры</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2100,00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14</w:t>
            </w:r>
          </w:p>
        </w:tc>
        <w:tc>
          <w:tcPr>
            <w:tcW w:w="5210" w:type="dxa"/>
          </w:tcPr>
          <w:p w:rsidR="00DC2CB7" w:rsidRPr="005556A2" w:rsidRDefault="00DC2CB7" w:rsidP="00E45277">
            <w:pPr>
              <w:widowControl w:val="0"/>
              <w:autoSpaceDE w:val="0"/>
              <w:autoSpaceDN w:val="0"/>
              <w:jc w:val="both"/>
              <w:rPr>
                <w:sz w:val="22"/>
              </w:rPr>
            </w:pPr>
            <w:r w:rsidRPr="005556A2">
              <w:rPr>
                <w:sz w:val="22"/>
              </w:rPr>
              <w:t>Сверление отверстий в кирпиче</w:t>
            </w:r>
          </w:p>
        </w:tc>
        <w:tc>
          <w:tcPr>
            <w:tcW w:w="1134" w:type="dxa"/>
          </w:tcPr>
          <w:p w:rsidR="00DC2CB7" w:rsidRPr="005556A2" w:rsidRDefault="00DC2CB7" w:rsidP="00E45277">
            <w:pPr>
              <w:widowControl w:val="0"/>
              <w:autoSpaceDE w:val="0"/>
              <w:autoSpaceDN w:val="0"/>
              <w:jc w:val="center"/>
              <w:rPr>
                <w:sz w:val="22"/>
              </w:rPr>
            </w:pPr>
            <w:r w:rsidRPr="005556A2">
              <w:rPr>
                <w:sz w:val="22"/>
              </w:rPr>
              <w:t>1 отв.</w:t>
            </w:r>
          </w:p>
        </w:tc>
        <w:tc>
          <w:tcPr>
            <w:tcW w:w="1464" w:type="dxa"/>
          </w:tcPr>
          <w:p w:rsidR="00DC2CB7" w:rsidRPr="005556A2" w:rsidRDefault="00DC2CB7" w:rsidP="00E45277">
            <w:pPr>
              <w:widowControl w:val="0"/>
              <w:autoSpaceDE w:val="0"/>
              <w:autoSpaceDN w:val="0"/>
              <w:jc w:val="center"/>
              <w:rPr>
                <w:sz w:val="22"/>
              </w:rPr>
            </w:pPr>
            <w:r w:rsidRPr="005556A2">
              <w:rPr>
                <w:sz w:val="22"/>
              </w:rPr>
              <w:t>110,00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rPr>
                <w:sz w:val="22"/>
              </w:rPr>
            </w:pPr>
          </w:p>
        </w:tc>
        <w:tc>
          <w:tcPr>
            <w:tcW w:w="9312" w:type="dxa"/>
            <w:gridSpan w:val="4"/>
          </w:tcPr>
          <w:p w:rsidR="00DC2CB7" w:rsidRPr="005556A2" w:rsidRDefault="00DC2CB7" w:rsidP="00E45277">
            <w:pPr>
              <w:widowControl w:val="0"/>
              <w:autoSpaceDE w:val="0"/>
              <w:autoSpaceDN w:val="0"/>
              <w:jc w:val="center"/>
              <w:rPr>
                <w:sz w:val="22"/>
              </w:rPr>
            </w:pPr>
            <w:r w:rsidRPr="005556A2">
              <w:rPr>
                <w:sz w:val="22"/>
              </w:rPr>
              <w:t>Материалы</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15</w:t>
            </w:r>
          </w:p>
        </w:tc>
        <w:tc>
          <w:tcPr>
            <w:tcW w:w="5210" w:type="dxa"/>
          </w:tcPr>
          <w:p w:rsidR="00DC2CB7" w:rsidRPr="005556A2" w:rsidRDefault="00DC2CB7" w:rsidP="00E45277">
            <w:pPr>
              <w:widowControl w:val="0"/>
              <w:autoSpaceDE w:val="0"/>
              <w:autoSpaceDN w:val="0"/>
              <w:jc w:val="both"/>
              <w:rPr>
                <w:sz w:val="22"/>
              </w:rPr>
            </w:pPr>
            <w:r w:rsidRPr="005556A2">
              <w:rPr>
                <w:sz w:val="22"/>
              </w:rPr>
              <w:t>Провод ВВГ 3 x 2,5</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48,50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16</w:t>
            </w:r>
          </w:p>
        </w:tc>
        <w:tc>
          <w:tcPr>
            <w:tcW w:w="5210" w:type="dxa"/>
          </w:tcPr>
          <w:p w:rsidR="00DC2CB7" w:rsidRPr="005556A2" w:rsidRDefault="00DC2CB7" w:rsidP="00E45277">
            <w:pPr>
              <w:widowControl w:val="0"/>
              <w:autoSpaceDE w:val="0"/>
              <w:autoSpaceDN w:val="0"/>
              <w:jc w:val="both"/>
              <w:rPr>
                <w:sz w:val="22"/>
              </w:rPr>
            </w:pPr>
            <w:r w:rsidRPr="005556A2">
              <w:rPr>
                <w:sz w:val="22"/>
              </w:rPr>
              <w:t>Провод ВВГ 3 x 1,5</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32,50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17</w:t>
            </w:r>
          </w:p>
        </w:tc>
        <w:tc>
          <w:tcPr>
            <w:tcW w:w="5210" w:type="dxa"/>
          </w:tcPr>
          <w:p w:rsidR="00DC2CB7" w:rsidRPr="005556A2" w:rsidRDefault="00DC2CB7" w:rsidP="00E45277">
            <w:pPr>
              <w:widowControl w:val="0"/>
              <w:autoSpaceDE w:val="0"/>
              <w:autoSpaceDN w:val="0"/>
              <w:jc w:val="both"/>
              <w:rPr>
                <w:sz w:val="22"/>
              </w:rPr>
            </w:pPr>
            <w:r w:rsidRPr="005556A2">
              <w:rPr>
                <w:sz w:val="22"/>
              </w:rPr>
              <w:t>Провод ВБбШв 3 x 16</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250,00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18</w:t>
            </w:r>
          </w:p>
        </w:tc>
        <w:tc>
          <w:tcPr>
            <w:tcW w:w="5210" w:type="dxa"/>
          </w:tcPr>
          <w:p w:rsidR="00DC2CB7" w:rsidRPr="005556A2" w:rsidRDefault="00DC2CB7" w:rsidP="00E45277">
            <w:pPr>
              <w:widowControl w:val="0"/>
              <w:autoSpaceDE w:val="0"/>
              <w:autoSpaceDN w:val="0"/>
              <w:jc w:val="both"/>
              <w:rPr>
                <w:sz w:val="22"/>
              </w:rPr>
            </w:pPr>
            <w:r w:rsidRPr="005556A2">
              <w:rPr>
                <w:sz w:val="22"/>
              </w:rPr>
              <w:t>Труба ПМД черная</w:t>
            </w:r>
          </w:p>
        </w:tc>
        <w:tc>
          <w:tcPr>
            <w:tcW w:w="1134" w:type="dxa"/>
          </w:tcPr>
          <w:p w:rsidR="00DC2CB7" w:rsidRPr="005556A2" w:rsidRDefault="00DC2CB7" w:rsidP="00E45277">
            <w:pPr>
              <w:widowControl w:val="0"/>
              <w:autoSpaceDE w:val="0"/>
              <w:autoSpaceDN w:val="0"/>
              <w:jc w:val="center"/>
              <w:rPr>
                <w:sz w:val="22"/>
              </w:rPr>
            </w:pPr>
            <w:r w:rsidRPr="005556A2">
              <w:rPr>
                <w:sz w:val="22"/>
              </w:rPr>
              <w:t>м</w:t>
            </w:r>
          </w:p>
        </w:tc>
        <w:tc>
          <w:tcPr>
            <w:tcW w:w="1464" w:type="dxa"/>
          </w:tcPr>
          <w:p w:rsidR="00DC2CB7" w:rsidRPr="005556A2" w:rsidRDefault="00DC2CB7" w:rsidP="00E45277">
            <w:pPr>
              <w:widowControl w:val="0"/>
              <w:autoSpaceDE w:val="0"/>
              <w:autoSpaceDN w:val="0"/>
              <w:jc w:val="center"/>
              <w:rPr>
                <w:sz w:val="22"/>
              </w:rPr>
            </w:pPr>
            <w:r w:rsidRPr="005556A2">
              <w:rPr>
                <w:sz w:val="22"/>
              </w:rPr>
              <w:t>25,00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19</w:t>
            </w:r>
          </w:p>
        </w:tc>
        <w:tc>
          <w:tcPr>
            <w:tcW w:w="5210" w:type="dxa"/>
          </w:tcPr>
          <w:p w:rsidR="00DC2CB7" w:rsidRPr="005556A2" w:rsidRDefault="00DC2CB7" w:rsidP="00E45277">
            <w:pPr>
              <w:widowControl w:val="0"/>
              <w:autoSpaceDE w:val="0"/>
              <w:autoSpaceDN w:val="0"/>
              <w:jc w:val="both"/>
              <w:rPr>
                <w:sz w:val="22"/>
              </w:rPr>
            </w:pPr>
            <w:r w:rsidRPr="005556A2">
              <w:rPr>
                <w:sz w:val="22"/>
              </w:rPr>
              <w:t>Цоколь к металлической опоре</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10126,00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20</w:t>
            </w:r>
          </w:p>
        </w:tc>
        <w:tc>
          <w:tcPr>
            <w:tcW w:w="5210" w:type="dxa"/>
          </w:tcPr>
          <w:p w:rsidR="00DC2CB7" w:rsidRPr="005556A2" w:rsidRDefault="00DC2CB7" w:rsidP="00E45277">
            <w:pPr>
              <w:widowControl w:val="0"/>
              <w:autoSpaceDE w:val="0"/>
              <w:autoSpaceDN w:val="0"/>
              <w:jc w:val="both"/>
              <w:rPr>
                <w:sz w:val="22"/>
              </w:rPr>
            </w:pPr>
            <w:r w:rsidRPr="005556A2">
              <w:rPr>
                <w:sz w:val="22"/>
              </w:rPr>
              <w:t>Опора из листовой стали толщиной 3 мм, длина - 9 м, покрытие - горячее оцинкование, с цоколем и кронштейном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26140,00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524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21</w:t>
            </w:r>
          </w:p>
        </w:tc>
        <w:tc>
          <w:tcPr>
            <w:tcW w:w="5210" w:type="dxa"/>
          </w:tcPr>
          <w:p w:rsidR="00DC2CB7" w:rsidRPr="005556A2" w:rsidRDefault="00DC2CB7" w:rsidP="00E45277">
            <w:pPr>
              <w:widowControl w:val="0"/>
              <w:autoSpaceDE w:val="0"/>
              <w:autoSpaceDN w:val="0"/>
              <w:jc w:val="both"/>
              <w:rPr>
                <w:sz w:val="22"/>
              </w:rPr>
            </w:pPr>
            <w:r w:rsidRPr="005556A2">
              <w:rPr>
                <w:sz w:val="22"/>
              </w:rPr>
              <w:t>Опора из листовой стали толщиной 3 мм, длина - 6 м, покрытие - горячее оцинкование, с цоколем и кронштейном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18525,00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22</w:t>
            </w:r>
          </w:p>
        </w:tc>
        <w:tc>
          <w:tcPr>
            <w:tcW w:w="5210" w:type="dxa"/>
          </w:tcPr>
          <w:p w:rsidR="00DC2CB7" w:rsidRPr="005556A2" w:rsidRDefault="00DC2CB7" w:rsidP="00E45277">
            <w:pPr>
              <w:widowControl w:val="0"/>
              <w:autoSpaceDE w:val="0"/>
              <w:autoSpaceDN w:val="0"/>
              <w:jc w:val="both"/>
              <w:rPr>
                <w:sz w:val="22"/>
              </w:rPr>
            </w:pPr>
            <w:r w:rsidRPr="005556A2">
              <w:rPr>
                <w:sz w:val="22"/>
              </w:rPr>
              <w:t>Опора из листовой стали толщиной 3 мм, длина - 4 м, покрытие - горячее оцинкование, с цоколем и кронштейном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13750,00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23</w:t>
            </w:r>
          </w:p>
        </w:tc>
        <w:tc>
          <w:tcPr>
            <w:tcW w:w="5210" w:type="dxa"/>
          </w:tcPr>
          <w:p w:rsidR="00DC2CB7" w:rsidRPr="005556A2" w:rsidRDefault="00DC2CB7" w:rsidP="00E45277">
            <w:pPr>
              <w:widowControl w:val="0"/>
              <w:autoSpaceDE w:val="0"/>
              <w:autoSpaceDN w:val="0"/>
              <w:jc w:val="both"/>
              <w:rPr>
                <w:sz w:val="22"/>
              </w:rPr>
            </w:pPr>
            <w:r w:rsidRPr="005556A2">
              <w:rPr>
                <w:sz w:val="22"/>
              </w:rPr>
              <w:t>Кронштейн металлический на опору</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6369,00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24</w:t>
            </w:r>
          </w:p>
        </w:tc>
        <w:tc>
          <w:tcPr>
            <w:tcW w:w="5210" w:type="dxa"/>
          </w:tcPr>
          <w:p w:rsidR="00DC2CB7" w:rsidRPr="005556A2" w:rsidRDefault="00DC2CB7" w:rsidP="00E45277">
            <w:pPr>
              <w:widowControl w:val="0"/>
              <w:autoSpaceDE w:val="0"/>
              <w:autoSpaceDN w:val="0"/>
              <w:jc w:val="both"/>
              <w:rPr>
                <w:sz w:val="22"/>
              </w:rPr>
            </w:pPr>
            <w:r w:rsidRPr="005556A2">
              <w:rPr>
                <w:sz w:val="22"/>
              </w:rPr>
              <w:t>Фотоэлемент</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491,00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25</w:t>
            </w:r>
          </w:p>
        </w:tc>
        <w:tc>
          <w:tcPr>
            <w:tcW w:w="5210" w:type="dxa"/>
          </w:tcPr>
          <w:p w:rsidR="00DC2CB7" w:rsidRPr="005556A2" w:rsidRDefault="00DC2CB7" w:rsidP="00E45277">
            <w:pPr>
              <w:widowControl w:val="0"/>
              <w:autoSpaceDE w:val="0"/>
              <w:autoSpaceDN w:val="0"/>
              <w:jc w:val="both"/>
              <w:rPr>
                <w:sz w:val="22"/>
              </w:rPr>
            </w:pPr>
            <w:r w:rsidRPr="005556A2">
              <w:rPr>
                <w:sz w:val="22"/>
              </w:rPr>
              <w:t>Автоматический выключатель 16А</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140,00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26</w:t>
            </w:r>
          </w:p>
        </w:tc>
        <w:tc>
          <w:tcPr>
            <w:tcW w:w="5210" w:type="dxa"/>
          </w:tcPr>
          <w:p w:rsidR="00DC2CB7" w:rsidRPr="005556A2" w:rsidRDefault="00DC2CB7" w:rsidP="00E45277">
            <w:pPr>
              <w:widowControl w:val="0"/>
              <w:autoSpaceDE w:val="0"/>
              <w:autoSpaceDN w:val="0"/>
              <w:jc w:val="both"/>
              <w:rPr>
                <w:sz w:val="22"/>
              </w:rPr>
            </w:pPr>
            <w:r w:rsidRPr="005556A2">
              <w:rPr>
                <w:sz w:val="22"/>
              </w:rPr>
              <w:t>Выключатель одноклавишный для открытой проводки</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76,00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27</w:t>
            </w:r>
          </w:p>
        </w:tc>
        <w:tc>
          <w:tcPr>
            <w:tcW w:w="5210" w:type="dxa"/>
          </w:tcPr>
          <w:p w:rsidR="00DC2CB7" w:rsidRPr="005556A2" w:rsidRDefault="00DC2CB7" w:rsidP="00E45277">
            <w:pPr>
              <w:widowControl w:val="0"/>
              <w:autoSpaceDE w:val="0"/>
              <w:autoSpaceDN w:val="0"/>
              <w:jc w:val="both"/>
              <w:rPr>
                <w:sz w:val="22"/>
              </w:rPr>
            </w:pPr>
            <w:r w:rsidRPr="005556A2">
              <w:rPr>
                <w:sz w:val="22"/>
              </w:rPr>
              <w:t>Гофрированная труба, d - 32 мм</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464" w:type="dxa"/>
          </w:tcPr>
          <w:p w:rsidR="00DC2CB7" w:rsidRPr="005556A2" w:rsidRDefault="00DC2CB7" w:rsidP="00E45277">
            <w:pPr>
              <w:widowControl w:val="0"/>
              <w:autoSpaceDE w:val="0"/>
              <w:autoSpaceDN w:val="0"/>
              <w:jc w:val="center"/>
              <w:rPr>
                <w:sz w:val="22"/>
              </w:rPr>
            </w:pPr>
            <w:r w:rsidRPr="005556A2">
              <w:rPr>
                <w:sz w:val="22"/>
              </w:rPr>
              <w:t>33,00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28</w:t>
            </w:r>
          </w:p>
        </w:tc>
        <w:tc>
          <w:tcPr>
            <w:tcW w:w="5210" w:type="dxa"/>
          </w:tcPr>
          <w:p w:rsidR="00DC2CB7" w:rsidRPr="005556A2" w:rsidRDefault="00DC2CB7" w:rsidP="00E45277">
            <w:pPr>
              <w:widowControl w:val="0"/>
              <w:autoSpaceDE w:val="0"/>
              <w:autoSpaceDN w:val="0"/>
              <w:jc w:val="both"/>
              <w:rPr>
                <w:sz w:val="22"/>
              </w:rPr>
            </w:pPr>
            <w:r w:rsidRPr="005556A2">
              <w:rPr>
                <w:sz w:val="22"/>
              </w:rPr>
              <w:t>Светильник светодиодный LED 80 Вт</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13500,00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276225"/>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895350" cy="2762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29</w:t>
            </w:r>
          </w:p>
        </w:tc>
        <w:tc>
          <w:tcPr>
            <w:tcW w:w="5210" w:type="dxa"/>
          </w:tcPr>
          <w:p w:rsidR="00DC2CB7" w:rsidRPr="005556A2" w:rsidRDefault="00DC2CB7" w:rsidP="00E45277">
            <w:pPr>
              <w:widowControl w:val="0"/>
              <w:autoSpaceDE w:val="0"/>
              <w:autoSpaceDN w:val="0"/>
              <w:jc w:val="both"/>
              <w:rPr>
                <w:sz w:val="22"/>
              </w:rPr>
            </w:pPr>
            <w:r w:rsidRPr="005556A2">
              <w:rPr>
                <w:sz w:val="22"/>
              </w:rPr>
              <w:t>Светильник светодиодный LED 100 Вт</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13500,00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90550"/>
                  <wp:effectExtent l="1905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30</w:t>
            </w:r>
          </w:p>
        </w:tc>
        <w:tc>
          <w:tcPr>
            <w:tcW w:w="5210" w:type="dxa"/>
          </w:tcPr>
          <w:p w:rsidR="00DC2CB7" w:rsidRPr="005556A2" w:rsidRDefault="00DC2CB7" w:rsidP="00E45277">
            <w:pPr>
              <w:widowControl w:val="0"/>
              <w:autoSpaceDE w:val="0"/>
              <w:autoSpaceDN w:val="0"/>
              <w:jc w:val="both"/>
              <w:rPr>
                <w:sz w:val="22"/>
              </w:rPr>
            </w:pPr>
            <w:r w:rsidRPr="005556A2">
              <w:rPr>
                <w:sz w:val="22"/>
              </w:rPr>
              <w:t>Кронштейн для светильников на фасаде</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554,00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31</w:t>
            </w:r>
          </w:p>
        </w:tc>
        <w:tc>
          <w:tcPr>
            <w:tcW w:w="5210" w:type="dxa"/>
          </w:tcPr>
          <w:p w:rsidR="00DC2CB7" w:rsidRPr="005556A2" w:rsidRDefault="00DC2CB7" w:rsidP="00E45277">
            <w:pPr>
              <w:widowControl w:val="0"/>
              <w:autoSpaceDE w:val="0"/>
              <w:autoSpaceDN w:val="0"/>
              <w:jc w:val="both"/>
              <w:rPr>
                <w:sz w:val="22"/>
              </w:rPr>
            </w:pPr>
            <w:r w:rsidRPr="005556A2">
              <w:rPr>
                <w:sz w:val="22"/>
              </w:rPr>
              <w:t>Провод СИП 4 x 16</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464" w:type="dxa"/>
          </w:tcPr>
          <w:p w:rsidR="00DC2CB7" w:rsidRPr="005556A2" w:rsidRDefault="00DC2CB7" w:rsidP="00E45277">
            <w:pPr>
              <w:widowControl w:val="0"/>
              <w:autoSpaceDE w:val="0"/>
              <w:autoSpaceDN w:val="0"/>
              <w:jc w:val="center"/>
              <w:rPr>
                <w:sz w:val="22"/>
              </w:rPr>
            </w:pPr>
            <w:r w:rsidRPr="005556A2">
              <w:rPr>
                <w:sz w:val="22"/>
              </w:rPr>
              <w:t>101,00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32</w:t>
            </w:r>
          </w:p>
        </w:tc>
        <w:tc>
          <w:tcPr>
            <w:tcW w:w="5210" w:type="dxa"/>
          </w:tcPr>
          <w:p w:rsidR="00DC2CB7" w:rsidRPr="005556A2" w:rsidRDefault="00DC2CB7" w:rsidP="00E45277">
            <w:pPr>
              <w:widowControl w:val="0"/>
              <w:autoSpaceDE w:val="0"/>
              <w:autoSpaceDN w:val="0"/>
              <w:jc w:val="both"/>
              <w:rPr>
                <w:sz w:val="22"/>
              </w:rPr>
            </w:pPr>
            <w:r w:rsidRPr="005556A2">
              <w:rPr>
                <w:sz w:val="22"/>
              </w:rPr>
              <w:t>Провод СИП 4 x 25</w:t>
            </w:r>
          </w:p>
        </w:tc>
        <w:tc>
          <w:tcPr>
            <w:tcW w:w="1134" w:type="dxa"/>
          </w:tcPr>
          <w:p w:rsidR="00DC2CB7" w:rsidRPr="005556A2" w:rsidRDefault="00DC2CB7" w:rsidP="00E45277">
            <w:pPr>
              <w:widowControl w:val="0"/>
              <w:autoSpaceDE w:val="0"/>
              <w:autoSpaceDN w:val="0"/>
              <w:jc w:val="center"/>
              <w:rPr>
                <w:sz w:val="22"/>
              </w:rPr>
            </w:pPr>
            <w:r w:rsidRPr="005556A2">
              <w:rPr>
                <w:sz w:val="22"/>
              </w:rPr>
              <w:t xml:space="preserve">п. </w:t>
            </w:r>
            <w:proofErr w:type="gramStart"/>
            <w:r w:rsidRPr="005556A2">
              <w:rPr>
                <w:sz w:val="22"/>
              </w:rPr>
              <w:t>м</w:t>
            </w:r>
            <w:proofErr w:type="gramEnd"/>
          </w:p>
        </w:tc>
        <w:tc>
          <w:tcPr>
            <w:tcW w:w="1464" w:type="dxa"/>
          </w:tcPr>
          <w:p w:rsidR="00DC2CB7" w:rsidRPr="005556A2" w:rsidRDefault="00DC2CB7" w:rsidP="00E45277">
            <w:pPr>
              <w:widowControl w:val="0"/>
              <w:autoSpaceDE w:val="0"/>
              <w:autoSpaceDN w:val="0"/>
              <w:jc w:val="center"/>
              <w:rPr>
                <w:sz w:val="22"/>
              </w:rPr>
            </w:pPr>
            <w:r w:rsidRPr="005556A2">
              <w:rPr>
                <w:sz w:val="22"/>
              </w:rPr>
              <w:t>132,00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33</w:t>
            </w:r>
          </w:p>
        </w:tc>
        <w:tc>
          <w:tcPr>
            <w:tcW w:w="5210" w:type="dxa"/>
          </w:tcPr>
          <w:p w:rsidR="00DC2CB7" w:rsidRPr="005556A2" w:rsidRDefault="00DC2CB7" w:rsidP="00E45277">
            <w:pPr>
              <w:widowControl w:val="0"/>
              <w:autoSpaceDE w:val="0"/>
              <w:autoSpaceDN w:val="0"/>
              <w:jc w:val="both"/>
              <w:rPr>
                <w:sz w:val="22"/>
              </w:rPr>
            </w:pPr>
            <w:r w:rsidRPr="005556A2">
              <w:rPr>
                <w:sz w:val="22"/>
              </w:rPr>
              <w:t>Коробка распределительная</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35,00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34</w:t>
            </w:r>
          </w:p>
        </w:tc>
        <w:tc>
          <w:tcPr>
            <w:tcW w:w="5210" w:type="dxa"/>
          </w:tcPr>
          <w:p w:rsidR="00DC2CB7" w:rsidRPr="005556A2" w:rsidRDefault="00DC2CB7" w:rsidP="00E45277">
            <w:pPr>
              <w:widowControl w:val="0"/>
              <w:autoSpaceDE w:val="0"/>
              <w:autoSpaceDN w:val="0"/>
              <w:jc w:val="both"/>
              <w:rPr>
                <w:sz w:val="22"/>
              </w:rPr>
            </w:pPr>
            <w:r w:rsidRPr="005556A2">
              <w:rPr>
                <w:sz w:val="22"/>
              </w:rPr>
              <w:t>Клипса (скоба однолапковая)</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3,00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35</w:t>
            </w:r>
          </w:p>
        </w:tc>
        <w:tc>
          <w:tcPr>
            <w:tcW w:w="5210" w:type="dxa"/>
          </w:tcPr>
          <w:p w:rsidR="00DC2CB7" w:rsidRPr="005556A2" w:rsidRDefault="00DC2CB7" w:rsidP="00E45277">
            <w:pPr>
              <w:widowControl w:val="0"/>
              <w:autoSpaceDE w:val="0"/>
              <w:autoSpaceDN w:val="0"/>
              <w:jc w:val="both"/>
              <w:rPr>
                <w:sz w:val="22"/>
              </w:rPr>
            </w:pPr>
            <w:r w:rsidRPr="005556A2">
              <w:rPr>
                <w:sz w:val="22"/>
              </w:rPr>
              <w:t>Дюбель-гвоздь (быстрый монтаж)</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42,00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36</w:t>
            </w:r>
          </w:p>
        </w:tc>
        <w:tc>
          <w:tcPr>
            <w:tcW w:w="5210" w:type="dxa"/>
          </w:tcPr>
          <w:p w:rsidR="00DC2CB7" w:rsidRPr="005556A2" w:rsidRDefault="00DC2CB7" w:rsidP="00E45277">
            <w:pPr>
              <w:widowControl w:val="0"/>
              <w:autoSpaceDE w:val="0"/>
              <w:autoSpaceDN w:val="0"/>
              <w:jc w:val="both"/>
              <w:rPr>
                <w:sz w:val="22"/>
              </w:rPr>
            </w:pPr>
            <w:r w:rsidRPr="005556A2">
              <w:rPr>
                <w:sz w:val="22"/>
              </w:rPr>
              <w:t>Рейка DIN 30 см</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71,00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37</w:t>
            </w:r>
          </w:p>
        </w:tc>
        <w:tc>
          <w:tcPr>
            <w:tcW w:w="5210" w:type="dxa"/>
          </w:tcPr>
          <w:p w:rsidR="00DC2CB7" w:rsidRPr="005556A2" w:rsidRDefault="00DC2CB7" w:rsidP="00E45277">
            <w:pPr>
              <w:widowControl w:val="0"/>
              <w:autoSpaceDE w:val="0"/>
              <w:autoSpaceDN w:val="0"/>
              <w:jc w:val="both"/>
              <w:rPr>
                <w:sz w:val="22"/>
              </w:rPr>
            </w:pPr>
            <w:r w:rsidRPr="005556A2">
              <w:rPr>
                <w:sz w:val="22"/>
              </w:rPr>
              <w:t>Шина нулевая</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505,00</w:t>
            </w:r>
          </w:p>
        </w:tc>
        <w:tc>
          <w:tcPr>
            <w:tcW w:w="1504" w:type="dxa"/>
          </w:tcPr>
          <w:p w:rsidR="00DC2CB7" w:rsidRPr="005556A2" w:rsidRDefault="00DC2CB7" w:rsidP="00E45277">
            <w:pPr>
              <w:widowControl w:val="0"/>
              <w:autoSpaceDE w:val="0"/>
              <w:autoSpaceDN w:val="0"/>
              <w:rPr>
                <w:sz w:val="22"/>
              </w:rPr>
            </w:pPr>
          </w:p>
        </w:tc>
      </w:tr>
    </w:tbl>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p>
    <w:p w:rsidR="00DC2CB7" w:rsidRPr="005556A2" w:rsidRDefault="00DC2CB7" w:rsidP="00DC2CB7">
      <w:pPr>
        <w:widowControl w:val="0"/>
        <w:autoSpaceDE w:val="0"/>
        <w:autoSpaceDN w:val="0"/>
        <w:jc w:val="right"/>
        <w:outlineLvl w:val="1"/>
        <w:rPr>
          <w:sz w:val="24"/>
          <w:szCs w:val="24"/>
        </w:rPr>
      </w:pPr>
      <w:r w:rsidRPr="005556A2">
        <w:rPr>
          <w:sz w:val="24"/>
          <w:szCs w:val="24"/>
        </w:rPr>
        <w:lastRenderedPageBreak/>
        <w:t>Таблица N 3</w:t>
      </w:r>
    </w:p>
    <w:p w:rsidR="00DC2CB7" w:rsidRPr="005556A2" w:rsidRDefault="00DC2CB7" w:rsidP="00DC2CB7">
      <w:pPr>
        <w:widowControl w:val="0"/>
        <w:autoSpaceDE w:val="0"/>
        <w:autoSpaceDN w:val="0"/>
        <w:jc w:val="center"/>
        <w:rPr>
          <w:sz w:val="24"/>
          <w:szCs w:val="24"/>
        </w:rPr>
      </w:pPr>
      <w:r w:rsidRPr="005556A2">
        <w:rPr>
          <w:sz w:val="24"/>
          <w:szCs w:val="24"/>
        </w:rPr>
        <w:t>Установка скамеек</w:t>
      </w:r>
    </w:p>
    <w:p w:rsidR="00DC2CB7" w:rsidRPr="005556A2" w:rsidRDefault="00DC2CB7" w:rsidP="00DC2CB7">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 xml:space="preserve">N </w:t>
            </w:r>
            <w:proofErr w:type="gramStart"/>
            <w:r w:rsidRPr="005556A2">
              <w:rPr>
                <w:sz w:val="22"/>
              </w:rPr>
              <w:t>п</w:t>
            </w:r>
            <w:proofErr w:type="gramEnd"/>
            <w:r w:rsidRPr="005556A2">
              <w:rPr>
                <w:sz w:val="22"/>
              </w:rPr>
              <w:t>/п</w:t>
            </w:r>
          </w:p>
        </w:tc>
        <w:tc>
          <w:tcPr>
            <w:tcW w:w="5210" w:type="dxa"/>
          </w:tcPr>
          <w:p w:rsidR="00DC2CB7" w:rsidRPr="005556A2" w:rsidRDefault="00DC2CB7" w:rsidP="00E45277">
            <w:pPr>
              <w:widowControl w:val="0"/>
              <w:autoSpaceDE w:val="0"/>
              <w:autoSpaceDN w:val="0"/>
              <w:jc w:val="center"/>
              <w:rPr>
                <w:sz w:val="22"/>
              </w:rPr>
            </w:pPr>
            <w:r w:rsidRPr="005556A2">
              <w:rPr>
                <w:sz w:val="22"/>
              </w:rPr>
              <w:t>Наименование работ</w:t>
            </w:r>
          </w:p>
        </w:tc>
        <w:tc>
          <w:tcPr>
            <w:tcW w:w="1134" w:type="dxa"/>
          </w:tcPr>
          <w:p w:rsidR="00DC2CB7" w:rsidRPr="005556A2" w:rsidRDefault="00DC2CB7" w:rsidP="00E45277">
            <w:pPr>
              <w:widowControl w:val="0"/>
              <w:autoSpaceDE w:val="0"/>
              <w:autoSpaceDN w:val="0"/>
              <w:jc w:val="center"/>
              <w:rPr>
                <w:sz w:val="22"/>
              </w:rPr>
            </w:pPr>
            <w:r w:rsidRPr="005556A2">
              <w:rPr>
                <w:sz w:val="22"/>
              </w:rPr>
              <w:t>Единица измерения</w:t>
            </w:r>
          </w:p>
        </w:tc>
        <w:tc>
          <w:tcPr>
            <w:tcW w:w="1464" w:type="dxa"/>
          </w:tcPr>
          <w:p w:rsidR="00DC2CB7" w:rsidRPr="005556A2" w:rsidRDefault="00DC2CB7" w:rsidP="00E45277">
            <w:pPr>
              <w:widowControl w:val="0"/>
              <w:autoSpaceDE w:val="0"/>
              <w:autoSpaceDN w:val="0"/>
              <w:jc w:val="center"/>
              <w:rPr>
                <w:sz w:val="22"/>
              </w:rPr>
            </w:pPr>
            <w:r w:rsidRPr="005556A2">
              <w:rPr>
                <w:sz w:val="22"/>
              </w:rPr>
              <w:t>Стоимость за единицу с НДС (руб.)</w:t>
            </w:r>
          </w:p>
        </w:tc>
        <w:tc>
          <w:tcPr>
            <w:tcW w:w="1504" w:type="dxa"/>
          </w:tcPr>
          <w:p w:rsidR="00DC2CB7" w:rsidRPr="005556A2" w:rsidRDefault="00DC2CB7" w:rsidP="00E45277">
            <w:pPr>
              <w:widowControl w:val="0"/>
              <w:autoSpaceDE w:val="0"/>
              <w:autoSpaceDN w:val="0"/>
              <w:jc w:val="center"/>
              <w:rPr>
                <w:sz w:val="22"/>
              </w:rPr>
            </w:pPr>
            <w:r w:rsidRPr="005556A2">
              <w:rPr>
                <w:sz w:val="22"/>
              </w:rPr>
              <w:t>Изображение</w:t>
            </w:r>
          </w:p>
        </w:tc>
      </w:tr>
      <w:tr w:rsidR="00DC2CB7" w:rsidRPr="005556A2" w:rsidTr="00E45277">
        <w:tc>
          <w:tcPr>
            <w:tcW w:w="9772" w:type="dxa"/>
            <w:gridSpan w:val="5"/>
          </w:tcPr>
          <w:p w:rsidR="00DC2CB7" w:rsidRPr="005556A2" w:rsidRDefault="00DC2CB7" w:rsidP="00E45277">
            <w:pPr>
              <w:widowControl w:val="0"/>
              <w:autoSpaceDE w:val="0"/>
              <w:autoSpaceDN w:val="0"/>
              <w:jc w:val="center"/>
              <w:outlineLvl w:val="2"/>
              <w:rPr>
                <w:sz w:val="22"/>
              </w:rPr>
            </w:pPr>
            <w:r w:rsidRPr="005556A2">
              <w:rPr>
                <w:sz w:val="22"/>
              </w:rPr>
              <w:t>Работа</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5210" w:type="dxa"/>
          </w:tcPr>
          <w:p w:rsidR="00DC2CB7" w:rsidRPr="005556A2" w:rsidRDefault="00DC2CB7" w:rsidP="00E45277">
            <w:pPr>
              <w:widowControl w:val="0"/>
              <w:autoSpaceDE w:val="0"/>
              <w:autoSpaceDN w:val="0"/>
              <w:jc w:val="both"/>
              <w:rPr>
                <w:sz w:val="22"/>
              </w:rPr>
            </w:pPr>
            <w:r w:rsidRPr="005556A2">
              <w:rPr>
                <w:sz w:val="22"/>
              </w:rPr>
              <w:t>Демонтаж старых скамеек</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750,00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w:t>
            </w:r>
          </w:p>
        </w:tc>
        <w:tc>
          <w:tcPr>
            <w:tcW w:w="5210" w:type="dxa"/>
          </w:tcPr>
          <w:p w:rsidR="00DC2CB7" w:rsidRPr="005556A2" w:rsidRDefault="00DC2CB7" w:rsidP="00E45277">
            <w:pPr>
              <w:widowControl w:val="0"/>
              <w:autoSpaceDE w:val="0"/>
              <w:autoSpaceDN w:val="0"/>
              <w:jc w:val="both"/>
              <w:rPr>
                <w:sz w:val="22"/>
              </w:rPr>
            </w:pPr>
            <w:r w:rsidRPr="005556A2">
              <w:rPr>
                <w:sz w:val="22"/>
              </w:rPr>
              <w:t>Стоимость установки скамейки</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2000,00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9772" w:type="dxa"/>
            <w:gridSpan w:val="5"/>
          </w:tcPr>
          <w:p w:rsidR="00DC2CB7" w:rsidRPr="005556A2" w:rsidRDefault="00DC2CB7" w:rsidP="00E45277">
            <w:pPr>
              <w:widowControl w:val="0"/>
              <w:autoSpaceDE w:val="0"/>
              <w:autoSpaceDN w:val="0"/>
              <w:jc w:val="center"/>
              <w:outlineLvl w:val="2"/>
              <w:rPr>
                <w:sz w:val="22"/>
              </w:rPr>
            </w:pPr>
            <w:r w:rsidRPr="005556A2">
              <w:rPr>
                <w:sz w:val="22"/>
              </w:rPr>
              <w:t>Материалы</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со спинкой, металлический каркас</w:t>
            </w:r>
          </w:p>
          <w:p w:rsidR="00DC2CB7" w:rsidRPr="005556A2" w:rsidRDefault="00DC2CB7" w:rsidP="00E45277">
            <w:pPr>
              <w:widowControl w:val="0"/>
              <w:autoSpaceDE w:val="0"/>
              <w:autoSpaceDN w:val="0"/>
              <w:jc w:val="both"/>
              <w:rPr>
                <w:sz w:val="22"/>
              </w:rPr>
            </w:pPr>
            <w:proofErr w:type="gramStart"/>
            <w:r w:rsidRPr="005556A2">
              <w:rPr>
                <w:sz w:val="22"/>
              </w:rPr>
              <w:t>Длина - 180 см, ширина - 58 см, высота со спинкой - 84 см, вес - 54 кг</w:t>
            </w:r>
            <w:proofErr w:type="gramEnd"/>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21500,00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905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со спинкой, металлический каркас</w:t>
            </w:r>
          </w:p>
          <w:p w:rsidR="00DC2CB7" w:rsidRPr="005556A2" w:rsidRDefault="00DC2CB7" w:rsidP="00E45277">
            <w:pPr>
              <w:widowControl w:val="0"/>
              <w:autoSpaceDE w:val="0"/>
              <w:autoSpaceDN w:val="0"/>
              <w:jc w:val="both"/>
              <w:rPr>
                <w:sz w:val="22"/>
              </w:rPr>
            </w:pPr>
            <w:proofErr w:type="gramStart"/>
            <w:r w:rsidRPr="005556A2">
              <w:rPr>
                <w:sz w:val="22"/>
              </w:rPr>
              <w:t>Длина - 180 см, ширина - 62 см, высота со спинкой - 88 см, вес - 60 кг</w:t>
            </w:r>
            <w:proofErr w:type="gramEnd"/>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18500,00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858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со спинкой двусторонняя, металлический каркас</w:t>
            </w:r>
          </w:p>
          <w:p w:rsidR="00DC2CB7" w:rsidRPr="005556A2" w:rsidRDefault="00DC2CB7" w:rsidP="00E45277">
            <w:pPr>
              <w:widowControl w:val="0"/>
              <w:autoSpaceDE w:val="0"/>
              <w:autoSpaceDN w:val="0"/>
              <w:jc w:val="both"/>
              <w:rPr>
                <w:sz w:val="22"/>
              </w:rPr>
            </w:pPr>
            <w:proofErr w:type="gramStart"/>
            <w:r w:rsidRPr="005556A2">
              <w:rPr>
                <w:sz w:val="22"/>
              </w:rPr>
              <w:t>Длина - 166 см, высота - 90 см, ширина - 115 см, вес - 91 кг</w:t>
            </w:r>
            <w:proofErr w:type="gramEnd"/>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27500,00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704850"/>
                  <wp:effectExtent l="1905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cstate="print"/>
                          <a:srcRect/>
                          <a:stretch>
                            <a:fillRect/>
                          </a:stretch>
                        </pic:blipFill>
                        <pic:spPr bwMode="auto">
                          <a:xfrm>
                            <a:off x="0" y="0"/>
                            <a:ext cx="895350" cy="7048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w:t>
            </w:r>
          </w:p>
        </w:tc>
        <w:tc>
          <w:tcPr>
            <w:tcW w:w="5210" w:type="dxa"/>
          </w:tcPr>
          <w:p w:rsidR="00DC2CB7" w:rsidRPr="005556A2" w:rsidRDefault="00DC2CB7" w:rsidP="00E45277">
            <w:pPr>
              <w:widowControl w:val="0"/>
              <w:autoSpaceDE w:val="0"/>
              <w:autoSpaceDN w:val="0"/>
              <w:jc w:val="both"/>
              <w:rPr>
                <w:sz w:val="22"/>
              </w:rPr>
            </w:pPr>
            <w:r w:rsidRPr="005556A2">
              <w:rPr>
                <w:sz w:val="22"/>
              </w:rPr>
              <w:t>Лавка без спинки, металлический каркас</w:t>
            </w:r>
          </w:p>
          <w:p w:rsidR="00DC2CB7" w:rsidRPr="005556A2" w:rsidRDefault="00DC2CB7" w:rsidP="00E45277">
            <w:pPr>
              <w:widowControl w:val="0"/>
              <w:autoSpaceDE w:val="0"/>
              <w:autoSpaceDN w:val="0"/>
              <w:jc w:val="both"/>
              <w:rPr>
                <w:sz w:val="22"/>
              </w:rPr>
            </w:pPr>
            <w:proofErr w:type="gramStart"/>
            <w:r w:rsidRPr="005556A2">
              <w:rPr>
                <w:sz w:val="22"/>
              </w:rPr>
              <w:t>Длина - 180 см, высота - 45 см, ширина - 61 см, вес - 40 кг</w:t>
            </w:r>
            <w:proofErr w:type="gramEnd"/>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13500,00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85800"/>
                  <wp:effectExtent l="1905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5"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со спинкой, бетон</w:t>
            </w:r>
          </w:p>
          <w:p w:rsidR="00DC2CB7" w:rsidRPr="005556A2" w:rsidRDefault="00DC2CB7" w:rsidP="00E45277">
            <w:pPr>
              <w:widowControl w:val="0"/>
              <w:autoSpaceDE w:val="0"/>
              <w:autoSpaceDN w:val="0"/>
              <w:jc w:val="both"/>
              <w:rPr>
                <w:sz w:val="22"/>
              </w:rPr>
            </w:pPr>
            <w:r w:rsidRPr="005556A2">
              <w:rPr>
                <w:sz w:val="22"/>
              </w:rPr>
              <w:t>Материал: фибробетон, деревянный настил, лак, пропитка по дереву. Размеры (</w:t>
            </w:r>
            <w:proofErr w:type="gramStart"/>
            <w:r w:rsidRPr="005556A2">
              <w:rPr>
                <w:sz w:val="22"/>
              </w:rPr>
              <w:t>мм</w:t>
            </w:r>
            <w:proofErr w:type="gramEnd"/>
            <w:r w:rsidRPr="005556A2">
              <w:rPr>
                <w:sz w:val="22"/>
              </w:rPr>
              <w:t>): 1940 x 700 x 850</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12600,00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8191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srcRect/>
                          <a:stretch>
                            <a:fillRect/>
                          </a:stretch>
                        </pic:blipFill>
                        <pic:spPr bwMode="auto">
                          <a:xfrm>
                            <a:off x="0" y="0"/>
                            <a:ext cx="895350" cy="8191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без спинки</w:t>
            </w:r>
          </w:p>
          <w:p w:rsidR="00DC2CB7" w:rsidRPr="005556A2" w:rsidRDefault="00DC2CB7" w:rsidP="00E45277">
            <w:pPr>
              <w:widowControl w:val="0"/>
              <w:autoSpaceDE w:val="0"/>
              <w:autoSpaceDN w:val="0"/>
              <w:jc w:val="both"/>
              <w:rPr>
                <w:sz w:val="22"/>
              </w:rPr>
            </w:pPr>
            <w:r w:rsidRPr="005556A2">
              <w:rPr>
                <w:sz w:val="22"/>
              </w:rPr>
              <w:t>Материал: бетон, деревянный настил, лак, пропитка по дереву.</w:t>
            </w:r>
          </w:p>
          <w:p w:rsidR="00DC2CB7" w:rsidRPr="005556A2" w:rsidRDefault="00DC2CB7" w:rsidP="00E45277">
            <w:pPr>
              <w:widowControl w:val="0"/>
              <w:autoSpaceDE w:val="0"/>
              <w:autoSpaceDN w:val="0"/>
              <w:jc w:val="both"/>
              <w:rPr>
                <w:sz w:val="22"/>
              </w:rPr>
            </w:pPr>
            <w:r w:rsidRPr="005556A2">
              <w:rPr>
                <w:sz w:val="22"/>
              </w:rPr>
              <w:t>Размеры (</w:t>
            </w:r>
            <w:proofErr w:type="gramStart"/>
            <w:r w:rsidRPr="005556A2">
              <w:rPr>
                <w:sz w:val="22"/>
              </w:rPr>
              <w:t>мм</w:t>
            </w:r>
            <w:proofErr w:type="gramEnd"/>
            <w:r w:rsidRPr="005556A2">
              <w:rPr>
                <w:sz w:val="22"/>
              </w:rPr>
              <w:t>): 1500 x 400 x 430</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8700,00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71500"/>
                  <wp:effectExtent l="1905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7</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без спинки</w:t>
            </w:r>
          </w:p>
          <w:p w:rsidR="00DC2CB7" w:rsidRPr="005556A2" w:rsidRDefault="00DC2CB7" w:rsidP="00E45277">
            <w:pPr>
              <w:widowControl w:val="0"/>
              <w:autoSpaceDE w:val="0"/>
              <w:autoSpaceDN w:val="0"/>
              <w:jc w:val="both"/>
              <w:rPr>
                <w:sz w:val="22"/>
              </w:rPr>
            </w:pPr>
            <w:r w:rsidRPr="005556A2">
              <w:rPr>
                <w:sz w:val="22"/>
              </w:rPr>
              <w:t>Материал: бетон, деревянный настил, лак, пропитка по дереву.</w:t>
            </w:r>
          </w:p>
          <w:p w:rsidR="00DC2CB7" w:rsidRPr="005556A2" w:rsidRDefault="00DC2CB7" w:rsidP="00E45277">
            <w:pPr>
              <w:widowControl w:val="0"/>
              <w:autoSpaceDE w:val="0"/>
              <w:autoSpaceDN w:val="0"/>
              <w:jc w:val="both"/>
              <w:rPr>
                <w:sz w:val="22"/>
              </w:rPr>
            </w:pPr>
            <w:r w:rsidRPr="005556A2">
              <w:rPr>
                <w:sz w:val="22"/>
              </w:rPr>
              <w:t>Размеры (</w:t>
            </w:r>
            <w:proofErr w:type="gramStart"/>
            <w:r w:rsidRPr="005556A2">
              <w:rPr>
                <w:sz w:val="22"/>
              </w:rPr>
              <w:t>мм</w:t>
            </w:r>
            <w:proofErr w:type="gramEnd"/>
            <w:r w:rsidRPr="005556A2">
              <w:rPr>
                <w:sz w:val="22"/>
              </w:rPr>
              <w:t>): 1900 x 500 x 450</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12800,00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04825"/>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8</w:t>
            </w:r>
          </w:p>
        </w:tc>
        <w:tc>
          <w:tcPr>
            <w:tcW w:w="5210" w:type="dxa"/>
          </w:tcPr>
          <w:p w:rsidR="00DC2CB7" w:rsidRPr="005556A2" w:rsidRDefault="00DC2CB7" w:rsidP="00E45277">
            <w:pPr>
              <w:widowControl w:val="0"/>
              <w:autoSpaceDE w:val="0"/>
              <w:autoSpaceDN w:val="0"/>
              <w:jc w:val="both"/>
              <w:rPr>
                <w:sz w:val="22"/>
              </w:rPr>
            </w:pPr>
            <w:r w:rsidRPr="005556A2">
              <w:rPr>
                <w:sz w:val="22"/>
              </w:rPr>
              <w:t>Скамейка вокруг дерева или столба</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25600,00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66750"/>
                  <wp:effectExtent l="19050" t="0" r="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9"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r>
    </w:tbl>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ind w:firstLine="708"/>
        <w:jc w:val="right"/>
        <w:outlineLvl w:val="1"/>
        <w:rPr>
          <w:sz w:val="24"/>
          <w:szCs w:val="24"/>
        </w:rPr>
      </w:pPr>
    </w:p>
    <w:p w:rsidR="00DC2CB7" w:rsidRPr="005556A2" w:rsidRDefault="00DC2CB7" w:rsidP="00DC2CB7">
      <w:pPr>
        <w:widowControl w:val="0"/>
        <w:autoSpaceDE w:val="0"/>
        <w:autoSpaceDN w:val="0"/>
        <w:ind w:firstLine="708"/>
        <w:jc w:val="right"/>
        <w:outlineLvl w:val="1"/>
        <w:rPr>
          <w:sz w:val="24"/>
          <w:szCs w:val="24"/>
        </w:rPr>
      </w:pPr>
      <w:r w:rsidRPr="005556A2">
        <w:rPr>
          <w:sz w:val="24"/>
          <w:szCs w:val="24"/>
        </w:rPr>
        <w:lastRenderedPageBreak/>
        <w:t>Таблица N 4</w:t>
      </w:r>
    </w:p>
    <w:p w:rsidR="00DC2CB7" w:rsidRPr="005556A2" w:rsidRDefault="00DC2CB7" w:rsidP="00DC2CB7">
      <w:pPr>
        <w:widowControl w:val="0"/>
        <w:autoSpaceDE w:val="0"/>
        <w:autoSpaceDN w:val="0"/>
        <w:ind w:firstLine="708"/>
        <w:jc w:val="center"/>
        <w:rPr>
          <w:sz w:val="24"/>
          <w:szCs w:val="24"/>
        </w:rPr>
      </w:pPr>
      <w:r w:rsidRPr="005556A2">
        <w:rPr>
          <w:sz w:val="24"/>
          <w:szCs w:val="24"/>
        </w:rPr>
        <w:t>Установка урн</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 xml:space="preserve">N </w:t>
            </w:r>
            <w:proofErr w:type="gramStart"/>
            <w:r w:rsidRPr="005556A2">
              <w:rPr>
                <w:sz w:val="22"/>
              </w:rPr>
              <w:t>п</w:t>
            </w:r>
            <w:proofErr w:type="gramEnd"/>
            <w:r w:rsidRPr="005556A2">
              <w:rPr>
                <w:sz w:val="22"/>
              </w:rPr>
              <w:t>/п</w:t>
            </w:r>
          </w:p>
        </w:tc>
        <w:tc>
          <w:tcPr>
            <w:tcW w:w="5210" w:type="dxa"/>
          </w:tcPr>
          <w:p w:rsidR="00DC2CB7" w:rsidRPr="005556A2" w:rsidRDefault="00DC2CB7" w:rsidP="00E45277">
            <w:pPr>
              <w:widowControl w:val="0"/>
              <w:autoSpaceDE w:val="0"/>
              <w:autoSpaceDN w:val="0"/>
              <w:jc w:val="center"/>
              <w:rPr>
                <w:sz w:val="22"/>
              </w:rPr>
            </w:pPr>
            <w:r w:rsidRPr="005556A2">
              <w:rPr>
                <w:sz w:val="22"/>
              </w:rPr>
              <w:t>Наименование работ</w:t>
            </w:r>
          </w:p>
        </w:tc>
        <w:tc>
          <w:tcPr>
            <w:tcW w:w="1134" w:type="dxa"/>
          </w:tcPr>
          <w:p w:rsidR="00DC2CB7" w:rsidRPr="005556A2" w:rsidRDefault="00DC2CB7" w:rsidP="00E45277">
            <w:pPr>
              <w:widowControl w:val="0"/>
              <w:autoSpaceDE w:val="0"/>
              <w:autoSpaceDN w:val="0"/>
              <w:jc w:val="center"/>
              <w:rPr>
                <w:sz w:val="22"/>
              </w:rPr>
            </w:pPr>
            <w:r w:rsidRPr="005556A2">
              <w:rPr>
                <w:sz w:val="22"/>
              </w:rPr>
              <w:t>Единица измерения</w:t>
            </w:r>
          </w:p>
        </w:tc>
        <w:tc>
          <w:tcPr>
            <w:tcW w:w="1464" w:type="dxa"/>
          </w:tcPr>
          <w:p w:rsidR="00DC2CB7" w:rsidRPr="005556A2" w:rsidRDefault="00DC2CB7" w:rsidP="00E45277">
            <w:pPr>
              <w:widowControl w:val="0"/>
              <w:autoSpaceDE w:val="0"/>
              <w:autoSpaceDN w:val="0"/>
              <w:jc w:val="center"/>
              <w:rPr>
                <w:sz w:val="22"/>
              </w:rPr>
            </w:pPr>
            <w:r w:rsidRPr="005556A2">
              <w:rPr>
                <w:sz w:val="22"/>
              </w:rPr>
              <w:t>Стоимость за единицу с НДС (руб.)</w:t>
            </w:r>
          </w:p>
        </w:tc>
        <w:tc>
          <w:tcPr>
            <w:tcW w:w="1504" w:type="dxa"/>
          </w:tcPr>
          <w:p w:rsidR="00DC2CB7" w:rsidRPr="005556A2" w:rsidRDefault="00DC2CB7" w:rsidP="00E45277">
            <w:pPr>
              <w:widowControl w:val="0"/>
              <w:autoSpaceDE w:val="0"/>
              <w:autoSpaceDN w:val="0"/>
              <w:jc w:val="center"/>
              <w:rPr>
                <w:sz w:val="22"/>
              </w:rPr>
            </w:pPr>
            <w:r w:rsidRPr="005556A2">
              <w:rPr>
                <w:sz w:val="22"/>
              </w:rPr>
              <w:t>Изображение</w:t>
            </w:r>
          </w:p>
        </w:tc>
      </w:tr>
      <w:tr w:rsidR="00DC2CB7" w:rsidRPr="005556A2" w:rsidTr="00E45277">
        <w:tc>
          <w:tcPr>
            <w:tcW w:w="9772" w:type="dxa"/>
            <w:gridSpan w:val="5"/>
          </w:tcPr>
          <w:p w:rsidR="00DC2CB7" w:rsidRPr="005556A2" w:rsidRDefault="00DC2CB7" w:rsidP="00E45277">
            <w:pPr>
              <w:widowControl w:val="0"/>
              <w:autoSpaceDE w:val="0"/>
              <w:autoSpaceDN w:val="0"/>
              <w:jc w:val="center"/>
              <w:outlineLvl w:val="2"/>
              <w:rPr>
                <w:sz w:val="22"/>
              </w:rPr>
            </w:pPr>
            <w:r w:rsidRPr="005556A2">
              <w:rPr>
                <w:sz w:val="22"/>
              </w:rPr>
              <w:t>Работа</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5210" w:type="dxa"/>
          </w:tcPr>
          <w:p w:rsidR="00DC2CB7" w:rsidRPr="005556A2" w:rsidRDefault="00DC2CB7" w:rsidP="00E45277">
            <w:pPr>
              <w:widowControl w:val="0"/>
              <w:autoSpaceDE w:val="0"/>
              <w:autoSpaceDN w:val="0"/>
              <w:jc w:val="both"/>
              <w:rPr>
                <w:sz w:val="22"/>
              </w:rPr>
            </w:pPr>
            <w:r w:rsidRPr="005556A2">
              <w:rPr>
                <w:sz w:val="22"/>
              </w:rPr>
              <w:t>Стоимость установки урны с креплением (фиксацией)</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1500,00</w:t>
            </w:r>
          </w:p>
        </w:tc>
        <w:tc>
          <w:tcPr>
            <w:tcW w:w="1504" w:type="dxa"/>
          </w:tcPr>
          <w:p w:rsidR="00DC2CB7" w:rsidRPr="005556A2" w:rsidRDefault="00DC2CB7" w:rsidP="00E45277">
            <w:pPr>
              <w:widowControl w:val="0"/>
              <w:autoSpaceDE w:val="0"/>
              <w:autoSpaceDN w:val="0"/>
              <w:rPr>
                <w:sz w:val="22"/>
              </w:rPr>
            </w:pPr>
          </w:p>
        </w:tc>
      </w:tr>
      <w:tr w:rsidR="00DC2CB7" w:rsidRPr="005556A2" w:rsidTr="00E45277">
        <w:tc>
          <w:tcPr>
            <w:tcW w:w="9772" w:type="dxa"/>
            <w:gridSpan w:val="5"/>
          </w:tcPr>
          <w:p w:rsidR="00DC2CB7" w:rsidRPr="005556A2" w:rsidRDefault="00DC2CB7" w:rsidP="00E45277">
            <w:pPr>
              <w:widowControl w:val="0"/>
              <w:autoSpaceDE w:val="0"/>
              <w:autoSpaceDN w:val="0"/>
              <w:jc w:val="center"/>
              <w:outlineLvl w:val="2"/>
              <w:rPr>
                <w:sz w:val="22"/>
              </w:rPr>
            </w:pPr>
            <w:r w:rsidRPr="005556A2">
              <w:rPr>
                <w:sz w:val="22"/>
              </w:rPr>
              <w:t>Материалы</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5210" w:type="dxa"/>
          </w:tcPr>
          <w:p w:rsidR="00DC2CB7" w:rsidRPr="005556A2" w:rsidRDefault="00DC2CB7" w:rsidP="00E45277">
            <w:pPr>
              <w:widowControl w:val="0"/>
              <w:autoSpaceDE w:val="0"/>
              <w:autoSpaceDN w:val="0"/>
              <w:jc w:val="both"/>
              <w:rPr>
                <w:sz w:val="22"/>
              </w:rPr>
            </w:pPr>
            <w:r w:rsidRPr="005556A2">
              <w:rPr>
                <w:sz w:val="22"/>
              </w:rPr>
              <w:t>Урна наземная (металлическая)</w:t>
            </w:r>
          </w:p>
          <w:p w:rsidR="00DC2CB7" w:rsidRPr="005556A2" w:rsidRDefault="00DC2CB7" w:rsidP="00E45277">
            <w:pPr>
              <w:widowControl w:val="0"/>
              <w:autoSpaceDE w:val="0"/>
              <w:autoSpaceDN w:val="0"/>
              <w:jc w:val="both"/>
              <w:rPr>
                <w:sz w:val="22"/>
              </w:rPr>
            </w:pPr>
            <w:r w:rsidRPr="005556A2">
              <w:rPr>
                <w:sz w:val="22"/>
              </w:rPr>
              <w:t>Объем: 40 л</w:t>
            </w:r>
          </w:p>
          <w:p w:rsidR="00DC2CB7" w:rsidRPr="005556A2" w:rsidRDefault="00DC2CB7" w:rsidP="00E45277">
            <w:pPr>
              <w:widowControl w:val="0"/>
              <w:autoSpaceDE w:val="0"/>
              <w:autoSpaceDN w:val="0"/>
              <w:jc w:val="both"/>
              <w:rPr>
                <w:sz w:val="22"/>
              </w:rPr>
            </w:pPr>
            <w:r w:rsidRPr="005556A2">
              <w:rPr>
                <w:sz w:val="22"/>
              </w:rPr>
              <w:t>Материал: окрашенный металл</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2650,00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752475"/>
                  <wp:effectExtent l="1905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cstate="print"/>
                          <a:srcRect/>
                          <a:stretch>
                            <a:fillRect/>
                          </a:stretch>
                        </pic:blipFill>
                        <pic:spPr bwMode="auto">
                          <a:xfrm>
                            <a:off x="0" y="0"/>
                            <a:ext cx="895350" cy="7524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w:t>
            </w:r>
          </w:p>
        </w:tc>
        <w:tc>
          <w:tcPr>
            <w:tcW w:w="5210" w:type="dxa"/>
          </w:tcPr>
          <w:p w:rsidR="00DC2CB7" w:rsidRPr="005556A2" w:rsidRDefault="00DC2CB7" w:rsidP="00E45277">
            <w:pPr>
              <w:widowControl w:val="0"/>
              <w:autoSpaceDE w:val="0"/>
              <w:autoSpaceDN w:val="0"/>
              <w:jc w:val="both"/>
              <w:rPr>
                <w:sz w:val="22"/>
              </w:rPr>
            </w:pPr>
            <w:r w:rsidRPr="005556A2">
              <w:rPr>
                <w:sz w:val="22"/>
              </w:rPr>
              <w:t>Урна наземная антивандальная (металлическая)</w:t>
            </w:r>
          </w:p>
          <w:p w:rsidR="00DC2CB7" w:rsidRPr="005556A2" w:rsidRDefault="00DC2CB7" w:rsidP="00E45277">
            <w:pPr>
              <w:widowControl w:val="0"/>
              <w:autoSpaceDE w:val="0"/>
              <w:autoSpaceDN w:val="0"/>
              <w:jc w:val="both"/>
              <w:rPr>
                <w:sz w:val="22"/>
              </w:rPr>
            </w:pPr>
            <w:r w:rsidRPr="005556A2">
              <w:rPr>
                <w:sz w:val="22"/>
              </w:rPr>
              <w:t>Высота - 650 мм; Диаметр - 320-450 мм; Объем урны - 50 л</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8950,00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10287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print"/>
                          <a:srcRect/>
                          <a:stretch>
                            <a:fillRect/>
                          </a:stretch>
                        </pic:blipFill>
                        <pic:spPr bwMode="auto">
                          <a:xfrm>
                            <a:off x="0" y="0"/>
                            <a:ext cx="895350" cy="10287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w:t>
            </w:r>
          </w:p>
        </w:tc>
        <w:tc>
          <w:tcPr>
            <w:tcW w:w="5210" w:type="dxa"/>
          </w:tcPr>
          <w:p w:rsidR="00DC2CB7" w:rsidRPr="005556A2" w:rsidRDefault="00DC2CB7" w:rsidP="00E45277">
            <w:pPr>
              <w:widowControl w:val="0"/>
              <w:autoSpaceDE w:val="0"/>
              <w:autoSpaceDN w:val="0"/>
              <w:jc w:val="both"/>
              <w:rPr>
                <w:sz w:val="22"/>
              </w:rPr>
            </w:pPr>
            <w:r w:rsidRPr="005556A2">
              <w:rPr>
                <w:sz w:val="22"/>
              </w:rPr>
              <w:t>Урна наземная перевертыш (металлическая)</w:t>
            </w:r>
          </w:p>
          <w:p w:rsidR="00DC2CB7" w:rsidRPr="005556A2" w:rsidRDefault="00DC2CB7" w:rsidP="00E45277">
            <w:pPr>
              <w:widowControl w:val="0"/>
              <w:autoSpaceDE w:val="0"/>
              <w:autoSpaceDN w:val="0"/>
              <w:jc w:val="both"/>
              <w:rPr>
                <w:sz w:val="22"/>
              </w:rPr>
            </w:pPr>
            <w:r w:rsidRPr="005556A2">
              <w:rPr>
                <w:sz w:val="22"/>
              </w:rPr>
              <w:t>Высота: 550 (мм);</w:t>
            </w:r>
          </w:p>
          <w:p w:rsidR="00DC2CB7" w:rsidRPr="005556A2" w:rsidRDefault="00DC2CB7" w:rsidP="00E45277">
            <w:pPr>
              <w:widowControl w:val="0"/>
              <w:autoSpaceDE w:val="0"/>
              <w:autoSpaceDN w:val="0"/>
              <w:jc w:val="both"/>
              <w:rPr>
                <w:sz w:val="22"/>
              </w:rPr>
            </w:pPr>
            <w:r w:rsidRPr="005556A2">
              <w:rPr>
                <w:sz w:val="22"/>
              </w:rPr>
              <w:t>Диаметр бака: 300 мм;</w:t>
            </w:r>
          </w:p>
          <w:p w:rsidR="00DC2CB7" w:rsidRPr="005556A2" w:rsidRDefault="00DC2CB7" w:rsidP="00E45277">
            <w:pPr>
              <w:widowControl w:val="0"/>
              <w:autoSpaceDE w:val="0"/>
              <w:autoSpaceDN w:val="0"/>
              <w:jc w:val="both"/>
              <w:rPr>
                <w:sz w:val="22"/>
              </w:rPr>
            </w:pPr>
            <w:r w:rsidRPr="005556A2">
              <w:rPr>
                <w:sz w:val="22"/>
              </w:rPr>
              <w:t>Высота бака 400 мм;</w:t>
            </w:r>
          </w:p>
          <w:p w:rsidR="00DC2CB7" w:rsidRPr="005556A2" w:rsidRDefault="00DC2CB7" w:rsidP="00E45277">
            <w:pPr>
              <w:widowControl w:val="0"/>
              <w:autoSpaceDE w:val="0"/>
              <w:autoSpaceDN w:val="0"/>
              <w:jc w:val="both"/>
              <w:rPr>
                <w:sz w:val="22"/>
              </w:rPr>
            </w:pPr>
            <w:r w:rsidRPr="005556A2">
              <w:rPr>
                <w:sz w:val="22"/>
              </w:rPr>
              <w:t>Объем: 35 (л)</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2450,00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933450"/>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cstate="print"/>
                          <a:srcRect/>
                          <a:stretch>
                            <a:fillRect/>
                          </a:stretch>
                        </pic:blipFill>
                        <pic:spPr bwMode="auto">
                          <a:xfrm>
                            <a:off x="0" y="0"/>
                            <a:ext cx="895350" cy="933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w:t>
            </w:r>
          </w:p>
        </w:tc>
        <w:tc>
          <w:tcPr>
            <w:tcW w:w="5210" w:type="dxa"/>
          </w:tcPr>
          <w:p w:rsidR="00DC2CB7" w:rsidRPr="005556A2" w:rsidRDefault="00DC2CB7" w:rsidP="00E45277">
            <w:pPr>
              <w:widowControl w:val="0"/>
              <w:autoSpaceDE w:val="0"/>
              <w:autoSpaceDN w:val="0"/>
              <w:jc w:val="both"/>
              <w:rPr>
                <w:sz w:val="22"/>
              </w:rPr>
            </w:pPr>
            <w:r w:rsidRPr="005556A2">
              <w:rPr>
                <w:sz w:val="22"/>
              </w:rPr>
              <w:t>Урна наземная (бетонная)</w:t>
            </w:r>
          </w:p>
          <w:p w:rsidR="00DC2CB7" w:rsidRPr="005556A2" w:rsidRDefault="00DC2CB7" w:rsidP="00E45277">
            <w:pPr>
              <w:widowControl w:val="0"/>
              <w:autoSpaceDE w:val="0"/>
              <w:autoSpaceDN w:val="0"/>
              <w:jc w:val="both"/>
              <w:rPr>
                <w:sz w:val="22"/>
              </w:rPr>
            </w:pPr>
            <w:r w:rsidRPr="005556A2">
              <w:rPr>
                <w:sz w:val="22"/>
              </w:rPr>
              <w:t>Материал: бетон, спецкраски</w:t>
            </w:r>
          </w:p>
          <w:p w:rsidR="00DC2CB7" w:rsidRPr="005556A2" w:rsidRDefault="00DC2CB7" w:rsidP="00E45277">
            <w:pPr>
              <w:widowControl w:val="0"/>
              <w:autoSpaceDE w:val="0"/>
              <w:autoSpaceDN w:val="0"/>
              <w:jc w:val="both"/>
              <w:rPr>
                <w:sz w:val="22"/>
              </w:rPr>
            </w:pPr>
            <w:r w:rsidRPr="005556A2">
              <w:rPr>
                <w:sz w:val="22"/>
              </w:rPr>
              <w:t>Размеры (</w:t>
            </w:r>
            <w:proofErr w:type="gramStart"/>
            <w:r w:rsidRPr="005556A2">
              <w:rPr>
                <w:sz w:val="22"/>
              </w:rPr>
              <w:t>мм</w:t>
            </w:r>
            <w:proofErr w:type="gramEnd"/>
            <w:r w:rsidRPr="005556A2">
              <w:rPr>
                <w:sz w:val="22"/>
              </w:rPr>
              <w:t>): 360 x 360 x 500.</w:t>
            </w:r>
          </w:p>
          <w:p w:rsidR="00DC2CB7" w:rsidRPr="005556A2" w:rsidRDefault="00DC2CB7" w:rsidP="00E45277">
            <w:pPr>
              <w:widowControl w:val="0"/>
              <w:autoSpaceDE w:val="0"/>
              <w:autoSpaceDN w:val="0"/>
              <w:jc w:val="both"/>
              <w:rPr>
                <w:sz w:val="22"/>
              </w:rPr>
            </w:pPr>
            <w:r w:rsidRPr="005556A2">
              <w:rPr>
                <w:sz w:val="22"/>
              </w:rPr>
              <w:t>Вес (</w:t>
            </w:r>
            <w:proofErr w:type="gramStart"/>
            <w:r w:rsidRPr="005556A2">
              <w:rPr>
                <w:sz w:val="22"/>
              </w:rPr>
              <w:t>кг</w:t>
            </w:r>
            <w:proofErr w:type="gramEnd"/>
            <w:r w:rsidRPr="005556A2">
              <w:rPr>
                <w:sz w:val="22"/>
              </w:rPr>
              <w:t>): 90</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3850,00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71500"/>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w:t>
            </w:r>
          </w:p>
        </w:tc>
        <w:tc>
          <w:tcPr>
            <w:tcW w:w="5210" w:type="dxa"/>
          </w:tcPr>
          <w:p w:rsidR="00DC2CB7" w:rsidRPr="005556A2" w:rsidRDefault="00DC2CB7" w:rsidP="00E45277">
            <w:pPr>
              <w:widowControl w:val="0"/>
              <w:autoSpaceDE w:val="0"/>
              <w:autoSpaceDN w:val="0"/>
              <w:jc w:val="both"/>
              <w:rPr>
                <w:sz w:val="22"/>
              </w:rPr>
            </w:pPr>
            <w:r w:rsidRPr="005556A2">
              <w:rPr>
                <w:sz w:val="22"/>
              </w:rPr>
              <w:t>Урна наземная (бетонная)</w:t>
            </w:r>
          </w:p>
          <w:p w:rsidR="00DC2CB7" w:rsidRPr="005556A2" w:rsidRDefault="00DC2CB7" w:rsidP="00E45277">
            <w:pPr>
              <w:widowControl w:val="0"/>
              <w:autoSpaceDE w:val="0"/>
              <w:autoSpaceDN w:val="0"/>
              <w:jc w:val="both"/>
              <w:rPr>
                <w:sz w:val="22"/>
              </w:rPr>
            </w:pPr>
            <w:r w:rsidRPr="005556A2">
              <w:rPr>
                <w:sz w:val="22"/>
              </w:rPr>
              <w:t>Материал: армированный бетон (фибробетон), фасадные краски. Размеры (</w:t>
            </w:r>
            <w:proofErr w:type="gramStart"/>
            <w:r w:rsidRPr="005556A2">
              <w:rPr>
                <w:sz w:val="22"/>
              </w:rPr>
              <w:t>мм</w:t>
            </w:r>
            <w:proofErr w:type="gramEnd"/>
            <w:r w:rsidRPr="005556A2">
              <w:rPr>
                <w:sz w:val="22"/>
              </w:rPr>
              <w:t>): 580 x 580 x 500. Вес (</w:t>
            </w:r>
            <w:proofErr w:type="gramStart"/>
            <w:r w:rsidRPr="005556A2">
              <w:rPr>
                <w:sz w:val="22"/>
              </w:rPr>
              <w:t>кг</w:t>
            </w:r>
            <w:proofErr w:type="gramEnd"/>
            <w:r w:rsidRPr="005556A2">
              <w:rPr>
                <w:sz w:val="22"/>
              </w:rPr>
              <w:t>): 170</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7200,00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7048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cstate="print"/>
                          <a:srcRect/>
                          <a:stretch>
                            <a:fillRect/>
                          </a:stretch>
                        </pic:blipFill>
                        <pic:spPr bwMode="auto">
                          <a:xfrm>
                            <a:off x="0" y="0"/>
                            <a:ext cx="895350" cy="7048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w:t>
            </w:r>
          </w:p>
        </w:tc>
        <w:tc>
          <w:tcPr>
            <w:tcW w:w="5210" w:type="dxa"/>
          </w:tcPr>
          <w:p w:rsidR="00DC2CB7" w:rsidRPr="005556A2" w:rsidRDefault="00DC2CB7" w:rsidP="00E45277">
            <w:pPr>
              <w:widowControl w:val="0"/>
              <w:autoSpaceDE w:val="0"/>
              <w:autoSpaceDN w:val="0"/>
              <w:jc w:val="both"/>
              <w:rPr>
                <w:sz w:val="22"/>
              </w:rPr>
            </w:pPr>
            <w:r w:rsidRPr="005556A2">
              <w:rPr>
                <w:sz w:val="22"/>
              </w:rPr>
              <w:t>Вкладыш для урны</w:t>
            </w:r>
          </w:p>
          <w:p w:rsidR="00DC2CB7" w:rsidRPr="005556A2" w:rsidRDefault="00DC2CB7" w:rsidP="00E45277">
            <w:pPr>
              <w:widowControl w:val="0"/>
              <w:autoSpaceDE w:val="0"/>
              <w:autoSpaceDN w:val="0"/>
              <w:jc w:val="both"/>
              <w:rPr>
                <w:sz w:val="22"/>
              </w:rPr>
            </w:pPr>
            <w:r w:rsidRPr="005556A2">
              <w:rPr>
                <w:sz w:val="22"/>
              </w:rPr>
              <w:t>Материал: оцинкованное железо.</w:t>
            </w:r>
          </w:p>
          <w:p w:rsidR="00DC2CB7" w:rsidRPr="005556A2" w:rsidRDefault="00DC2CB7" w:rsidP="00E45277">
            <w:pPr>
              <w:widowControl w:val="0"/>
              <w:autoSpaceDE w:val="0"/>
              <w:autoSpaceDN w:val="0"/>
              <w:jc w:val="both"/>
              <w:rPr>
                <w:sz w:val="22"/>
              </w:rPr>
            </w:pPr>
            <w:r w:rsidRPr="005556A2">
              <w:rPr>
                <w:sz w:val="22"/>
              </w:rPr>
              <w:t>Размеры (</w:t>
            </w:r>
            <w:proofErr w:type="gramStart"/>
            <w:r w:rsidRPr="005556A2">
              <w:rPr>
                <w:sz w:val="22"/>
              </w:rPr>
              <w:t>мм</w:t>
            </w:r>
            <w:proofErr w:type="gramEnd"/>
            <w:r w:rsidRPr="005556A2">
              <w:rPr>
                <w:sz w:val="22"/>
              </w:rPr>
              <w:t>): под урну.</w:t>
            </w:r>
          </w:p>
          <w:p w:rsidR="00DC2CB7" w:rsidRPr="005556A2" w:rsidRDefault="00DC2CB7" w:rsidP="00E45277">
            <w:pPr>
              <w:widowControl w:val="0"/>
              <w:autoSpaceDE w:val="0"/>
              <w:autoSpaceDN w:val="0"/>
              <w:jc w:val="both"/>
              <w:rPr>
                <w:sz w:val="22"/>
              </w:rPr>
            </w:pPr>
            <w:r w:rsidRPr="005556A2">
              <w:rPr>
                <w:sz w:val="22"/>
              </w:rPr>
              <w:t>Вес (г): 400</w:t>
            </w:r>
          </w:p>
        </w:tc>
        <w:tc>
          <w:tcPr>
            <w:tcW w:w="1134" w:type="dxa"/>
          </w:tcPr>
          <w:p w:rsidR="00DC2CB7" w:rsidRPr="005556A2" w:rsidRDefault="00DC2CB7" w:rsidP="00E45277">
            <w:pPr>
              <w:widowControl w:val="0"/>
              <w:autoSpaceDE w:val="0"/>
              <w:autoSpaceDN w:val="0"/>
              <w:jc w:val="center"/>
              <w:rPr>
                <w:sz w:val="22"/>
              </w:rPr>
            </w:pPr>
            <w:r w:rsidRPr="005556A2">
              <w:rPr>
                <w:sz w:val="22"/>
              </w:rPr>
              <w:t>шт.</w:t>
            </w:r>
          </w:p>
        </w:tc>
        <w:tc>
          <w:tcPr>
            <w:tcW w:w="1464" w:type="dxa"/>
          </w:tcPr>
          <w:p w:rsidR="00DC2CB7" w:rsidRPr="005556A2" w:rsidRDefault="00DC2CB7" w:rsidP="00E45277">
            <w:pPr>
              <w:widowControl w:val="0"/>
              <w:autoSpaceDE w:val="0"/>
              <w:autoSpaceDN w:val="0"/>
              <w:jc w:val="center"/>
              <w:rPr>
                <w:sz w:val="22"/>
              </w:rPr>
            </w:pPr>
            <w:r w:rsidRPr="005556A2">
              <w:rPr>
                <w:sz w:val="22"/>
              </w:rPr>
              <w:t>850,00</w:t>
            </w:r>
          </w:p>
        </w:tc>
        <w:tc>
          <w:tcPr>
            <w:tcW w:w="1504"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552450"/>
                  <wp:effectExtent l="19050" t="0" r="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bl>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ind w:firstLine="708"/>
        <w:jc w:val="right"/>
        <w:outlineLvl w:val="1"/>
        <w:rPr>
          <w:sz w:val="24"/>
          <w:szCs w:val="24"/>
        </w:rPr>
      </w:pPr>
      <w:r w:rsidRPr="005556A2">
        <w:rPr>
          <w:sz w:val="24"/>
          <w:szCs w:val="24"/>
        </w:rPr>
        <w:lastRenderedPageBreak/>
        <w:t>Таблица N 5</w:t>
      </w:r>
    </w:p>
    <w:p w:rsidR="00DC2CB7" w:rsidRPr="005556A2" w:rsidRDefault="00DC2CB7" w:rsidP="00DC2CB7">
      <w:pPr>
        <w:widowControl w:val="0"/>
        <w:autoSpaceDE w:val="0"/>
        <w:autoSpaceDN w:val="0"/>
        <w:ind w:firstLine="708"/>
        <w:jc w:val="center"/>
        <w:rPr>
          <w:sz w:val="24"/>
          <w:szCs w:val="24"/>
        </w:rPr>
      </w:pPr>
      <w:r w:rsidRPr="005556A2">
        <w:rPr>
          <w:sz w:val="24"/>
          <w:szCs w:val="24"/>
        </w:rPr>
        <w:t xml:space="preserve">Оборудование детских </w:t>
      </w:r>
      <w:proofErr w:type="gramStart"/>
      <w:r w:rsidRPr="005556A2">
        <w:rPr>
          <w:sz w:val="24"/>
          <w:szCs w:val="24"/>
        </w:rPr>
        <w:t>и(</w:t>
      </w:r>
      <w:proofErr w:type="gramEnd"/>
      <w:r w:rsidRPr="005556A2">
        <w:rPr>
          <w:sz w:val="24"/>
          <w:szCs w:val="24"/>
        </w:rPr>
        <w:t>или) спортивных площадок</w:t>
      </w:r>
    </w:p>
    <w:p w:rsidR="00DC2CB7" w:rsidRPr="005556A2" w:rsidRDefault="00DC2CB7" w:rsidP="00DC2CB7">
      <w:pPr>
        <w:widowControl w:val="0"/>
        <w:autoSpaceDE w:val="0"/>
        <w:autoSpaceDN w:val="0"/>
        <w:rPr>
          <w:rFonts w:ascii="Calibri" w:hAnsi="Calibri" w:cs="Calibri"/>
          <w:sz w:val="22"/>
        </w:rPr>
      </w:pP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546"/>
        <w:gridCol w:w="1722"/>
      </w:tblGrid>
      <w:tr w:rsidR="00DC2CB7" w:rsidRPr="005556A2" w:rsidTr="00E45277">
        <w:tc>
          <w:tcPr>
            <w:tcW w:w="460" w:type="dxa"/>
          </w:tcPr>
          <w:p w:rsidR="00DC2CB7" w:rsidRPr="005556A2" w:rsidRDefault="00DC2CB7" w:rsidP="00E45277">
            <w:pPr>
              <w:widowControl w:val="0"/>
              <w:autoSpaceDE w:val="0"/>
              <w:autoSpaceDN w:val="0"/>
              <w:jc w:val="center"/>
              <w:rPr>
                <w:sz w:val="22"/>
                <w:szCs w:val="22"/>
              </w:rPr>
            </w:pPr>
            <w:r w:rsidRPr="005556A2">
              <w:rPr>
                <w:sz w:val="22"/>
                <w:szCs w:val="22"/>
              </w:rPr>
              <w:t xml:space="preserve">N </w:t>
            </w:r>
            <w:proofErr w:type="gramStart"/>
            <w:r w:rsidRPr="005556A2">
              <w:rPr>
                <w:sz w:val="22"/>
                <w:szCs w:val="22"/>
              </w:rPr>
              <w:t>п</w:t>
            </w:r>
            <w:proofErr w:type="gramEnd"/>
            <w:r w:rsidRPr="005556A2">
              <w:rPr>
                <w:sz w:val="22"/>
                <w:szCs w:val="22"/>
              </w:rPr>
              <w:t>/п</w:t>
            </w:r>
          </w:p>
        </w:tc>
        <w:tc>
          <w:tcPr>
            <w:tcW w:w="5352" w:type="dxa"/>
          </w:tcPr>
          <w:p w:rsidR="00DC2CB7" w:rsidRPr="005556A2" w:rsidRDefault="00DC2CB7" w:rsidP="00E45277">
            <w:pPr>
              <w:widowControl w:val="0"/>
              <w:autoSpaceDE w:val="0"/>
              <w:autoSpaceDN w:val="0"/>
              <w:jc w:val="center"/>
              <w:rPr>
                <w:sz w:val="22"/>
                <w:szCs w:val="22"/>
              </w:rPr>
            </w:pPr>
            <w:r w:rsidRPr="005556A2">
              <w:rPr>
                <w:sz w:val="22"/>
                <w:szCs w:val="22"/>
              </w:rPr>
              <w:t>Наименование работ</w:t>
            </w:r>
          </w:p>
        </w:tc>
        <w:tc>
          <w:tcPr>
            <w:tcW w:w="992" w:type="dxa"/>
          </w:tcPr>
          <w:p w:rsidR="00DC2CB7" w:rsidRPr="005556A2" w:rsidRDefault="00DC2CB7" w:rsidP="00E45277">
            <w:pPr>
              <w:widowControl w:val="0"/>
              <w:autoSpaceDE w:val="0"/>
              <w:autoSpaceDN w:val="0"/>
              <w:jc w:val="center"/>
              <w:rPr>
                <w:sz w:val="22"/>
                <w:szCs w:val="22"/>
              </w:rPr>
            </w:pPr>
            <w:r w:rsidRPr="005556A2">
              <w:rPr>
                <w:sz w:val="22"/>
                <w:szCs w:val="22"/>
              </w:rPr>
              <w:t>Единица измерения</w:t>
            </w:r>
          </w:p>
        </w:tc>
        <w:tc>
          <w:tcPr>
            <w:tcW w:w="1276" w:type="dxa"/>
          </w:tcPr>
          <w:p w:rsidR="00DC2CB7" w:rsidRPr="005556A2" w:rsidRDefault="00DC2CB7" w:rsidP="00E45277">
            <w:pPr>
              <w:widowControl w:val="0"/>
              <w:autoSpaceDE w:val="0"/>
              <w:autoSpaceDN w:val="0"/>
              <w:jc w:val="center"/>
              <w:rPr>
                <w:sz w:val="22"/>
                <w:szCs w:val="22"/>
              </w:rPr>
            </w:pPr>
            <w:r w:rsidRPr="005556A2">
              <w:rPr>
                <w:sz w:val="22"/>
                <w:szCs w:val="22"/>
              </w:rPr>
              <w:t>Стоимость за единицу с НДС (руб.)</w:t>
            </w:r>
          </w:p>
        </w:tc>
        <w:tc>
          <w:tcPr>
            <w:tcW w:w="2268" w:type="dxa"/>
            <w:gridSpan w:val="2"/>
          </w:tcPr>
          <w:p w:rsidR="00DC2CB7" w:rsidRPr="005556A2" w:rsidRDefault="00DC2CB7" w:rsidP="00E45277">
            <w:pPr>
              <w:widowControl w:val="0"/>
              <w:autoSpaceDE w:val="0"/>
              <w:autoSpaceDN w:val="0"/>
              <w:jc w:val="center"/>
              <w:rPr>
                <w:sz w:val="22"/>
                <w:szCs w:val="22"/>
              </w:rPr>
            </w:pPr>
            <w:r w:rsidRPr="005556A2">
              <w:rPr>
                <w:sz w:val="22"/>
                <w:szCs w:val="22"/>
              </w:rPr>
              <w:t>Изображение</w:t>
            </w:r>
          </w:p>
        </w:tc>
      </w:tr>
      <w:tr w:rsidR="00DC2CB7" w:rsidRPr="005556A2" w:rsidTr="00E45277">
        <w:tc>
          <w:tcPr>
            <w:tcW w:w="460" w:type="dxa"/>
          </w:tcPr>
          <w:p w:rsidR="00DC2CB7" w:rsidRPr="005556A2" w:rsidRDefault="00DC2CB7" w:rsidP="00E45277">
            <w:pPr>
              <w:widowControl w:val="0"/>
              <w:autoSpaceDE w:val="0"/>
              <w:autoSpaceDN w:val="0"/>
              <w:jc w:val="center"/>
              <w:rPr>
                <w:sz w:val="22"/>
                <w:szCs w:val="22"/>
              </w:rPr>
            </w:pPr>
            <w:r w:rsidRPr="005556A2">
              <w:rPr>
                <w:sz w:val="22"/>
                <w:szCs w:val="22"/>
              </w:rPr>
              <w:t>1</w:t>
            </w:r>
          </w:p>
        </w:tc>
        <w:tc>
          <w:tcPr>
            <w:tcW w:w="5352" w:type="dxa"/>
          </w:tcPr>
          <w:p w:rsidR="00DC2CB7" w:rsidRPr="005556A2" w:rsidRDefault="00DC2CB7" w:rsidP="00E45277">
            <w:pPr>
              <w:widowControl w:val="0"/>
              <w:autoSpaceDE w:val="0"/>
              <w:autoSpaceDN w:val="0"/>
              <w:jc w:val="both"/>
              <w:rPr>
                <w:sz w:val="22"/>
                <w:szCs w:val="22"/>
              </w:rPr>
            </w:pPr>
            <w:r w:rsidRPr="005556A2">
              <w:rPr>
                <w:sz w:val="22"/>
                <w:szCs w:val="22"/>
              </w:rPr>
              <w:t>Качели без спинки</w:t>
            </w:r>
          </w:p>
          <w:p w:rsidR="00DC2CB7" w:rsidRPr="005556A2" w:rsidRDefault="00DC2CB7" w:rsidP="00E45277">
            <w:pPr>
              <w:widowControl w:val="0"/>
              <w:autoSpaceDE w:val="0"/>
              <w:autoSpaceDN w:val="0"/>
              <w:jc w:val="both"/>
              <w:rPr>
                <w:sz w:val="22"/>
                <w:szCs w:val="22"/>
              </w:rPr>
            </w:pPr>
            <w:r w:rsidRPr="005556A2">
              <w:rPr>
                <w:sz w:val="22"/>
                <w:szCs w:val="22"/>
              </w:rPr>
              <w:t>Категория возраста: от 3 до 7 лет</w:t>
            </w:r>
          </w:p>
          <w:p w:rsidR="00DC2CB7" w:rsidRPr="005556A2" w:rsidRDefault="00DC2CB7" w:rsidP="00E45277">
            <w:pPr>
              <w:widowControl w:val="0"/>
              <w:autoSpaceDE w:val="0"/>
              <w:autoSpaceDN w:val="0"/>
              <w:jc w:val="both"/>
              <w:rPr>
                <w:sz w:val="22"/>
                <w:szCs w:val="22"/>
              </w:rPr>
            </w:pPr>
            <w:r w:rsidRPr="005556A2">
              <w:rPr>
                <w:sz w:val="22"/>
                <w:szCs w:val="22"/>
              </w:rPr>
              <w:t>Количество мест: 1</w:t>
            </w:r>
          </w:p>
          <w:p w:rsidR="00DC2CB7" w:rsidRPr="005556A2" w:rsidRDefault="00DC2CB7" w:rsidP="00E45277">
            <w:pPr>
              <w:widowControl w:val="0"/>
              <w:autoSpaceDE w:val="0"/>
              <w:autoSpaceDN w:val="0"/>
              <w:jc w:val="both"/>
              <w:rPr>
                <w:sz w:val="22"/>
                <w:szCs w:val="22"/>
              </w:rPr>
            </w:pPr>
            <w:proofErr w:type="gramStart"/>
            <w:r w:rsidRPr="005556A2">
              <w:rPr>
                <w:sz w:val="22"/>
                <w:szCs w:val="22"/>
              </w:rPr>
              <w:t>Размеры: длина - 1800 мм; ширина - 1800 мм; высота общая - 1700 мм; высота сиденья - 400 мм</w:t>
            </w:r>
            <w:proofErr w:type="gramEnd"/>
          </w:p>
          <w:p w:rsidR="00DC2CB7" w:rsidRPr="005556A2" w:rsidRDefault="00DC2CB7" w:rsidP="00E45277">
            <w:pPr>
              <w:widowControl w:val="0"/>
              <w:autoSpaceDE w:val="0"/>
              <w:autoSpaceDN w:val="0"/>
              <w:jc w:val="both"/>
              <w:rPr>
                <w:sz w:val="22"/>
                <w:szCs w:val="22"/>
              </w:rPr>
            </w:pPr>
            <w:r w:rsidRPr="005556A2">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szCs w:val="22"/>
              </w:rPr>
            </w:pPr>
            <w:r w:rsidRPr="005556A2">
              <w:rPr>
                <w:sz w:val="22"/>
                <w:szCs w:val="22"/>
              </w:rPr>
              <w:t>шт.</w:t>
            </w:r>
          </w:p>
        </w:tc>
        <w:tc>
          <w:tcPr>
            <w:tcW w:w="1276" w:type="dxa"/>
          </w:tcPr>
          <w:p w:rsidR="00DC2CB7" w:rsidRPr="005556A2" w:rsidRDefault="00DC2CB7" w:rsidP="00E45277">
            <w:pPr>
              <w:widowControl w:val="0"/>
              <w:autoSpaceDE w:val="0"/>
              <w:autoSpaceDN w:val="0"/>
              <w:jc w:val="center"/>
              <w:rPr>
                <w:sz w:val="22"/>
                <w:szCs w:val="22"/>
              </w:rPr>
            </w:pPr>
            <w:r w:rsidRPr="005556A2">
              <w:rPr>
                <w:sz w:val="22"/>
                <w:szCs w:val="22"/>
              </w:rPr>
              <w:t>15 318,00</w:t>
            </w:r>
          </w:p>
        </w:tc>
        <w:tc>
          <w:tcPr>
            <w:tcW w:w="2268" w:type="dxa"/>
            <w:gridSpan w:val="2"/>
          </w:tcPr>
          <w:p w:rsidR="00DC2CB7" w:rsidRPr="005556A2" w:rsidRDefault="00DC2CB7" w:rsidP="00E45277">
            <w:pPr>
              <w:widowControl w:val="0"/>
              <w:autoSpaceDE w:val="0"/>
              <w:autoSpaceDN w:val="0"/>
              <w:jc w:val="center"/>
              <w:rPr>
                <w:sz w:val="22"/>
                <w:szCs w:val="22"/>
              </w:rPr>
            </w:pPr>
            <w:r>
              <w:rPr>
                <w:noProof/>
                <w:sz w:val="22"/>
                <w:szCs w:val="22"/>
              </w:rPr>
              <w:drawing>
                <wp:inline distT="0" distB="0" distL="0" distR="0">
                  <wp:extent cx="1123950" cy="1209675"/>
                  <wp:effectExtent l="19050" t="0" r="0" b="0"/>
                  <wp:docPr id="40"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ck-vrn.ru/wp-content/uploads/2016/05/eeab369b4a2b33b4c7fddb42ed5a1b57-1024x1024.jpg"/>
                          <pic:cNvPicPr>
                            <a:picLocks noChangeAspect="1" noChangeArrowheads="1"/>
                          </pic:cNvPicPr>
                        </pic:nvPicPr>
                        <pic:blipFill>
                          <a:blip r:embed="rId46" cstate="print"/>
                          <a:srcRect/>
                          <a:stretch>
                            <a:fillRect/>
                          </a:stretch>
                        </pic:blipFill>
                        <pic:spPr bwMode="auto">
                          <a:xfrm>
                            <a:off x="0" y="0"/>
                            <a:ext cx="1123950" cy="12096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szCs w:val="22"/>
              </w:rPr>
            </w:pPr>
            <w:r w:rsidRPr="005556A2">
              <w:rPr>
                <w:sz w:val="22"/>
                <w:szCs w:val="22"/>
              </w:rPr>
              <w:t>2</w:t>
            </w:r>
          </w:p>
        </w:tc>
        <w:tc>
          <w:tcPr>
            <w:tcW w:w="5352" w:type="dxa"/>
          </w:tcPr>
          <w:p w:rsidR="00DC2CB7" w:rsidRPr="005556A2" w:rsidRDefault="00DC2CB7" w:rsidP="00E45277">
            <w:pPr>
              <w:widowControl w:val="0"/>
              <w:autoSpaceDE w:val="0"/>
              <w:autoSpaceDN w:val="0"/>
              <w:jc w:val="both"/>
              <w:rPr>
                <w:sz w:val="22"/>
                <w:szCs w:val="22"/>
              </w:rPr>
            </w:pPr>
            <w:r w:rsidRPr="005556A2">
              <w:rPr>
                <w:sz w:val="22"/>
                <w:szCs w:val="22"/>
              </w:rPr>
              <w:t>Качели со спинкой</w:t>
            </w:r>
          </w:p>
          <w:p w:rsidR="00DC2CB7" w:rsidRPr="005556A2" w:rsidRDefault="00DC2CB7" w:rsidP="00E45277">
            <w:pPr>
              <w:widowControl w:val="0"/>
              <w:autoSpaceDE w:val="0"/>
              <w:autoSpaceDN w:val="0"/>
              <w:jc w:val="both"/>
              <w:rPr>
                <w:sz w:val="22"/>
                <w:szCs w:val="22"/>
              </w:rPr>
            </w:pPr>
            <w:r w:rsidRPr="005556A2">
              <w:rPr>
                <w:sz w:val="22"/>
                <w:szCs w:val="22"/>
              </w:rPr>
              <w:t>Категория возраста: от 3 до 7 лет</w:t>
            </w:r>
          </w:p>
          <w:p w:rsidR="00DC2CB7" w:rsidRPr="005556A2" w:rsidRDefault="00DC2CB7" w:rsidP="00E45277">
            <w:pPr>
              <w:widowControl w:val="0"/>
              <w:autoSpaceDE w:val="0"/>
              <w:autoSpaceDN w:val="0"/>
              <w:jc w:val="both"/>
              <w:rPr>
                <w:sz w:val="22"/>
                <w:szCs w:val="22"/>
              </w:rPr>
            </w:pPr>
            <w:r w:rsidRPr="005556A2">
              <w:rPr>
                <w:sz w:val="22"/>
                <w:szCs w:val="22"/>
              </w:rPr>
              <w:t>Количество мест: 1</w:t>
            </w:r>
          </w:p>
          <w:p w:rsidR="00DC2CB7" w:rsidRPr="005556A2" w:rsidRDefault="00DC2CB7" w:rsidP="00E45277">
            <w:pPr>
              <w:widowControl w:val="0"/>
              <w:autoSpaceDE w:val="0"/>
              <w:autoSpaceDN w:val="0"/>
              <w:jc w:val="both"/>
              <w:rPr>
                <w:sz w:val="22"/>
                <w:szCs w:val="22"/>
              </w:rPr>
            </w:pPr>
            <w:proofErr w:type="gramStart"/>
            <w:r w:rsidRPr="005556A2">
              <w:rPr>
                <w:sz w:val="22"/>
                <w:szCs w:val="22"/>
              </w:rPr>
              <w:t>Размеры: длина - 1800 мм; ширина - 1800 мм; высота общая - 1700 мм; высота сиденья - 400 мм</w:t>
            </w:r>
            <w:proofErr w:type="gramEnd"/>
          </w:p>
          <w:p w:rsidR="00DC2CB7" w:rsidRPr="005556A2" w:rsidRDefault="00DC2CB7" w:rsidP="00E45277">
            <w:pPr>
              <w:widowControl w:val="0"/>
              <w:autoSpaceDE w:val="0"/>
              <w:autoSpaceDN w:val="0"/>
              <w:jc w:val="both"/>
              <w:rPr>
                <w:sz w:val="22"/>
                <w:szCs w:val="22"/>
              </w:rPr>
            </w:pPr>
            <w:r w:rsidRPr="005556A2">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DC2CB7" w:rsidRPr="005556A2" w:rsidRDefault="00DC2CB7" w:rsidP="00E45277">
            <w:pPr>
              <w:widowControl w:val="0"/>
              <w:autoSpaceDE w:val="0"/>
              <w:autoSpaceDN w:val="0"/>
              <w:jc w:val="both"/>
              <w:rPr>
                <w:sz w:val="22"/>
                <w:szCs w:val="22"/>
              </w:rPr>
            </w:pPr>
            <w:r w:rsidRPr="005556A2">
              <w:rPr>
                <w:sz w:val="22"/>
                <w:szCs w:val="22"/>
              </w:rPr>
              <w:t>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szCs w:val="22"/>
              </w:rPr>
            </w:pPr>
            <w:r w:rsidRPr="005556A2">
              <w:rPr>
                <w:sz w:val="22"/>
                <w:szCs w:val="22"/>
              </w:rPr>
              <w:t>шт.</w:t>
            </w:r>
          </w:p>
        </w:tc>
        <w:tc>
          <w:tcPr>
            <w:tcW w:w="1276" w:type="dxa"/>
          </w:tcPr>
          <w:p w:rsidR="00DC2CB7" w:rsidRPr="005556A2" w:rsidRDefault="00DC2CB7" w:rsidP="00E45277">
            <w:pPr>
              <w:widowControl w:val="0"/>
              <w:autoSpaceDE w:val="0"/>
              <w:autoSpaceDN w:val="0"/>
              <w:jc w:val="center"/>
              <w:rPr>
                <w:sz w:val="22"/>
                <w:szCs w:val="22"/>
              </w:rPr>
            </w:pPr>
            <w:r w:rsidRPr="005556A2">
              <w:rPr>
                <w:sz w:val="22"/>
                <w:szCs w:val="22"/>
              </w:rPr>
              <w:t>19 297,00</w:t>
            </w:r>
          </w:p>
        </w:tc>
        <w:tc>
          <w:tcPr>
            <w:tcW w:w="2268" w:type="dxa"/>
            <w:gridSpan w:val="2"/>
          </w:tcPr>
          <w:p w:rsidR="00DC2CB7" w:rsidRPr="005556A2" w:rsidRDefault="00DC2CB7" w:rsidP="00E45277">
            <w:pPr>
              <w:widowControl w:val="0"/>
              <w:autoSpaceDE w:val="0"/>
              <w:autoSpaceDN w:val="0"/>
              <w:jc w:val="center"/>
              <w:rPr>
                <w:sz w:val="22"/>
                <w:szCs w:val="22"/>
              </w:rPr>
            </w:pPr>
            <w:r>
              <w:rPr>
                <w:noProof/>
                <w:sz w:val="22"/>
                <w:szCs w:val="22"/>
              </w:rPr>
              <w:drawing>
                <wp:inline distT="0" distB="0" distL="0" distR="0">
                  <wp:extent cx="1419225" cy="1733550"/>
                  <wp:effectExtent l="19050" t="0" r="9525" b="0"/>
                  <wp:docPr id="41" name="Рисунок 19" descr="https://nailtd.com.ua/image/cache/catalog/goidalki/B-47+-22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nailtd.com.ua/image/cache/catalog/goidalki/B-47+-220x220.png"/>
                          <pic:cNvPicPr>
                            <a:picLocks noChangeAspect="1" noChangeArrowheads="1"/>
                          </pic:cNvPicPr>
                        </pic:nvPicPr>
                        <pic:blipFill>
                          <a:blip r:embed="rId47" cstate="print"/>
                          <a:srcRect/>
                          <a:stretch>
                            <a:fillRect/>
                          </a:stretch>
                        </pic:blipFill>
                        <pic:spPr bwMode="auto">
                          <a:xfrm>
                            <a:off x="0" y="0"/>
                            <a:ext cx="1419225" cy="17335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szCs w:val="22"/>
              </w:rPr>
            </w:pPr>
            <w:r w:rsidRPr="005556A2">
              <w:rPr>
                <w:sz w:val="22"/>
                <w:szCs w:val="22"/>
              </w:rPr>
              <w:t>3</w:t>
            </w:r>
          </w:p>
        </w:tc>
        <w:tc>
          <w:tcPr>
            <w:tcW w:w="5352" w:type="dxa"/>
          </w:tcPr>
          <w:p w:rsidR="00DC2CB7" w:rsidRPr="005556A2" w:rsidRDefault="00DC2CB7" w:rsidP="00E45277">
            <w:pPr>
              <w:widowControl w:val="0"/>
              <w:autoSpaceDE w:val="0"/>
              <w:autoSpaceDN w:val="0"/>
              <w:jc w:val="both"/>
              <w:rPr>
                <w:sz w:val="22"/>
                <w:szCs w:val="22"/>
              </w:rPr>
            </w:pPr>
            <w:r w:rsidRPr="005556A2">
              <w:rPr>
                <w:sz w:val="22"/>
                <w:szCs w:val="22"/>
              </w:rPr>
              <w:t>Качели двойные без спинки</w:t>
            </w:r>
          </w:p>
          <w:p w:rsidR="00DC2CB7" w:rsidRPr="005556A2" w:rsidRDefault="00DC2CB7" w:rsidP="00E45277">
            <w:pPr>
              <w:widowControl w:val="0"/>
              <w:autoSpaceDE w:val="0"/>
              <w:autoSpaceDN w:val="0"/>
              <w:jc w:val="both"/>
              <w:rPr>
                <w:sz w:val="22"/>
                <w:szCs w:val="22"/>
              </w:rPr>
            </w:pPr>
            <w:r w:rsidRPr="005556A2">
              <w:rPr>
                <w:sz w:val="22"/>
                <w:szCs w:val="22"/>
              </w:rPr>
              <w:t>Категория возраста: от 3 до 7 лет</w:t>
            </w:r>
          </w:p>
          <w:p w:rsidR="00DC2CB7" w:rsidRPr="005556A2" w:rsidRDefault="00DC2CB7" w:rsidP="00E45277">
            <w:pPr>
              <w:widowControl w:val="0"/>
              <w:autoSpaceDE w:val="0"/>
              <w:autoSpaceDN w:val="0"/>
              <w:jc w:val="both"/>
              <w:rPr>
                <w:sz w:val="22"/>
                <w:szCs w:val="22"/>
              </w:rPr>
            </w:pPr>
            <w:r w:rsidRPr="005556A2">
              <w:rPr>
                <w:sz w:val="22"/>
                <w:szCs w:val="22"/>
              </w:rPr>
              <w:t>Количество мест: 2</w:t>
            </w:r>
          </w:p>
          <w:p w:rsidR="00DC2CB7" w:rsidRPr="005556A2" w:rsidRDefault="00DC2CB7" w:rsidP="00E45277">
            <w:pPr>
              <w:widowControl w:val="0"/>
              <w:autoSpaceDE w:val="0"/>
              <w:autoSpaceDN w:val="0"/>
              <w:jc w:val="both"/>
              <w:rPr>
                <w:sz w:val="22"/>
                <w:szCs w:val="22"/>
              </w:rPr>
            </w:pPr>
            <w:proofErr w:type="gramStart"/>
            <w:r w:rsidRPr="005556A2">
              <w:rPr>
                <w:sz w:val="22"/>
                <w:szCs w:val="22"/>
              </w:rPr>
              <w:t>Размеры: длина - 3700 мм; ширина - 2600 мм; высота общая - 2200 мм; высота сидений - 400 мм</w:t>
            </w:r>
            <w:proofErr w:type="gramEnd"/>
          </w:p>
          <w:p w:rsidR="00DC2CB7" w:rsidRPr="005556A2" w:rsidRDefault="00DC2CB7" w:rsidP="00E45277">
            <w:pPr>
              <w:widowControl w:val="0"/>
              <w:autoSpaceDE w:val="0"/>
              <w:autoSpaceDN w:val="0"/>
              <w:jc w:val="both"/>
              <w:rPr>
                <w:sz w:val="22"/>
                <w:szCs w:val="22"/>
              </w:rPr>
            </w:pPr>
            <w:r w:rsidRPr="005556A2">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szCs w:val="22"/>
              </w:rPr>
            </w:pPr>
            <w:r w:rsidRPr="005556A2">
              <w:rPr>
                <w:sz w:val="22"/>
                <w:szCs w:val="22"/>
              </w:rPr>
              <w:t>шт.</w:t>
            </w:r>
          </w:p>
        </w:tc>
        <w:tc>
          <w:tcPr>
            <w:tcW w:w="1276" w:type="dxa"/>
          </w:tcPr>
          <w:p w:rsidR="00DC2CB7" w:rsidRPr="005556A2" w:rsidRDefault="00DC2CB7" w:rsidP="00E45277">
            <w:pPr>
              <w:widowControl w:val="0"/>
              <w:autoSpaceDE w:val="0"/>
              <w:autoSpaceDN w:val="0"/>
              <w:jc w:val="center"/>
              <w:rPr>
                <w:sz w:val="22"/>
                <w:szCs w:val="22"/>
              </w:rPr>
            </w:pPr>
            <w:r w:rsidRPr="005556A2">
              <w:rPr>
                <w:sz w:val="22"/>
                <w:szCs w:val="22"/>
              </w:rPr>
              <w:t>34 281,00</w:t>
            </w:r>
          </w:p>
        </w:tc>
        <w:tc>
          <w:tcPr>
            <w:tcW w:w="2268" w:type="dxa"/>
            <w:gridSpan w:val="2"/>
          </w:tcPr>
          <w:p w:rsidR="00DC2CB7" w:rsidRPr="005556A2" w:rsidRDefault="00DC2CB7" w:rsidP="00E45277">
            <w:pPr>
              <w:widowControl w:val="0"/>
              <w:autoSpaceDE w:val="0"/>
              <w:autoSpaceDN w:val="0"/>
              <w:jc w:val="center"/>
              <w:rPr>
                <w:sz w:val="22"/>
                <w:szCs w:val="22"/>
              </w:rPr>
            </w:pPr>
            <w:r>
              <w:rPr>
                <w:noProof/>
                <w:sz w:val="22"/>
                <w:szCs w:val="22"/>
              </w:rPr>
              <w:drawing>
                <wp:inline distT="0" distB="0" distL="0" distR="0">
                  <wp:extent cx="1371600" cy="1238250"/>
                  <wp:effectExtent l="19050" t="0" r="0" b="0"/>
                  <wp:docPr id="42"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ages.ru.prom.st/76045031_w640_h640_kacheli-dvuhmestnye-na.jpg"/>
                          <pic:cNvPicPr>
                            <a:picLocks noChangeAspect="1" noChangeArrowheads="1"/>
                          </pic:cNvPicPr>
                        </pic:nvPicPr>
                        <pic:blipFill>
                          <a:blip r:embed="rId48" cstate="print"/>
                          <a:srcRect/>
                          <a:stretch>
                            <a:fillRect/>
                          </a:stretch>
                        </pic:blipFill>
                        <pic:spPr bwMode="auto">
                          <a:xfrm>
                            <a:off x="0" y="0"/>
                            <a:ext cx="1371600" cy="12382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szCs w:val="22"/>
              </w:rPr>
            </w:pPr>
            <w:r w:rsidRPr="005556A2">
              <w:rPr>
                <w:sz w:val="22"/>
                <w:szCs w:val="22"/>
              </w:rPr>
              <w:t>4</w:t>
            </w:r>
          </w:p>
        </w:tc>
        <w:tc>
          <w:tcPr>
            <w:tcW w:w="5352" w:type="dxa"/>
          </w:tcPr>
          <w:p w:rsidR="00DC2CB7" w:rsidRPr="005556A2" w:rsidRDefault="00DC2CB7" w:rsidP="00E45277">
            <w:pPr>
              <w:widowControl w:val="0"/>
              <w:autoSpaceDE w:val="0"/>
              <w:autoSpaceDN w:val="0"/>
              <w:jc w:val="both"/>
              <w:rPr>
                <w:sz w:val="22"/>
                <w:szCs w:val="22"/>
              </w:rPr>
            </w:pPr>
            <w:r w:rsidRPr="005556A2">
              <w:rPr>
                <w:sz w:val="22"/>
                <w:szCs w:val="22"/>
              </w:rPr>
              <w:t>Качели двойные со спинкой</w:t>
            </w:r>
          </w:p>
          <w:p w:rsidR="00DC2CB7" w:rsidRPr="005556A2" w:rsidRDefault="00DC2CB7" w:rsidP="00E45277">
            <w:pPr>
              <w:widowControl w:val="0"/>
              <w:autoSpaceDE w:val="0"/>
              <w:autoSpaceDN w:val="0"/>
              <w:jc w:val="both"/>
              <w:rPr>
                <w:sz w:val="22"/>
                <w:szCs w:val="22"/>
              </w:rPr>
            </w:pPr>
            <w:r w:rsidRPr="005556A2">
              <w:rPr>
                <w:sz w:val="22"/>
                <w:szCs w:val="22"/>
              </w:rPr>
              <w:t>Категория возраста: от 3 до 7 лет</w:t>
            </w:r>
          </w:p>
          <w:p w:rsidR="00DC2CB7" w:rsidRPr="005556A2" w:rsidRDefault="00DC2CB7" w:rsidP="00E45277">
            <w:pPr>
              <w:widowControl w:val="0"/>
              <w:autoSpaceDE w:val="0"/>
              <w:autoSpaceDN w:val="0"/>
              <w:jc w:val="both"/>
              <w:rPr>
                <w:sz w:val="22"/>
                <w:szCs w:val="22"/>
              </w:rPr>
            </w:pPr>
            <w:r w:rsidRPr="005556A2">
              <w:rPr>
                <w:sz w:val="22"/>
                <w:szCs w:val="22"/>
              </w:rPr>
              <w:t>Количество мест: 2</w:t>
            </w:r>
          </w:p>
          <w:p w:rsidR="00DC2CB7" w:rsidRPr="005556A2" w:rsidRDefault="00DC2CB7" w:rsidP="00E45277">
            <w:pPr>
              <w:widowControl w:val="0"/>
              <w:autoSpaceDE w:val="0"/>
              <w:autoSpaceDN w:val="0"/>
              <w:jc w:val="both"/>
              <w:rPr>
                <w:sz w:val="22"/>
                <w:szCs w:val="22"/>
              </w:rPr>
            </w:pPr>
            <w:proofErr w:type="gramStart"/>
            <w:r w:rsidRPr="005556A2">
              <w:rPr>
                <w:sz w:val="22"/>
                <w:szCs w:val="22"/>
              </w:rPr>
              <w:t>Размеры: длина - 3700 мм; ширина - 2600 мм; высота общая - 2200 мм; высота сидений - 400 мм</w:t>
            </w:r>
            <w:proofErr w:type="gramEnd"/>
          </w:p>
          <w:p w:rsidR="00DC2CB7" w:rsidRPr="005556A2" w:rsidRDefault="00DC2CB7" w:rsidP="00E45277">
            <w:pPr>
              <w:widowControl w:val="0"/>
              <w:autoSpaceDE w:val="0"/>
              <w:autoSpaceDN w:val="0"/>
              <w:jc w:val="both"/>
              <w:rPr>
                <w:sz w:val="22"/>
                <w:szCs w:val="22"/>
              </w:rPr>
            </w:pPr>
            <w:r w:rsidRPr="005556A2">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DC2CB7" w:rsidRPr="005556A2" w:rsidRDefault="00DC2CB7" w:rsidP="00E45277">
            <w:pPr>
              <w:widowControl w:val="0"/>
              <w:autoSpaceDE w:val="0"/>
              <w:autoSpaceDN w:val="0"/>
              <w:jc w:val="both"/>
              <w:rPr>
                <w:sz w:val="22"/>
                <w:szCs w:val="22"/>
              </w:rPr>
            </w:pPr>
            <w:r w:rsidRPr="005556A2">
              <w:rPr>
                <w:sz w:val="22"/>
                <w:szCs w:val="22"/>
              </w:rPr>
              <w:t>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szCs w:val="22"/>
              </w:rPr>
            </w:pPr>
            <w:r w:rsidRPr="005556A2">
              <w:rPr>
                <w:sz w:val="22"/>
                <w:szCs w:val="22"/>
              </w:rPr>
              <w:t>шт.</w:t>
            </w:r>
          </w:p>
        </w:tc>
        <w:tc>
          <w:tcPr>
            <w:tcW w:w="1276" w:type="dxa"/>
          </w:tcPr>
          <w:p w:rsidR="00DC2CB7" w:rsidRPr="005556A2" w:rsidRDefault="00DC2CB7" w:rsidP="00E45277">
            <w:pPr>
              <w:widowControl w:val="0"/>
              <w:autoSpaceDE w:val="0"/>
              <w:autoSpaceDN w:val="0"/>
              <w:jc w:val="center"/>
              <w:rPr>
                <w:sz w:val="22"/>
                <w:szCs w:val="22"/>
              </w:rPr>
            </w:pPr>
            <w:r w:rsidRPr="005556A2">
              <w:rPr>
                <w:sz w:val="22"/>
                <w:szCs w:val="22"/>
              </w:rPr>
              <w:t>40 331,00</w:t>
            </w:r>
          </w:p>
        </w:tc>
        <w:tc>
          <w:tcPr>
            <w:tcW w:w="2268" w:type="dxa"/>
            <w:gridSpan w:val="2"/>
          </w:tcPr>
          <w:p w:rsidR="00DC2CB7" w:rsidRPr="005556A2" w:rsidRDefault="00DC2CB7" w:rsidP="00E45277">
            <w:pPr>
              <w:widowControl w:val="0"/>
              <w:autoSpaceDE w:val="0"/>
              <w:autoSpaceDN w:val="0"/>
              <w:jc w:val="center"/>
              <w:rPr>
                <w:sz w:val="22"/>
                <w:szCs w:val="22"/>
              </w:rPr>
            </w:pPr>
            <w:r>
              <w:rPr>
                <w:noProof/>
                <w:sz w:val="22"/>
                <w:szCs w:val="22"/>
              </w:rPr>
              <w:drawing>
                <wp:inline distT="0" distB="0" distL="0" distR="0">
                  <wp:extent cx="1371600" cy="1733550"/>
                  <wp:effectExtent l="19050" t="0" r="0" b="0"/>
                  <wp:docPr id="43" name="Рисунок 10" descr="https://nailtd.com.ua/image/cache/catalog/goidalki/B-48+-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nailtd.com.ua/image/cache/catalog/goidalki/B-48+-800x800.png"/>
                          <pic:cNvPicPr>
                            <a:picLocks noChangeAspect="1" noChangeArrowheads="1"/>
                          </pic:cNvPicPr>
                        </pic:nvPicPr>
                        <pic:blipFill>
                          <a:blip r:embed="rId49" cstate="print"/>
                          <a:srcRect/>
                          <a:stretch>
                            <a:fillRect/>
                          </a:stretch>
                        </pic:blipFill>
                        <pic:spPr bwMode="auto">
                          <a:xfrm>
                            <a:off x="0" y="0"/>
                            <a:ext cx="1371600" cy="17335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szCs w:val="22"/>
              </w:rPr>
            </w:pPr>
            <w:r w:rsidRPr="005556A2">
              <w:rPr>
                <w:sz w:val="22"/>
                <w:szCs w:val="22"/>
              </w:rPr>
              <w:t>5</w:t>
            </w:r>
          </w:p>
        </w:tc>
        <w:tc>
          <w:tcPr>
            <w:tcW w:w="5352" w:type="dxa"/>
          </w:tcPr>
          <w:p w:rsidR="00DC2CB7" w:rsidRPr="005556A2" w:rsidRDefault="00DC2CB7" w:rsidP="00E45277">
            <w:pPr>
              <w:widowControl w:val="0"/>
              <w:autoSpaceDE w:val="0"/>
              <w:autoSpaceDN w:val="0"/>
              <w:jc w:val="both"/>
              <w:rPr>
                <w:sz w:val="22"/>
                <w:szCs w:val="22"/>
              </w:rPr>
            </w:pPr>
            <w:r w:rsidRPr="005556A2">
              <w:rPr>
                <w:sz w:val="22"/>
                <w:szCs w:val="22"/>
              </w:rPr>
              <w:t>Качели "Гнездо"</w:t>
            </w:r>
          </w:p>
          <w:p w:rsidR="00DC2CB7" w:rsidRPr="005556A2" w:rsidRDefault="00DC2CB7" w:rsidP="00E45277">
            <w:pPr>
              <w:widowControl w:val="0"/>
              <w:autoSpaceDE w:val="0"/>
              <w:autoSpaceDN w:val="0"/>
              <w:jc w:val="both"/>
              <w:rPr>
                <w:sz w:val="22"/>
                <w:szCs w:val="22"/>
              </w:rPr>
            </w:pPr>
            <w:r w:rsidRPr="005556A2">
              <w:rPr>
                <w:sz w:val="22"/>
                <w:szCs w:val="22"/>
              </w:rPr>
              <w:t>Количество мест: 1</w:t>
            </w:r>
          </w:p>
          <w:p w:rsidR="00DC2CB7" w:rsidRPr="005556A2" w:rsidRDefault="00DC2CB7" w:rsidP="00E45277">
            <w:pPr>
              <w:widowControl w:val="0"/>
              <w:autoSpaceDE w:val="0"/>
              <w:autoSpaceDN w:val="0"/>
              <w:jc w:val="both"/>
              <w:rPr>
                <w:sz w:val="22"/>
                <w:szCs w:val="22"/>
              </w:rPr>
            </w:pPr>
            <w:r w:rsidRPr="005556A2">
              <w:rPr>
                <w:sz w:val="22"/>
                <w:szCs w:val="22"/>
              </w:rPr>
              <w:t>Размеры: 3700 x 1700 x 2300 мм</w:t>
            </w:r>
          </w:p>
          <w:p w:rsidR="00DC2CB7" w:rsidRPr="005556A2" w:rsidRDefault="00DC2CB7" w:rsidP="00E45277">
            <w:pPr>
              <w:widowControl w:val="0"/>
              <w:autoSpaceDE w:val="0"/>
              <w:autoSpaceDN w:val="0"/>
              <w:jc w:val="both"/>
              <w:rPr>
                <w:sz w:val="22"/>
                <w:szCs w:val="22"/>
              </w:rPr>
            </w:pPr>
            <w:r w:rsidRPr="005556A2">
              <w:rPr>
                <w:sz w:val="22"/>
                <w:szCs w:val="22"/>
              </w:rPr>
              <w:t xml:space="preserve">Материалы: </w:t>
            </w:r>
            <w:proofErr w:type="gramStart"/>
            <w:r w:rsidRPr="005556A2">
              <w:rPr>
                <w:sz w:val="22"/>
                <w:szCs w:val="22"/>
              </w:rPr>
              <w:t xml:space="preserve">Дерево, сталь, пластик, стальные трубы, подшипниковые узлы, мягкая подвеска (цепи), </w:t>
            </w:r>
            <w:r w:rsidRPr="005556A2">
              <w:rPr>
                <w:sz w:val="22"/>
                <w:szCs w:val="22"/>
              </w:rPr>
              <w:lastRenderedPageBreak/>
              <w:t>влагостойкая фанера, профессиональные двухкомпонентные краски, оцинкованный крепеж с защитными пластиковыми колпачками.</w:t>
            </w:r>
            <w:proofErr w:type="gramEnd"/>
            <w:r w:rsidRPr="005556A2">
              <w:rPr>
                <w:sz w:val="22"/>
                <w:szCs w:val="22"/>
              </w:rPr>
              <w:t xml:space="preserve"> 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szCs w:val="22"/>
              </w:rPr>
            </w:pPr>
            <w:r w:rsidRPr="005556A2">
              <w:rPr>
                <w:sz w:val="22"/>
                <w:szCs w:val="22"/>
              </w:rPr>
              <w:lastRenderedPageBreak/>
              <w:t>шт.</w:t>
            </w:r>
          </w:p>
        </w:tc>
        <w:tc>
          <w:tcPr>
            <w:tcW w:w="1276" w:type="dxa"/>
          </w:tcPr>
          <w:p w:rsidR="00DC2CB7" w:rsidRPr="005556A2" w:rsidRDefault="00DC2CB7" w:rsidP="00E45277">
            <w:pPr>
              <w:widowControl w:val="0"/>
              <w:autoSpaceDE w:val="0"/>
              <w:autoSpaceDN w:val="0"/>
              <w:jc w:val="center"/>
              <w:rPr>
                <w:sz w:val="22"/>
                <w:szCs w:val="22"/>
              </w:rPr>
            </w:pPr>
            <w:r w:rsidRPr="005556A2">
              <w:rPr>
                <w:sz w:val="22"/>
                <w:szCs w:val="22"/>
              </w:rPr>
              <w:t>89 055,00</w:t>
            </w:r>
          </w:p>
        </w:tc>
        <w:tc>
          <w:tcPr>
            <w:tcW w:w="2268" w:type="dxa"/>
            <w:gridSpan w:val="2"/>
          </w:tcPr>
          <w:p w:rsidR="00DC2CB7" w:rsidRPr="005556A2" w:rsidRDefault="00DC2CB7" w:rsidP="00E45277">
            <w:pPr>
              <w:widowControl w:val="0"/>
              <w:autoSpaceDE w:val="0"/>
              <w:autoSpaceDN w:val="0"/>
              <w:jc w:val="center"/>
              <w:rPr>
                <w:sz w:val="22"/>
                <w:szCs w:val="22"/>
              </w:rPr>
            </w:pPr>
            <w:r>
              <w:rPr>
                <w:noProof/>
                <w:sz w:val="22"/>
                <w:szCs w:val="22"/>
              </w:rPr>
              <w:drawing>
                <wp:inline distT="0" distB="0" distL="0" distR="0">
                  <wp:extent cx="895350" cy="914400"/>
                  <wp:effectExtent l="1905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0" cstate="print"/>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DC2CB7" w:rsidRPr="005556A2" w:rsidTr="00E45277">
        <w:tc>
          <w:tcPr>
            <w:tcW w:w="460" w:type="dxa"/>
            <w:vMerge w:val="restart"/>
          </w:tcPr>
          <w:p w:rsidR="00DC2CB7" w:rsidRPr="005556A2" w:rsidRDefault="00DC2CB7" w:rsidP="00E45277">
            <w:pPr>
              <w:widowControl w:val="0"/>
              <w:autoSpaceDE w:val="0"/>
              <w:autoSpaceDN w:val="0"/>
              <w:jc w:val="center"/>
              <w:rPr>
                <w:sz w:val="22"/>
              </w:rPr>
            </w:pPr>
            <w:r w:rsidRPr="005556A2">
              <w:rPr>
                <w:sz w:val="22"/>
              </w:rPr>
              <w:lastRenderedPageBreak/>
              <w:t>6</w:t>
            </w:r>
          </w:p>
        </w:tc>
        <w:tc>
          <w:tcPr>
            <w:tcW w:w="5352" w:type="dxa"/>
            <w:tcBorders>
              <w:bottom w:val="nil"/>
            </w:tcBorders>
          </w:tcPr>
          <w:p w:rsidR="00DC2CB7" w:rsidRPr="005556A2" w:rsidRDefault="00DC2CB7" w:rsidP="00E45277">
            <w:pPr>
              <w:widowControl w:val="0"/>
              <w:autoSpaceDE w:val="0"/>
              <w:autoSpaceDN w:val="0"/>
              <w:jc w:val="both"/>
              <w:rPr>
                <w:sz w:val="22"/>
              </w:rPr>
            </w:pPr>
            <w:r w:rsidRPr="005556A2">
              <w:rPr>
                <w:sz w:val="22"/>
              </w:rPr>
              <w:t>Качалка-балансир</w:t>
            </w:r>
          </w:p>
          <w:p w:rsidR="00DC2CB7" w:rsidRPr="005556A2" w:rsidRDefault="00DC2CB7" w:rsidP="00E45277">
            <w:pPr>
              <w:widowControl w:val="0"/>
              <w:autoSpaceDE w:val="0"/>
              <w:autoSpaceDN w:val="0"/>
              <w:jc w:val="both"/>
              <w:rPr>
                <w:sz w:val="22"/>
              </w:rPr>
            </w:pPr>
            <w:r w:rsidRPr="005556A2">
              <w:rPr>
                <w:sz w:val="22"/>
              </w:rPr>
              <w:t>Категория возраста: от 3 до 7 лет</w:t>
            </w:r>
          </w:p>
          <w:p w:rsidR="00DC2CB7" w:rsidRPr="005556A2" w:rsidRDefault="00DC2CB7" w:rsidP="00E45277">
            <w:pPr>
              <w:widowControl w:val="0"/>
              <w:autoSpaceDE w:val="0"/>
              <w:autoSpaceDN w:val="0"/>
              <w:jc w:val="both"/>
              <w:rPr>
                <w:sz w:val="22"/>
              </w:rPr>
            </w:pPr>
            <w:r w:rsidRPr="005556A2">
              <w:rPr>
                <w:sz w:val="22"/>
              </w:rPr>
              <w:t>Количество мест: 2</w:t>
            </w:r>
          </w:p>
        </w:tc>
        <w:tc>
          <w:tcPr>
            <w:tcW w:w="992" w:type="dxa"/>
            <w:tcBorders>
              <w:bottom w:val="nil"/>
            </w:tcBorders>
          </w:tcPr>
          <w:p w:rsidR="00DC2CB7" w:rsidRPr="005556A2" w:rsidRDefault="00DC2CB7" w:rsidP="00E45277">
            <w:pPr>
              <w:widowControl w:val="0"/>
              <w:autoSpaceDE w:val="0"/>
              <w:autoSpaceDN w:val="0"/>
              <w:rPr>
                <w:sz w:val="22"/>
              </w:rPr>
            </w:pPr>
          </w:p>
        </w:tc>
        <w:tc>
          <w:tcPr>
            <w:tcW w:w="1276" w:type="dxa"/>
            <w:tcBorders>
              <w:bottom w:val="nil"/>
            </w:tcBorders>
          </w:tcPr>
          <w:p w:rsidR="00DC2CB7" w:rsidRPr="005556A2" w:rsidRDefault="00DC2CB7" w:rsidP="00E45277">
            <w:pPr>
              <w:widowControl w:val="0"/>
              <w:autoSpaceDE w:val="0"/>
              <w:autoSpaceDN w:val="0"/>
              <w:rPr>
                <w:sz w:val="22"/>
              </w:rPr>
            </w:pPr>
          </w:p>
        </w:tc>
        <w:tc>
          <w:tcPr>
            <w:tcW w:w="2268" w:type="dxa"/>
            <w:gridSpan w:val="2"/>
            <w:vMerge w:val="restart"/>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800100"/>
                  <wp:effectExtent l="1905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1" cstate="print"/>
                          <a:srcRect/>
                          <a:stretch>
                            <a:fillRect/>
                          </a:stretch>
                        </pic:blipFill>
                        <pic:spPr bwMode="auto">
                          <a:xfrm>
                            <a:off x="0" y="0"/>
                            <a:ext cx="895350" cy="800100"/>
                          </a:xfrm>
                          <a:prstGeom prst="rect">
                            <a:avLst/>
                          </a:prstGeom>
                          <a:noFill/>
                          <a:ln w="9525">
                            <a:noFill/>
                            <a:miter lim="800000"/>
                            <a:headEnd/>
                            <a:tailEnd/>
                          </a:ln>
                        </pic:spPr>
                      </pic:pic>
                    </a:graphicData>
                  </a:graphic>
                </wp:inline>
              </w:drawing>
            </w:r>
          </w:p>
        </w:tc>
      </w:tr>
      <w:tr w:rsidR="00DC2CB7" w:rsidRPr="005556A2" w:rsidTr="00E45277">
        <w:tblPrEx>
          <w:tblBorders>
            <w:insideH w:val="nil"/>
          </w:tblBorders>
        </w:tblPrEx>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352" w:type="dxa"/>
            <w:tcBorders>
              <w:top w:val="nil"/>
              <w:bottom w:val="nil"/>
            </w:tcBorders>
          </w:tcPr>
          <w:p w:rsidR="00DC2CB7" w:rsidRPr="005556A2" w:rsidRDefault="00DC2CB7" w:rsidP="00E45277">
            <w:pPr>
              <w:widowControl w:val="0"/>
              <w:autoSpaceDE w:val="0"/>
              <w:autoSpaceDN w:val="0"/>
              <w:jc w:val="both"/>
              <w:rPr>
                <w:sz w:val="22"/>
              </w:rPr>
            </w:pPr>
            <w:r w:rsidRPr="005556A2">
              <w:rPr>
                <w:sz w:val="22"/>
              </w:rPr>
              <w:t>Размеры: 2500 x 250 x 820 мм</w:t>
            </w:r>
          </w:p>
        </w:tc>
        <w:tc>
          <w:tcPr>
            <w:tcW w:w="992"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шт.</w:t>
            </w:r>
          </w:p>
        </w:tc>
        <w:tc>
          <w:tcPr>
            <w:tcW w:w="1276"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12000,00</w:t>
            </w:r>
          </w:p>
        </w:tc>
        <w:tc>
          <w:tcPr>
            <w:tcW w:w="2268" w:type="dxa"/>
            <w:gridSpan w:val="2"/>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blPrEx>
          <w:tblBorders>
            <w:insideH w:val="nil"/>
          </w:tblBorders>
        </w:tblPrEx>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352" w:type="dxa"/>
            <w:tcBorders>
              <w:top w:val="nil"/>
              <w:bottom w:val="nil"/>
            </w:tcBorders>
          </w:tcPr>
          <w:p w:rsidR="00DC2CB7" w:rsidRPr="005556A2" w:rsidRDefault="00DC2CB7" w:rsidP="00E45277">
            <w:pPr>
              <w:widowControl w:val="0"/>
              <w:autoSpaceDE w:val="0"/>
              <w:autoSpaceDN w:val="0"/>
              <w:jc w:val="both"/>
              <w:rPr>
                <w:sz w:val="22"/>
              </w:rPr>
            </w:pPr>
            <w:r w:rsidRPr="005556A2">
              <w:rPr>
                <w:sz w:val="22"/>
              </w:rPr>
              <w:t>Размеры: 3555 x 250 x 880 мм</w:t>
            </w:r>
          </w:p>
        </w:tc>
        <w:tc>
          <w:tcPr>
            <w:tcW w:w="992"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шт.</w:t>
            </w:r>
          </w:p>
        </w:tc>
        <w:tc>
          <w:tcPr>
            <w:tcW w:w="1276" w:type="dxa"/>
            <w:tcBorders>
              <w:top w:val="nil"/>
              <w:bottom w:val="nil"/>
            </w:tcBorders>
          </w:tcPr>
          <w:p w:rsidR="00DC2CB7" w:rsidRPr="005556A2" w:rsidRDefault="00DC2CB7" w:rsidP="00E45277">
            <w:pPr>
              <w:widowControl w:val="0"/>
              <w:autoSpaceDE w:val="0"/>
              <w:autoSpaceDN w:val="0"/>
              <w:jc w:val="center"/>
              <w:rPr>
                <w:sz w:val="22"/>
              </w:rPr>
            </w:pPr>
            <w:r w:rsidRPr="005556A2">
              <w:rPr>
                <w:sz w:val="22"/>
              </w:rPr>
              <w:t>16000,00</w:t>
            </w:r>
          </w:p>
        </w:tc>
        <w:tc>
          <w:tcPr>
            <w:tcW w:w="2268" w:type="dxa"/>
            <w:gridSpan w:val="2"/>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c>
          <w:tcPr>
            <w:tcW w:w="460" w:type="dxa"/>
            <w:vMerge/>
          </w:tcPr>
          <w:p w:rsidR="00DC2CB7" w:rsidRPr="005556A2" w:rsidRDefault="00DC2CB7" w:rsidP="00E45277">
            <w:pPr>
              <w:spacing w:after="200" w:line="276" w:lineRule="auto"/>
              <w:rPr>
                <w:rFonts w:eastAsiaTheme="minorHAnsi"/>
                <w:sz w:val="22"/>
                <w:szCs w:val="22"/>
                <w:lang w:eastAsia="en-US"/>
              </w:rPr>
            </w:pPr>
          </w:p>
        </w:tc>
        <w:tc>
          <w:tcPr>
            <w:tcW w:w="5352" w:type="dxa"/>
            <w:tcBorders>
              <w:top w:val="nil"/>
            </w:tcBorders>
          </w:tcPr>
          <w:p w:rsidR="00DC2CB7" w:rsidRPr="005556A2" w:rsidRDefault="00DC2CB7" w:rsidP="00E45277">
            <w:pPr>
              <w:widowControl w:val="0"/>
              <w:autoSpaceDE w:val="0"/>
              <w:autoSpaceDN w:val="0"/>
              <w:jc w:val="both"/>
              <w:rPr>
                <w:sz w:val="22"/>
              </w:rPr>
            </w:pPr>
            <w:r w:rsidRPr="005556A2">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DC2CB7" w:rsidRPr="005556A2" w:rsidRDefault="00DC2CB7" w:rsidP="00E45277">
            <w:pPr>
              <w:widowControl w:val="0"/>
              <w:autoSpaceDE w:val="0"/>
              <w:autoSpaceDN w:val="0"/>
              <w:rPr>
                <w:sz w:val="22"/>
              </w:rPr>
            </w:pPr>
          </w:p>
        </w:tc>
        <w:tc>
          <w:tcPr>
            <w:tcW w:w="1276" w:type="dxa"/>
            <w:tcBorders>
              <w:top w:val="nil"/>
            </w:tcBorders>
          </w:tcPr>
          <w:p w:rsidR="00DC2CB7" w:rsidRPr="005556A2" w:rsidRDefault="00DC2CB7" w:rsidP="00E45277">
            <w:pPr>
              <w:widowControl w:val="0"/>
              <w:autoSpaceDE w:val="0"/>
              <w:autoSpaceDN w:val="0"/>
              <w:rPr>
                <w:sz w:val="22"/>
              </w:rPr>
            </w:pPr>
          </w:p>
        </w:tc>
        <w:tc>
          <w:tcPr>
            <w:tcW w:w="2268" w:type="dxa"/>
            <w:gridSpan w:val="2"/>
            <w:vMerge/>
          </w:tcPr>
          <w:p w:rsidR="00DC2CB7" w:rsidRPr="005556A2" w:rsidRDefault="00DC2CB7" w:rsidP="00E45277">
            <w:pPr>
              <w:spacing w:after="200" w:line="276" w:lineRule="auto"/>
              <w:rPr>
                <w:rFonts w:eastAsiaTheme="minorHAnsi"/>
                <w:sz w:val="22"/>
                <w:szCs w:val="22"/>
                <w:lang w:eastAsia="en-US"/>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7</w:t>
            </w:r>
          </w:p>
        </w:tc>
        <w:tc>
          <w:tcPr>
            <w:tcW w:w="5352" w:type="dxa"/>
          </w:tcPr>
          <w:p w:rsidR="00DC2CB7" w:rsidRPr="005556A2" w:rsidRDefault="00DC2CB7" w:rsidP="00E45277">
            <w:pPr>
              <w:widowControl w:val="0"/>
              <w:autoSpaceDE w:val="0"/>
              <w:autoSpaceDN w:val="0"/>
              <w:jc w:val="both"/>
              <w:rPr>
                <w:sz w:val="22"/>
              </w:rPr>
            </w:pPr>
            <w:r w:rsidRPr="005556A2">
              <w:rPr>
                <w:sz w:val="22"/>
              </w:rPr>
              <w:t>Качалка-балансир на пружинах или амортизаторах</w:t>
            </w:r>
          </w:p>
          <w:p w:rsidR="00DC2CB7" w:rsidRPr="005556A2" w:rsidRDefault="00DC2CB7" w:rsidP="00E45277">
            <w:pPr>
              <w:widowControl w:val="0"/>
              <w:autoSpaceDE w:val="0"/>
              <w:autoSpaceDN w:val="0"/>
              <w:jc w:val="both"/>
              <w:rPr>
                <w:sz w:val="22"/>
              </w:rPr>
            </w:pPr>
            <w:r w:rsidRPr="005556A2">
              <w:rPr>
                <w:sz w:val="22"/>
              </w:rPr>
              <w:t>Категория возраста: от 3 до 7 лет</w:t>
            </w:r>
          </w:p>
          <w:p w:rsidR="00DC2CB7" w:rsidRPr="005556A2" w:rsidRDefault="00DC2CB7" w:rsidP="00E45277">
            <w:pPr>
              <w:widowControl w:val="0"/>
              <w:autoSpaceDE w:val="0"/>
              <w:autoSpaceDN w:val="0"/>
              <w:jc w:val="both"/>
              <w:rPr>
                <w:sz w:val="22"/>
              </w:rPr>
            </w:pPr>
            <w:r w:rsidRPr="005556A2">
              <w:rPr>
                <w:sz w:val="22"/>
              </w:rPr>
              <w:t>Количество мест: 2</w:t>
            </w:r>
          </w:p>
          <w:p w:rsidR="00DC2CB7" w:rsidRPr="005556A2" w:rsidRDefault="00DC2CB7" w:rsidP="00E45277">
            <w:pPr>
              <w:widowControl w:val="0"/>
              <w:autoSpaceDE w:val="0"/>
              <w:autoSpaceDN w:val="0"/>
              <w:jc w:val="both"/>
              <w:rPr>
                <w:sz w:val="22"/>
              </w:rPr>
            </w:pPr>
            <w:r w:rsidRPr="005556A2">
              <w:rPr>
                <w:sz w:val="22"/>
              </w:rPr>
              <w:t>Размеры: 2500 x 250 x 820 мм</w:t>
            </w:r>
          </w:p>
          <w:p w:rsidR="00DC2CB7" w:rsidRPr="005556A2" w:rsidRDefault="00DC2CB7" w:rsidP="00E45277">
            <w:pPr>
              <w:widowControl w:val="0"/>
              <w:autoSpaceDE w:val="0"/>
              <w:autoSpaceDN w:val="0"/>
              <w:jc w:val="both"/>
              <w:rPr>
                <w:sz w:val="22"/>
              </w:rPr>
            </w:pPr>
            <w:r w:rsidRPr="005556A2">
              <w:rPr>
                <w:sz w:val="22"/>
              </w:rPr>
              <w:t>Размеры: 3555 x 250 x 880 мм</w:t>
            </w:r>
          </w:p>
          <w:p w:rsidR="00DC2CB7" w:rsidRPr="005556A2" w:rsidRDefault="00DC2CB7" w:rsidP="00E45277">
            <w:pPr>
              <w:widowControl w:val="0"/>
              <w:autoSpaceDE w:val="0"/>
              <w:autoSpaceDN w:val="0"/>
              <w:jc w:val="both"/>
              <w:rPr>
                <w:sz w:val="22"/>
              </w:rPr>
            </w:pPr>
            <w:r w:rsidRPr="005556A2">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46000,00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6858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2"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8</w:t>
            </w:r>
          </w:p>
        </w:tc>
        <w:tc>
          <w:tcPr>
            <w:tcW w:w="5352" w:type="dxa"/>
          </w:tcPr>
          <w:p w:rsidR="00DC2CB7" w:rsidRPr="005556A2" w:rsidRDefault="00DC2CB7" w:rsidP="00E45277">
            <w:pPr>
              <w:widowControl w:val="0"/>
              <w:autoSpaceDE w:val="0"/>
              <w:autoSpaceDN w:val="0"/>
              <w:jc w:val="both"/>
              <w:rPr>
                <w:sz w:val="22"/>
              </w:rPr>
            </w:pPr>
            <w:r w:rsidRPr="005556A2">
              <w:rPr>
                <w:sz w:val="22"/>
              </w:rPr>
              <w:t>Качалка на пружине</w:t>
            </w:r>
          </w:p>
          <w:p w:rsidR="00DC2CB7" w:rsidRPr="005556A2" w:rsidRDefault="00DC2CB7" w:rsidP="00E45277">
            <w:pPr>
              <w:widowControl w:val="0"/>
              <w:autoSpaceDE w:val="0"/>
              <w:autoSpaceDN w:val="0"/>
              <w:jc w:val="both"/>
              <w:rPr>
                <w:sz w:val="22"/>
              </w:rPr>
            </w:pPr>
            <w:r w:rsidRPr="005556A2">
              <w:rPr>
                <w:sz w:val="22"/>
              </w:rPr>
              <w:t>Количество мест: 1</w:t>
            </w:r>
          </w:p>
          <w:p w:rsidR="00DC2CB7" w:rsidRPr="005556A2" w:rsidRDefault="00DC2CB7" w:rsidP="00E45277">
            <w:pPr>
              <w:widowControl w:val="0"/>
              <w:autoSpaceDE w:val="0"/>
              <w:autoSpaceDN w:val="0"/>
              <w:jc w:val="both"/>
              <w:rPr>
                <w:sz w:val="22"/>
              </w:rPr>
            </w:pPr>
            <w:r w:rsidRPr="005556A2">
              <w:rPr>
                <w:sz w:val="22"/>
              </w:rPr>
              <w:t>Размеры: 800 x 470 x 700 мм</w:t>
            </w:r>
          </w:p>
          <w:p w:rsidR="00DC2CB7" w:rsidRPr="005556A2" w:rsidRDefault="00DC2CB7" w:rsidP="00E45277">
            <w:pPr>
              <w:widowControl w:val="0"/>
              <w:autoSpaceDE w:val="0"/>
              <w:autoSpaceDN w:val="0"/>
              <w:jc w:val="both"/>
              <w:rPr>
                <w:sz w:val="22"/>
              </w:rPr>
            </w:pPr>
            <w:r w:rsidRPr="005556A2">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847725"/>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3" cstate="print"/>
                          <a:srcRect/>
                          <a:stretch>
                            <a:fillRect/>
                          </a:stretch>
                        </pic:blipFill>
                        <pic:spPr bwMode="auto">
                          <a:xfrm>
                            <a:off x="0" y="0"/>
                            <a:ext cx="895350" cy="8477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9</w:t>
            </w:r>
          </w:p>
        </w:tc>
        <w:tc>
          <w:tcPr>
            <w:tcW w:w="5352" w:type="dxa"/>
          </w:tcPr>
          <w:p w:rsidR="00DC2CB7" w:rsidRPr="005556A2" w:rsidRDefault="00DC2CB7" w:rsidP="00E45277">
            <w:pPr>
              <w:widowControl w:val="0"/>
              <w:autoSpaceDE w:val="0"/>
              <w:autoSpaceDN w:val="0"/>
              <w:jc w:val="both"/>
              <w:rPr>
                <w:sz w:val="22"/>
              </w:rPr>
            </w:pPr>
            <w:r w:rsidRPr="005556A2">
              <w:rPr>
                <w:sz w:val="22"/>
              </w:rPr>
              <w:t>Горка детская</w:t>
            </w:r>
          </w:p>
          <w:p w:rsidR="00DC2CB7" w:rsidRPr="005556A2" w:rsidRDefault="00DC2CB7" w:rsidP="00E45277">
            <w:pPr>
              <w:widowControl w:val="0"/>
              <w:autoSpaceDE w:val="0"/>
              <w:autoSpaceDN w:val="0"/>
              <w:jc w:val="both"/>
              <w:rPr>
                <w:sz w:val="22"/>
              </w:rPr>
            </w:pPr>
            <w:r w:rsidRPr="005556A2">
              <w:rPr>
                <w:sz w:val="22"/>
              </w:rPr>
              <w:t>Размеры в плане: 5200 x 1800 мм, высота: 2100 мм.</w:t>
            </w:r>
          </w:p>
          <w:p w:rsidR="00DC2CB7" w:rsidRPr="005556A2" w:rsidRDefault="00DC2CB7" w:rsidP="00E45277">
            <w:pPr>
              <w:widowControl w:val="0"/>
              <w:autoSpaceDE w:val="0"/>
              <w:autoSpaceDN w:val="0"/>
              <w:jc w:val="both"/>
              <w:rPr>
                <w:sz w:val="22"/>
              </w:rPr>
            </w:pPr>
            <w:r w:rsidRPr="005556A2">
              <w:rPr>
                <w:sz w:val="22"/>
              </w:rPr>
              <w:t>Материалы: дерево; металл; прессованная фанера</w:t>
            </w:r>
          </w:p>
          <w:p w:rsidR="00DC2CB7" w:rsidRPr="005556A2" w:rsidRDefault="00DC2CB7" w:rsidP="00E45277">
            <w:pPr>
              <w:widowControl w:val="0"/>
              <w:autoSpaceDE w:val="0"/>
              <w:autoSpaceDN w:val="0"/>
              <w:jc w:val="both"/>
              <w:rPr>
                <w:sz w:val="22"/>
              </w:rPr>
            </w:pPr>
            <w:r w:rsidRPr="005556A2">
              <w:rPr>
                <w:sz w:val="22"/>
              </w:rPr>
              <w:t>С элементами для лазанья и украшенной лестницей для детей от 11 лет</w:t>
            </w:r>
          </w:p>
          <w:p w:rsidR="00DC2CB7" w:rsidRPr="005556A2" w:rsidRDefault="00DC2CB7" w:rsidP="00E45277">
            <w:pPr>
              <w:widowControl w:val="0"/>
              <w:autoSpaceDE w:val="0"/>
              <w:autoSpaceDN w:val="0"/>
              <w:jc w:val="both"/>
              <w:rPr>
                <w:sz w:val="22"/>
              </w:rPr>
            </w:pPr>
            <w:r w:rsidRPr="005556A2">
              <w:rPr>
                <w:sz w:val="22"/>
              </w:rPr>
              <w:t>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43000,00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9144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4" cstate="print"/>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10</w:t>
            </w:r>
          </w:p>
        </w:tc>
        <w:tc>
          <w:tcPr>
            <w:tcW w:w="5352" w:type="dxa"/>
          </w:tcPr>
          <w:p w:rsidR="00DC2CB7" w:rsidRPr="005556A2" w:rsidRDefault="00DC2CB7" w:rsidP="00E45277">
            <w:pPr>
              <w:widowControl w:val="0"/>
              <w:autoSpaceDE w:val="0"/>
              <w:autoSpaceDN w:val="0"/>
              <w:jc w:val="both"/>
              <w:rPr>
                <w:sz w:val="22"/>
              </w:rPr>
            </w:pPr>
            <w:r w:rsidRPr="005556A2">
              <w:rPr>
                <w:sz w:val="22"/>
              </w:rPr>
              <w:t>Комплекс детский спортивно-игровой</w:t>
            </w:r>
          </w:p>
          <w:p w:rsidR="00DC2CB7" w:rsidRPr="005556A2" w:rsidRDefault="00DC2CB7" w:rsidP="00E45277">
            <w:pPr>
              <w:widowControl w:val="0"/>
              <w:autoSpaceDE w:val="0"/>
              <w:autoSpaceDN w:val="0"/>
              <w:jc w:val="both"/>
              <w:rPr>
                <w:sz w:val="22"/>
              </w:rPr>
            </w:pPr>
            <w:r w:rsidRPr="005556A2">
              <w:rPr>
                <w:sz w:val="22"/>
              </w:rPr>
              <w:t>Размеры в плане: 6000 x 1500 мм, высота: 3100 мм.</w:t>
            </w:r>
          </w:p>
          <w:p w:rsidR="00DC2CB7" w:rsidRPr="005556A2" w:rsidRDefault="00DC2CB7" w:rsidP="00E45277">
            <w:pPr>
              <w:widowControl w:val="0"/>
              <w:autoSpaceDE w:val="0"/>
              <w:autoSpaceDN w:val="0"/>
              <w:jc w:val="both"/>
              <w:rPr>
                <w:sz w:val="22"/>
              </w:rPr>
            </w:pPr>
            <w:r w:rsidRPr="005556A2">
              <w:rPr>
                <w:sz w:val="22"/>
              </w:rPr>
              <w:t>Материалы: дерево; металл; прессованная фанера</w:t>
            </w:r>
          </w:p>
          <w:p w:rsidR="00DC2CB7" w:rsidRPr="005556A2" w:rsidRDefault="00DC2CB7" w:rsidP="00E45277">
            <w:pPr>
              <w:widowControl w:val="0"/>
              <w:autoSpaceDE w:val="0"/>
              <w:autoSpaceDN w:val="0"/>
              <w:jc w:val="both"/>
              <w:rPr>
                <w:sz w:val="22"/>
              </w:rPr>
            </w:pPr>
            <w:r w:rsidRPr="005556A2">
              <w:rPr>
                <w:sz w:val="22"/>
              </w:rPr>
              <w:t>городок с баскетбольным щитом, рукоходом для детей 5-11 лет</w:t>
            </w:r>
          </w:p>
          <w:p w:rsidR="00DC2CB7" w:rsidRPr="005556A2" w:rsidRDefault="00DC2CB7" w:rsidP="00E45277">
            <w:pPr>
              <w:widowControl w:val="0"/>
              <w:autoSpaceDE w:val="0"/>
              <w:autoSpaceDN w:val="0"/>
              <w:jc w:val="both"/>
              <w:rPr>
                <w:sz w:val="22"/>
              </w:rPr>
            </w:pPr>
            <w:r w:rsidRPr="005556A2">
              <w:rPr>
                <w:sz w:val="22"/>
              </w:rPr>
              <w:t>Способ установки: ленточный фундамент</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72500,00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895350" cy="1028700"/>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cstate="print"/>
                          <a:srcRect/>
                          <a:stretch>
                            <a:fillRect/>
                          </a:stretch>
                        </pic:blipFill>
                        <pic:spPr bwMode="auto">
                          <a:xfrm>
                            <a:off x="0" y="0"/>
                            <a:ext cx="895350" cy="10287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11</w:t>
            </w:r>
          </w:p>
        </w:tc>
        <w:tc>
          <w:tcPr>
            <w:tcW w:w="5352" w:type="dxa"/>
          </w:tcPr>
          <w:p w:rsidR="00DC2CB7" w:rsidRPr="005556A2" w:rsidRDefault="00DC2CB7" w:rsidP="00E45277">
            <w:pPr>
              <w:widowControl w:val="0"/>
              <w:autoSpaceDE w:val="0"/>
              <w:autoSpaceDN w:val="0"/>
              <w:jc w:val="both"/>
              <w:rPr>
                <w:sz w:val="22"/>
              </w:rPr>
            </w:pPr>
            <w:r w:rsidRPr="005556A2">
              <w:rPr>
                <w:sz w:val="22"/>
              </w:rPr>
              <w:t>Песочница</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proofErr w:type="gramStart"/>
            <w:r w:rsidRPr="005556A2">
              <w:rPr>
                <w:sz w:val="22"/>
              </w:rPr>
              <w:t>Размеры: длина - 2000 мм; ширина - 2000 мм; высота общая - 330 мм</w:t>
            </w:r>
            <w:proofErr w:type="gramEnd"/>
          </w:p>
          <w:p w:rsidR="00DC2CB7" w:rsidRPr="005556A2" w:rsidRDefault="00DC2CB7" w:rsidP="00E45277">
            <w:pPr>
              <w:widowControl w:val="0"/>
              <w:autoSpaceDE w:val="0"/>
              <w:autoSpaceDN w:val="0"/>
              <w:jc w:val="both"/>
              <w:rPr>
                <w:sz w:val="22"/>
              </w:rPr>
            </w:pPr>
            <w:r w:rsidRPr="005556A2">
              <w:rPr>
                <w:sz w:val="22"/>
              </w:rPr>
              <w:t>Материалы: доска строганая, брус из клееной древесины,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14850,00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47750" cy="819150"/>
                  <wp:effectExtent l="19050" t="0" r="0"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6" cstate="print"/>
                          <a:srcRect/>
                          <a:stretch>
                            <a:fillRect/>
                          </a:stretch>
                        </pic:blipFill>
                        <pic:spPr bwMode="auto">
                          <a:xfrm>
                            <a:off x="0" y="0"/>
                            <a:ext cx="1047750" cy="8191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12</w:t>
            </w:r>
          </w:p>
        </w:tc>
        <w:tc>
          <w:tcPr>
            <w:tcW w:w="5352" w:type="dxa"/>
          </w:tcPr>
          <w:p w:rsidR="00DC2CB7" w:rsidRPr="005556A2" w:rsidRDefault="00DC2CB7" w:rsidP="00E45277">
            <w:pPr>
              <w:widowControl w:val="0"/>
              <w:autoSpaceDE w:val="0"/>
              <w:autoSpaceDN w:val="0"/>
              <w:jc w:val="both"/>
              <w:rPr>
                <w:sz w:val="22"/>
              </w:rPr>
            </w:pPr>
            <w:r w:rsidRPr="005556A2">
              <w:rPr>
                <w:sz w:val="22"/>
              </w:rPr>
              <w:t>Песочница</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доска строганая,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p w:rsidR="00DC2CB7" w:rsidRPr="005556A2" w:rsidRDefault="00DC2CB7" w:rsidP="00E45277">
            <w:pPr>
              <w:widowControl w:val="0"/>
              <w:autoSpaceDE w:val="0"/>
              <w:autoSpaceDN w:val="0"/>
              <w:jc w:val="both"/>
              <w:rPr>
                <w:sz w:val="22"/>
              </w:rPr>
            </w:pPr>
            <w:r w:rsidRPr="005556A2">
              <w:rPr>
                <w:sz w:val="22"/>
              </w:rPr>
              <w:t>Размеры: 3182 x 3182 x 518 мм</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21600,00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781050"/>
                  <wp:effectExtent l="19050" t="0" r="0"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7" cstate="print"/>
                          <a:srcRect/>
                          <a:stretch>
                            <a:fillRect/>
                          </a:stretch>
                        </pic:blipFill>
                        <pic:spPr bwMode="auto">
                          <a:xfrm>
                            <a:off x="0" y="0"/>
                            <a:ext cx="1028700" cy="7810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13</w:t>
            </w:r>
          </w:p>
        </w:tc>
        <w:tc>
          <w:tcPr>
            <w:tcW w:w="5352" w:type="dxa"/>
          </w:tcPr>
          <w:p w:rsidR="00DC2CB7" w:rsidRPr="005556A2" w:rsidRDefault="00DC2CB7" w:rsidP="00E45277">
            <w:pPr>
              <w:widowControl w:val="0"/>
              <w:autoSpaceDE w:val="0"/>
              <w:autoSpaceDN w:val="0"/>
              <w:jc w:val="both"/>
              <w:rPr>
                <w:sz w:val="22"/>
              </w:rPr>
            </w:pPr>
            <w:r w:rsidRPr="005556A2">
              <w:rPr>
                <w:sz w:val="22"/>
              </w:rPr>
              <w:t>Песочница</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доска строганая, метал</w:t>
            </w:r>
            <w:proofErr w:type="gramStart"/>
            <w:r w:rsidRPr="005556A2">
              <w:rPr>
                <w:sz w:val="22"/>
              </w:rPr>
              <w:t>.</w:t>
            </w:r>
            <w:proofErr w:type="gramEnd"/>
            <w:r w:rsidRPr="005556A2">
              <w:rPr>
                <w:sz w:val="22"/>
              </w:rPr>
              <w:t xml:space="preserve"> </w:t>
            </w:r>
            <w:proofErr w:type="gramStart"/>
            <w:r w:rsidRPr="005556A2">
              <w:rPr>
                <w:sz w:val="22"/>
              </w:rPr>
              <w:t>т</w:t>
            </w:r>
            <w:proofErr w:type="gramEnd"/>
            <w:r w:rsidRPr="005556A2">
              <w:rPr>
                <w:sz w:val="22"/>
              </w:rPr>
              <w:t>рубы, профессиональные двухкомпонентные краски. Способ установки: металлические подпятники, на бетонных фундаментах.</w:t>
            </w:r>
          </w:p>
          <w:p w:rsidR="00DC2CB7" w:rsidRPr="005556A2" w:rsidRDefault="00DC2CB7" w:rsidP="00E45277">
            <w:pPr>
              <w:widowControl w:val="0"/>
              <w:autoSpaceDE w:val="0"/>
              <w:autoSpaceDN w:val="0"/>
              <w:jc w:val="both"/>
              <w:rPr>
                <w:sz w:val="22"/>
              </w:rPr>
            </w:pPr>
            <w:r w:rsidRPr="005556A2">
              <w:rPr>
                <w:sz w:val="22"/>
              </w:rPr>
              <w:t>Размеры: 1580 x 1580 x 175 мм</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19500,00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47750" cy="1028700"/>
                  <wp:effectExtent l="19050" t="0" r="0"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8" cstate="print"/>
                          <a:srcRect/>
                          <a:stretch>
                            <a:fillRect/>
                          </a:stretch>
                        </pic:blipFill>
                        <pic:spPr bwMode="auto">
                          <a:xfrm>
                            <a:off x="0" y="0"/>
                            <a:ext cx="1047750" cy="10287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14</w:t>
            </w:r>
          </w:p>
        </w:tc>
        <w:tc>
          <w:tcPr>
            <w:tcW w:w="5352" w:type="dxa"/>
          </w:tcPr>
          <w:p w:rsidR="00DC2CB7" w:rsidRPr="005556A2" w:rsidRDefault="00DC2CB7" w:rsidP="00E45277">
            <w:pPr>
              <w:widowControl w:val="0"/>
              <w:autoSpaceDE w:val="0"/>
              <w:autoSpaceDN w:val="0"/>
              <w:jc w:val="both"/>
              <w:rPr>
                <w:sz w:val="22"/>
              </w:rPr>
            </w:pPr>
            <w:r w:rsidRPr="005556A2">
              <w:rPr>
                <w:sz w:val="22"/>
              </w:rPr>
              <w:t>Песочный дворик</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доска строганая, метал</w:t>
            </w:r>
            <w:proofErr w:type="gramStart"/>
            <w:r w:rsidRPr="005556A2">
              <w:rPr>
                <w:sz w:val="22"/>
              </w:rPr>
              <w:t>.</w:t>
            </w:r>
            <w:proofErr w:type="gramEnd"/>
            <w:r w:rsidRPr="005556A2">
              <w:rPr>
                <w:sz w:val="22"/>
              </w:rPr>
              <w:t xml:space="preserve"> </w:t>
            </w:r>
            <w:proofErr w:type="gramStart"/>
            <w:r w:rsidRPr="005556A2">
              <w:rPr>
                <w:sz w:val="22"/>
              </w:rPr>
              <w:t>т</w:t>
            </w:r>
            <w:proofErr w:type="gramEnd"/>
            <w:r w:rsidRPr="005556A2">
              <w:rPr>
                <w:sz w:val="22"/>
              </w:rPr>
              <w:t>рубы,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p w:rsidR="00DC2CB7" w:rsidRPr="005556A2" w:rsidRDefault="00DC2CB7" w:rsidP="00E45277">
            <w:pPr>
              <w:widowControl w:val="0"/>
              <w:autoSpaceDE w:val="0"/>
              <w:autoSpaceDN w:val="0"/>
              <w:jc w:val="both"/>
              <w:rPr>
                <w:sz w:val="22"/>
              </w:rPr>
            </w:pPr>
            <w:r w:rsidRPr="005556A2">
              <w:rPr>
                <w:sz w:val="22"/>
              </w:rPr>
              <w:t>Размеры: 3930 x 3420 x 2120 мм</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42500,00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47750" cy="981075"/>
                  <wp:effectExtent l="19050" t="0" r="0"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9" cstate="print"/>
                          <a:srcRect/>
                          <a:stretch>
                            <a:fillRect/>
                          </a:stretch>
                        </pic:blipFill>
                        <pic:spPr bwMode="auto">
                          <a:xfrm>
                            <a:off x="0" y="0"/>
                            <a:ext cx="1047750" cy="9810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15</w:t>
            </w:r>
          </w:p>
        </w:tc>
        <w:tc>
          <w:tcPr>
            <w:tcW w:w="5352" w:type="dxa"/>
          </w:tcPr>
          <w:p w:rsidR="00DC2CB7" w:rsidRPr="005556A2" w:rsidRDefault="00DC2CB7" w:rsidP="00E45277">
            <w:pPr>
              <w:widowControl w:val="0"/>
              <w:autoSpaceDE w:val="0"/>
              <w:autoSpaceDN w:val="0"/>
              <w:jc w:val="both"/>
              <w:rPr>
                <w:sz w:val="22"/>
              </w:rPr>
            </w:pPr>
            <w:r w:rsidRPr="005556A2">
              <w:rPr>
                <w:sz w:val="22"/>
              </w:rPr>
              <w:t>Домик со счетами</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доска строганая, метал</w:t>
            </w:r>
            <w:proofErr w:type="gramStart"/>
            <w:r w:rsidRPr="005556A2">
              <w:rPr>
                <w:sz w:val="22"/>
              </w:rPr>
              <w:t>.</w:t>
            </w:r>
            <w:proofErr w:type="gramEnd"/>
            <w:r w:rsidRPr="005556A2">
              <w:rPr>
                <w:sz w:val="22"/>
              </w:rPr>
              <w:t xml:space="preserve"> </w:t>
            </w:r>
            <w:proofErr w:type="gramStart"/>
            <w:r w:rsidRPr="005556A2">
              <w:rPr>
                <w:sz w:val="22"/>
              </w:rPr>
              <w:t>т</w:t>
            </w:r>
            <w:proofErr w:type="gramEnd"/>
            <w:r w:rsidRPr="005556A2">
              <w:rPr>
                <w:sz w:val="22"/>
              </w:rPr>
              <w:t>рубы,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p w:rsidR="00DC2CB7" w:rsidRPr="005556A2" w:rsidRDefault="00DC2CB7" w:rsidP="00E45277">
            <w:pPr>
              <w:widowControl w:val="0"/>
              <w:autoSpaceDE w:val="0"/>
              <w:autoSpaceDN w:val="0"/>
              <w:jc w:val="both"/>
              <w:rPr>
                <w:sz w:val="22"/>
              </w:rPr>
            </w:pPr>
            <w:r w:rsidRPr="005556A2">
              <w:rPr>
                <w:sz w:val="22"/>
              </w:rPr>
              <w:t>Размеры: 1500 x 1460 x 2070 мм</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36000,00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1009650"/>
                  <wp:effectExtent l="19050" t="0" r="0"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0" cstate="print"/>
                          <a:srcRect/>
                          <a:stretch>
                            <a:fillRect/>
                          </a:stretch>
                        </pic:blipFill>
                        <pic:spPr bwMode="auto">
                          <a:xfrm>
                            <a:off x="0" y="0"/>
                            <a:ext cx="1028700" cy="10096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16</w:t>
            </w:r>
          </w:p>
        </w:tc>
        <w:tc>
          <w:tcPr>
            <w:tcW w:w="5352" w:type="dxa"/>
          </w:tcPr>
          <w:p w:rsidR="00DC2CB7" w:rsidRPr="005556A2" w:rsidRDefault="00DC2CB7" w:rsidP="00E45277">
            <w:pPr>
              <w:widowControl w:val="0"/>
              <w:autoSpaceDE w:val="0"/>
              <w:autoSpaceDN w:val="0"/>
              <w:jc w:val="both"/>
              <w:rPr>
                <w:sz w:val="22"/>
              </w:rPr>
            </w:pPr>
            <w:r w:rsidRPr="005556A2">
              <w:rPr>
                <w:sz w:val="22"/>
              </w:rPr>
              <w:t>Домик-беседка</w:t>
            </w:r>
          </w:p>
          <w:p w:rsidR="00DC2CB7" w:rsidRPr="005556A2" w:rsidRDefault="00DC2CB7" w:rsidP="00E45277">
            <w:pPr>
              <w:widowControl w:val="0"/>
              <w:autoSpaceDE w:val="0"/>
              <w:autoSpaceDN w:val="0"/>
              <w:jc w:val="both"/>
              <w:rPr>
                <w:sz w:val="22"/>
              </w:rPr>
            </w:pPr>
            <w:r w:rsidRPr="005556A2">
              <w:rPr>
                <w:sz w:val="22"/>
              </w:rPr>
              <w:t>Материалы: дерево; фанера прессованная</w:t>
            </w:r>
          </w:p>
          <w:p w:rsidR="00DC2CB7" w:rsidRPr="005556A2" w:rsidRDefault="00DC2CB7" w:rsidP="00E45277">
            <w:pPr>
              <w:widowControl w:val="0"/>
              <w:autoSpaceDE w:val="0"/>
              <w:autoSpaceDN w:val="0"/>
              <w:jc w:val="both"/>
              <w:rPr>
                <w:sz w:val="22"/>
              </w:rPr>
            </w:pPr>
            <w:r w:rsidRPr="005556A2">
              <w:rPr>
                <w:sz w:val="22"/>
              </w:rPr>
              <w:t>Размеры в плане: 1740 x 1525 мм, высота 1916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p w:rsidR="00DC2CB7" w:rsidRPr="005556A2" w:rsidRDefault="00DC2CB7" w:rsidP="00E45277">
            <w:pPr>
              <w:widowControl w:val="0"/>
              <w:autoSpaceDE w:val="0"/>
              <w:autoSpaceDN w:val="0"/>
              <w:jc w:val="both"/>
              <w:rPr>
                <w:sz w:val="22"/>
              </w:rPr>
            </w:pPr>
            <w:r w:rsidRPr="005556A2">
              <w:rPr>
                <w:sz w:val="22"/>
              </w:rPr>
              <w:t>Домик-беседка с иллюминаторами</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60000,00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47750" cy="981075"/>
                  <wp:effectExtent l="19050" t="0" r="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1" cstate="print"/>
                          <a:srcRect/>
                          <a:stretch>
                            <a:fillRect/>
                          </a:stretch>
                        </pic:blipFill>
                        <pic:spPr bwMode="auto">
                          <a:xfrm>
                            <a:off x="0" y="0"/>
                            <a:ext cx="1047750" cy="9810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17</w:t>
            </w:r>
          </w:p>
        </w:tc>
        <w:tc>
          <w:tcPr>
            <w:tcW w:w="5352" w:type="dxa"/>
          </w:tcPr>
          <w:p w:rsidR="00DC2CB7" w:rsidRPr="005556A2" w:rsidRDefault="00DC2CB7" w:rsidP="00E45277">
            <w:pPr>
              <w:widowControl w:val="0"/>
              <w:autoSpaceDE w:val="0"/>
              <w:autoSpaceDN w:val="0"/>
              <w:jc w:val="both"/>
              <w:rPr>
                <w:sz w:val="22"/>
              </w:rPr>
            </w:pPr>
            <w:r w:rsidRPr="005556A2">
              <w:rPr>
                <w:sz w:val="22"/>
              </w:rPr>
              <w:t>Беседка</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proofErr w:type="gramStart"/>
            <w:r w:rsidRPr="005556A2">
              <w:rPr>
                <w:sz w:val="22"/>
              </w:rPr>
              <w:t>Размеры: длина - 3200 мм; ширина - 2200 мм; высота общая - 2000 мм; высота сидений - 300 мм</w:t>
            </w:r>
            <w:proofErr w:type="gramEnd"/>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стойки или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57200,00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1095375"/>
                  <wp:effectExtent l="19050" t="0" r="0"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2" cstate="print"/>
                          <a:srcRect/>
                          <a:stretch>
                            <a:fillRect/>
                          </a:stretch>
                        </pic:blipFill>
                        <pic:spPr bwMode="auto">
                          <a:xfrm>
                            <a:off x="0" y="0"/>
                            <a:ext cx="1028700" cy="10953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18</w:t>
            </w:r>
          </w:p>
        </w:tc>
        <w:tc>
          <w:tcPr>
            <w:tcW w:w="5352" w:type="dxa"/>
          </w:tcPr>
          <w:p w:rsidR="00DC2CB7" w:rsidRPr="005556A2" w:rsidRDefault="00DC2CB7" w:rsidP="00E45277">
            <w:pPr>
              <w:widowControl w:val="0"/>
              <w:autoSpaceDE w:val="0"/>
              <w:autoSpaceDN w:val="0"/>
              <w:jc w:val="both"/>
              <w:rPr>
                <w:sz w:val="22"/>
              </w:rPr>
            </w:pPr>
            <w:r w:rsidRPr="005556A2">
              <w:rPr>
                <w:sz w:val="22"/>
              </w:rPr>
              <w:t>Карусель</w:t>
            </w:r>
          </w:p>
          <w:p w:rsidR="00DC2CB7" w:rsidRPr="005556A2" w:rsidRDefault="00DC2CB7" w:rsidP="00E45277">
            <w:pPr>
              <w:widowControl w:val="0"/>
              <w:autoSpaceDE w:val="0"/>
              <w:autoSpaceDN w:val="0"/>
              <w:jc w:val="both"/>
              <w:rPr>
                <w:sz w:val="22"/>
              </w:rPr>
            </w:pPr>
            <w:r w:rsidRPr="005556A2">
              <w:rPr>
                <w:sz w:val="22"/>
              </w:rPr>
              <w:t>Размеры (ДШВ): 1000 x 1000 x 900 мм</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26250,00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847725"/>
                  <wp:effectExtent l="19050" t="0" r="0"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3" cstate="print"/>
                          <a:srcRect/>
                          <a:stretch>
                            <a:fillRect/>
                          </a:stretch>
                        </pic:blipFill>
                        <pic:spPr bwMode="auto">
                          <a:xfrm>
                            <a:off x="0" y="0"/>
                            <a:ext cx="1028700" cy="8477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19</w:t>
            </w:r>
          </w:p>
        </w:tc>
        <w:tc>
          <w:tcPr>
            <w:tcW w:w="5352" w:type="dxa"/>
          </w:tcPr>
          <w:p w:rsidR="00DC2CB7" w:rsidRPr="005556A2" w:rsidRDefault="00DC2CB7" w:rsidP="00E45277">
            <w:pPr>
              <w:widowControl w:val="0"/>
              <w:autoSpaceDE w:val="0"/>
              <w:autoSpaceDN w:val="0"/>
              <w:jc w:val="both"/>
              <w:rPr>
                <w:sz w:val="22"/>
              </w:rPr>
            </w:pPr>
            <w:r w:rsidRPr="005556A2">
              <w:rPr>
                <w:sz w:val="22"/>
              </w:rPr>
              <w:t>Карусель</w:t>
            </w:r>
          </w:p>
          <w:p w:rsidR="00DC2CB7" w:rsidRPr="005556A2" w:rsidRDefault="00DC2CB7" w:rsidP="00E45277">
            <w:pPr>
              <w:widowControl w:val="0"/>
              <w:autoSpaceDE w:val="0"/>
              <w:autoSpaceDN w:val="0"/>
              <w:jc w:val="both"/>
              <w:rPr>
                <w:sz w:val="22"/>
              </w:rPr>
            </w:pPr>
            <w:r w:rsidRPr="005556A2">
              <w:rPr>
                <w:sz w:val="22"/>
              </w:rPr>
              <w:t>Размеры (ДШВ): 1000 x 1000 x 900 мм</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37000,00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933450"/>
                  <wp:effectExtent l="19050" t="0" r="0"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4" cstate="print"/>
                          <a:srcRect/>
                          <a:stretch>
                            <a:fillRect/>
                          </a:stretch>
                        </pic:blipFill>
                        <pic:spPr bwMode="auto">
                          <a:xfrm>
                            <a:off x="0" y="0"/>
                            <a:ext cx="1028700" cy="933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20</w:t>
            </w:r>
          </w:p>
        </w:tc>
        <w:tc>
          <w:tcPr>
            <w:tcW w:w="5352" w:type="dxa"/>
          </w:tcPr>
          <w:p w:rsidR="00DC2CB7" w:rsidRPr="005556A2" w:rsidRDefault="00DC2CB7" w:rsidP="00E45277">
            <w:pPr>
              <w:widowControl w:val="0"/>
              <w:autoSpaceDE w:val="0"/>
              <w:autoSpaceDN w:val="0"/>
              <w:jc w:val="both"/>
              <w:rPr>
                <w:sz w:val="22"/>
              </w:rPr>
            </w:pPr>
            <w:r w:rsidRPr="005556A2">
              <w:rPr>
                <w:sz w:val="22"/>
              </w:rPr>
              <w:t>Карусель с рулем</w:t>
            </w:r>
          </w:p>
          <w:p w:rsidR="00DC2CB7" w:rsidRPr="005556A2" w:rsidRDefault="00DC2CB7" w:rsidP="00E45277">
            <w:pPr>
              <w:widowControl w:val="0"/>
              <w:autoSpaceDE w:val="0"/>
              <w:autoSpaceDN w:val="0"/>
              <w:jc w:val="both"/>
              <w:rPr>
                <w:sz w:val="22"/>
              </w:rPr>
            </w:pPr>
            <w:r w:rsidRPr="005556A2">
              <w:rPr>
                <w:sz w:val="22"/>
              </w:rPr>
              <w:t>Размеры (ДШВ): 1600 x 720 мм</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32000,00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704850"/>
                  <wp:effectExtent l="19050" t="0" r="0"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5" cstate="print"/>
                          <a:srcRect/>
                          <a:stretch>
                            <a:fillRect/>
                          </a:stretch>
                        </pic:blipFill>
                        <pic:spPr bwMode="auto">
                          <a:xfrm>
                            <a:off x="0" y="0"/>
                            <a:ext cx="1028700" cy="7048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21</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5 до 7 лет</w:t>
            </w:r>
          </w:p>
          <w:p w:rsidR="00DC2CB7" w:rsidRPr="005556A2" w:rsidRDefault="00DC2CB7" w:rsidP="00E45277">
            <w:pPr>
              <w:widowControl w:val="0"/>
              <w:autoSpaceDE w:val="0"/>
              <w:autoSpaceDN w:val="0"/>
              <w:jc w:val="both"/>
              <w:rPr>
                <w:sz w:val="22"/>
              </w:rPr>
            </w:pPr>
            <w:r w:rsidRPr="005556A2">
              <w:rPr>
                <w:sz w:val="22"/>
              </w:rPr>
              <w:t>Размеры (ДШВ): 3 м x 4,4 м x 3,3 м</w:t>
            </w:r>
          </w:p>
          <w:p w:rsidR="00DC2CB7" w:rsidRPr="005556A2" w:rsidRDefault="00DC2CB7" w:rsidP="00E45277">
            <w:pPr>
              <w:widowControl w:val="0"/>
              <w:autoSpaceDE w:val="0"/>
              <w:autoSpaceDN w:val="0"/>
              <w:jc w:val="both"/>
              <w:rPr>
                <w:sz w:val="22"/>
              </w:rPr>
            </w:pPr>
            <w:r w:rsidRPr="005556A2">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41000,00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47750" cy="1076325"/>
                  <wp:effectExtent l="19050" t="0" r="0"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6" cstate="print"/>
                          <a:srcRect/>
                          <a:stretch>
                            <a:fillRect/>
                          </a:stretch>
                        </pic:blipFill>
                        <pic:spPr bwMode="auto">
                          <a:xfrm>
                            <a:off x="0" y="0"/>
                            <a:ext cx="1047750" cy="10763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22</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5 до 7 лет</w:t>
            </w:r>
          </w:p>
          <w:p w:rsidR="00DC2CB7" w:rsidRPr="005556A2" w:rsidRDefault="00DC2CB7" w:rsidP="00E45277">
            <w:pPr>
              <w:widowControl w:val="0"/>
              <w:autoSpaceDE w:val="0"/>
              <w:autoSpaceDN w:val="0"/>
              <w:jc w:val="both"/>
              <w:rPr>
                <w:sz w:val="22"/>
              </w:rPr>
            </w:pPr>
            <w:r w:rsidRPr="005556A2">
              <w:rPr>
                <w:sz w:val="22"/>
              </w:rPr>
              <w:t>Размеры (ДШВ): 6,5 м x 5,5 м x 3,3 м</w:t>
            </w:r>
          </w:p>
          <w:p w:rsidR="00DC2CB7" w:rsidRPr="005556A2" w:rsidRDefault="00DC2CB7" w:rsidP="00E45277">
            <w:pPr>
              <w:widowControl w:val="0"/>
              <w:autoSpaceDE w:val="0"/>
              <w:autoSpaceDN w:val="0"/>
              <w:jc w:val="both"/>
              <w:rPr>
                <w:sz w:val="22"/>
              </w:rPr>
            </w:pPr>
            <w:r w:rsidRPr="005556A2">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110000,00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800100"/>
                  <wp:effectExtent l="19050" t="0" r="0"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7" cstate="print"/>
                          <a:srcRect/>
                          <a:stretch>
                            <a:fillRect/>
                          </a:stretch>
                        </pic:blipFill>
                        <pic:spPr bwMode="auto">
                          <a:xfrm>
                            <a:off x="0" y="0"/>
                            <a:ext cx="1028700" cy="8001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23</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 Песочный дворик</w:t>
            </w:r>
          </w:p>
          <w:p w:rsidR="00DC2CB7" w:rsidRPr="005556A2" w:rsidRDefault="00DC2CB7" w:rsidP="00E45277">
            <w:pPr>
              <w:widowControl w:val="0"/>
              <w:autoSpaceDE w:val="0"/>
              <w:autoSpaceDN w:val="0"/>
              <w:jc w:val="both"/>
              <w:rPr>
                <w:sz w:val="22"/>
              </w:rPr>
            </w:pPr>
            <w:r w:rsidRPr="005556A2">
              <w:rPr>
                <w:sz w:val="22"/>
              </w:rPr>
              <w:t>Категория возраста: от 3 до 5 лет</w:t>
            </w:r>
          </w:p>
          <w:p w:rsidR="00DC2CB7" w:rsidRPr="005556A2" w:rsidRDefault="00DC2CB7" w:rsidP="00E45277">
            <w:pPr>
              <w:widowControl w:val="0"/>
              <w:autoSpaceDE w:val="0"/>
              <w:autoSpaceDN w:val="0"/>
              <w:jc w:val="both"/>
              <w:rPr>
                <w:sz w:val="22"/>
              </w:rPr>
            </w:pPr>
            <w:r w:rsidRPr="005556A2">
              <w:rPr>
                <w:sz w:val="22"/>
              </w:rPr>
              <w:t>Размеры (ДШВ): 5125 x 4155 x 2210 мм, высота огражд. 0,6 м</w:t>
            </w:r>
          </w:p>
          <w:p w:rsidR="00DC2CB7" w:rsidRPr="005556A2" w:rsidRDefault="00DC2CB7" w:rsidP="00E45277">
            <w:pPr>
              <w:widowControl w:val="0"/>
              <w:autoSpaceDE w:val="0"/>
              <w:autoSpaceDN w:val="0"/>
              <w:jc w:val="both"/>
              <w:rPr>
                <w:sz w:val="22"/>
              </w:rPr>
            </w:pPr>
            <w:r w:rsidRPr="005556A2">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129000,00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1028700"/>
                  <wp:effectExtent l="19050" t="0" r="0"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8"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24</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3 до 7 лет</w:t>
            </w:r>
          </w:p>
          <w:p w:rsidR="00DC2CB7" w:rsidRPr="005556A2" w:rsidRDefault="00DC2CB7" w:rsidP="00E45277">
            <w:pPr>
              <w:widowControl w:val="0"/>
              <w:autoSpaceDE w:val="0"/>
              <w:autoSpaceDN w:val="0"/>
              <w:jc w:val="both"/>
              <w:rPr>
                <w:sz w:val="22"/>
              </w:rPr>
            </w:pPr>
            <w:r w:rsidRPr="005556A2">
              <w:rPr>
                <w:sz w:val="22"/>
              </w:rPr>
              <w:t>Размеры (ДШВ): 4100 x 2700 x 2600 мм</w:t>
            </w:r>
          </w:p>
          <w:p w:rsidR="00DC2CB7" w:rsidRPr="005556A2" w:rsidRDefault="00DC2CB7" w:rsidP="00E45277">
            <w:pPr>
              <w:widowControl w:val="0"/>
              <w:autoSpaceDE w:val="0"/>
              <w:autoSpaceDN w:val="0"/>
              <w:jc w:val="both"/>
              <w:rPr>
                <w:sz w:val="22"/>
              </w:rPr>
            </w:pPr>
            <w:r w:rsidRPr="005556A2">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125000,00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9810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9" cstate="print"/>
                          <a:srcRect/>
                          <a:stretch>
                            <a:fillRect/>
                          </a:stretch>
                        </pic:blipFill>
                        <pic:spPr bwMode="auto">
                          <a:xfrm>
                            <a:off x="0" y="0"/>
                            <a:ext cx="1028700" cy="9810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25</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5 до 12 лет</w:t>
            </w:r>
          </w:p>
          <w:p w:rsidR="00DC2CB7" w:rsidRPr="005556A2" w:rsidRDefault="00DC2CB7" w:rsidP="00E45277">
            <w:pPr>
              <w:widowControl w:val="0"/>
              <w:autoSpaceDE w:val="0"/>
              <w:autoSpaceDN w:val="0"/>
              <w:jc w:val="both"/>
              <w:rPr>
                <w:sz w:val="22"/>
              </w:rPr>
            </w:pPr>
            <w:r w:rsidRPr="005556A2">
              <w:rPr>
                <w:sz w:val="22"/>
              </w:rPr>
              <w:t>Размеры (ДШВ): 7,5 м x 7 м x 3,3 м</w:t>
            </w:r>
          </w:p>
          <w:p w:rsidR="00DC2CB7" w:rsidRPr="005556A2" w:rsidRDefault="00DC2CB7" w:rsidP="00E45277">
            <w:pPr>
              <w:widowControl w:val="0"/>
              <w:autoSpaceDE w:val="0"/>
              <w:autoSpaceDN w:val="0"/>
              <w:jc w:val="both"/>
              <w:rPr>
                <w:sz w:val="22"/>
              </w:rPr>
            </w:pPr>
            <w:r w:rsidRPr="005556A2">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190000,00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800100"/>
                  <wp:effectExtent l="19050" t="0" r="0"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0" cstate="print"/>
                          <a:srcRect/>
                          <a:stretch>
                            <a:fillRect/>
                          </a:stretch>
                        </pic:blipFill>
                        <pic:spPr bwMode="auto">
                          <a:xfrm>
                            <a:off x="0" y="0"/>
                            <a:ext cx="1028700" cy="8001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26</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5 до 12 лет</w:t>
            </w:r>
          </w:p>
          <w:p w:rsidR="00DC2CB7" w:rsidRPr="005556A2" w:rsidRDefault="00DC2CB7" w:rsidP="00E45277">
            <w:pPr>
              <w:widowControl w:val="0"/>
              <w:autoSpaceDE w:val="0"/>
              <w:autoSpaceDN w:val="0"/>
              <w:jc w:val="both"/>
              <w:rPr>
                <w:sz w:val="22"/>
              </w:rPr>
            </w:pPr>
            <w:r w:rsidRPr="005556A2">
              <w:rPr>
                <w:sz w:val="22"/>
              </w:rPr>
              <w:t>Размеры (ДШВ): 5900 x 3900 x 3500 мм</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232000,00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28700" cy="1162050"/>
                  <wp:effectExtent l="19050" t="0" r="0"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1" cstate="print"/>
                          <a:srcRect/>
                          <a:stretch>
                            <a:fillRect/>
                          </a:stretch>
                        </pic:blipFill>
                        <pic:spPr bwMode="auto">
                          <a:xfrm>
                            <a:off x="0" y="0"/>
                            <a:ext cx="1028700" cy="11620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27</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3 до 7 лет</w:t>
            </w:r>
          </w:p>
          <w:p w:rsidR="00DC2CB7" w:rsidRPr="005556A2" w:rsidRDefault="00DC2CB7" w:rsidP="00E45277">
            <w:pPr>
              <w:widowControl w:val="0"/>
              <w:autoSpaceDE w:val="0"/>
              <w:autoSpaceDN w:val="0"/>
              <w:jc w:val="both"/>
              <w:rPr>
                <w:sz w:val="22"/>
              </w:rPr>
            </w:pPr>
            <w:r w:rsidRPr="005556A2">
              <w:rPr>
                <w:sz w:val="22"/>
              </w:rPr>
              <w:t>Размеры (ДШВ): 5300 x 3500 x 2500 мм</w:t>
            </w:r>
          </w:p>
          <w:p w:rsidR="00DC2CB7" w:rsidRPr="005556A2" w:rsidRDefault="00DC2CB7" w:rsidP="00E45277">
            <w:pPr>
              <w:widowControl w:val="0"/>
              <w:autoSpaceDE w:val="0"/>
              <w:autoSpaceDN w:val="0"/>
              <w:jc w:val="both"/>
              <w:rPr>
                <w:sz w:val="22"/>
              </w:rPr>
            </w:pPr>
            <w:r w:rsidRPr="005556A2">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236000,00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47750" cy="685800"/>
                  <wp:effectExtent l="19050" t="0" r="0"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2" cstate="print"/>
                          <a:srcRect/>
                          <a:stretch>
                            <a:fillRect/>
                          </a:stretch>
                        </pic:blipFill>
                        <pic:spPr bwMode="auto">
                          <a:xfrm>
                            <a:off x="0" y="0"/>
                            <a:ext cx="10477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28</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Категория возраста: от 3 до 7 лет</w:t>
            </w:r>
          </w:p>
          <w:p w:rsidR="00DC2CB7" w:rsidRPr="005556A2" w:rsidRDefault="00DC2CB7" w:rsidP="00E45277">
            <w:pPr>
              <w:widowControl w:val="0"/>
              <w:autoSpaceDE w:val="0"/>
              <w:autoSpaceDN w:val="0"/>
              <w:jc w:val="both"/>
              <w:rPr>
                <w:sz w:val="22"/>
              </w:rPr>
            </w:pPr>
            <w:r w:rsidRPr="005556A2">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388000,00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095375" cy="1123950"/>
                  <wp:effectExtent l="19050" t="0" r="9525"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3" cstate="print"/>
                          <a:srcRect/>
                          <a:stretch>
                            <a:fillRect/>
                          </a:stretch>
                        </pic:blipFill>
                        <pic:spPr bwMode="auto">
                          <a:xfrm>
                            <a:off x="0" y="0"/>
                            <a:ext cx="1095375" cy="11239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29</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Длина: 9285 мм</w:t>
            </w:r>
          </w:p>
          <w:p w:rsidR="00DC2CB7" w:rsidRPr="005556A2" w:rsidRDefault="00DC2CB7" w:rsidP="00E45277">
            <w:pPr>
              <w:widowControl w:val="0"/>
              <w:autoSpaceDE w:val="0"/>
              <w:autoSpaceDN w:val="0"/>
              <w:jc w:val="both"/>
              <w:rPr>
                <w:sz w:val="22"/>
              </w:rPr>
            </w:pPr>
            <w:r w:rsidRPr="005556A2">
              <w:rPr>
                <w:sz w:val="22"/>
              </w:rPr>
              <w:t>Ширина: 4350 мм</w:t>
            </w:r>
          </w:p>
          <w:p w:rsidR="00DC2CB7" w:rsidRPr="005556A2" w:rsidRDefault="00DC2CB7" w:rsidP="00E45277">
            <w:pPr>
              <w:widowControl w:val="0"/>
              <w:autoSpaceDE w:val="0"/>
              <w:autoSpaceDN w:val="0"/>
              <w:jc w:val="both"/>
              <w:rPr>
                <w:sz w:val="22"/>
              </w:rPr>
            </w:pPr>
            <w:r w:rsidRPr="005556A2">
              <w:rPr>
                <w:sz w:val="22"/>
              </w:rPr>
              <w:t>Высота: 3380 мм</w:t>
            </w:r>
          </w:p>
          <w:p w:rsidR="00DC2CB7" w:rsidRPr="005556A2" w:rsidRDefault="00DC2CB7" w:rsidP="00E45277">
            <w:pPr>
              <w:widowControl w:val="0"/>
              <w:autoSpaceDE w:val="0"/>
              <w:autoSpaceDN w:val="0"/>
              <w:jc w:val="both"/>
              <w:rPr>
                <w:sz w:val="22"/>
              </w:rPr>
            </w:pPr>
            <w:r w:rsidRPr="005556A2">
              <w:rPr>
                <w:sz w:val="22"/>
              </w:rPr>
              <w:t>Высота горки: 1010(2) мм</w:t>
            </w:r>
          </w:p>
          <w:p w:rsidR="00DC2CB7" w:rsidRPr="005556A2" w:rsidRDefault="00DC2CB7" w:rsidP="00E45277">
            <w:pPr>
              <w:widowControl w:val="0"/>
              <w:autoSpaceDE w:val="0"/>
              <w:autoSpaceDN w:val="0"/>
              <w:jc w:val="both"/>
              <w:rPr>
                <w:sz w:val="22"/>
              </w:rPr>
            </w:pPr>
            <w:r w:rsidRPr="005556A2">
              <w:rPr>
                <w:sz w:val="22"/>
              </w:rPr>
              <w:t>Гарантия 1 год</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547300,00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78105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4"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30</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игровой комплекс</w:t>
            </w:r>
          </w:p>
          <w:p w:rsidR="00DC2CB7" w:rsidRPr="005556A2" w:rsidRDefault="00DC2CB7" w:rsidP="00E45277">
            <w:pPr>
              <w:widowControl w:val="0"/>
              <w:autoSpaceDE w:val="0"/>
              <w:autoSpaceDN w:val="0"/>
              <w:jc w:val="both"/>
              <w:rPr>
                <w:sz w:val="22"/>
              </w:rPr>
            </w:pPr>
            <w:r w:rsidRPr="005556A2">
              <w:rPr>
                <w:sz w:val="22"/>
              </w:rPr>
              <w:t>Длина: 11650 мм, ширина: 6910 мм, высота: 4230 мм</w:t>
            </w:r>
          </w:p>
          <w:p w:rsidR="00DC2CB7" w:rsidRPr="005556A2" w:rsidRDefault="00DC2CB7" w:rsidP="00E45277">
            <w:pPr>
              <w:widowControl w:val="0"/>
              <w:autoSpaceDE w:val="0"/>
              <w:autoSpaceDN w:val="0"/>
              <w:jc w:val="both"/>
              <w:rPr>
                <w:sz w:val="22"/>
              </w:rPr>
            </w:pPr>
            <w:r w:rsidRPr="005556A2">
              <w:rPr>
                <w:sz w:val="22"/>
              </w:rPr>
              <w:t>Высота горки: 1260, 1010 мм</w:t>
            </w:r>
          </w:p>
          <w:p w:rsidR="00DC2CB7" w:rsidRPr="005556A2" w:rsidRDefault="00DC2CB7" w:rsidP="00E45277">
            <w:pPr>
              <w:widowControl w:val="0"/>
              <w:autoSpaceDE w:val="0"/>
              <w:autoSpaceDN w:val="0"/>
              <w:jc w:val="both"/>
              <w:rPr>
                <w:sz w:val="22"/>
              </w:rPr>
            </w:pPr>
            <w:r w:rsidRPr="005556A2">
              <w:rPr>
                <w:sz w:val="22"/>
              </w:rPr>
              <w:t>Возрастная группа: для детей от 6 до 12 лет</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1185500,00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190625" cy="1009650"/>
                  <wp:effectExtent l="19050" t="0" r="9525"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5" cstate="print"/>
                          <a:srcRect/>
                          <a:stretch>
                            <a:fillRect/>
                          </a:stretch>
                        </pic:blipFill>
                        <pic:spPr bwMode="auto">
                          <a:xfrm>
                            <a:off x="0" y="0"/>
                            <a:ext cx="1190625" cy="10096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31</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спортивный комплекс</w:t>
            </w:r>
          </w:p>
          <w:p w:rsidR="00DC2CB7" w:rsidRPr="005556A2" w:rsidRDefault="00DC2CB7" w:rsidP="00E45277">
            <w:pPr>
              <w:widowControl w:val="0"/>
              <w:autoSpaceDE w:val="0"/>
              <w:autoSpaceDN w:val="0"/>
              <w:jc w:val="both"/>
              <w:rPr>
                <w:sz w:val="22"/>
              </w:rPr>
            </w:pPr>
            <w:r w:rsidRPr="005556A2">
              <w:rPr>
                <w:sz w:val="22"/>
              </w:rPr>
              <w:t>Размеры (ДШВ): 2150 x 1085 x 1640</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21000,00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1095375"/>
                  <wp:effectExtent l="19050" t="0" r="0"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6" cstate="print"/>
                          <a:srcRect/>
                          <a:stretch>
                            <a:fillRect/>
                          </a:stretch>
                        </pic:blipFill>
                        <pic:spPr bwMode="auto">
                          <a:xfrm>
                            <a:off x="0" y="0"/>
                            <a:ext cx="1238250" cy="10953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32</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спортивный комплекс с рукоходом, баскетбольным кольцом и шведской стенкой</w:t>
            </w:r>
          </w:p>
          <w:p w:rsidR="00DC2CB7" w:rsidRPr="005556A2" w:rsidRDefault="00DC2CB7" w:rsidP="00E45277">
            <w:pPr>
              <w:widowControl w:val="0"/>
              <w:autoSpaceDE w:val="0"/>
              <w:autoSpaceDN w:val="0"/>
              <w:jc w:val="both"/>
              <w:rPr>
                <w:sz w:val="22"/>
              </w:rPr>
            </w:pPr>
            <w:r w:rsidRPr="005556A2">
              <w:rPr>
                <w:sz w:val="22"/>
              </w:rPr>
              <w:t>Размеры (ДШВ): 2980 x 1000 x 3020 мм</w:t>
            </w:r>
          </w:p>
          <w:p w:rsidR="00DC2CB7" w:rsidRPr="005556A2" w:rsidRDefault="00DC2CB7" w:rsidP="00E45277">
            <w:pPr>
              <w:widowControl w:val="0"/>
              <w:autoSpaceDE w:val="0"/>
              <w:autoSpaceDN w:val="0"/>
              <w:jc w:val="both"/>
              <w:rPr>
                <w:sz w:val="22"/>
              </w:rPr>
            </w:pPr>
            <w:r w:rsidRPr="005556A2">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37000,00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12096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7"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33</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спортивный комплекс с рукоходом, шведской стенкой, гимнастическими кольцами и турниками</w:t>
            </w:r>
          </w:p>
          <w:p w:rsidR="00DC2CB7" w:rsidRPr="005556A2" w:rsidRDefault="00DC2CB7" w:rsidP="00E45277">
            <w:pPr>
              <w:widowControl w:val="0"/>
              <w:autoSpaceDE w:val="0"/>
              <w:autoSpaceDN w:val="0"/>
              <w:jc w:val="both"/>
              <w:rPr>
                <w:sz w:val="22"/>
              </w:rPr>
            </w:pPr>
            <w:r w:rsidRPr="005556A2">
              <w:rPr>
                <w:sz w:val="22"/>
              </w:rPr>
              <w:t>Размеры (ДШВ): 2635 x 1340 x 2135 мм</w:t>
            </w:r>
          </w:p>
          <w:p w:rsidR="00DC2CB7" w:rsidRPr="005556A2" w:rsidRDefault="00DC2CB7" w:rsidP="00E45277">
            <w:pPr>
              <w:widowControl w:val="0"/>
              <w:autoSpaceDE w:val="0"/>
              <w:autoSpaceDN w:val="0"/>
              <w:jc w:val="both"/>
              <w:rPr>
                <w:sz w:val="22"/>
              </w:rPr>
            </w:pPr>
            <w:r w:rsidRPr="005556A2">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57000,00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1143000"/>
                  <wp:effectExtent l="19050" t="0" r="9525"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8" cstate="print"/>
                          <a:srcRect/>
                          <a:stretch>
                            <a:fillRect/>
                          </a:stretch>
                        </pic:blipFill>
                        <pic:spPr bwMode="auto">
                          <a:xfrm>
                            <a:off x="0" y="0"/>
                            <a:ext cx="1209675" cy="11430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34</w:t>
            </w:r>
          </w:p>
        </w:tc>
        <w:tc>
          <w:tcPr>
            <w:tcW w:w="5352" w:type="dxa"/>
          </w:tcPr>
          <w:p w:rsidR="00DC2CB7" w:rsidRPr="005556A2" w:rsidRDefault="00DC2CB7" w:rsidP="00E45277">
            <w:pPr>
              <w:widowControl w:val="0"/>
              <w:autoSpaceDE w:val="0"/>
              <w:autoSpaceDN w:val="0"/>
              <w:jc w:val="both"/>
              <w:rPr>
                <w:sz w:val="22"/>
              </w:rPr>
            </w:pPr>
            <w:r w:rsidRPr="005556A2">
              <w:rPr>
                <w:sz w:val="22"/>
              </w:rPr>
              <w:t>Детский спортивный комплекс с рукоходом, шведской стенкой, гимнастическими кольцами, брусьями, турниками и баскетбольным кольцом</w:t>
            </w:r>
          </w:p>
          <w:p w:rsidR="00DC2CB7" w:rsidRPr="005556A2" w:rsidRDefault="00DC2CB7" w:rsidP="00E45277">
            <w:pPr>
              <w:widowControl w:val="0"/>
              <w:autoSpaceDE w:val="0"/>
              <w:autoSpaceDN w:val="0"/>
              <w:jc w:val="both"/>
              <w:rPr>
                <w:sz w:val="22"/>
              </w:rPr>
            </w:pPr>
            <w:r w:rsidRPr="005556A2">
              <w:rPr>
                <w:sz w:val="22"/>
              </w:rPr>
              <w:t>Размеры (ДШВ): 5940 x 3400 x 3020 мм</w:t>
            </w:r>
          </w:p>
          <w:p w:rsidR="00DC2CB7" w:rsidRPr="005556A2" w:rsidRDefault="00DC2CB7" w:rsidP="00E45277">
            <w:pPr>
              <w:widowControl w:val="0"/>
              <w:autoSpaceDE w:val="0"/>
              <w:autoSpaceDN w:val="0"/>
              <w:jc w:val="both"/>
              <w:rPr>
                <w:sz w:val="22"/>
              </w:rPr>
            </w:pPr>
            <w:r w:rsidRPr="005556A2">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99000,00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190625" cy="1276350"/>
                  <wp:effectExtent l="19050" t="0" r="9525"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9" cstate="print"/>
                          <a:srcRect/>
                          <a:stretch>
                            <a:fillRect/>
                          </a:stretch>
                        </pic:blipFill>
                        <pic:spPr bwMode="auto">
                          <a:xfrm>
                            <a:off x="0" y="0"/>
                            <a:ext cx="1190625" cy="12763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35</w:t>
            </w:r>
          </w:p>
        </w:tc>
        <w:tc>
          <w:tcPr>
            <w:tcW w:w="5352" w:type="dxa"/>
          </w:tcPr>
          <w:p w:rsidR="00DC2CB7" w:rsidRPr="005556A2" w:rsidRDefault="00DC2CB7" w:rsidP="00E45277">
            <w:pPr>
              <w:widowControl w:val="0"/>
              <w:autoSpaceDE w:val="0"/>
              <w:autoSpaceDN w:val="0"/>
              <w:jc w:val="both"/>
              <w:rPr>
                <w:sz w:val="22"/>
              </w:rPr>
            </w:pPr>
            <w:r w:rsidRPr="005556A2">
              <w:rPr>
                <w:sz w:val="22"/>
              </w:rPr>
              <w:t>Гимнастический комплекс</w:t>
            </w:r>
          </w:p>
          <w:p w:rsidR="00DC2CB7" w:rsidRPr="005556A2" w:rsidRDefault="00DC2CB7" w:rsidP="00E45277">
            <w:pPr>
              <w:widowControl w:val="0"/>
              <w:autoSpaceDE w:val="0"/>
              <w:autoSpaceDN w:val="0"/>
              <w:jc w:val="both"/>
              <w:rPr>
                <w:sz w:val="22"/>
              </w:rPr>
            </w:pPr>
            <w:r w:rsidRPr="005556A2">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22000,00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1390650"/>
                  <wp:effectExtent l="19050" t="0" r="9525"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0" cstate="print"/>
                          <a:srcRect/>
                          <a:stretch>
                            <a:fillRect/>
                          </a:stretch>
                        </pic:blipFill>
                        <pic:spPr bwMode="auto">
                          <a:xfrm>
                            <a:off x="0" y="0"/>
                            <a:ext cx="1209675" cy="13906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36</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атлетический комплекс</w:t>
            </w:r>
          </w:p>
          <w:p w:rsidR="00DC2CB7" w:rsidRPr="005556A2" w:rsidRDefault="00DC2CB7" w:rsidP="00E45277">
            <w:pPr>
              <w:widowControl w:val="0"/>
              <w:autoSpaceDE w:val="0"/>
              <w:autoSpaceDN w:val="0"/>
              <w:jc w:val="both"/>
              <w:rPr>
                <w:sz w:val="22"/>
              </w:rPr>
            </w:pPr>
            <w:r w:rsidRPr="005556A2">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31000,00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933450"/>
                  <wp:effectExtent l="19050" t="0" r="9525"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1" cstate="print"/>
                          <a:srcRect/>
                          <a:stretch>
                            <a:fillRect/>
                          </a:stretch>
                        </pic:blipFill>
                        <pic:spPr bwMode="auto">
                          <a:xfrm>
                            <a:off x="0" y="0"/>
                            <a:ext cx="1209675" cy="933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37</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спорткомплекс</w:t>
            </w:r>
          </w:p>
          <w:p w:rsidR="00DC2CB7" w:rsidRPr="005556A2" w:rsidRDefault="00DC2CB7" w:rsidP="00E45277">
            <w:pPr>
              <w:widowControl w:val="0"/>
              <w:autoSpaceDE w:val="0"/>
              <w:autoSpaceDN w:val="0"/>
              <w:jc w:val="both"/>
              <w:rPr>
                <w:sz w:val="22"/>
              </w:rPr>
            </w:pPr>
            <w:r w:rsidRPr="005556A2">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DC2CB7" w:rsidRPr="005556A2" w:rsidRDefault="00DC2CB7" w:rsidP="00E45277">
            <w:pPr>
              <w:widowControl w:val="0"/>
              <w:autoSpaceDE w:val="0"/>
              <w:autoSpaceDN w:val="0"/>
              <w:jc w:val="both"/>
              <w:rPr>
                <w:sz w:val="22"/>
              </w:rPr>
            </w:pPr>
            <w:r w:rsidRPr="005556A2">
              <w:rPr>
                <w:sz w:val="22"/>
              </w:rPr>
              <w:t>Габариты и вес (в собранном виде): Д: 2585 Ш: 2330</w:t>
            </w:r>
            <w:proofErr w:type="gramStart"/>
            <w:r w:rsidRPr="005556A2">
              <w:rPr>
                <w:sz w:val="22"/>
              </w:rPr>
              <w:t xml:space="preserve"> В</w:t>
            </w:r>
            <w:proofErr w:type="gramEnd"/>
            <w:r w:rsidRPr="005556A2">
              <w:rPr>
                <w:sz w:val="22"/>
              </w:rPr>
              <w:t>: 2510, вес: 220 кг. 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70000,00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1190625"/>
                  <wp:effectExtent l="19050" t="0" r="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2" cstate="print"/>
                          <a:srcRect/>
                          <a:stretch>
                            <a:fillRect/>
                          </a:stretch>
                        </pic:blipFill>
                        <pic:spPr bwMode="auto">
                          <a:xfrm>
                            <a:off x="0" y="0"/>
                            <a:ext cx="1238250" cy="11906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38</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спорткомплекс для подготовки к сдаче норм ГТО</w:t>
            </w:r>
          </w:p>
          <w:p w:rsidR="00DC2CB7" w:rsidRPr="005556A2" w:rsidRDefault="00DC2CB7" w:rsidP="00E45277">
            <w:pPr>
              <w:widowControl w:val="0"/>
              <w:autoSpaceDE w:val="0"/>
              <w:autoSpaceDN w:val="0"/>
              <w:jc w:val="both"/>
              <w:rPr>
                <w:sz w:val="22"/>
              </w:rPr>
            </w:pPr>
            <w:proofErr w:type="gramStart"/>
            <w:r w:rsidRPr="005556A2">
              <w:rPr>
                <w:sz w:val="22"/>
              </w:rPr>
              <w:t>Выполнен</w:t>
            </w:r>
            <w:proofErr w:type="gramEnd"/>
            <w:r w:rsidRPr="005556A2">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DC2CB7" w:rsidRPr="005556A2" w:rsidRDefault="00DC2CB7" w:rsidP="00E45277">
            <w:pPr>
              <w:widowControl w:val="0"/>
              <w:autoSpaceDE w:val="0"/>
              <w:autoSpaceDN w:val="0"/>
              <w:jc w:val="both"/>
              <w:rPr>
                <w:sz w:val="22"/>
              </w:rPr>
            </w:pPr>
            <w:r w:rsidRPr="005556A2">
              <w:rPr>
                <w:sz w:val="22"/>
              </w:rPr>
              <w:t>Габариты для транспортировки: 3,0 м x 1,4 м x 0,6 м; вес: 410 кг</w:t>
            </w:r>
          </w:p>
          <w:p w:rsidR="00DC2CB7" w:rsidRPr="005556A2" w:rsidRDefault="00DC2CB7" w:rsidP="00E45277">
            <w:pPr>
              <w:widowControl w:val="0"/>
              <w:autoSpaceDE w:val="0"/>
              <w:autoSpaceDN w:val="0"/>
              <w:jc w:val="both"/>
              <w:rPr>
                <w:sz w:val="22"/>
              </w:rPr>
            </w:pPr>
            <w:r w:rsidRPr="005556A2">
              <w:rPr>
                <w:sz w:val="22"/>
              </w:rPr>
              <w:t>Диаметр несущей трубы 102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91000,00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1123950"/>
                  <wp:effectExtent l="19050" t="0" r="9525"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3" cstate="print"/>
                          <a:srcRect/>
                          <a:stretch>
                            <a:fillRect/>
                          </a:stretch>
                        </pic:blipFill>
                        <pic:spPr bwMode="auto">
                          <a:xfrm>
                            <a:off x="0" y="0"/>
                            <a:ext cx="1209675" cy="11239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39</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тренажерный комплекс</w:t>
            </w:r>
          </w:p>
          <w:p w:rsidR="00DC2CB7" w:rsidRPr="005556A2" w:rsidRDefault="00DC2CB7" w:rsidP="00E45277">
            <w:pPr>
              <w:widowControl w:val="0"/>
              <w:autoSpaceDE w:val="0"/>
              <w:autoSpaceDN w:val="0"/>
              <w:jc w:val="both"/>
              <w:rPr>
                <w:sz w:val="22"/>
              </w:rPr>
            </w:pPr>
            <w:r w:rsidRPr="005556A2">
              <w:rPr>
                <w:sz w:val="22"/>
              </w:rPr>
              <w:t>в комплекте с навесом, рамной конструкцией для 6 тренажеров на выбор для занятия спортом 12 человек одновременно.</w:t>
            </w:r>
          </w:p>
          <w:p w:rsidR="00DC2CB7" w:rsidRPr="005556A2" w:rsidRDefault="00DC2CB7" w:rsidP="00E45277">
            <w:pPr>
              <w:widowControl w:val="0"/>
              <w:autoSpaceDE w:val="0"/>
              <w:autoSpaceDN w:val="0"/>
              <w:jc w:val="both"/>
              <w:rPr>
                <w:sz w:val="22"/>
              </w:rPr>
            </w:pPr>
            <w:r w:rsidRPr="005556A2">
              <w:rPr>
                <w:sz w:val="22"/>
              </w:rPr>
              <w:t>Габариты площадки: 5 x 4 x 3 м</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275000,00</w:t>
            </w:r>
          </w:p>
        </w:tc>
        <w:tc>
          <w:tcPr>
            <w:tcW w:w="546"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390525" cy="504825"/>
                  <wp:effectExtent l="19050" t="0" r="9525"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4" cstate="print"/>
                          <a:srcRect/>
                          <a:stretch>
                            <a:fillRect/>
                          </a:stretch>
                        </pic:blipFill>
                        <pic:spPr bwMode="auto">
                          <a:xfrm>
                            <a:off x="0" y="0"/>
                            <a:ext cx="390525" cy="504825"/>
                          </a:xfrm>
                          <a:prstGeom prst="rect">
                            <a:avLst/>
                          </a:prstGeom>
                          <a:noFill/>
                          <a:ln w="9525">
                            <a:noFill/>
                            <a:miter lim="800000"/>
                            <a:headEnd/>
                            <a:tailEnd/>
                          </a:ln>
                        </pic:spPr>
                      </pic:pic>
                    </a:graphicData>
                  </a:graphic>
                </wp:inline>
              </w:drawing>
            </w:r>
          </w:p>
        </w:tc>
        <w:tc>
          <w:tcPr>
            <w:tcW w:w="1722"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733425" cy="8191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5" cstate="print"/>
                          <a:srcRect/>
                          <a:stretch>
                            <a:fillRect/>
                          </a:stretch>
                        </pic:blipFill>
                        <pic:spPr bwMode="auto">
                          <a:xfrm>
                            <a:off x="0" y="0"/>
                            <a:ext cx="733425" cy="8191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40</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тренажерный комплекс</w:t>
            </w:r>
          </w:p>
          <w:p w:rsidR="00DC2CB7" w:rsidRPr="005556A2" w:rsidRDefault="00DC2CB7" w:rsidP="00E45277">
            <w:pPr>
              <w:widowControl w:val="0"/>
              <w:autoSpaceDE w:val="0"/>
              <w:autoSpaceDN w:val="0"/>
              <w:jc w:val="both"/>
              <w:rPr>
                <w:sz w:val="22"/>
              </w:rPr>
            </w:pPr>
            <w:r w:rsidRPr="005556A2">
              <w:rPr>
                <w:sz w:val="22"/>
              </w:rPr>
              <w:t>в комплекте с навесом, рамной конструкцией для 14 тренажеров на выбор для занятия спортом 28 человек одновременно.</w:t>
            </w:r>
          </w:p>
          <w:p w:rsidR="00DC2CB7" w:rsidRPr="005556A2" w:rsidRDefault="00DC2CB7" w:rsidP="00E45277">
            <w:pPr>
              <w:widowControl w:val="0"/>
              <w:autoSpaceDE w:val="0"/>
              <w:autoSpaceDN w:val="0"/>
              <w:jc w:val="both"/>
              <w:rPr>
                <w:sz w:val="22"/>
              </w:rPr>
            </w:pPr>
            <w:r w:rsidRPr="005556A2">
              <w:rPr>
                <w:sz w:val="22"/>
              </w:rPr>
              <w:t>Габариты площадки: 5 x 8 x 3 м</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440000,00</w:t>
            </w:r>
          </w:p>
        </w:tc>
        <w:tc>
          <w:tcPr>
            <w:tcW w:w="546"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504825" cy="552450"/>
                  <wp:effectExtent l="19050" t="0" r="9525"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6" cstate="print"/>
                          <a:srcRect/>
                          <a:stretch>
                            <a:fillRect/>
                          </a:stretch>
                        </pic:blipFill>
                        <pic:spPr bwMode="auto">
                          <a:xfrm>
                            <a:off x="0" y="0"/>
                            <a:ext cx="504825" cy="552450"/>
                          </a:xfrm>
                          <a:prstGeom prst="rect">
                            <a:avLst/>
                          </a:prstGeom>
                          <a:noFill/>
                          <a:ln w="9525">
                            <a:noFill/>
                            <a:miter lim="800000"/>
                            <a:headEnd/>
                            <a:tailEnd/>
                          </a:ln>
                        </pic:spPr>
                      </pic:pic>
                    </a:graphicData>
                  </a:graphic>
                </wp:inline>
              </w:drawing>
            </w:r>
          </w:p>
        </w:tc>
        <w:tc>
          <w:tcPr>
            <w:tcW w:w="1722"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733425" cy="819150"/>
                  <wp:effectExtent l="19050" t="0" r="9525"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5" cstate="print"/>
                          <a:srcRect/>
                          <a:stretch>
                            <a:fillRect/>
                          </a:stretch>
                        </pic:blipFill>
                        <pic:spPr bwMode="auto">
                          <a:xfrm>
                            <a:off x="0" y="0"/>
                            <a:ext cx="733425" cy="8191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41</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тренажер вертикальная тяга</w:t>
            </w:r>
          </w:p>
          <w:p w:rsidR="00DC2CB7" w:rsidRPr="005556A2" w:rsidRDefault="00DC2CB7" w:rsidP="00E45277">
            <w:pPr>
              <w:widowControl w:val="0"/>
              <w:autoSpaceDE w:val="0"/>
              <w:autoSpaceDN w:val="0"/>
              <w:jc w:val="both"/>
              <w:rPr>
                <w:sz w:val="22"/>
              </w:rPr>
            </w:pPr>
            <w:r w:rsidRPr="005556A2">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5556A2">
              <w:rPr>
                <w:sz w:val="22"/>
              </w:rPr>
              <w:t xml:space="preserve"> В</w:t>
            </w:r>
            <w:proofErr w:type="gramEnd"/>
            <w:r w:rsidRPr="005556A2">
              <w:rPr>
                <w:sz w:val="22"/>
              </w:rPr>
              <w:t>: 1810, вес: 90 кг</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35000,00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1143000"/>
                  <wp:effectExtent l="19050" t="0" r="0"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7" cstate="print"/>
                          <a:srcRect/>
                          <a:stretch>
                            <a:fillRect/>
                          </a:stretch>
                        </pic:blipFill>
                        <pic:spPr bwMode="auto">
                          <a:xfrm>
                            <a:off x="0" y="0"/>
                            <a:ext cx="1238250" cy="11430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42</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тренажер баттерфляй</w:t>
            </w:r>
          </w:p>
          <w:p w:rsidR="00DC2CB7" w:rsidRPr="005556A2" w:rsidRDefault="00DC2CB7" w:rsidP="00E45277">
            <w:pPr>
              <w:widowControl w:val="0"/>
              <w:autoSpaceDE w:val="0"/>
              <w:autoSpaceDN w:val="0"/>
              <w:jc w:val="both"/>
              <w:rPr>
                <w:sz w:val="22"/>
              </w:rPr>
            </w:pPr>
            <w:r w:rsidRPr="005556A2">
              <w:rPr>
                <w:sz w:val="22"/>
              </w:rPr>
              <w:t xml:space="preserve">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w:t>
            </w:r>
            <w:r w:rsidRPr="005556A2">
              <w:rPr>
                <w:sz w:val="22"/>
              </w:rPr>
              <w:lastRenderedPageBreak/>
              <w:t>положение</w:t>
            </w:r>
          </w:p>
          <w:p w:rsidR="00DC2CB7" w:rsidRPr="005556A2" w:rsidRDefault="00DC2CB7" w:rsidP="00E45277">
            <w:pPr>
              <w:widowControl w:val="0"/>
              <w:autoSpaceDE w:val="0"/>
              <w:autoSpaceDN w:val="0"/>
              <w:jc w:val="both"/>
              <w:rPr>
                <w:sz w:val="22"/>
              </w:rPr>
            </w:pPr>
            <w:r w:rsidRPr="005556A2">
              <w:rPr>
                <w:sz w:val="22"/>
              </w:rPr>
              <w:t>Нагрузка - до 150 кг.</w:t>
            </w:r>
          </w:p>
          <w:p w:rsidR="00DC2CB7" w:rsidRPr="005556A2" w:rsidRDefault="00DC2CB7" w:rsidP="00E45277">
            <w:pPr>
              <w:widowControl w:val="0"/>
              <w:autoSpaceDE w:val="0"/>
              <w:autoSpaceDN w:val="0"/>
              <w:jc w:val="both"/>
              <w:rPr>
                <w:sz w:val="22"/>
              </w:rPr>
            </w:pPr>
            <w:r w:rsidRPr="005556A2">
              <w:rPr>
                <w:sz w:val="22"/>
              </w:rPr>
              <w:t>Габариты и вес: Д: 870 Ш: 920</w:t>
            </w:r>
            <w:proofErr w:type="gramStart"/>
            <w:r w:rsidRPr="005556A2">
              <w:rPr>
                <w:sz w:val="22"/>
              </w:rPr>
              <w:t xml:space="preserve"> В</w:t>
            </w:r>
            <w:proofErr w:type="gramEnd"/>
            <w:r w:rsidRPr="005556A2">
              <w:rPr>
                <w:sz w:val="22"/>
              </w:rPr>
              <w:t>: 1810, вес: 110 кг</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lastRenderedPageBreak/>
              <w:t>шт.</w:t>
            </w:r>
          </w:p>
        </w:tc>
        <w:tc>
          <w:tcPr>
            <w:tcW w:w="1276" w:type="dxa"/>
          </w:tcPr>
          <w:p w:rsidR="00DC2CB7" w:rsidRPr="005556A2" w:rsidRDefault="00DC2CB7" w:rsidP="00E45277">
            <w:pPr>
              <w:widowControl w:val="0"/>
              <w:autoSpaceDE w:val="0"/>
              <w:autoSpaceDN w:val="0"/>
              <w:jc w:val="center"/>
              <w:rPr>
                <w:sz w:val="22"/>
              </w:rPr>
            </w:pPr>
            <w:r w:rsidRPr="005556A2">
              <w:rPr>
                <w:sz w:val="22"/>
              </w:rPr>
              <w:t>45000,00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1371600"/>
                  <wp:effectExtent l="19050" t="0" r="0"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8" cstate="print"/>
                          <a:srcRect/>
                          <a:stretch>
                            <a:fillRect/>
                          </a:stretch>
                        </pic:blipFill>
                        <pic:spPr bwMode="auto">
                          <a:xfrm>
                            <a:off x="0" y="0"/>
                            <a:ext cx="1238250" cy="13716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43</w:t>
            </w:r>
          </w:p>
        </w:tc>
        <w:tc>
          <w:tcPr>
            <w:tcW w:w="5352" w:type="dxa"/>
          </w:tcPr>
          <w:p w:rsidR="00DC2CB7" w:rsidRPr="005556A2" w:rsidRDefault="00DC2CB7" w:rsidP="00E45277">
            <w:pPr>
              <w:widowControl w:val="0"/>
              <w:autoSpaceDE w:val="0"/>
              <w:autoSpaceDN w:val="0"/>
              <w:jc w:val="both"/>
              <w:rPr>
                <w:sz w:val="22"/>
              </w:rPr>
            </w:pPr>
            <w:r w:rsidRPr="005556A2">
              <w:rPr>
                <w:sz w:val="22"/>
              </w:rPr>
              <w:t>Уличный тренажер Лыжник + Велосипед + Разведение ног</w:t>
            </w:r>
          </w:p>
          <w:p w:rsidR="00DC2CB7" w:rsidRPr="005556A2" w:rsidRDefault="00DC2CB7" w:rsidP="00E45277">
            <w:pPr>
              <w:widowControl w:val="0"/>
              <w:autoSpaceDE w:val="0"/>
              <w:autoSpaceDN w:val="0"/>
              <w:jc w:val="both"/>
              <w:rPr>
                <w:sz w:val="22"/>
              </w:rPr>
            </w:pPr>
            <w:r w:rsidRPr="005556A2">
              <w:rPr>
                <w:sz w:val="22"/>
              </w:rPr>
              <w:t>Лыжный ход сдвоенный предназначен для тренировки мышц и суставов тела.</w:t>
            </w:r>
          </w:p>
          <w:p w:rsidR="00DC2CB7" w:rsidRPr="005556A2" w:rsidRDefault="00DC2CB7" w:rsidP="00E45277">
            <w:pPr>
              <w:widowControl w:val="0"/>
              <w:autoSpaceDE w:val="0"/>
              <w:autoSpaceDN w:val="0"/>
              <w:jc w:val="both"/>
              <w:rPr>
                <w:sz w:val="22"/>
              </w:rPr>
            </w:pPr>
            <w:r w:rsidRPr="005556A2">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DC2CB7" w:rsidRPr="005556A2" w:rsidRDefault="00DC2CB7" w:rsidP="00E45277">
            <w:pPr>
              <w:widowControl w:val="0"/>
              <w:autoSpaceDE w:val="0"/>
              <w:autoSpaceDN w:val="0"/>
              <w:jc w:val="both"/>
              <w:rPr>
                <w:sz w:val="22"/>
              </w:rPr>
            </w:pPr>
            <w:r w:rsidRPr="005556A2">
              <w:rPr>
                <w:sz w:val="22"/>
              </w:rPr>
              <w:t>Велотренажер предназначен для тренировки и укрепления дыхания и мышц ног.</w:t>
            </w:r>
          </w:p>
          <w:p w:rsidR="00DC2CB7" w:rsidRPr="005556A2" w:rsidRDefault="00DC2CB7" w:rsidP="00E45277">
            <w:pPr>
              <w:widowControl w:val="0"/>
              <w:autoSpaceDE w:val="0"/>
              <w:autoSpaceDN w:val="0"/>
              <w:jc w:val="both"/>
              <w:rPr>
                <w:sz w:val="22"/>
              </w:rPr>
            </w:pPr>
            <w:r w:rsidRPr="005556A2">
              <w:rPr>
                <w:sz w:val="22"/>
              </w:rPr>
              <w:t>Габариты и вес: Д: 2660 Ш: 1470</w:t>
            </w:r>
            <w:proofErr w:type="gramStart"/>
            <w:r w:rsidRPr="005556A2">
              <w:rPr>
                <w:sz w:val="22"/>
              </w:rPr>
              <w:t xml:space="preserve"> В</w:t>
            </w:r>
            <w:proofErr w:type="gramEnd"/>
            <w:r w:rsidRPr="005556A2">
              <w:rPr>
                <w:sz w:val="22"/>
              </w:rPr>
              <w:t>: 1735, вес: 185 кг</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68000,00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1028700"/>
                  <wp:effectExtent l="19050" t="0" r="9525"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9" cstate="print"/>
                          <a:srcRect/>
                          <a:stretch>
                            <a:fillRect/>
                          </a:stretch>
                        </pic:blipFill>
                        <pic:spPr bwMode="auto">
                          <a:xfrm>
                            <a:off x="0" y="0"/>
                            <a:ext cx="1209675" cy="10287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44</w:t>
            </w:r>
          </w:p>
        </w:tc>
        <w:tc>
          <w:tcPr>
            <w:tcW w:w="5352" w:type="dxa"/>
          </w:tcPr>
          <w:p w:rsidR="00DC2CB7" w:rsidRPr="005556A2" w:rsidRDefault="00DC2CB7" w:rsidP="00E45277">
            <w:pPr>
              <w:widowControl w:val="0"/>
              <w:autoSpaceDE w:val="0"/>
              <w:autoSpaceDN w:val="0"/>
              <w:jc w:val="both"/>
              <w:rPr>
                <w:sz w:val="22"/>
              </w:rPr>
            </w:pPr>
            <w:r w:rsidRPr="005556A2">
              <w:rPr>
                <w:sz w:val="22"/>
              </w:rPr>
              <w:t>Брусья гимнастические одноуровневые</w:t>
            </w:r>
          </w:p>
          <w:p w:rsidR="00DC2CB7" w:rsidRPr="005556A2" w:rsidRDefault="00DC2CB7" w:rsidP="00E45277">
            <w:pPr>
              <w:widowControl w:val="0"/>
              <w:autoSpaceDE w:val="0"/>
              <w:autoSpaceDN w:val="0"/>
              <w:jc w:val="both"/>
              <w:rPr>
                <w:sz w:val="22"/>
              </w:rPr>
            </w:pPr>
            <w:r w:rsidRPr="005556A2">
              <w:rPr>
                <w:sz w:val="22"/>
              </w:rPr>
              <w:t>Габариты: 2500 x 600 x 1300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8500,00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847725"/>
                  <wp:effectExtent l="19050" t="0" r="0"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0" cstate="print"/>
                          <a:srcRect/>
                          <a:stretch>
                            <a:fillRect/>
                          </a:stretch>
                        </pic:blipFill>
                        <pic:spPr bwMode="auto">
                          <a:xfrm>
                            <a:off x="0" y="0"/>
                            <a:ext cx="1238250" cy="8477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45</w:t>
            </w:r>
          </w:p>
        </w:tc>
        <w:tc>
          <w:tcPr>
            <w:tcW w:w="5352" w:type="dxa"/>
          </w:tcPr>
          <w:p w:rsidR="00DC2CB7" w:rsidRPr="005556A2" w:rsidRDefault="00DC2CB7" w:rsidP="00E45277">
            <w:pPr>
              <w:widowControl w:val="0"/>
              <w:autoSpaceDE w:val="0"/>
              <w:autoSpaceDN w:val="0"/>
              <w:jc w:val="both"/>
              <w:rPr>
                <w:sz w:val="22"/>
              </w:rPr>
            </w:pPr>
            <w:r w:rsidRPr="005556A2">
              <w:rPr>
                <w:sz w:val="22"/>
              </w:rPr>
              <w:t>Брусья разноуровневые</w:t>
            </w:r>
          </w:p>
          <w:p w:rsidR="00DC2CB7" w:rsidRPr="005556A2" w:rsidRDefault="00DC2CB7" w:rsidP="00E45277">
            <w:pPr>
              <w:widowControl w:val="0"/>
              <w:autoSpaceDE w:val="0"/>
              <w:autoSpaceDN w:val="0"/>
              <w:jc w:val="both"/>
              <w:rPr>
                <w:sz w:val="22"/>
              </w:rPr>
            </w:pPr>
            <w:r w:rsidRPr="005556A2">
              <w:rPr>
                <w:sz w:val="22"/>
              </w:rPr>
              <w:t>Брусья параллельные двойные на хомутах, с регулировкой высоты перекладин.</w:t>
            </w:r>
          </w:p>
          <w:p w:rsidR="00DC2CB7" w:rsidRPr="005556A2" w:rsidRDefault="00DC2CB7" w:rsidP="00E45277">
            <w:pPr>
              <w:widowControl w:val="0"/>
              <w:autoSpaceDE w:val="0"/>
              <w:autoSpaceDN w:val="0"/>
              <w:jc w:val="both"/>
              <w:rPr>
                <w:sz w:val="22"/>
              </w:rPr>
            </w:pPr>
            <w:r w:rsidRPr="005556A2">
              <w:rPr>
                <w:sz w:val="22"/>
              </w:rPr>
              <w:t>Диаметр перекладин брусьев 48 мм.</w:t>
            </w:r>
          </w:p>
          <w:p w:rsidR="00DC2CB7" w:rsidRPr="005556A2" w:rsidRDefault="00DC2CB7" w:rsidP="00E45277">
            <w:pPr>
              <w:widowControl w:val="0"/>
              <w:autoSpaceDE w:val="0"/>
              <w:autoSpaceDN w:val="0"/>
              <w:jc w:val="both"/>
              <w:rPr>
                <w:sz w:val="22"/>
              </w:rPr>
            </w:pPr>
            <w:r w:rsidRPr="005556A2">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DC2CB7" w:rsidRPr="005556A2" w:rsidRDefault="00DC2CB7" w:rsidP="00E45277">
            <w:pPr>
              <w:widowControl w:val="0"/>
              <w:autoSpaceDE w:val="0"/>
              <w:autoSpaceDN w:val="0"/>
              <w:jc w:val="both"/>
              <w:rPr>
                <w:sz w:val="22"/>
              </w:rPr>
            </w:pPr>
            <w:r w:rsidRPr="005556A2">
              <w:rPr>
                <w:sz w:val="22"/>
              </w:rPr>
              <w:t>диаметр несущей трубы 102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35000,00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781050"/>
                  <wp:effectExtent l="19050" t="0" r="0"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1"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46</w:t>
            </w:r>
          </w:p>
        </w:tc>
        <w:tc>
          <w:tcPr>
            <w:tcW w:w="5352" w:type="dxa"/>
          </w:tcPr>
          <w:p w:rsidR="00DC2CB7" w:rsidRPr="005556A2" w:rsidRDefault="00DC2CB7" w:rsidP="00E45277">
            <w:pPr>
              <w:widowControl w:val="0"/>
              <w:autoSpaceDE w:val="0"/>
              <w:autoSpaceDN w:val="0"/>
              <w:jc w:val="both"/>
              <w:rPr>
                <w:sz w:val="22"/>
              </w:rPr>
            </w:pPr>
            <w:r w:rsidRPr="005556A2">
              <w:rPr>
                <w:sz w:val="22"/>
              </w:rPr>
              <w:t>Скамья для пресса</w:t>
            </w:r>
          </w:p>
          <w:p w:rsidR="00DC2CB7" w:rsidRPr="005556A2" w:rsidRDefault="00DC2CB7" w:rsidP="00E45277">
            <w:pPr>
              <w:widowControl w:val="0"/>
              <w:autoSpaceDE w:val="0"/>
              <w:autoSpaceDN w:val="0"/>
              <w:jc w:val="both"/>
              <w:rPr>
                <w:sz w:val="22"/>
              </w:rPr>
            </w:pPr>
            <w:r w:rsidRPr="005556A2">
              <w:rPr>
                <w:sz w:val="22"/>
              </w:rPr>
              <w:t>Габариты: 1515 x 500 x 1025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9600,00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914400"/>
                  <wp:effectExtent l="19050" t="0" r="9525"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2"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47</w:t>
            </w:r>
          </w:p>
        </w:tc>
        <w:tc>
          <w:tcPr>
            <w:tcW w:w="5352" w:type="dxa"/>
          </w:tcPr>
          <w:p w:rsidR="00DC2CB7" w:rsidRPr="005556A2" w:rsidRDefault="00DC2CB7" w:rsidP="00E45277">
            <w:pPr>
              <w:widowControl w:val="0"/>
              <w:autoSpaceDE w:val="0"/>
              <w:autoSpaceDN w:val="0"/>
              <w:jc w:val="both"/>
              <w:rPr>
                <w:sz w:val="22"/>
              </w:rPr>
            </w:pPr>
            <w:r w:rsidRPr="005556A2">
              <w:rPr>
                <w:sz w:val="22"/>
              </w:rPr>
              <w:t>Скамья для пресса уличная</w:t>
            </w:r>
          </w:p>
          <w:p w:rsidR="00DC2CB7" w:rsidRPr="005556A2" w:rsidRDefault="00DC2CB7" w:rsidP="00E45277">
            <w:pPr>
              <w:widowControl w:val="0"/>
              <w:autoSpaceDE w:val="0"/>
              <w:autoSpaceDN w:val="0"/>
              <w:jc w:val="both"/>
              <w:rPr>
                <w:sz w:val="22"/>
              </w:rPr>
            </w:pPr>
            <w:proofErr w:type="gramStart"/>
            <w:r w:rsidRPr="005556A2">
              <w:rPr>
                <w:sz w:val="22"/>
              </w:rPr>
              <w:t>предназначена</w:t>
            </w:r>
            <w:proofErr w:type="gramEnd"/>
            <w:r w:rsidRPr="005556A2">
              <w:rPr>
                <w:sz w:val="22"/>
              </w:rPr>
              <w:t xml:space="preserve"> для занятий спортом на открытом воздухе.</w:t>
            </w:r>
          </w:p>
          <w:p w:rsidR="00DC2CB7" w:rsidRPr="005556A2" w:rsidRDefault="00DC2CB7" w:rsidP="00E45277">
            <w:pPr>
              <w:widowControl w:val="0"/>
              <w:autoSpaceDE w:val="0"/>
              <w:autoSpaceDN w:val="0"/>
              <w:jc w:val="both"/>
              <w:rPr>
                <w:sz w:val="22"/>
              </w:rPr>
            </w:pPr>
            <w:r w:rsidRPr="005556A2">
              <w:rPr>
                <w:sz w:val="22"/>
              </w:rPr>
              <w:t xml:space="preserve">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w:t>
            </w:r>
            <w:proofErr w:type="gramStart"/>
            <w:r w:rsidRPr="005556A2">
              <w:rPr>
                <w:sz w:val="22"/>
              </w:rPr>
              <w:t>Ш</w:t>
            </w:r>
            <w:proofErr w:type="gramEnd"/>
            <w:r w:rsidRPr="005556A2">
              <w:rPr>
                <w:sz w:val="22"/>
              </w:rPr>
              <w:t>: 540; В: 820. Вес: 50 кг.</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13500,00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800100"/>
                  <wp:effectExtent l="19050" t="0" r="9525"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3" cstate="print"/>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48</w:t>
            </w:r>
          </w:p>
        </w:tc>
        <w:tc>
          <w:tcPr>
            <w:tcW w:w="5352" w:type="dxa"/>
          </w:tcPr>
          <w:p w:rsidR="00DC2CB7" w:rsidRPr="005556A2" w:rsidRDefault="00DC2CB7" w:rsidP="00E45277">
            <w:pPr>
              <w:widowControl w:val="0"/>
              <w:autoSpaceDE w:val="0"/>
              <w:autoSpaceDN w:val="0"/>
              <w:jc w:val="both"/>
              <w:rPr>
                <w:sz w:val="22"/>
              </w:rPr>
            </w:pPr>
            <w:r w:rsidRPr="005556A2">
              <w:rPr>
                <w:sz w:val="22"/>
              </w:rPr>
              <w:t>Турник одноуровневый</w:t>
            </w:r>
          </w:p>
          <w:p w:rsidR="00DC2CB7" w:rsidRPr="005556A2" w:rsidRDefault="00DC2CB7" w:rsidP="00E45277">
            <w:pPr>
              <w:widowControl w:val="0"/>
              <w:autoSpaceDE w:val="0"/>
              <w:autoSpaceDN w:val="0"/>
              <w:jc w:val="both"/>
              <w:rPr>
                <w:sz w:val="22"/>
              </w:rPr>
            </w:pPr>
            <w:r w:rsidRPr="005556A2">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DC2CB7" w:rsidRPr="005556A2" w:rsidRDefault="00DC2CB7" w:rsidP="00E45277">
            <w:pPr>
              <w:widowControl w:val="0"/>
              <w:autoSpaceDE w:val="0"/>
              <w:autoSpaceDN w:val="0"/>
              <w:jc w:val="both"/>
              <w:rPr>
                <w:sz w:val="22"/>
              </w:rPr>
            </w:pPr>
            <w:r w:rsidRPr="005556A2">
              <w:rPr>
                <w:sz w:val="22"/>
              </w:rPr>
              <w:t>Диаметр несущей трубы 102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17000,00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162050" cy="1419225"/>
                  <wp:effectExtent l="19050" t="0" r="0"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4" cstate="print"/>
                          <a:srcRect/>
                          <a:stretch>
                            <a:fillRect/>
                          </a:stretch>
                        </pic:blipFill>
                        <pic:spPr bwMode="auto">
                          <a:xfrm>
                            <a:off x="0" y="0"/>
                            <a:ext cx="1162050" cy="14192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49</w:t>
            </w:r>
          </w:p>
        </w:tc>
        <w:tc>
          <w:tcPr>
            <w:tcW w:w="5352" w:type="dxa"/>
          </w:tcPr>
          <w:p w:rsidR="00DC2CB7" w:rsidRPr="005556A2" w:rsidRDefault="00DC2CB7" w:rsidP="00E45277">
            <w:pPr>
              <w:widowControl w:val="0"/>
              <w:autoSpaceDE w:val="0"/>
              <w:autoSpaceDN w:val="0"/>
              <w:jc w:val="both"/>
              <w:rPr>
                <w:sz w:val="22"/>
              </w:rPr>
            </w:pPr>
            <w:r w:rsidRPr="005556A2">
              <w:rPr>
                <w:sz w:val="22"/>
              </w:rPr>
              <w:t>Турник многоуровневый</w:t>
            </w:r>
          </w:p>
          <w:p w:rsidR="00DC2CB7" w:rsidRPr="005556A2" w:rsidRDefault="00DC2CB7" w:rsidP="00E45277">
            <w:pPr>
              <w:widowControl w:val="0"/>
              <w:autoSpaceDE w:val="0"/>
              <w:autoSpaceDN w:val="0"/>
              <w:jc w:val="both"/>
              <w:rPr>
                <w:sz w:val="22"/>
              </w:rPr>
            </w:pPr>
            <w:r w:rsidRPr="005556A2">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DC2CB7" w:rsidRPr="005556A2" w:rsidRDefault="00DC2CB7" w:rsidP="00E45277">
            <w:pPr>
              <w:widowControl w:val="0"/>
              <w:autoSpaceDE w:val="0"/>
              <w:autoSpaceDN w:val="0"/>
              <w:jc w:val="both"/>
              <w:rPr>
                <w:sz w:val="22"/>
              </w:rPr>
            </w:pPr>
            <w:r w:rsidRPr="005556A2">
              <w:rPr>
                <w:sz w:val="22"/>
              </w:rPr>
              <w:t>Габариты в собранном виде: 4,1 м x 4,1 м x 2,7 м. Габариты для транспортировки: 3,0 м x 0,5 м x 0,4 м; вес: 160 кг, диаметр несущей трубы 102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38000,00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914400"/>
                  <wp:effectExtent l="19050" t="0" r="9525"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5"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50</w:t>
            </w:r>
          </w:p>
        </w:tc>
        <w:tc>
          <w:tcPr>
            <w:tcW w:w="5352" w:type="dxa"/>
          </w:tcPr>
          <w:p w:rsidR="00DC2CB7" w:rsidRPr="005556A2" w:rsidRDefault="00DC2CB7" w:rsidP="00E45277">
            <w:pPr>
              <w:widowControl w:val="0"/>
              <w:autoSpaceDE w:val="0"/>
              <w:autoSpaceDN w:val="0"/>
              <w:jc w:val="both"/>
              <w:rPr>
                <w:sz w:val="22"/>
              </w:rPr>
            </w:pPr>
            <w:r w:rsidRPr="005556A2">
              <w:rPr>
                <w:sz w:val="22"/>
              </w:rPr>
              <w:t>Рукоход одноуровневый</w:t>
            </w:r>
          </w:p>
          <w:p w:rsidR="00DC2CB7" w:rsidRPr="005556A2" w:rsidRDefault="00DC2CB7" w:rsidP="00E45277">
            <w:pPr>
              <w:widowControl w:val="0"/>
              <w:autoSpaceDE w:val="0"/>
              <w:autoSpaceDN w:val="0"/>
              <w:jc w:val="both"/>
              <w:rPr>
                <w:sz w:val="22"/>
              </w:rPr>
            </w:pPr>
            <w:r w:rsidRPr="005556A2">
              <w:rPr>
                <w:sz w:val="22"/>
              </w:rPr>
              <w:t>Габариты тренажера: 2050 x 540 x 2020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17000,00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914400"/>
                  <wp:effectExtent l="19050" t="0" r="0"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6"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51</w:t>
            </w:r>
          </w:p>
        </w:tc>
        <w:tc>
          <w:tcPr>
            <w:tcW w:w="5352" w:type="dxa"/>
          </w:tcPr>
          <w:p w:rsidR="00DC2CB7" w:rsidRPr="005556A2" w:rsidRDefault="00DC2CB7" w:rsidP="00E45277">
            <w:pPr>
              <w:widowControl w:val="0"/>
              <w:autoSpaceDE w:val="0"/>
              <w:autoSpaceDN w:val="0"/>
              <w:jc w:val="both"/>
              <w:rPr>
                <w:sz w:val="22"/>
              </w:rPr>
            </w:pPr>
            <w:r w:rsidRPr="005556A2">
              <w:rPr>
                <w:sz w:val="22"/>
              </w:rPr>
              <w:t>Рукоход многоуровневый разновысотный</w:t>
            </w:r>
          </w:p>
          <w:p w:rsidR="00DC2CB7" w:rsidRPr="005556A2" w:rsidRDefault="00DC2CB7" w:rsidP="00E45277">
            <w:pPr>
              <w:widowControl w:val="0"/>
              <w:autoSpaceDE w:val="0"/>
              <w:autoSpaceDN w:val="0"/>
              <w:jc w:val="both"/>
              <w:rPr>
                <w:sz w:val="22"/>
              </w:rPr>
            </w:pPr>
            <w:r w:rsidRPr="005556A2">
              <w:rPr>
                <w:sz w:val="22"/>
              </w:rPr>
              <w:t>Габариты тренажера: Габариты и вес: Д: 4820 Ш: 605</w:t>
            </w:r>
            <w:proofErr w:type="gramStart"/>
            <w:r w:rsidRPr="005556A2">
              <w:rPr>
                <w:sz w:val="22"/>
              </w:rPr>
              <w:t xml:space="preserve"> В</w:t>
            </w:r>
            <w:proofErr w:type="gramEnd"/>
            <w:r w:rsidRPr="005556A2">
              <w:rPr>
                <w:sz w:val="22"/>
              </w:rPr>
              <w:t>: 2870</w:t>
            </w:r>
          </w:p>
          <w:p w:rsidR="00DC2CB7" w:rsidRPr="005556A2" w:rsidRDefault="00DC2CB7" w:rsidP="00E45277">
            <w:pPr>
              <w:widowControl w:val="0"/>
              <w:autoSpaceDE w:val="0"/>
              <w:autoSpaceDN w:val="0"/>
              <w:jc w:val="both"/>
              <w:rPr>
                <w:sz w:val="22"/>
              </w:rPr>
            </w:pPr>
            <w:r w:rsidRPr="005556A2">
              <w:rPr>
                <w:sz w:val="22"/>
              </w:rPr>
              <w:t>Вес: 180 кг</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29000,00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895350"/>
                  <wp:effectExtent l="19050" t="0" r="0"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7" cstate="print"/>
                          <a:srcRect/>
                          <a:stretch>
                            <a:fillRect/>
                          </a:stretch>
                        </pic:blipFill>
                        <pic:spPr bwMode="auto">
                          <a:xfrm>
                            <a:off x="0" y="0"/>
                            <a:ext cx="1238250" cy="8953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52</w:t>
            </w:r>
          </w:p>
        </w:tc>
        <w:tc>
          <w:tcPr>
            <w:tcW w:w="5352" w:type="dxa"/>
          </w:tcPr>
          <w:p w:rsidR="00DC2CB7" w:rsidRPr="005556A2" w:rsidRDefault="00DC2CB7" w:rsidP="00E45277">
            <w:pPr>
              <w:widowControl w:val="0"/>
              <w:autoSpaceDE w:val="0"/>
              <w:autoSpaceDN w:val="0"/>
              <w:jc w:val="both"/>
              <w:rPr>
                <w:sz w:val="22"/>
              </w:rPr>
            </w:pPr>
            <w:r w:rsidRPr="005556A2">
              <w:rPr>
                <w:sz w:val="22"/>
              </w:rPr>
              <w:t>Ворота футбольные юниорские</w:t>
            </w:r>
          </w:p>
          <w:p w:rsidR="00DC2CB7" w:rsidRPr="005556A2" w:rsidRDefault="00DC2CB7" w:rsidP="00E45277">
            <w:pPr>
              <w:widowControl w:val="0"/>
              <w:autoSpaceDE w:val="0"/>
              <w:autoSpaceDN w:val="0"/>
              <w:jc w:val="both"/>
              <w:rPr>
                <w:sz w:val="22"/>
              </w:rPr>
            </w:pPr>
            <w:r w:rsidRPr="005556A2">
              <w:rPr>
                <w:sz w:val="22"/>
              </w:rPr>
              <w:t>Размер: 5000 x 2000 мм</w:t>
            </w:r>
          </w:p>
          <w:p w:rsidR="00DC2CB7" w:rsidRPr="005556A2" w:rsidRDefault="00DC2CB7" w:rsidP="00E45277">
            <w:pPr>
              <w:widowControl w:val="0"/>
              <w:autoSpaceDE w:val="0"/>
              <w:autoSpaceDN w:val="0"/>
              <w:jc w:val="both"/>
              <w:rPr>
                <w:sz w:val="22"/>
              </w:rPr>
            </w:pPr>
            <w:r w:rsidRPr="005556A2">
              <w:rPr>
                <w:sz w:val="22"/>
              </w:rPr>
              <w:t>Материал: стальная труба d - 89 мм</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46000,00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685800"/>
                  <wp:effectExtent l="19050" t="0" r="0"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8" cstate="print"/>
                          <a:srcRect/>
                          <a:stretch>
                            <a:fillRect/>
                          </a:stretch>
                        </pic:blipFill>
                        <pic:spPr bwMode="auto">
                          <a:xfrm>
                            <a:off x="0" y="0"/>
                            <a:ext cx="12382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53</w:t>
            </w:r>
          </w:p>
        </w:tc>
        <w:tc>
          <w:tcPr>
            <w:tcW w:w="5352" w:type="dxa"/>
          </w:tcPr>
          <w:p w:rsidR="00DC2CB7" w:rsidRPr="005556A2" w:rsidRDefault="00DC2CB7" w:rsidP="00E45277">
            <w:pPr>
              <w:widowControl w:val="0"/>
              <w:autoSpaceDE w:val="0"/>
              <w:autoSpaceDN w:val="0"/>
              <w:jc w:val="both"/>
              <w:rPr>
                <w:sz w:val="22"/>
              </w:rPr>
            </w:pPr>
            <w:r w:rsidRPr="005556A2">
              <w:rPr>
                <w:sz w:val="22"/>
              </w:rPr>
              <w:t>Ворота хоккейные</w:t>
            </w:r>
          </w:p>
          <w:p w:rsidR="00DC2CB7" w:rsidRPr="005556A2" w:rsidRDefault="00DC2CB7" w:rsidP="00E45277">
            <w:pPr>
              <w:widowControl w:val="0"/>
              <w:autoSpaceDE w:val="0"/>
              <w:autoSpaceDN w:val="0"/>
              <w:jc w:val="both"/>
              <w:rPr>
                <w:sz w:val="22"/>
              </w:rPr>
            </w:pPr>
            <w:r w:rsidRPr="005556A2">
              <w:rPr>
                <w:sz w:val="22"/>
              </w:rPr>
              <w:t>Размеры: длина - 1950 мм; ширина - 1120 мм; высота - 1220 мм</w:t>
            </w:r>
          </w:p>
          <w:p w:rsidR="00DC2CB7" w:rsidRPr="005556A2" w:rsidRDefault="00DC2CB7" w:rsidP="00E45277">
            <w:pPr>
              <w:widowControl w:val="0"/>
              <w:autoSpaceDE w:val="0"/>
              <w:autoSpaceDN w:val="0"/>
              <w:jc w:val="both"/>
              <w:rPr>
                <w:sz w:val="22"/>
              </w:rPr>
            </w:pPr>
            <w:r w:rsidRPr="005556A2">
              <w:rPr>
                <w:sz w:val="22"/>
              </w:rPr>
              <w:t>Материалы: стальные трубы различных сечений, стальной пруток,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22000,00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685800"/>
                  <wp:effectExtent l="19050" t="0" r="0"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9" cstate="print"/>
                          <a:srcRect/>
                          <a:stretch>
                            <a:fillRect/>
                          </a:stretch>
                        </pic:blipFill>
                        <pic:spPr bwMode="auto">
                          <a:xfrm>
                            <a:off x="0" y="0"/>
                            <a:ext cx="12382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54</w:t>
            </w:r>
          </w:p>
        </w:tc>
        <w:tc>
          <w:tcPr>
            <w:tcW w:w="5352" w:type="dxa"/>
          </w:tcPr>
          <w:p w:rsidR="00DC2CB7" w:rsidRPr="005556A2" w:rsidRDefault="00DC2CB7" w:rsidP="00E45277">
            <w:pPr>
              <w:widowControl w:val="0"/>
              <w:autoSpaceDE w:val="0"/>
              <w:autoSpaceDN w:val="0"/>
              <w:jc w:val="both"/>
              <w:rPr>
                <w:sz w:val="22"/>
              </w:rPr>
            </w:pPr>
            <w:r w:rsidRPr="005556A2">
              <w:rPr>
                <w:sz w:val="22"/>
              </w:rPr>
              <w:t>Стойка баскетбольная</w:t>
            </w:r>
          </w:p>
          <w:p w:rsidR="00DC2CB7" w:rsidRPr="005556A2" w:rsidRDefault="00DC2CB7" w:rsidP="00E45277">
            <w:pPr>
              <w:widowControl w:val="0"/>
              <w:autoSpaceDE w:val="0"/>
              <w:autoSpaceDN w:val="0"/>
              <w:jc w:val="both"/>
              <w:rPr>
                <w:sz w:val="22"/>
              </w:rPr>
            </w:pPr>
            <w:r w:rsidRPr="005556A2">
              <w:rPr>
                <w:sz w:val="22"/>
              </w:rPr>
              <w:t>Габариты: длина - 2740 мм; ширина - 1800 мм; высота - 3950 мм</w:t>
            </w:r>
          </w:p>
          <w:p w:rsidR="00DC2CB7" w:rsidRPr="005556A2" w:rsidRDefault="00DC2CB7" w:rsidP="00E45277">
            <w:pPr>
              <w:widowControl w:val="0"/>
              <w:autoSpaceDE w:val="0"/>
              <w:autoSpaceDN w:val="0"/>
              <w:jc w:val="both"/>
              <w:rPr>
                <w:sz w:val="22"/>
              </w:rPr>
            </w:pPr>
            <w:r w:rsidRPr="005556A2">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16500,00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981075"/>
                  <wp:effectExtent l="19050" t="0" r="0"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0" cstate="print"/>
                          <a:srcRect/>
                          <a:stretch>
                            <a:fillRect/>
                          </a:stretch>
                        </pic:blipFill>
                        <pic:spPr bwMode="auto">
                          <a:xfrm>
                            <a:off x="0" y="0"/>
                            <a:ext cx="1238250" cy="98107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55</w:t>
            </w:r>
          </w:p>
        </w:tc>
        <w:tc>
          <w:tcPr>
            <w:tcW w:w="5352" w:type="dxa"/>
          </w:tcPr>
          <w:p w:rsidR="00DC2CB7" w:rsidRPr="005556A2" w:rsidRDefault="00DC2CB7" w:rsidP="00E45277">
            <w:pPr>
              <w:widowControl w:val="0"/>
              <w:autoSpaceDE w:val="0"/>
              <w:autoSpaceDN w:val="0"/>
              <w:jc w:val="both"/>
              <w:rPr>
                <w:sz w:val="22"/>
              </w:rPr>
            </w:pPr>
            <w:r w:rsidRPr="005556A2">
              <w:rPr>
                <w:sz w:val="22"/>
              </w:rPr>
              <w:t>Ворота гандбольные с баскетбольным кольцом</w:t>
            </w:r>
          </w:p>
          <w:p w:rsidR="00DC2CB7" w:rsidRPr="005556A2" w:rsidRDefault="00DC2CB7" w:rsidP="00E45277">
            <w:pPr>
              <w:widowControl w:val="0"/>
              <w:autoSpaceDE w:val="0"/>
              <w:autoSpaceDN w:val="0"/>
              <w:jc w:val="both"/>
              <w:rPr>
                <w:sz w:val="22"/>
              </w:rPr>
            </w:pPr>
            <w:proofErr w:type="gramStart"/>
            <w:r w:rsidRPr="005556A2">
              <w:rPr>
                <w:sz w:val="22"/>
              </w:rPr>
              <w:t>Размеры: длина - 3160 мм; ширина - 1600 мм; высота общая - 2900 мм</w:t>
            </w:r>
            <w:proofErr w:type="gramEnd"/>
          </w:p>
          <w:p w:rsidR="00DC2CB7" w:rsidRPr="005556A2" w:rsidRDefault="00DC2CB7" w:rsidP="00E45277">
            <w:pPr>
              <w:widowControl w:val="0"/>
              <w:autoSpaceDE w:val="0"/>
              <w:autoSpaceDN w:val="0"/>
              <w:jc w:val="both"/>
              <w:rPr>
                <w:sz w:val="22"/>
              </w:rPr>
            </w:pPr>
            <w:r w:rsidRPr="005556A2">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DC2CB7" w:rsidRPr="005556A2" w:rsidRDefault="00DC2CB7" w:rsidP="00E45277">
            <w:pPr>
              <w:widowControl w:val="0"/>
              <w:autoSpaceDE w:val="0"/>
              <w:autoSpaceDN w:val="0"/>
              <w:jc w:val="both"/>
              <w:rPr>
                <w:sz w:val="22"/>
              </w:rPr>
            </w:pPr>
            <w:r w:rsidRPr="005556A2">
              <w:rPr>
                <w:sz w:val="22"/>
              </w:rPr>
              <w:t>Способ установки: металлические подпятники на бетонных фундаментах</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30000,00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800100"/>
                  <wp:effectExtent l="19050" t="0" r="0"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1" cstate="print"/>
                          <a:srcRect/>
                          <a:stretch>
                            <a:fillRect/>
                          </a:stretch>
                        </pic:blipFill>
                        <pic:spPr bwMode="auto">
                          <a:xfrm>
                            <a:off x="0" y="0"/>
                            <a:ext cx="1238250" cy="8001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56</w:t>
            </w:r>
          </w:p>
        </w:tc>
        <w:tc>
          <w:tcPr>
            <w:tcW w:w="5352" w:type="dxa"/>
          </w:tcPr>
          <w:p w:rsidR="00DC2CB7" w:rsidRPr="005556A2" w:rsidRDefault="00DC2CB7" w:rsidP="00E45277">
            <w:pPr>
              <w:widowControl w:val="0"/>
              <w:autoSpaceDE w:val="0"/>
              <w:autoSpaceDN w:val="0"/>
              <w:jc w:val="both"/>
              <w:rPr>
                <w:sz w:val="22"/>
              </w:rPr>
            </w:pPr>
            <w:r w:rsidRPr="005556A2">
              <w:rPr>
                <w:sz w:val="22"/>
              </w:rPr>
              <w:t>Всепогодный теннисный стол</w:t>
            </w:r>
          </w:p>
          <w:p w:rsidR="00DC2CB7" w:rsidRPr="005556A2" w:rsidRDefault="00DC2CB7" w:rsidP="00E45277">
            <w:pPr>
              <w:widowControl w:val="0"/>
              <w:autoSpaceDE w:val="0"/>
              <w:autoSpaceDN w:val="0"/>
              <w:jc w:val="both"/>
              <w:rPr>
                <w:sz w:val="22"/>
              </w:rPr>
            </w:pPr>
            <w:r w:rsidRPr="005556A2">
              <w:rPr>
                <w:sz w:val="22"/>
              </w:rPr>
              <w:t>Тип стола: стационарный, способ установки: металлические подпятники на бетонных фундаментах</w:t>
            </w:r>
          </w:p>
          <w:p w:rsidR="00DC2CB7" w:rsidRPr="005556A2" w:rsidRDefault="00DC2CB7" w:rsidP="00E45277">
            <w:pPr>
              <w:widowControl w:val="0"/>
              <w:autoSpaceDE w:val="0"/>
              <w:autoSpaceDN w:val="0"/>
              <w:jc w:val="both"/>
              <w:rPr>
                <w:sz w:val="22"/>
              </w:rPr>
            </w:pPr>
            <w:r w:rsidRPr="005556A2">
              <w:rPr>
                <w:sz w:val="22"/>
              </w:rPr>
              <w:t>Материалы, нержавеющая сталь, бетон, пластик</w:t>
            </w:r>
          </w:p>
          <w:p w:rsidR="00DC2CB7" w:rsidRPr="005556A2" w:rsidRDefault="00DC2CB7" w:rsidP="00E45277">
            <w:pPr>
              <w:widowControl w:val="0"/>
              <w:autoSpaceDE w:val="0"/>
              <w:autoSpaceDN w:val="0"/>
              <w:jc w:val="both"/>
              <w:rPr>
                <w:sz w:val="22"/>
              </w:rPr>
            </w:pPr>
            <w:r w:rsidRPr="005556A2">
              <w:rPr>
                <w:sz w:val="22"/>
              </w:rPr>
              <w:t>Влагостойкость: Всепогодный</w:t>
            </w:r>
          </w:p>
          <w:p w:rsidR="00DC2CB7" w:rsidRPr="005556A2" w:rsidRDefault="00DC2CB7" w:rsidP="00E45277">
            <w:pPr>
              <w:widowControl w:val="0"/>
              <w:autoSpaceDE w:val="0"/>
              <w:autoSpaceDN w:val="0"/>
              <w:jc w:val="both"/>
              <w:rPr>
                <w:sz w:val="22"/>
              </w:rPr>
            </w:pPr>
            <w:r w:rsidRPr="005556A2">
              <w:rPr>
                <w:sz w:val="22"/>
              </w:rPr>
              <w:t>Размер стола: Стандарт (274 x 152,5 x 76)</w:t>
            </w:r>
          </w:p>
          <w:p w:rsidR="00DC2CB7" w:rsidRPr="005556A2" w:rsidRDefault="00DC2CB7" w:rsidP="00E45277">
            <w:pPr>
              <w:widowControl w:val="0"/>
              <w:autoSpaceDE w:val="0"/>
              <w:autoSpaceDN w:val="0"/>
              <w:jc w:val="both"/>
              <w:rPr>
                <w:sz w:val="22"/>
              </w:rPr>
            </w:pPr>
            <w:r w:rsidRPr="005556A2">
              <w:rPr>
                <w:sz w:val="22"/>
              </w:rPr>
              <w:t>с учетом доставки и установки</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60000,00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685800"/>
                  <wp:effectExtent l="19050" t="0" r="0"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2" cstate="print"/>
                          <a:srcRect/>
                          <a:stretch>
                            <a:fillRect/>
                          </a:stretch>
                        </pic:blipFill>
                        <pic:spPr bwMode="auto">
                          <a:xfrm>
                            <a:off x="0" y="0"/>
                            <a:ext cx="1238250" cy="68580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57</w:t>
            </w:r>
          </w:p>
        </w:tc>
        <w:tc>
          <w:tcPr>
            <w:tcW w:w="5352" w:type="dxa"/>
          </w:tcPr>
          <w:p w:rsidR="00DC2CB7" w:rsidRPr="005556A2" w:rsidRDefault="00DC2CB7" w:rsidP="00E45277">
            <w:pPr>
              <w:widowControl w:val="0"/>
              <w:autoSpaceDE w:val="0"/>
              <w:autoSpaceDN w:val="0"/>
              <w:jc w:val="both"/>
              <w:rPr>
                <w:sz w:val="22"/>
              </w:rPr>
            </w:pPr>
            <w:r w:rsidRPr="005556A2">
              <w:rPr>
                <w:sz w:val="22"/>
              </w:rPr>
              <w:t>Стойки на растяжках для спортивной площадки волейбол/бадминтон/теннис</w:t>
            </w:r>
          </w:p>
          <w:p w:rsidR="00DC2CB7" w:rsidRPr="005556A2" w:rsidRDefault="00DC2CB7" w:rsidP="00E45277">
            <w:pPr>
              <w:widowControl w:val="0"/>
              <w:autoSpaceDE w:val="0"/>
              <w:autoSpaceDN w:val="0"/>
              <w:jc w:val="both"/>
              <w:rPr>
                <w:sz w:val="22"/>
              </w:rPr>
            </w:pPr>
            <w:r w:rsidRPr="005556A2">
              <w:rPr>
                <w:sz w:val="22"/>
              </w:rPr>
              <w:t xml:space="preserve">Длина, </w:t>
            </w:r>
            <w:proofErr w:type="gramStart"/>
            <w:r w:rsidRPr="005556A2">
              <w:rPr>
                <w:sz w:val="22"/>
              </w:rPr>
              <w:t>мм</w:t>
            </w:r>
            <w:proofErr w:type="gramEnd"/>
            <w:r w:rsidRPr="005556A2">
              <w:rPr>
                <w:sz w:val="22"/>
              </w:rPr>
              <w:t>: 230 мм. Ширина: 100 мм. Высота: 3020 мм</w:t>
            </w:r>
          </w:p>
          <w:p w:rsidR="00DC2CB7" w:rsidRPr="005556A2" w:rsidRDefault="00DC2CB7" w:rsidP="00E45277">
            <w:pPr>
              <w:widowControl w:val="0"/>
              <w:autoSpaceDE w:val="0"/>
              <w:autoSpaceDN w:val="0"/>
              <w:jc w:val="both"/>
              <w:rPr>
                <w:sz w:val="22"/>
              </w:rPr>
            </w:pPr>
            <w:r w:rsidRPr="005556A2">
              <w:rPr>
                <w:sz w:val="22"/>
              </w:rPr>
              <w:t>с учетом доставки и установки</w:t>
            </w:r>
          </w:p>
        </w:tc>
        <w:tc>
          <w:tcPr>
            <w:tcW w:w="992" w:type="dxa"/>
          </w:tcPr>
          <w:p w:rsidR="00DC2CB7" w:rsidRPr="005556A2" w:rsidRDefault="00DC2CB7" w:rsidP="00E45277">
            <w:pPr>
              <w:widowControl w:val="0"/>
              <w:autoSpaceDE w:val="0"/>
              <w:autoSpaceDN w:val="0"/>
              <w:jc w:val="center"/>
              <w:rPr>
                <w:sz w:val="22"/>
              </w:rPr>
            </w:pPr>
            <w:r w:rsidRPr="005556A2">
              <w:rPr>
                <w:sz w:val="22"/>
              </w:rPr>
              <w:t>комплект (2 шт.)</w:t>
            </w:r>
          </w:p>
        </w:tc>
        <w:tc>
          <w:tcPr>
            <w:tcW w:w="1276" w:type="dxa"/>
          </w:tcPr>
          <w:p w:rsidR="00DC2CB7" w:rsidRPr="005556A2" w:rsidRDefault="00DC2CB7" w:rsidP="00E45277">
            <w:pPr>
              <w:widowControl w:val="0"/>
              <w:autoSpaceDE w:val="0"/>
              <w:autoSpaceDN w:val="0"/>
              <w:jc w:val="center"/>
              <w:rPr>
                <w:sz w:val="22"/>
              </w:rPr>
            </w:pPr>
            <w:r w:rsidRPr="005556A2">
              <w:rPr>
                <w:sz w:val="22"/>
              </w:rPr>
              <w:t>10000,00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1190625"/>
                  <wp:effectExtent l="19050" t="0" r="0"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3" cstate="print"/>
                          <a:srcRect/>
                          <a:stretch>
                            <a:fillRect/>
                          </a:stretch>
                        </pic:blipFill>
                        <pic:spPr bwMode="auto">
                          <a:xfrm>
                            <a:off x="0" y="0"/>
                            <a:ext cx="1238250" cy="11906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58</w:t>
            </w:r>
          </w:p>
        </w:tc>
        <w:tc>
          <w:tcPr>
            <w:tcW w:w="5352" w:type="dxa"/>
          </w:tcPr>
          <w:p w:rsidR="00DC2CB7" w:rsidRPr="005556A2" w:rsidRDefault="00DC2CB7" w:rsidP="00E45277">
            <w:pPr>
              <w:widowControl w:val="0"/>
              <w:autoSpaceDE w:val="0"/>
              <w:autoSpaceDN w:val="0"/>
              <w:jc w:val="both"/>
              <w:rPr>
                <w:sz w:val="22"/>
              </w:rPr>
            </w:pPr>
            <w:r w:rsidRPr="005556A2">
              <w:rPr>
                <w:sz w:val="22"/>
              </w:rPr>
              <w:t>Оборудование площадки для пляжного волейбола.</w:t>
            </w:r>
          </w:p>
          <w:p w:rsidR="00DC2CB7" w:rsidRPr="005556A2" w:rsidRDefault="00DC2CB7" w:rsidP="00E45277">
            <w:pPr>
              <w:widowControl w:val="0"/>
              <w:autoSpaceDE w:val="0"/>
              <w:autoSpaceDN w:val="0"/>
              <w:jc w:val="both"/>
              <w:rPr>
                <w:sz w:val="22"/>
              </w:rPr>
            </w:pPr>
            <w:r w:rsidRPr="005556A2">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DC2CB7" w:rsidRPr="005556A2" w:rsidRDefault="00DC2CB7" w:rsidP="00E45277">
            <w:pPr>
              <w:widowControl w:val="0"/>
              <w:autoSpaceDE w:val="0"/>
              <w:autoSpaceDN w:val="0"/>
              <w:jc w:val="center"/>
              <w:rPr>
                <w:sz w:val="22"/>
              </w:rPr>
            </w:pPr>
            <w:r w:rsidRPr="005556A2">
              <w:rPr>
                <w:sz w:val="22"/>
              </w:rPr>
              <w:t>комплект</w:t>
            </w:r>
          </w:p>
        </w:tc>
        <w:tc>
          <w:tcPr>
            <w:tcW w:w="1276" w:type="dxa"/>
          </w:tcPr>
          <w:p w:rsidR="00DC2CB7" w:rsidRPr="005556A2" w:rsidRDefault="00DC2CB7" w:rsidP="00E45277">
            <w:pPr>
              <w:widowControl w:val="0"/>
              <w:autoSpaceDE w:val="0"/>
              <w:autoSpaceDN w:val="0"/>
              <w:jc w:val="center"/>
              <w:rPr>
                <w:sz w:val="22"/>
              </w:rPr>
            </w:pPr>
            <w:r w:rsidRPr="005556A2">
              <w:rPr>
                <w:sz w:val="22"/>
              </w:rPr>
              <w:t>550000,00</w:t>
            </w:r>
          </w:p>
        </w:tc>
        <w:tc>
          <w:tcPr>
            <w:tcW w:w="2268" w:type="dxa"/>
            <w:gridSpan w:val="2"/>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59</w:t>
            </w:r>
          </w:p>
        </w:tc>
        <w:tc>
          <w:tcPr>
            <w:tcW w:w="5352" w:type="dxa"/>
          </w:tcPr>
          <w:p w:rsidR="00DC2CB7" w:rsidRPr="005556A2" w:rsidRDefault="00DC2CB7" w:rsidP="00E45277">
            <w:pPr>
              <w:widowControl w:val="0"/>
              <w:autoSpaceDE w:val="0"/>
              <w:autoSpaceDN w:val="0"/>
              <w:jc w:val="both"/>
              <w:rPr>
                <w:sz w:val="22"/>
              </w:rPr>
            </w:pPr>
            <w:r w:rsidRPr="005556A2">
              <w:rPr>
                <w:sz w:val="22"/>
              </w:rPr>
              <w:t>Сетка заградительная</w:t>
            </w:r>
          </w:p>
          <w:p w:rsidR="00DC2CB7" w:rsidRPr="005556A2" w:rsidRDefault="00DC2CB7" w:rsidP="00E45277">
            <w:pPr>
              <w:widowControl w:val="0"/>
              <w:autoSpaceDE w:val="0"/>
              <w:autoSpaceDN w:val="0"/>
              <w:jc w:val="both"/>
              <w:rPr>
                <w:sz w:val="22"/>
              </w:rPr>
            </w:pPr>
            <w:r w:rsidRPr="005556A2">
              <w:rPr>
                <w:sz w:val="22"/>
              </w:rPr>
              <w:t>ячейка 100 x 100 мм, нить 2,2 мм, материал: полиамид</w:t>
            </w:r>
          </w:p>
          <w:p w:rsidR="00DC2CB7" w:rsidRPr="005556A2" w:rsidRDefault="00DC2CB7" w:rsidP="00E45277">
            <w:pPr>
              <w:widowControl w:val="0"/>
              <w:autoSpaceDE w:val="0"/>
              <w:autoSpaceDN w:val="0"/>
              <w:jc w:val="both"/>
              <w:rPr>
                <w:sz w:val="22"/>
              </w:rPr>
            </w:pPr>
            <w:r w:rsidRPr="005556A2">
              <w:rPr>
                <w:sz w:val="22"/>
              </w:rPr>
              <w:t>Сетка заградительная необходима для защиты стен, окон и различного оборудования.</w:t>
            </w:r>
          </w:p>
          <w:p w:rsidR="00DC2CB7" w:rsidRPr="005556A2" w:rsidRDefault="00DC2CB7" w:rsidP="00E45277">
            <w:pPr>
              <w:widowControl w:val="0"/>
              <w:autoSpaceDE w:val="0"/>
              <w:autoSpaceDN w:val="0"/>
              <w:jc w:val="both"/>
              <w:rPr>
                <w:sz w:val="22"/>
              </w:rPr>
            </w:pPr>
            <w:r w:rsidRPr="005556A2">
              <w:rPr>
                <w:sz w:val="22"/>
              </w:rPr>
              <w:t>Цвет по выбору</w:t>
            </w:r>
          </w:p>
        </w:tc>
        <w:tc>
          <w:tcPr>
            <w:tcW w:w="992"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76" w:type="dxa"/>
          </w:tcPr>
          <w:p w:rsidR="00DC2CB7" w:rsidRPr="005556A2" w:rsidRDefault="00DC2CB7" w:rsidP="00E45277">
            <w:pPr>
              <w:widowControl w:val="0"/>
              <w:autoSpaceDE w:val="0"/>
              <w:autoSpaceDN w:val="0"/>
              <w:jc w:val="center"/>
              <w:rPr>
                <w:sz w:val="22"/>
              </w:rPr>
            </w:pPr>
            <w:r w:rsidRPr="005556A2">
              <w:rPr>
                <w:sz w:val="22"/>
              </w:rPr>
              <w:t>90,00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847725"/>
                  <wp:effectExtent l="19050" t="0" r="0"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4" cstate="print"/>
                          <a:srcRect/>
                          <a:stretch>
                            <a:fillRect/>
                          </a:stretch>
                        </pic:blipFill>
                        <pic:spPr bwMode="auto">
                          <a:xfrm>
                            <a:off x="0" y="0"/>
                            <a:ext cx="1238250" cy="8477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60</w:t>
            </w:r>
          </w:p>
        </w:tc>
        <w:tc>
          <w:tcPr>
            <w:tcW w:w="5352" w:type="dxa"/>
          </w:tcPr>
          <w:p w:rsidR="00DC2CB7" w:rsidRPr="005556A2" w:rsidRDefault="00DC2CB7" w:rsidP="00E45277">
            <w:pPr>
              <w:widowControl w:val="0"/>
              <w:autoSpaceDE w:val="0"/>
              <w:autoSpaceDN w:val="0"/>
              <w:jc w:val="both"/>
              <w:rPr>
                <w:sz w:val="22"/>
              </w:rPr>
            </w:pPr>
            <w:r w:rsidRPr="005556A2">
              <w:rPr>
                <w:sz w:val="22"/>
              </w:rPr>
              <w:t>Стойка для сетки заградительной, длина - 4-6 м</w:t>
            </w:r>
          </w:p>
          <w:p w:rsidR="00DC2CB7" w:rsidRPr="005556A2" w:rsidRDefault="00DC2CB7" w:rsidP="00E45277">
            <w:pPr>
              <w:widowControl w:val="0"/>
              <w:autoSpaceDE w:val="0"/>
              <w:autoSpaceDN w:val="0"/>
              <w:jc w:val="both"/>
              <w:rPr>
                <w:sz w:val="22"/>
              </w:rPr>
            </w:pPr>
            <w:r w:rsidRPr="005556A2">
              <w:rPr>
                <w:sz w:val="22"/>
              </w:rPr>
              <w:t>Стоимость без учета доставки и монтажа</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4500,00</w:t>
            </w:r>
          </w:p>
        </w:tc>
        <w:tc>
          <w:tcPr>
            <w:tcW w:w="2268" w:type="dxa"/>
            <w:gridSpan w:val="2"/>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61</w:t>
            </w:r>
          </w:p>
        </w:tc>
        <w:tc>
          <w:tcPr>
            <w:tcW w:w="5352" w:type="dxa"/>
          </w:tcPr>
          <w:p w:rsidR="00DC2CB7" w:rsidRPr="005556A2" w:rsidRDefault="00DC2CB7" w:rsidP="00E45277">
            <w:pPr>
              <w:widowControl w:val="0"/>
              <w:autoSpaceDE w:val="0"/>
              <w:autoSpaceDN w:val="0"/>
              <w:jc w:val="both"/>
              <w:rPr>
                <w:sz w:val="22"/>
              </w:rPr>
            </w:pPr>
            <w:r w:rsidRPr="005556A2">
              <w:rPr>
                <w:sz w:val="22"/>
              </w:rPr>
              <w:t>Ограждения для спортивных площадок</w:t>
            </w:r>
          </w:p>
          <w:p w:rsidR="00DC2CB7" w:rsidRPr="005556A2" w:rsidRDefault="00DC2CB7" w:rsidP="00E45277">
            <w:pPr>
              <w:widowControl w:val="0"/>
              <w:autoSpaceDE w:val="0"/>
              <w:autoSpaceDN w:val="0"/>
              <w:jc w:val="both"/>
              <w:rPr>
                <w:sz w:val="22"/>
              </w:rPr>
            </w:pPr>
            <w:r w:rsidRPr="005556A2">
              <w:rPr>
                <w:sz w:val="22"/>
              </w:rPr>
              <w:t>Стоимость без учета доставки и монтажа</w:t>
            </w:r>
          </w:p>
        </w:tc>
        <w:tc>
          <w:tcPr>
            <w:tcW w:w="992" w:type="dxa"/>
          </w:tcPr>
          <w:p w:rsidR="00DC2CB7" w:rsidRPr="005556A2" w:rsidRDefault="00DC2CB7" w:rsidP="00E45277">
            <w:pPr>
              <w:widowControl w:val="0"/>
              <w:autoSpaceDE w:val="0"/>
              <w:autoSpaceDN w:val="0"/>
              <w:jc w:val="center"/>
              <w:rPr>
                <w:sz w:val="22"/>
              </w:rPr>
            </w:pPr>
            <w:proofErr w:type="gramStart"/>
            <w:r w:rsidRPr="005556A2">
              <w:rPr>
                <w:sz w:val="22"/>
              </w:rPr>
              <w:t>м</w:t>
            </w:r>
            <w:proofErr w:type="gramEnd"/>
            <w:r w:rsidRPr="005556A2">
              <w:rPr>
                <w:sz w:val="22"/>
              </w:rPr>
              <w:t xml:space="preserve"> п.</w:t>
            </w:r>
          </w:p>
        </w:tc>
        <w:tc>
          <w:tcPr>
            <w:tcW w:w="1276" w:type="dxa"/>
          </w:tcPr>
          <w:p w:rsidR="00DC2CB7" w:rsidRPr="005556A2" w:rsidRDefault="00DC2CB7" w:rsidP="00E45277">
            <w:pPr>
              <w:widowControl w:val="0"/>
              <w:autoSpaceDE w:val="0"/>
              <w:autoSpaceDN w:val="0"/>
              <w:jc w:val="center"/>
              <w:rPr>
                <w:sz w:val="22"/>
              </w:rPr>
            </w:pPr>
            <w:r w:rsidRPr="005556A2">
              <w:rPr>
                <w:sz w:val="22"/>
              </w:rPr>
              <w:t>4850,00</w:t>
            </w:r>
          </w:p>
        </w:tc>
        <w:tc>
          <w:tcPr>
            <w:tcW w:w="2268" w:type="dxa"/>
            <w:gridSpan w:val="2"/>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62</w:t>
            </w:r>
          </w:p>
        </w:tc>
        <w:tc>
          <w:tcPr>
            <w:tcW w:w="5352" w:type="dxa"/>
          </w:tcPr>
          <w:p w:rsidR="00DC2CB7" w:rsidRPr="005556A2" w:rsidRDefault="00DC2CB7" w:rsidP="00E45277">
            <w:pPr>
              <w:widowControl w:val="0"/>
              <w:autoSpaceDE w:val="0"/>
              <w:autoSpaceDN w:val="0"/>
              <w:jc w:val="both"/>
              <w:rPr>
                <w:sz w:val="22"/>
              </w:rPr>
            </w:pPr>
            <w:r w:rsidRPr="005556A2">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76" w:type="dxa"/>
          </w:tcPr>
          <w:p w:rsidR="00DC2CB7" w:rsidRPr="005556A2" w:rsidRDefault="00DC2CB7" w:rsidP="00E45277">
            <w:pPr>
              <w:widowControl w:val="0"/>
              <w:autoSpaceDE w:val="0"/>
              <w:autoSpaceDN w:val="0"/>
              <w:jc w:val="center"/>
              <w:rPr>
                <w:sz w:val="22"/>
              </w:rPr>
            </w:pPr>
            <w:r w:rsidRPr="005556A2">
              <w:rPr>
                <w:sz w:val="22"/>
              </w:rPr>
              <w:t>3750,00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819150"/>
                  <wp:effectExtent l="19050" t="0" r="0"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5"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63</w:t>
            </w:r>
          </w:p>
        </w:tc>
        <w:tc>
          <w:tcPr>
            <w:tcW w:w="5352" w:type="dxa"/>
          </w:tcPr>
          <w:p w:rsidR="00DC2CB7" w:rsidRPr="005556A2" w:rsidRDefault="00DC2CB7" w:rsidP="00E45277">
            <w:pPr>
              <w:widowControl w:val="0"/>
              <w:autoSpaceDE w:val="0"/>
              <w:autoSpaceDN w:val="0"/>
              <w:jc w:val="both"/>
              <w:rPr>
                <w:sz w:val="22"/>
              </w:rPr>
            </w:pPr>
            <w:r w:rsidRPr="005556A2">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76" w:type="dxa"/>
          </w:tcPr>
          <w:p w:rsidR="00DC2CB7" w:rsidRPr="005556A2" w:rsidRDefault="00DC2CB7" w:rsidP="00E45277">
            <w:pPr>
              <w:widowControl w:val="0"/>
              <w:autoSpaceDE w:val="0"/>
              <w:autoSpaceDN w:val="0"/>
              <w:jc w:val="center"/>
              <w:rPr>
                <w:sz w:val="22"/>
              </w:rPr>
            </w:pPr>
            <w:r w:rsidRPr="005556A2">
              <w:rPr>
                <w:sz w:val="22"/>
              </w:rPr>
              <w:t>3980,00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847725"/>
                  <wp:effectExtent l="19050" t="0" r="0"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6" cstate="print"/>
                          <a:srcRect/>
                          <a:stretch>
                            <a:fillRect/>
                          </a:stretch>
                        </pic:blipFill>
                        <pic:spPr bwMode="auto">
                          <a:xfrm>
                            <a:off x="0" y="0"/>
                            <a:ext cx="1238250" cy="847725"/>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64</w:t>
            </w:r>
          </w:p>
        </w:tc>
        <w:tc>
          <w:tcPr>
            <w:tcW w:w="5352" w:type="dxa"/>
          </w:tcPr>
          <w:p w:rsidR="00DC2CB7" w:rsidRPr="005556A2" w:rsidRDefault="00DC2CB7" w:rsidP="00E45277">
            <w:pPr>
              <w:widowControl w:val="0"/>
              <w:autoSpaceDE w:val="0"/>
              <w:autoSpaceDN w:val="0"/>
              <w:jc w:val="both"/>
              <w:rPr>
                <w:sz w:val="22"/>
              </w:rPr>
            </w:pPr>
            <w:r w:rsidRPr="005556A2">
              <w:rPr>
                <w:sz w:val="22"/>
              </w:rPr>
              <w:t>Стенд информационный уличный герметичный (размеры 2370 x 1860)</w:t>
            </w:r>
          </w:p>
        </w:tc>
        <w:tc>
          <w:tcPr>
            <w:tcW w:w="992" w:type="dxa"/>
          </w:tcPr>
          <w:p w:rsidR="00DC2CB7" w:rsidRPr="005556A2" w:rsidRDefault="00DC2CB7" w:rsidP="00E45277">
            <w:pPr>
              <w:widowControl w:val="0"/>
              <w:autoSpaceDE w:val="0"/>
              <w:autoSpaceDN w:val="0"/>
              <w:rPr>
                <w:sz w:val="22"/>
              </w:rPr>
            </w:pPr>
          </w:p>
        </w:tc>
        <w:tc>
          <w:tcPr>
            <w:tcW w:w="1276" w:type="dxa"/>
          </w:tcPr>
          <w:p w:rsidR="00DC2CB7" w:rsidRPr="005556A2" w:rsidRDefault="00DC2CB7" w:rsidP="00E45277">
            <w:pPr>
              <w:widowControl w:val="0"/>
              <w:autoSpaceDE w:val="0"/>
              <w:autoSpaceDN w:val="0"/>
              <w:jc w:val="center"/>
              <w:rPr>
                <w:sz w:val="22"/>
              </w:rPr>
            </w:pPr>
            <w:r w:rsidRPr="005556A2">
              <w:rPr>
                <w:sz w:val="22"/>
              </w:rPr>
              <w:t>20000,00</w:t>
            </w:r>
          </w:p>
        </w:tc>
        <w:tc>
          <w:tcPr>
            <w:tcW w:w="2268" w:type="dxa"/>
            <w:gridSpan w:val="2"/>
          </w:tcPr>
          <w:p w:rsidR="00DC2CB7" w:rsidRPr="005556A2" w:rsidRDefault="00DC2CB7" w:rsidP="00E45277">
            <w:pPr>
              <w:widowControl w:val="0"/>
              <w:autoSpaceDE w:val="0"/>
              <w:autoSpaceDN w:val="0"/>
              <w:jc w:val="center"/>
              <w:rPr>
                <w:sz w:val="22"/>
              </w:rPr>
            </w:pPr>
            <w:r>
              <w:rPr>
                <w:noProof/>
                <w:sz w:val="22"/>
              </w:rPr>
              <w:drawing>
                <wp:inline distT="0" distB="0" distL="0" distR="0">
                  <wp:extent cx="1238250" cy="933450"/>
                  <wp:effectExtent l="19050" t="0" r="0"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7" cstate="print"/>
                          <a:srcRect/>
                          <a:stretch>
                            <a:fillRect/>
                          </a:stretch>
                        </pic:blipFill>
                        <pic:spPr bwMode="auto">
                          <a:xfrm>
                            <a:off x="0" y="0"/>
                            <a:ext cx="1238250" cy="9334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65</w:t>
            </w:r>
          </w:p>
        </w:tc>
        <w:tc>
          <w:tcPr>
            <w:tcW w:w="5352" w:type="dxa"/>
          </w:tcPr>
          <w:p w:rsidR="00DC2CB7" w:rsidRPr="005556A2" w:rsidRDefault="00DC2CB7" w:rsidP="00E45277">
            <w:pPr>
              <w:widowControl w:val="0"/>
              <w:autoSpaceDE w:val="0"/>
              <w:autoSpaceDN w:val="0"/>
              <w:jc w:val="both"/>
              <w:rPr>
                <w:sz w:val="22"/>
              </w:rPr>
            </w:pPr>
            <w:r w:rsidRPr="005556A2">
              <w:rPr>
                <w:sz w:val="22"/>
              </w:rPr>
              <w:t>Подготовка территории</w:t>
            </w:r>
          </w:p>
        </w:tc>
        <w:tc>
          <w:tcPr>
            <w:tcW w:w="992"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76" w:type="dxa"/>
          </w:tcPr>
          <w:p w:rsidR="00DC2CB7" w:rsidRPr="005556A2" w:rsidRDefault="00DC2CB7" w:rsidP="00E45277">
            <w:pPr>
              <w:widowControl w:val="0"/>
              <w:autoSpaceDE w:val="0"/>
              <w:autoSpaceDN w:val="0"/>
              <w:jc w:val="center"/>
              <w:rPr>
                <w:sz w:val="22"/>
              </w:rPr>
            </w:pPr>
            <w:r w:rsidRPr="005556A2">
              <w:rPr>
                <w:sz w:val="22"/>
              </w:rPr>
              <w:t>760,00</w:t>
            </w:r>
          </w:p>
        </w:tc>
        <w:tc>
          <w:tcPr>
            <w:tcW w:w="2268" w:type="dxa"/>
            <w:gridSpan w:val="2"/>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66</w:t>
            </w:r>
          </w:p>
        </w:tc>
        <w:tc>
          <w:tcPr>
            <w:tcW w:w="5352" w:type="dxa"/>
          </w:tcPr>
          <w:p w:rsidR="00DC2CB7" w:rsidRPr="005556A2" w:rsidRDefault="00DC2CB7" w:rsidP="00E45277">
            <w:pPr>
              <w:widowControl w:val="0"/>
              <w:autoSpaceDE w:val="0"/>
              <w:autoSpaceDN w:val="0"/>
              <w:jc w:val="both"/>
              <w:rPr>
                <w:sz w:val="22"/>
              </w:rPr>
            </w:pPr>
            <w:r w:rsidRPr="005556A2">
              <w:rPr>
                <w:sz w:val="22"/>
              </w:rPr>
              <w:t xml:space="preserve">Установка игровых </w:t>
            </w:r>
            <w:proofErr w:type="gramStart"/>
            <w:r w:rsidRPr="005556A2">
              <w:rPr>
                <w:sz w:val="22"/>
              </w:rPr>
              <w:t>и(</w:t>
            </w:r>
            <w:proofErr w:type="gramEnd"/>
            <w:r w:rsidRPr="005556A2">
              <w:rPr>
                <w:sz w:val="22"/>
              </w:rPr>
              <w:t>или) спортивных комплексов (за 1 тонну конструкции)</w:t>
            </w:r>
          </w:p>
        </w:tc>
        <w:tc>
          <w:tcPr>
            <w:tcW w:w="992" w:type="dxa"/>
          </w:tcPr>
          <w:p w:rsidR="00DC2CB7" w:rsidRPr="005556A2" w:rsidRDefault="00DC2CB7" w:rsidP="00E45277">
            <w:pPr>
              <w:widowControl w:val="0"/>
              <w:autoSpaceDE w:val="0"/>
              <w:autoSpaceDN w:val="0"/>
              <w:jc w:val="center"/>
              <w:rPr>
                <w:sz w:val="22"/>
              </w:rPr>
            </w:pPr>
            <w:r w:rsidRPr="005556A2">
              <w:rPr>
                <w:sz w:val="22"/>
              </w:rPr>
              <w:t>т</w:t>
            </w:r>
          </w:p>
        </w:tc>
        <w:tc>
          <w:tcPr>
            <w:tcW w:w="1276" w:type="dxa"/>
          </w:tcPr>
          <w:p w:rsidR="00DC2CB7" w:rsidRPr="005556A2" w:rsidRDefault="00DC2CB7" w:rsidP="00E45277">
            <w:pPr>
              <w:widowControl w:val="0"/>
              <w:autoSpaceDE w:val="0"/>
              <w:autoSpaceDN w:val="0"/>
              <w:jc w:val="center"/>
              <w:rPr>
                <w:sz w:val="22"/>
              </w:rPr>
            </w:pPr>
            <w:r w:rsidRPr="005556A2">
              <w:rPr>
                <w:sz w:val="22"/>
              </w:rPr>
              <w:t>78000,00</w:t>
            </w:r>
          </w:p>
        </w:tc>
        <w:tc>
          <w:tcPr>
            <w:tcW w:w="2268" w:type="dxa"/>
            <w:gridSpan w:val="2"/>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67</w:t>
            </w:r>
          </w:p>
        </w:tc>
        <w:tc>
          <w:tcPr>
            <w:tcW w:w="5352" w:type="dxa"/>
          </w:tcPr>
          <w:p w:rsidR="00DC2CB7" w:rsidRPr="005556A2" w:rsidRDefault="00DC2CB7" w:rsidP="00E45277">
            <w:pPr>
              <w:widowControl w:val="0"/>
              <w:autoSpaceDE w:val="0"/>
              <w:autoSpaceDN w:val="0"/>
              <w:jc w:val="both"/>
              <w:rPr>
                <w:sz w:val="22"/>
              </w:rPr>
            </w:pPr>
            <w:r w:rsidRPr="005556A2">
              <w:rPr>
                <w:sz w:val="22"/>
              </w:rPr>
              <w:t>Установка отдельных спортивных или игровых конструкций</w:t>
            </w:r>
          </w:p>
        </w:tc>
        <w:tc>
          <w:tcPr>
            <w:tcW w:w="992" w:type="dxa"/>
          </w:tcPr>
          <w:p w:rsidR="00DC2CB7" w:rsidRPr="005556A2" w:rsidRDefault="00DC2CB7" w:rsidP="00E45277">
            <w:pPr>
              <w:widowControl w:val="0"/>
              <w:autoSpaceDE w:val="0"/>
              <w:autoSpaceDN w:val="0"/>
              <w:jc w:val="center"/>
              <w:rPr>
                <w:sz w:val="22"/>
              </w:rPr>
            </w:pPr>
            <w:r w:rsidRPr="005556A2">
              <w:rPr>
                <w:sz w:val="22"/>
              </w:rPr>
              <w:t>шт.</w:t>
            </w:r>
          </w:p>
        </w:tc>
        <w:tc>
          <w:tcPr>
            <w:tcW w:w="1276" w:type="dxa"/>
          </w:tcPr>
          <w:p w:rsidR="00DC2CB7" w:rsidRPr="005556A2" w:rsidRDefault="00DC2CB7" w:rsidP="00E45277">
            <w:pPr>
              <w:widowControl w:val="0"/>
              <w:autoSpaceDE w:val="0"/>
              <w:autoSpaceDN w:val="0"/>
              <w:jc w:val="center"/>
              <w:rPr>
                <w:sz w:val="22"/>
              </w:rPr>
            </w:pPr>
            <w:r w:rsidRPr="005556A2">
              <w:rPr>
                <w:sz w:val="22"/>
              </w:rPr>
              <w:t>16000,00</w:t>
            </w:r>
          </w:p>
        </w:tc>
        <w:tc>
          <w:tcPr>
            <w:tcW w:w="2268" w:type="dxa"/>
            <w:gridSpan w:val="2"/>
          </w:tcPr>
          <w:p w:rsidR="00DC2CB7" w:rsidRPr="005556A2" w:rsidRDefault="00DC2CB7" w:rsidP="00E45277">
            <w:pPr>
              <w:widowControl w:val="0"/>
              <w:autoSpaceDE w:val="0"/>
              <w:autoSpaceDN w:val="0"/>
              <w:rPr>
                <w:sz w:val="22"/>
              </w:rPr>
            </w:pPr>
          </w:p>
        </w:tc>
      </w:tr>
    </w:tbl>
    <w:p w:rsidR="00DC2CB7" w:rsidRPr="005556A2" w:rsidRDefault="00DC2CB7" w:rsidP="00DC2CB7">
      <w:pPr>
        <w:widowControl w:val="0"/>
        <w:autoSpaceDE w:val="0"/>
        <w:autoSpaceDN w:val="0"/>
        <w:rPr>
          <w:rFonts w:ascii="Calibri" w:hAnsi="Calibri" w:cs="Calibri"/>
          <w:sz w:val="22"/>
        </w:rPr>
      </w:pPr>
    </w:p>
    <w:p w:rsidR="00DC2CB7" w:rsidRPr="005556A2" w:rsidRDefault="00DC2CB7" w:rsidP="00DC2CB7">
      <w:pPr>
        <w:widowControl w:val="0"/>
        <w:autoSpaceDE w:val="0"/>
        <w:autoSpaceDN w:val="0"/>
        <w:ind w:firstLine="708"/>
        <w:jc w:val="right"/>
        <w:outlineLvl w:val="1"/>
        <w:rPr>
          <w:sz w:val="24"/>
          <w:szCs w:val="24"/>
        </w:rPr>
      </w:pPr>
      <w:r w:rsidRPr="005556A2">
        <w:rPr>
          <w:sz w:val="24"/>
          <w:szCs w:val="24"/>
        </w:rPr>
        <w:t>Таблица N 6</w:t>
      </w:r>
    </w:p>
    <w:p w:rsidR="00DC2CB7" w:rsidRPr="005556A2" w:rsidRDefault="00DC2CB7" w:rsidP="00DC2CB7">
      <w:pPr>
        <w:widowControl w:val="0"/>
        <w:autoSpaceDE w:val="0"/>
        <w:autoSpaceDN w:val="0"/>
        <w:ind w:firstLine="708"/>
        <w:jc w:val="center"/>
        <w:rPr>
          <w:sz w:val="24"/>
          <w:szCs w:val="24"/>
        </w:rPr>
      </w:pPr>
      <w:r w:rsidRPr="005556A2">
        <w:rPr>
          <w:sz w:val="24"/>
          <w:szCs w:val="24"/>
        </w:rPr>
        <w:t>Озеленение территорий</w:t>
      </w:r>
    </w:p>
    <w:p w:rsidR="00DC2CB7" w:rsidRPr="005556A2" w:rsidRDefault="00DC2CB7" w:rsidP="00DC2CB7">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 xml:space="preserve">N </w:t>
            </w:r>
            <w:proofErr w:type="gramStart"/>
            <w:r w:rsidRPr="005556A2">
              <w:rPr>
                <w:sz w:val="22"/>
              </w:rPr>
              <w:t>п</w:t>
            </w:r>
            <w:proofErr w:type="gramEnd"/>
            <w:r w:rsidRPr="005556A2">
              <w:rPr>
                <w:sz w:val="22"/>
              </w:rPr>
              <w:t>/п</w:t>
            </w:r>
          </w:p>
        </w:tc>
        <w:tc>
          <w:tcPr>
            <w:tcW w:w="4649" w:type="dxa"/>
          </w:tcPr>
          <w:p w:rsidR="00DC2CB7" w:rsidRPr="005556A2" w:rsidRDefault="00DC2CB7" w:rsidP="00E45277">
            <w:pPr>
              <w:widowControl w:val="0"/>
              <w:autoSpaceDE w:val="0"/>
              <w:autoSpaceDN w:val="0"/>
              <w:jc w:val="center"/>
              <w:rPr>
                <w:sz w:val="22"/>
              </w:rPr>
            </w:pPr>
            <w:r w:rsidRPr="005556A2">
              <w:rPr>
                <w:sz w:val="22"/>
              </w:rPr>
              <w:t>Наименование работ</w:t>
            </w:r>
          </w:p>
        </w:tc>
        <w:tc>
          <w:tcPr>
            <w:tcW w:w="1216" w:type="dxa"/>
          </w:tcPr>
          <w:p w:rsidR="00DC2CB7" w:rsidRPr="005556A2" w:rsidRDefault="00DC2CB7" w:rsidP="00E45277">
            <w:pPr>
              <w:widowControl w:val="0"/>
              <w:autoSpaceDE w:val="0"/>
              <w:autoSpaceDN w:val="0"/>
              <w:jc w:val="center"/>
              <w:rPr>
                <w:sz w:val="22"/>
              </w:rPr>
            </w:pPr>
            <w:r w:rsidRPr="005556A2">
              <w:rPr>
                <w:sz w:val="22"/>
              </w:rPr>
              <w:t>Единица измерения</w:t>
            </w:r>
          </w:p>
        </w:tc>
        <w:tc>
          <w:tcPr>
            <w:tcW w:w="1240" w:type="dxa"/>
          </w:tcPr>
          <w:p w:rsidR="00DC2CB7" w:rsidRPr="005556A2" w:rsidRDefault="00DC2CB7" w:rsidP="00E45277">
            <w:pPr>
              <w:widowControl w:val="0"/>
              <w:autoSpaceDE w:val="0"/>
              <w:autoSpaceDN w:val="0"/>
              <w:jc w:val="center"/>
              <w:rPr>
                <w:sz w:val="22"/>
              </w:rPr>
            </w:pPr>
            <w:r w:rsidRPr="005556A2">
              <w:rPr>
                <w:sz w:val="22"/>
              </w:rPr>
              <w:t>Стоимость за единицу с НДС (руб.)</w:t>
            </w:r>
          </w:p>
        </w:tc>
        <w:tc>
          <w:tcPr>
            <w:tcW w:w="1995" w:type="dxa"/>
          </w:tcPr>
          <w:p w:rsidR="00DC2CB7" w:rsidRPr="005556A2" w:rsidRDefault="00DC2CB7" w:rsidP="00E45277">
            <w:pPr>
              <w:widowControl w:val="0"/>
              <w:autoSpaceDE w:val="0"/>
              <w:autoSpaceDN w:val="0"/>
              <w:jc w:val="center"/>
              <w:rPr>
                <w:sz w:val="22"/>
              </w:rPr>
            </w:pPr>
            <w:r w:rsidRPr="005556A2">
              <w:rPr>
                <w:sz w:val="22"/>
              </w:rPr>
              <w:t>Изображение</w:t>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w:t>
            </w:r>
          </w:p>
        </w:tc>
        <w:tc>
          <w:tcPr>
            <w:tcW w:w="4649" w:type="dxa"/>
          </w:tcPr>
          <w:p w:rsidR="00DC2CB7" w:rsidRPr="005556A2" w:rsidRDefault="00DC2CB7" w:rsidP="00E45277">
            <w:pPr>
              <w:widowControl w:val="0"/>
              <w:autoSpaceDE w:val="0"/>
              <w:autoSpaceDN w:val="0"/>
              <w:jc w:val="both"/>
              <w:rPr>
                <w:sz w:val="22"/>
              </w:rPr>
            </w:pPr>
            <w:r w:rsidRPr="005556A2">
              <w:rPr>
                <w:sz w:val="22"/>
              </w:rPr>
              <w:t>Уход за газонами обыкновенными</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550,00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w:t>
            </w:r>
          </w:p>
        </w:tc>
        <w:tc>
          <w:tcPr>
            <w:tcW w:w="4649" w:type="dxa"/>
          </w:tcPr>
          <w:p w:rsidR="00DC2CB7" w:rsidRPr="005556A2" w:rsidRDefault="00DC2CB7" w:rsidP="00E45277">
            <w:pPr>
              <w:widowControl w:val="0"/>
              <w:autoSpaceDE w:val="0"/>
              <w:autoSpaceDN w:val="0"/>
              <w:jc w:val="both"/>
              <w:rPr>
                <w:sz w:val="22"/>
              </w:rPr>
            </w:pPr>
            <w:r w:rsidRPr="005556A2">
              <w:rPr>
                <w:sz w:val="22"/>
              </w:rPr>
              <w:t>Уход за цветниками из многолетников</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850,00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3</w:t>
            </w:r>
          </w:p>
        </w:tc>
        <w:tc>
          <w:tcPr>
            <w:tcW w:w="4649" w:type="dxa"/>
          </w:tcPr>
          <w:p w:rsidR="00DC2CB7" w:rsidRPr="005556A2" w:rsidRDefault="00DC2CB7" w:rsidP="00E45277">
            <w:pPr>
              <w:widowControl w:val="0"/>
              <w:autoSpaceDE w:val="0"/>
              <w:autoSpaceDN w:val="0"/>
              <w:jc w:val="both"/>
              <w:rPr>
                <w:sz w:val="22"/>
              </w:rPr>
            </w:pPr>
            <w:r w:rsidRPr="005556A2">
              <w:rPr>
                <w:sz w:val="22"/>
              </w:rPr>
              <w:t>Ремонт зеленых насаждений</w:t>
            </w:r>
          </w:p>
          <w:p w:rsidR="00DC2CB7" w:rsidRPr="005556A2" w:rsidRDefault="00DC2CB7" w:rsidP="00E45277">
            <w:pPr>
              <w:widowControl w:val="0"/>
              <w:autoSpaceDE w:val="0"/>
              <w:autoSpaceDN w:val="0"/>
              <w:jc w:val="both"/>
              <w:rPr>
                <w:sz w:val="22"/>
              </w:rPr>
            </w:pPr>
            <w:r w:rsidRPr="005556A2">
              <w:rPr>
                <w:sz w:val="22"/>
              </w:rPr>
              <w:t>(ручная побелка, приготовление раствора)</w:t>
            </w:r>
          </w:p>
        </w:tc>
        <w:tc>
          <w:tcPr>
            <w:tcW w:w="1216" w:type="dxa"/>
          </w:tcPr>
          <w:p w:rsidR="00DC2CB7" w:rsidRPr="005556A2" w:rsidRDefault="00DC2CB7" w:rsidP="00E45277">
            <w:pPr>
              <w:widowControl w:val="0"/>
              <w:autoSpaceDE w:val="0"/>
              <w:autoSpaceDN w:val="0"/>
              <w:jc w:val="center"/>
              <w:rPr>
                <w:sz w:val="22"/>
              </w:rPr>
            </w:pPr>
            <w:r w:rsidRPr="005556A2">
              <w:rPr>
                <w:sz w:val="22"/>
              </w:rPr>
              <w:t>ствол.</w:t>
            </w:r>
          </w:p>
        </w:tc>
        <w:tc>
          <w:tcPr>
            <w:tcW w:w="1240" w:type="dxa"/>
          </w:tcPr>
          <w:p w:rsidR="00DC2CB7" w:rsidRPr="005556A2" w:rsidRDefault="00DC2CB7" w:rsidP="00E45277">
            <w:pPr>
              <w:widowControl w:val="0"/>
              <w:autoSpaceDE w:val="0"/>
              <w:autoSpaceDN w:val="0"/>
              <w:jc w:val="center"/>
              <w:rPr>
                <w:sz w:val="22"/>
              </w:rPr>
            </w:pPr>
            <w:r w:rsidRPr="005556A2">
              <w:rPr>
                <w:sz w:val="22"/>
              </w:rPr>
              <w:t>45,00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4</w:t>
            </w:r>
          </w:p>
        </w:tc>
        <w:tc>
          <w:tcPr>
            <w:tcW w:w="4649" w:type="dxa"/>
          </w:tcPr>
          <w:p w:rsidR="00DC2CB7" w:rsidRPr="005556A2" w:rsidRDefault="00DC2CB7" w:rsidP="00E45277">
            <w:pPr>
              <w:widowControl w:val="0"/>
              <w:autoSpaceDE w:val="0"/>
              <w:autoSpaceDN w:val="0"/>
              <w:jc w:val="both"/>
              <w:rPr>
                <w:sz w:val="22"/>
              </w:rPr>
            </w:pPr>
            <w:r w:rsidRPr="005556A2">
              <w:rPr>
                <w:sz w:val="22"/>
              </w:rPr>
              <w:t>Покос газона вручную</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15,00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5</w:t>
            </w:r>
          </w:p>
        </w:tc>
        <w:tc>
          <w:tcPr>
            <w:tcW w:w="4649" w:type="dxa"/>
          </w:tcPr>
          <w:p w:rsidR="00DC2CB7" w:rsidRPr="005556A2" w:rsidRDefault="00DC2CB7" w:rsidP="00E45277">
            <w:pPr>
              <w:widowControl w:val="0"/>
              <w:autoSpaceDE w:val="0"/>
              <w:autoSpaceDN w:val="0"/>
              <w:jc w:val="both"/>
              <w:rPr>
                <w:sz w:val="22"/>
              </w:rPr>
            </w:pPr>
            <w:r w:rsidRPr="005556A2">
              <w:rPr>
                <w:sz w:val="22"/>
              </w:rPr>
              <w:t>Покос газона газонокосилкой</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10,00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6</w:t>
            </w:r>
          </w:p>
        </w:tc>
        <w:tc>
          <w:tcPr>
            <w:tcW w:w="4649" w:type="dxa"/>
          </w:tcPr>
          <w:p w:rsidR="00DC2CB7" w:rsidRPr="005556A2" w:rsidRDefault="00DC2CB7" w:rsidP="00E45277">
            <w:pPr>
              <w:widowControl w:val="0"/>
              <w:autoSpaceDE w:val="0"/>
              <w:autoSpaceDN w:val="0"/>
              <w:jc w:val="both"/>
              <w:rPr>
                <w:sz w:val="22"/>
              </w:rPr>
            </w:pPr>
            <w:r w:rsidRPr="005556A2">
              <w:rPr>
                <w:sz w:val="22"/>
              </w:rPr>
              <w:t>Валка деревьев вручную</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5240,00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7</w:t>
            </w:r>
          </w:p>
        </w:tc>
        <w:tc>
          <w:tcPr>
            <w:tcW w:w="4649" w:type="dxa"/>
          </w:tcPr>
          <w:p w:rsidR="00DC2CB7" w:rsidRPr="005556A2" w:rsidRDefault="00DC2CB7" w:rsidP="00E45277">
            <w:pPr>
              <w:widowControl w:val="0"/>
              <w:autoSpaceDE w:val="0"/>
              <w:autoSpaceDN w:val="0"/>
              <w:jc w:val="both"/>
              <w:rPr>
                <w:sz w:val="22"/>
              </w:rPr>
            </w:pPr>
            <w:r w:rsidRPr="005556A2">
              <w:rPr>
                <w:sz w:val="22"/>
              </w:rPr>
              <w:t>Валка деревьев диаметром до 400 мм с применением гидроподъемника</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9150,00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8</w:t>
            </w:r>
          </w:p>
        </w:tc>
        <w:tc>
          <w:tcPr>
            <w:tcW w:w="4649" w:type="dxa"/>
          </w:tcPr>
          <w:p w:rsidR="00DC2CB7" w:rsidRPr="005556A2" w:rsidRDefault="00DC2CB7" w:rsidP="00E45277">
            <w:pPr>
              <w:widowControl w:val="0"/>
              <w:autoSpaceDE w:val="0"/>
              <w:autoSpaceDN w:val="0"/>
              <w:jc w:val="both"/>
              <w:rPr>
                <w:sz w:val="22"/>
              </w:rPr>
            </w:pPr>
            <w:r w:rsidRPr="005556A2">
              <w:rPr>
                <w:sz w:val="22"/>
              </w:rPr>
              <w:t>Валка деревьев диаметром от 400 мм с применением гидроподъемника</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21500,00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9</w:t>
            </w:r>
          </w:p>
        </w:tc>
        <w:tc>
          <w:tcPr>
            <w:tcW w:w="4649" w:type="dxa"/>
          </w:tcPr>
          <w:p w:rsidR="00DC2CB7" w:rsidRPr="005556A2" w:rsidRDefault="00DC2CB7" w:rsidP="00E45277">
            <w:pPr>
              <w:widowControl w:val="0"/>
              <w:autoSpaceDE w:val="0"/>
              <w:autoSpaceDN w:val="0"/>
              <w:jc w:val="both"/>
              <w:rPr>
                <w:sz w:val="22"/>
              </w:rPr>
            </w:pPr>
            <w:r w:rsidRPr="005556A2">
              <w:rPr>
                <w:sz w:val="22"/>
              </w:rPr>
              <w:t>Обрезка ветвей вручную</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1376,00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10</w:t>
            </w:r>
          </w:p>
        </w:tc>
        <w:tc>
          <w:tcPr>
            <w:tcW w:w="4649" w:type="dxa"/>
          </w:tcPr>
          <w:p w:rsidR="00DC2CB7" w:rsidRPr="005556A2" w:rsidRDefault="00DC2CB7" w:rsidP="00E45277">
            <w:pPr>
              <w:widowControl w:val="0"/>
              <w:autoSpaceDE w:val="0"/>
              <w:autoSpaceDN w:val="0"/>
              <w:jc w:val="both"/>
              <w:rPr>
                <w:sz w:val="22"/>
              </w:rPr>
            </w:pPr>
            <w:r w:rsidRPr="005556A2">
              <w:rPr>
                <w:sz w:val="22"/>
              </w:rPr>
              <w:t>Обрезка ветвей с гидроподъемником</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15790,00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11</w:t>
            </w:r>
          </w:p>
        </w:tc>
        <w:tc>
          <w:tcPr>
            <w:tcW w:w="4649" w:type="dxa"/>
          </w:tcPr>
          <w:p w:rsidR="00DC2CB7" w:rsidRPr="005556A2" w:rsidRDefault="00DC2CB7" w:rsidP="00E45277">
            <w:pPr>
              <w:widowControl w:val="0"/>
              <w:autoSpaceDE w:val="0"/>
              <w:autoSpaceDN w:val="0"/>
              <w:jc w:val="both"/>
              <w:rPr>
                <w:sz w:val="22"/>
              </w:rPr>
            </w:pPr>
            <w:r w:rsidRPr="005556A2">
              <w:rPr>
                <w:sz w:val="22"/>
              </w:rPr>
              <w:t>Ремонт малых архитектурных форм (скамейки, урны)</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1500,00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12</w:t>
            </w:r>
          </w:p>
        </w:tc>
        <w:tc>
          <w:tcPr>
            <w:tcW w:w="4649" w:type="dxa"/>
          </w:tcPr>
          <w:p w:rsidR="00DC2CB7" w:rsidRPr="005556A2" w:rsidRDefault="00DC2CB7" w:rsidP="00E45277">
            <w:pPr>
              <w:widowControl w:val="0"/>
              <w:autoSpaceDE w:val="0"/>
              <w:autoSpaceDN w:val="0"/>
              <w:jc w:val="both"/>
              <w:rPr>
                <w:sz w:val="22"/>
              </w:rPr>
            </w:pPr>
            <w:r w:rsidRPr="005556A2">
              <w:rPr>
                <w:sz w:val="22"/>
              </w:rPr>
              <w:t>Окраска малых архитектурных форм (скамейки, урны)</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250,00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13</w:t>
            </w:r>
          </w:p>
        </w:tc>
        <w:tc>
          <w:tcPr>
            <w:tcW w:w="4649" w:type="dxa"/>
          </w:tcPr>
          <w:p w:rsidR="00DC2CB7" w:rsidRPr="005556A2" w:rsidRDefault="00DC2CB7" w:rsidP="00E45277">
            <w:pPr>
              <w:widowControl w:val="0"/>
              <w:autoSpaceDE w:val="0"/>
              <w:autoSpaceDN w:val="0"/>
              <w:jc w:val="both"/>
              <w:rPr>
                <w:sz w:val="22"/>
              </w:rPr>
            </w:pPr>
            <w:r w:rsidRPr="005556A2">
              <w:rPr>
                <w:sz w:val="22"/>
              </w:rPr>
              <w:t>Подготовка почвы для посева газона механическим способом (вспашка)</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50,00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14</w:t>
            </w:r>
          </w:p>
        </w:tc>
        <w:tc>
          <w:tcPr>
            <w:tcW w:w="4649" w:type="dxa"/>
          </w:tcPr>
          <w:p w:rsidR="00DC2CB7" w:rsidRPr="005556A2" w:rsidRDefault="00DC2CB7" w:rsidP="00E45277">
            <w:pPr>
              <w:widowControl w:val="0"/>
              <w:autoSpaceDE w:val="0"/>
              <w:autoSpaceDN w:val="0"/>
              <w:jc w:val="both"/>
              <w:rPr>
                <w:sz w:val="22"/>
              </w:rPr>
            </w:pPr>
            <w:r w:rsidRPr="005556A2">
              <w:rPr>
                <w:sz w:val="22"/>
              </w:rPr>
              <w:t>Подготовка почвы для посева газона с внесением растительной земли слоем 150 мм</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350,00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15</w:t>
            </w:r>
          </w:p>
        </w:tc>
        <w:tc>
          <w:tcPr>
            <w:tcW w:w="4649" w:type="dxa"/>
          </w:tcPr>
          <w:p w:rsidR="00DC2CB7" w:rsidRPr="005556A2" w:rsidRDefault="00DC2CB7" w:rsidP="00E45277">
            <w:pPr>
              <w:widowControl w:val="0"/>
              <w:autoSpaceDE w:val="0"/>
              <w:autoSpaceDN w:val="0"/>
              <w:jc w:val="both"/>
              <w:rPr>
                <w:sz w:val="22"/>
              </w:rPr>
            </w:pPr>
            <w:r w:rsidRPr="005556A2">
              <w:rPr>
                <w:sz w:val="22"/>
              </w:rPr>
              <w:t>Посев газонов вручную</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75,00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16</w:t>
            </w:r>
          </w:p>
        </w:tc>
        <w:tc>
          <w:tcPr>
            <w:tcW w:w="4649" w:type="dxa"/>
          </w:tcPr>
          <w:p w:rsidR="00DC2CB7" w:rsidRPr="005556A2" w:rsidRDefault="00DC2CB7" w:rsidP="00E45277">
            <w:pPr>
              <w:widowControl w:val="0"/>
              <w:autoSpaceDE w:val="0"/>
              <w:autoSpaceDN w:val="0"/>
              <w:jc w:val="both"/>
              <w:rPr>
                <w:sz w:val="22"/>
              </w:rPr>
            </w:pPr>
            <w:r w:rsidRPr="005556A2">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3200,00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17</w:t>
            </w:r>
          </w:p>
        </w:tc>
        <w:tc>
          <w:tcPr>
            <w:tcW w:w="4649" w:type="dxa"/>
          </w:tcPr>
          <w:p w:rsidR="00DC2CB7" w:rsidRPr="005556A2" w:rsidRDefault="00DC2CB7" w:rsidP="00E45277">
            <w:pPr>
              <w:widowControl w:val="0"/>
              <w:autoSpaceDE w:val="0"/>
              <w:autoSpaceDN w:val="0"/>
              <w:jc w:val="both"/>
              <w:rPr>
                <w:sz w:val="22"/>
              </w:rPr>
            </w:pPr>
            <w:r w:rsidRPr="005556A2">
              <w:rPr>
                <w:sz w:val="22"/>
              </w:rPr>
              <w:t>Посадка деревьев и кустарников с комом земли</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1500,00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18</w:t>
            </w:r>
          </w:p>
        </w:tc>
        <w:tc>
          <w:tcPr>
            <w:tcW w:w="4649" w:type="dxa"/>
          </w:tcPr>
          <w:p w:rsidR="00DC2CB7" w:rsidRPr="005556A2" w:rsidRDefault="00DC2CB7" w:rsidP="00E45277">
            <w:pPr>
              <w:widowControl w:val="0"/>
              <w:autoSpaceDE w:val="0"/>
              <w:autoSpaceDN w:val="0"/>
              <w:jc w:val="both"/>
              <w:rPr>
                <w:sz w:val="22"/>
              </w:rPr>
            </w:pPr>
            <w:r w:rsidRPr="005556A2">
              <w:rPr>
                <w:sz w:val="22"/>
              </w:rPr>
              <w:t>Посадка кустарника в живую изгородь</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1500,00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19</w:t>
            </w:r>
          </w:p>
        </w:tc>
        <w:tc>
          <w:tcPr>
            <w:tcW w:w="4649" w:type="dxa"/>
          </w:tcPr>
          <w:p w:rsidR="00DC2CB7" w:rsidRPr="005556A2" w:rsidRDefault="00DC2CB7" w:rsidP="00E45277">
            <w:pPr>
              <w:widowControl w:val="0"/>
              <w:autoSpaceDE w:val="0"/>
              <w:autoSpaceDN w:val="0"/>
              <w:jc w:val="both"/>
              <w:rPr>
                <w:sz w:val="22"/>
              </w:rPr>
            </w:pPr>
            <w:r w:rsidRPr="005556A2">
              <w:rPr>
                <w:sz w:val="22"/>
              </w:rPr>
              <w:t xml:space="preserve">Очистка участка от мусора (с погрузкой и </w:t>
            </w:r>
            <w:r w:rsidRPr="005556A2">
              <w:rPr>
                <w:sz w:val="22"/>
              </w:rPr>
              <w:lastRenderedPageBreak/>
              <w:t>перевозкой на расстояние до 5 км)</w:t>
            </w:r>
          </w:p>
        </w:tc>
        <w:tc>
          <w:tcPr>
            <w:tcW w:w="1216" w:type="dxa"/>
          </w:tcPr>
          <w:p w:rsidR="00DC2CB7" w:rsidRPr="005556A2" w:rsidRDefault="00DC2CB7" w:rsidP="00E45277">
            <w:pPr>
              <w:widowControl w:val="0"/>
              <w:autoSpaceDE w:val="0"/>
              <w:autoSpaceDN w:val="0"/>
              <w:jc w:val="center"/>
              <w:rPr>
                <w:sz w:val="22"/>
              </w:rPr>
            </w:pPr>
            <w:r w:rsidRPr="005556A2">
              <w:rPr>
                <w:sz w:val="22"/>
              </w:rPr>
              <w:lastRenderedPageBreak/>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420,00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lastRenderedPageBreak/>
              <w:t>20</w:t>
            </w:r>
          </w:p>
        </w:tc>
        <w:tc>
          <w:tcPr>
            <w:tcW w:w="4649" w:type="dxa"/>
          </w:tcPr>
          <w:p w:rsidR="00DC2CB7" w:rsidRPr="005556A2" w:rsidRDefault="00DC2CB7" w:rsidP="00E45277">
            <w:pPr>
              <w:widowControl w:val="0"/>
              <w:autoSpaceDE w:val="0"/>
              <w:autoSpaceDN w:val="0"/>
              <w:jc w:val="both"/>
              <w:rPr>
                <w:sz w:val="22"/>
              </w:rPr>
            </w:pPr>
            <w:r w:rsidRPr="005556A2">
              <w:rPr>
                <w:sz w:val="22"/>
              </w:rPr>
              <w:t>Посадка цветов в клумбы</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95,00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21</w:t>
            </w:r>
          </w:p>
        </w:tc>
        <w:tc>
          <w:tcPr>
            <w:tcW w:w="4649" w:type="dxa"/>
          </w:tcPr>
          <w:p w:rsidR="00DC2CB7" w:rsidRPr="005556A2" w:rsidRDefault="00DC2CB7" w:rsidP="00E45277">
            <w:pPr>
              <w:widowControl w:val="0"/>
              <w:autoSpaceDE w:val="0"/>
              <w:autoSpaceDN w:val="0"/>
              <w:jc w:val="both"/>
              <w:rPr>
                <w:sz w:val="22"/>
              </w:rPr>
            </w:pPr>
            <w:r w:rsidRPr="005556A2">
              <w:rPr>
                <w:sz w:val="22"/>
              </w:rPr>
              <w:t>Вазон бетонный уличный прямоугольный</w:t>
            </w:r>
          </w:p>
          <w:p w:rsidR="00DC2CB7" w:rsidRPr="005556A2" w:rsidRDefault="00DC2CB7" w:rsidP="00E45277">
            <w:pPr>
              <w:widowControl w:val="0"/>
              <w:autoSpaceDE w:val="0"/>
              <w:autoSpaceDN w:val="0"/>
              <w:jc w:val="both"/>
              <w:rPr>
                <w:sz w:val="22"/>
              </w:rPr>
            </w:pPr>
            <w:r w:rsidRPr="005556A2">
              <w:rPr>
                <w:sz w:val="22"/>
              </w:rPr>
              <w:t>Размеры 1200 x 350 x 400 с доставкой и монтажом</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5550,00</w:t>
            </w:r>
          </w:p>
        </w:tc>
        <w:tc>
          <w:tcPr>
            <w:tcW w:w="1995" w:type="dxa"/>
          </w:tcPr>
          <w:p w:rsidR="00DC2CB7" w:rsidRPr="005556A2" w:rsidRDefault="00DC2CB7" w:rsidP="00E45277">
            <w:pPr>
              <w:widowControl w:val="0"/>
              <w:autoSpaceDE w:val="0"/>
              <w:autoSpaceDN w:val="0"/>
              <w:jc w:val="center"/>
              <w:rPr>
                <w:sz w:val="22"/>
              </w:rPr>
            </w:pPr>
            <w:r>
              <w:rPr>
                <w:noProof/>
                <w:sz w:val="22"/>
              </w:rPr>
              <w:drawing>
                <wp:inline distT="0" distB="0" distL="0" distR="0">
                  <wp:extent cx="1209675" cy="476250"/>
                  <wp:effectExtent l="19050" t="0" r="9525"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8" cstate="print"/>
                          <a:srcRect/>
                          <a:stretch>
                            <a:fillRect/>
                          </a:stretch>
                        </pic:blipFill>
                        <pic:spPr bwMode="auto">
                          <a:xfrm>
                            <a:off x="0" y="0"/>
                            <a:ext cx="1209675" cy="476250"/>
                          </a:xfrm>
                          <a:prstGeom prst="rect">
                            <a:avLst/>
                          </a:prstGeom>
                          <a:noFill/>
                          <a:ln w="9525">
                            <a:noFill/>
                            <a:miter lim="800000"/>
                            <a:headEnd/>
                            <a:tailEnd/>
                          </a:ln>
                        </pic:spPr>
                      </pic:pic>
                    </a:graphicData>
                  </a:graphic>
                </wp:inline>
              </w:drawing>
            </w: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22</w:t>
            </w:r>
          </w:p>
        </w:tc>
        <w:tc>
          <w:tcPr>
            <w:tcW w:w="4649" w:type="dxa"/>
          </w:tcPr>
          <w:p w:rsidR="00DC2CB7" w:rsidRPr="005556A2" w:rsidRDefault="00DC2CB7" w:rsidP="00E45277">
            <w:pPr>
              <w:widowControl w:val="0"/>
              <w:autoSpaceDE w:val="0"/>
              <w:autoSpaceDN w:val="0"/>
              <w:jc w:val="both"/>
              <w:rPr>
                <w:sz w:val="22"/>
              </w:rPr>
            </w:pPr>
            <w:r w:rsidRPr="005556A2">
              <w:rPr>
                <w:sz w:val="22"/>
              </w:rPr>
              <w:t>Деревья-саженцы с доставкой на объект</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9000,00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23</w:t>
            </w:r>
          </w:p>
        </w:tc>
        <w:tc>
          <w:tcPr>
            <w:tcW w:w="4649" w:type="dxa"/>
          </w:tcPr>
          <w:p w:rsidR="00DC2CB7" w:rsidRPr="005556A2" w:rsidRDefault="00DC2CB7" w:rsidP="00E45277">
            <w:pPr>
              <w:widowControl w:val="0"/>
              <w:autoSpaceDE w:val="0"/>
              <w:autoSpaceDN w:val="0"/>
              <w:jc w:val="both"/>
              <w:rPr>
                <w:sz w:val="22"/>
              </w:rPr>
            </w:pPr>
            <w:r w:rsidRPr="005556A2">
              <w:rPr>
                <w:sz w:val="22"/>
              </w:rPr>
              <w:t>Кустарники-саженцы с доставкой на объект</w:t>
            </w:r>
          </w:p>
        </w:tc>
        <w:tc>
          <w:tcPr>
            <w:tcW w:w="1216" w:type="dxa"/>
          </w:tcPr>
          <w:p w:rsidR="00DC2CB7" w:rsidRPr="005556A2" w:rsidRDefault="00DC2CB7" w:rsidP="00E45277">
            <w:pPr>
              <w:widowControl w:val="0"/>
              <w:autoSpaceDE w:val="0"/>
              <w:autoSpaceDN w:val="0"/>
              <w:jc w:val="center"/>
              <w:rPr>
                <w:sz w:val="22"/>
              </w:rPr>
            </w:pPr>
            <w:r w:rsidRPr="005556A2">
              <w:rPr>
                <w:sz w:val="22"/>
              </w:rPr>
              <w:t>шт.</w:t>
            </w:r>
          </w:p>
        </w:tc>
        <w:tc>
          <w:tcPr>
            <w:tcW w:w="1240" w:type="dxa"/>
          </w:tcPr>
          <w:p w:rsidR="00DC2CB7" w:rsidRPr="005556A2" w:rsidRDefault="00DC2CB7" w:rsidP="00E45277">
            <w:pPr>
              <w:widowControl w:val="0"/>
              <w:autoSpaceDE w:val="0"/>
              <w:autoSpaceDN w:val="0"/>
              <w:jc w:val="center"/>
              <w:rPr>
                <w:sz w:val="22"/>
              </w:rPr>
            </w:pPr>
            <w:r w:rsidRPr="005556A2">
              <w:rPr>
                <w:sz w:val="22"/>
              </w:rPr>
              <w:t>1000,00</w:t>
            </w:r>
          </w:p>
        </w:tc>
        <w:tc>
          <w:tcPr>
            <w:tcW w:w="1995" w:type="dxa"/>
          </w:tcPr>
          <w:p w:rsidR="00DC2CB7" w:rsidRPr="005556A2" w:rsidRDefault="00DC2CB7" w:rsidP="00E45277">
            <w:pPr>
              <w:widowControl w:val="0"/>
              <w:autoSpaceDE w:val="0"/>
              <w:autoSpaceDN w:val="0"/>
              <w:rPr>
                <w:sz w:val="22"/>
              </w:rPr>
            </w:pPr>
          </w:p>
        </w:tc>
      </w:tr>
      <w:tr w:rsidR="00DC2CB7" w:rsidRPr="005556A2" w:rsidTr="00E45277">
        <w:tc>
          <w:tcPr>
            <w:tcW w:w="460" w:type="dxa"/>
          </w:tcPr>
          <w:p w:rsidR="00DC2CB7" w:rsidRPr="005556A2" w:rsidRDefault="00DC2CB7" w:rsidP="00E45277">
            <w:pPr>
              <w:widowControl w:val="0"/>
              <w:autoSpaceDE w:val="0"/>
              <w:autoSpaceDN w:val="0"/>
              <w:jc w:val="center"/>
              <w:rPr>
                <w:sz w:val="22"/>
              </w:rPr>
            </w:pPr>
            <w:r w:rsidRPr="005556A2">
              <w:rPr>
                <w:sz w:val="22"/>
              </w:rPr>
              <w:t>24</w:t>
            </w:r>
          </w:p>
        </w:tc>
        <w:tc>
          <w:tcPr>
            <w:tcW w:w="4649" w:type="dxa"/>
          </w:tcPr>
          <w:p w:rsidR="00DC2CB7" w:rsidRPr="005556A2" w:rsidRDefault="00DC2CB7" w:rsidP="00E45277">
            <w:pPr>
              <w:widowControl w:val="0"/>
              <w:autoSpaceDE w:val="0"/>
              <w:autoSpaceDN w:val="0"/>
              <w:jc w:val="both"/>
              <w:rPr>
                <w:sz w:val="22"/>
              </w:rPr>
            </w:pPr>
            <w:r w:rsidRPr="005556A2">
              <w:rPr>
                <w:sz w:val="22"/>
              </w:rPr>
              <w:t>Подготовка почвы для ремонта газона механическим способом (вспашка)</w:t>
            </w:r>
          </w:p>
        </w:tc>
        <w:tc>
          <w:tcPr>
            <w:tcW w:w="1216" w:type="dxa"/>
          </w:tcPr>
          <w:p w:rsidR="00DC2CB7" w:rsidRPr="005556A2" w:rsidRDefault="00DC2CB7" w:rsidP="00E45277">
            <w:pPr>
              <w:widowControl w:val="0"/>
              <w:autoSpaceDE w:val="0"/>
              <w:autoSpaceDN w:val="0"/>
              <w:jc w:val="center"/>
              <w:rPr>
                <w:sz w:val="22"/>
              </w:rPr>
            </w:pPr>
            <w:r w:rsidRPr="005556A2">
              <w:rPr>
                <w:sz w:val="22"/>
              </w:rPr>
              <w:t>м</w:t>
            </w:r>
            <w:proofErr w:type="gramStart"/>
            <w:r w:rsidRPr="005556A2">
              <w:rPr>
                <w:sz w:val="22"/>
                <w:vertAlign w:val="superscript"/>
              </w:rPr>
              <w:t>2</w:t>
            </w:r>
            <w:proofErr w:type="gramEnd"/>
          </w:p>
        </w:tc>
        <w:tc>
          <w:tcPr>
            <w:tcW w:w="1240" w:type="dxa"/>
          </w:tcPr>
          <w:p w:rsidR="00DC2CB7" w:rsidRPr="005556A2" w:rsidRDefault="00DC2CB7" w:rsidP="00E45277">
            <w:pPr>
              <w:widowControl w:val="0"/>
              <w:autoSpaceDE w:val="0"/>
              <w:autoSpaceDN w:val="0"/>
              <w:jc w:val="center"/>
              <w:rPr>
                <w:sz w:val="22"/>
              </w:rPr>
            </w:pPr>
            <w:r w:rsidRPr="005556A2">
              <w:rPr>
                <w:sz w:val="22"/>
              </w:rPr>
              <w:t>50,00</w:t>
            </w:r>
          </w:p>
        </w:tc>
        <w:tc>
          <w:tcPr>
            <w:tcW w:w="1995" w:type="dxa"/>
          </w:tcPr>
          <w:p w:rsidR="00DC2CB7" w:rsidRPr="005556A2" w:rsidRDefault="00DC2CB7" w:rsidP="00E45277">
            <w:pPr>
              <w:widowControl w:val="0"/>
              <w:autoSpaceDE w:val="0"/>
              <w:autoSpaceDN w:val="0"/>
              <w:rPr>
                <w:sz w:val="22"/>
              </w:rPr>
            </w:pPr>
          </w:p>
        </w:tc>
      </w:tr>
    </w:tbl>
    <w:p w:rsidR="00DC2CB7" w:rsidRPr="005556A2" w:rsidRDefault="00DC2CB7" w:rsidP="00DC2CB7">
      <w:pPr>
        <w:jc w:val="center"/>
      </w:pPr>
    </w:p>
    <w:p w:rsidR="00DC2CB7" w:rsidRPr="005556A2" w:rsidRDefault="00DC2CB7" w:rsidP="00DC2CB7">
      <w:pPr>
        <w:jc w:val="center"/>
      </w:pPr>
    </w:p>
    <w:p w:rsidR="00DC2CB7" w:rsidRPr="005556A2" w:rsidRDefault="00DC2CB7" w:rsidP="00DC2CB7">
      <w:pPr>
        <w:jc w:val="center"/>
      </w:pPr>
    </w:p>
    <w:p w:rsidR="00DC2CB7" w:rsidRPr="005556A2" w:rsidRDefault="00DC2CB7" w:rsidP="00DC2CB7">
      <w:pPr>
        <w:jc w:val="cente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Приложение 4</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к подпрограмме</w:t>
      </w:r>
    </w:p>
    <w:p w:rsidR="00DC2CB7" w:rsidRPr="005556A2" w:rsidRDefault="00DC2CB7" w:rsidP="00DC2CB7">
      <w:pPr>
        <w:jc w:val="right"/>
        <w:rPr>
          <w:sz w:val="24"/>
          <w:szCs w:val="24"/>
        </w:rPr>
      </w:pPr>
      <w:r w:rsidRPr="005556A2">
        <w:rPr>
          <w:sz w:val="24"/>
          <w:szCs w:val="24"/>
        </w:rPr>
        <w:t xml:space="preserve"> «Формирование современной городской среды</w:t>
      </w:r>
    </w:p>
    <w:p w:rsidR="00DC2CB7" w:rsidRPr="005556A2" w:rsidRDefault="00DC2CB7" w:rsidP="00DC2CB7">
      <w:pPr>
        <w:jc w:val="right"/>
        <w:rPr>
          <w:sz w:val="24"/>
          <w:szCs w:val="24"/>
        </w:rPr>
      </w:pP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 на 2018 – 2024 годы»</w:t>
      </w:r>
    </w:p>
    <w:p w:rsidR="00DC2CB7" w:rsidRPr="005556A2" w:rsidRDefault="00DC2CB7" w:rsidP="00DC2CB7">
      <w:pPr>
        <w:jc w:val="right"/>
        <w:rPr>
          <w:sz w:val="24"/>
          <w:szCs w:val="24"/>
        </w:rPr>
      </w:pPr>
    </w:p>
    <w:p w:rsidR="00DC2CB7" w:rsidRPr="005556A2" w:rsidRDefault="00DC2CB7" w:rsidP="00DC2CB7">
      <w:pPr>
        <w:autoSpaceDE w:val="0"/>
        <w:autoSpaceDN w:val="0"/>
        <w:adjustRightInd w:val="0"/>
        <w:jc w:val="center"/>
        <w:rPr>
          <w:rFonts w:eastAsiaTheme="minorHAnsi"/>
          <w:b/>
          <w:bCs/>
          <w:sz w:val="24"/>
          <w:szCs w:val="24"/>
          <w:lang w:eastAsia="en-US"/>
        </w:rPr>
      </w:pPr>
      <w:r w:rsidRPr="005556A2">
        <w:rPr>
          <w:rFonts w:eastAsiaTheme="minorHAns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DC2CB7" w:rsidRPr="005556A2" w:rsidRDefault="00DC2CB7" w:rsidP="00DC2CB7">
      <w:pPr>
        <w:autoSpaceDE w:val="0"/>
        <w:autoSpaceDN w:val="0"/>
        <w:adjustRightInd w:val="0"/>
        <w:jc w:val="center"/>
        <w:rPr>
          <w:rFonts w:eastAsiaTheme="minorHAnsi"/>
          <w:i/>
          <w:sz w:val="24"/>
          <w:szCs w:val="24"/>
          <w:lang w:eastAsia="en-US"/>
        </w:rPr>
      </w:pPr>
      <w:r w:rsidRPr="005556A2">
        <w:rPr>
          <w:rFonts w:eastAsiaTheme="minorHAnsi"/>
          <w:b/>
          <w:bCs/>
          <w:sz w:val="24"/>
          <w:szCs w:val="24"/>
          <w:lang w:eastAsia="en-US"/>
        </w:rPr>
        <w:t>(</w:t>
      </w:r>
      <w:r w:rsidRPr="005556A2">
        <w:rPr>
          <w:rFonts w:eastAsiaTheme="minorHAnsi"/>
          <w:bCs/>
          <w:i/>
          <w:sz w:val="24"/>
          <w:szCs w:val="24"/>
          <w:lang w:eastAsia="en-US"/>
        </w:rPr>
        <w:t>при установлении Комитета ЛО)</w:t>
      </w:r>
    </w:p>
    <w:p w:rsidR="00DC2CB7" w:rsidRPr="005556A2" w:rsidRDefault="00DC2CB7" w:rsidP="00DC2CB7">
      <w:pPr>
        <w:autoSpaceDE w:val="0"/>
        <w:autoSpaceDN w:val="0"/>
        <w:adjustRightInd w:val="0"/>
        <w:jc w:val="both"/>
        <w:rPr>
          <w:rFonts w:eastAsiaTheme="minorHAnsi"/>
          <w:sz w:val="24"/>
          <w:szCs w:val="24"/>
          <w:lang w:eastAsia="en-US"/>
        </w:rPr>
      </w:pPr>
      <w:r w:rsidRPr="005556A2">
        <w:rPr>
          <w:rFonts w:eastAsiaTheme="minorHAns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DC2CB7" w:rsidRPr="005556A2" w:rsidRDefault="00DC2CB7" w:rsidP="00DC2CB7">
      <w:pPr>
        <w:autoSpaceDE w:val="0"/>
        <w:autoSpaceDN w:val="0"/>
        <w:adjustRightInd w:val="0"/>
        <w:jc w:val="both"/>
        <w:rPr>
          <w:rFonts w:eastAsiaTheme="minorHAnsi"/>
          <w:sz w:val="24"/>
          <w:szCs w:val="24"/>
          <w:lang w:eastAsia="en-US"/>
        </w:rPr>
      </w:pPr>
      <w:r w:rsidRPr="005556A2">
        <w:rPr>
          <w:rFonts w:eastAsiaTheme="minorHAns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DC2CB7" w:rsidRPr="005556A2" w:rsidRDefault="00DC2CB7" w:rsidP="00DC2CB7">
      <w:pPr>
        <w:autoSpaceDE w:val="0"/>
        <w:autoSpaceDN w:val="0"/>
        <w:adjustRightInd w:val="0"/>
        <w:jc w:val="both"/>
        <w:rPr>
          <w:rFonts w:eastAsiaTheme="minorHAnsi"/>
          <w:sz w:val="24"/>
          <w:szCs w:val="24"/>
          <w:lang w:eastAsia="en-US"/>
        </w:rPr>
      </w:pPr>
      <w:r w:rsidRPr="005556A2">
        <w:rPr>
          <w:rFonts w:eastAsiaTheme="minorHAns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DC2CB7" w:rsidRPr="005556A2" w:rsidRDefault="00DC2CB7" w:rsidP="00DC2CB7">
      <w:pPr>
        <w:autoSpaceDE w:val="0"/>
        <w:autoSpaceDN w:val="0"/>
        <w:adjustRightInd w:val="0"/>
        <w:jc w:val="both"/>
        <w:rPr>
          <w:rFonts w:eastAsiaTheme="minorHAnsi"/>
          <w:sz w:val="24"/>
          <w:szCs w:val="24"/>
          <w:lang w:eastAsia="en-US"/>
        </w:rPr>
      </w:pPr>
      <w:r w:rsidRPr="005556A2">
        <w:rPr>
          <w:rFonts w:eastAsiaTheme="minorHAnsi"/>
          <w:sz w:val="24"/>
          <w:szCs w:val="24"/>
          <w:lang w:eastAsia="en-US"/>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DC2CB7" w:rsidRPr="005556A2" w:rsidRDefault="00DC2CB7" w:rsidP="00DC2CB7">
      <w:pPr>
        <w:jc w:val="both"/>
        <w:rPr>
          <w:sz w:val="24"/>
          <w:szCs w:val="24"/>
        </w:rPr>
      </w:pPr>
      <w:r w:rsidRPr="005556A2">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5556A2">
        <w:rPr>
          <w:sz w:val="24"/>
          <w:szCs w:val="24"/>
        </w:rPr>
        <w:t>,</w:t>
      </w:r>
      <w:proofErr w:type="gramEnd"/>
      <w:r w:rsidRPr="005556A2">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DC2CB7" w:rsidRPr="005556A2" w:rsidRDefault="00DC2CB7" w:rsidP="00DC2CB7">
      <w:pPr>
        <w:autoSpaceDE w:val="0"/>
        <w:autoSpaceDN w:val="0"/>
        <w:adjustRightInd w:val="0"/>
        <w:jc w:val="both"/>
        <w:rPr>
          <w:rFonts w:eastAsiaTheme="minorHAnsi"/>
          <w:sz w:val="24"/>
          <w:szCs w:val="24"/>
          <w:lang w:eastAsia="en-US"/>
        </w:rPr>
      </w:pPr>
      <w:r w:rsidRPr="005556A2">
        <w:rPr>
          <w:rFonts w:eastAsiaTheme="minorHAns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DC2CB7" w:rsidRPr="005556A2" w:rsidRDefault="00DC2CB7" w:rsidP="00DC2CB7">
      <w:pPr>
        <w:autoSpaceDE w:val="0"/>
        <w:autoSpaceDN w:val="0"/>
        <w:adjustRightInd w:val="0"/>
        <w:jc w:val="both"/>
        <w:rPr>
          <w:rFonts w:eastAsiaTheme="minorHAnsi"/>
          <w:sz w:val="24"/>
          <w:szCs w:val="24"/>
          <w:lang w:eastAsia="en-US"/>
        </w:rPr>
      </w:pPr>
      <w:r w:rsidRPr="005556A2">
        <w:rPr>
          <w:rFonts w:eastAsiaTheme="minorHAnsi"/>
          <w:sz w:val="24"/>
          <w:szCs w:val="24"/>
          <w:lang w:eastAsia="en-US"/>
        </w:rPr>
        <w:t xml:space="preserve"> </w:t>
      </w:r>
    </w:p>
    <w:p w:rsidR="00DC2CB7" w:rsidRPr="005556A2"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Default="00DC2CB7" w:rsidP="00DC2CB7">
      <w:pPr>
        <w:autoSpaceDE w:val="0"/>
        <w:autoSpaceDN w:val="0"/>
        <w:adjustRightInd w:val="0"/>
        <w:jc w:val="both"/>
        <w:rPr>
          <w:rFonts w:eastAsiaTheme="minorHAnsi"/>
          <w:sz w:val="24"/>
          <w:szCs w:val="24"/>
          <w:lang w:eastAsia="en-US"/>
        </w:rPr>
      </w:pPr>
    </w:p>
    <w:p w:rsidR="00DC2CB7" w:rsidRPr="005556A2" w:rsidRDefault="00DC2CB7" w:rsidP="00DC2CB7">
      <w:pPr>
        <w:autoSpaceDE w:val="0"/>
        <w:autoSpaceDN w:val="0"/>
        <w:adjustRightInd w:val="0"/>
        <w:jc w:val="both"/>
        <w:rPr>
          <w:rFonts w:eastAsiaTheme="minorHAnsi"/>
          <w:sz w:val="24"/>
          <w:szCs w:val="24"/>
          <w:lang w:eastAsia="en-US"/>
        </w:rPr>
      </w:pPr>
    </w:p>
    <w:p w:rsidR="00DC2CB7" w:rsidRPr="005556A2" w:rsidRDefault="00DC2CB7" w:rsidP="00DC2CB7">
      <w:pPr>
        <w:autoSpaceDE w:val="0"/>
        <w:autoSpaceDN w:val="0"/>
        <w:adjustRightInd w:val="0"/>
        <w:jc w:val="both"/>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Приложение 5 </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к подпрограмме </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 «Формирование современной городской среды</w:t>
      </w:r>
    </w:p>
    <w:p w:rsidR="00DC2CB7" w:rsidRPr="005556A2" w:rsidRDefault="00DC2CB7" w:rsidP="00DC2CB7">
      <w:pPr>
        <w:autoSpaceDE w:val="0"/>
        <w:autoSpaceDN w:val="0"/>
        <w:adjustRightInd w:val="0"/>
        <w:jc w:val="right"/>
        <w:rPr>
          <w:rFonts w:eastAsiaTheme="minorHAnsi"/>
          <w:sz w:val="24"/>
          <w:szCs w:val="24"/>
          <w:lang w:eastAsia="en-US"/>
        </w:rPr>
      </w:pPr>
      <w:proofErr w:type="gramStart"/>
      <w:r w:rsidRPr="005556A2">
        <w:rPr>
          <w:rFonts w:eastAsiaTheme="minorHAnsi"/>
          <w:sz w:val="24"/>
          <w:szCs w:val="24"/>
          <w:lang w:eastAsia="en-US"/>
        </w:rPr>
        <w:t>в</w:t>
      </w:r>
      <w:proofErr w:type="gramEnd"/>
      <w:r w:rsidRPr="005556A2">
        <w:rPr>
          <w:rFonts w:eastAsiaTheme="minorHAnsi"/>
          <w:sz w:val="24"/>
          <w:szCs w:val="24"/>
          <w:lang w:eastAsia="en-US"/>
        </w:rPr>
        <w:t xml:space="preserve"> </w:t>
      </w:r>
      <w:proofErr w:type="gramStart"/>
      <w:r w:rsidRPr="005556A2">
        <w:rPr>
          <w:rFonts w:eastAsiaTheme="minorHAnsi"/>
          <w:sz w:val="24"/>
          <w:szCs w:val="24"/>
          <w:lang w:eastAsia="en-US"/>
        </w:rPr>
        <w:t>Сосновоборском</w:t>
      </w:r>
      <w:proofErr w:type="gramEnd"/>
      <w:r w:rsidRPr="005556A2">
        <w:rPr>
          <w:rFonts w:eastAsiaTheme="minorHAnsi"/>
          <w:sz w:val="24"/>
          <w:szCs w:val="24"/>
          <w:lang w:eastAsia="en-US"/>
        </w:rPr>
        <w:t xml:space="preserve"> городском округе на 2018 – 2024 годы» </w:t>
      </w:r>
    </w:p>
    <w:p w:rsidR="00DC2CB7" w:rsidRPr="005556A2" w:rsidRDefault="00DC2CB7" w:rsidP="00DC2CB7">
      <w:pPr>
        <w:autoSpaceDE w:val="0"/>
        <w:autoSpaceDN w:val="0"/>
        <w:adjustRightInd w:val="0"/>
        <w:jc w:val="both"/>
        <w:rPr>
          <w:rFonts w:eastAsiaTheme="minorHAnsi"/>
          <w:sz w:val="24"/>
          <w:szCs w:val="24"/>
          <w:lang w:eastAsia="en-US"/>
        </w:rPr>
      </w:pPr>
    </w:p>
    <w:p w:rsidR="00DC2CB7" w:rsidRPr="005556A2" w:rsidRDefault="00DC2CB7" w:rsidP="00DC2CB7">
      <w:pPr>
        <w:autoSpaceDE w:val="0"/>
        <w:autoSpaceDN w:val="0"/>
        <w:adjustRightInd w:val="0"/>
        <w:jc w:val="center"/>
        <w:rPr>
          <w:rFonts w:eastAsiaTheme="minorHAnsi"/>
          <w:sz w:val="24"/>
          <w:szCs w:val="24"/>
          <w:lang w:eastAsia="en-US"/>
        </w:rPr>
      </w:pPr>
      <w:r w:rsidRPr="005556A2">
        <w:rPr>
          <w:rFonts w:eastAsiaTheme="minorHAns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C2CB7" w:rsidRPr="005556A2" w:rsidRDefault="00DC2CB7" w:rsidP="00DC2CB7">
      <w:pPr>
        <w:autoSpaceDE w:val="0"/>
        <w:autoSpaceDN w:val="0"/>
        <w:adjustRightInd w:val="0"/>
        <w:ind w:firstLine="708"/>
        <w:jc w:val="center"/>
        <w:rPr>
          <w:rFonts w:eastAsiaTheme="minorHAnsi"/>
          <w:sz w:val="24"/>
          <w:szCs w:val="24"/>
          <w:lang w:eastAsia="en-US"/>
        </w:rPr>
      </w:pPr>
    </w:p>
    <w:p w:rsidR="00DC2CB7" w:rsidRPr="005556A2" w:rsidRDefault="00DC2CB7" w:rsidP="00DC2CB7">
      <w:pPr>
        <w:autoSpaceDE w:val="0"/>
        <w:autoSpaceDN w:val="0"/>
        <w:adjustRightInd w:val="0"/>
        <w:ind w:firstLine="708"/>
        <w:jc w:val="both"/>
        <w:rPr>
          <w:rFonts w:eastAsiaTheme="minorHAnsi"/>
          <w:sz w:val="24"/>
          <w:szCs w:val="24"/>
          <w:lang w:eastAsia="en-US"/>
        </w:rPr>
      </w:pPr>
      <w:r w:rsidRPr="005556A2">
        <w:rPr>
          <w:rFonts w:eastAsiaTheme="minorHAns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маломобильных групп населения». </w:t>
      </w:r>
    </w:p>
    <w:p w:rsidR="00DC2CB7" w:rsidRPr="005556A2" w:rsidRDefault="00DC2CB7" w:rsidP="00DC2CB7">
      <w:pPr>
        <w:jc w:val="both"/>
        <w:rPr>
          <w:sz w:val="24"/>
          <w:szCs w:val="24"/>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Приложение 6 </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к подпрограмме</w:t>
      </w:r>
    </w:p>
    <w:p w:rsidR="00DC2CB7" w:rsidRPr="005556A2" w:rsidRDefault="00DC2CB7" w:rsidP="00DC2CB7">
      <w:pPr>
        <w:autoSpaceDE w:val="0"/>
        <w:autoSpaceDN w:val="0"/>
        <w:adjustRightInd w:val="0"/>
        <w:jc w:val="right"/>
        <w:rPr>
          <w:rFonts w:eastAsiaTheme="minorHAnsi"/>
          <w:sz w:val="24"/>
          <w:szCs w:val="24"/>
          <w:lang w:eastAsia="en-US"/>
        </w:rPr>
      </w:pPr>
      <w:r w:rsidRPr="005556A2">
        <w:rPr>
          <w:rFonts w:eastAsiaTheme="minorHAnsi"/>
          <w:sz w:val="24"/>
          <w:szCs w:val="24"/>
          <w:lang w:eastAsia="en-US"/>
        </w:rPr>
        <w:t xml:space="preserve"> «Формирование современной городской среды</w:t>
      </w:r>
    </w:p>
    <w:p w:rsidR="00DC2CB7" w:rsidRPr="005556A2" w:rsidRDefault="00DC2CB7" w:rsidP="00DC2CB7">
      <w:pPr>
        <w:autoSpaceDE w:val="0"/>
        <w:autoSpaceDN w:val="0"/>
        <w:adjustRightInd w:val="0"/>
        <w:jc w:val="right"/>
        <w:rPr>
          <w:rFonts w:eastAsiaTheme="minorHAnsi"/>
          <w:sz w:val="24"/>
          <w:szCs w:val="24"/>
          <w:lang w:eastAsia="en-US"/>
        </w:rPr>
      </w:pPr>
      <w:proofErr w:type="gramStart"/>
      <w:r w:rsidRPr="005556A2">
        <w:rPr>
          <w:rFonts w:eastAsiaTheme="minorHAnsi"/>
          <w:sz w:val="24"/>
          <w:szCs w:val="24"/>
          <w:lang w:eastAsia="en-US"/>
        </w:rPr>
        <w:t>в</w:t>
      </w:r>
      <w:proofErr w:type="gramEnd"/>
      <w:r w:rsidRPr="005556A2">
        <w:rPr>
          <w:rFonts w:eastAsiaTheme="minorHAnsi"/>
          <w:sz w:val="24"/>
          <w:szCs w:val="24"/>
          <w:lang w:eastAsia="en-US"/>
        </w:rPr>
        <w:t xml:space="preserve"> </w:t>
      </w:r>
      <w:proofErr w:type="gramStart"/>
      <w:r w:rsidRPr="005556A2">
        <w:rPr>
          <w:rFonts w:eastAsiaTheme="minorHAnsi"/>
          <w:sz w:val="24"/>
          <w:szCs w:val="24"/>
          <w:lang w:eastAsia="en-US"/>
        </w:rPr>
        <w:t>Сосновоборском</w:t>
      </w:r>
      <w:proofErr w:type="gramEnd"/>
      <w:r w:rsidRPr="005556A2">
        <w:rPr>
          <w:rFonts w:eastAsiaTheme="minorHAnsi"/>
          <w:sz w:val="24"/>
          <w:szCs w:val="24"/>
          <w:lang w:eastAsia="en-US"/>
        </w:rPr>
        <w:t xml:space="preserve"> городском округе на 2018 – 2024 годы» </w:t>
      </w:r>
    </w:p>
    <w:p w:rsidR="00DC2CB7" w:rsidRPr="005556A2" w:rsidRDefault="00DC2CB7" w:rsidP="00DC2CB7">
      <w:pPr>
        <w:jc w:val="both"/>
        <w:rPr>
          <w:sz w:val="24"/>
          <w:szCs w:val="24"/>
        </w:rPr>
      </w:pPr>
    </w:p>
    <w:p w:rsidR="00DC2CB7" w:rsidRPr="005556A2" w:rsidRDefault="00DC2CB7" w:rsidP="00DC2CB7">
      <w:pPr>
        <w:tabs>
          <w:tab w:val="left" w:pos="-567"/>
        </w:tabs>
        <w:ind w:left="-567"/>
        <w:jc w:val="center"/>
        <w:rPr>
          <w:sz w:val="24"/>
          <w:szCs w:val="24"/>
        </w:rPr>
      </w:pPr>
      <w:r w:rsidRPr="005556A2">
        <w:rPr>
          <w:sz w:val="24"/>
          <w:szCs w:val="24"/>
        </w:rPr>
        <w:t>Порядок</w:t>
      </w:r>
    </w:p>
    <w:p w:rsidR="00DC2CB7" w:rsidRPr="005556A2" w:rsidRDefault="00DC2CB7" w:rsidP="00DC2CB7">
      <w:pPr>
        <w:tabs>
          <w:tab w:val="left" w:pos="-567"/>
        </w:tabs>
        <w:ind w:left="-567"/>
        <w:jc w:val="both"/>
        <w:rPr>
          <w:sz w:val="24"/>
          <w:szCs w:val="24"/>
        </w:rPr>
      </w:pPr>
      <w:r w:rsidRPr="005556A2">
        <w:rPr>
          <w:sz w:val="24"/>
          <w:szCs w:val="24"/>
        </w:rPr>
        <w:t xml:space="preserve">разработки, обсуждения, согласования и утверждения </w:t>
      </w:r>
      <w:proofErr w:type="gramStart"/>
      <w:r w:rsidRPr="005556A2">
        <w:rPr>
          <w:sz w:val="24"/>
          <w:szCs w:val="24"/>
        </w:rPr>
        <w:t>дизайн-проекта</w:t>
      </w:r>
      <w:proofErr w:type="gramEnd"/>
      <w:r w:rsidRPr="005556A2">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DC2CB7" w:rsidRPr="005556A2" w:rsidRDefault="00DC2CB7" w:rsidP="00DC2CB7">
      <w:pPr>
        <w:tabs>
          <w:tab w:val="left" w:pos="-567"/>
        </w:tabs>
        <w:ind w:left="-567"/>
        <w:jc w:val="center"/>
        <w:rPr>
          <w:bCs/>
          <w:sz w:val="24"/>
          <w:szCs w:val="24"/>
        </w:rPr>
      </w:pPr>
    </w:p>
    <w:p w:rsidR="00DC2CB7" w:rsidRPr="005556A2" w:rsidRDefault="00DC2CB7" w:rsidP="00DC2CB7">
      <w:pPr>
        <w:numPr>
          <w:ilvl w:val="0"/>
          <w:numId w:val="41"/>
        </w:numPr>
        <w:tabs>
          <w:tab w:val="left" w:pos="-567"/>
        </w:tabs>
        <w:ind w:left="-567"/>
        <w:jc w:val="center"/>
        <w:rPr>
          <w:sz w:val="24"/>
          <w:szCs w:val="24"/>
        </w:rPr>
      </w:pPr>
      <w:r w:rsidRPr="005556A2">
        <w:rPr>
          <w:sz w:val="24"/>
          <w:szCs w:val="24"/>
        </w:rPr>
        <w:t>Общие положения</w:t>
      </w:r>
    </w:p>
    <w:p w:rsidR="00DC2CB7" w:rsidRPr="005556A2" w:rsidRDefault="00DC2CB7" w:rsidP="00DC2CB7">
      <w:pPr>
        <w:tabs>
          <w:tab w:val="left" w:pos="-567"/>
        </w:tabs>
        <w:ind w:left="-567"/>
        <w:jc w:val="center"/>
        <w:rPr>
          <w:sz w:val="24"/>
          <w:szCs w:val="24"/>
        </w:rPr>
      </w:pPr>
    </w:p>
    <w:p w:rsidR="00DC2CB7" w:rsidRPr="005556A2" w:rsidRDefault="00DC2CB7" w:rsidP="00DC2CB7">
      <w:pPr>
        <w:tabs>
          <w:tab w:val="left" w:pos="-567"/>
        </w:tabs>
        <w:ind w:left="-567"/>
        <w:jc w:val="both"/>
        <w:rPr>
          <w:bCs/>
          <w:sz w:val="24"/>
          <w:szCs w:val="24"/>
        </w:rPr>
      </w:pPr>
      <w:r w:rsidRPr="005556A2">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 </w:t>
      </w:r>
      <w:r w:rsidRPr="005556A2">
        <w:rPr>
          <w:bCs/>
          <w:sz w:val="24"/>
          <w:szCs w:val="24"/>
        </w:rPr>
        <w:t xml:space="preserve">(далее – Порядок). </w:t>
      </w:r>
    </w:p>
    <w:p w:rsidR="00DC2CB7" w:rsidRPr="005556A2" w:rsidRDefault="00DC2CB7" w:rsidP="00DC2CB7">
      <w:pPr>
        <w:tabs>
          <w:tab w:val="left" w:pos="-567"/>
        </w:tabs>
        <w:ind w:left="-567"/>
        <w:jc w:val="both"/>
        <w:rPr>
          <w:sz w:val="24"/>
          <w:szCs w:val="24"/>
        </w:rPr>
      </w:pPr>
      <w:r w:rsidRPr="005556A2">
        <w:rPr>
          <w:sz w:val="24"/>
          <w:szCs w:val="24"/>
        </w:rPr>
        <w:t xml:space="preserve">1.2. Под </w:t>
      </w:r>
      <w:proofErr w:type="gramStart"/>
      <w:r w:rsidRPr="005556A2">
        <w:rPr>
          <w:sz w:val="24"/>
          <w:szCs w:val="24"/>
        </w:rPr>
        <w:t>дизайн-проектом</w:t>
      </w:r>
      <w:proofErr w:type="gramEnd"/>
      <w:r w:rsidRPr="005556A2">
        <w:rPr>
          <w:sz w:val="24"/>
          <w:szCs w:val="24"/>
        </w:rPr>
        <w:t xml:space="preserve"> понимается графический и текстовый материал, включающий в себя 3</w:t>
      </w:r>
      <w:r w:rsidRPr="005556A2">
        <w:rPr>
          <w:sz w:val="24"/>
          <w:szCs w:val="24"/>
          <w:lang w:val="en-US"/>
        </w:rPr>
        <w:t>D</w:t>
      </w:r>
      <w:r w:rsidRPr="005556A2">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DC2CB7" w:rsidRPr="005556A2" w:rsidRDefault="00DC2CB7" w:rsidP="00DC2CB7">
      <w:pPr>
        <w:tabs>
          <w:tab w:val="left" w:pos="-567"/>
        </w:tabs>
        <w:ind w:left="-567"/>
        <w:jc w:val="both"/>
        <w:rPr>
          <w:iCs/>
          <w:sz w:val="24"/>
          <w:szCs w:val="24"/>
        </w:rPr>
      </w:pPr>
      <w:r w:rsidRPr="005556A2">
        <w:rPr>
          <w:iCs/>
          <w:sz w:val="24"/>
          <w:szCs w:val="24"/>
        </w:rPr>
        <w:t xml:space="preserve">Содержание </w:t>
      </w:r>
      <w:proofErr w:type="gramStart"/>
      <w:r w:rsidRPr="005556A2">
        <w:rPr>
          <w:iCs/>
          <w:sz w:val="24"/>
          <w:szCs w:val="24"/>
        </w:rPr>
        <w:t>дизайн-проекта</w:t>
      </w:r>
      <w:proofErr w:type="gramEnd"/>
      <w:r w:rsidRPr="005556A2">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DC2CB7" w:rsidRPr="005556A2" w:rsidRDefault="00DC2CB7" w:rsidP="00DC2CB7">
      <w:pPr>
        <w:tabs>
          <w:tab w:val="left" w:pos="-567"/>
        </w:tabs>
        <w:ind w:left="-567"/>
        <w:jc w:val="both"/>
        <w:rPr>
          <w:iCs/>
          <w:sz w:val="24"/>
          <w:szCs w:val="24"/>
        </w:rPr>
      </w:pPr>
      <w:r w:rsidRPr="005556A2">
        <w:rPr>
          <w:iCs/>
          <w:sz w:val="24"/>
          <w:szCs w:val="24"/>
        </w:rPr>
        <w:t>1.</w:t>
      </w:r>
      <w:r w:rsidRPr="005556A2">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DC2CB7" w:rsidRPr="005556A2" w:rsidRDefault="00DC2CB7" w:rsidP="00DC2CB7">
      <w:pPr>
        <w:tabs>
          <w:tab w:val="left" w:pos="-567"/>
        </w:tabs>
        <w:ind w:left="-567"/>
        <w:jc w:val="center"/>
        <w:rPr>
          <w:sz w:val="24"/>
          <w:szCs w:val="24"/>
        </w:rPr>
      </w:pPr>
      <w:r w:rsidRPr="005556A2">
        <w:rPr>
          <w:sz w:val="24"/>
          <w:szCs w:val="24"/>
        </w:rPr>
        <w:t xml:space="preserve">2. Разработка </w:t>
      </w:r>
      <w:proofErr w:type="gramStart"/>
      <w:r w:rsidRPr="005556A2">
        <w:rPr>
          <w:sz w:val="24"/>
          <w:szCs w:val="24"/>
        </w:rPr>
        <w:t>дизайн-проектов</w:t>
      </w:r>
      <w:proofErr w:type="gramEnd"/>
    </w:p>
    <w:p w:rsidR="00DC2CB7" w:rsidRPr="005556A2" w:rsidRDefault="00DC2CB7" w:rsidP="00DC2CB7">
      <w:pPr>
        <w:tabs>
          <w:tab w:val="left" w:pos="-567"/>
        </w:tabs>
        <w:ind w:left="-567"/>
        <w:jc w:val="center"/>
        <w:rPr>
          <w:sz w:val="24"/>
          <w:szCs w:val="24"/>
        </w:rPr>
      </w:pPr>
    </w:p>
    <w:p w:rsidR="00DC2CB7" w:rsidRPr="005556A2" w:rsidRDefault="00DC2CB7" w:rsidP="00DC2CB7">
      <w:pPr>
        <w:tabs>
          <w:tab w:val="left" w:pos="-567"/>
          <w:tab w:val="left" w:pos="709"/>
          <w:tab w:val="left" w:pos="1664"/>
        </w:tabs>
        <w:ind w:left="-567"/>
        <w:jc w:val="both"/>
        <w:rPr>
          <w:sz w:val="24"/>
          <w:szCs w:val="24"/>
        </w:rPr>
      </w:pPr>
      <w:r w:rsidRPr="005556A2">
        <w:rPr>
          <w:sz w:val="24"/>
          <w:szCs w:val="24"/>
        </w:rPr>
        <w:t xml:space="preserve">2.1. Разработка </w:t>
      </w:r>
      <w:proofErr w:type="gramStart"/>
      <w:r w:rsidRPr="005556A2">
        <w:rPr>
          <w:sz w:val="24"/>
          <w:szCs w:val="24"/>
        </w:rPr>
        <w:t>дизайн-проекта</w:t>
      </w:r>
      <w:proofErr w:type="gramEnd"/>
      <w:r w:rsidRPr="005556A2">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5556A2">
        <w:rPr>
          <w:bCs/>
          <w:sz w:val="24"/>
          <w:szCs w:val="24"/>
        </w:rPr>
        <w:t xml:space="preserve">Правилами благоустройства территории муниципального образования </w:t>
      </w:r>
      <w:r w:rsidRPr="005556A2">
        <w:rPr>
          <w:sz w:val="24"/>
          <w:szCs w:val="24"/>
        </w:rPr>
        <w:t>Сосновоборский городской округ Ленинградской области</w:t>
      </w:r>
      <w:r w:rsidRPr="005556A2">
        <w:rPr>
          <w:bCs/>
          <w:sz w:val="24"/>
          <w:szCs w:val="24"/>
        </w:rPr>
        <w:t>, требованиями Градостроительного кодекса Российской Федерации</w:t>
      </w:r>
      <w:r w:rsidRPr="005556A2">
        <w:rPr>
          <w:sz w:val="24"/>
          <w:szCs w:val="24"/>
        </w:rPr>
        <w:t>, а также действующими строительными, санитарными и иными нормами и правилами.</w:t>
      </w:r>
    </w:p>
    <w:p w:rsidR="00DC2CB7" w:rsidRPr="005556A2" w:rsidRDefault="00DC2CB7" w:rsidP="00DC2CB7">
      <w:pPr>
        <w:tabs>
          <w:tab w:val="left" w:pos="-567"/>
        </w:tabs>
        <w:ind w:left="-567"/>
        <w:jc w:val="both"/>
        <w:rPr>
          <w:sz w:val="24"/>
          <w:szCs w:val="24"/>
        </w:rPr>
      </w:pPr>
      <w:r w:rsidRPr="005556A2">
        <w:rPr>
          <w:sz w:val="24"/>
          <w:szCs w:val="24"/>
        </w:rPr>
        <w:t xml:space="preserve">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5556A2">
        <w:rPr>
          <w:sz w:val="24"/>
          <w:szCs w:val="24"/>
        </w:rPr>
        <w:t>в</w:t>
      </w:r>
      <w:proofErr w:type="gramEnd"/>
      <w:r w:rsidRPr="005556A2">
        <w:rPr>
          <w:sz w:val="24"/>
          <w:szCs w:val="24"/>
        </w:rPr>
        <w:t xml:space="preserve"> </w:t>
      </w:r>
      <w:proofErr w:type="gramStart"/>
      <w:r w:rsidRPr="005556A2">
        <w:rPr>
          <w:sz w:val="24"/>
          <w:szCs w:val="24"/>
        </w:rPr>
        <w:t>Сосновоборском</w:t>
      </w:r>
      <w:proofErr w:type="gramEnd"/>
      <w:r w:rsidRPr="005556A2">
        <w:rPr>
          <w:sz w:val="24"/>
          <w:szCs w:val="24"/>
        </w:rPr>
        <w:t xml:space="preserve"> городском округе».</w:t>
      </w:r>
    </w:p>
    <w:p w:rsidR="00DC2CB7" w:rsidRPr="005556A2" w:rsidRDefault="00DC2CB7" w:rsidP="00DC2CB7">
      <w:pPr>
        <w:tabs>
          <w:tab w:val="left" w:pos="-567"/>
        </w:tabs>
        <w:ind w:left="-567"/>
        <w:jc w:val="both"/>
        <w:rPr>
          <w:sz w:val="24"/>
          <w:szCs w:val="24"/>
        </w:rPr>
      </w:pPr>
      <w:r w:rsidRPr="005556A2">
        <w:rPr>
          <w:sz w:val="24"/>
          <w:szCs w:val="24"/>
        </w:rPr>
        <w:t xml:space="preserve">2.3. Разработка </w:t>
      </w:r>
      <w:proofErr w:type="gramStart"/>
      <w:r w:rsidRPr="005556A2">
        <w:rPr>
          <w:sz w:val="24"/>
          <w:szCs w:val="24"/>
        </w:rPr>
        <w:t>дизайн-проекта</w:t>
      </w:r>
      <w:proofErr w:type="gramEnd"/>
      <w:r w:rsidRPr="005556A2">
        <w:rPr>
          <w:sz w:val="24"/>
          <w:szCs w:val="24"/>
        </w:rPr>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5556A2">
        <w:rPr>
          <w:sz w:val="24"/>
          <w:szCs w:val="24"/>
        </w:rPr>
        <w:t>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5556A2">
        <w:rPr>
          <w:sz w:val="24"/>
          <w:szCs w:val="24"/>
        </w:rPr>
        <w:t xml:space="preserve"> </w:t>
      </w:r>
      <w:proofErr w:type="gramStart"/>
      <w:r w:rsidRPr="005556A2">
        <w:rPr>
          <w:sz w:val="24"/>
          <w:szCs w:val="24"/>
        </w:rPr>
        <w:t>отношении</w:t>
      </w:r>
      <w:proofErr w:type="gramEnd"/>
      <w:r w:rsidRPr="005556A2">
        <w:rPr>
          <w:sz w:val="24"/>
          <w:szCs w:val="24"/>
        </w:rPr>
        <w:t xml:space="preserve"> которого разрабатывается дизайн-проект благоустройства.</w:t>
      </w:r>
      <w:r w:rsidRPr="005556A2">
        <w:rPr>
          <w:sz w:val="24"/>
          <w:szCs w:val="24"/>
        </w:rPr>
        <w:tab/>
      </w:r>
    </w:p>
    <w:p w:rsidR="00DC2CB7" w:rsidRPr="005556A2" w:rsidRDefault="00DC2CB7" w:rsidP="00DC2CB7">
      <w:pPr>
        <w:tabs>
          <w:tab w:val="left" w:pos="-567"/>
        </w:tabs>
        <w:ind w:left="-567"/>
        <w:jc w:val="center"/>
        <w:rPr>
          <w:sz w:val="24"/>
          <w:szCs w:val="24"/>
        </w:rPr>
      </w:pPr>
    </w:p>
    <w:p w:rsidR="00DC2CB7" w:rsidRPr="005556A2" w:rsidRDefault="00DC2CB7" w:rsidP="00DC2CB7">
      <w:pPr>
        <w:tabs>
          <w:tab w:val="left" w:pos="-567"/>
        </w:tabs>
        <w:ind w:left="-567"/>
        <w:jc w:val="center"/>
        <w:rPr>
          <w:sz w:val="24"/>
          <w:szCs w:val="24"/>
        </w:rPr>
      </w:pPr>
      <w:r w:rsidRPr="005556A2">
        <w:rPr>
          <w:sz w:val="24"/>
          <w:szCs w:val="24"/>
        </w:rPr>
        <w:t xml:space="preserve">3. Обсуждение, согласование и утверждение </w:t>
      </w:r>
      <w:proofErr w:type="gramStart"/>
      <w:r w:rsidRPr="005556A2">
        <w:rPr>
          <w:sz w:val="24"/>
          <w:szCs w:val="24"/>
        </w:rPr>
        <w:t>дизайн-проекта</w:t>
      </w:r>
      <w:proofErr w:type="gramEnd"/>
    </w:p>
    <w:p w:rsidR="00DC2CB7" w:rsidRPr="005556A2" w:rsidRDefault="00DC2CB7" w:rsidP="00DC2CB7">
      <w:pPr>
        <w:tabs>
          <w:tab w:val="left" w:pos="-567"/>
        </w:tabs>
        <w:ind w:left="-567"/>
        <w:jc w:val="center"/>
        <w:rPr>
          <w:sz w:val="24"/>
          <w:szCs w:val="24"/>
        </w:rPr>
      </w:pPr>
    </w:p>
    <w:p w:rsidR="00DC2CB7" w:rsidRPr="005556A2" w:rsidRDefault="00DC2CB7" w:rsidP="00DC2CB7">
      <w:pPr>
        <w:tabs>
          <w:tab w:val="left" w:pos="-567"/>
        </w:tabs>
        <w:ind w:left="-567"/>
        <w:jc w:val="both"/>
        <w:rPr>
          <w:sz w:val="24"/>
          <w:szCs w:val="24"/>
        </w:rPr>
      </w:pPr>
      <w:r w:rsidRPr="005556A2">
        <w:rPr>
          <w:sz w:val="24"/>
          <w:szCs w:val="24"/>
        </w:rPr>
        <w:tab/>
        <w:t xml:space="preserve">3.1. </w:t>
      </w:r>
      <w:proofErr w:type="gramStart"/>
      <w:r w:rsidRPr="005556A2">
        <w:rPr>
          <w:sz w:val="24"/>
          <w:szCs w:val="24"/>
        </w:rPr>
        <w:t>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w:t>
      </w:r>
      <w:proofErr w:type="gramEnd"/>
      <w:r w:rsidRPr="005556A2">
        <w:rPr>
          <w:sz w:val="24"/>
          <w:szCs w:val="24"/>
        </w:rPr>
        <w:t xml:space="preserve"> рабочего дня со дня изготовления </w:t>
      </w:r>
      <w:proofErr w:type="gramStart"/>
      <w:r w:rsidRPr="005556A2">
        <w:rPr>
          <w:sz w:val="24"/>
          <w:szCs w:val="24"/>
        </w:rPr>
        <w:t>дизайн-проекта</w:t>
      </w:r>
      <w:proofErr w:type="gramEnd"/>
      <w:r w:rsidRPr="005556A2">
        <w:rPr>
          <w:sz w:val="24"/>
          <w:szCs w:val="24"/>
        </w:rPr>
        <w:t xml:space="preserve">. </w:t>
      </w:r>
    </w:p>
    <w:p w:rsidR="00DC2CB7" w:rsidRPr="005556A2" w:rsidRDefault="00DC2CB7" w:rsidP="00DC2CB7">
      <w:pPr>
        <w:tabs>
          <w:tab w:val="left" w:pos="-567"/>
        </w:tabs>
        <w:ind w:left="-567"/>
        <w:jc w:val="both"/>
        <w:rPr>
          <w:sz w:val="24"/>
          <w:szCs w:val="24"/>
        </w:rPr>
      </w:pPr>
      <w:r w:rsidRPr="005556A2">
        <w:rPr>
          <w:sz w:val="24"/>
          <w:szCs w:val="24"/>
        </w:rPr>
        <w:tab/>
        <w:t xml:space="preserve">3.2. Уполномоченное лицо обеспечивает обсуждение, согласование </w:t>
      </w:r>
      <w:proofErr w:type="gramStart"/>
      <w:r w:rsidRPr="005556A2">
        <w:rPr>
          <w:sz w:val="24"/>
          <w:szCs w:val="24"/>
        </w:rPr>
        <w:t>дизайн-проекта</w:t>
      </w:r>
      <w:proofErr w:type="gramEnd"/>
      <w:r w:rsidRPr="005556A2">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DC2CB7" w:rsidRPr="005556A2" w:rsidRDefault="00DC2CB7" w:rsidP="00DC2CB7">
      <w:pPr>
        <w:tabs>
          <w:tab w:val="left" w:pos="-567"/>
        </w:tabs>
        <w:ind w:left="-567"/>
        <w:jc w:val="both"/>
        <w:rPr>
          <w:sz w:val="24"/>
          <w:szCs w:val="24"/>
        </w:rPr>
      </w:pPr>
      <w:r w:rsidRPr="005556A2">
        <w:rPr>
          <w:sz w:val="24"/>
          <w:szCs w:val="24"/>
        </w:rPr>
        <w:tab/>
        <w:t xml:space="preserve">3.3. Утверждение </w:t>
      </w:r>
      <w:proofErr w:type="gramStart"/>
      <w:r w:rsidRPr="005556A2">
        <w:rPr>
          <w:sz w:val="24"/>
          <w:szCs w:val="24"/>
        </w:rPr>
        <w:t>дизайн-проекта</w:t>
      </w:r>
      <w:proofErr w:type="gramEnd"/>
      <w:r w:rsidRPr="005556A2">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DC2CB7" w:rsidRPr="005556A2" w:rsidRDefault="00DC2CB7" w:rsidP="00DC2CB7">
      <w:pPr>
        <w:tabs>
          <w:tab w:val="left" w:pos="-567"/>
        </w:tabs>
        <w:ind w:left="-567"/>
        <w:jc w:val="both"/>
        <w:rPr>
          <w:sz w:val="24"/>
          <w:szCs w:val="24"/>
        </w:rPr>
      </w:pPr>
      <w:r w:rsidRPr="005556A2">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gramStart"/>
      <w:r w:rsidRPr="005556A2">
        <w:rPr>
          <w:sz w:val="24"/>
          <w:szCs w:val="24"/>
        </w:rPr>
        <w:t>дизайн-проекта</w:t>
      </w:r>
      <w:proofErr w:type="gramEnd"/>
      <w:r w:rsidRPr="005556A2">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DC2CB7" w:rsidRPr="005556A2" w:rsidRDefault="00DC2CB7" w:rsidP="00DC2CB7">
      <w:pPr>
        <w:tabs>
          <w:tab w:val="left" w:pos="-567"/>
        </w:tabs>
        <w:ind w:left="-567"/>
        <w:jc w:val="both"/>
      </w:pPr>
      <w:r w:rsidRPr="005556A2">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DC2CB7" w:rsidRPr="005556A2" w:rsidRDefault="00DC2CB7" w:rsidP="00DC2CB7">
      <w:pPr>
        <w:tabs>
          <w:tab w:val="left" w:pos="-567"/>
        </w:tabs>
        <w:ind w:left="-567"/>
        <w:jc w:val="center"/>
        <w:rPr>
          <w:bCs/>
          <w:sz w:val="24"/>
          <w:szCs w:val="24"/>
        </w:rPr>
      </w:pPr>
    </w:p>
    <w:p w:rsidR="00DC2CB7" w:rsidRPr="005556A2" w:rsidRDefault="00DC2CB7" w:rsidP="00DC2CB7">
      <w:pPr>
        <w:tabs>
          <w:tab w:val="left" w:pos="-567"/>
        </w:tabs>
        <w:ind w:left="-567"/>
        <w:jc w:val="center"/>
        <w:rPr>
          <w:bCs/>
          <w:sz w:val="24"/>
          <w:szCs w:val="24"/>
        </w:rPr>
      </w:pPr>
    </w:p>
    <w:p w:rsidR="00DC2CB7" w:rsidRPr="005556A2" w:rsidRDefault="00DC2CB7" w:rsidP="00DC2CB7">
      <w:pPr>
        <w:jc w:val="both"/>
      </w:pPr>
    </w:p>
    <w:p w:rsidR="00DC2CB7" w:rsidRPr="005556A2" w:rsidRDefault="00DC2CB7" w:rsidP="00DC2CB7">
      <w:pPr>
        <w:jc w:val="both"/>
      </w:pPr>
    </w:p>
    <w:p w:rsidR="00DC2CB7" w:rsidRPr="005556A2" w:rsidRDefault="00DC2CB7" w:rsidP="00DC2CB7">
      <w:pPr>
        <w:jc w:val="both"/>
        <w:sectPr w:rsidR="00DC2CB7" w:rsidRPr="005556A2" w:rsidSect="00EE063A">
          <w:headerReference w:type="even" r:id="rId109"/>
          <w:headerReference w:type="default" r:id="rId110"/>
          <w:footerReference w:type="even" r:id="rId111"/>
          <w:footerReference w:type="default" r:id="rId112"/>
          <w:headerReference w:type="first" r:id="rId113"/>
          <w:footerReference w:type="first" r:id="rId114"/>
          <w:pgSz w:w="11907" w:h="16840" w:code="9"/>
          <w:pgMar w:top="567" w:right="851" w:bottom="567" w:left="1418" w:header="0" w:footer="0" w:gutter="0"/>
          <w:pgNumType w:start="1"/>
          <w:cols w:space="720"/>
          <w:titlePg/>
          <w:docGrid w:linePitch="272"/>
        </w:sectPr>
      </w:pPr>
    </w:p>
    <w:p w:rsidR="00DC2CB7" w:rsidRPr="005556A2" w:rsidRDefault="00DC2CB7" w:rsidP="00DC2CB7">
      <w:pPr>
        <w:pageBreakBefore/>
        <w:widowControl w:val="0"/>
        <w:autoSpaceDE w:val="0"/>
        <w:autoSpaceDN w:val="0"/>
        <w:adjustRightInd w:val="0"/>
        <w:ind w:firstLine="11340"/>
        <w:jc w:val="right"/>
        <w:outlineLvl w:val="1"/>
        <w:rPr>
          <w:sz w:val="24"/>
          <w:szCs w:val="24"/>
        </w:rPr>
      </w:pPr>
      <w:r w:rsidRPr="005556A2">
        <w:rPr>
          <w:b/>
          <w:sz w:val="28"/>
          <w:szCs w:val="28"/>
        </w:rPr>
        <w:lastRenderedPageBreak/>
        <w:t xml:space="preserve"> </w:t>
      </w:r>
      <w:r w:rsidRPr="005556A2">
        <w:rPr>
          <w:sz w:val="24"/>
          <w:szCs w:val="24"/>
        </w:rPr>
        <w:t xml:space="preserve">                          Приложение № 1</w:t>
      </w:r>
    </w:p>
    <w:p w:rsidR="00DC2CB7" w:rsidRPr="005556A2" w:rsidRDefault="00DC2CB7" w:rsidP="00DC2CB7">
      <w:pPr>
        <w:widowControl w:val="0"/>
        <w:autoSpaceDE w:val="0"/>
        <w:autoSpaceDN w:val="0"/>
        <w:adjustRightInd w:val="0"/>
        <w:ind w:firstLine="11340"/>
        <w:jc w:val="right"/>
        <w:outlineLvl w:val="1"/>
      </w:pPr>
      <w:r w:rsidRPr="005556A2">
        <w:rPr>
          <w:sz w:val="24"/>
          <w:szCs w:val="24"/>
        </w:rPr>
        <w:t xml:space="preserve">к </w:t>
      </w:r>
      <w:r w:rsidRPr="005556A2">
        <w:t>муниципальной программе</w:t>
      </w:r>
    </w:p>
    <w:p w:rsidR="00DC2CB7" w:rsidRPr="005556A2" w:rsidRDefault="00DC2CB7" w:rsidP="00DC2CB7">
      <w:pPr>
        <w:widowControl w:val="0"/>
        <w:autoSpaceDE w:val="0"/>
        <w:autoSpaceDN w:val="0"/>
        <w:adjustRightInd w:val="0"/>
        <w:jc w:val="right"/>
        <w:outlineLvl w:val="1"/>
      </w:pPr>
      <w:r w:rsidRPr="005556A2">
        <w:t xml:space="preserve">                                                                                                                                                                       «Городское хозяйство на 2014-2024 годы»</w:t>
      </w:r>
    </w:p>
    <w:p w:rsidR="00DC2CB7" w:rsidRPr="005556A2" w:rsidRDefault="00DC2CB7" w:rsidP="00DC2CB7">
      <w:pPr>
        <w:widowControl w:val="0"/>
        <w:autoSpaceDE w:val="0"/>
        <w:autoSpaceDN w:val="0"/>
        <w:adjustRightInd w:val="0"/>
        <w:jc w:val="center"/>
        <w:rPr>
          <w:b/>
        </w:rPr>
      </w:pPr>
      <w:r w:rsidRPr="005556A2">
        <w:rPr>
          <w:b/>
        </w:rPr>
        <w:t>Перечень основных мероприятий</w:t>
      </w:r>
    </w:p>
    <w:p w:rsidR="00DC2CB7" w:rsidRPr="005556A2" w:rsidRDefault="00DC2CB7" w:rsidP="00DC2CB7">
      <w:pPr>
        <w:widowControl w:val="0"/>
        <w:autoSpaceDE w:val="0"/>
        <w:autoSpaceDN w:val="0"/>
        <w:adjustRightInd w:val="0"/>
        <w:jc w:val="center"/>
        <w:rPr>
          <w:b/>
        </w:rPr>
      </w:pPr>
      <w:r w:rsidRPr="005556A2">
        <w:rPr>
          <w:b/>
        </w:rPr>
        <w:t>муниципальной программы Сосновоборского городского округа</w:t>
      </w:r>
    </w:p>
    <w:p w:rsidR="00DC2CB7" w:rsidRPr="005556A2" w:rsidRDefault="00DC2CB7" w:rsidP="00DC2CB7">
      <w:pPr>
        <w:widowControl w:val="0"/>
        <w:autoSpaceDE w:val="0"/>
        <w:autoSpaceDN w:val="0"/>
        <w:adjustRightInd w:val="0"/>
        <w:jc w:val="center"/>
        <w:rPr>
          <w:b/>
        </w:rPr>
      </w:pPr>
      <w:r w:rsidRPr="005556A2">
        <w:rPr>
          <w:b/>
        </w:rPr>
        <w:t>«Городское хозяйство на 2014-2024 годы»</w:t>
      </w:r>
    </w:p>
    <w:p w:rsidR="00DC2CB7" w:rsidRPr="005556A2" w:rsidRDefault="00DC2CB7" w:rsidP="00DC2CB7">
      <w:pPr>
        <w:widowControl w:val="0"/>
        <w:autoSpaceDE w:val="0"/>
        <w:autoSpaceDN w:val="0"/>
        <w:adjustRightInd w:val="0"/>
        <w:jc w:val="center"/>
      </w:pPr>
    </w:p>
    <w:tbl>
      <w:tblPr>
        <w:tblW w:w="5204"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72"/>
        <w:gridCol w:w="1659"/>
        <w:gridCol w:w="566"/>
        <w:gridCol w:w="735"/>
        <w:gridCol w:w="589"/>
        <w:gridCol w:w="1174"/>
        <w:gridCol w:w="732"/>
        <w:gridCol w:w="881"/>
        <w:gridCol w:w="878"/>
        <w:gridCol w:w="881"/>
        <w:gridCol w:w="923"/>
        <w:gridCol w:w="980"/>
        <w:gridCol w:w="881"/>
        <w:gridCol w:w="878"/>
        <w:gridCol w:w="881"/>
        <w:gridCol w:w="878"/>
        <w:gridCol w:w="732"/>
        <w:gridCol w:w="1190"/>
      </w:tblGrid>
      <w:tr w:rsidR="00DC2CB7" w:rsidRPr="005556A2" w:rsidTr="00E45277">
        <w:trPr>
          <w:cantSplit/>
          <w:trHeight w:val="553"/>
          <w:tblHeader/>
          <w:tblCellSpacing w:w="5" w:type="nil"/>
        </w:trPr>
        <w:tc>
          <w:tcPr>
            <w:tcW w:w="148" w:type="pct"/>
            <w:vMerge w:val="restart"/>
          </w:tcPr>
          <w:p w:rsidR="00DC2CB7" w:rsidRPr="005556A2" w:rsidRDefault="00DC2CB7" w:rsidP="00E45277">
            <w:pPr>
              <w:widowControl w:val="0"/>
              <w:autoSpaceDE w:val="0"/>
              <w:autoSpaceDN w:val="0"/>
              <w:adjustRightInd w:val="0"/>
              <w:jc w:val="center"/>
              <w:rPr>
                <w:sz w:val="18"/>
                <w:szCs w:val="18"/>
              </w:rPr>
            </w:pPr>
            <w:r w:rsidRPr="005556A2">
              <w:rPr>
                <w:sz w:val="18"/>
                <w:szCs w:val="18"/>
              </w:rPr>
              <w:t>№№</w:t>
            </w:r>
          </w:p>
          <w:p w:rsidR="00DC2CB7" w:rsidRPr="005556A2" w:rsidRDefault="00DC2CB7" w:rsidP="00E45277">
            <w:pPr>
              <w:widowControl w:val="0"/>
              <w:autoSpaceDE w:val="0"/>
              <w:autoSpaceDN w:val="0"/>
              <w:adjustRightInd w:val="0"/>
              <w:jc w:val="center"/>
              <w:rPr>
                <w:sz w:val="18"/>
                <w:szCs w:val="18"/>
              </w:rPr>
            </w:pPr>
            <w:r w:rsidRPr="005556A2">
              <w:rPr>
                <w:sz w:val="18"/>
                <w:szCs w:val="18"/>
              </w:rPr>
              <w:t xml:space="preserve"> </w:t>
            </w:r>
            <w:proofErr w:type="gramStart"/>
            <w:r w:rsidRPr="005556A2">
              <w:rPr>
                <w:sz w:val="18"/>
                <w:szCs w:val="18"/>
              </w:rPr>
              <w:t>п</w:t>
            </w:r>
            <w:proofErr w:type="gramEnd"/>
            <w:r w:rsidRPr="005556A2">
              <w:rPr>
                <w:sz w:val="18"/>
                <w:szCs w:val="18"/>
              </w:rPr>
              <w:t>/п</w:t>
            </w:r>
          </w:p>
        </w:tc>
        <w:tc>
          <w:tcPr>
            <w:tcW w:w="521" w:type="pct"/>
            <w:vMerge w:val="restar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Наименование подпрограмм, основных мероприятий, ведомственных целевых программ</w:t>
            </w:r>
          </w:p>
        </w:tc>
        <w:tc>
          <w:tcPr>
            <w:tcW w:w="178" w:type="pct"/>
            <w:vMerge w:val="restart"/>
            <w:vAlign w:val="center"/>
          </w:tcPr>
          <w:p w:rsidR="00DC2CB7" w:rsidRPr="005556A2" w:rsidRDefault="00DC2CB7" w:rsidP="00E45277">
            <w:pPr>
              <w:widowControl w:val="0"/>
              <w:autoSpaceDE w:val="0"/>
              <w:autoSpaceDN w:val="0"/>
              <w:adjustRightInd w:val="0"/>
              <w:jc w:val="center"/>
              <w:rPr>
                <w:sz w:val="18"/>
                <w:szCs w:val="18"/>
              </w:rPr>
            </w:pPr>
            <w:proofErr w:type="gramStart"/>
            <w:r w:rsidRPr="005556A2">
              <w:rPr>
                <w:sz w:val="18"/>
                <w:szCs w:val="18"/>
              </w:rPr>
              <w:t>Ответственный</w:t>
            </w:r>
            <w:proofErr w:type="gramEnd"/>
            <w:r w:rsidRPr="005556A2">
              <w:rPr>
                <w:sz w:val="18"/>
                <w:szCs w:val="18"/>
              </w:rPr>
              <w:t xml:space="preserve"> за реализацию</w:t>
            </w:r>
          </w:p>
        </w:tc>
        <w:tc>
          <w:tcPr>
            <w:tcW w:w="231" w:type="pct"/>
            <w:vMerge w:val="restar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ГРБС</w:t>
            </w:r>
          </w:p>
          <w:p w:rsidR="00DC2CB7" w:rsidRPr="005556A2" w:rsidRDefault="00DC2CB7" w:rsidP="00E45277">
            <w:pPr>
              <w:widowControl w:val="0"/>
              <w:autoSpaceDE w:val="0"/>
              <w:autoSpaceDN w:val="0"/>
              <w:adjustRightInd w:val="0"/>
              <w:jc w:val="center"/>
              <w:rPr>
                <w:sz w:val="18"/>
                <w:szCs w:val="18"/>
              </w:rPr>
            </w:pPr>
            <w:r w:rsidRPr="005556A2">
              <w:rPr>
                <w:sz w:val="18"/>
                <w:szCs w:val="18"/>
              </w:rPr>
              <w:t>(наименование)</w:t>
            </w:r>
          </w:p>
        </w:tc>
        <w:tc>
          <w:tcPr>
            <w:tcW w:w="185" w:type="pct"/>
            <w:vMerge w:val="restar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Годы реализации</w:t>
            </w:r>
          </w:p>
        </w:tc>
        <w:tc>
          <w:tcPr>
            <w:tcW w:w="3736" w:type="pct"/>
            <w:gridSpan w:val="13"/>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План финансирования, тыс. руб.</w:t>
            </w:r>
          </w:p>
        </w:tc>
      </w:tr>
      <w:tr w:rsidR="00DC2CB7" w:rsidRPr="005556A2" w:rsidTr="00E45277">
        <w:trPr>
          <w:cantSplit/>
          <w:trHeight w:val="1134"/>
          <w:tblHeader/>
          <w:tblCellSpacing w:w="5" w:type="nil"/>
        </w:trPr>
        <w:tc>
          <w:tcPr>
            <w:tcW w:w="148" w:type="pct"/>
            <w:vMerge/>
          </w:tcPr>
          <w:p w:rsidR="00DC2CB7" w:rsidRPr="005556A2" w:rsidRDefault="00DC2CB7" w:rsidP="00E45277">
            <w:pPr>
              <w:widowControl w:val="0"/>
              <w:autoSpaceDE w:val="0"/>
              <w:autoSpaceDN w:val="0"/>
              <w:adjustRightInd w:val="0"/>
              <w:jc w:val="center"/>
              <w:rPr>
                <w:sz w:val="18"/>
                <w:szCs w:val="18"/>
              </w:rPr>
            </w:pPr>
          </w:p>
        </w:tc>
        <w:tc>
          <w:tcPr>
            <w:tcW w:w="521" w:type="pct"/>
            <w:vMerge/>
            <w:vAlign w:val="center"/>
          </w:tcPr>
          <w:p w:rsidR="00DC2CB7" w:rsidRPr="005556A2" w:rsidRDefault="00DC2CB7" w:rsidP="00E45277">
            <w:pPr>
              <w:widowControl w:val="0"/>
              <w:autoSpaceDE w:val="0"/>
              <w:autoSpaceDN w:val="0"/>
              <w:adjustRightInd w:val="0"/>
              <w:jc w:val="center"/>
              <w:rPr>
                <w:sz w:val="18"/>
                <w:szCs w:val="18"/>
              </w:rPr>
            </w:pPr>
          </w:p>
        </w:tc>
        <w:tc>
          <w:tcPr>
            <w:tcW w:w="178" w:type="pct"/>
            <w:vMerge/>
            <w:vAlign w:val="center"/>
          </w:tcPr>
          <w:p w:rsidR="00DC2CB7" w:rsidRPr="005556A2" w:rsidRDefault="00DC2CB7" w:rsidP="00E45277">
            <w:pPr>
              <w:widowControl w:val="0"/>
              <w:autoSpaceDE w:val="0"/>
              <w:autoSpaceDN w:val="0"/>
              <w:adjustRightInd w:val="0"/>
              <w:jc w:val="center"/>
              <w:rPr>
                <w:sz w:val="18"/>
                <w:szCs w:val="18"/>
              </w:rPr>
            </w:pPr>
          </w:p>
        </w:tc>
        <w:tc>
          <w:tcPr>
            <w:tcW w:w="231" w:type="pct"/>
            <w:vMerge/>
            <w:vAlign w:val="center"/>
          </w:tcPr>
          <w:p w:rsidR="00DC2CB7" w:rsidRPr="005556A2" w:rsidRDefault="00DC2CB7" w:rsidP="00E45277">
            <w:pPr>
              <w:widowControl w:val="0"/>
              <w:autoSpaceDE w:val="0"/>
              <w:autoSpaceDN w:val="0"/>
              <w:adjustRightInd w:val="0"/>
              <w:jc w:val="center"/>
              <w:rPr>
                <w:sz w:val="18"/>
                <w:szCs w:val="18"/>
              </w:rPr>
            </w:pPr>
          </w:p>
        </w:tc>
        <w:tc>
          <w:tcPr>
            <w:tcW w:w="185" w:type="pct"/>
            <w:vMerge/>
            <w:vAlign w:val="center"/>
          </w:tcPr>
          <w:p w:rsidR="00DC2CB7" w:rsidRPr="005556A2" w:rsidRDefault="00DC2CB7" w:rsidP="00E45277">
            <w:pPr>
              <w:widowControl w:val="0"/>
              <w:autoSpaceDE w:val="0"/>
              <w:autoSpaceDN w:val="0"/>
              <w:adjustRightInd w:val="0"/>
              <w:jc w:val="center"/>
              <w:rPr>
                <w:sz w:val="18"/>
                <w:szCs w:val="18"/>
              </w:rPr>
            </w:pPr>
          </w:p>
        </w:tc>
        <w:tc>
          <w:tcPr>
            <w:tcW w:w="369"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Источник</w:t>
            </w:r>
          </w:p>
          <w:p w:rsidR="00DC2CB7" w:rsidRPr="005556A2" w:rsidRDefault="00DC2CB7" w:rsidP="00E45277">
            <w:pPr>
              <w:widowControl w:val="0"/>
              <w:autoSpaceDE w:val="0"/>
              <w:autoSpaceDN w:val="0"/>
              <w:adjustRightInd w:val="0"/>
              <w:rPr>
                <w:sz w:val="18"/>
                <w:szCs w:val="18"/>
              </w:rPr>
            </w:pPr>
            <w:r w:rsidRPr="005556A2">
              <w:rPr>
                <w:sz w:val="18"/>
                <w:szCs w:val="18"/>
              </w:rPr>
              <w:t>финансирования</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2017</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2018</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2019</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2023</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2024</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ИТОГО</w:t>
            </w:r>
          </w:p>
        </w:tc>
      </w:tr>
      <w:tr w:rsidR="00DC2CB7" w:rsidRPr="005556A2" w:rsidTr="00E45277">
        <w:trPr>
          <w:cantSplit/>
          <w:trHeight w:val="245"/>
          <w:tblHeader/>
          <w:tblCellSpacing w:w="5" w:type="nil"/>
        </w:trPr>
        <w:tc>
          <w:tcPr>
            <w:tcW w:w="148" w:type="pct"/>
          </w:tcPr>
          <w:p w:rsidR="00DC2CB7" w:rsidRPr="005556A2" w:rsidRDefault="00DC2CB7" w:rsidP="00E45277">
            <w:pPr>
              <w:widowControl w:val="0"/>
              <w:autoSpaceDE w:val="0"/>
              <w:autoSpaceDN w:val="0"/>
              <w:adjustRightInd w:val="0"/>
              <w:jc w:val="center"/>
            </w:pPr>
            <w:r w:rsidRPr="005556A2">
              <w:t>1</w:t>
            </w:r>
          </w:p>
        </w:tc>
        <w:tc>
          <w:tcPr>
            <w:tcW w:w="521" w:type="pct"/>
            <w:vAlign w:val="center"/>
          </w:tcPr>
          <w:p w:rsidR="00DC2CB7" w:rsidRPr="005556A2" w:rsidRDefault="00DC2CB7" w:rsidP="00E45277">
            <w:pPr>
              <w:widowControl w:val="0"/>
              <w:autoSpaceDE w:val="0"/>
              <w:autoSpaceDN w:val="0"/>
              <w:adjustRightInd w:val="0"/>
              <w:jc w:val="center"/>
            </w:pPr>
            <w:r w:rsidRPr="005556A2">
              <w:t>2</w:t>
            </w:r>
          </w:p>
        </w:tc>
        <w:tc>
          <w:tcPr>
            <w:tcW w:w="178" w:type="pct"/>
            <w:vAlign w:val="center"/>
          </w:tcPr>
          <w:p w:rsidR="00DC2CB7" w:rsidRPr="005556A2" w:rsidRDefault="00DC2CB7" w:rsidP="00E45277">
            <w:pPr>
              <w:widowControl w:val="0"/>
              <w:autoSpaceDE w:val="0"/>
              <w:autoSpaceDN w:val="0"/>
              <w:adjustRightInd w:val="0"/>
              <w:jc w:val="center"/>
            </w:pPr>
            <w:r w:rsidRPr="005556A2">
              <w:t>3</w:t>
            </w:r>
          </w:p>
        </w:tc>
        <w:tc>
          <w:tcPr>
            <w:tcW w:w="231" w:type="pct"/>
            <w:vAlign w:val="center"/>
          </w:tcPr>
          <w:p w:rsidR="00DC2CB7" w:rsidRPr="005556A2" w:rsidRDefault="00DC2CB7" w:rsidP="00E45277">
            <w:pPr>
              <w:widowControl w:val="0"/>
              <w:autoSpaceDE w:val="0"/>
              <w:autoSpaceDN w:val="0"/>
              <w:adjustRightInd w:val="0"/>
              <w:jc w:val="center"/>
            </w:pPr>
            <w:r w:rsidRPr="005556A2">
              <w:t>4</w:t>
            </w:r>
          </w:p>
        </w:tc>
        <w:tc>
          <w:tcPr>
            <w:tcW w:w="185" w:type="pct"/>
            <w:vAlign w:val="center"/>
          </w:tcPr>
          <w:p w:rsidR="00DC2CB7" w:rsidRPr="005556A2" w:rsidRDefault="00DC2CB7" w:rsidP="00E45277">
            <w:pPr>
              <w:widowControl w:val="0"/>
              <w:autoSpaceDE w:val="0"/>
              <w:autoSpaceDN w:val="0"/>
              <w:adjustRightInd w:val="0"/>
              <w:jc w:val="center"/>
            </w:pPr>
            <w:r w:rsidRPr="005556A2">
              <w:t>5</w:t>
            </w:r>
          </w:p>
        </w:tc>
        <w:tc>
          <w:tcPr>
            <w:tcW w:w="369" w:type="pct"/>
            <w:vAlign w:val="center"/>
          </w:tcPr>
          <w:p w:rsidR="00DC2CB7" w:rsidRPr="005556A2" w:rsidRDefault="00DC2CB7" w:rsidP="00E45277">
            <w:pPr>
              <w:widowControl w:val="0"/>
              <w:autoSpaceDE w:val="0"/>
              <w:autoSpaceDN w:val="0"/>
              <w:adjustRightInd w:val="0"/>
              <w:jc w:val="center"/>
            </w:pPr>
            <w:r w:rsidRPr="005556A2">
              <w:t>6</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16</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17</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w:t>
            </w:r>
          </w:p>
        </w:tc>
      </w:tr>
      <w:tr w:rsidR="00DC2CB7" w:rsidRPr="005556A2" w:rsidTr="00E45277">
        <w:trPr>
          <w:cantSplit/>
          <w:trHeight w:val="329"/>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t>ВСЕГО по муниципальной программе</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15 500,00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7 689,000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12 320,000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96 381,9228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29 000,00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160 890,9228</w:t>
            </w:r>
          </w:p>
        </w:tc>
      </w:tr>
      <w:tr w:rsidR="00DC2CB7" w:rsidRPr="005556A2" w:rsidTr="00E45277">
        <w:trPr>
          <w:cantSplit/>
          <w:trHeight w:val="51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16 062,331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23 530,566</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192 043,544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120 711,531</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145 618,745</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126 545,048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30 160,8567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4 191,6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819,00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813,80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660 497,0217</w:t>
            </w:r>
          </w:p>
        </w:tc>
      </w:tr>
      <w:tr w:rsidR="00DC2CB7" w:rsidRPr="005556A2" w:rsidTr="00E45277">
        <w:trPr>
          <w:cantSplit/>
          <w:trHeight w:val="52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245 689,117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295 464,299</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372 505,307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298 213,002</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330 287,073</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458 295,02101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630 976,14444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430 577,51567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402 264,73611</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405 853,36655</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384 934,651</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4 255 060,23278</w:t>
            </w:r>
          </w:p>
        </w:tc>
      </w:tr>
      <w:tr w:rsidR="00DC2CB7" w:rsidRPr="005556A2" w:rsidTr="00E45277">
        <w:trPr>
          <w:cantSplit/>
          <w:trHeight w:val="44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1 800,000</w:t>
            </w:r>
          </w:p>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color w:val="FF0000"/>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1800,000</w:t>
            </w:r>
          </w:p>
        </w:tc>
      </w:tr>
      <w:tr w:rsidR="00DC2CB7" w:rsidRPr="005556A2" w:rsidTr="00E45277">
        <w:trPr>
          <w:cantSplit/>
          <w:trHeight w:val="55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8"/>
                <w:szCs w:val="18"/>
              </w:rPr>
            </w:pPr>
            <w:r w:rsidRPr="005556A2">
              <w:rPr>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261 751,448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318 994,865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566 348,851</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434 424,533</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483 594,818</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597 160,06901</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757 518,92394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463 769,11567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403 083,73611</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406 667,16655</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384 934,651</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5 078 248,17728</w:t>
            </w:r>
          </w:p>
        </w:tc>
      </w:tr>
      <w:tr w:rsidR="00DC2CB7" w:rsidRPr="005556A2" w:rsidTr="00E45277">
        <w:trPr>
          <w:cantSplit/>
          <w:trHeight w:val="279"/>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1</w:t>
            </w: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rPr>
                <w:u w:val="single"/>
              </w:rPr>
              <w:t>Подпрограмма 1</w:t>
            </w:r>
          </w:p>
          <w:p w:rsidR="00DC2CB7" w:rsidRPr="005556A2" w:rsidRDefault="00DC2CB7" w:rsidP="00E45277">
            <w:pPr>
              <w:widowControl w:val="0"/>
              <w:autoSpaceDE w:val="0"/>
              <w:autoSpaceDN w:val="0"/>
              <w:adjustRightInd w:val="0"/>
              <w:jc w:val="center"/>
            </w:pPr>
            <w:r w:rsidRPr="005556A2">
              <w:t>Содержание территорий общего пользования</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11 639,257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14 768,100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20 861,900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19 465,900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18 062,100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1 107,200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3 232,300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89 636,757</w:t>
            </w:r>
          </w:p>
        </w:tc>
      </w:tr>
      <w:tr w:rsidR="00DC2CB7" w:rsidRPr="005556A2" w:rsidTr="00E45277">
        <w:trPr>
          <w:cantSplit/>
          <w:trHeight w:val="440"/>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149 655,593</w:t>
            </w:r>
          </w:p>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194 609,033</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145 482,172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134 065,047</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171 925,988</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266 897,62719</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202 293,76367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202 983,76367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198 584,60543</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195 574,1985</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217153,384</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2 250 849,98149</w:t>
            </w:r>
          </w:p>
        </w:tc>
      </w:tr>
      <w:tr w:rsidR="00DC2CB7" w:rsidRPr="005556A2" w:rsidTr="00E45277">
        <w:trPr>
          <w:cantSplit/>
          <w:trHeight w:val="42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color w:val="FF0000"/>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0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8"/>
                <w:szCs w:val="18"/>
              </w:rPr>
            </w:pPr>
            <w:r w:rsidRPr="005556A2">
              <w:rPr>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161 294,850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209 377,133</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166 344,072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153 530,947</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189 988,088</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268 004,82719</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377 150,8697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203 483,76367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198 584,60543</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195 574,1985</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217153,384</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2 340 486,73849</w:t>
            </w:r>
          </w:p>
        </w:tc>
      </w:tr>
      <w:tr w:rsidR="00DC2CB7" w:rsidRPr="005556A2" w:rsidTr="00E45277">
        <w:trPr>
          <w:cantSplit/>
          <w:trHeight w:val="283"/>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1.1</w:t>
            </w: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t xml:space="preserve">Обеспечение санитарного содержания  территорий общего </w:t>
            </w:r>
            <w:r w:rsidRPr="005556A2">
              <w:lastRenderedPageBreak/>
              <w:t>пользования</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lastRenderedPageBreak/>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3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r>
      <w:tr w:rsidR="00DC2CB7" w:rsidRPr="005556A2" w:rsidTr="00E45277">
        <w:trPr>
          <w:cantSplit/>
          <w:trHeight w:val="546"/>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63 614,203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82 436,847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74 262,198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72 281,406</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96 690,606</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112 862,72058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130 694,54607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119 289,46937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126 652,65401</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122 246,84569</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83 018,837</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1 084,050,33272</w:t>
            </w:r>
          </w:p>
        </w:tc>
      </w:tr>
      <w:tr w:rsidR="00DC2CB7" w:rsidRPr="005556A2" w:rsidTr="00E45277">
        <w:trPr>
          <w:cantSplit/>
          <w:trHeight w:val="412"/>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color w:val="FF0000"/>
                <w:sz w:val="16"/>
                <w:szCs w:val="16"/>
              </w:rPr>
            </w:pPr>
          </w:p>
        </w:tc>
      </w:tr>
      <w:tr w:rsidR="00DC2CB7" w:rsidRPr="005556A2" w:rsidTr="00E45277">
        <w:trPr>
          <w:cantSplit/>
          <w:trHeight w:val="49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63 614,203</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82 436,847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74 262,198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72 281,406</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96 690,606</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112 862,72058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130 694,54607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119 289,46937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126 652,65401</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122 246,84569</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83 018,837</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1 084,050,33272</w:t>
            </w:r>
          </w:p>
        </w:tc>
      </w:tr>
      <w:tr w:rsidR="00DC2CB7" w:rsidRPr="005556A2" w:rsidTr="00E45277">
        <w:trPr>
          <w:cantSplit/>
          <w:trHeight w:val="261"/>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1.2</w:t>
            </w: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t>Ведомственная целевая программа «Ремонт улично-дорожной сети Сосновоборского городского округа»</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550"/>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11 639,257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14 768,100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20 861,900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19 465,900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18 062,100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1 107,200</w:t>
            </w:r>
          </w:p>
        </w:tc>
        <w:tc>
          <w:tcPr>
            <w:tcW w:w="277" w:type="pct"/>
            <w:vAlign w:val="center"/>
          </w:tcPr>
          <w:p w:rsidR="00DC2CB7" w:rsidRPr="005556A2" w:rsidRDefault="00DC2CB7" w:rsidP="00E45277">
            <w:pPr>
              <w:jc w:val="center"/>
              <w:rPr>
                <w:sz w:val="16"/>
                <w:szCs w:val="16"/>
              </w:rPr>
            </w:pPr>
            <w:r w:rsidRPr="005556A2">
              <w:rPr>
                <w:sz w:val="16"/>
                <w:szCs w:val="16"/>
              </w:rPr>
              <w:t>3 232,300</w:t>
            </w:r>
          </w:p>
        </w:tc>
        <w:tc>
          <w:tcPr>
            <w:tcW w:w="276" w:type="pct"/>
            <w:vAlign w:val="center"/>
          </w:tcPr>
          <w:p w:rsidR="00DC2CB7" w:rsidRPr="005556A2" w:rsidRDefault="00DC2CB7" w:rsidP="00E45277">
            <w:pPr>
              <w:jc w:val="center"/>
              <w:rPr>
                <w:sz w:val="16"/>
                <w:szCs w:val="16"/>
              </w:rPr>
            </w:pPr>
            <w:r w:rsidRPr="005556A2">
              <w:rPr>
                <w:sz w:val="16"/>
                <w:szCs w:val="16"/>
              </w:rPr>
              <w:t>500,00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89 636,757</w:t>
            </w:r>
          </w:p>
        </w:tc>
      </w:tr>
      <w:tr w:rsidR="00DC2CB7" w:rsidRPr="005556A2" w:rsidTr="00E45277">
        <w:trPr>
          <w:cantSplit/>
          <w:trHeight w:val="55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58 548,503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74 808,624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38 437,383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25 716,983</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26 100,947</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97 751,81062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190 659,76171</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36 405,0483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32 983,6654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34 303,01118</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93 944,231</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709 659,96821</w:t>
            </w:r>
          </w:p>
        </w:tc>
      </w:tr>
      <w:tr w:rsidR="00DC2CB7" w:rsidRPr="005556A2" w:rsidTr="00E45277">
        <w:trPr>
          <w:cantSplit/>
          <w:trHeight w:val="32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color w:val="FF0000"/>
                <w:sz w:val="16"/>
                <w:szCs w:val="16"/>
              </w:rPr>
            </w:pPr>
          </w:p>
        </w:tc>
      </w:tr>
      <w:tr w:rsidR="00DC2CB7" w:rsidRPr="005556A2" w:rsidTr="00E45277">
        <w:trPr>
          <w:cantSplit/>
          <w:trHeight w:val="51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70 187,760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89 576,724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59 299,283</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45 182,883</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44 163,047</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98 859,01062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193 892,06171</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36 905,0483</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32 983,6654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34 303,01118</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93 944,231</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799 296,72521</w:t>
            </w:r>
          </w:p>
        </w:tc>
      </w:tr>
      <w:tr w:rsidR="00DC2CB7" w:rsidRPr="005556A2" w:rsidTr="00E45277">
        <w:trPr>
          <w:cantSplit/>
          <w:trHeight w:val="267"/>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1.3</w:t>
            </w: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t>Ведомственная целевая программа «Обеспечение безопасности дорожного движения Сосновоборского городского округа»</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532"/>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27 492,887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37 363,562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32 782,591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36 066,658</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49 134,436</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56 283,09599</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52 564,26192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47289,246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38 948,28602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39 024,34163</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40 190,316</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457 139,68156</w:t>
            </w:r>
          </w:p>
        </w:tc>
      </w:tr>
      <w:tr w:rsidR="00DC2CB7" w:rsidRPr="005556A2" w:rsidTr="00E45277">
        <w:trPr>
          <w:cantSplit/>
          <w:trHeight w:val="402"/>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color w:val="FF0000"/>
                <w:sz w:val="16"/>
                <w:szCs w:val="16"/>
              </w:rPr>
            </w:pPr>
          </w:p>
        </w:tc>
      </w:tr>
      <w:tr w:rsidR="00DC2CB7" w:rsidRPr="005556A2" w:rsidTr="00E45277">
        <w:trPr>
          <w:cantSplit/>
          <w:trHeight w:val="64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jc w:val="cente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27 492,887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37 363,562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32 782,591</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36 066,658</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49 134,436</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56 283,09599</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52 564,26192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47 289,246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38 948,28602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39 024,34163</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40 190,316</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457 139,68156</w:t>
            </w:r>
          </w:p>
        </w:tc>
      </w:tr>
      <w:tr w:rsidR="00DC2CB7" w:rsidRPr="005556A2" w:rsidTr="00E45277">
        <w:trPr>
          <w:cantSplit/>
          <w:trHeight w:val="543"/>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1.4</w:t>
            </w:r>
          </w:p>
        </w:tc>
        <w:tc>
          <w:tcPr>
            <w:tcW w:w="521" w:type="pct"/>
            <w:vMerge w:val="restart"/>
            <w:vAlign w:val="center"/>
          </w:tcPr>
          <w:p w:rsidR="00DC2CB7" w:rsidRPr="005556A2" w:rsidRDefault="00DC2CB7" w:rsidP="00E45277">
            <w:pPr>
              <w:widowControl w:val="0"/>
              <w:autoSpaceDE w:val="0"/>
              <w:autoSpaceDN w:val="0"/>
              <w:adjustRightInd w:val="0"/>
              <w:ind w:left="-121" w:right="-71"/>
              <w:jc w:val="center"/>
              <w:rPr>
                <w:b/>
                <w:u w:val="single"/>
              </w:rPr>
            </w:pPr>
            <w:r w:rsidRPr="005556A2">
              <w:t xml:space="preserve">Ведомственная целевая программа «Расходы по плате концедента по концессионному соглашению в отношении </w:t>
            </w:r>
            <w:proofErr w:type="gramStart"/>
            <w:r w:rsidRPr="005556A2">
              <w:t>объек-тов</w:t>
            </w:r>
            <w:proofErr w:type="gramEnd"/>
            <w:r w:rsidRPr="005556A2">
              <w:t xml:space="preserve">, предназначен-ных для освещения </w:t>
            </w:r>
            <w:r w:rsidRPr="005556A2">
              <w:lastRenderedPageBreak/>
              <w:t>территории Сосновоборского городского округа</w:t>
            </w:r>
          </w:p>
        </w:tc>
        <w:tc>
          <w:tcPr>
            <w:tcW w:w="178"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56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55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r>
      <w:tr w:rsidR="00DC2CB7" w:rsidRPr="005556A2" w:rsidTr="00E45277">
        <w:trPr>
          <w:cantSplit/>
          <w:trHeight w:val="55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422"/>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jc w:val="cente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p>
        </w:tc>
        <w:tc>
          <w:tcPr>
            <w:tcW w:w="521" w:type="pct"/>
            <w:vMerge w:val="restart"/>
            <w:vAlign w:val="center"/>
          </w:tcPr>
          <w:p w:rsidR="00DC2CB7" w:rsidRPr="005556A2" w:rsidRDefault="00DC2CB7" w:rsidP="00E45277">
            <w:pPr>
              <w:widowControl w:val="0"/>
              <w:autoSpaceDE w:val="0"/>
              <w:autoSpaceDN w:val="0"/>
              <w:adjustRightInd w:val="0"/>
              <w:jc w:val="center"/>
              <w:rPr>
                <w:b/>
              </w:rPr>
            </w:pPr>
            <w:r w:rsidRPr="005556A2">
              <w:rPr>
                <w:b/>
                <w:u w:val="single"/>
              </w:rPr>
              <w:t>Подпрограмма 2</w:t>
            </w:r>
          </w:p>
          <w:p w:rsidR="00DC2CB7" w:rsidRPr="005556A2" w:rsidRDefault="00DC2CB7" w:rsidP="00E45277">
            <w:pPr>
              <w:widowControl w:val="0"/>
              <w:autoSpaceDE w:val="0"/>
              <w:autoSpaceDN w:val="0"/>
              <w:adjustRightInd w:val="0"/>
              <w:jc w:val="center"/>
              <w:rPr>
                <w:b/>
              </w:rPr>
            </w:pPr>
            <w:r w:rsidRPr="005556A2">
              <w:rPr>
                <w:b/>
              </w:rPr>
              <w:t>Содержание и ремонт объектов  благоустройства</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5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201,617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610,400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1 340,500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1 022,61025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1 518,00034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4 693,12759</w:t>
            </w:r>
          </w:p>
        </w:tc>
      </w:tr>
      <w:tr w:rsidR="00DC2CB7" w:rsidRPr="005556A2" w:rsidTr="00E45277">
        <w:trPr>
          <w:cantSplit/>
          <w:trHeight w:val="542"/>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13 690,434</w:t>
            </w:r>
          </w:p>
        </w:tc>
        <w:tc>
          <w:tcPr>
            <w:tcW w:w="277" w:type="pct"/>
            <w:vAlign w:val="center"/>
          </w:tcPr>
          <w:p w:rsidR="00DC2CB7" w:rsidRPr="005556A2" w:rsidRDefault="00DC2CB7" w:rsidP="00E45277">
            <w:pPr>
              <w:jc w:val="center"/>
              <w:rPr>
                <w:sz w:val="16"/>
                <w:szCs w:val="16"/>
              </w:rPr>
            </w:pPr>
            <w:r w:rsidRPr="005556A2">
              <w:rPr>
                <w:sz w:val="16"/>
                <w:szCs w:val="16"/>
              </w:rPr>
              <w:t>6 282,324</w:t>
            </w:r>
          </w:p>
        </w:tc>
        <w:tc>
          <w:tcPr>
            <w:tcW w:w="276" w:type="pct"/>
            <w:vAlign w:val="center"/>
          </w:tcPr>
          <w:p w:rsidR="00DC2CB7" w:rsidRPr="005556A2" w:rsidRDefault="00DC2CB7" w:rsidP="00E45277">
            <w:pPr>
              <w:jc w:val="center"/>
              <w:rPr>
                <w:sz w:val="16"/>
                <w:szCs w:val="16"/>
              </w:rPr>
            </w:pPr>
            <w:r w:rsidRPr="005556A2">
              <w:rPr>
                <w:sz w:val="16"/>
                <w:szCs w:val="16"/>
              </w:rPr>
              <w:t>6 772,803</w:t>
            </w:r>
          </w:p>
        </w:tc>
        <w:tc>
          <w:tcPr>
            <w:tcW w:w="277" w:type="pct"/>
            <w:vAlign w:val="center"/>
          </w:tcPr>
          <w:p w:rsidR="00DC2CB7" w:rsidRPr="005556A2" w:rsidRDefault="00DC2CB7" w:rsidP="00E45277">
            <w:pPr>
              <w:jc w:val="center"/>
              <w:rPr>
                <w:sz w:val="16"/>
                <w:szCs w:val="16"/>
              </w:rPr>
            </w:pPr>
            <w:r w:rsidRPr="005556A2">
              <w:rPr>
                <w:sz w:val="16"/>
                <w:szCs w:val="16"/>
              </w:rPr>
              <w:t>6 406,324</w:t>
            </w:r>
          </w:p>
        </w:tc>
        <w:tc>
          <w:tcPr>
            <w:tcW w:w="290" w:type="pct"/>
            <w:vAlign w:val="center"/>
          </w:tcPr>
          <w:p w:rsidR="00DC2CB7" w:rsidRPr="005556A2" w:rsidRDefault="00DC2CB7" w:rsidP="00E45277">
            <w:pPr>
              <w:jc w:val="center"/>
              <w:rPr>
                <w:sz w:val="16"/>
                <w:szCs w:val="16"/>
              </w:rPr>
            </w:pPr>
            <w:r w:rsidRPr="005556A2">
              <w:rPr>
                <w:sz w:val="16"/>
                <w:szCs w:val="16"/>
              </w:rPr>
              <w:t>20 353,129</w:t>
            </w:r>
          </w:p>
        </w:tc>
        <w:tc>
          <w:tcPr>
            <w:tcW w:w="308" w:type="pct"/>
            <w:vAlign w:val="center"/>
          </w:tcPr>
          <w:p w:rsidR="00DC2CB7" w:rsidRPr="005556A2" w:rsidRDefault="00DC2CB7" w:rsidP="00E45277">
            <w:pPr>
              <w:jc w:val="center"/>
              <w:rPr>
                <w:sz w:val="16"/>
                <w:szCs w:val="16"/>
              </w:rPr>
            </w:pPr>
            <w:r w:rsidRPr="005556A2">
              <w:rPr>
                <w:sz w:val="16"/>
                <w:szCs w:val="16"/>
              </w:rPr>
              <w:t>10 567,94188</w:t>
            </w:r>
          </w:p>
        </w:tc>
        <w:tc>
          <w:tcPr>
            <w:tcW w:w="277" w:type="pct"/>
            <w:vAlign w:val="center"/>
          </w:tcPr>
          <w:p w:rsidR="00DC2CB7" w:rsidRPr="005556A2" w:rsidRDefault="00DC2CB7" w:rsidP="00E45277">
            <w:pPr>
              <w:jc w:val="center"/>
              <w:rPr>
                <w:sz w:val="16"/>
                <w:szCs w:val="16"/>
              </w:rPr>
            </w:pPr>
            <w:r w:rsidRPr="005556A2">
              <w:rPr>
                <w:sz w:val="16"/>
                <w:szCs w:val="16"/>
              </w:rPr>
              <w:t>16 236,94909</w:t>
            </w:r>
          </w:p>
        </w:tc>
        <w:tc>
          <w:tcPr>
            <w:tcW w:w="276" w:type="pct"/>
            <w:vAlign w:val="center"/>
          </w:tcPr>
          <w:p w:rsidR="00DC2CB7" w:rsidRPr="005556A2" w:rsidRDefault="00DC2CB7" w:rsidP="00E45277">
            <w:pPr>
              <w:jc w:val="center"/>
              <w:rPr>
                <w:sz w:val="16"/>
                <w:szCs w:val="16"/>
              </w:rPr>
            </w:pPr>
            <w:r w:rsidRPr="005556A2">
              <w:rPr>
                <w:sz w:val="16"/>
                <w:szCs w:val="16"/>
              </w:rPr>
              <w:t>12 371,73866</w:t>
            </w:r>
          </w:p>
        </w:tc>
        <w:tc>
          <w:tcPr>
            <w:tcW w:w="277" w:type="pct"/>
            <w:vAlign w:val="center"/>
          </w:tcPr>
          <w:p w:rsidR="00DC2CB7" w:rsidRPr="005556A2" w:rsidRDefault="00DC2CB7" w:rsidP="00E45277">
            <w:pPr>
              <w:jc w:val="center"/>
              <w:rPr>
                <w:sz w:val="16"/>
                <w:szCs w:val="16"/>
              </w:rPr>
            </w:pPr>
            <w:r w:rsidRPr="005556A2">
              <w:rPr>
                <w:sz w:val="16"/>
                <w:szCs w:val="16"/>
              </w:rPr>
              <w:t>9 605,053</w:t>
            </w:r>
          </w:p>
        </w:tc>
        <w:tc>
          <w:tcPr>
            <w:tcW w:w="276" w:type="pct"/>
            <w:vAlign w:val="center"/>
          </w:tcPr>
          <w:p w:rsidR="00DC2CB7" w:rsidRPr="005556A2" w:rsidRDefault="00DC2CB7" w:rsidP="00E45277">
            <w:pPr>
              <w:jc w:val="center"/>
              <w:rPr>
                <w:sz w:val="16"/>
                <w:szCs w:val="16"/>
              </w:rPr>
            </w:pPr>
            <w:r w:rsidRPr="005556A2">
              <w:rPr>
                <w:sz w:val="16"/>
                <w:szCs w:val="16"/>
              </w:rPr>
              <w:t>9 989,258</w:t>
            </w:r>
          </w:p>
        </w:tc>
        <w:tc>
          <w:tcPr>
            <w:tcW w:w="230" w:type="pct"/>
            <w:vAlign w:val="center"/>
          </w:tcPr>
          <w:p w:rsidR="00DC2CB7" w:rsidRPr="005556A2" w:rsidRDefault="00DC2CB7" w:rsidP="00E45277">
            <w:pPr>
              <w:jc w:val="center"/>
              <w:rPr>
                <w:sz w:val="16"/>
                <w:szCs w:val="16"/>
              </w:rPr>
            </w:pPr>
            <w:r w:rsidRPr="005556A2">
              <w:rPr>
                <w:sz w:val="16"/>
                <w:szCs w:val="16"/>
              </w:rPr>
              <w:t>8 160,965</w:t>
            </w:r>
          </w:p>
        </w:tc>
        <w:tc>
          <w:tcPr>
            <w:tcW w:w="374" w:type="pct"/>
            <w:vAlign w:val="center"/>
          </w:tcPr>
          <w:p w:rsidR="00DC2CB7" w:rsidRPr="005556A2" w:rsidRDefault="00DC2CB7" w:rsidP="00E45277">
            <w:pPr>
              <w:jc w:val="center"/>
              <w:rPr>
                <w:sz w:val="16"/>
                <w:szCs w:val="16"/>
              </w:rPr>
            </w:pPr>
            <w:r w:rsidRPr="005556A2">
              <w:rPr>
                <w:sz w:val="16"/>
                <w:szCs w:val="16"/>
              </w:rPr>
              <w:t>120 436,91963</w:t>
            </w:r>
          </w:p>
        </w:tc>
      </w:tr>
      <w:tr w:rsidR="00DC2CB7" w:rsidRPr="005556A2" w:rsidTr="00E45277">
        <w:trPr>
          <w:cantSplit/>
          <w:trHeight w:val="416"/>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color w:val="FF0000"/>
                <w:sz w:val="16"/>
                <w:szCs w:val="16"/>
              </w:rPr>
            </w:pPr>
          </w:p>
        </w:tc>
      </w:tr>
      <w:tr w:rsidR="00DC2CB7" w:rsidRPr="005556A2" w:rsidTr="00E45277">
        <w:trPr>
          <w:cantSplit/>
          <w:trHeight w:val="41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13 690,434</w:t>
            </w:r>
          </w:p>
        </w:tc>
        <w:tc>
          <w:tcPr>
            <w:tcW w:w="277" w:type="pct"/>
            <w:vAlign w:val="center"/>
          </w:tcPr>
          <w:p w:rsidR="00DC2CB7" w:rsidRPr="005556A2" w:rsidRDefault="00DC2CB7" w:rsidP="00E45277">
            <w:pPr>
              <w:jc w:val="center"/>
              <w:rPr>
                <w:b/>
                <w:sz w:val="16"/>
                <w:szCs w:val="16"/>
              </w:rPr>
            </w:pPr>
            <w:r w:rsidRPr="005556A2">
              <w:rPr>
                <w:b/>
                <w:sz w:val="16"/>
                <w:szCs w:val="16"/>
              </w:rPr>
              <w:t>6 483,941</w:t>
            </w:r>
          </w:p>
        </w:tc>
        <w:tc>
          <w:tcPr>
            <w:tcW w:w="276" w:type="pct"/>
            <w:vAlign w:val="center"/>
          </w:tcPr>
          <w:p w:rsidR="00DC2CB7" w:rsidRPr="005556A2" w:rsidRDefault="00DC2CB7" w:rsidP="00E45277">
            <w:pPr>
              <w:jc w:val="center"/>
              <w:rPr>
                <w:b/>
                <w:sz w:val="16"/>
                <w:szCs w:val="16"/>
              </w:rPr>
            </w:pPr>
            <w:r w:rsidRPr="005556A2">
              <w:rPr>
                <w:b/>
                <w:sz w:val="16"/>
                <w:szCs w:val="16"/>
              </w:rPr>
              <w:t>6 772,803</w:t>
            </w:r>
          </w:p>
        </w:tc>
        <w:tc>
          <w:tcPr>
            <w:tcW w:w="277" w:type="pct"/>
            <w:vAlign w:val="center"/>
          </w:tcPr>
          <w:p w:rsidR="00DC2CB7" w:rsidRPr="005556A2" w:rsidRDefault="00DC2CB7" w:rsidP="00E45277">
            <w:pPr>
              <w:jc w:val="center"/>
              <w:rPr>
                <w:b/>
                <w:sz w:val="16"/>
                <w:szCs w:val="16"/>
              </w:rPr>
            </w:pPr>
            <w:r w:rsidRPr="005556A2">
              <w:rPr>
                <w:b/>
                <w:sz w:val="16"/>
                <w:szCs w:val="16"/>
              </w:rPr>
              <w:t>6 406,324</w:t>
            </w:r>
          </w:p>
        </w:tc>
        <w:tc>
          <w:tcPr>
            <w:tcW w:w="290" w:type="pct"/>
            <w:vAlign w:val="center"/>
          </w:tcPr>
          <w:p w:rsidR="00DC2CB7" w:rsidRPr="005556A2" w:rsidRDefault="00DC2CB7" w:rsidP="00E45277">
            <w:pPr>
              <w:jc w:val="center"/>
              <w:rPr>
                <w:b/>
                <w:sz w:val="16"/>
                <w:szCs w:val="16"/>
              </w:rPr>
            </w:pPr>
            <w:r w:rsidRPr="005556A2">
              <w:rPr>
                <w:b/>
                <w:sz w:val="16"/>
                <w:szCs w:val="16"/>
              </w:rPr>
              <w:t>20 963, 529</w:t>
            </w:r>
          </w:p>
        </w:tc>
        <w:tc>
          <w:tcPr>
            <w:tcW w:w="308" w:type="pct"/>
            <w:vAlign w:val="center"/>
          </w:tcPr>
          <w:p w:rsidR="00DC2CB7" w:rsidRPr="005556A2" w:rsidRDefault="00DC2CB7" w:rsidP="00E45277">
            <w:pPr>
              <w:jc w:val="center"/>
              <w:rPr>
                <w:b/>
                <w:sz w:val="16"/>
                <w:szCs w:val="16"/>
              </w:rPr>
            </w:pPr>
            <w:r w:rsidRPr="005556A2">
              <w:rPr>
                <w:b/>
                <w:sz w:val="16"/>
                <w:szCs w:val="16"/>
              </w:rPr>
              <w:t>11 908,44188</w:t>
            </w:r>
          </w:p>
        </w:tc>
        <w:tc>
          <w:tcPr>
            <w:tcW w:w="277" w:type="pct"/>
            <w:vAlign w:val="center"/>
          </w:tcPr>
          <w:p w:rsidR="00DC2CB7" w:rsidRPr="005556A2" w:rsidRDefault="00DC2CB7" w:rsidP="00E45277">
            <w:pPr>
              <w:jc w:val="center"/>
              <w:rPr>
                <w:b/>
                <w:sz w:val="16"/>
                <w:szCs w:val="16"/>
              </w:rPr>
            </w:pPr>
            <w:r w:rsidRPr="005556A2">
              <w:rPr>
                <w:b/>
                <w:sz w:val="16"/>
                <w:szCs w:val="16"/>
              </w:rPr>
              <w:t>17 259,55934</w:t>
            </w:r>
          </w:p>
        </w:tc>
        <w:tc>
          <w:tcPr>
            <w:tcW w:w="276" w:type="pct"/>
            <w:vAlign w:val="center"/>
          </w:tcPr>
          <w:p w:rsidR="00DC2CB7" w:rsidRPr="005556A2" w:rsidRDefault="00DC2CB7" w:rsidP="00E45277">
            <w:pPr>
              <w:jc w:val="center"/>
              <w:rPr>
                <w:b/>
                <w:sz w:val="16"/>
                <w:szCs w:val="16"/>
              </w:rPr>
            </w:pPr>
            <w:r w:rsidRPr="005556A2">
              <w:rPr>
                <w:b/>
                <w:sz w:val="16"/>
                <w:szCs w:val="16"/>
              </w:rPr>
              <w:t>13 889,739</w:t>
            </w:r>
          </w:p>
        </w:tc>
        <w:tc>
          <w:tcPr>
            <w:tcW w:w="277" w:type="pct"/>
            <w:vAlign w:val="center"/>
          </w:tcPr>
          <w:p w:rsidR="00DC2CB7" w:rsidRPr="005556A2" w:rsidRDefault="00DC2CB7" w:rsidP="00E45277">
            <w:pPr>
              <w:jc w:val="center"/>
              <w:rPr>
                <w:b/>
                <w:sz w:val="16"/>
                <w:szCs w:val="16"/>
              </w:rPr>
            </w:pPr>
            <w:r w:rsidRPr="005556A2">
              <w:rPr>
                <w:b/>
                <w:sz w:val="16"/>
                <w:szCs w:val="16"/>
              </w:rPr>
              <w:t>9 605,053</w:t>
            </w:r>
          </w:p>
        </w:tc>
        <w:tc>
          <w:tcPr>
            <w:tcW w:w="276" w:type="pct"/>
            <w:vAlign w:val="center"/>
          </w:tcPr>
          <w:p w:rsidR="00DC2CB7" w:rsidRPr="005556A2" w:rsidRDefault="00DC2CB7" w:rsidP="00E45277">
            <w:pPr>
              <w:jc w:val="center"/>
              <w:rPr>
                <w:b/>
                <w:sz w:val="16"/>
                <w:szCs w:val="16"/>
              </w:rPr>
            </w:pPr>
            <w:r w:rsidRPr="005556A2">
              <w:rPr>
                <w:b/>
                <w:sz w:val="16"/>
                <w:szCs w:val="16"/>
              </w:rPr>
              <w:t>9 989,258</w:t>
            </w:r>
          </w:p>
        </w:tc>
        <w:tc>
          <w:tcPr>
            <w:tcW w:w="230" w:type="pct"/>
            <w:vAlign w:val="center"/>
          </w:tcPr>
          <w:p w:rsidR="00DC2CB7" w:rsidRPr="005556A2" w:rsidRDefault="00DC2CB7" w:rsidP="00E45277">
            <w:pPr>
              <w:jc w:val="center"/>
              <w:rPr>
                <w:b/>
                <w:sz w:val="16"/>
                <w:szCs w:val="16"/>
              </w:rPr>
            </w:pPr>
            <w:r w:rsidRPr="005556A2">
              <w:rPr>
                <w:b/>
                <w:sz w:val="16"/>
                <w:szCs w:val="16"/>
              </w:rPr>
              <w:t>8 160,965</w:t>
            </w:r>
          </w:p>
        </w:tc>
        <w:tc>
          <w:tcPr>
            <w:tcW w:w="374" w:type="pct"/>
            <w:vAlign w:val="center"/>
          </w:tcPr>
          <w:p w:rsidR="00DC2CB7" w:rsidRPr="005556A2" w:rsidRDefault="00DC2CB7" w:rsidP="00E45277">
            <w:pPr>
              <w:jc w:val="center"/>
              <w:rPr>
                <w:b/>
                <w:sz w:val="16"/>
                <w:szCs w:val="16"/>
              </w:rPr>
            </w:pPr>
            <w:r w:rsidRPr="005556A2">
              <w:rPr>
                <w:b/>
                <w:sz w:val="16"/>
                <w:szCs w:val="16"/>
              </w:rPr>
              <w:t>125 130,04722</w:t>
            </w:r>
          </w:p>
        </w:tc>
      </w:tr>
      <w:tr w:rsidR="00DC2CB7" w:rsidRPr="005556A2" w:rsidTr="00E45277">
        <w:trPr>
          <w:cantSplit/>
          <w:trHeight w:val="311"/>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2.1</w:t>
            </w: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t>Содержание и ремонт объектов  благоустройства (малые формы, туалеты)</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201,617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201,617</w:t>
            </w:r>
          </w:p>
        </w:tc>
      </w:tr>
      <w:tr w:rsidR="00DC2CB7" w:rsidRPr="005556A2" w:rsidTr="00E45277">
        <w:trPr>
          <w:cantSplit/>
          <w:trHeight w:val="36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13 690,434</w:t>
            </w:r>
          </w:p>
        </w:tc>
        <w:tc>
          <w:tcPr>
            <w:tcW w:w="277" w:type="pct"/>
            <w:vAlign w:val="center"/>
          </w:tcPr>
          <w:p w:rsidR="00DC2CB7" w:rsidRPr="005556A2" w:rsidRDefault="00DC2CB7" w:rsidP="00E45277">
            <w:pPr>
              <w:jc w:val="center"/>
              <w:rPr>
                <w:sz w:val="16"/>
                <w:szCs w:val="16"/>
              </w:rPr>
            </w:pPr>
            <w:r w:rsidRPr="005556A2">
              <w:rPr>
                <w:sz w:val="16"/>
                <w:szCs w:val="16"/>
              </w:rPr>
              <w:t>6 282,324</w:t>
            </w:r>
          </w:p>
        </w:tc>
        <w:tc>
          <w:tcPr>
            <w:tcW w:w="276" w:type="pct"/>
            <w:vAlign w:val="center"/>
          </w:tcPr>
          <w:p w:rsidR="00DC2CB7" w:rsidRPr="005556A2" w:rsidRDefault="00DC2CB7" w:rsidP="00E45277">
            <w:pPr>
              <w:jc w:val="center"/>
              <w:rPr>
                <w:sz w:val="16"/>
                <w:szCs w:val="16"/>
              </w:rPr>
            </w:pPr>
            <w:r w:rsidRPr="005556A2">
              <w:rPr>
                <w:sz w:val="16"/>
                <w:szCs w:val="16"/>
              </w:rPr>
              <w:t>6 772,803</w:t>
            </w:r>
          </w:p>
        </w:tc>
        <w:tc>
          <w:tcPr>
            <w:tcW w:w="277" w:type="pct"/>
            <w:vAlign w:val="center"/>
          </w:tcPr>
          <w:p w:rsidR="00DC2CB7" w:rsidRPr="005556A2" w:rsidRDefault="00DC2CB7" w:rsidP="00E45277">
            <w:pPr>
              <w:jc w:val="center"/>
              <w:rPr>
                <w:sz w:val="16"/>
                <w:szCs w:val="16"/>
              </w:rPr>
            </w:pPr>
            <w:r w:rsidRPr="005556A2">
              <w:rPr>
                <w:sz w:val="16"/>
                <w:szCs w:val="16"/>
              </w:rPr>
              <w:t>6 406,324</w:t>
            </w:r>
          </w:p>
        </w:tc>
        <w:tc>
          <w:tcPr>
            <w:tcW w:w="290" w:type="pct"/>
            <w:vAlign w:val="center"/>
          </w:tcPr>
          <w:p w:rsidR="00DC2CB7" w:rsidRPr="005556A2" w:rsidRDefault="00DC2CB7" w:rsidP="00E45277">
            <w:pPr>
              <w:jc w:val="center"/>
              <w:rPr>
                <w:sz w:val="16"/>
                <w:szCs w:val="16"/>
              </w:rPr>
            </w:pPr>
            <w:r w:rsidRPr="005556A2">
              <w:rPr>
                <w:sz w:val="16"/>
                <w:szCs w:val="16"/>
              </w:rPr>
              <w:t>20 263,529</w:t>
            </w:r>
          </w:p>
        </w:tc>
        <w:tc>
          <w:tcPr>
            <w:tcW w:w="308" w:type="pct"/>
            <w:vAlign w:val="center"/>
          </w:tcPr>
          <w:p w:rsidR="00DC2CB7" w:rsidRPr="005556A2" w:rsidRDefault="00DC2CB7" w:rsidP="00E45277">
            <w:pPr>
              <w:jc w:val="center"/>
              <w:rPr>
                <w:sz w:val="16"/>
                <w:szCs w:val="16"/>
              </w:rPr>
            </w:pPr>
            <w:r w:rsidRPr="005556A2">
              <w:rPr>
                <w:sz w:val="16"/>
                <w:szCs w:val="16"/>
              </w:rPr>
              <w:t>10 372,93188</w:t>
            </w:r>
          </w:p>
        </w:tc>
        <w:tc>
          <w:tcPr>
            <w:tcW w:w="277" w:type="pct"/>
            <w:vAlign w:val="center"/>
          </w:tcPr>
          <w:p w:rsidR="00DC2CB7" w:rsidRPr="005556A2" w:rsidRDefault="00DC2CB7" w:rsidP="00E45277">
            <w:pPr>
              <w:jc w:val="center"/>
              <w:rPr>
                <w:sz w:val="16"/>
                <w:szCs w:val="16"/>
              </w:rPr>
            </w:pPr>
            <w:r w:rsidRPr="005556A2">
              <w:rPr>
                <w:sz w:val="16"/>
                <w:szCs w:val="16"/>
              </w:rPr>
              <w:t>16 088,18434</w:t>
            </w:r>
          </w:p>
        </w:tc>
        <w:tc>
          <w:tcPr>
            <w:tcW w:w="276" w:type="pct"/>
            <w:vAlign w:val="center"/>
          </w:tcPr>
          <w:p w:rsidR="00DC2CB7" w:rsidRPr="005556A2" w:rsidRDefault="00DC2CB7" w:rsidP="00E45277">
            <w:pPr>
              <w:jc w:val="center"/>
              <w:rPr>
                <w:sz w:val="16"/>
                <w:szCs w:val="16"/>
              </w:rPr>
            </w:pPr>
            <w:r w:rsidRPr="005556A2">
              <w:rPr>
                <w:sz w:val="16"/>
                <w:szCs w:val="16"/>
              </w:rPr>
              <w:t>12 032,405</w:t>
            </w:r>
          </w:p>
        </w:tc>
        <w:tc>
          <w:tcPr>
            <w:tcW w:w="277" w:type="pct"/>
            <w:vAlign w:val="center"/>
          </w:tcPr>
          <w:p w:rsidR="00DC2CB7" w:rsidRPr="005556A2" w:rsidRDefault="00DC2CB7" w:rsidP="00E45277">
            <w:pPr>
              <w:jc w:val="center"/>
              <w:rPr>
                <w:sz w:val="16"/>
                <w:szCs w:val="16"/>
              </w:rPr>
            </w:pPr>
            <w:r w:rsidRPr="005556A2">
              <w:rPr>
                <w:sz w:val="16"/>
                <w:szCs w:val="16"/>
              </w:rPr>
              <w:t>9 605,053</w:t>
            </w:r>
          </w:p>
        </w:tc>
        <w:tc>
          <w:tcPr>
            <w:tcW w:w="276" w:type="pct"/>
            <w:vAlign w:val="center"/>
          </w:tcPr>
          <w:p w:rsidR="00DC2CB7" w:rsidRPr="005556A2" w:rsidRDefault="00DC2CB7" w:rsidP="00E45277">
            <w:pPr>
              <w:jc w:val="center"/>
              <w:rPr>
                <w:sz w:val="16"/>
                <w:szCs w:val="16"/>
              </w:rPr>
            </w:pPr>
            <w:r w:rsidRPr="005556A2">
              <w:rPr>
                <w:sz w:val="16"/>
                <w:szCs w:val="16"/>
              </w:rPr>
              <w:t>9 989,258</w:t>
            </w:r>
          </w:p>
        </w:tc>
        <w:tc>
          <w:tcPr>
            <w:tcW w:w="230" w:type="pct"/>
            <w:vAlign w:val="center"/>
          </w:tcPr>
          <w:p w:rsidR="00DC2CB7" w:rsidRPr="005556A2" w:rsidRDefault="00DC2CB7" w:rsidP="00E45277">
            <w:pPr>
              <w:jc w:val="center"/>
              <w:rPr>
                <w:sz w:val="16"/>
                <w:szCs w:val="16"/>
              </w:rPr>
            </w:pPr>
            <w:r w:rsidRPr="005556A2">
              <w:rPr>
                <w:sz w:val="16"/>
                <w:szCs w:val="16"/>
              </w:rPr>
              <w:t>8 160,965</w:t>
            </w:r>
          </w:p>
        </w:tc>
        <w:tc>
          <w:tcPr>
            <w:tcW w:w="374" w:type="pct"/>
            <w:vAlign w:val="center"/>
          </w:tcPr>
          <w:p w:rsidR="00DC2CB7" w:rsidRPr="005556A2" w:rsidRDefault="00DC2CB7" w:rsidP="00E45277">
            <w:pPr>
              <w:jc w:val="center"/>
              <w:rPr>
                <w:sz w:val="16"/>
                <w:szCs w:val="16"/>
              </w:rPr>
            </w:pPr>
            <w:r w:rsidRPr="005556A2">
              <w:rPr>
                <w:sz w:val="16"/>
                <w:szCs w:val="16"/>
              </w:rPr>
              <w:t>119 664,21097</w:t>
            </w:r>
          </w:p>
        </w:tc>
      </w:tr>
      <w:tr w:rsidR="00DC2CB7" w:rsidRPr="005556A2" w:rsidTr="00E45277">
        <w:trPr>
          <w:cantSplit/>
          <w:trHeight w:val="27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6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13 690,434</w:t>
            </w:r>
          </w:p>
        </w:tc>
        <w:tc>
          <w:tcPr>
            <w:tcW w:w="277" w:type="pct"/>
            <w:vAlign w:val="center"/>
          </w:tcPr>
          <w:p w:rsidR="00DC2CB7" w:rsidRPr="005556A2" w:rsidRDefault="00DC2CB7" w:rsidP="00E45277">
            <w:pPr>
              <w:jc w:val="center"/>
              <w:rPr>
                <w:b/>
                <w:sz w:val="16"/>
                <w:szCs w:val="16"/>
              </w:rPr>
            </w:pPr>
            <w:r w:rsidRPr="005556A2">
              <w:rPr>
                <w:b/>
                <w:sz w:val="16"/>
                <w:szCs w:val="16"/>
              </w:rPr>
              <w:t>6 483,941</w:t>
            </w:r>
          </w:p>
        </w:tc>
        <w:tc>
          <w:tcPr>
            <w:tcW w:w="276" w:type="pct"/>
            <w:vAlign w:val="center"/>
          </w:tcPr>
          <w:p w:rsidR="00DC2CB7" w:rsidRPr="005556A2" w:rsidRDefault="00DC2CB7" w:rsidP="00E45277">
            <w:pPr>
              <w:jc w:val="center"/>
              <w:rPr>
                <w:b/>
                <w:sz w:val="16"/>
                <w:szCs w:val="16"/>
              </w:rPr>
            </w:pPr>
            <w:r w:rsidRPr="005556A2">
              <w:rPr>
                <w:b/>
                <w:sz w:val="16"/>
                <w:szCs w:val="16"/>
              </w:rPr>
              <w:t>6 772,803</w:t>
            </w:r>
          </w:p>
        </w:tc>
        <w:tc>
          <w:tcPr>
            <w:tcW w:w="277" w:type="pct"/>
            <w:vAlign w:val="center"/>
          </w:tcPr>
          <w:p w:rsidR="00DC2CB7" w:rsidRPr="005556A2" w:rsidRDefault="00DC2CB7" w:rsidP="00E45277">
            <w:pPr>
              <w:jc w:val="center"/>
              <w:rPr>
                <w:b/>
                <w:sz w:val="16"/>
                <w:szCs w:val="16"/>
              </w:rPr>
            </w:pPr>
            <w:r w:rsidRPr="005556A2">
              <w:rPr>
                <w:b/>
                <w:sz w:val="16"/>
                <w:szCs w:val="16"/>
              </w:rPr>
              <w:t>6 406,324</w:t>
            </w:r>
          </w:p>
        </w:tc>
        <w:tc>
          <w:tcPr>
            <w:tcW w:w="290" w:type="pct"/>
            <w:vAlign w:val="center"/>
          </w:tcPr>
          <w:p w:rsidR="00DC2CB7" w:rsidRPr="005556A2" w:rsidRDefault="00DC2CB7" w:rsidP="00E45277">
            <w:pPr>
              <w:jc w:val="center"/>
              <w:rPr>
                <w:b/>
                <w:sz w:val="16"/>
                <w:szCs w:val="16"/>
              </w:rPr>
            </w:pPr>
            <w:r w:rsidRPr="005556A2">
              <w:rPr>
                <w:b/>
                <w:sz w:val="16"/>
                <w:szCs w:val="16"/>
              </w:rPr>
              <w:t>20 263,529</w:t>
            </w:r>
          </w:p>
        </w:tc>
        <w:tc>
          <w:tcPr>
            <w:tcW w:w="308" w:type="pct"/>
            <w:vAlign w:val="center"/>
          </w:tcPr>
          <w:p w:rsidR="00DC2CB7" w:rsidRPr="005556A2" w:rsidRDefault="00DC2CB7" w:rsidP="00E45277">
            <w:pPr>
              <w:jc w:val="center"/>
              <w:rPr>
                <w:b/>
                <w:sz w:val="16"/>
                <w:szCs w:val="16"/>
              </w:rPr>
            </w:pPr>
            <w:r w:rsidRPr="005556A2">
              <w:rPr>
                <w:b/>
                <w:sz w:val="16"/>
                <w:szCs w:val="16"/>
              </w:rPr>
              <w:t>10 372,93188</w:t>
            </w:r>
          </w:p>
        </w:tc>
        <w:tc>
          <w:tcPr>
            <w:tcW w:w="277" w:type="pct"/>
            <w:vAlign w:val="center"/>
          </w:tcPr>
          <w:p w:rsidR="00DC2CB7" w:rsidRPr="005556A2" w:rsidRDefault="00DC2CB7" w:rsidP="00E45277">
            <w:pPr>
              <w:jc w:val="center"/>
              <w:rPr>
                <w:b/>
                <w:sz w:val="16"/>
                <w:szCs w:val="16"/>
              </w:rPr>
            </w:pPr>
            <w:r w:rsidRPr="005556A2">
              <w:rPr>
                <w:b/>
                <w:sz w:val="16"/>
                <w:szCs w:val="16"/>
              </w:rPr>
              <w:t>16 088,18434</w:t>
            </w:r>
          </w:p>
        </w:tc>
        <w:tc>
          <w:tcPr>
            <w:tcW w:w="276" w:type="pct"/>
            <w:vAlign w:val="center"/>
          </w:tcPr>
          <w:p w:rsidR="00DC2CB7" w:rsidRPr="005556A2" w:rsidRDefault="00DC2CB7" w:rsidP="00E45277">
            <w:pPr>
              <w:jc w:val="center"/>
              <w:rPr>
                <w:b/>
                <w:sz w:val="16"/>
                <w:szCs w:val="16"/>
              </w:rPr>
            </w:pPr>
            <w:r w:rsidRPr="005556A2">
              <w:rPr>
                <w:b/>
                <w:sz w:val="16"/>
                <w:szCs w:val="16"/>
              </w:rPr>
              <w:t>12 032,405</w:t>
            </w:r>
          </w:p>
        </w:tc>
        <w:tc>
          <w:tcPr>
            <w:tcW w:w="277" w:type="pct"/>
            <w:vAlign w:val="center"/>
          </w:tcPr>
          <w:p w:rsidR="00DC2CB7" w:rsidRPr="005556A2" w:rsidRDefault="00DC2CB7" w:rsidP="00E45277">
            <w:pPr>
              <w:jc w:val="center"/>
              <w:rPr>
                <w:b/>
                <w:sz w:val="16"/>
                <w:szCs w:val="16"/>
              </w:rPr>
            </w:pPr>
            <w:r w:rsidRPr="005556A2">
              <w:rPr>
                <w:b/>
                <w:sz w:val="16"/>
                <w:szCs w:val="16"/>
              </w:rPr>
              <w:t>9 605,053</w:t>
            </w:r>
          </w:p>
        </w:tc>
        <w:tc>
          <w:tcPr>
            <w:tcW w:w="276" w:type="pct"/>
            <w:vAlign w:val="center"/>
          </w:tcPr>
          <w:p w:rsidR="00DC2CB7" w:rsidRPr="005556A2" w:rsidRDefault="00DC2CB7" w:rsidP="00E45277">
            <w:pPr>
              <w:jc w:val="center"/>
              <w:rPr>
                <w:b/>
                <w:sz w:val="16"/>
                <w:szCs w:val="16"/>
              </w:rPr>
            </w:pPr>
            <w:r w:rsidRPr="005556A2">
              <w:rPr>
                <w:b/>
                <w:sz w:val="16"/>
                <w:szCs w:val="16"/>
              </w:rPr>
              <w:t>9 989,258</w:t>
            </w:r>
          </w:p>
        </w:tc>
        <w:tc>
          <w:tcPr>
            <w:tcW w:w="230" w:type="pct"/>
            <w:vAlign w:val="center"/>
          </w:tcPr>
          <w:p w:rsidR="00DC2CB7" w:rsidRPr="005556A2" w:rsidRDefault="00DC2CB7" w:rsidP="00E45277">
            <w:pPr>
              <w:jc w:val="center"/>
              <w:rPr>
                <w:b/>
                <w:sz w:val="16"/>
                <w:szCs w:val="16"/>
              </w:rPr>
            </w:pPr>
            <w:r w:rsidRPr="005556A2">
              <w:rPr>
                <w:b/>
                <w:sz w:val="16"/>
                <w:szCs w:val="16"/>
              </w:rPr>
              <w:t>8 160,965</w:t>
            </w:r>
          </w:p>
        </w:tc>
        <w:tc>
          <w:tcPr>
            <w:tcW w:w="374" w:type="pct"/>
            <w:vAlign w:val="center"/>
          </w:tcPr>
          <w:p w:rsidR="00DC2CB7" w:rsidRPr="005556A2" w:rsidRDefault="00DC2CB7" w:rsidP="00E45277">
            <w:pPr>
              <w:jc w:val="center"/>
              <w:rPr>
                <w:b/>
                <w:sz w:val="16"/>
                <w:szCs w:val="16"/>
              </w:rPr>
            </w:pPr>
            <w:r w:rsidRPr="005556A2">
              <w:rPr>
                <w:b/>
                <w:sz w:val="16"/>
                <w:szCs w:val="16"/>
              </w:rPr>
              <w:t>119 865,82797</w:t>
            </w:r>
          </w:p>
        </w:tc>
      </w:tr>
      <w:tr w:rsidR="00DC2CB7" w:rsidRPr="005556A2" w:rsidTr="00E45277">
        <w:trPr>
          <w:cantSplit/>
          <w:trHeight w:val="315"/>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2.2</w:t>
            </w:r>
          </w:p>
        </w:tc>
        <w:tc>
          <w:tcPr>
            <w:tcW w:w="521" w:type="pct"/>
            <w:vMerge w:val="restart"/>
            <w:vAlign w:val="center"/>
          </w:tcPr>
          <w:p w:rsidR="00DC2CB7" w:rsidRPr="005556A2" w:rsidRDefault="00DC2CB7" w:rsidP="00E45277">
            <w:pPr>
              <w:widowControl w:val="0"/>
              <w:autoSpaceDE w:val="0"/>
              <w:autoSpaceDN w:val="0"/>
              <w:adjustRightInd w:val="0"/>
              <w:jc w:val="center"/>
            </w:pPr>
            <w:r w:rsidRPr="005556A2">
              <w:t xml:space="preserve">Реализация инициативных проектов </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ОВБиДХ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3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610,400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1 340,500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1 022,61025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1 518,00034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4 491,51059</w:t>
            </w:r>
          </w:p>
        </w:tc>
      </w:tr>
      <w:tr w:rsidR="00DC2CB7" w:rsidRPr="005556A2" w:rsidTr="00E45277">
        <w:trPr>
          <w:cantSplit/>
          <w:trHeight w:val="390"/>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r w:rsidRPr="005556A2">
              <w:rPr>
                <w:sz w:val="16"/>
                <w:szCs w:val="16"/>
              </w:rPr>
              <w:t>89,600</w:t>
            </w:r>
          </w:p>
        </w:tc>
        <w:tc>
          <w:tcPr>
            <w:tcW w:w="308" w:type="pct"/>
            <w:vAlign w:val="center"/>
          </w:tcPr>
          <w:p w:rsidR="00DC2CB7" w:rsidRPr="005556A2" w:rsidRDefault="00DC2CB7" w:rsidP="00E45277">
            <w:pPr>
              <w:jc w:val="center"/>
              <w:rPr>
                <w:sz w:val="16"/>
                <w:szCs w:val="16"/>
              </w:rPr>
            </w:pPr>
            <w:r w:rsidRPr="005556A2">
              <w:rPr>
                <w:sz w:val="16"/>
                <w:szCs w:val="16"/>
              </w:rPr>
              <w:t>195,010</w:t>
            </w:r>
          </w:p>
        </w:tc>
        <w:tc>
          <w:tcPr>
            <w:tcW w:w="277" w:type="pct"/>
            <w:vAlign w:val="center"/>
          </w:tcPr>
          <w:p w:rsidR="00DC2CB7" w:rsidRPr="005556A2" w:rsidRDefault="00DC2CB7" w:rsidP="00E45277">
            <w:pPr>
              <w:jc w:val="center"/>
              <w:rPr>
                <w:sz w:val="16"/>
                <w:szCs w:val="16"/>
              </w:rPr>
            </w:pPr>
            <w:r w:rsidRPr="005556A2">
              <w:rPr>
                <w:sz w:val="16"/>
                <w:szCs w:val="16"/>
              </w:rPr>
              <w:t>148,765</w:t>
            </w:r>
          </w:p>
        </w:tc>
        <w:tc>
          <w:tcPr>
            <w:tcW w:w="276" w:type="pct"/>
            <w:vAlign w:val="center"/>
          </w:tcPr>
          <w:p w:rsidR="00DC2CB7" w:rsidRPr="005556A2" w:rsidRDefault="00DC2CB7" w:rsidP="00E45277">
            <w:pPr>
              <w:jc w:val="center"/>
              <w:rPr>
                <w:sz w:val="16"/>
                <w:szCs w:val="16"/>
              </w:rPr>
            </w:pPr>
            <w:r w:rsidRPr="005556A2">
              <w:rPr>
                <w:sz w:val="16"/>
                <w:szCs w:val="16"/>
              </w:rPr>
              <w:t>339,33366</w:t>
            </w: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r w:rsidRPr="005556A2">
              <w:rPr>
                <w:sz w:val="16"/>
                <w:szCs w:val="16"/>
              </w:rPr>
              <w:t>772,70866</w:t>
            </w:r>
          </w:p>
        </w:tc>
      </w:tr>
      <w:tr w:rsidR="00DC2CB7" w:rsidRPr="005556A2" w:rsidTr="00E45277">
        <w:trPr>
          <w:cantSplit/>
          <w:trHeight w:val="30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76"/>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r w:rsidRPr="005556A2">
              <w:rPr>
                <w:b/>
                <w:sz w:val="16"/>
                <w:szCs w:val="16"/>
              </w:rPr>
              <w:t>700,00</w:t>
            </w:r>
          </w:p>
        </w:tc>
        <w:tc>
          <w:tcPr>
            <w:tcW w:w="308" w:type="pct"/>
            <w:vAlign w:val="center"/>
          </w:tcPr>
          <w:p w:rsidR="00DC2CB7" w:rsidRPr="005556A2" w:rsidRDefault="00DC2CB7" w:rsidP="00E45277">
            <w:pPr>
              <w:jc w:val="center"/>
              <w:rPr>
                <w:b/>
                <w:sz w:val="16"/>
                <w:szCs w:val="16"/>
              </w:rPr>
            </w:pPr>
            <w:r w:rsidRPr="005556A2">
              <w:rPr>
                <w:b/>
                <w:sz w:val="16"/>
                <w:szCs w:val="16"/>
              </w:rPr>
              <w:t>1 535,510</w:t>
            </w:r>
          </w:p>
        </w:tc>
        <w:tc>
          <w:tcPr>
            <w:tcW w:w="277" w:type="pct"/>
            <w:vAlign w:val="center"/>
          </w:tcPr>
          <w:p w:rsidR="00DC2CB7" w:rsidRPr="005556A2" w:rsidRDefault="00DC2CB7" w:rsidP="00E45277">
            <w:pPr>
              <w:jc w:val="center"/>
              <w:rPr>
                <w:b/>
                <w:sz w:val="16"/>
                <w:szCs w:val="16"/>
              </w:rPr>
            </w:pPr>
            <w:r w:rsidRPr="005556A2">
              <w:rPr>
                <w:b/>
                <w:sz w:val="16"/>
                <w:szCs w:val="16"/>
              </w:rPr>
              <w:t>1 171,37525</w:t>
            </w:r>
          </w:p>
        </w:tc>
        <w:tc>
          <w:tcPr>
            <w:tcW w:w="276" w:type="pct"/>
            <w:vAlign w:val="center"/>
          </w:tcPr>
          <w:p w:rsidR="00DC2CB7" w:rsidRPr="005556A2" w:rsidRDefault="00DC2CB7" w:rsidP="00E45277">
            <w:pPr>
              <w:jc w:val="center"/>
              <w:rPr>
                <w:b/>
                <w:sz w:val="16"/>
                <w:szCs w:val="16"/>
              </w:rPr>
            </w:pPr>
            <w:r w:rsidRPr="005556A2">
              <w:rPr>
                <w:b/>
                <w:sz w:val="16"/>
                <w:szCs w:val="16"/>
              </w:rPr>
              <w:t>1 857,334</w:t>
            </w: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sz w:val="16"/>
                <w:szCs w:val="16"/>
              </w:rPr>
            </w:pPr>
            <w:r w:rsidRPr="005556A2">
              <w:rPr>
                <w:b/>
                <w:sz w:val="16"/>
                <w:szCs w:val="16"/>
              </w:rPr>
              <w:t>5 264,21925</w:t>
            </w:r>
          </w:p>
        </w:tc>
      </w:tr>
      <w:tr w:rsidR="00DC2CB7" w:rsidRPr="005556A2" w:rsidTr="00E45277">
        <w:trPr>
          <w:cantSplit/>
          <w:trHeight w:val="251"/>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3.</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rPr>
                <w:b/>
                <w:u w:val="single"/>
              </w:rPr>
              <w:t>Подпрограмма 3</w:t>
            </w:r>
          </w:p>
          <w:p w:rsidR="00DC2CB7" w:rsidRPr="005556A2" w:rsidRDefault="00DC2CB7" w:rsidP="00E45277">
            <w:pPr>
              <w:widowControl w:val="0"/>
              <w:autoSpaceDE w:val="0"/>
              <w:autoSpaceDN w:val="0"/>
              <w:adjustRightInd w:val="0"/>
              <w:jc w:val="center"/>
              <w:rPr>
                <w:b/>
              </w:rPr>
            </w:pPr>
          </w:p>
          <w:p w:rsidR="00DC2CB7" w:rsidRPr="005556A2" w:rsidRDefault="00DC2CB7" w:rsidP="00E45277">
            <w:pPr>
              <w:widowControl w:val="0"/>
              <w:autoSpaceDE w:val="0"/>
              <w:autoSpaceDN w:val="0"/>
              <w:adjustRightInd w:val="0"/>
              <w:jc w:val="center"/>
              <w:rPr>
                <w:b/>
                <w:u w:val="single"/>
              </w:rPr>
            </w:pPr>
            <w:r w:rsidRPr="005556A2">
              <w:rPr>
                <w:b/>
              </w:rPr>
              <w:t>Обращение с отходами</w:t>
            </w:r>
          </w:p>
        </w:tc>
        <w:tc>
          <w:tcPr>
            <w:tcW w:w="178" w:type="pct"/>
            <w:vMerge w:val="restart"/>
            <w:textDirection w:val="btLr"/>
          </w:tcPr>
          <w:p w:rsidR="00DC2CB7" w:rsidRPr="005556A2" w:rsidRDefault="00DC2CB7" w:rsidP="00E45277">
            <w:pPr>
              <w:ind w:left="113" w:right="113"/>
              <w:jc w:val="center"/>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1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12 969,533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5 948,2095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18 917,7425</w:t>
            </w:r>
          </w:p>
        </w:tc>
      </w:tr>
      <w:tr w:rsidR="00DC2CB7" w:rsidRPr="005556A2" w:rsidTr="00E45277">
        <w:trPr>
          <w:cantSplit/>
          <w:trHeight w:val="38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8 472,715</w:t>
            </w:r>
          </w:p>
        </w:tc>
        <w:tc>
          <w:tcPr>
            <w:tcW w:w="277" w:type="pct"/>
            <w:vAlign w:val="center"/>
          </w:tcPr>
          <w:p w:rsidR="00DC2CB7" w:rsidRPr="005556A2" w:rsidRDefault="00DC2CB7" w:rsidP="00E45277">
            <w:pPr>
              <w:jc w:val="center"/>
              <w:rPr>
                <w:sz w:val="16"/>
                <w:szCs w:val="16"/>
              </w:rPr>
            </w:pPr>
            <w:r w:rsidRPr="005556A2">
              <w:rPr>
                <w:sz w:val="16"/>
                <w:szCs w:val="16"/>
              </w:rPr>
              <w:t>9 221,328</w:t>
            </w:r>
          </w:p>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9 965,174</w:t>
            </w:r>
          </w:p>
        </w:tc>
        <w:tc>
          <w:tcPr>
            <w:tcW w:w="277" w:type="pct"/>
            <w:vAlign w:val="center"/>
          </w:tcPr>
          <w:p w:rsidR="00DC2CB7" w:rsidRPr="005556A2" w:rsidRDefault="00DC2CB7" w:rsidP="00E45277">
            <w:pPr>
              <w:jc w:val="center"/>
              <w:rPr>
                <w:sz w:val="16"/>
                <w:szCs w:val="16"/>
              </w:rPr>
            </w:pPr>
            <w:r w:rsidRPr="005556A2">
              <w:rPr>
                <w:sz w:val="16"/>
                <w:szCs w:val="16"/>
              </w:rPr>
              <w:t>10 794,269</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19 242,259</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23 749,98021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32 207,18335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23 802,528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23 484,78912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24 424,18292</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23 565,218</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208 929,6266</w:t>
            </w:r>
          </w:p>
        </w:tc>
      </w:tr>
      <w:tr w:rsidR="00DC2CB7" w:rsidRPr="005556A2" w:rsidTr="00E45277">
        <w:trPr>
          <w:cantSplit/>
          <w:trHeight w:val="27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color w:val="FF0000"/>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color w:val="FF0000"/>
                <w:sz w:val="16"/>
                <w:szCs w:val="16"/>
              </w:rPr>
            </w:pPr>
          </w:p>
        </w:tc>
      </w:tr>
      <w:tr w:rsidR="00DC2CB7" w:rsidRPr="005556A2" w:rsidTr="00E45277">
        <w:trPr>
          <w:cantSplit/>
          <w:trHeight w:val="34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8 472,715</w:t>
            </w:r>
          </w:p>
        </w:tc>
        <w:tc>
          <w:tcPr>
            <w:tcW w:w="277" w:type="pct"/>
            <w:vAlign w:val="center"/>
          </w:tcPr>
          <w:p w:rsidR="00DC2CB7" w:rsidRPr="005556A2" w:rsidRDefault="00DC2CB7" w:rsidP="00E45277">
            <w:pPr>
              <w:jc w:val="center"/>
              <w:rPr>
                <w:b/>
                <w:sz w:val="16"/>
                <w:szCs w:val="16"/>
              </w:rPr>
            </w:pPr>
            <w:r w:rsidRPr="005556A2">
              <w:rPr>
                <w:b/>
                <w:sz w:val="16"/>
                <w:szCs w:val="16"/>
              </w:rPr>
              <w:t>9 221,328</w:t>
            </w:r>
          </w:p>
        </w:tc>
        <w:tc>
          <w:tcPr>
            <w:tcW w:w="276" w:type="pct"/>
            <w:vAlign w:val="center"/>
          </w:tcPr>
          <w:p w:rsidR="00DC2CB7" w:rsidRPr="005556A2" w:rsidRDefault="00DC2CB7" w:rsidP="00E45277">
            <w:pPr>
              <w:jc w:val="center"/>
              <w:rPr>
                <w:b/>
                <w:sz w:val="16"/>
                <w:szCs w:val="16"/>
              </w:rPr>
            </w:pPr>
            <w:r w:rsidRPr="005556A2">
              <w:rPr>
                <w:b/>
                <w:sz w:val="16"/>
                <w:szCs w:val="16"/>
              </w:rPr>
              <w:t>9 965,174</w:t>
            </w:r>
          </w:p>
        </w:tc>
        <w:tc>
          <w:tcPr>
            <w:tcW w:w="277" w:type="pct"/>
            <w:vAlign w:val="center"/>
          </w:tcPr>
          <w:p w:rsidR="00DC2CB7" w:rsidRPr="005556A2" w:rsidRDefault="00DC2CB7" w:rsidP="00E45277">
            <w:pPr>
              <w:jc w:val="center"/>
              <w:rPr>
                <w:b/>
                <w:sz w:val="16"/>
                <w:szCs w:val="16"/>
              </w:rPr>
            </w:pPr>
            <w:r w:rsidRPr="005556A2">
              <w:rPr>
                <w:b/>
                <w:sz w:val="16"/>
                <w:szCs w:val="16"/>
              </w:rPr>
              <w:t>10 794,269</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19 242,259</w:t>
            </w:r>
          </w:p>
        </w:tc>
        <w:tc>
          <w:tcPr>
            <w:tcW w:w="308" w:type="pct"/>
            <w:vAlign w:val="center"/>
          </w:tcPr>
          <w:p w:rsidR="00DC2CB7" w:rsidRPr="005556A2" w:rsidRDefault="00DC2CB7" w:rsidP="00E45277">
            <w:pPr>
              <w:jc w:val="center"/>
              <w:rPr>
                <w:b/>
                <w:sz w:val="16"/>
                <w:szCs w:val="16"/>
              </w:rPr>
            </w:pPr>
            <w:r w:rsidRPr="005556A2">
              <w:rPr>
                <w:b/>
                <w:sz w:val="16"/>
                <w:szCs w:val="16"/>
              </w:rPr>
              <w:t>36 719,51321</w:t>
            </w:r>
          </w:p>
        </w:tc>
        <w:tc>
          <w:tcPr>
            <w:tcW w:w="277" w:type="pct"/>
            <w:vAlign w:val="center"/>
          </w:tcPr>
          <w:p w:rsidR="00DC2CB7" w:rsidRPr="005556A2" w:rsidRDefault="00DC2CB7" w:rsidP="00E45277">
            <w:pPr>
              <w:jc w:val="center"/>
              <w:rPr>
                <w:b/>
                <w:sz w:val="16"/>
                <w:szCs w:val="16"/>
              </w:rPr>
            </w:pPr>
            <w:r w:rsidRPr="005556A2">
              <w:rPr>
                <w:b/>
                <w:sz w:val="16"/>
                <w:szCs w:val="16"/>
              </w:rPr>
              <w:t>38 155,39285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23 802,528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23 484,78912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24 424,18292</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23 565,218</w:t>
            </w:r>
          </w:p>
        </w:tc>
        <w:tc>
          <w:tcPr>
            <w:tcW w:w="374" w:type="pct"/>
            <w:vAlign w:val="center"/>
          </w:tcPr>
          <w:p w:rsidR="00DC2CB7" w:rsidRPr="005556A2" w:rsidRDefault="00DC2CB7" w:rsidP="00E45277">
            <w:pPr>
              <w:jc w:val="center"/>
              <w:rPr>
                <w:b/>
                <w:sz w:val="16"/>
                <w:szCs w:val="16"/>
              </w:rPr>
            </w:pPr>
            <w:r w:rsidRPr="005556A2">
              <w:rPr>
                <w:b/>
                <w:sz w:val="16"/>
                <w:szCs w:val="16"/>
              </w:rPr>
              <w:t>227 847,3691</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 xml:space="preserve"> 3.1</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t>Обращение с отходами (ТБО, свалки, видеокамеры)</w:t>
            </w:r>
          </w:p>
        </w:tc>
        <w:tc>
          <w:tcPr>
            <w:tcW w:w="178" w:type="pct"/>
            <w:vMerge w:val="restart"/>
            <w:textDirection w:val="btLr"/>
          </w:tcPr>
          <w:p w:rsidR="00DC2CB7" w:rsidRPr="005556A2" w:rsidRDefault="00DC2CB7" w:rsidP="00E45277">
            <w:pPr>
              <w:ind w:left="113" w:right="113"/>
              <w:jc w:val="center"/>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7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8 382,715</w:t>
            </w:r>
          </w:p>
        </w:tc>
        <w:tc>
          <w:tcPr>
            <w:tcW w:w="277" w:type="pct"/>
            <w:vAlign w:val="center"/>
          </w:tcPr>
          <w:p w:rsidR="00DC2CB7" w:rsidRPr="005556A2" w:rsidRDefault="00DC2CB7" w:rsidP="00E45277">
            <w:pPr>
              <w:jc w:val="center"/>
              <w:rPr>
                <w:sz w:val="16"/>
                <w:szCs w:val="16"/>
              </w:rPr>
            </w:pPr>
            <w:r w:rsidRPr="005556A2">
              <w:rPr>
                <w:sz w:val="16"/>
                <w:szCs w:val="16"/>
              </w:rPr>
              <w:t>9 221,328</w:t>
            </w:r>
          </w:p>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9 965,174</w:t>
            </w:r>
          </w:p>
        </w:tc>
        <w:tc>
          <w:tcPr>
            <w:tcW w:w="277" w:type="pct"/>
            <w:vAlign w:val="center"/>
          </w:tcPr>
          <w:p w:rsidR="00DC2CB7" w:rsidRPr="005556A2" w:rsidRDefault="00DC2CB7" w:rsidP="00E45277">
            <w:pPr>
              <w:jc w:val="center"/>
              <w:rPr>
                <w:sz w:val="16"/>
                <w:szCs w:val="16"/>
              </w:rPr>
            </w:pPr>
            <w:r w:rsidRPr="005556A2">
              <w:rPr>
                <w:sz w:val="16"/>
                <w:szCs w:val="16"/>
              </w:rPr>
              <w:t>10 794,269</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19 242,259</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21 866,76269</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30 224,44685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21263,725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21 006,10912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21 846,35292</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23 565,218</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197 378,35958</w:t>
            </w:r>
          </w:p>
        </w:tc>
      </w:tr>
      <w:tr w:rsidR="00DC2CB7" w:rsidRPr="005556A2" w:rsidTr="00E45277">
        <w:trPr>
          <w:cantSplit/>
          <w:trHeight w:val="27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26"/>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8 382,715</w:t>
            </w:r>
          </w:p>
        </w:tc>
        <w:tc>
          <w:tcPr>
            <w:tcW w:w="277" w:type="pct"/>
            <w:vAlign w:val="center"/>
          </w:tcPr>
          <w:p w:rsidR="00DC2CB7" w:rsidRPr="005556A2" w:rsidRDefault="00DC2CB7" w:rsidP="00E45277">
            <w:pPr>
              <w:jc w:val="center"/>
              <w:rPr>
                <w:b/>
                <w:sz w:val="16"/>
                <w:szCs w:val="16"/>
              </w:rPr>
            </w:pPr>
            <w:r w:rsidRPr="005556A2">
              <w:rPr>
                <w:b/>
                <w:sz w:val="16"/>
                <w:szCs w:val="16"/>
              </w:rPr>
              <w:t>9 221,328</w:t>
            </w:r>
          </w:p>
        </w:tc>
        <w:tc>
          <w:tcPr>
            <w:tcW w:w="276" w:type="pct"/>
            <w:vAlign w:val="center"/>
          </w:tcPr>
          <w:p w:rsidR="00DC2CB7" w:rsidRPr="005556A2" w:rsidRDefault="00DC2CB7" w:rsidP="00E45277">
            <w:pPr>
              <w:jc w:val="center"/>
              <w:rPr>
                <w:b/>
                <w:sz w:val="16"/>
                <w:szCs w:val="16"/>
              </w:rPr>
            </w:pPr>
            <w:r w:rsidRPr="005556A2">
              <w:rPr>
                <w:b/>
                <w:sz w:val="16"/>
                <w:szCs w:val="16"/>
              </w:rPr>
              <w:t>9 965,174</w:t>
            </w:r>
          </w:p>
        </w:tc>
        <w:tc>
          <w:tcPr>
            <w:tcW w:w="277" w:type="pct"/>
            <w:vAlign w:val="center"/>
          </w:tcPr>
          <w:p w:rsidR="00DC2CB7" w:rsidRPr="005556A2" w:rsidRDefault="00DC2CB7" w:rsidP="00E45277">
            <w:pPr>
              <w:jc w:val="center"/>
              <w:rPr>
                <w:b/>
                <w:sz w:val="16"/>
                <w:szCs w:val="16"/>
              </w:rPr>
            </w:pPr>
            <w:r w:rsidRPr="005556A2">
              <w:rPr>
                <w:b/>
                <w:sz w:val="16"/>
                <w:szCs w:val="16"/>
              </w:rPr>
              <w:t>10 794,269</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19 242,259</w:t>
            </w:r>
          </w:p>
        </w:tc>
        <w:tc>
          <w:tcPr>
            <w:tcW w:w="308" w:type="pct"/>
            <w:vAlign w:val="center"/>
          </w:tcPr>
          <w:p w:rsidR="00DC2CB7" w:rsidRPr="005556A2" w:rsidRDefault="00DC2CB7" w:rsidP="00E45277">
            <w:pPr>
              <w:jc w:val="center"/>
              <w:rPr>
                <w:b/>
                <w:sz w:val="16"/>
                <w:szCs w:val="16"/>
              </w:rPr>
            </w:pPr>
            <w:r w:rsidRPr="005556A2">
              <w:rPr>
                <w:b/>
                <w:sz w:val="16"/>
                <w:szCs w:val="16"/>
              </w:rPr>
              <w:t>21 866,76269</w:t>
            </w:r>
          </w:p>
        </w:tc>
        <w:tc>
          <w:tcPr>
            <w:tcW w:w="277" w:type="pct"/>
            <w:vAlign w:val="center"/>
          </w:tcPr>
          <w:p w:rsidR="00DC2CB7" w:rsidRPr="005556A2" w:rsidRDefault="00DC2CB7" w:rsidP="00E45277">
            <w:pPr>
              <w:jc w:val="center"/>
              <w:rPr>
                <w:b/>
                <w:sz w:val="16"/>
                <w:szCs w:val="16"/>
              </w:rPr>
            </w:pPr>
            <w:r w:rsidRPr="005556A2">
              <w:rPr>
                <w:b/>
                <w:sz w:val="16"/>
                <w:szCs w:val="16"/>
              </w:rPr>
              <w:t>30 224,44685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21 263,725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21 006,10912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21 846,35292</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23 565,218</w:t>
            </w:r>
          </w:p>
        </w:tc>
        <w:tc>
          <w:tcPr>
            <w:tcW w:w="374" w:type="pct"/>
            <w:vAlign w:val="center"/>
          </w:tcPr>
          <w:p w:rsidR="00DC2CB7" w:rsidRPr="005556A2" w:rsidRDefault="00DC2CB7" w:rsidP="00E45277">
            <w:pPr>
              <w:jc w:val="center"/>
              <w:rPr>
                <w:b/>
                <w:sz w:val="16"/>
                <w:szCs w:val="16"/>
              </w:rPr>
            </w:pPr>
            <w:r w:rsidRPr="005556A2">
              <w:rPr>
                <w:b/>
                <w:sz w:val="16"/>
                <w:szCs w:val="16"/>
              </w:rPr>
              <w:t>197 378,35958</w:t>
            </w:r>
          </w:p>
        </w:tc>
      </w:tr>
      <w:tr w:rsidR="00DC2CB7" w:rsidRPr="005556A2" w:rsidTr="00E45277">
        <w:trPr>
          <w:cantSplit/>
          <w:trHeight w:val="27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3.2</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t>Мероприятия по реализации схемы санитарной очистки</w:t>
            </w:r>
          </w:p>
        </w:tc>
        <w:tc>
          <w:tcPr>
            <w:tcW w:w="178" w:type="pct"/>
            <w:vMerge w:val="restart"/>
            <w:textDirection w:val="btLr"/>
          </w:tcPr>
          <w:p w:rsidR="00DC2CB7" w:rsidRPr="005556A2" w:rsidRDefault="00DC2CB7" w:rsidP="00E45277">
            <w:pPr>
              <w:ind w:left="113" w:right="113"/>
              <w:jc w:val="center"/>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6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2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90,000</w:t>
            </w:r>
          </w:p>
        </w:tc>
      </w:tr>
      <w:tr w:rsidR="00DC2CB7" w:rsidRPr="005556A2" w:rsidTr="00E45277">
        <w:trPr>
          <w:cantSplit/>
          <w:trHeight w:val="40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7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90,000</w:t>
            </w:r>
          </w:p>
        </w:tc>
      </w:tr>
      <w:tr w:rsidR="00DC2CB7" w:rsidRPr="005556A2" w:rsidTr="00E45277">
        <w:trPr>
          <w:cantSplit/>
          <w:trHeight w:val="305"/>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3.3</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t>Мероприятия по созданию мест (площадок) накопления ТКО</w:t>
            </w:r>
          </w:p>
        </w:tc>
        <w:tc>
          <w:tcPr>
            <w:tcW w:w="178" w:type="pct"/>
            <w:vMerge w:val="restart"/>
            <w:textDirection w:val="btLr"/>
          </w:tcPr>
          <w:p w:rsidR="00DC2CB7" w:rsidRPr="005556A2" w:rsidRDefault="00DC2CB7" w:rsidP="00E45277">
            <w:pPr>
              <w:ind w:left="113" w:right="113"/>
              <w:jc w:val="center"/>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5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12 969,533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5 948,2095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18 917,7425</w:t>
            </w:r>
          </w:p>
        </w:tc>
      </w:tr>
      <w:tr w:rsidR="00DC2CB7" w:rsidRPr="005556A2" w:rsidTr="00E45277">
        <w:trPr>
          <w:cantSplit/>
          <w:trHeight w:val="41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1 883,21752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1 982,7365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2 538,803</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2 478,680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2 577,83</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11 461,26702</w:t>
            </w:r>
          </w:p>
        </w:tc>
      </w:tr>
      <w:tr w:rsidR="00DC2CB7" w:rsidRPr="005556A2" w:rsidTr="00E45277">
        <w:trPr>
          <w:cantSplit/>
          <w:trHeight w:val="25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25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14 852,75052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7 930,946</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10 155,103</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9 914,380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2 577,83</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30 379,00952</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4.</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rPr>
                <w:b/>
                <w:u w:val="single"/>
              </w:rPr>
              <w:t>Подпрограмма 4</w:t>
            </w:r>
          </w:p>
          <w:p w:rsidR="00DC2CB7" w:rsidRPr="005556A2" w:rsidRDefault="00DC2CB7" w:rsidP="00E45277">
            <w:pPr>
              <w:widowControl w:val="0"/>
              <w:autoSpaceDE w:val="0"/>
              <w:autoSpaceDN w:val="0"/>
              <w:adjustRightInd w:val="0"/>
              <w:jc w:val="center"/>
              <w:rPr>
                <w:b/>
              </w:rPr>
            </w:pPr>
          </w:p>
          <w:p w:rsidR="00DC2CB7" w:rsidRPr="005556A2" w:rsidRDefault="00DC2CB7" w:rsidP="00E45277">
            <w:pPr>
              <w:widowControl w:val="0"/>
              <w:autoSpaceDE w:val="0"/>
              <w:autoSpaceDN w:val="0"/>
              <w:adjustRightInd w:val="0"/>
              <w:jc w:val="center"/>
              <w:rPr>
                <w:b/>
                <w:u w:val="single"/>
              </w:rPr>
            </w:pPr>
            <w:r w:rsidRPr="005556A2">
              <w:rPr>
                <w:b/>
              </w:rPr>
              <w:t xml:space="preserve">Содержание системы дренажно-ливневой </w:t>
            </w:r>
            <w:r w:rsidRPr="005556A2">
              <w:rPr>
                <w:b/>
              </w:rPr>
              <w:lastRenderedPageBreak/>
              <w:t>канализации</w:t>
            </w:r>
          </w:p>
        </w:tc>
        <w:tc>
          <w:tcPr>
            <w:tcW w:w="178" w:type="pct"/>
            <w:vMerge w:val="restart"/>
            <w:textDirection w:val="btLr"/>
          </w:tcPr>
          <w:p w:rsidR="00DC2CB7" w:rsidRPr="005556A2" w:rsidRDefault="00DC2CB7" w:rsidP="00E45277">
            <w:pPr>
              <w:ind w:left="113" w:right="113"/>
              <w:jc w:val="center"/>
            </w:pPr>
            <w:r w:rsidRPr="005556A2">
              <w:lastRenderedPageBreak/>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5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0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9 017,379</w:t>
            </w:r>
          </w:p>
        </w:tc>
        <w:tc>
          <w:tcPr>
            <w:tcW w:w="277" w:type="pct"/>
            <w:vAlign w:val="center"/>
          </w:tcPr>
          <w:p w:rsidR="00DC2CB7" w:rsidRPr="005556A2" w:rsidRDefault="00DC2CB7" w:rsidP="00E45277">
            <w:pPr>
              <w:jc w:val="center"/>
              <w:rPr>
                <w:sz w:val="16"/>
                <w:szCs w:val="16"/>
              </w:rPr>
            </w:pPr>
            <w:r w:rsidRPr="005556A2">
              <w:rPr>
                <w:sz w:val="16"/>
                <w:szCs w:val="16"/>
              </w:rPr>
              <w:t>9 622,361</w:t>
            </w:r>
          </w:p>
        </w:tc>
        <w:tc>
          <w:tcPr>
            <w:tcW w:w="276" w:type="pct"/>
            <w:vAlign w:val="center"/>
          </w:tcPr>
          <w:p w:rsidR="00DC2CB7" w:rsidRPr="005556A2" w:rsidRDefault="00DC2CB7" w:rsidP="00E45277">
            <w:pPr>
              <w:jc w:val="center"/>
              <w:rPr>
                <w:sz w:val="16"/>
                <w:szCs w:val="16"/>
              </w:rPr>
            </w:pPr>
            <w:r w:rsidRPr="005556A2">
              <w:rPr>
                <w:sz w:val="16"/>
                <w:szCs w:val="16"/>
              </w:rPr>
              <w:t>10 179,910</w:t>
            </w:r>
          </w:p>
        </w:tc>
        <w:tc>
          <w:tcPr>
            <w:tcW w:w="277" w:type="pct"/>
            <w:vAlign w:val="center"/>
          </w:tcPr>
          <w:p w:rsidR="00DC2CB7" w:rsidRPr="005556A2" w:rsidRDefault="00DC2CB7" w:rsidP="00E45277">
            <w:pPr>
              <w:jc w:val="center"/>
              <w:rPr>
                <w:sz w:val="16"/>
                <w:szCs w:val="16"/>
              </w:rPr>
            </w:pPr>
            <w:r w:rsidRPr="005556A2">
              <w:rPr>
                <w:sz w:val="16"/>
                <w:szCs w:val="16"/>
              </w:rPr>
              <w:t>10 730,688</w:t>
            </w:r>
          </w:p>
        </w:tc>
        <w:tc>
          <w:tcPr>
            <w:tcW w:w="290" w:type="pct"/>
            <w:vAlign w:val="center"/>
          </w:tcPr>
          <w:p w:rsidR="00DC2CB7" w:rsidRPr="005556A2" w:rsidRDefault="00DC2CB7" w:rsidP="00E45277">
            <w:pPr>
              <w:jc w:val="center"/>
              <w:rPr>
                <w:sz w:val="16"/>
                <w:szCs w:val="16"/>
              </w:rPr>
            </w:pPr>
            <w:r w:rsidRPr="005556A2">
              <w:rPr>
                <w:sz w:val="16"/>
                <w:szCs w:val="16"/>
              </w:rPr>
              <w:t>12 146,071</w:t>
            </w:r>
          </w:p>
        </w:tc>
        <w:tc>
          <w:tcPr>
            <w:tcW w:w="308" w:type="pct"/>
            <w:vAlign w:val="center"/>
          </w:tcPr>
          <w:p w:rsidR="00DC2CB7" w:rsidRPr="005556A2" w:rsidRDefault="00DC2CB7" w:rsidP="00E45277">
            <w:pPr>
              <w:jc w:val="center"/>
              <w:rPr>
                <w:sz w:val="16"/>
                <w:szCs w:val="16"/>
              </w:rPr>
            </w:pPr>
            <w:r w:rsidRPr="005556A2">
              <w:rPr>
                <w:sz w:val="16"/>
                <w:szCs w:val="16"/>
              </w:rPr>
              <w:t>12 028,18791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12 691,3588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13 006,492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13 526,911</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14 068,108</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13 536,055</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130 553,52171</w:t>
            </w:r>
          </w:p>
        </w:tc>
      </w:tr>
      <w:tr w:rsidR="00DC2CB7" w:rsidRPr="005556A2" w:rsidTr="00E45277">
        <w:trPr>
          <w:cantSplit/>
          <w:trHeight w:val="27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color w:val="FF0000"/>
                <w:sz w:val="16"/>
                <w:szCs w:val="16"/>
              </w:rPr>
            </w:pPr>
          </w:p>
        </w:tc>
      </w:tr>
      <w:tr w:rsidR="00DC2CB7" w:rsidRPr="005556A2" w:rsidTr="00E45277">
        <w:trPr>
          <w:cantSplit/>
          <w:trHeight w:val="53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9 017,379</w:t>
            </w:r>
          </w:p>
        </w:tc>
        <w:tc>
          <w:tcPr>
            <w:tcW w:w="277" w:type="pct"/>
            <w:vAlign w:val="center"/>
          </w:tcPr>
          <w:p w:rsidR="00DC2CB7" w:rsidRPr="005556A2" w:rsidRDefault="00DC2CB7" w:rsidP="00E45277">
            <w:pPr>
              <w:jc w:val="center"/>
              <w:rPr>
                <w:b/>
                <w:sz w:val="16"/>
                <w:szCs w:val="16"/>
              </w:rPr>
            </w:pPr>
            <w:r w:rsidRPr="005556A2">
              <w:rPr>
                <w:b/>
                <w:sz w:val="16"/>
                <w:szCs w:val="16"/>
              </w:rPr>
              <w:t>9 622,361</w:t>
            </w:r>
          </w:p>
        </w:tc>
        <w:tc>
          <w:tcPr>
            <w:tcW w:w="276" w:type="pct"/>
            <w:vAlign w:val="center"/>
          </w:tcPr>
          <w:p w:rsidR="00DC2CB7" w:rsidRPr="005556A2" w:rsidRDefault="00DC2CB7" w:rsidP="00E45277">
            <w:pPr>
              <w:jc w:val="center"/>
              <w:rPr>
                <w:b/>
                <w:sz w:val="16"/>
                <w:szCs w:val="16"/>
              </w:rPr>
            </w:pPr>
            <w:r w:rsidRPr="005556A2">
              <w:rPr>
                <w:b/>
                <w:sz w:val="16"/>
                <w:szCs w:val="16"/>
              </w:rPr>
              <w:t>10 179,910</w:t>
            </w:r>
          </w:p>
        </w:tc>
        <w:tc>
          <w:tcPr>
            <w:tcW w:w="277" w:type="pct"/>
            <w:vAlign w:val="center"/>
          </w:tcPr>
          <w:p w:rsidR="00DC2CB7" w:rsidRPr="005556A2" w:rsidRDefault="00DC2CB7" w:rsidP="00E45277">
            <w:pPr>
              <w:jc w:val="center"/>
              <w:rPr>
                <w:b/>
                <w:sz w:val="16"/>
                <w:szCs w:val="16"/>
              </w:rPr>
            </w:pPr>
            <w:r w:rsidRPr="005556A2">
              <w:rPr>
                <w:b/>
                <w:sz w:val="16"/>
                <w:szCs w:val="16"/>
              </w:rPr>
              <w:t>10 730,688</w:t>
            </w:r>
          </w:p>
        </w:tc>
        <w:tc>
          <w:tcPr>
            <w:tcW w:w="290" w:type="pct"/>
            <w:vAlign w:val="center"/>
          </w:tcPr>
          <w:p w:rsidR="00DC2CB7" w:rsidRPr="005556A2" w:rsidRDefault="00DC2CB7" w:rsidP="00E45277">
            <w:pPr>
              <w:jc w:val="center"/>
              <w:rPr>
                <w:b/>
                <w:sz w:val="16"/>
                <w:szCs w:val="16"/>
              </w:rPr>
            </w:pPr>
            <w:r w:rsidRPr="005556A2">
              <w:rPr>
                <w:b/>
                <w:sz w:val="16"/>
                <w:szCs w:val="16"/>
              </w:rPr>
              <w:t>12 146,071</w:t>
            </w:r>
          </w:p>
        </w:tc>
        <w:tc>
          <w:tcPr>
            <w:tcW w:w="308" w:type="pct"/>
            <w:vAlign w:val="center"/>
          </w:tcPr>
          <w:p w:rsidR="00DC2CB7" w:rsidRPr="005556A2" w:rsidRDefault="00DC2CB7" w:rsidP="00E45277">
            <w:pPr>
              <w:jc w:val="center"/>
              <w:rPr>
                <w:b/>
                <w:sz w:val="16"/>
                <w:szCs w:val="16"/>
              </w:rPr>
            </w:pPr>
            <w:r w:rsidRPr="005556A2">
              <w:rPr>
                <w:b/>
                <w:sz w:val="16"/>
                <w:szCs w:val="16"/>
              </w:rPr>
              <w:t>12 028,18791</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12 691,3588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13 006,492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13 526,911</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14 068,108</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13 536,055</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130 553,52171</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lastRenderedPageBreak/>
              <w:t>4.1</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t>Содержание системы дренажно-ливневой канализации</w:t>
            </w:r>
          </w:p>
        </w:tc>
        <w:tc>
          <w:tcPr>
            <w:tcW w:w="178" w:type="pct"/>
            <w:vMerge w:val="restart"/>
            <w:textDirection w:val="btLr"/>
          </w:tcPr>
          <w:p w:rsidR="00DC2CB7" w:rsidRPr="005556A2" w:rsidRDefault="00DC2CB7" w:rsidP="00E45277">
            <w:pPr>
              <w:ind w:left="113" w:right="113"/>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9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0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7 825,859</w:t>
            </w:r>
          </w:p>
        </w:tc>
        <w:tc>
          <w:tcPr>
            <w:tcW w:w="277" w:type="pct"/>
            <w:vAlign w:val="center"/>
          </w:tcPr>
          <w:p w:rsidR="00DC2CB7" w:rsidRPr="005556A2" w:rsidRDefault="00DC2CB7" w:rsidP="00E45277">
            <w:pPr>
              <w:jc w:val="center"/>
              <w:rPr>
                <w:sz w:val="16"/>
                <w:szCs w:val="16"/>
              </w:rPr>
            </w:pPr>
            <w:r w:rsidRPr="005556A2">
              <w:rPr>
                <w:sz w:val="16"/>
                <w:szCs w:val="16"/>
              </w:rPr>
              <w:t>8 362,924</w:t>
            </w:r>
          </w:p>
        </w:tc>
        <w:tc>
          <w:tcPr>
            <w:tcW w:w="276" w:type="pct"/>
            <w:vAlign w:val="center"/>
          </w:tcPr>
          <w:p w:rsidR="00DC2CB7" w:rsidRPr="005556A2" w:rsidRDefault="00DC2CB7" w:rsidP="00E45277">
            <w:pPr>
              <w:jc w:val="center"/>
              <w:rPr>
                <w:sz w:val="16"/>
                <w:szCs w:val="16"/>
              </w:rPr>
            </w:pPr>
            <w:r w:rsidRPr="005556A2">
              <w:rPr>
                <w:sz w:val="16"/>
                <w:szCs w:val="16"/>
              </w:rPr>
              <w:t>8 668,465</w:t>
            </w:r>
          </w:p>
        </w:tc>
        <w:tc>
          <w:tcPr>
            <w:tcW w:w="277" w:type="pct"/>
            <w:vAlign w:val="center"/>
          </w:tcPr>
          <w:p w:rsidR="00DC2CB7" w:rsidRPr="005556A2" w:rsidRDefault="00DC2CB7" w:rsidP="00E45277">
            <w:pPr>
              <w:jc w:val="center"/>
              <w:rPr>
                <w:sz w:val="16"/>
                <w:szCs w:val="16"/>
              </w:rPr>
            </w:pPr>
            <w:r w:rsidRPr="005556A2">
              <w:rPr>
                <w:sz w:val="16"/>
                <w:szCs w:val="16"/>
              </w:rPr>
              <w:t>10 207,810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11 069,393</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11 528,18791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12 068,3838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12 360,492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12 854,911</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13 369,108</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12324,939</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120 640,47271</w:t>
            </w:r>
          </w:p>
        </w:tc>
      </w:tr>
      <w:tr w:rsidR="00DC2CB7" w:rsidRPr="005556A2" w:rsidTr="00E45277">
        <w:trPr>
          <w:cantSplit/>
          <w:trHeight w:val="26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5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color w:val="FF0000"/>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7 825,859</w:t>
            </w:r>
          </w:p>
        </w:tc>
        <w:tc>
          <w:tcPr>
            <w:tcW w:w="277" w:type="pct"/>
            <w:vAlign w:val="center"/>
          </w:tcPr>
          <w:p w:rsidR="00DC2CB7" w:rsidRPr="005556A2" w:rsidRDefault="00DC2CB7" w:rsidP="00E45277">
            <w:pPr>
              <w:jc w:val="center"/>
              <w:rPr>
                <w:b/>
                <w:sz w:val="16"/>
                <w:szCs w:val="16"/>
              </w:rPr>
            </w:pPr>
            <w:r w:rsidRPr="005556A2">
              <w:rPr>
                <w:b/>
                <w:sz w:val="16"/>
                <w:szCs w:val="16"/>
              </w:rPr>
              <w:t>8 362,924</w:t>
            </w:r>
          </w:p>
        </w:tc>
        <w:tc>
          <w:tcPr>
            <w:tcW w:w="276" w:type="pct"/>
            <w:vAlign w:val="center"/>
          </w:tcPr>
          <w:p w:rsidR="00DC2CB7" w:rsidRPr="005556A2" w:rsidRDefault="00DC2CB7" w:rsidP="00E45277">
            <w:pPr>
              <w:jc w:val="center"/>
              <w:rPr>
                <w:b/>
                <w:sz w:val="16"/>
                <w:szCs w:val="16"/>
              </w:rPr>
            </w:pPr>
            <w:r w:rsidRPr="005556A2">
              <w:rPr>
                <w:b/>
                <w:sz w:val="16"/>
                <w:szCs w:val="16"/>
              </w:rPr>
              <w:t>8 668,465</w:t>
            </w:r>
          </w:p>
        </w:tc>
        <w:tc>
          <w:tcPr>
            <w:tcW w:w="277" w:type="pct"/>
            <w:vAlign w:val="center"/>
          </w:tcPr>
          <w:p w:rsidR="00DC2CB7" w:rsidRPr="005556A2" w:rsidRDefault="00DC2CB7" w:rsidP="00E45277">
            <w:pPr>
              <w:jc w:val="center"/>
              <w:rPr>
                <w:b/>
                <w:sz w:val="16"/>
                <w:szCs w:val="16"/>
              </w:rPr>
            </w:pPr>
            <w:r w:rsidRPr="005556A2">
              <w:rPr>
                <w:b/>
                <w:sz w:val="16"/>
                <w:szCs w:val="16"/>
              </w:rPr>
              <w:t>10 207,810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11 069,393</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11 528,18791</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12 068,3838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12 360,492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12 854,911</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13 369,108</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12324,939</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120 640,47271</w:t>
            </w:r>
          </w:p>
        </w:tc>
      </w:tr>
      <w:tr w:rsidR="00DC2CB7" w:rsidRPr="005556A2" w:rsidTr="00E45277">
        <w:trPr>
          <w:cantSplit/>
          <w:trHeight w:val="27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4.2</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t>Капитальный ремонт системы дренажно-ливневой канализации</w:t>
            </w:r>
          </w:p>
        </w:tc>
        <w:tc>
          <w:tcPr>
            <w:tcW w:w="178" w:type="pct"/>
            <w:vMerge w:val="restart"/>
            <w:textDirection w:val="btLr"/>
          </w:tcPr>
          <w:p w:rsidR="00DC2CB7" w:rsidRPr="005556A2" w:rsidRDefault="00DC2CB7" w:rsidP="00E45277">
            <w:pPr>
              <w:ind w:left="113" w:right="113"/>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2014-2020</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18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7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1 191,520</w:t>
            </w:r>
          </w:p>
        </w:tc>
        <w:tc>
          <w:tcPr>
            <w:tcW w:w="277" w:type="pct"/>
            <w:vAlign w:val="center"/>
          </w:tcPr>
          <w:p w:rsidR="00DC2CB7" w:rsidRPr="005556A2" w:rsidRDefault="00DC2CB7" w:rsidP="00E45277">
            <w:pPr>
              <w:jc w:val="center"/>
              <w:rPr>
                <w:sz w:val="16"/>
                <w:szCs w:val="16"/>
              </w:rPr>
            </w:pPr>
            <w:r w:rsidRPr="005556A2">
              <w:rPr>
                <w:sz w:val="16"/>
                <w:szCs w:val="16"/>
              </w:rPr>
              <w:t>1 259,437</w:t>
            </w:r>
          </w:p>
        </w:tc>
        <w:tc>
          <w:tcPr>
            <w:tcW w:w="276" w:type="pct"/>
            <w:vAlign w:val="center"/>
          </w:tcPr>
          <w:p w:rsidR="00DC2CB7" w:rsidRPr="005556A2" w:rsidRDefault="00DC2CB7" w:rsidP="00E45277">
            <w:pPr>
              <w:jc w:val="center"/>
              <w:rPr>
                <w:sz w:val="16"/>
                <w:szCs w:val="16"/>
              </w:rPr>
            </w:pPr>
            <w:r w:rsidRPr="005556A2">
              <w:rPr>
                <w:sz w:val="16"/>
                <w:szCs w:val="16"/>
              </w:rPr>
              <w:t>1 511,445</w:t>
            </w:r>
          </w:p>
        </w:tc>
        <w:tc>
          <w:tcPr>
            <w:tcW w:w="277" w:type="pct"/>
            <w:vAlign w:val="center"/>
          </w:tcPr>
          <w:p w:rsidR="00DC2CB7" w:rsidRPr="005556A2" w:rsidRDefault="00DC2CB7" w:rsidP="00E45277">
            <w:pPr>
              <w:jc w:val="center"/>
              <w:rPr>
                <w:sz w:val="16"/>
                <w:szCs w:val="16"/>
              </w:rPr>
            </w:pPr>
            <w:r w:rsidRPr="005556A2">
              <w:rPr>
                <w:sz w:val="16"/>
                <w:szCs w:val="16"/>
              </w:rPr>
              <w:t>522,878</w:t>
            </w:r>
          </w:p>
        </w:tc>
        <w:tc>
          <w:tcPr>
            <w:tcW w:w="290" w:type="pct"/>
            <w:vAlign w:val="center"/>
          </w:tcPr>
          <w:p w:rsidR="00DC2CB7" w:rsidRPr="005556A2" w:rsidRDefault="00DC2CB7" w:rsidP="00E45277">
            <w:pPr>
              <w:jc w:val="center"/>
              <w:rPr>
                <w:sz w:val="16"/>
                <w:szCs w:val="16"/>
              </w:rPr>
            </w:pPr>
            <w:r w:rsidRPr="005556A2">
              <w:rPr>
                <w:sz w:val="16"/>
                <w:szCs w:val="16"/>
              </w:rPr>
              <w:t>1 076,678</w:t>
            </w:r>
          </w:p>
        </w:tc>
        <w:tc>
          <w:tcPr>
            <w:tcW w:w="308" w:type="pct"/>
            <w:vAlign w:val="center"/>
          </w:tcPr>
          <w:p w:rsidR="00DC2CB7" w:rsidRPr="005556A2" w:rsidRDefault="00DC2CB7" w:rsidP="00E45277">
            <w:pPr>
              <w:jc w:val="center"/>
              <w:rPr>
                <w:sz w:val="16"/>
                <w:szCs w:val="16"/>
              </w:rPr>
            </w:pPr>
            <w:r w:rsidRPr="005556A2">
              <w:rPr>
                <w:sz w:val="16"/>
                <w:szCs w:val="16"/>
              </w:rPr>
              <w:t>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622,975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646,000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672,000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699,000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1211,116</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9 913,049</w:t>
            </w:r>
          </w:p>
        </w:tc>
      </w:tr>
      <w:tr w:rsidR="00DC2CB7" w:rsidRPr="005556A2" w:rsidTr="00E45277">
        <w:trPr>
          <w:cantSplit/>
          <w:trHeight w:val="26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2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jc w:val="center"/>
            </w:pPr>
          </w:p>
        </w:tc>
        <w:tc>
          <w:tcPr>
            <w:tcW w:w="185" w:type="pct"/>
            <w:vMerge/>
            <w:textDirection w:val="btLr"/>
          </w:tcPr>
          <w:p w:rsidR="00DC2CB7" w:rsidRPr="005556A2" w:rsidRDefault="00DC2CB7" w:rsidP="00E45277">
            <w:pPr>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1 191,52</w:t>
            </w:r>
          </w:p>
        </w:tc>
        <w:tc>
          <w:tcPr>
            <w:tcW w:w="277" w:type="pct"/>
            <w:vAlign w:val="center"/>
          </w:tcPr>
          <w:p w:rsidR="00DC2CB7" w:rsidRPr="005556A2" w:rsidRDefault="00DC2CB7" w:rsidP="00E45277">
            <w:pPr>
              <w:jc w:val="center"/>
              <w:rPr>
                <w:b/>
                <w:sz w:val="16"/>
                <w:szCs w:val="16"/>
              </w:rPr>
            </w:pPr>
            <w:r w:rsidRPr="005556A2">
              <w:rPr>
                <w:b/>
                <w:sz w:val="16"/>
                <w:szCs w:val="16"/>
              </w:rPr>
              <w:t>1 259,437</w:t>
            </w:r>
          </w:p>
        </w:tc>
        <w:tc>
          <w:tcPr>
            <w:tcW w:w="276" w:type="pct"/>
            <w:vAlign w:val="center"/>
          </w:tcPr>
          <w:p w:rsidR="00DC2CB7" w:rsidRPr="005556A2" w:rsidRDefault="00DC2CB7" w:rsidP="00E45277">
            <w:pPr>
              <w:jc w:val="center"/>
              <w:rPr>
                <w:b/>
                <w:sz w:val="16"/>
                <w:szCs w:val="16"/>
              </w:rPr>
            </w:pPr>
            <w:r w:rsidRPr="005556A2">
              <w:rPr>
                <w:b/>
                <w:sz w:val="16"/>
                <w:szCs w:val="16"/>
              </w:rPr>
              <w:t>1 511,445</w:t>
            </w:r>
          </w:p>
        </w:tc>
        <w:tc>
          <w:tcPr>
            <w:tcW w:w="277" w:type="pct"/>
            <w:vAlign w:val="center"/>
          </w:tcPr>
          <w:p w:rsidR="00DC2CB7" w:rsidRPr="005556A2" w:rsidRDefault="00DC2CB7" w:rsidP="00E45277">
            <w:pPr>
              <w:jc w:val="center"/>
              <w:rPr>
                <w:b/>
                <w:sz w:val="16"/>
                <w:szCs w:val="16"/>
              </w:rPr>
            </w:pPr>
            <w:r w:rsidRPr="005556A2">
              <w:rPr>
                <w:b/>
                <w:sz w:val="16"/>
                <w:szCs w:val="16"/>
              </w:rPr>
              <w:t>522,878</w:t>
            </w:r>
          </w:p>
        </w:tc>
        <w:tc>
          <w:tcPr>
            <w:tcW w:w="290" w:type="pct"/>
            <w:vAlign w:val="center"/>
          </w:tcPr>
          <w:p w:rsidR="00DC2CB7" w:rsidRPr="005556A2" w:rsidRDefault="00DC2CB7" w:rsidP="00E45277">
            <w:pPr>
              <w:jc w:val="center"/>
              <w:rPr>
                <w:b/>
                <w:sz w:val="16"/>
                <w:szCs w:val="16"/>
              </w:rPr>
            </w:pPr>
            <w:r w:rsidRPr="005556A2">
              <w:rPr>
                <w:b/>
                <w:sz w:val="16"/>
                <w:szCs w:val="16"/>
              </w:rPr>
              <w:t>1 076,678</w:t>
            </w:r>
          </w:p>
        </w:tc>
        <w:tc>
          <w:tcPr>
            <w:tcW w:w="308" w:type="pct"/>
            <w:vAlign w:val="center"/>
          </w:tcPr>
          <w:p w:rsidR="00DC2CB7" w:rsidRPr="005556A2" w:rsidRDefault="00DC2CB7" w:rsidP="00E45277">
            <w:pPr>
              <w:jc w:val="center"/>
              <w:rPr>
                <w:b/>
                <w:sz w:val="16"/>
                <w:szCs w:val="16"/>
              </w:rPr>
            </w:pPr>
            <w:r w:rsidRPr="005556A2">
              <w:rPr>
                <w:b/>
                <w:sz w:val="16"/>
                <w:szCs w:val="16"/>
              </w:rPr>
              <w:t>500,000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622,975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646,000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672,000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699,000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1211,116</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9 913,049</w:t>
            </w:r>
          </w:p>
        </w:tc>
      </w:tr>
      <w:tr w:rsidR="00DC2CB7" w:rsidRPr="005556A2" w:rsidTr="00E45277">
        <w:trPr>
          <w:cantSplit/>
          <w:trHeight w:val="375"/>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5.</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rPr>
                <w:b/>
                <w:u w:val="single"/>
              </w:rPr>
              <w:t>Подпрограмма 5</w:t>
            </w:r>
          </w:p>
          <w:p w:rsidR="00DC2CB7" w:rsidRPr="005556A2" w:rsidRDefault="00DC2CB7" w:rsidP="00E45277">
            <w:pPr>
              <w:widowControl w:val="0"/>
              <w:autoSpaceDE w:val="0"/>
              <w:autoSpaceDN w:val="0"/>
              <w:adjustRightInd w:val="0"/>
              <w:jc w:val="center"/>
              <w:rPr>
                <w:b/>
                <w:u w:val="single"/>
              </w:rPr>
            </w:pPr>
          </w:p>
          <w:p w:rsidR="00DC2CB7" w:rsidRPr="005556A2" w:rsidRDefault="00DC2CB7" w:rsidP="00E45277">
            <w:pPr>
              <w:widowControl w:val="0"/>
              <w:autoSpaceDE w:val="0"/>
              <w:autoSpaceDN w:val="0"/>
              <w:adjustRightInd w:val="0"/>
              <w:jc w:val="center"/>
              <w:rPr>
                <w:b/>
                <w:u w:val="single"/>
              </w:rPr>
            </w:pPr>
            <w:r w:rsidRPr="005556A2">
              <w:rPr>
                <w:b/>
              </w:rPr>
              <w:t>Содержание и уход за зелеными насаждениями</w:t>
            </w:r>
          </w:p>
        </w:tc>
        <w:tc>
          <w:tcPr>
            <w:tcW w:w="178" w:type="pct"/>
            <w:vMerge w:val="restart"/>
            <w:textDirection w:val="btLr"/>
          </w:tcPr>
          <w:p w:rsidR="00DC2CB7" w:rsidRPr="005556A2" w:rsidRDefault="00DC2CB7" w:rsidP="00E45277">
            <w:pPr>
              <w:ind w:left="113" w:right="113"/>
              <w:jc w:val="center"/>
            </w:pPr>
            <w:r w:rsidRPr="005556A2">
              <w:t>ОВБиДХ</w:t>
            </w:r>
          </w:p>
        </w:tc>
        <w:tc>
          <w:tcPr>
            <w:tcW w:w="231" w:type="pct"/>
            <w:vMerge w:val="restart"/>
            <w:textDirection w:val="btLr"/>
          </w:tcPr>
          <w:p w:rsidR="00DC2CB7" w:rsidRPr="005556A2" w:rsidRDefault="00DC2CB7" w:rsidP="00E45277">
            <w:pPr>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6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1 731,509</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13,600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38,000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32,800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1 815,909</w:t>
            </w:r>
          </w:p>
        </w:tc>
      </w:tr>
      <w:tr w:rsidR="00DC2CB7" w:rsidRPr="005556A2" w:rsidTr="00E45277">
        <w:trPr>
          <w:cantSplit/>
          <w:trHeight w:val="31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11 132,541</w:t>
            </w:r>
          </w:p>
        </w:tc>
        <w:tc>
          <w:tcPr>
            <w:tcW w:w="277" w:type="pct"/>
            <w:vAlign w:val="center"/>
          </w:tcPr>
          <w:p w:rsidR="00DC2CB7" w:rsidRPr="005556A2" w:rsidRDefault="00DC2CB7" w:rsidP="00E45277">
            <w:pPr>
              <w:jc w:val="center"/>
              <w:rPr>
                <w:sz w:val="16"/>
                <w:szCs w:val="16"/>
              </w:rPr>
            </w:pPr>
            <w:r w:rsidRPr="005556A2">
              <w:rPr>
                <w:sz w:val="16"/>
                <w:szCs w:val="16"/>
              </w:rPr>
              <w:t>15 823,235</w:t>
            </w:r>
          </w:p>
        </w:tc>
        <w:tc>
          <w:tcPr>
            <w:tcW w:w="276" w:type="pct"/>
            <w:vAlign w:val="center"/>
          </w:tcPr>
          <w:p w:rsidR="00DC2CB7" w:rsidRPr="005556A2" w:rsidRDefault="00DC2CB7" w:rsidP="00E45277">
            <w:pPr>
              <w:jc w:val="center"/>
              <w:rPr>
                <w:sz w:val="16"/>
                <w:szCs w:val="16"/>
              </w:rPr>
            </w:pPr>
            <w:r w:rsidRPr="005556A2">
              <w:rPr>
                <w:sz w:val="16"/>
                <w:szCs w:val="16"/>
              </w:rPr>
              <w:t>18 635,645</w:t>
            </w:r>
          </w:p>
        </w:tc>
        <w:tc>
          <w:tcPr>
            <w:tcW w:w="277" w:type="pct"/>
            <w:vAlign w:val="center"/>
          </w:tcPr>
          <w:p w:rsidR="00DC2CB7" w:rsidRPr="005556A2" w:rsidRDefault="00DC2CB7" w:rsidP="00E45277">
            <w:pPr>
              <w:jc w:val="center"/>
              <w:rPr>
                <w:sz w:val="16"/>
                <w:szCs w:val="16"/>
              </w:rPr>
            </w:pPr>
            <w:r w:rsidRPr="005556A2">
              <w:rPr>
                <w:sz w:val="16"/>
                <w:szCs w:val="16"/>
              </w:rPr>
              <w:t>15 411,441</w:t>
            </w:r>
          </w:p>
        </w:tc>
        <w:tc>
          <w:tcPr>
            <w:tcW w:w="290" w:type="pct"/>
            <w:vAlign w:val="center"/>
          </w:tcPr>
          <w:p w:rsidR="00DC2CB7" w:rsidRPr="005556A2" w:rsidRDefault="00DC2CB7" w:rsidP="00E45277">
            <w:pPr>
              <w:jc w:val="center"/>
              <w:rPr>
                <w:sz w:val="16"/>
                <w:szCs w:val="16"/>
              </w:rPr>
            </w:pPr>
            <w:r w:rsidRPr="005556A2">
              <w:rPr>
                <w:sz w:val="16"/>
                <w:szCs w:val="16"/>
              </w:rPr>
              <w:t>20 739,698</w:t>
            </w:r>
          </w:p>
        </w:tc>
        <w:tc>
          <w:tcPr>
            <w:tcW w:w="308" w:type="pct"/>
            <w:vAlign w:val="center"/>
          </w:tcPr>
          <w:p w:rsidR="00DC2CB7" w:rsidRPr="005556A2" w:rsidRDefault="00DC2CB7" w:rsidP="00E45277">
            <w:pPr>
              <w:jc w:val="center"/>
              <w:rPr>
                <w:sz w:val="16"/>
                <w:szCs w:val="16"/>
              </w:rPr>
            </w:pPr>
            <w:r w:rsidRPr="005556A2">
              <w:rPr>
                <w:sz w:val="16"/>
                <w:szCs w:val="16"/>
              </w:rPr>
              <w:t>20 229,76698</w:t>
            </w:r>
          </w:p>
        </w:tc>
        <w:tc>
          <w:tcPr>
            <w:tcW w:w="277" w:type="pct"/>
            <w:vAlign w:val="center"/>
          </w:tcPr>
          <w:p w:rsidR="00DC2CB7" w:rsidRPr="005556A2" w:rsidRDefault="00DC2CB7" w:rsidP="00E45277">
            <w:pPr>
              <w:jc w:val="center"/>
              <w:rPr>
                <w:sz w:val="16"/>
                <w:szCs w:val="16"/>
              </w:rPr>
            </w:pPr>
            <w:r w:rsidRPr="005556A2">
              <w:rPr>
                <w:sz w:val="16"/>
                <w:szCs w:val="16"/>
              </w:rPr>
              <w:t>31 939,59548</w:t>
            </w:r>
          </w:p>
        </w:tc>
        <w:tc>
          <w:tcPr>
            <w:tcW w:w="276" w:type="pct"/>
            <w:vAlign w:val="center"/>
          </w:tcPr>
          <w:p w:rsidR="00DC2CB7" w:rsidRPr="005556A2" w:rsidRDefault="00DC2CB7" w:rsidP="00E45277">
            <w:pPr>
              <w:jc w:val="center"/>
              <w:rPr>
                <w:sz w:val="16"/>
                <w:szCs w:val="16"/>
              </w:rPr>
            </w:pPr>
            <w:r w:rsidRPr="005556A2">
              <w:rPr>
                <w:sz w:val="16"/>
                <w:szCs w:val="16"/>
              </w:rPr>
              <w:t>29 884,063</w:t>
            </w:r>
          </w:p>
        </w:tc>
        <w:tc>
          <w:tcPr>
            <w:tcW w:w="277" w:type="pct"/>
            <w:vAlign w:val="center"/>
          </w:tcPr>
          <w:p w:rsidR="00DC2CB7" w:rsidRPr="005556A2" w:rsidRDefault="00DC2CB7" w:rsidP="00E45277">
            <w:pPr>
              <w:jc w:val="center"/>
              <w:rPr>
                <w:sz w:val="16"/>
                <w:szCs w:val="16"/>
              </w:rPr>
            </w:pPr>
            <w:r w:rsidRPr="005556A2">
              <w:rPr>
                <w:sz w:val="16"/>
                <w:szCs w:val="16"/>
              </w:rPr>
              <w:t>31759,51856</w:t>
            </w:r>
          </w:p>
        </w:tc>
        <w:tc>
          <w:tcPr>
            <w:tcW w:w="276" w:type="pct"/>
            <w:vAlign w:val="center"/>
          </w:tcPr>
          <w:p w:rsidR="00DC2CB7" w:rsidRPr="005556A2" w:rsidRDefault="00DC2CB7" w:rsidP="00E45277">
            <w:pPr>
              <w:jc w:val="center"/>
              <w:rPr>
                <w:sz w:val="16"/>
                <w:szCs w:val="16"/>
              </w:rPr>
            </w:pPr>
            <w:r w:rsidRPr="005556A2">
              <w:rPr>
                <w:sz w:val="16"/>
                <w:szCs w:val="16"/>
              </w:rPr>
              <w:t>32798,58213</w:t>
            </w:r>
          </w:p>
        </w:tc>
        <w:tc>
          <w:tcPr>
            <w:tcW w:w="230" w:type="pct"/>
            <w:vAlign w:val="center"/>
          </w:tcPr>
          <w:p w:rsidR="00DC2CB7" w:rsidRPr="005556A2" w:rsidRDefault="00DC2CB7" w:rsidP="00E45277">
            <w:pPr>
              <w:jc w:val="center"/>
              <w:rPr>
                <w:sz w:val="16"/>
                <w:szCs w:val="16"/>
              </w:rPr>
            </w:pPr>
            <w:r w:rsidRPr="005556A2">
              <w:rPr>
                <w:sz w:val="16"/>
                <w:szCs w:val="16"/>
              </w:rPr>
              <w:t>24 335,553</w:t>
            </w:r>
          </w:p>
        </w:tc>
        <w:tc>
          <w:tcPr>
            <w:tcW w:w="374" w:type="pct"/>
            <w:vAlign w:val="center"/>
          </w:tcPr>
          <w:p w:rsidR="00DC2CB7" w:rsidRPr="005556A2" w:rsidRDefault="00DC2CB7" w:rsidP="00E45277">
            <w:pPr>
              <w:jc w:val="center"/>
              <w:rPr>
                <w:sz w:val="16"/>
                <w:szCs w:val="16"/>
              </w:rPr>
            </w:pPr>
            <w:r w:rsidRPr="005556A2">
              <w:rPr>
                <w:sz w:val="16"/>
                <w:szCs w:val="16"/>
              </w:rPr>
              <w:t>252 689,63915</w:t>
            </w:r>
          </w:p>
        </w:tc>
      </w:tr>
      <w:tr w:rsidR="00DC2CB7" w:rsidRPr="005556A2" w:rsidTr="00E45277">
        <w:trPr>
          <w:cantSplit/>
          <w:trHeight w:val="22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20"/>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11 132,541</w:t>
            </w:r>
          </w:p>
        </w:tc>
        <w:tc>
          <w:tcPr>
            <w:tcW w:w="277" w:type="pct"/>
            <w:vAlign w:val="center"/>
          </w:tcPr>
          <w:p w:rsidR="00DC2CB7" w:rsidRPr="005556A2" w:rsidRDefault="00DC2CB7" w:rsidP="00E45277">
            <w:pPr>
              <w:jc w:val="center"/>
              <w:rPr>
                <w:b/>
                <w:sz w:val="16"/>
                <w:szCs w:val="16"/>
              </w:rPr>
            </w:pPr>
            <w:r w:rsidRPr="005556A2">
              <w:rPr>
                <w:b/>
                <w:sz w:val="16"/>
                <w:szCs w:val="16"/>
              </w:rPr>
              <w:t>17 554,744</w:t>
            </w:r>
          </w:p>
        </w:tc>
        <w:tc>
          <w:tcPr>
            <w:tcW w:w="276" w:type="pct"/>
            <w:vAlign w:val="center"/>
          </w:tcPr>
          <w:p w:rsidR="00DC2CB7" w:rsidRPr="005556A2" w:rsidRDefault="00DC2CB7" w:rsidP="00E45277">
            <w:pPr>
              <w:jc w:val="center"/>
              <w:rPr>
                <w:b/>
                <w:sz w:val="16"/>
                <w:szCs w:val="16"/>
              </w:rPr>
            </w:pPr>
            <w:r w:rsidRPr="005556A2">
              <w:rPr>
                <w:b/>
                <w:sz w:val="16"/>
                <w:szCs w:val="16"/>
              </w:rPr>
              <w:t>18 635,645</w:t>
            </w:r>
          </w:p>
        </w:tc>
        <w:tc>
          <w:tcPr>
            <w:tcW w:w="277" w:type="pct"/>
            <w:vAlign w:val="center"/>
          </w:tcPr>
          <w:p w:rsidR="00DC2CB7" w:rsidRPr="005556A2" w:rsidRDefault="00DC2CB7" w:rsidP="00E45277">
            <w:pPr>
              <w:jc w:val="center"/>
              <w:rPr>
                <w:b/>
                <w:sz w:val="16"/>
                <w:szCs w:val="16"/>
              </w:rPr>
            </w:pPr>
            <w:r w:rsidRPr="005556A2">
              <w:rPr>
                <w:b/>
                <w:sz w:val="16"/>
                <w:szCs w:val="16"/>
              </w:rPr>
              <w:t>15 411,441</w:t>
            </w:r>
          </w:p>
        </w:tc>
        <w:tc>
          <w:tcPr>
            <w:tcW w:w="290" w:type="pct"/>
            <w:vAlign w:val="center"/>
          </w:tcPr>
          <w:p w:rsidR="00DC2CB7" w:rsidRPr="005556A2" w:rsidRDefault="00DC2CB7" w:rsidP="00E45277">
            <w:pPr>
              <w:jc w:val="center"/>
              <w:rPr>
                <w:b/>
                <w:sz w:val="16"/>
                <w:szCs w:val="16"/>
              </w:rPr>
            </w:pPr>
            <w:r w:rsidRPr="005556A2">
              <w:rPr>
                <w:b/>
                <w:sz w:val="16"/>
                <w:szCs w:val="16"/>
              </w:rPr>
              <w:t>20 739,698</w:t>
            </w:r>
          </w:p>
        </w:tc>
        <w:tc>
          <w:tcPr>
            <w:tcW w:w="308" w:type="pct"/>
            <w:vAlign w:val="center"/>
          </w:tcPr>
          <w:p w:rsidR="00DC2CB7" w:rsidRPr="005556A2" w:rsidRDefault="00DC2CB7" w:rsidP="00E45277">
            <w:pPr>
              <w:jc w:val="center"/>
              <w:rPr>
                <w:b/>
                <w:sz w:val="16"/>
                <w:szCs w:val="16"/>
              </w:rPr>
            </w:pPr>
            <w:r w:rsidRPr="005556A2">
              <w:rPr>
                <w:b/>
                <w:sz w:val="16"/>
                <w:szCs w:val="16"/>
              </w:rPr>
              <w:t>20 229,76698</w:t>
            </w:r>
          </w:p>
        </w:tc>
        <w:tc>
          <w:tcPr>
            <w:tcW w:w="277" w:type="pct"/>
            <w:vAlign w:val="center"/>
          </w:tcPr>
          <w:p w:rsidR="00DC2CB7" w:rsidRPr="005556A2" w:rsidRDefault="00DC2CB7" w:rsidP="00E45277">
            <w:pPr>
              <w:jc w:val="center"/>
              <w:rPr>
                <w:b/>
                <w:sz w:val="16"/>
                <w:szCs w:val="16"/>
              </w:rPr>
            </w:pPr>
            <w:r w:rsidRPr="005556A2">
              <w:rPr>
                <w:b/>
                <w:sz w:val="16"/>
                <w:szCs w:val="16"/>
              </w:rPr>
              <w:t>31 939,59548</w:t>
            </w:r>
          </w:p>
        </w:tc>
        <w:tc>
          <w:tcPr>
            <w:tcW w:w="276" w:type="pct"/>
            <w:vAlign w:val="center"/>
          </w:tcPr>
          <w:p w:rsidR="00DC2CB7" w:rsidRPr="005556A2" w:rsidRDefault="00DC2CB7" w:rsidP="00E45277">
            <w:pPr>
              <w:jc w:val="center"/>
              <w:rPr>
                <w:b/>
                <w:sz w:val="16"/>
                <w:szCs w:val="16"/>
              </w:rPr>
            </w:pPr>
            <w:r w:rsidRPr="005556A2">
              <w:rPr>
                <w:b/>
                <w:sz w:val="16"/>
                <w:szCs w:val="16"/>
              </w:rPr>
              <w:t>29 897,663</w:t>
            </w:r>
          </w:p>
        </w:tc>
        <w:tc>
          <w:tcPr>
            <w:tcW w:w="277" w:type="pct"/>
            <w:vAlign w:val="center"/>
          </w:tcPr>
          <w:p w:rsidR="00DC2CB7" w:rsidRPr="005556A2" w:rsidRDefault="00DC2CB7" w:rsidP="00E45277">
            <w:pPr>
              <w:jc w:val="center"/>
              <w:rPr>
                <w:b/>
                <w:sz w:val="16"/>
                <w:szCs w:val="16"/>
              </w:rPr>
            </w:pPr>
            <w:r w:rsidRPr="005556A2">
              <w:rPr>
                <w:b/>
                <w:sz w:val="16"/>
                <w:szCs w:val="16"/>
              </w:rPr>
              <w:t>31 797,51856</w:t>
            </w:r>
          </w:p>
        </w:tc>
        <w:tc>
          <w:tcPr>
            <w:tcW w:w="276" w:type="pct"/>
            <w:vAlign w:val="center"/>
          </w:tcPr>
          <w:p w:rsidR="00DC2CB7" w:rsidRPr="005556A2" w:rsidRDefault="00DC2CB7" w:rsidP="00E45277">
            <w:pPr>
              <w:jc w:val="center"/>
              <w:rPr>
                <w:b/>
                <w:sz w:val="16"/>
                <w:szCs w:val="16"/>
              </w:rPr>
            </w:pPr>
            <w:r w:rsidRPr="005556A2">
              <w:rPr>
                <w:b/>
                <w:sz w:val="16"/>
                <w:szCs w:val="16"/>
              </w:rPr>
              <w:t>32 831,38213</w:t>
            </w:r>
          </w:p>
        </w:tc>
        <w:tc>
          <w:tcPr>
            <w:tcW w:w="230" w:type="pct"/>
            <w:vAlign w:val="center"/>
          </w:tcPr>
          <w:p w:rsidR="00DC2CB7" w:rsidRPr="005556A2" w:rsidRDefault="00DC2CB7" w:rsidP="00E45277">
            <w:pPr>
              <w:jc w:val="center"/>
              <w:rPr>
                <w:b/>
                <w:sz w:val="16"/>
                <w:szCs w:val="16"/>
              </w:rPr>
            </w:pPr>
            <w:r w:rsidRPr="005556A2">
              <w:rPr>
                <w:b/>
                <w:sz w:val="16"/>
                <w:szCs w:val="16"/>
              </w:rPr>
              <w:t>24 335,553</w:t>
            </w:r>
          </w:p>
        </w:tc>
        <w:tc>
          <w:tcPr>
            <w:tcW w:w="374" w:type="pct"/>
            <w:vAlign w:val="center"/>
          </w:tcPr>
          <w:p w:rsidR="00DC2CB7" w:rsidRPr="005556A2" w:rsidRDefault="00DC2CB7" w:rsidP="00E45277">
            <w:pPr>
              <w:jc w:val="center"/>
              <w:rPr>
                <w:b/>
                <w:sz w:val="16"/>
                <w:szCs w:val="16"/>
              </w:rPr>
            </w:pPr>
            <w:r w:rsidRPr="005556A2">
              <w:rPr>
                <w:b/>
                <w:sz w:val="16"/>
                <w:szCs w:val="16"/>
              </w:rPr>
              <w:t>254 505,54815</w:t>
            </w:r>
          </w:p>
        </w:tc>
      </w:tr>
      <w:tr w:rsidR="00DC2CB7" w:rsidRPr="005556A2" w:rsidTr="00E45277">
        <w:trPr>
          <w:cantSplit/>
          <w:trHeight w:val="366"/>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5.1</w:t>
            </w:r>
          </w:p>
        </w:tc>
        <w:tc>
          <w:tcPr>
            <w:tcW w:w="521" w:type="pct"/>
            <w:vMerge w:val="restart"/>
          </w:tcPr>
          <w:p w:rsidR="00DC2CB7" w:rsidRPr="005556A2" w:rsidRDefault="00DC2CB7" w:rsidP="00E45277">
            <w:r w:rsidRPr="005556A2">
              <w:t>Содержание и уход за зелеными насаждениями</w:t>
            </w:r>
          </w:p>
        </w:tc>
        <w:tc>
          <w:tcPr>
            <w:tcW w:w="178" w:type="pct"/>
            <w:vMerge w:val="restart"/>
            <w:textDirection w:val="btLr"/>
          </w:tcPr>
          <w:p w:rsidR="00DC2CB7" w:rsidRPr="005556A2" w:rsidRDefault="00DC2CB7" w:rsidP="00E45277">
            <w:pPr>
              <w:ind w:left="113" w:right="113"/>
              <w:jc w:val="center"/>
            </w:pPr>
            <w:r w:rsidRPr="005556A2">
              <w:t>ОВБиДХ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0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1 731,509</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13,600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38,000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32,800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1 815,909</w:t>
            </w:r>
          </w:p>
        </w:tc>
      </w:tr>
      <w:tr w:rsidR="00DC2CB7" w:rsidRPr="005556A2" w:rsidTr="00E45277">
        <w:trPr>
          <w:cantSplit/>
          <w:trHeight w:val="39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11 132,541</w:t>
            </w:r>
          </w:p>
        </w:tc>
        <w:tc>
          <w:tcPr>
            <w:tcW w:w="277" w:type="pct"/>
            <w:vAlign w:val="center"/>
          </w:tcPr>
          <w:p w:rsidR="00DC2CB7" w:rsidRPr="005556A2" w:rsidRDefault="00DC2CB7" w:rsidP="00E45277">
            <w:pPr>
              <w:jc w:val="center"/>
              <w:rPr>
                <w:sz w:val="16"/>
                <w:szCs w:val="16"/>
              </w:rPr>
            </w:pPr>
            <w:r w:rsidRPr="005556A2">
              <w:rPr>
                <w:sz w:val="16"/>
                <w:szCs w:val="16"/>
              </w:rPr>
              <w:t>15 823,235</w:t>
            </w:r>
          </w:p>
        </w:tc>
        <w:tc>
          <w:tcPr>
            <w:tcW w:w="276" w:type="pct"/>
            <w:vAlign w:val="center"/>
          </w:tcPr>
          <w:p w:rsidR="00DC2CB7" w:rsidRPr="005556A2" w:rsidRDefault="00DC2CB7" w:rsidP="00E45277">
            <w:pPr>
              <w:jc w:val="center"/>
              <w:rPr>
                <w:sz w:val="16"/>
                <w:szCs w:val="16"/>
              </w:rPr>
            </w:pPr>
            <w:r w:rsidRPr="005556A2">
              <w:rPr>
                <w:sz w:val="16"/>
                <w:szCs w:val="16"/>
              </w:rPr>
              <w:t>18 635,645</w:t>
            </w:r>
          </w:p>
        </w:tc>
        <w:tc>
          <w:tcPr>
            <w:tcW w:w="277" w:type="pct"/>
            <w:vAlign w:val="center"/>
          </w:tcPr>
          <w:p w:rsidR="00DC2CB7" w:rsidRPr="005556A2" w:rsidRDefault="00DC2CB7" w:rsidP="00E45277">
            <w:pPr>
              <w:jc w:val="center"/>
              <w:rPr>
                <w:sz w:val="16"/>
                <w:szCs w:val="16"/>
              </w:rPr>
            </w:pPr>
            <w:r w:rsidRPr="005556A2">
              <w:rPr>
                <w:sz w:val="16"/>
                <w:szCs w:val="16"/>
              </w:rPr>
              <w:t>15 411,441</w:t>
            </w:r>
          </w:p>
        </w:tc>
        <w:tc>
          <w:tcPr>
            <w:tcW w:w="290" w:type="pct"/>
            <w:vAlign w:val="center"/>
          </w:tcPr>
          <w:p w:rsidR="00DC2CB7" w:rsidRPr="005556A2" w:rsidRDefault="00DC2CB7" w:rsidP="00E45277">
            <w:pPr>
              <w:jc w:val="center"/>
              <w:rPr>
                <w:sz w:val="16"/>
                <w:szCs w:val="16"/>
              </w:rPr>
            </w:pPr>
            <w:r w:rsidRPr="005556A2">
              <w:rPr>
                <w:sz w:val="16"/>
                <w:szCs w:val="16"/>
              </w:rPr>
              <w:t>20 739,698</w:t>
            </w:r>
          </w:p>
        </w:tc>
        <w:tc>
          <w:tcPr>
            <w:tcW w:w="308" w:type="pct"/>
            <w:vAlign w:val="center"/>
          </w:tcPr>
          <w:p w:rsidR="00DC2CB7" w:rsidRPr="005556A2" w:rsidRDefault="00DC2CB7" w:rsidP="00E45277">
            <w:pPr>
              <w:jc w:val="center"/>
              <w:rPr>
                <w:sz w:val="16"/>
                <w:szCs w:val="16"/>
              </w:rPr>
            </w:pPr>
            <w:r w:rsidRPr="005556A2">
              <w:rPr>
                <w:sz w:val="16"/>
                <w:szCs w:val="16"/>
              </w:rPr>
              <w:t>20 229,76698</w:t>
            </w:r>
          </w:p>
        </w:tc>
        <w:tc>
          <w:tcPr>
            <w:tcW w:w="277" w:type="pct"/>
            <w:vAlign w:val="center"/>
          </w:tcPr>
          <w:p w:rsidR="00DC2CB7" w:rsidRPr="005556A2" w:rsidRDefault="00DC2CB7" w:rsidP="00E45277">
            <w:pPr>
              <w:jc w:val="center"/>
              <w:rPr>
                <w:sz w:val="16"/>
                <w:szCs w:val="16"/>
              </w:rPr>
            </w:pPr>
            <w:r w:rsidRPr="005556A2">
              <w:rPr>
                <w:sz w:val="16"/>
                <w:szCs w:val="16"/>
              </w:rPr>
              <w:t>31 939,59548</w:t>
            </w:r>
          </w:p>
        </w:tc>
        <w:tc>
          <w:tcPr>
            <w:tcW w:w="276" w:type="pct"/>
            <w:vAlign w:val="center"/>
          </w:tcPr>
          <w:p w:rsidR="00DC2CB7" w:rsidRPr="005556A2" w:rsidRDefault="00DC2CB7" w:rsidP="00E45277">
            <w:pPr>
              <w:jc w:val="center"/>
              <w:rPr>
                <w:sz w:val="16"/>
                <w:szCs w:val="16"/>
              </w:rPr>
            </w:pPr>
            <w:r w:rsidRPr="005556A2">
              <w:rPr>
                <w:sz w:val="16"/>
                <w:szCs w:val="16"/>
              </w:rPr>
              <w:t>29 884,063</w:t>
            </w:r>
          </w:p>
        </w:tc>
        <w:tc>
          <w:tcPr>
            <w:tcW w:w="277" w:type="pct"/>
            <w:vAlign w:val="center"/>
          </w:tcPr>
          <w:p w:rsidR="00DC2CB7" w:rsidRPr="005556A2" w:rsidRDefault="00DC2CB7" w:rsidP="00E45277">
            <w:pPr>
              <w:jc w:val="center"/>
              <w:rPr>
                <w:sz w:val="16"/>
                <w:szCs w:val="16"/>
              </w:rPr>
            </w:pPr>
            <w:r w:rsidRPr="005556A2">
              <w:rPr>
                <w:sz w:val="16"/>
                <w:szCs w:val="16"/>
              </w:rPr>
              <w:t>31759,51856</w:t>
            </w:r>
          </w:p>
        </w:tc>
        <w:tc>
          <w:tcPr>
            <w:tcW w:w="276" w:type="pct"/>
            <w:vAlign w:val="center"/>
          </w:tcPr>
          <w:p w:rsidR="00DC2CB7" w:rsidRPr="005556A2" w:rsidRDefault="00DC2CB7" w:rsidP="00E45277">
            <w:pPr>
              <w:jc w:val="center"/>
              <w:rPr>
                <w:sz w:val="16"/>
                <w:szCs w:val="16"/>
              </w:rPr>
            </w:pPr>
            <w:r w:rsidRPr="005556A2">
              <w:rPr>
                <w:sz w:val="16"/>
                <w:szCs w:val="16"/>
              </w:rPr>
              <w:t>32798,58213</w:t>
            </w:r>
          </w:p>
        </w:tc>
        <w:tc>
          <w:tcPr>
            <w:tcW w:w="230" w:type="pct"/>
            <w:vAlign w:val="center"/>
          </w:tcPr>
          <w:p w:rsidR="00DC2CB7" w:rsidRPr="005556A2" w:rsidRDefault="00DC2CB7" w:rsidP="00E45277">
            <w:pPr>
              <w:jc w:val="center"/>
              <w:rPr>
                <w:sz w:val="16"/>
                <w:szCs w:val="16"/>
              </w:rPr>
            </w:pPr>
            <w:r w:rsidRPr="005556A2">
              <w:rPr>
                <w:sz w:val="16"/>
                <w:szCs w:val="16"/>
              </w:rPr>
              <w:t>24 335,553</w:t>
            </w:r>
          </w:p>
        </w:tc>
        <w:tc>
          <w:tcPr>
            <w:tcW w:w="374" w:type="pct"/>
            <w:vAlign w:val="center"/>
          </w:tcPr>
          <w:p w:rsidR="00DC2CB7" w:rsidRPr="005556A2" w:rsidRDefault="00DC2CB7" w:rsidP="00E45277">
            <w:pPr>
              <w:jc w:val="center"/>
              <w:rPr>
                <w:sz w:val="16"/>
                <w:szCs w:val="16"/>
              </w:rPr>
            </w:pPr>
            <w:r w:rsidRPr="005556A2">
              <w:rPr>
                <w:sz w:val="16"/>
                <w:szCs w:val="16"/>
              </w:rPr>
              <w:t>252 689,63915</w:t>
            </w:r>
          </w:p>
        </w:tc>
      </w:tr>
      <w:tr w:rsidR="00DC2CB7" w:rsidRPr="005556A2" w:rsidTr="00E45277">
        <w:trPr>
          <w:cantSplit/>
          <w:trHeight w:val="37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514"/>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11 132,541</w:t>
            </w:r>
          </w:p>
        </w:tc>
        <w:tc>
          <w:tcPr>
            <w:tcW w:w="277" w:type="pct"/>
            <w:vAlign w:val="center"/>
          </w:tcPr>
          <w:p w:rsidR="00DC2CB7" w:rsidRPr="005556A2" w:rsidRDefault="00DC2CB7" w:rsidP="00E45277">
            <w:pPr>
              <w:jc w:val="center"/>
              <w:rPr>
                <w:b/>
                <w:sz w:val="16"/>
                <w:szCs w:val="16"/>
              </w:rPr>
            </w:pPr>
            <w:r w:rsidRPr="005556A2">
              <w:rPr>
                <w:b/>
                <w:sz w:val="16"/>
                <w:szCs w:val="16"/>
              </w:rPr>
              <w:t>17 554,744</w:t>
            </w:r>
          </w:p>
        </w:tc>
        <w:tc>
          <w:tcPr>
            <w:tcW w:w="276" w:type="pct"/>
            <w:vAlign w:val="center"/>
          </w:tcPr>
          <w:p w:rsidR="00DC2CB7" w:rsidRPr="005556A2" w:rsidRDefault="00DC2CB7" w:rsidP="00E45277">
            <w:pPr>
              <w:jc w:val="center"/>
              <w:rPr>
                <w:b/>
                <w:sz w:val="16"/>
                <w:szCs w:val="16"/>
              </w:rPr>
            </w:pPr>
            <w:r w:rsidRPr="005556A2">
              <w:rPr>
                <w:b/>
                <w:sz w:val="16"/>
                <w:szCs w:val="16"/>
              </w:rPr>
              <w:t>18 635,645</w:t>
            </w:r>
          </w:p>
        </w:tc>
        <w:tc>
          <w:tcPr>
            <w:tcW w:w="277" w:type="pct"/>
            <w:vAlign w:val="center"/>
          </w:tcPr>
          <w:p w:rsidR="00DC2CB7" w:rsidRPr="005556A2" w:rsidRDefault="00DC2CB7" w:rsidP="00E45277">
            <w:pPr>
              <w:jc w:val="center"/>
              <w:rPr>
                <w:b/>
                <w:sz w:val="16"/>
                <w:szCs w:val="16"/>
              </w:rPr>
            </w:pPr>
            <w:r w:rsidRPr="005556A2">
              <w:rPr>
                <w:b/>
                <w:sz w:val="16"/>
                <w:szCs w:val="16"/>
              </w:rPr>
              <w:t>15 411,441</w:t>
            </w:r>
          </w:p>
        </w:tc>
        <w:tc>
          <w:tcPr>
            <w:tcW w:w="290" w:type="pct"/>
            <w:vAlign w:val="center"/>
          </w:tcPr>
          <w:p w:rsidR="00DC2CB7" w:rsidRPr="005556A2" w:rsidRDefault="00DC2CB7" w:rsidP="00E45277">
            <w:pPr>
              <w:jc w:val="center"/>
              <w:rPr>
                <w:b/>
                <w:sz w:val="16"/>
                <w:szCs w:val="16"/>
              </w:rPr>
            </w:pPr>
            <w:r w:rsidRPr="005556A2">
              <w:rPr>
                <w:b/>
                <w:sz w:val="16"/>
                <w:szCs w:val="16"/>
              </w:rPr>
              <w:t>20 739,698</w:t>
            </w:r>
          </w:p>
        </w:tc>
        <w:tc>
          <w:tcPr>
            <w:tcW w:w="308" w:type="pct"/>
            <w:vAlign w:val="center"/>
          </w:tcPr>
          <w:p w:rsidR="00DC2CB7" w:rsidRPr="005556A2" w:rsidRDefault="00DC2CB7" w:rsidP="00E45277">
            <w:pPr>
              <w:jc w:val="center"/>
              <w:rPr>
                <w:b/>
                <w:sz w:val="16"/>
                <w:szCs w:val="16"/>
              </w:rPr>
            </w:pPr>
            <w:r w:rsidRPr="005556A2">
              <w:rPr>
                <w:b/>
                <w:sz w:val="16"/>
                <w:szCs w:val="16"/>
              </w:rPr>
              <w:t>20 229,76698</w:t>
            </w:r>
          </w:p>
        </w:tc>
        <w:tc>
          <w:tcPr>
            <w:tcW w:w="277" w:type="pct"/>
            <w:vAlign w:val="center"/>
          </w:tcPr>
          <w:p w:rsidR="00DC2CB7" w:rsidRPr="005556A2" w:rsidRDefault="00DC2CB7" w:rsidP="00E45277">
            <w:pPr>
              <w:jc w:val="center"/>
              <w:rPr>
                <w:b/>
                <w:sz w:val="16"/>
                <w:szCs w:val="16"/>
              </w:rPr>
            </w:pPr>
            <w:r w:rsidRPr="005556A2">
              <w:rPr>
                <w:b/>
                <w:sz w:val="16"/>
                <w:szCs w:val="16"/>
              </w:rPr>
              <w:t>31 939,59548</w:t>
            </w:r>
          </w:p>
        </w:tc>
        <w:tc>
          <w:tcPr>
            <w:tcW w:w="276" w:type="pct"/>
            <w:vAlign w:val="center"/>
          </w:tcPr>
          <w:p w:rsidR="00DC2CB7" w:rsidRPr="005556A2" w:rsidRDefault="00DC2CB7" w:rsidP="00E45277">
            <w:pPr>
              <w:jc w:val="center"/>
              <w:rPr>
                <w:b/>
                <w:sz w:val="16"/>
                <w:szCs w:val="16"/>
              </w:rPr>
            </w:pPr>
            <w:r w:rsidRPr="005556A2">
              <w:rPr>
                <w:b/>
                <w:sz w:val="16"/>
                <w:szCs w:val="16"/>
              </w:rPr>
              <w:t>29 897,663</w:t>
            </w:r>
          </w:p>
        </w:tc>
        <w:tc>
          <w:tcPr>
            <w:tcW w:w="277" w:type="pct"/>
            <w:vAlign w:val="center"/>
          </w:tcPr>
          <w:p w:rsidR="00DC2CB7" w:rsidRPr="005556A2" w:rsidRDefault="00DC2CB7" w:rsidP="00E45277">
            <w:pPr>
              <w:jc w:val="center"/>
              <w:rPr>
                <w:b/>
                <w:sz w:val="16"/>
                <w:szCs w:val="16"/>
              </w:rPr>
            </w:pPr>
            <w:r w:rsidRPr="005556A2">
              <w:rPr>
                <w:b/>
                <w:sz w:val="16"/>
                <w:szCs w:val="16"/>
              </w:rPr>
              <w:t>31 797,51856</w:t>
            </w:r>
          </w:p>
        </w:tc>
        <w:tc>
          <w:tcPr>
            <w:tcW w:w="276" w:type="pct"/>
            <w:vAlign w:val="center"/>
          </w:tcPr>
          <w:p w:rsidR="00DC2CB7" w:rsidRPr="005556A2" w:rsidRDefault="00DC2CB7" w:rsidP="00E45277">
            <w:pPr>
              <w:jc w:val="center"/>
              <w:rPr>
                <w:b/>
                <w:sz w:val="16"/>
                <w:szCs w:val="16"/>
              </w:rPr>
            </w:pPr>
            <w:r w:rsidRPr="005556A2">
              <w:rPr>
                <w:b/>
                <w:sz w:val="16"/>
                <w:szCs w:val="16"/>
              </w:rPr>
              <w:t>32 831,38213</w:t>
            </w:r>
          </w:p>
        </w:tc>
        <w:tc>
          <w:tcPr>
            <w:tcW w:w="230" w:type="pct"/>
            <w:vAlign w:val="center"/>
          </w:tcPr>
          <w:p w:rsidR="00DC2CB7" w:rsidRPr="005556A2" w:rsidRDefault="00DC2CB7" w:rsidP="00E45277">
            <w:pPr>
              <w:jc w:val="center"/>
              <w:rPr>
                <w:b/>
                <w:sz w:val="16"/>
                <w:szCs w:val="16"/>
              </w:rPr>
            </w:pPr>
            <w:r w:rsidRPr="005556A2">
              <w:rPr>
                <w:b/>
                <w:sz w:val="16"/>
                <w:szCs w:val="16"/>
              </w:rPr>
              <w:t>24 335,553</w:t>
            </w:r>
          </w:p>
        </w:tc>
        <w:tc>
          <w:tcPr>
            <w:tcW w:w="374" w:type="pct"/>
            <w:vAlign w:val="center"/>
          </w:tcPr>
          <w:p w:rsidR="00DC2CB7" w:rsidRPr="005556A2" w:rsidRDefault="00DC2CB7" w:rsidP="00E45277">
            <w:pPr>
              <w:jc w:val="center"/>
              <w:rPr>
                <w:b/>
                <w:sz w:val="16"/>
                <w:szCs w:val="16"/>
              </w:rPr>
            </w:pPr>
            <w:r w:rsidRPr="005556A2">
              <w:rPr>
                <w:b/>
                <w:sz w:val="16"/>
                <w:szCs w:val="16"/>
              </w:rPr>
              <w:t>254 505,54815</w:t>
            </w:r>
          </w:p>
        </w:tc>
      </w:tr>
      <w:tr w:rsidR="00DC2CB7" w:rsidRPr="005556A2" w:rsidTr="00E45277">
        <w:trPr>
          <w:cantSplit/>
          <w:trHeight w:val="205"/>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6.</w:t>
            </w:r>
          </w:p>
        </w:tc>
        <w:tc>
          <w:tcPr>
            <w:tcW w:w="521" w:type="pct"/>
            <w:vMerge w:val="restart"/>
            <w:vAlign w:val="center"/>
          </w:tcPr>
          <w:p w:rsidR="00DC2CB7" w:rsidRPr="005556A2" w:rsidRDefault="00DC2CB7" w:rsidP="00E45277">
            <w:pPr>
              <w:widowControl w:val="0"/>
              <w:autoSpaceDE w:val="0"/>
              <w:autoSpaceDN w:val="0"/>
              <w:adjustRightInd w:val="0"/>
              <w:jc w:val="center"/>
              <w:rPr>
                <w:b/>
                <w:u w:val="single"/>
              </w:rPr>
            </w:pPr>
            <w:r w:rsidRPr="005556A2">
              <w:rPr>
                <w:b/>
                <w:u w:val="single"/>
              </w:rPr>
              <w:t>Подпрограмма 6</w:t>
            </w:r>
          </w:p>
          <w:p w:rsidR="00DC2CB7" w:rsidRPr="005556A2" w:rsidRDefault="00DC2CB7" w:rsidP="00E45277">
            <w:pPr>
              <w:widowControl w:val="0"/>
              <w:autoSpaceDE w:val="0"/>
              <w:autoSpaceDN w:val="0"/>
              <w:adjustRightInd w:val="0"/>
              <w:jc w:val="center"/>
              <w:rPr>
                <w:b/>
                <w:u w:val="single"/>
              </w:rPr>
            </w:pPr>
          </w:p>
          <w:p w:rsidR="00DC2CB7" w:rsidRPr="005556A2" w:rsidRDefault="00DC2CB7" w:rsidP="00E45277">
            <w:pPr>
              <w:jc w:val="center"/>
              <w:rPr>
                <w:b/>
                <w:u w:val="single"/>
              </w:rPr>
            </w:pPr>
            <w:r w:rsidRPr="005556A2">
              <w:rPr>
                <w:b/>
              </w:rPr>
              <w:t xml:space="preserve">Развитие </w:t>
            </w:r>
            <w:proofErr w:type="gramStart"/>
            <w:r w:rsidRPr="005556A2">
              <w:rPr>
                <w:b/>
              </w:rPr>
              <w:t>градострои-тельной</w:t>
            </w:r>
            <w:proofErr w:type="gramEnd"/>
            <w:r w:rsidRPr="005556A2">
              <w:rPr>
                <w:b/>
              </w:rPr>
              <w:t xml:space="preserve"> деятельности</w:t>
            </w:r>
          </w:p>
        </w:tc>
        <w:tc>
          <w:tcPr>
            <w:tcW w:w="178" w:type="pct"/>
            <w:vMerge w:val="restart"/>
            <w:textDirection w:val="btLr"/>
          </w:tcPr>
          <w:p w:rsidR="00DC2CB7" w:rsidRPr="005556A2" w:rsidRDefault="00DC2CB7" w:rsidP="00E45277">
            <w:pPr>
              <w:ind w:left="113" w:right="113"/>
              <w:jc w:val="center"/>
            </w:pPr>
            <w:r w:rsidRPr="005556A2">
              <w:t>КАГиЗ</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5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9 500,000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19 000,00</w:t>
            </w:r>
          </w:p>
        </w:tc>
      </w:tr>
      <w:tr w:rsidR="00DC2CB7" w:rsidRPr="005556A2" w:rsidTr="00E45277">
        <w:trPr>
          <w:cantSplit/>
          <w:trHeight w:val="42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16 152,385</w:t>
            </w:r>
          </w:p>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14 372,834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11 686,375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13 177,648</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17 867,943</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25 137,87967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22 301,23608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19 670,016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14 920,615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15 548,314</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13 848,293</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184 683,53875</w:t>
            </w:r>
          </w:p>
        </w:tc>
      </w:tr>
      <w:tr w:rsidR="00DC2CB7" w:rsidRPr="005556A2" w:rsidTr="00E45277">
        <w:trPr>
          <w:cantSplit/>
          <w:trHeight w:val="29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6"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90"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308"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6"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6"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30"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4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16 152,385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14 372,834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11 686,375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13 177,648</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27 367,943</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34 637,87967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22 301,23608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19 670,016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14 920,615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15 548,314</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13 848,293</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203 683,53875</w:t>
            </w:r>
          </w:p>
        </w:tc>
      </w:tr>
      <w:tr w:rsidR="00DC2CB7" w:rsidRPr="005556A2" w:rsidTr="00E45277">
        <w:trPr>
          <w:cantSplit/>
          <w:trHeight w:val="391"/>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6.1</w:t>
            </w:r>
          </w:p>
        </w:tc>
        <w:tc>
          <w:tcPr>
            <w:tcW w:w="521" w:type="pct"/>
            <w:vMerge w:val="restart"/>
            <w:vAlign w:val="center"/>
          </w:tcPr>
          <w:p w:rsidR="00DC2CB7" w:rsidRPr="005556A2" w:rsidRDefault="00DC2CB7" w:rsidP="00E45277">
            <w:pPr>
              <w:jc w:val="center"/>
            </w:pPr>
            <w:r w:rsidRPr="005556A2">
              <w:t>Развитие градостроительной деятельности на территории</w:t>
            </w:r>
          </w:p>
          <w:p w:rsidR="00DC2CB7" w:rsidRPr="005556A2" w:rsidRDefault="00DC2CB7" w:rsidP="00E45277">
            <w:pPr>
              <w:jc w:val="center"/>
              <w:rPr>
                <w:b/>
                <w:u w:val="single"/>
              </w:rPr>
            </w:pPr>
            <w:r w:rsidRPr="005556A2">
              <w:t>Сосновоборского городского округа на 2015-2024 годы</w:t>
            </w:r>
          </w:p>
        </w:tc>
        <w:tc>
          <w:tcPr>
            <w:tcW w:w="178" w:type="pct"/>
            <w:vMerge w:val="restart"/>
            <w:textDirection w:val="btLr"/>
          </w:tcPr>
          <w:p w:rsidR="00DC2CB7" w:rsidRPr="005556A2" w:rsidRDefault="00DC2CB7" w:rsidP="00E45277">
            <w:pPr>
              <w:ind w:left="113" w:right="113"/>
              <w:jc w:val="center"/>
            </w:pPr>
            <w:r w:rsidRPr="005556A2">
              <w:t>КАГиЗ</w:t>
            </w:r>
          </w:p>
        </w:tc>
        <w:tc>
          <w:tcPr>
            <w:tcW w:w="231" w:type="pct"/>
            <w:vMerge w:val="restart"/>
            <w:textDirection w:val="btLr"/>
          </w:tcPr>
          <w:p w:rsidR="00DC2CB7" w:rsidRPr="005556A2" w:rsidRDefault="00DC2CB7" w:rsidP="00E45277">
            <w:pPr>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9 500,000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19 000,000</w:t>
            </w:r>
          </w:p>
        </w:tc>
      </w:tr>
      <w:tr w:rsidR="00DC2CB7" w:rsidRPr="005556A2" w:rsidTr="00E45277">
        <w:trPr>
          <w:cantSplit/>
          <w:trHeight w:val="41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16 152,385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14 372,834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11 686,375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13 177,648</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17 867,943</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25 137,87967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22 301,23608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19 670,016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14 920,615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15 548,314</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13 848,293</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184 683,53875</w:t>
            </w:r>
          </w:p>
        </w:tc>
      </w:tr>
      <w:tr w:rsidR="00DC2CB7" w:rsidRPr="005556A2" w:rsidTr="00E45277">
        <w:trPr>
          <w:cantSplit/>
          <w:trHeight w:val="42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6"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90"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308"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6"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7"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76"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230" w:type="pct"/>
            <w:vAlign w:val="center"/>
          </w:tcPr>
          <w:p w:rsidR="00DC2CB7" w:rsidRPr="005556A2" w:rsidRDefault="00DC2CB7" w:rsidP="00E45277">
            <w:pPr>
              <w:autoSpaceDE w:val="0"/>
              <w:autoSpaceDN w:val="0"/>
              <w:adjustRightInd w:val="0"/>
              <w:jc w:val="center"/>
              <w:rPr>
                <w:rFonts w:eastAsia="Calibri"/>
                <w:sz w:val="16"/>
                <w:szCs w:val="16"/>
                <w:lang w:eastAsia="en-US"/>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sz w:val="16"/>
                <w:szCs w:val="16"/>
              </w:rPr>
            </w:pPr>
            <w:r w:rsidRPr="005556A2">
              <w:rPr>
                <w:b/>
                <w:sz w:val="16"/>
                <w:szCs w:val="16"/>
              </w:rPr>
              <w:t>16 152,385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14 372,834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11 686,375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13 177,648</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27 367,943</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34 637,87967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22 301,23608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19 670,016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14 920,615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15 548,314</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13 848,293</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203 683,53875</w:t>
            </w:r>
          </w:p>
        </w:tc>
      </w:tr>
      <w:tr w:rsidR="00DC2CB7" w:rsidRPr="005556A2" w:rsidTr="00E45277">
        <w:trPr>
          <w:cantSplit/>
          <w:trHeight w:val="411"/>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7.</w:t>
            </w:r>
          </w:p>
          <w:p w:rsidR="00DC2CB7" w:rsidRPr="005556A2" w:rsidRDefault="00DC2CB7" w:rsidP="00E45277">
            <w:pPr>
              <w:widowControl w:val="0"/>
              <w:autoSpaceDE w:val="0"/>
              <w:autoSpaceDN w:val="0"/>
              <w:adjustRightInd w:val="0"/>
              <w:jc w:val="center"/>
            </w:pPr>
          </w:p>
        </w:tc>
        <w:tc>
          <w:tcPr>
            <w:tcW w:w="521" w:type="pct"/>
            <w:vMerge w:val="restart"/>
          </w:tcPr>
          <w:p w:rsidR="00DC2CB7" w:rsidRPr="005556A2" w:rsidRDefault="00DC2CB7" w:rsidP="00E45277">
            <w:pPr>
              <w:widowControl w:val="0"/>
              <w:autoSpaceDE w:val="0"/>
              <w:autoSpaceDN w:val="0"/>
              <w:adjustRightInd w:val="0"/>
              <w:jc w:val="center"/>
              <w:rPr>
                <w:b/>
              </w:rPr>
            </w:pPr>
            <w:r w:rsidRPr="005556A2">
              <w:rPr>
                <w:b/>
              </w:rPr>
              <w:t>Подпрограмма 7</w:t>
            </w:r>
          </w:p>
          <w:p w:rsidR="00DC2CB7" w:rsidRPr="005556A2" w:rsidRDefault="00DC2CB7" w:rsidP="00E45277">
            <w:pPr>
              <w:widowControl w:val="0"/>
              <w:autoSpaceDE w:val="0"/>
              <w:autoSpaceDN w:val="0"/>
              <w:adjustRightInd w:val="0"/>
              <w:jc w:val="center"/>
              <w:rPr>
                <w:b/>
              </w:rPr>
            </w:pPr>
            <w:r w:rsidRPr="005556A2">
              <w:rPr>
                <w:b/>
              </w:rPr>
              <w:t>Энергосбережение и повышение энергетической эффективности, повышение эффективности функционирования городского хозяйства</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500"/>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4 423,074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6 829,340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41 218,809</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47 378,413</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22 874,525</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14 812,337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781,00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781,00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139 098,498</w:t>
            </w:r>
          </w:p>
        </w:tc>
      </w:tr>
      <w:tr w:rsidR="00DC2CB7" w:rsidRPr="005556A2" w:rsidTr="00E45277">
        <w:trPr>
          <w:cantSplit/>
          <w:trHeight w:val="33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34 001,050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29 248,420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27 580,087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24 458,840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19 071,025</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18 217,1365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47 693,30608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53 885,827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56 545,444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57 574,742</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22 437,183</w:t>
            </w:r>
          </w:p>
        </w:tc>
        <w:tc>
          <w:tcPr>
            <w:tcW w:w="374" w:type="pct"/>
            <w:vAlign w:val="center"/>
          </w:tcPr>
          <w:p w:rsidR="00DC2CB7" w:rsidRPr="005556A2" w:rsidRDefault="00DC2CB7" w:rsidP="00E45277">
            <w:pPr>
              <w:widowControl w:val="0"/>
              <w:autoSpaceDE w:val="0"/>
              <w:autoSpaceDN w:val="0"/>
              <w:adjustRightInd w:val="0"/>
              <w:ind w:hanging="75"/>
              <w:jc w:val="center"/>
              <w:rPr>
                <w:sz w:val="16"/>
                <w:szCs w:val="16"/>
              </w:rPr>
            </w:pPr>
            <w:r w:rsidRPr="005556A2">
              <w:rPr>
                <w:sz w:val="16"/>
                <w:szCs w:val="16"/>
              </w:rPr>
              <w:t>390 713,06058</w:t>
            </w:r>
          </w:p>
        </w:tc>
      </w:tr>
      <w:tr w:rsidR="00DC2CB7" w:rsidRPr="005556A2" w:rsidTr="00E45277">
        <w:trPr>
          <w:cantSplit/>
          <w:trHeight w:val="348"/>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5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jc w:val="center"/>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38 424,124</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36 077,760</w:t>
            </w:r>
          </w:p>
        </w:tc>
        <w:tc>
          <w:tcPr>
            <w:tcW w:w="276" w:type="pct"/>
            <w:vAlign w:val="center"/>
          </w:tcPr>
          <w:p w:rsidR="00DC2CB7" w:rsidRPr="005556A2" w:rsidRDefault="00DC2CB7" w:rsidP="00E45277">
            <w:pPr>
              <w:jc w:val="center"/>
              <w:rPr>
                <w:b/>
                <w:bCs/>
                <w:sz w:val="16"/>
                <w:szCs w:val="16"/>
              </w:rPr>
            </w:pPr>
            <w:r w:rsidRPr="005556A2">
              <w:rPr>
                <w:b/>
                <w:bCs/>
                <w:sz w:val="16"/>
                <w:szCs w:val="16"/>
              </w:rPr>
              <w:t>68 798,896</w:t>
            </w:r>
          </w:p>
          <w:p w:rsidR="00DC2CB7" w:rsidRPr="005556A2" w:rsidRDefault="00DC2CB7" w:rsidP="00E45277">
            <w:pPr>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71 837,253</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41 945,551</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33 029,4735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47 693,30608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53 885,827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57 326,444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58 355,742</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22 437,183</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529 811,55858</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7.1</w:t>
            </w:r>
          </w:p>
        </w:tc>
        <w:tc>
          <w:tcPr>
            <w:tcW w:w="521" w:type="pct"/>
            <w:vMerge w:val="restart"/>
          </w:tcPr>
          <w:p w:rsidR="00DC2CB7" w:rsidRPr="005556A2" w:rsidRDefault="00DC2CB7" w:rsidP="00E45277">
            <w:pPr>
              <w:rPr>
                <w:sz w:val="18"/>
                <w:szCs w:val="18"/>
              </w:rPr>
            </w:pPr>
            <w:r w:rsidRPr="005556A2">
              <w:rPr>
                <w:sz w:val="18"/>
                <w:szCs w:val="18"/>
              </w:rPr>
              <w:t xml:space="preserve">Разработка схемы теплоснабжения, водоснабжения, </w:t>
            </w:r>
            <w:r w:rsidRPr="005556A2">
              <w:rPr>
                <w:sz w:val="18"/>
                <w:szCs w:val="18"/>
              </w:rPr>
              <w:lastRenderedPageBreak/>
              <w:t>водоотведения, программы комплексного развития системы коммунальной инфраструктуры</w:t>
            </w:r>
          </w:p>
        </w:tc>
        <w:tc>
          <w:tcPr>
            <w:tcW w:w="178" w:type="pct"/>
            <w:vMerge w:val="restart"/>
            <w:textDirection w:val="btLr"/>
          </w:tcPr>
          <w:p w:rsidR="00DC2CB7" w:rsidRPr="005556A2" w:rsidRDefault="00DC2CB7" w:rsidP="00E45277">
            <w:pPr>
              <w:ind w:left="113" w:right="113"/>
              <w:jc w:val="center"/>
            </w:pPr>
            <w:r w:rsidRPr="005556A2">
              <w:lastRenderedPageBreak/>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2014 -2020</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84"/>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94"/>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5 400,000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ind w:left="208" w:hanging="208"/>
              <w:jc w:val="center"/>
              <w:rPr>
                <w:sz w:val="16"/>
                <w:szCs w:val="16"/>
              </w:rPr>
            </w:pPr>
            <w:r w:rsidRPr="005556A2">
              <w:rPr>
                <w:sz w:val="16"/>
                <w:szCs w:val="16"/>
              </w:rPr>
              <w:t>5 400,000</w:t>
            </w:r>
          </w:p>
        </w:tc>
      </w:tr>
      <w:tr w:rsidR="00DC2CB7" w:rsidRPr="005556A2" w:rsidTr="00E45277">
        <w:trPr>
          <w:cantSplit/>
          <w:trHeight w:val="26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3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5 400,000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5 400,000</w:t>
            </w:r>
          </w:p>
        </w:tc>
      </w:tr>
      <w:tr w:rsidR="00DC2CB7" w:rsidRPr="005556A2" w:rsidTr="00E45277">
        <w:trPr>
          <w:cantSplit/>
          <w:trHeight w:val="296"/>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7.2</w:t>
            </w:r>
          </w:p>
        </w:tc>
        <w:tc>
          <w:tcPr>
            <w:tcW w:w="521" w:type="pct"/>
            <w:vMerge w:val="restart"/>
          </w:tcPr>
          <w:p w:rsidR="00DC2CB7" w:rsidRPr="005556A2" w:rsidRDefault="00DC2CB7" w:rsidP="00E45277">
            <w:r w:rsidRPr="005556A2">
              <w:t>Мероприятия по капитальному ремонту сетей коммунального хозяйства</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41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4 423,074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5 824,340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36 266,309</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Cs/>
                <w:sz w:val="16"/>
                <w:szCs w:val="16"/>
              </w:rPr>
            </w:pPr>
            <w:r w:rsidRPr="005556A2">
              <w:rPr>
                <w:bCs/>
                <w:sz w:val="16"/>
                <w:szCs w:val="16"/>
              </w:rPr>
              <w:t>46 513,723</w:t>
            </w:r>
          </w:p>
        </w:tc>
      </w:tr>
      <w:tr w:rsidR="00DC2CB7" w:rsidRPr="005556A2" w:rsidTr="00E45277">
        <w:trPr>
          <w:cantSplit/>
          <w:trHeight w:val="41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17 857,439</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11 591,383</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12 374,940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2 020,000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3 572,921</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5 436,43566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5 053,02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2 400,000</w:t>
            </w:r>
          </w:p>
        </w:tc>
        <w:tc>
          <w:tcPr>
            <w:tcW w:w="374" w:type="pct"/>
            <w:vAlign w:val="center"/>
          </w:tcPr>
          <w:p w:rsidR="00DC2CB7" w:rsidRPr="005556A2" w:rsidRDefault="00DC2CB7" w:rsidP="00E45277">
            <w:pPr>
              <w:widowControl w:val="0"/>
              <w:autoSpaceDE w:val="0"/>
              <w:autoSpaceDN w:val="0"/>
              <w:adjustRightInd w:val="0"/>
              <w:jc w:val="center"/>
              <w:rPr>
                <w:bCs/>
                <w:sz w:val="16"/>
                <w:szCs w:val="16"/>
              </w:rPr>
            </w:pPr>
            <w:r w:rsidRPr="005556A2">
              <w:rPr>
                <w:bCs/>
                <w:sz w:val="16"/>
                <w:szCs w:val="16"/>
              </w:rPr>
              <w:t>60 306,13866</w:t>
            </w:r>
          </w:p>
        </w:tc>
      </w:tr>
      <w:tr w:rsidR="00DC2CB7" w:rsidRPr="005556A2" w:rsidTr="00E45277">
        <w:trPr>
          <w:cantSplit/>
          <w:trHeight w:val="34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39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22 280,513</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17415,723</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48 641,249</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2 020,000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3 572,921</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5 436,43566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5 053,02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2 400,000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106 819,86166</w:t>
            </w:r>
          </w:p>
        </w:tc>
      </w:tr>
      <w:tr w:rsidR="00DC2CB7" w:rsidRPr="005556A2" w:rsidTr="00E45277">
        <w:trPr>
          <w:cantSplit/>
          <w:trHeight w:val="283"/>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7.3</w:t>
            </w:r>
          </w:p>
        </w:tc>
        <w:tc>
          <w:tcPr>
            <w:tcW w:w="521" w:type="pct"/>
            <w:vMerge w:val="restart"/>
            <w:vAlign w:val="bottom"/>
          </w:tcPr>
          <w:p w:rsidR="00DC2CB7" w:rsidRPr="005556A2" w:rsidRDefault="00DC2CB7" w:rsidP="00E45277">
            <w:r w:rsidRPr="005556A2">
              <w:t xml:space="preserve">Замена приборов учета </w:t>
            </w:r>
            <w:proofErr w:type="gramStart"/>
            <w:r w:rsidRPr="005556A2">
              <w:t>энергети-ческих</w:t>
            </w:r>
            <w:proofErr w:type="gramEnd"/>
            <w:r w:rsidRPr="005556A2">
              <w:t xml:space="preserve"> ресурсов  в бюджетных учреждениях, установка регу-ляторов темпера-туры в тепловых узлах бюджет-ных учреждений</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3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560"/>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1 965,000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1 807,000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1 802,820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1 452,000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441,280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429,5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393,743</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9 813,343</w:t>
            </w:r>
          </w:p>
        </w:tc>
      </w:tr>
      <w:tr w:rsidR="00DC2CB7" w:rsidRPr="005556A2" w:rsidTr="00E45277">
        <w:trPr>
          <w:cantSplit/>
          <w:trHeight w:val="45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67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1 500,000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1 965,000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sz w:val="16"/>
                <w:szCs w:val="16"/>
              </w:rPr>
              <w:t>1 807,000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1 802,820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1 452,000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441,280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429,5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393,743</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9 813,343</w:t>
            </w:r>
          </w:p>
        </w:tc>
      </w:tr>
      <w:tr w:rsidR="00DC2CB7" w:rsidRPr="005556A2" w:rsidTr="00E45277">
        <w:trPr>
          <w:cantSplit/>
          <w:trHeight w:val="351"/>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7.3.1</w:t>
            </w:r>
          </w:p>
        </w:tc>
        <w:tc>
          <w:tcPr>
            <w:tcW w:w="521" w:type="pct"/>
            <w:vMerge w:val="restart"/>
          </w:tcPr>
          <w:p w:rsidR="00DC2CB7" w:rsidRPr="005556A2" w:rsidRDefault="00DC2CB7" w:rsidP="00E45277">
            <w:r w:rsidRPr="005556A2">
              <w:t>Замена приборов учета энергетических ресурсов  в бюджетных учреждениях</w:t>
            </w:r>
          </w:p>
        </w:tc>
        <w:tc>
          <w:tcPr>
            <w:tcW w:w="178" w:type="pct"/>
            <w:vMerge w:val="restart"/>
            <w:textDirection w:val="btLr"/>
          </w:tcPr>
          <w:p w:rsidR="00DC2CB7" w:rsidRPr="005556A2" w:rsidRDefault="00DC2CB7" w:rsidP="00E45277">
            <w:pPr>
              <w:ind w:left="113" w:right="113"/>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2014 -2020</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8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8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1 965,000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1 520,000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1 802,820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1 452,000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441,280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429,5</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11,0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393,743</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9 526,343</w:t>
            </w:r>
          </w:p>
        </w:tc>
      </w:tr>
      <w:tr w:rsidR="00DC2CB7" w:rsidRPr="005556A2" w:rsidTr="00E45277">
        <w:trPr>
          <w:cantSplit/>
          <w:trHeight w:val="26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color w:val="FF0000"/>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7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1 500,000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1 965,000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sz w:val="16"/>
                <w:szCs w:val="16"/>
              </w:rPr>
              <w:t>1 520,00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1 802,820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1 452,000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441,280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429,5</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11,0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03</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393,743</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9 526,343</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lastRenderedPageBreak/>
              <w:t>7.3.2.</w:t>
            </w:r>
          </w:p>
        </w:tc>
        <w:tc>
          <w:tcPr>
            <w:tcW w:w="521" w:type="pct"/>
            <w:vMerge w:val="restart"/>
          </w:tcPr>
          <w:p w:rsidR="00DC2CB7" w:rsidRPr="005556A2" w:rsidRDefault="00DC2CB7" w:rsidP="00E45277">
            <w:r w:rsidRPr="005556A2">
              <w:t>Установка регуляторов температуры в тепловых узлах бюджетных учреждений</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3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rPr>
                <w:color w:val="FF0000"/>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287,000</w:t>
            </w: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r w:rsidRPr="005556A2">
              <w:rPr>
                <w:sz w:val="16"/>
                <w:szCs w:val="16"/>
              </w:rPr>
              <w:t>287,000</w:t>
            </w:r>
          </w:p>
        </w:tc>
      </w:tr>
      <w:tr w:rsidR="00DC2CB7" w:rsidRPr="005556A2" w:rsidTr="00E45277">
        <w:trPr>
          <w:cantSplit/>
          <w:trHeight w:val="24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rPr>
                <w:color w:val="FF0000"/>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2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bottom"/>
          </w:tcPr>
          <w:p w:rsidR="00DC2CB7" w:rsidRPr="005556A2" w:rsidRDefault="00DC2CB7" w:rsidP="00E45277">
            <w:pPr>
              <w:rPr>
                <w:color w:val="FF0000"/>
              </w:rPr>
            </w:pPr>
          </w:p>
        </w:tc>
        <w:tc>
          <w:tcPr>
            <w:tcW w:w="178" w:type="pct"/>
            <w:vMerge/>
            <w:textDirection w:val="btLr"/>
          </w:tcPr>
          <w:p w:rsidR="00DC2CB7" w:rsidRPr="005556A2" w:rsidRDefault="00DC2CB7" w:rsidP="00E45277">
            <w:pPr>
              <w:ind w:left="113" w:right="113"/>
              <w:jc w:val="center"/>
            </w:pPr>
          </w:p>
        </w:tc>
        <w:tc>
          <w:tcPr>
            <w:tcW w:w="231" w:type="pct"/>
            <w:vMerge/>
            <w:textDirection w:val="btLr"/>
          </w:tcPr>
          <w:p w:rsidR="00DC2CB7" w:rsidRPr="005556A2" w:rsidRDefault="00DC2CB7" w:rsidP="00E45277">
            <w:pPr>
              <w:ind w:left="113" w:right="113"/>
            </w:pPr>
          </w:p>
        </w:tc>
        <w:tc>
          <w:tcPr>
            <w:tcW w:w="185" w:type="pct"/>
            <w:vMerge/>
            <w:textDirection w:val="btL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b/>
                <w:sz w:val="16"/>
                <w:szCs w:val="16"/>
              </w:rPr>
            </w:pPr>
            <w:r w:rsidRPr="005556A2">
              <w:rPr>
                <w:b/>
                <w:sz w:val="16"/>
                <w:szCs w:val="16"/>
              </w:rPr>
              <w:t>287,000</w:t>
            </w: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sz w:val="16"/>
                <w:szCs w:val="16"/>
              </w:rPr>
            </w:pPr>
            <w:r w:rsidRPr="005556A2">
              <w:rPr>
                <w:b/>
                <w:sz w:val="16"/>
                <w:szCs w:val="16"/>
              </w:rPr>
              <w:t>287,000</w:t>
            </w:r>
          </w:p>
        </w:tc>
      </w:tr>
      <w:tr w:rsidR="00DC2CB7" w:rsidRPr="005556A2" w:rsidTr="00E45277">
        <w:trPr>
          <w:cantSplit/>
          <w:trHeight w:val="416"/>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7.4</w:t>
            </w:r>
          </w:p>
        </w:tc>
        <w:tc>
          <w:tcPr>
            <w:tcW w:w="521" w:type="pct"/>
            <w:vMerge w:val="restart"/>
            <w:vAlign w:val="bottom"/>
          </w:tcPr>
          <w:p w:rsidR="00DC2CB7" w:rsidRPr="005556A2" w:rsidRDefault="00DC2CB7" w:rsidP="00E45277">
            <w:pPr>
              <w:ind w:right="-71"/>
            </w:pPr>
            <w:r w:rsidRPr="005556A2">
              <w:t xml:space="preserve">Оплата доли муниципального имущества в </w:t>
            </w:r>
            <w:proofErr w:type="gramStart"/>
            <w:r w:rsidRPr="005556A2">
              <w:t>час-ти</w:t>
            </w:r>
            <w:proofErr w:type="gramEnd"/>
            <w:r w:rsidRPr="005556A2">
              <w:t xml:space="preserve"> обязательств по капитальному ремонту много-квартирных домов и установ-ки общедомовых приборов учета коммунальных ресурсов</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6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widowControl w:val="0"/>
              <w:autoSpaceDE w:val="0"/>
              <w:autoSpaceDN w:val="0"/>
              <w:adjustRightInd w:val="0"/>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61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widowControl w:val="0"/>
              <w:autoSpaceDE w:val="0"/>
              <w:autoSpaceDN w:val="0"/>
              <w:adjustRightInd w:val="0"/>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4 800,680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7 177,705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5 736,702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5 430,881</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5 110,530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6 447,88246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6 865,840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7 359,497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7 645,303</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7 948,971</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6 222,720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70 746,711</w:t>
            </w:r>
          </w:p>
        </w:tc>
      </w:tr>
      <w:tr w:rsidR="00DC2CB7" w:rsidRPr="005556A2" w:rsidTr="00E45277">
        <w:trPr>
          <w:cantSplit/>
          <w:trHeight w:val="550"/>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widowControl w:val="0"/>
              <w:autoSpaceDE w:val="0"/>
              <w:autoSpaceDN w:val="0"/>
              <w:adjustRightInd w:val="0"/>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670"/>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widowControl w:val="0"/>
              <w:autoSpaceDE w:val="0"/>
              <w:autoSpaceDN w:val="0"/>
              <w:adjustRightInd w:val="0"/>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4 800,680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7 177,705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5 736,702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5 430,881</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5 110,530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6 447,88246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6 865,840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7 359,497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7 645,303</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7 948,971</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6 222,720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70 746,711</w:t>
            </w:r>
          </w:p>
        </w:tc>
      </w:tr>
      <w:tr w:rsidR="00DC2CB7" w:rsidRPr="005556A2" w:rsidTr="00E45277">
        <w:trPr>
          <w:cantSplit/>
          <w:trHeight w:val="349"/>
          <w:tblCellSpacing w:w="5" w:type="nil"/>
        </w:trPr>
        <w:tc>
          <w:tcPr>
            <w:tcW w:w="148" w:type="pct"/>
            <w:vMerge w:val="restart"/>
          </w:tcPr>
          <w:p w:rsidR="00DC2CB7" w:rsidRPr="005556A2" w:rsidRDefault="00DC2CB7" w:rsidP="00E45277">
            <w:pPr>
              <w:jc w:val="center"/>
            </w:pPr>
            <w:r w:rsidRPr="005556A2">
              <w:t>7.5</w:t>
            </w:r>
          </w:p>
        </w:tc>
        <w:tc>
          <w:tcPr>
            <w:tcW w:w="521" w:type="pct"/>
            <w:vMerge w:val="restart"/>
            <w:vAlign w:val="center"/>
          </w:tcPr>
          <w:p w:rsidR="00DC2CB7" w:rsidRPr="005556A2" w:rsidRDefault="00DC2CB7" w:rsidP="00E45277">
            <w:r w:rsidRPr="005556A2">
              <w:t xml:space="preserve">Мероприятия по софинансирова нию программ капитального ремонта общего имущества </w:t>
            </w:r>
            <w:proofErr w:type="gramStart"/>
            <w:r w:rsidRPr="005556A2">
              <w:t>мно-гоквартирных</w:t>
            </w:r>
            <w:proofErr w:type="gramEnd"/>
            <w:r w:rsidRPr="005556A2">
              <w:t xml:space="preserve"> домов</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8"/>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2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rFonts w:ascii="Calibri" w:hAnsi="Calibri" w:cs="Calibri"/>
                <w:sz w:val="16"/>
                <w:szCs w:val="16"/>
              </w:rPr>
            </w:pPr>
            <w:r w:rsidRPr="005556A2">
              <w:rPr>
                <w:sz w:val="16"/>
                <w:szCs w:val="16"/>
              </w:rPr>
              <w:t>1 137,012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1 736,318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101,540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374" w:type="pct"/>
            <w:vAlign w:val="center"/>
          </w:tcPr>
          <w:p w:rsidR="00DC2CB7" w:rsidRPr="005556A2" w:rsidRDefault="00DC2CB7" w:rsidP="00E45277">
            <w:pPr>
              <w:widowControl w:val="0"/>
              <w:autoSpaceDE w:val="0"/>
              <w:autoSpaceDN w:val="0"/>
              <w:adjustRightInd w:val="0"/>
              <w:jc w:val="center"/>
              <w:rPr>
                <w:rFonts w:ascii="Calibri" w:hAnsi="Calibri" w:cs="Calibri"/>
                <w:sz w:val="16"/>
                <w:szCs w:val="16"/>
              </w:rPr>
            </w:pPr>
            <w:r w:rsidRPr="005556A2">
              <w:rPr>
                <w:sz w:val="16"/>
                <w:szCs w:val="16"/>
              </w:rPr>
              <w:t>2 974,870</w:t>
            </w:r>
          </w:p>
        </w:tc>
      </w:tr>
      <w:tr w:rsidR="00DC2CB7" w:rsidRPr="005556A2" w:rsidTr="00E45277">
        <w:trPr>
          <w:cantSplit/>
          <w:trHeight w:val="37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92"/>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sz w:val="16"/>
                <w:szCs w:val="16"/>
              </w:rPr>
              <w:t>1 137,012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1 736,318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101,540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374" w:type="pct"/>
            <w:vAlign w:val="center"/>
          </w:tcPr>
          <w:p w:rsidR="00DC2CB7" w:rsidRPr="005556A2" w:rsidRDefault="00DC2CB7" w:rsidP="00E45277">
            <w:pPr>
              <w:widowControl w:val="0"/>
              <w:autoSpaceDE w:val="0"/>
              <w:autoSpaceDN w:val="0"/>
              <w:adjustRightInd w:val="0"/>
              <w:jc w:val="center"/>
              <w:rPr>
                <w:rFonts w:ascii="Calibri" w:hAnsi="Calibri" w:cs="Calibri"/>
                <w:b/>
                <w:sz w:val="16"/>
                <w:szCs w:val="16"/>
              </w:rPr>
            </w:pPr>
            <w:r w:rsidRPr="005556A2">
              <w:rPr>
                <w:b/>
                <w:sz w:val="16"/>
                <w:szCs w:val="16"/>
              </w:rPr>
              <w:t>2 974,870</w:t>
            </w:r>
          </w:p>
        </w:tc>
      </w:tr>
      <w:tr w:rsidR="00DC2CB7" w:rsidRPr="005556A2" w:rsidTr="00E45277">
        <w:trPr>
          <w:cantSplit/>
          <w:trHeight w:val="269"/>
          <w:tblCellSpacing w:w="5" w:type="nil"/>
        </w:trPr>
        <w:tc>
          <w:tcPr>
            <w:tcW w:w="148" w:type="pct"/>
            <w:vMerge w:val="restart"/>
          </w:tcPr>
          <w:p w:rsidR="00DC2CB7" w:rsidRPr="005556A2" w:rsidRDefault="00DC2CB7" w:rsidP="00E45277">
            <w:pPr>
              <w:jc w:val="center"/>
            </w:pPr>
            <w:r w:rsidRPr="005556A2">
              <w:t>7.6</w:t>
            </w:r>
          </w:p>
        </w:tc>
        <w:tc>
          <w:tcPr>
            <w:tcW w:w="521" w:type="pct"/>
            <w:vMerge w:val="restart"/>
          </w:tcPr>
          <w:p w:rsidR="00DC2CB7" w:rsidRPr="005556A2" w:rsidRDefault="00DC2CB7" w:rsidP="00E45277">
            <w:r w:rsidRPr="005556A2">
              <w:t xml:space="preserve">Субсидии на </w:t>
            </w:r>
            <w:proofErr w:type="gramStart"/>
            <w:r w:rsidRPr="005556A2">
              <w:t>частичное</w:t>
            </w:r>
            <w:proofErr w:type="gramEnd"/>
            <w:r w:rsidRPr="005556A2">
              <w:t xml:space="preserve"> возме-щение недополу-ченных доходов от предоставле-ния льготных проездных билетов</w:t>
            </w:r>
          </w:p>
        </w:tc>
        <w:tc>
          <w:tcPr>
            <w:tcW w:w="178" w:type="pct"/>
            <w:vMerge w:val="restart"/>
            <w:textDirection w:val="btLr"/>
          </w:tcPr>
          <w:p w:rsidR="00DC2CB7" w:rsidRPr="005556A2" w:rsidRDefault="00DC2CB7" w:rsidP="00E45277">
            <w:pPr>
              <w:ind w:left="113" w:right="113"/>
              <w:jc w:val="center"/>
            </w:pPr>
            <w:r w:rsidRPr="005556A2">
              <w:t>Отдел экономического развития</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r w:rsidRPr="005556A2">
              <w:rPr>
                <w:sz w:val="16"/>
                <w:szCs w:val="16"/>
              </w:rPr>
              <w:t>0</w:t>
            </w:r>
          </w:p>
        </w:tc>
      </w:tr>
      <w:tr w:rsidR="00DC2CB7" w:rsidRPr="005556A2" w:rsidTr="00E45277">
        <w:trPr>
          <w:cantSplit/>
          <w:trHeight w:val="26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r>
      <w:tr w:rsidR="00DC2CB7" w:rsidRPr="005556A2" w:rsidTr="00E45277">
        <w:trPr>
          <w:cantSplit/>
          <w:trHeight w:val="254"/>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1 010,000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1 106,8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853,910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858,930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811,200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798,17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942,740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1 008,37</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1 048,7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1 090,648</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8 239,268</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17 768,736</w:t>
            </w:r>
          </w:p>
        </w:tc>
      </w:tr>
      <w:tr w:rsidR="00DC2CB7" w:rsidRPr="005556A2" w:rsidTr="00E45277">
        <w:trPr>
          <w:cantSplit/>
          <w:trHeight w:val="35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0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1 010,000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1 106,8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bCs/>
                <w:sz w:val="16"/>
                <w:szCs w:val="16"/>
              </w:rPr>
              <w:t>853,910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858,930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811,200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798,17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942,740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1 008,37</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1 048,7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1 090,648</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8 239,268</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17 768,736</w:t>
            </w:r>
          </w:p>
        </w:tc>
      </w:tr>
      <w:tr w:rsidR="00DC2CB7" w:rsidRPr="005556A2" w:rsidTr="00E45277">
        <w:trPr>
          <w:cantSplit/>
          <w:trHeight w:val="261"/>
          <w:tblCellSpacing w:w="5" w:type="nil"/>
        </w:trPr>
        <w:tc>
          <w:tcPr>
            <w:tcW w:w="148" w:type="pct"/>
            <w:vMerge w:val="restart"/>
          </w:tcPr>
          <w:p w:rsidR="00DC2CB7" w:rsidRPr="005556A2" w:rsidRDefault="00DC2CB7" w:rsidP="00E45277">
            <w:pPr>
              <w:jc w:val="center"/>
            </w:pPr>
            <w:r w:rsidRPr="005556A2">
              <w:lastRenderedPageBreak/>
              <w:t>7.7</w:t>
            </w:r>
          </w:p>
        </w:tc>
        <w:tc>
          <w:tcPr>
            <w:tcW w:w="521" w:type="pct"/>
            <w:vMerge w:val="restart"/>
          </w:tcPr>
          <w:p w:rsidR="00DC2CB7" w:rsidRPr="005556A2" w:rsidRDefault="00DC2CB7" w:rsidP="00E45277">
            <w:r w:rsidRPr="005556A2">
              <w:t xml:space="preserve">Софинансирование в доле </w:t>
            </w:r>
            <w:proofErr w:type="gramStart"/>
            <w:r w:rsidRPr="005556A2">
              <w:t>местно-го</w:t>
            </w:r>
            <w:proofErr w:type="gramEnd"/>
            <w:r w:rsidRPr="005556A2">
              <w:t xml:space="preserve"> бюджета на закупку резерв-ного источника электроснабжения (дизель-генератора)</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27"/>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4 450,000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4 428,012</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8 878,012</w:t>
            </w:r>
          </w:p>
        </w:tc>
      </w:tr>
      <w:tr w:rsidR="00DC2CB7" w:rsidRPr="005556A2" w:rsidTr="00E45277">
        <w:trPr>
          <w:cantSplit/>
          <w:trHeight w:val="455"/>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349,781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482,732</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832,513</w:t>
            </w:r>
          </w:p>
        </w:tc>
      </w:tr>
      <w:tr w:rsidR="00DC2CB7" w:rsidRPr="005556A2" w:rsidTr="00E45277">
        <w:trPr>
          <w:cantSplit/>
          <w:trHeight w:val="369"/>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76"/>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4 799,781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4 910,744</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9 710,525</w:t>
            </w:r>
          </w:p>
        </w:tc>
      </w:tr>
      <w:tr w:rsidR="00DC2CB7" w:rsidRPr="005556A2" w:rsidTr="00E45277">
        <w:trPr>
          <w:cantSplit/>
          <w:trHeight w:val="281"/>
          <w:tblCellSpacing w:w="5" w:type="nil"/>
        </w:trPr>
        <w:tc>
          <w:tcPr>
            <w:tcW w:w="148" w:type="pct"/>
            <w:vMerge w:val="restart"/>
          </w:tcPr>
          <w:p w:rsidR="00DC2CB7" w:rsidRPr="005556A2" w:rsidRDefault="00DC2CB7" w:rsidP="00E45277">
            <w:pPr>
              <w:jc w:val="center"/>
            </w:pPr>
            <w:r w:rsidRPr="005556A2">
              <w:t>7.8</w:t>
            </w:r>
          </w:p>
        </w:tc>
        <w:tc>
          <w:tcPr>
            <w:tcW w:w="521" w:type="pct"/>
            <w:vMerge w:val="restart"/>
          </w:tcPr>
          <w:p w:rsidR="00DC2CB7" w:rsidRPr="005556A2" w:rsidRDefault="00DC2CB7" w:rsidP="00E45277">
            <w:r w:rsidRPr="005556A2">
              <w:t>Доставка питьевой воды в бывшие деревни</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 xml:space="preserve">Федеральный </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1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6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539,551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581,3</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925,810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959,955</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982,285</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1 021,594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1 055,90015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1 657,92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1 724,237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1 793,204</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1 021,594</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12 263,35015</w:t>
            </w:r>
          </w:p>
        </w:tc>
      </w:tr>
      <w:tr w:rsidR="00DC2CB7" w:rsidRPr="005556A2" w:rsidTr="00E45277">
        <w:trPr>
          <w:cantSplit/>
          <w:trHeight w:val="26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 xml:space="preserve">Прочие </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17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539,551</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581,3</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925,810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959,955</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982,285</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1 021,594</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1 055,90015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1 657,92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1 724,237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1 793,204</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1 021,594</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12 263,35015</w:t>
            </w:r>
          </w:p>
        </w:tc>
      </w:tr>
      <w:tr w:rsidR="00DC2CB7" w:rsidRPr="005556A2" w:rsidTr="00E45277">
        <w:trPr>
          <w:cantSplit/>
          <w:trHeight w:val="223"/>
          <w:tblCellSpacing w:w="5" w:type="nil"/>
        </w:trPr>
        <w:tc>
          <w:tcPr>
            <w:tcW w:w="148" w:type="pct"/>
            <w:vMerge w:val="restart"/>
          </w:tcPr>
          <w:p w:rsidR="00DC2CB7" w:rsidRPr="005556A2" w:rsidRDefault="00DC2CB7" w:rsidP="00E45277">
            <w:pPr>
              <w:jc w:val="center"/>
            </w:pPr>
            <w:r w:rsidRPr="005556A2">
              <w:t>7.9</w:t>
            </w:r>
          </w:p>
        </w:tc>
        <w:tc>
          <w:tcPr>
            <w:tcW w:w="521" w:type="pct"/>
            <w:vMerge w:val="restart"/>
          </w:tcPr>
          <w:p w:rsidR="00DC2CB7" w:rsidRPr="005556A2" w:rsidRDefault="00DC2CB7" w:rsidP="00E45277">
            <w:r w:rsidRPr="005556A2">
              <w:t>Доставка тел умерших из внебольничных мест</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9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1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2 893,380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94,852</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99,5562</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1 040,000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1 081,600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1 124,864</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1 124,864</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7 459,0842</w:t>
            </w:r>
          </w:p>
        </w:tc>
      </w:tr>
      <w:tr w:rsidR="00DC2CB7" w:rsidRPr="005556A2" w:rsidTr="00E45277">
        <w:trPr>
          <w:cantSplit/>
          <w:trHeight w:val="32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color w:val="FF0000"/>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16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2 893,380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94,852</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99,5562</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1 040,000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1 081,600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1 124,864</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1 124,864</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7 459,0842</w:t>
            </w:r>
          </w:p>
        </w:tc>
      </w:tr>
      <w:tr w:rsidR="00DC2CB7" w:rsidRPr="005556A2" w:rsidTr="00E45277">
        <w:trPr>
          <w:cantSplit/>
          <w:trHeight w:val="347"/>
          <w:tblCellSpacing w:w="5" w:type="nil"/>
        </w:trPr>
        <w:tc>
          <w:tcPr>
            <w:tcW w:w="148" w:type="pct"/>
            <w:vMerge w:val="restart"/>
          </w:tcPr>
          <w:p w:rsidR="00DC2CB7" w:rsidRPr="005556A2" w:rsidRDefault="00DC2CB7" w:rsidP="00E45277">
            <w:pPr>
              <w:jc w:val="center"/>
            </w:pPr>
            <w:r w:rsidRPr="005556A2">
              <w:t>7.10</w:t>
            </w:r>
          </w:p>
        </w:tc>
        <w:tc>
          <w:tcPr>
            <w:tcW w:w="521" w:type="pct"/>
            <w:vMerge w:val="restart"/>
          </w:tcPr>
          <w:p w:rsidR="00DC2CB7" w:rsidRPr="005556A2" w:rsidRDefault="00DC2CB7" w:rsidP="00E45277">
            <w:pPr>
              <w:rPr>
                <w:sz w:val="18"/>
                <w:szCs w:val="18"/>
              </w:rPr>
            </w:pPr>
            <w:r w:rsidRPr="005556A2">
              <w:rPr>
                <w:sz w:val="18"/>
                <w:szCs w:val="18"/>
              </w:rPr>
              <w:t xml:space="preserve">Частичное возмещение затрат СМУП "Автотранспортное" по </w:t>
            </w:r>
            <w:proofErr w:type="gramStart"/>
            <w:r w:rsidRPr="005556A2">
              <w:rPr>
                <w:sz w:val="18"/>
                <w:szCs w:val="18"/>
              </w:rPr>
              <w:t>предоставле-нию</w:t>
            </w:r>
            <w:proofErr w:type="gramEnd"/>
            <w:r w:rsidRPr="005556A2">
              <w:rPr>
                <w:sz w:val="18"/>
                <w:szCs w:val="18"/>
              </w:rPr>
              <w:t xml:space="preserve"> регулярных пассажирских перевозок</w:t>
            </w:r>
          </w:p>
        </w:tc>
        <w:tc>
          <w:tcPr>
            <w:tcW w:w="178" w:type="pct"/>
            <w:vMerge w:val="restart"/>
            <w:textDirection w:val="btLr"/>
          </w:tcPr>
          <w:p w:rsidR="00DC2CB7" w:rsidRPr="005556A2" w:rsidRDefault="00DC2CB7" w:rsidP="00E45277">
            <w:pPr>
              <w:ind w:left="113" w:right="113"/>
              <w:jc w:val="center"/>
            </w:pPr>
            <w:r w:rsidRPr="005556A2">
              <w:t>Отдел экономического развития</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5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8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4 849,000</w:t>
            </w:r>
          </w:p>
        </w:tc>
        <w:tc>
          <w:tcPr>
            <w:tcW w:w="276" w:type="pct"/>
            <w:vAlign w:val="center"/>
          </w:tcPr>
          <w:p w:rsidR="00DC2CB7" w:rsidRPr="005556A2" w:rsidRDefault="00DC2CB7" w:rsidP="00E45277">
            <w:pPr>
              <w:jc w:val="center"/>
              <w:rPr>
                <w:sz w:val="16"/>
                <w:szCs w:val="16"/>
              </w:rPr>
            </w:pPr>
            <w:r w:rsidRPr="005556A2">
              <w:rPr>
                <w:sz w:val="16"/>
                <w:szCs w:val="16"/>
              </w:rPr>
              <w:t>2 698,066</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2 138,921</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16,324</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9 702,311</w:t>
            </w:r>
          </w:p>
        </w:tc>
      </w:tr>
      <w:tr w:rsidR="00DC2CB7" w:rsidRPr="005556A2" w:rsidTr="00E45277">
        <w:trPr>
          <w:cantSplit/>
          <w:trHeight w:val="29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19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
                <w:bCs/>
                <w:sz w:val="16"/>
                <w:szCs w:val="16"/>
              </w:rPr>
              <w:t>4 849,000</w:t>
            </w:r>
          </w:p>
        </w:tc>
        <w:tc>
          <w:tcPr>
            <w:tcW w:w="276" w:type="pct"/>
            <w:vAlign w:val="center"/>
          </w:tcPr>
          <w:p w:rsidR="00DC2CB7" w:rsidRPr="005556A2" w:rsidRDefault="00DC2CB7" w:rsidP="00E45277">
            <w:pPr>
              <w:jc w:val="center"/>
              <w:rPr>
                <w:sz w:val="16"/>
                <w:szCs w:val="16"/>
              </w:rPr>
            </w:pPr>
            <w:r w:rsidRPr="005556A2">
              <w:rPr>
                <w:b/>
                <w:bCs/>
                <w:sz w:val="16"/>
                <w:szCs w:val="16"/>
              </w:rPr>
              <w:t>2 698,066</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2 138,921</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16,324</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bCs/>
                <w:sz w:val="16"/>
                <w:szCs w:val="16"/>
              </w:rPr>
            </w:pPr>
            <w:r w:rsidRPr="005556A2">
              <w:rPr>
                <w:b/>
                <w:bCs/>
                <w:sz w:val="16"/>
                <w:szCs w:val="16"/>
              </w:rPr>
              <w:t>9 702,311</w:t>
            </w:r>
          </w:p>
        </w:tc>
      </w:tr>
      <w:tr w:rsidR="00DC2CB7" w:rsidRPr="005556A2" w:rsidTr="00E45277">
        <w:trPr>
          <w:cantSplit/>
          <w:trHeight w:val="416"/>
          <w:tblCellSpacing w:w="5" w:type="nil"/>
        </w:trPr>
        <w:tc>
          <w:tcPr>
            <w:tcW w:w="148" w:type="pct"/>
            <w:vMerge w:val="restart"/>
          </w:tcPr>
          <w:p w:rsidR="00DC2CB7" w:rsidRPr="005556A2" w:rsidRDefault="00DC2CB7" w:rsidP="00E45277">
            <w:pPr>
              <w:jc w:val="center"/>
            </w:pPr>
            <w:r w:rsidRPr="005556A2">
              <w:t>7.1</w:t>
            </w:r>
            <w:r w:rsidRPr="005556A2">
              <w:lastRenderedPageBreak/>
              <w:t>1</w:t>
            </w:r>
          </w:p>
        </w:tc>
        <w:tc>
          <w:tcPr>
            <w:tcW w:w="521" w:type="pct"/>
            <w:vMerge w:val="restart"/>
          </w:tcPr>
          <w:p w:rsidR="00DC2CB7" w:rsidRPr="005556A2" w:rsidRDefault="00DC2CB7" w:rsidP="00E45277">
            <w:pPr>
              <w:ind w:right="-71"/>
              <w:rPr>
                <w:sz w:val="18"/>
                <w:szCs w:val="18"/>
              </w:rPr>
            </w:pPr>
            <w:r w:rsidRPr="005556A2">
              <w:rPr>
                <w:sz w:val="18"/>
                <w:szCs w:val="18"/>
              </w:rPr>
              <w:lastRenderedPageBreak/>
              <w:t xml:space="preserve">Осуществление мероприятий по </w:t>
            </w:r>
            <w:r w:rsidRPr="005556A2">
              <w:rPr>
                <w:sz w:val="18"/>
                <w:szCs w:val="18"/>
              </w:rPr>
              <w:lastRenderedPageBreak/>
              <w:t xml:space="preserve">перевозке </w:t>
            </w:r>
            <w:proofErr w:type="gramStart"/>
            <w:r w:rsidRPr="005556A2">
              <w:rPr>
                <w:sz w:val="18"/>
                <w:szCs w:val="18"/>
              </w:rPr>
              <w:t>пассажи-ров</w:t>
            </w:r>
            <w:proofErr w:type="gramEnd"/>
            <w:r w:rsidRPr="005556A2">
              <w:rPr>
                <w:sz w:val="18"/>
                <w:szCs w:val="18"/>
              </w:rPr>
              <w:t xml:space="preserve"> транспортом общего пользова-ния. Обеспечение исполнения </w:t>
            </w:r>
            <w:proofErr w:type="gramStart"/>
            <w:r w:rsidRPr="005556A2">
              <w:rPr>
                <w:sz w:val="18"/>
                <w:szCs w:val="18"/>
              </w:rPr>
              <w:t>муни-ципального</w:t>
            </w:r>
            <w:proofErr w:type="gramEnd"/>
            <w:r w:rsidRPr="005556A2">
              <w:rPr>
                <w:sz w:val="18"/>
                <w:szCs w:val="18"/>
              </w:rPr>
              <w:t xml:space="preserve"> конт-ракта с ООО </w:t>
            </w:r>
            <w:r w:rsidRPr="005556A2">
              <w:rPr>
                <w:sz w:val="16"/>
                <w:szCs w:val="16"/>
              </w:rPr>
              <w:t>Ленинг-радская АЭС-Авто»</w:t>
            </w:r>
          </w:p>
        </w:tc>
        <w:tc>
          <w:tcPr>
            <w:tcW w:w="178" w:type="pct"/>
            <w:vMerge w:val="restart"/>
            <w:textDirection w:val="btLr"/>
          </w:tcPr>
          <w:p w:rsidR="00DC2CB7" w:rsidRPr="005556A2" w:rsidRDefault="00DC2CB7" w:rsidP="00E45277">
            <w:pPr>
              <w:ind w:left="113" w:right="113"/>
              <w:jc w:val="center"/>
            </w:pPr>
            <w:r w:rsidRPr="005556A2">
              <w:lastRenderedPageBreak/>
              <w:t>Отдел экономического развития</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416"/>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5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600,000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600,000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594,4218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2 147,100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3 504,644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4 523,756</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4 523,756</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16 493,6778</w:t>
            </w:r>
          </w:p>
        </w:tc>
      </w:tr>
      <w:tr w:rsidR="00DC2CB7" w:rsidRPr="005556A2" w:rsidTr="00E45277">
        <w:trPr>
          <w:cantSplit/>
          <w:trHeight w:val="416"/>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5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600,000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600,000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594,4218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2 147,100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3 504,644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4 523,756</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4 523,756</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16 493,6778</w:t>
            </w:r>
          </w:p>
        </w:tc>
      </w:tr>
      <w:tr w:rsidR="00DC2CB7" w:rsidRPr="005556A2" w:rsidTr="00E45277">
        <w:trPr>
          <w:cantSplit/>
          <w:trHeight w:val="233"/>
          <w:tblCellSpacing w:w="5" w:type="nil"/>
        </w:trPr>
        <w:tc>
          <w:tcPr>
            <w:tcW w:w="148" w:type="pct"/>
            <w:vMerge w:val="restart"/>
          </w:tcPr>
          <w:p w:rsidR="00DC2CB7" w:rsidRPr="005556A2" w:rsidRDefault="00DC2CB7" w:rsidP="00E45277">
            <w:pPr>
              <w:jc w:val="center"/>
            </w:pPr>
            <w:r w:rsidRPr="005556A2">
              <w:t>7.12</w:t>
            </w:r>
          </w:p>
        </w:tc>
        <w:tc>
          <w:tcPr>
            <w:tcW w:w="521" w:type="pct"/>
            <w:vMerge w:val="restart"/>
          </w:tcPr>
          <w:p w:rsidR="00DC2CB7" w:rsidRPr="005556A2" w:rsidRDefault="00DC2CB7" w:rsidP="00E45277">
            <w:r w:rsidRPr="005556A2">
              <w:t>Содержание бесхозяйных коммунальных сетей</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80"/>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pPr>
          </w:p>
        </w:tc>
        <w:tc>
          <w:tcPr>
            <w:tcW w:w="185" w:type="pct"/>
            <w:vMerge/>
            <w:textDirection w:val="btLr"/>
            <w:vAlign w:val="cente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337"/>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pPr>
          </w:p>
        </w:tc>
        <w:tc>
          <w:tcPr>
            <w:tcW w:w="185" w:type="pct"/>
            <w:vMerge/>
            <w:textDirection w:val="btLr"/>
            <w:vAlign w:val="cente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840,220</w:t>
            </w:r>
          </w:p>
        </w:tc>
        <w:tc>
          <w:tcPr>
            <w:tcW w:w="276" w:type="pct"/>
            <w:vAlign w:val="center"/>
          </w:tcPr>
          <w:p w:rsidR="00DC2CB7" w:rsidRPr="005556A2" w:rsidRDefault="00DC2CB7" w:rsidP="00E45277">
            <w:pPr>
              <w:jc w:val="center"/>
              <w:rPr>
                <w:sz w:val="16"/>
                <w:szCs w:val="16"/>
              </w:rPr>
            </w:pPr>
            <w:r w:rsidRPr="005556A2">
              <w:rPr>
                <w:sz w:val="16"/>
                <w:szCs w:val="16"/>
              </w:rPr>
              <w:t>762,560</w:t>
            </w:r>
          </w:p>
        </w:tc>
        <w:tc>
          <w:tcPr>
            <w:tcW w:w="277" w:type="pct"/>
            <w:vAlign w:val="center"/>
          </w:tcPr>
          <w:p w:rsidR="00DC2CB7" w:rsidRPr="005556A2" w:rsidRDefault="00DC2CB7" w:rsidP="00E45277">
            <w:pPr>
              <w:jc w:val="center"/>
              <w:rPr>
                <w:sz w:val="16"/>
                <w:szCs w:val="16"/>
              </w:rPr>
            </w:pPr>
            <w:r w:rsidRPr="005556A2">
              <w:rPr>
                <w:sz w:val="16"/>
                <w:szCs w:val="16"/>
              </w:rPr>
              <w:t>607,336</w:t>
            </w:r>
          </w:p>
        </w:tc>
        <w:tc>
          <w:tcPr>
            <w:tcW w:w="290" w:type="pct"/>
            <w:vAlign w:val="center"/>
          </w:tcPr>
          <w:p w:rsidR="00DC2CB7" w:rsidRPr="005556A2" w:rsidRDefault="00DC2CB7" w:rsidP="00E45277">
            <w:pPr>
              <w:jc w:val="center"/>
              <w:rPr>
                <w:sz w:val="16"/>
                <w:szCs w:val="16"/>
              </w:rPr>
            </w:pPr>
            <w:r w:rsidRPr="005556A2">
              <w:rPr>
                <w:sz w:val="16"/>
                <w:szCs w:val="16"/>
              </w:rPr>
              <w:t>514,650</w:t>
            </w:r>
          </w:p>
        </w:tc>
        <w:tc>
          <w:tcPr>
            <w:tcW w:w="308" w:type="pct"/>
            <w:vAlign w:val="center"/>
          </w:tcPr>
          <w:p w:rsidR="00DC2CB7" w:rsidRPr="005556A2" w:rsidRDefault="00DC2CB7" w:rsidP="00E45277">
            <w:pPr>
              <w:jc w:val="center"/>
              <w:rPr>
                <w:sz w:val="16"/>
                <w:szCs w:val="16"/>
              </w:rPr>
            </w:pPr>
            <w:r w:rsidRPr="005556A2">
              <w:rPr>
                <w:sz w:val="16"/>
                <w:szCs w:val="16"/>
              </w:rPr>
              <w:t>535,230</w:t>
            </w:r>
          </w:p>
        </w:tc>
        <w:tc>
          <w:tcPr>
            <w:tcW w:w="277" w:type="pct"/>
            <w:vAlign w:val="center"/>
          </w:tcPr>
          <w:p w:rsidR="00DC2CB7" w:rsidRPr="005556A2" w:rsidRDefault="00DC2CB7" w:rsidP="00E45277">
            <w:pPr>
              <w:jc w:val="center"/>
              <w:rPr>
                <w:sz w:val="16"/>
                <w:szCs w:val="16"/>
              </w:rPr>
            </w:pPr>
            <w:r w:rsidRPr="005556A2">
              <w:rPr>
                <w:sz w:val="16"/>
                <w:szCs w:val="16"/>
              </w:rPr>
              <w:t>188,4991</w:t>
            </w:r>
          </w:p>
        </w:tc>
        <w:tc>
          <w:tcPr>
            <w:tcW w:w="276" w:type="pct"/>
            <w:vAlign w:val="center"/>
          </w:tcPr>
          <w:p w:rsidR="00DC2CB7" w:rsidRPr="005556A2" w:rsidRDefault="00DC2CB7" w:rsidP="00E45277">
            <w:pPr>
              <w:jc w:val="center"/>
              <w:rPr>
                <w:sz w:val="16"/>
                <w:szCs w:val="16"/>
              </w:rPr>
            </w:pPr>
            <w:r w:rsidRPr="005556A2">
              <w:rPr>
                <w:sz w:val="16"/>
                <w:szCs w:val="16"/>
              </w:rPr>
              <w:t>1 312,0</w:t>
            </w:r>
          </w:p>
        </w:tc>
        <w:tc>
          <w:tcPr>
            <w:tcW w:w="277" w:type="pct"/>
            <w:vAlign w:val="center"/>
          </w:tcPr>
          <w:p w:rsidR="00DC2CB7" w:rsidRPr="005556A2" w:rsidRDefault="00DC2CB7" w:rsidP="00E45277">
            <w:pPr>
              <w:jc w:val="center"/>
              <w:rPr>
                <w:sz w:val="16"/>
                <w:szCs w:val="16"/>
              </w:rPr>
            </w:pPr>
            <w:r w:rsidRPr="005556A2">
              <w:rPr>
                <w:sz w:val="16"/>
                <w:szCs w:val="16"/>
              </w:rPr>
              <w:t>1 364,48</w:t>
            </w:r>
          </w:p>
        </w:tc>
        <w:tc>
          <w:tcPr>
            <w:tcW w:w="276" w:type="pct"/>
            <w:vAlign w:val="center"/>
          </w:tcPr>
          <w:p w:rsidR="00DC2CB7" w:rsidRPr="005556A2" w:rsidRDefault="00DC2CB7" w:rsidP="00E45277">
            <w:pPr>
              <w:jc w:val="center"/>
              <w:rPr>
                <w:sz w:val="16"/>
                <w:szCs w:val="16"/>
              </w:rPr>
            </w:pPr>
            <w:r w:rsidRPr="005556A2">
              <w:rPr>
                <w:sz w:val="16"/>
                <w:szCs w:val="16"/>
              </w:rPr>
              <w:t>1 419,059</w:t>
            </w:r>
          </w:p>
        </w:tc>
        <w:tc>
          <w:tcPr>
            <w:tcW w:w="230" w:type="pct"/>
            <w:vAlign w:val="center"/>
          </w:tcPr>
          <w:p w:rsidR="00DC2CB7" w:rsidRPr="005556A2" w:rsidRDefault="00DC2CB7" w:rsidP="00E45277">
            <w:pPr>
              <w:jc w:val="center"/>
              <w:rPr>
                <w:sz w:val="16"/>
                <w:szCs w:val="16"/>
              </w:rPr>
            </w:pPr>
            <w:r w:rsidRPr="005556A2">
              <w:rPr>
                <w:sz w:val="16"/>
                <w:szCs w:val="16"/>
              </w:rPr>
              <w:t>0</w:t>
            </w:r>
          </w:p>
        </w:tc>
        <w:tc>
          <w:tcPr>
            <w:tcW w:w="374" w:type="pct"/>
            <w:vAlign w:val="center"/>
          </w:tcPr>
          <w:p w:rsidR="00DC2CB7" w:rsidRPr="005556A2" w:rsidRDefault="00DC2CB7" w:rsidP="00E45277">
            <w:pPr>
              <w:jc w:val="center"/>
              <w:rPr>
                <w:sz w:val="16"/>
                <w:szCs w:val="16"/>
              </w:rPr>
            </w:pPr>
            <w:r w:rsidRPr="005556A2">
              <w:rPr>
                <w:sz w:val="16"/>
                <w:szCs w:val="16"/>
              </w:rPr>
              <w:t>7 544,034</w:t>
            </w:r>
          </w:p>
        </w:tc>
      </w:tr>
      <w:tr w:rsidR="00DC2CB7" w:rsidRPr="005556A2" w:rsidTr="00E45277">
        <w:trPr>
          <w:cantSplit/>
          <w:trHeight w:val="93"/>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pPr>
          </w:p>
        </w:tc>
        <w:tc>
          <w:tcPr>
            <w:tcW w:w="185" w:type="pct"/>
            <w:vMerge/>
            <w:textDirection w:val="btLr"/>
            <w:vAlign w:val="center"/>
          </w:tcPr>
          <w:p w:rsidR="00DC2CB7" w:rsidRPr="005556A2" w:rsidRDefault="00DC2CB7" w:rsidP="00E45277">
            <w:pPr>
              <w:ind w:left="113" w:right="113"/>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72"/>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pPr>
          </w:p>
        </w:tc>
        <w:tc>
          <w:tcPr>
            <w:tcW w:w="185" w:type="pct"/>
            <w:vMerge/>
            <w:textDirection w:val="btLr"/>
            <w:vAlign w:val="center"/>
          </w:tcPr>
          <w:p w:rsidR="00DC2CB7" w:rsidRPr="005556A2" w:rsidRDefault="00DC2CB7" w:rsidP="00E45277">
            <w:pPr>
              <w:ind w:left="113" w:right="113"/>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r w:rsidRPr="005556A2">
              <w:rPr>
                <w:b/>
                <w:sz w:val="16"/>
                <w:szCs w:val="16"/>
              </w:rPr>
              <w:t>840,22</w:t>
            </w:r>
          </w:p>
        </w:tc>
        <w:tc>
          <w:tcPr>
            <w:tcW w:w="276" w:type="pct"/>
            <w:vAlign w:val="center"/>
          </w:tcPr>
          <w:p w:rsidR="00DC2CB7" w:rsidRPr="005556A2" w:rsidRDefault="00DC2CB7" w:rsidP="00E45277">
            <w:pPr>
              <w:jc w:val="center"/>
              <w:rPr>
                <w:sz w:val="16"/>
                <w:szCs w:val="16"/>
              </w:rPr>
            </w:pPr>
            <w:r w:rsidRPr="005556A2">
              <w:rPr>
                <w:b/>
                <w:sz w:val="16"/>
                <w:szCs w:val="16"/>
              </w:rPr>
              <w:t>762,560</w:t>
            </w:r>
          </w:p>
        </w:tc>
        <w:tc>
          <w:tcPr>
            <w:tcW w:w="277" w:type="pct"/>
            <w:vAlign w:val="center"/>
          </w:tcPr>
          <w:p w:rsidR="00DC2CB7" w:rsidRPr="005556A2" w:rsidRDefault="00DC2CB7" w:rsidP="00E45277">
            <w:pPr>
              <w:jc w:val="center"/>
              <w:rPr>
                <w:b/>
                <w:sz w:val="16"/>
                <w:szCs w:val="16"/>
              </w:rPr>
            </w:pPr>
            <w:r w:rsidRPr="005556A2">
              <w:rPr>
                <w:b/>
                <w:sz w:val="16"/>
                <w:szCs w:val="16"/>
              </w:rPr>
              <w:t>607,336</w:t>
            </w:r>
          </w:p>
        </w:tc>
        <w:tc>
          <w:tcPr>
            <w:tcW w:w="290" w:type="pct"/>
            <w:vAlign w:val="center"/>
          </w:tcPr>
          <w:p w:rsidR="00DC2CB7" w:rsidRPr="005556A2" w:rsidRDefault="00DC2CB7" w:rsidP="00E45277">
            <w:pPr>
              <w:jc w:val="center"/>
              <w:rPr>
                <w:b/>
                <w:sz w:val="16"/>
                <w:szCs w:val="16"/>
              </w:rPr>
            </w:pPr>
            <w:r w:rsidRPr="005556A2">
              <w:rPr>
                <w:b/>
                <w:sz w:val="16"/>
                <w:szCs w:val="16"/>
              </w:rPr>
              <w:t>514,650</w:t>
            </w:r>
          </w:p>
        </w:tc>
        <w:tc>
          <w:tcPr>
            <w:tcW w:w="308" w:type="pct"/>
            <w:vAlign w:val="center"/>
          </w:tcPr>
          <w:p w:rsidR="00DC2CB7" w:rsidRPr="005556A2" w:rsidRDefault="00DC2CB7" w:rsidP="00E45277">
            <w:pPr>
              <w:jc w:val="center"/>
              <w:rPr>
                <w:b/>
                <w:sz w:val="16"/>
                <w:szCs w:val="16"/>
              </w:rPr>
            </w:pPr>
            <w:r w:rsidRPr="005556A2">
              <w:rPr>
                <w:b/>
                <w:sz w:val="16"/>
                <w:szCs w:val="16"/>
              </w:rPr>
              <w:t>535,230</w:t>
            </w:r>
          </w:p>
        </w:tc>
        <w:tc>
          <w:tcPr>
            <w:tcW w:w="277" w:type="pct"/>
            <w:vAlign w:val="center"/>
          </w:tcPr>
          <w:p w:rsidR="00DC2CB7" w:rsidRPr="005556A2" w:rsidRDefault="00DC2CB7" w:rsidP="00E45277">
            <w:pPr>
              <w:jc w:val="center"/>
              <w:rPr>
                <w:b/>
                <w:sz w:val="16"/>
                <w:szCs w:val="16"/>
              </w:rPr>
            </w:pPr>
            <w:r w:rsidRPr="005556A2">
              <w:rPr>
                <w:b/>
                <w:sz w:val="16"/>
                <w:szCs w:val="16"/>
              </w:rPr>
              <w:t>188,4991</w:t>
            </w:r>
          </w:p>
        </w:tc>
        <w:tc>
          <w:tcPr>
            <w:tcW w:w="276" w:type="pct"/>
            <w:vAlign w:val="center"/>
          </w:tcPr>
          <w:p w:rsidR="00DC2CB7" w:rsidRPr="005556A2" w:rsidRDefault="00DC2CB7" w:rsidP="00E45277">
            <w:pPr>
              <w:jc w:val="center"/>
              <w:rPr>
                <w:b/>
                <w:sz w:val="16"/>
                <w:szCs w:val="16"/>
              </w:rPr>
            </w:pPr>
            <w:r w:rsidRPr="005556A2">
              <w:rPr>
                <w:b/>
                <w:sz w:val="16"/>
                <w:szCs w:val="16"/>
              </w:rPr>
              <w:t>1 312,0</w:t>
            </w:r>
          </w:p>
        </w:tc>
        <w:tc>
          <w:tcPr>
            <w:tcW w:w="277" w:type="pct"/>
            <w:vAlign w:val="center"/>
          </w:tcPr>
          <w:p w:rsidR="00DC2CB7" w:rsidRPr="005556A2" w:rsidRDefault="00DC2CB7" w:rsidP="00E45277">
            <w:pPr>
              <w:jc w:val="center"/>
              <w:rPr>
                <w:b/>
                <w:sz w:val="16"/>
                <w:szCs w:val="16"/>
              </w:rPr>
            </w:pPr>
            <w:r w:rsidRPr="005556A2">
              <w:rPr>
                <w:b/>
                <w:sz w:val="16"/>
                <w:szCs w:val="16"/>
              </w:rPr>
              <w:t>1 364,48</w:t>
            </w:r>
          </w:p>
        </w:tc>
        <w:tc>
          <w:tcPr>
            <w:tcW w:w="276" w:type="pct"/>
            <w:vAlign w:val="center"/>
          </w:tcPr>
          <w:p w:rsidR="00DC2CB7" w:rsidRPr="005556A2" w:rsidRDefault="00DC2CB7" w:rsidP="00E45277">
            <w:pPr>
              <w:jc w:val="center"/>
              <w:rPr>
                <w:b/>
                <w:sz w:val="16"/>
                <w:szCs w:val="16"/>
              </w:rPr>
            </w:pPr>
            <w:r w:rsidRPr="005556A2">
              <w:rPr>
                <w:b/>
                <w:sz w:val="16"/>
                <w:szCs w:val="16"/>
              </w:rPr>
              <w:t>1 419,059</w:t>
            </w:r>
          </w:p>
        </w:tc>
        <w:tc>
          <w:tcPr>
            <w:tcW w:w="230" w:type="pct"/>
            <w:vAlign w:val="center"/>
          </w:tcPr>
          <w:p w:rsidR="00DC2CB7" w:rsidRPr="005556A2" w:rsidRDefault="00DC2CB7" w:rsidP="00E45277">
            <w:pPr>
              <w:jc w:val="center"/>
              <w:rPr>
                <w:b/>
                <w:sz w:val="16"/>
                <w:szCs w:val="16"/>
              </w:rPr>
            </w:pPr>
            <w:r w:rsidRPr="005556A2">
              <w:rPr>
                <w:b/>
                <w:sz w:val="16"/>
                <w:szCs w:val="16"/>
              </w:rPr>
              <w:t>0</w:t>
            </w:r>
          </w:p>
        </w:tc>
        <w:tc>
          <w:tcPr>
            <w:tcW w:w="374" w:type="pct"/>
            <w:vAlign w:val="center"/>
          </w:tcPr>
          <w:p w:rsidR="00DC2CB7" w:rsidRPr="005556A2" w:rsidRDefault="00DC2CB7" w:rsidP="00E45277">
            <w:pPr>
              <w:jc w:val="center"/>
              <w:rPr>
                <w:b/>
                <w:sz w:val="16"/>
                <w:szCs w:val="16"/>
              </w:rPr>
            </w:pPr>
            <w:r w:rsidRPr="005556A2">
              <w:rPr>
                <w:b/>
                <w:sz w:val="16"/>
                <w:szCs w:val="16"/>
              </w:rPr>
              <w:t>7 544,034</w:t>
            </w:r>
          </w:p>
        </w:tc>
      </w:tr>
      <w:tr w:rsidR="00DC2CB7" w:rsidRPr="005556A2" w:rsidTr="00E45277">
        <w:trPr>
          <w:cantSplit/>
          <w:trHeight w:val="281"/>
          <w:tblCellSpacing w:w="5" w:type="nil"/>
        </w:trPr>
        <w:tc>
          <w:tcPr>
            <w:tcW w:w="148" w:type="pct"/>
            <w:vMerge w:val="restart"/>
            <w:vAlign w:val="center"/>
          </w:tcPr>
          <w:p w:rsidR="00DC2CB7" w:rsidRPr="005556A2" w:rsidRDefault="00DC2CB7" w:rsidP="00E45277">
            <w:pPr>
              <w:jc w:val="center"/>
            </w:pPr>
            <w:r w:rsidRPr="005556A2">
              <w:t>7.13</w:t>
            </w:r>
          </w:p>
        </w:tc>
        <w:tc>
          <w:tcPr>
            <w:tcW w:w="521" w:type="pct"/>
            <w:vMerge w:val="restart"/>
            <w:vAlign w:val="center"/>
          </w:tcPr>
          <w:p w:rsidR="00DC2CB7" w:rsidRPr="005556A2" w:rsidRDefault="00DC2CB7" w:rsidP="00E45277">
            <w:pPr>
              <w:rPr>
                <w:sz w:val="18"/>
                <w:szCs w:val="18"/>
              </w:rPr>
            </w:pPr>
            <w:r w:rsidRPr="005556A2">
              <w:rPr>
                <w:sz w:val="18"/>
                <w:szCs w:val="18"/>
              </w:rPr>
              <w:t>Субвенции по предоставлению гражданам единовременной денежной выплаты на проведение капитального ремонта индивид</w:t>
            </w:r>
            <w:proofErr w:type="gramStart"/>
            <w:r w:rsidRPr="005556A2">
              <w:rPr>
                <w:sz w:val="18"/>
                <w:szCs w:val="18"/>
              </w:rPr>
              <w:t>.</w:t>
            </w:r>
            <w:proofErr w:type="gramEnd"/>
            <w:r w:rsidRPr="005556A2">
              <w:rPr>
                <w:sz w:val="18"/>
                <w:szCs w:val="18"/>
              </w:rPr>
              <w:t xml:space="preserve"> </w:t>
            </w:r>
            <w:proofErr w:type="gramStart"/>
            <w:r w:rsidRPr="005556A2">
              <w:rPr>
                <w:sz w:val="18"/>
                <w:szCs w:val="18"/>
              </w:rPr>
              <w:t>д</w:t>
            </w:r>
            <w:proofErr w:type="gramEnd"/>
            <w:r w:rsidRPr="005556A2">
              <w:rPr>
                <w:sz w:val="18"/>
                <w:szCs w:val="18"/>
              </w:rPr>
              <w:t>омов ветеранам ВОВ</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color w:val="FF0000"/>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28"/>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bCs/>
                <w:sz w:val="16"/>
                <w:szCs w:val="16"/>
              </w:rPr>
              <w:t>1 005,000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502,500</w:t>
            </w:r>
          </w:p>
        </w:tc>
        <w:tc>
          <w:tcPr>
            <w:tcW w:w="277" w:type="pct"/>
            <w:vAlign w:val="center"/>
          </w:tcPr>
          <w:p w:rsidR="00DC2CB7" w:rsidRPr="005556A2" w:rsidRDefault="00DC2CB7" w:rsidP="00E45277">
            <w:pPr>
              <w:jc w:val="center"/>
              <w:rPr>
                <w:sz w:val="16"/>
                <w:szCs w:val="16"/>
              </w:rPr>
            </w:pPr>
            <w:r w:rsidRPr="005556A2">
              <w:rPr>
                <w:sz w:val="16"/>
                <w:szCs w:val="16"/>
              </w:rPr>
              <w:t>0</w:t>
            </w:r>
          </w:p>
        </w:tc>
        <w:tc>
          <w:tcPr>
            <w:tcW w:w="290" w:type="pct"/>
            <w:vAlign w:val="center"/>
          </w:tcPr>
          <w:p w:rsidR="00DC2CB7" w:rsidRPr="005556A2" w:rsidRDefault="00DC2CB7" w:rsidP="00E45277">
            <w:pPr>
              <w:jc w:val="center"/>
              <w:rPr>
                <w:sz w:val="16"/>
                <w:szCs w:val="16"/>
              </w:rPr>
            </w:pPr>
            <w:r w:rsidRPr="005556A2">
              <w:rPr>
                <w:sz w:val="16"/>
                <w:szCs w:val="16"/>
              </w:rPr>
              <w:t>0,000</w:t>
            </w:r>
          </w:p>
        </w:tc>
        <w:tc>
          <w:tcPr>
            <w:tcW w:w="308" w:type="pct"/>
            <w:vAlign w:val="center"/>
          </w:tcPr>
          <w:p w:rsidR="00DC2CB7" w:rsidRPr="005556A2" w:rsidRDefault="00DC2CB7" w:rsidP="00E45277">
            <w:pPr>
              <w:jc w:val="center"/>
              <w:rPr>
                <w:sz w:val="16"/>
                <w:szCs w:val="16"/>
              </w:rPr>
            </w:pPr>
            <w:r w:rsidRPr="005556A2">
              <w:rPr>
                <w:sz w:val="16"/>
                <w:szCs w:val="16"/>
              </w:rPr>
              <w:t>0,000</w:t>
            </w:r>
          </w:p>
        </w:tc>
        <w:tc>
          <w:tcPr>
            <w:tcW w:w="277" w:type="pct"/>
            <w:vAlign w:val="center"/>
          </w:tcPr>
          <w:p w:rsidR="00DC2CB7" w:rsidRPr="005556A2" w:rsidRDefault="00DC2CB7" w:rsidP="00E45277">
            <w:pPr>
              <w:jc w:val="center"/>
              <w:rPr>
                <w:sz w:val="16"/>
                <w:szCs w:val="16"/>
              </w:rPr>
            </w:pPr>
            <w:r w:rsidRPr="005556A2">
              <w:rPr>
                <w:sz w:val="16"/>
                <w:szCs w:val="16"/>
              </w:rPr>
              <w:t>0</w:t>
            </w:r>
          </w:p>
        </w:tc>
        <w:tc>
          <w:tcPr>
            <w:tcW w:w="276" w:type="pct"/>
            <w:vAlign w:val="center"/>
          </w:tcPr>
          <w:p w:rsidR="00DC2CB7" w:rsidRPr="005556A2" w:rsidRDefault="00DC2CB7" w:rsidP="00E45277">
            <w:pPr>
              <w:jc w:val="center"/>
              <w:rPr>
                <w:sz w:val="16"/>
                <w:szCs w:val="16"/>
              </w:rPr>
            </w:pPr>
            <w:r w:rsidRPr="005556A2">
              <w:rPr>
                <w:sz w:val="16"/>
                <w:szCs w:val="16"/>
              </w:rPr>
              <w:t>0</w:t>
            </w:r>
          </w:p>
        </w:tc>
        <w:tc>
          <w:tcPr>
            <w:tcW w:w="277" w:type="pct"/>
            <w:vAlign w:val="center"/>
          </w:tcPr>
          <w:p w:rsidR="00DC2CB7" w:rsidRPr="005556A2" w:rsidRDefault="00DC2CB7" w:rsidP="00E45277">
            <w:pPr>
              <w:jc w:val="center"/>
              <w:rPr>
                <w:sz w:val="16"/>
                <w:szCs w:val="16"/>
              </w:rPr>
            </w:pPr>
            <w:r w:rsidRPr="005556A2">
              <w:rPr>
                <w:sz w:val="16"/>
                <w:szCs w:val="16"/>
              </w:rPr>
              <w:t>781,000</w:t>
            </w:r>
          </w:p>
        </w:tc>
        <w:tc>
          <w:tcPr>
            <w:tcW w:w="276" w:type="pct"/>
            <w:vAlign w:val="center"/>
          </w:tcPr>
          <w:p w:rsidR="00DC2CB7" w:rsidRPr="005556A2" w:rsidRDefault="00DC2CB7" w:rsidP="00E45277">
            <w:pPr>
              <w:jc w:val="center"/>
              <w:rPr>
                <w:sz w:val="16"/>
                <w:szCs w:val="16"/>
              </w:rPr>
            </w:pPr>
            <w:r w:rsidRPr="005556A2">
              <w:rPr>
                <w:sz w:val="16"/>
                <w:szCs w:val="16"/>
              </w:rPr>
              <w:t>781,000</w:t>
            </w:r>
          </w:p>
        </w:tc>
        <w:tc>
          <w:tcPr>
            <w:tcW w:w="230" w:type="pct"/>
            <w:vAlign w:val="center"/>
          </w:tcPr>
          <w:p w:rsidR="00DC2CB7" w:rsidRPr="005556A2" w:rsidRDefault="00DC2CB7" w:rsidP="00E45277">
            <w:pPr>
              <w:jc w:val="center"/>
              <w:rPr>
                <w:sz w:val="16"/>
                <w:szCs w:val="16"/>
              </w:rPr>
            </w:pPr>
            <w:r w:rsidRPr="005556A2">
              <w:rPr>
                <w:sz w:val="16"/>
                <w:szCs w:val="16"/>
              </w:rPr>
              <w:t>0</w:t>
            </w:r>
          </w:p>
        </w:tc>
        <w:tc>
          <w:tcPr>
            <w:tcW w:w="374" w:type="pct"/>
            <w:vAlign w:val="center"/>
          </w:tcPr>
          <w:p w:rsidR="00DC2CB7" w:rsidRPr="005556A2" w:rsidRDefault="00DC2CB7" w:rsidP="00E45277">
            <w:pPr>
              <w:jc w:val="center"/>
              <w:rPr>
                <w:bCs/>
                <w:sz w:val="16"/>
                <w:szCs w:val="16"/>
              </w:rPr>
            </w:pPr>
            <w:r w:rsidRPr="005556A2">
              <w:rPr>
                <w:bCs/>
                <w:sz w:val="16"/>
                <w:szCs w:val="16"/>
              </w:rPr>
              <w:t>3 069,5</w:t>
            </w:r>
          </w:p>
        </w:tc>
      </w:tr>
      <w:tr w:rsidR="00DC2CB7" w:rsidRPr="005556A2" w:rsidTr="00E45277">
        <w:trPr>
          <w:cantSplit/>
          <w:trHeight w:val="36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335,000</w:t>
            </w: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0</w:t>
            </w:r>
          </w:p>
        </w:tc>
        <w:tc>
          <w:tcPr>
            <w:tcW w:w="277" w:type="pct"/>
            <w:vAlign w:val="center"/>
          </w:tcPr>
          <w:p w:rsidR="00DC2CB7" w:rsidRPr="005556A2" w:rsidRDefault="00DC2CB7" w:rsidP="00E45277">
            <w:pPr>
              <w:jc w:val="center"/>
              <w:rPr>
                <w:sz w:val="16"/>
                <w:szCs w:val="16"/>
              </w:rPr>
            </w:pPr>
            <w:r w:rsidRPr="005556A2">
              <w:rPr>
                <w:sz w:val="16"/>
                <w:szCs w:val="16"/>
              </w:rPr>
              <w:t>0</w:t>
            </w: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335,000</w:t>
            </w:r>
          </w:p>
        </w:tc>
      </w:tr>
      <w:tr w:rsidR="00DC2CB7" w:rsidRPr="005556A2" w:rsidTr="00E45277">
        <w:trPr>
          <w:cantSplit/>
          <w:trHeight w:val="410"/>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0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b/>
                <w:bCs/>
                <w:sz w:val="16"/>
                <w:szCs w:val="16"/>
              </w:rPr>
              <w:t>1 005,000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b/>
                <w:sz w:val="16"/>
                <w:szCs w:val="16"/>
              </w:rPr>
              <w:t>837,500</w:t>
            </w:r>
          </w:p>
        </w:tc>
        <w:tc>
          <w:tcPr>
            <w:tcW w:w="277" w:type="pct"/>
            <w:vAlign w:val="center"/>
          </w:tcPr>
          <w:p w:rsidR="00DC2CB7" w:rsidRPr="005556A2" w:rsidRDefault="00DC2CB7" w:rsidP="00E45277">
            <w:pPr>
              <w:jc w:val="center"/>
              <w:rPr>
                <w:b/>
                <w:sz w:val="16"/>
                <w:szCs w:val="16"/>
              </w:rPr>
            </w:pPr>
            <w:r w:rsidRPr="005556A2">
              <w:rPr>
                <w:b/>
                <w:sz w:val="16"/>
                <w:szCs w:val="16"/>
              </w:rPr>
              <w:t>0</w:t>
            </w:r>
          </w:p>
        </w:tc>
        <w:tc>
          <w:tcPr>
            <w:tcW w:w="290" w:type="pct"/>
            <w:vAlign w:val="center"/>
          </w:tcPr>
          <w:p w:rsidR="00DC2CB7" w:rsidRPr="005556A2" w:rsidRDefault="00DC2CB7" w:rsidP="00E45277">
            <w:pPr>
              <w:jc w:val="center"/>
              <w:rPr>
                <w:sz w:val="16"/>
                <w:szCs w:val="16"/>
              </w:rPr>
            </w:pPr>
            <w:r w:rsidRPr="005556A2">
              <w:rPr>
                <w:b/>
                <w:sz w:val="16"/>
                <w:szCs w:val="16"/>
              </w:rPr>
              <w:t>0,000</w:t>
            </w:r>
          </w:p>
        </w:tc>
        <w:tc>
          <w:tcPr>
            <w:tcW w:w="308" w:type="pct"/>
            <w:vAlign w:val="center"/>
          </w:tcPr>
          <w:p w:rsidR="00DC2CB7" w:rsidRPr="005556A2" w:rsidRDefault="00DC2CB7" w:rsidP="00E45277">
            <w:pPr>
              <w:jc w:val="center"/>
              <w:rPr>
                <w:b/>
                <w:sz w:val="16"/>
                <w:szCs w:val="16"/>
              </w:rPr>
            </w:pPr>
            <w:r w:rsidRPr="005556A2">
              <w:rPr>
                <w:b/>
                <w:sz w:val="16"/>
                <w:szCs w:val="16"/>
              </w:rPr>
              <w:t>0,000</w:t>
            </w:r>
          </w:p>
        </w:tc>
        <w:tc>
          <w:tcPr>
            <w:tcW w:w="277" w:type="pct"/>
            <w:vAlign w:val="center"/>
          </w:tcPr>
          <w:p w:rsidR="00DC2CB7" w:rsidRPr="005556A2" w:rsidRDefault="00DC2CB7" w:rsidP="00E45277">
            <w:pPr>
              <w:jc w:val="center"/>
              <w:rPr>
                <w:b/>
                <w:sz w:val="16"/>
                <w:szCs w:val="16"/>
              </w:rPr>
            </w:pPr>
            <w:r w:rsidRPr="005556A2">
              <w:rPr>
                <w:b/>
                <w:sz w:val="16"/>
                <w:szCs w:val="16"/>
              </w:rPr>
              <w:t>0</w:t>
            </w:r>
          </w:p>
        </w:tc>
        <w:tc>
          <w:tcPr>
            <w:tcW w:w="276" w:type="pct"/>
            <w:vAlign w:val="center"/>
          </w:tcPr>
          <w:p w:rsidR="00DC2CB7" w:rsidRPr="005556A2" w:rsidRDefault="00DC2CB7" w:rsidP="00E45277">
            <w:pPr>
              <w:jc w:val="center"/>
              <w:rPr>
                <w:b/>
                <w:sz w:val="16"/>
                <w:szCs w:val="16"/>
              </w:rPr>
            </w:pPr>
            <w:r w:rsidRPr="005556A2">
              <w:rPr>
                <w:b/>
                <w:sz w:val="16"/>
                <w:szCs w:val="16"/>
              </w:rPr>
              <w:t>0</w:t>
            </w:r>
          </w:p>
        </w:tc>
        <w:tc>
          <w:tcPr>
            <w:tcW w:w="277" w:type="pct"/>
            <w:vAlign w:val="center"/>
          </w:tcPr>
          <w:p w:rsidR="00DC2CB7" w:rsidRPr="005556A2" w:rsidRDefault="00DC2CB7" w:rsidP="00E45277">
            <w:pPr>
              <w:jc w:val="center"/>
              <w:rPr>
                <w:b/>
                <w:sz w:val="16"/>
                <w:szCs w:val="16"/>
              </w:rPr>
            </w:pPr>
            <w:r w:rsidRPr="005556A2">
              <w:rPr>
                <w:b/>
                <w:sz w:val="16"/>
                <w:szCs w:val="16"/>
              </w:rPr>
              <w:t>781,000</w:t>
            </w:r>
          </w:p>
        </w:tc>
        <w:tc>
          <w:tcPr>
            <w:tcW w:w="276" w:type="pct"/>
            <w:vAlign w:val="center"/>
          </w:tcPr>
          <w:p w:rsidR="00DC2CB7" w:rsidRPr="005556A2" w:rsidRDefault="00DC2CB7" w:rsidP="00E45277">
            <w:pPr>
              <w:jc w:val="center"/>
              <w:rPr>
                <w:b/>
                <w:sz w:val="16"/>
                <w:szCs w:val="16"/>
              </w:rPr>
            </w:pPr>
            <w:r w:rsidRPr="005556A2">
              <w:rPr>
                <w:b/>
                <w:sz w:val="16"/>
                <w:szCs w:val="16"/>
              </w:rPr>
              <w:t>781,000</w:t>
            </w:r>
          </w:p>
        </w:tc>
        <w:tc>
          <w:tcPr>
            <w:tcW w:w="230" w:type="pct"/>
            <w:vAlign w:val="center"/>
          </w:tcPr>
          <w:p w:rsidR="00DC2CB7" w:rsidRPr="005556A2" w:rsidRDefault="00DC2CB7" w:rsidP="00E45277">
            <w:pPr>
              <w:jc w:val="center"/>
              <w:rPr>
                <w:b/>
                <w:sz w:val="16"/>
                <w:szCs w:val="16"/>
              </w:rPr>
            </w:pPr>
            <w:r w:rsidRPr="005556A2">
              <w:rPr>
                <w:b/>
                <w:sz w:val="16"/>
                <w:szCs w:val="16"/>
              </w:rPr>
              <w:t>0</w:t>
            </w:r>
          </w:p>
        </w:tc>
        <w:tc>
          <w:tcPr>
            <w:tcW w:w="374" w:type="pct"/>
            <w:vAlign w:val="center"/>
          </w:tcPr>
          <w:p w:rsidR="00DC2CB7" w:rsidRPr="005556A2" w:rsidRDefault="00DC2CB7" w:rsidP="00E45277">
            <w:pPr>
              <w:jc w:val="center"/>
              <w:rPr>
                <w:b/>
                <w:bCs/>
                <w:sz w:val="16"/>
                <w:szCs w:val="16"/>
              </w:rPr>
            </w:pPr>
            <w:r w:rsidRPr="005556A2">
              <w:rPr>
                <w:b/>
                <w:bCs/>
                <w:sz w:val="16"/>
                <w:szCs w:val="16"/>
              </w:rPr>
              <w:t>3 404,5</w:t>
            </w:r>
          </w:p>
        </w:tc>
      </w:tr>
      <w:tr w:rsidR="00DC2CB7" w:rsidRPr="005556A2" w:rsidTr="00E45277">
        <w:trPr>
          <w:cantSplit/>
          <w:trHeight w:val="127"/>
          <w:tblCellSpacing w:w="5" w:type="nil"/>
        </w:trPr>
        <w:tc>
          <w:tcPr>
            <w:tcW w:w="148" w:type="pct"/>
            <w:vMerge w:val="restart"/>
            <w:vAlign w:val="center"/>
          </w:tcPr>
          <w:p w:rsidR="00DC2CB7" w:rsidRPr="005556A2" w:rsidRDefault="00DC2CB7" w:rsidP="00E45277">
            <w:pPr>
              <w:jc w:val="center"/>
            </w:pPr>
            <w:r w:rsidRPr="005556A2">
              <w:t>7.14</w:t>
            </w:r>
          </w:p>
        </w:tc>
        <w:tc>
          <w:tcPr>
            <w:tcW w:w="521" w:type="pct"/>
            <w:vMerge w:val="restart"/>
            <w:vAlign w:val="center"/>
          </w:tcPr>
          <w:p w:rsidR="00DC2CB7" w:rsidRPr="005556A2" w:rsidRDefault="00DC2CB7" w:rsidP="00E45277">
            <w:pPr>
              <w:rPr>
                <w:sz w:val="18"/>
                <w:szCs w:val="18"/>
              </w:rPr>
            </w:pPr>
            <w:r w:rsidRPr="005556A2">
              <w:rPr>
                <w:sz w:val="18"/>
                <w:szCs w:val="18"/>
              </w:rPr>
              <w:t xml:space="preserve">Субсидии на </w:t>
            </w:r>
            <w:proofErr w:type="gramStart"/>
            <w:r w:rsidRPr="005556A2">
              <w:rPr>
                <w:sz w:val="18"/>
                <w:szCs w:val="18"/>
              </w:rPr>
              <w:t>реа-лизацию</w:t>
            </w:r>
            <w:proofErr w:type="gramEnd"/>
            <w:r w:rsidRPr="005556A2">
              <w:rPr>
                <w:sz w:val="18"/>
                <w:szCs w:val="18"/>
              </w:rPr>
              <w:t xml:space="preserve"> мероприя-тий по подготовке объектов теплос-набжения к отопи-тельному сезону </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 xml:space="preserve">Федеральный </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9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29 333,051</w:t>
            </w:r>
          </w:p>
        </w:tc>
        <w:tc>
          <w:tcPr>
            <w:tcW w:w="290" w:type="pct"/>
            <w:vAlign w:val="center"/>
          </w:tcPr>
          <w:p w:rsidR="00DC2CB7" w:rsidRPr="005556A2" w:rsidRDefault="00DC2CB7" w:rsidP="00E45277">
            <w:pPr>
              <w:jc w:val="center"/>
              <w:rPr>
                <w:sz w:val="16"/>
                <w:szCs w:val="16"/>
              </w:rPr>
            </w:pPr>
            <w:r w:rsidRPr="005556A2">
              <w:rPr>
                <w:sz w:val="16"/>
                <w:szCs w:val="16"/>
              </w:rPr>
              <w:t>11 568,730</w:t>
            </w:r>
          </w:p>
        </w:tc>
        <w:tc>
          <w:tcPr>
            <w:tcW w:w="308" w:type="pct"/>
            <w:vAlign w:val="center"/>
          </w:tcPr>
          <w:p w:rsidR="00DC2CB7" w:rsidRPr="005556A2" w:rsidRDefault="00DC2CB7" w:rsidP="00E45277">
            <w:pPr>
              <w:jc w:val="center"/>
              <w:rPr>
                <w:sz w:val="16"/>
                <w:szCs w:val="16"/>
              </w:rPr>
            </w:pPr>
            <w:r w:rsidRPr="005556A2">
              <w:rPr>
                <w:sz w:val="16"/>
                <w:szCs w:val="16"/>
              </w:rPr>
              <w:t>8 783,537</w:t>
            </w:r>
          </w:p>
        </w:tc>
        <w:tc>
          <w:tcPr>
            <w:tcW w:w="277" w:type="pct"/>
            <w:vAlign w:val="center"/>
          </w:tcPr>
          <w:p w:rsidR="00DC2CB7" w:rsidRPr="005556A2" w:rsidRDefault="00DC2CB7" w:rsidP="00E45277">
            <w:pPr>
              <w:jc w:val="center"/>
              <w:rPr>
                <w:sz w:val="16"/>
                <w:szCs w:val="16"/>
              </w:rPr>
            </w:pPr>
            <w:r w:rsidRPr="005556A2">
              <w:rPr>
                <w:sz w:val="16"/>
                <w:szCs w:val="16"/>
              </w:rPr>
              <w:t>0</w:t>
            </w:r>
          </w:p>
        </w:tc>
        <w:tc>
          <w:tcPr>
            <w:tcW w:w="276" w:type="pct"/>
            <w:vAlign w:val="center"/>
          </w:tcPr>
          <w:p w:rsidR="00DC2CB7" w:rsidRPr="005556A2" w:rsidRDefault="00DC2CB7" w:rsidP="00E45277">
            <w:pPr>
              <w:jc w:val="center"/>
              <w:rPr>
                <w:sz w:val="16"/>
                <w:szCs w:val="16"/>
              </w:rPr>
            </w:pPr>
            <w:r w:rsidRPr="005556A2">
              <w:rPr>
                <w:sz w:val="16"/>
                <w:szCs w:val="16"/>
              </w:rPr>
              <w:t>0</w:t>
            </w:r>
          </w:p>
        </w:tc>
        <w:tc>
          <w:tcPr>
            <w:tcW w:w="277" w:type="pct"/>
            <w:vAlign w:val="center"/>
          </w:tcPr>
          <w:p w:rsidR="00DC2CB7" w:rsidRPr="005556A2" w:rsidRDefault="00DC2CB7" w:rsidP="00E45277">
            <w:pPr>
              <w:jc w:val="center"/>
              <w:rPr>
                <w:sz w:val="16"/>
                <w:szCs w:val="16"/>
              </w:rPr>
            </w:pPr>
            <w:r w:rsidRPr="005556A2">
              <w:rPr>
                <w:sz w:val="16"/>
                <w:szCs w:val="16"/>
              </w:rPr>
              <w:t>0</w:t>
            </w:r>
          </w:p>
        </w:tc>
        <w:tc>
          <w:tcPr>
            <w:tcW w:w="276" w:type="pct"/>
            <w:vAlign w:val="center"/>
          </w:tcPr>
          <w:p w:rsidR="00DC2CB7" w:rsidRPr="005556A2" w:rsidRDefault="00DC2CB7" w:rsidP="00E45277">
            <w:pPr>
              <w:jc w:val="center"/>
              <w:rPr>
                <w:sz w:val="16"/>
                <w:szCs w:val="16"/>
              </w:rPr>
            </w:pPr>
            <w:r w:rsidRPr="005556A2">
              <w:rPr>
                <w:sz w:val="16"/>
                <w:szCs w:val="16"/>
              </w:rPr>
              <w:t>0</w:t>
            </w:r>
          </w:p>
        </w:tc>
        <w:tc>
          <w:tcPr>
            <w:tcW w:w="230" w:type="pct"/>
            <w:vAlign w:val="center"/>
          </w:tcPr>
          <w:p w:rsidR="00DC2CB7" w:rsidRPr="005556A2" w:rsidRDefault="00DC2CB7" w:rsidP="00E45277">
            <w:pPr>
              <w:jc w:val="center"/>
              <w:rPr>
                <w:sz w:val="16"/>
                <w:szCs w:val="16"/>
              </w:rPr>
            </w:pPr>
            <w:r w:rsidRPr="005556A2">
              <w:rPr>
                <w:sz w:val="16"/>
                <w:szCs w:val="16"/>
              </w:rPr>
              <w:t>0</w:t>
            </w:r>
          </w:p>
        </w:tc>
        <w:tc>
          <w:tcPr>
            <w:tcW w:w="374" w:type="pct"/>
            <w:vAlign w:val="center"/>
          </w:tcPr>
          <w:p w:rsidR="00DC2CB7" w:rsidRPr="005556A2" w:rsidRDefault="00DC2CB7" w:rsidP="00E45277">
            <w:pPr>
              <w:jc w:val="center"/>
              <w:rPr>
                <w:sz w:val="16"/>
                <w:szCs w:val="16"/>
              </w:rPr>
            </w:pPr>
            <w:r w:rsidRPr="005556A2">
              <w:rPr>
                <w:sz w:val="16"/>
                <w:szCs w:val="16"/>
              </w:rPr>
              <w:t>49 685,318</w:t>
            </w:r>
          </w:p>
        </w:tc>
      </w:tr>
      <w:tr w:rsidR="00DC2CB7" w:rsidRPr="005556A2" w:rsidTr="00E45277">
        <w:trPr>
          <w:cantSplit/>
          <w:trHeight w:val="25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7 485,010</w:t>
            </w:r>
          </w:p>
        </w:tc>
        <w:tc>
          <w:tcPr>
            <w:tcW w:w="290" w:type="pct"/>
            <w:vAlign w:val="center"/>
          </w:tcPr>
          <w:p w:rsidR="00DC2CB7" w:rsidRPr="005556A2" w:rsidRDefault="00DC2CB7" w:rsidP="00E45277">
            <w:pPr>
              <w:jc w:val="center"/>
              <w:rPr>
                <w:sz w:val="16"/>
                <w:szCs w:val="16"/>
              </w:rPr>
            </w:pPr>
            <w:r w:rsidRPr="005556A2">
              <w:rPr>
                <w:sz w:val="16"/>
                <w:szCs w:val="16"/>
              </w:rPr>
              <w:t>3 220,063</w:t>
            </w:r>
          </w:p>
        </w:tc>
        <w:tc>
          <w:tcPr>
            <w:tcW w:w="308" w:type="pct"/>
            <w:vAlign w:val="center"/>
          </w:tcPr>
          <w:p w:rsidR="00DC2CB7" w:rsidRPr="005556A2" w:rsidRDefault="00DC2CB7" w:rsidP="00E45277">
            <w:pPr>
              <w:jc w:val="center"/>
              <w:rPr>
                <w:sz w:val="16"/>
                <w:szCs w:val="16"/>
              </w:rPr>
            </w:pPr>
            <w:r w:rsidRPr="005556A2">
              <w:rPr>
                <w:sz w:val="16"/>
                <w:szCs w:val="16"/>
              </w:rPr>
              <w:t>785,73611</w:t>
            </w:r>
          </w:p>
        </w:tc>
        <w:tc>
          <w:tcPr>
            <w:tcW w:w="277" w:type="pct"/>
            <w:vAlign w:val="center"/>
          </w:tcPr>
          <w:p w:rsidR="00DC2CB7" w:rsidRPr="005556A2" w:rsidRDefault="00DC2CB7" w:rsidP="00E45277">
            <w:pPr>
              <w:jc w:val="center"/>
              <w:rPr>
                <w:sz w:val="16"/>
                <w:szCs w:val="16"/>
              </w:rPr>
            </w:pPr>
            <w:r w:rsidRPr="005556A2">
              <w:rPr>
                <w:sz w:val="16"/>
                <w:szCs w:val="16"/>
              </w:rPr>
              <w:t>2 994,540</w:t>
            </w:r>
          </w:p>
        </w:tc>
        <w:tc>
          <w:tcPr>
            <w:tcW w:w="276" w:type="pct"/>
            <w:vAlign w:val="center"/>
          </w:tcPr>
          <w:p w:rsidR="00DC2CB7" w:rsidRPr="005556A2" w:rsidRDefault="00DC2CB7" w:rsidP="00E45277">
            <w:pPr>
              <w:jc w:val="center"/>
              <w:rPr>
                <w:sz w:val="16"/>
                <w:szCs w:val="16"/>
              </w:rPr>
            </w:pPr>
            <w:r w:rsidRPr="005556A2">
              <w:rPr>
                <w:sz w:val="16"/>
                <w:szCs w:val="16"/>
              </w:rPr>
              <w:t>2 000,000</w:t>
            </w:r>
          </w:p>
        </w:tc>
        <w:tc>
          <w:tcPr>
            <w:tcW w:w="277" w:type="pct"/>
            <w:vAlign w:val="center"/>
          </w:tcPr>
          <w:p w:rsidR="00DC2CB7" w:rsidRPr="005556A2" w:rsidRDefault="00DC2CB7" w:rsidP="00E45277">
            <w:pPr>
              <w:jc w:val="center"/>
              <w:rPr>
                <w:sz w:val="16"/>
                <w:szCs w:val="16"/>
              </w:rPr>
            </w:pPr>
            <w:r w:rsidRPr="005556A2">
              <w:rPr>
                <w:sz w:val="16"/>
                <w:szCs w:val="16"/>
              </w:rPr>
              <w:t>2 000,00</w:t>
            </w:r>
          </w:p>
        </w:tc>
        <w:tc>
          <w:tcPr>
            <w:tcW w:w="276" w:type="pct"/>
            <w:vAlign w:val="center"/>
          </w:tcPr>
          <w:p w:rsidR="00DC2CB7" w:rsidRPr="005556A2" w:rsidRDefault="00DC2CB7" w:rsidP="00E45277">
            <w:pPr>
              <w:jc w:val="center"/>
              <w:rPr>
                <w:sz w:val="16"/>
                <w:szCs w:val="16"/>
              </w:rPr>
            </w:pPr>
            <w:r w:rsidRPr="005556A2">
              <w:rPr>
                <w:sz w:val="16"/>
                <w:szCs w:val="16"/>
              </w:rPr>
              <w:t>2 000,00</w:t>
            </w:r>
          </w:p>
        </w:tc>
        <w:tc>
          <w:tcPr>
            <w:tcW w:w="230" w:type="pct"/>
            <w:vAlign w:val="center"/>
          </w:tcPr>
          <w:p w:rsidR="00DC2CB7" w:rsidRPr="005556A2" w:rsidRDefault="00DC2CB7" w:rsidP="00E45277">
            <w:pPr>
              <w:jc w:val="center"/>
              <w:rPr>
                <w:sz w:val="16"/>
                <w:szCs w:val="16"/>
              </w:rPr>
            </w:pPr>
            <w:r w:rsidRPr="005556A2">
              <w:rPr>
                <w:sz w:val="16"/>
                <w:szCs w:val="16"/>
              </w:rPr>
              <w:t>2914,650</w:t>
            </w:r>
          </w:p>
        </w:tc>
        <w:tc>
          <w:tcPr>
            <w:tcW w:w="374" w:type="pct"/>
            <w:vAlign w:val="center"/>
          </w:tcPr>
          <w:p w:rsidR="00DC2CB7" w:rsidRPr="005556A2" w:rsidRDefault="00DC2CB7" w:rsidP="00E45277">
            <w:pPr>
              <w:jc w:val="center"/>
              <w:rPr>
                <w:sz w:val="16"/>
                <w:szCs w:val="16"/>
              </w:rPr>
            </w:pPr>
            <w:r w:rsidRPr="005556A2">
              <w:rPr>
                <w:sz w:val="16"/>
                <w:szCs w:val="16"/>
              </w:rPr>
              <w:t>23 399,999</w:t>
            </w:r>
          </w:p>
        </w:tc>
      </w:tr>
      <w:tr w:rsidR="00DC2CB7" w:rsidRPr="005556A2" w:rsidTr="00E45277">
        <w:trPr>
          <w:cantSplit/>
          <w:trHeight w:val="14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 xml:space="preserve">Прочие </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5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36 818,061</w:t>
            </w:r>
          </w:p>
        </w:tc>
        <w:tc>
          <w:tcPr>
            <w:tcW w:w="290" w:type="pct"/>
            <w:vAlign w:val="center"/>
          </w:tcPr>
          <w:p w:rsidR="00DC2CB7" w:rsidRPr="005556A2" w:rsidRDefault="00DC2CB7" w:rsidP="00E45277">
            <w:pPr>
              <w:jc w:val="center"/>
              <w:rPr>
                <w:b/>
                <w:sz w:val="16"/>
                <w:szCs w:val="16"/>
              </w:rPr>
            </w:pPr>
            <w:r w:rsidRPr="005556A2">
              <w:rPr>
                <w:b/>
                <w:sz w:val="16"/>
                <w:szCs w:val="16"/>
              </w:rPr>
              <w:t>14 788,793</w:t>
            </w:r>
          </w:p>
        </w:tc>
        <w:tc>
          <w:tcPr>
            <w:tcW w:w="308" w:type="pct"/>
            <w:vAlign w:val="center"/>
          </w:tcPr>
          <w:p w:rsidR="00DC2CB7" w:rsidRPr="005556A2" w:rsidRDefault="00DC2CB7" w:rsidP="00E45277">
            <w:pPr>
              <w:jc w:val="center"/>
              <w:rPr>
                <w:b/>
                <w:sz w:val="16"/>
                <w:szCs w:val="16"/>
              </w:rPr>
            </w:pPr>
            <w:r w:rsidRPr="005556A2">
              <w:rPr>
                <w:b/>
                <w:sz w:val="16"/>
                <w:szCs w:val="16"/>
              </w:rPr>
              <w:t>9 569,27311</w:t>
            </w:r>
          </w:p>
        </w:tc>
        <w:tc>
          <w:tcPr>
            <w:tcW w:w="277" w:type="pct"/>
            <w:vAlign w:val="center"/>
          </w:tcPr>
          <w:p w:rsidR="00DC2CB7" w:rsidRPr="005556A2" w:rsidRDefault="00DC2CB7" w:rsidP="00E45277">
            <w:pPr>
              <w:jc w:val="center"/>
              <w:rPr>
                <w:b/>
                <w:sz w:val="16"/>
                <w:szCs w:val="16"/>
              </w:rPr>
            </w:pPr>
            <w:r w:rsidRPr="005556A2">
              <w:rPr>
                <w:b/>
                <w:sz w:val="16"/>
                <w:szCs w:val="16"/>
              </w:rPr>
              <w:t>2 994,540</w:t>
            </w:r>
          </w:p>
        </w:tc>
        <w:tc>
          <w:tcPr>
            <w:tcW w:w="276" w:type="pct"/>
            <w:vAlign w:val="center"/>
          </w:tcPr>
          <w:p w:rsidR="00DC2CB7" w:rsidRPr="005556A2" w:rsidRDefault="00DC2CB7" w:rsidP="00E45277">
            <w:pPr>
              <w:jc w:val="center"/>
              <w:rPr>
                <w:b/>
                <w:sz w:val="16"/>
                <w:szCs w:val="16"/>
              </w:rPr>
            </w:pPr>
            <w:r w:rsidRPr="005556A2">
              <w:rPr>
                <w:b/>
                <w:sz w:val="16"/>
                <w:szCs w:val="16"/>
              </w:rPr>
              <w:t>2 000,000</w:t>
            </w:r>
          </w:p>
        </w:tc>
        <w:tc>
          <w:tcPr>
            <w:tcW w:w="277" w:type="pct"/>
            <w:vAlign w:val="center"/>
          </w:tcPr>
          <w:p w:rsidR="00DC2CB7" w:rsidRPr="005556A2" w:rsidRDefault="00DC2CB7" w:rsidP="00E45277">
            <w:pPr>
              <w:jc w:val="center"/>
              <w:rPr>
                <w:b/>
                <w:sz w:val="16"/>
                <w:szCs w:val="16"/>
              </w:rPr>
            </w:pPr>
            <w:r w:rsidRPr="005556A2">
              <w:rPr>
                <w:b/>
                <w:sz w:val="16"/>
                <w:szCs w:val="16"/>
              </w:rPr>
              <w:t>2 000,00</w:t>
            </w:r>
          </w:p>
        </w:tc>
        <w:tc>
          <w:tcPr>
            <w:tcW w:w="276" w:type="pct"/>
            <w:vAlign w:val="center"/>
          </w:tcPr>
          <w:p w:rsidR="00DC2CB7" w:rsidRPr="005556A2" w:rsidRDefault="00DC2CB7" w:rsidP="00E45277">
            <w:pPr>
              <w:jc w:val="center"/>
              <w:rPr>
                <w:b/>
                <w:sz w:val="16"/>
                <w:szCs w:val="16"/>
              </w:rPr>
            </w:pPr>
            <w:r w:rsidRPr="005556A2">
              <w:rPr>
                <w:b/>
                <w:sz w:val="16"/>
                <w:szCs w:val="16"/>
              </w:rPr>
              <w:t>2 000,00</w:t>
            </w:r>
          </w:p>
        </w:tc>
        <w:tc>
          <w:tcPr>
            <w:tcW w:w="230" w:type="pct"/>
            <w:vAlign w:val="center"/>
          </w:tcPr>
          <w:p w:rsidR="00DC2CB7" w:rsidRPr="005556A2" w:rsidRDefault="00DC2CB7" w:rsidP="00E45277">
            <w:pPr>
              <w:jc w:val="center"/>
              <w:rPr>
                <w:b/>
                <w:sz w:val="16"/>
                <w:szCs w:val="16"/>
              </w:rPr>
            </w:pPr>
            <w:r w:rsidRPr="005556A2">
              <w:rPr>
                <w:b/>
                <w:sz w:val="16"/>
                <w:szCs w:val="16"/>
              </w:rPr>
              <w:t>2914,650</w:t>
            </w:r>
          </w:p>
        </w:tc>
        <w:tc>
          <w:tcPr>
            <w:tcW w:w="374" w:type="pct"/>
            <w:vAlign w:val="center"/>
          </w:tcPr>
          <w:p w:rsidR="00DC2CB7" w:rsidRPr="005556A2" w:rsidRDefault="00DC2CB7" w:rsidP="00E45277">
            <w:pPr>
              <w:jc w:val="center"/>
              <w:rPr>
                <w:b/>
                <w:sz w:val="16"/>
                <w:szCs w:val="16"/>
              </w:rPr>
            </w:pPr>
            <w:r w:rsidRPr="005556A2">
              <w:rPr>
                <w:b/>
                <w:sz w:val="16"/>
                <w:szCs w:val="16"/>
              </w:rPr>
              <w:t>73 085,31711</w:t>
            </w:r>
          </w:p>
        </w:tc>
      </w:tr>
      <w:tr w:rsidR="00DC2CB7" w:rsidRPr="005556A2" w:rsidTr="00E45277">
        <w:trPr>
          <w:cantSplit/>
          <w:trHeight w:val="275"/>
          <w:tblCellSpacing w:w="5" w:type="nil"/>
        </w:trPr>
        <w:tc>
          <w:tcPr>
            <w:tcW w:w="148" w:type="pct"/>
            <w:vMerge w:val="restart"/>
            <w:vAlign w:val="center"/>
          </w:tcPr>
          <w:p w:rsidR="00DC2CB7" w:rsidRPr="005556A2" w:rsidRDefault="00DC2CB7" w:rsidP="00E45277">
            <w:pPr>
              <w:jc w:val="center"/>
            </w:pPr>
            <w:r w:rsidRPr="005556A2">
              <w:t>7.15</w:t>
            </w:r>
          </w:p>
        </w:tc>
        <w:tc>
          <w:tcPr>
            <w:tcW w:w="521" w:type="pct"/>
            <w:vMerge w:val="restart"/>
            <w:vAlign w:val="center"/>
          </w:tcPr>
          <w:p w:rsidR="00DC2CB7" w:rsidRPr="005556A2" w:rsidRDefault="00DC2CB7" w:rsidP="00E45277">
            <w:r w:rsidRPr="005556A2">
              <w:t xml:space="preserve">Мероприятия по ремонту головной </w:t>
            </w:r>
            <w:r w:rsidRPr="005556A2">
              <w:lastRenderedPageBreak/>
              <w:t xml:space="preserve">канализационной станции №5 </w:t>
            </w:r>
          </w:p>
        </w:tc>
        <w:tc>
          <w:tcPr>
            <w:tcW w:w="178" w:type="pct"/>
            <w:vMerge w:val="restart"/>
            <w:textDirection w:val="btLr"/>
          </w:tcPr>
          <w:p w:rsidR="00DC2CB7" w:rsidRPr="005556A2" w:rsidRDefault="00DC2CB7" w:rsidP="00E45277">
            <w:pPr>
              <w:ind w:left="113" w:right="113"/>
              <w:jc w:val="center"/>
            </w:pPr>
            <w:r w:rsidRPr="005556A2">
              <w:lastRenderedPageBreak/>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0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4 500,00</w:t>
            </w: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4 500,000</w:t>
            </w:r>
          </w:p>
        </w:tc>
      </w:tr>
      <w:tr w:rsidR="00DC2CB7" w:rsidRPr="005556A2" w:rsidTr="00E45277">
        <w:trPr>
          <w:cantSplit/>
          <w:trHeight w:val="35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1 142,684</w:t>
            </w: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r w:rsidRPr="005556A2">
              <w:rPr>
                <w:sz w:val="16"/>
                <w:szCs w:val="16"/>
              </w:rPr>
              <w:t>1 142,684</w:t>
            </w:r>
          </w:p>
        </w:tc>
      </w:tr>
      <w:tr w:rsidR="00DC2CB7" w:rsidRPr="005556A2" w:rsidTr="00E45277">
        <w:trPr>
          <w:cantSplit/>
          <w:trHeight w:val="412"/>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6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5 642,684</w:t>
            </w: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sz w:val="16"/>
                <w:szCs w:val="16"/>
              </w:rPr>
            </w:pPr>
            <w:r w:rsidRPr="005556A2">
              <w:rPr>
                <w:b/>
                <w:sz w:val="16"/>
                <w:szCs w:val="16"/>
              </w:rPr>
              <w:t>5 642,684</w:t>
            </w:r>
          </w:p>
        </w:tc>
      </w:tr>
      <w:tr w:rsidR="00DC2CB7" w:rsidRPr="005556A2" w:rsidTr="00E45277">
        <w:trPr>
          <w:cantSplit/>
          <w:trHeight w:val="273"/>
          <w:tblCellSpacing w:w="5" w:type="nil"/>
        </w:trPr>
        <w:tc>
          <w:tcPr>
            <w:tcW w:w="148" w:type="pct"/>
            <w:vMerge w:val="restart"/>
            <w:vAlign w:val="center"/>
          </w:tcPr>
          <w:p w:rsidR="00DC2CB7" w:rsidRPr="005556A2" w:rsidRDefault="00DC2CB7" w:rsidP="00E45277">
            <w:pPr>
              <w:jc w:val="center"/>
            </w:pPr>
            <w:r w:rsidRPr="005556A2">
              <w:t>7.16</w:t>
            </w:r>
          </w:p>
        </w:tc>
        <w:tc>
          <w:tcPr>
            <w:tcW w:w="521" w:type="pct"/>
            <w:vMerge w:val="restart"/>
            <w:vAlign w:val="center"/>
          </w:tcPr>
          <w:p w:rsidR="00DC2CB7" w:rsidRPr="005556A2" w:rsidRDefault="00DC2CB7" w:rsidP="00E45277">
            <w:r w:rsidRPr="005556A2">
              <w:t xml:space="preserve">Мероприятия по уборке общественных кладбищ и мемориалов </w:t>
            </w:r>
          </w:p>
        </w:tc>
        <w:tc>
          <w:tcPr>
            <w:tcW w:w="178" w:type="pct"/>
            <w:vMerge w:val="restart"/>
            <w:textDirection w:val="btLr"/>
            <w:vAlign w:val="center"/>
          </w:tcPr>
          <w:p w:rsidR="00DC2CB7" w:rsidRPr="005556A2" w:rsidRDefault="00DC2CB7" w:rsidP="00E45277">
            <w:pPr>
              <w:ind w:left="113" w:right="113"/>
              <w:jc w:val="center"/>
            </w:pPr>
            <w:r w:rsidRPr="005556A2">
              <w:t>Отдел экономического развития</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2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p>
        </w:tc>
      </w:tr>
      <w:tr w:rsidR="00DC2CB7" w:rsidRPr="005556A2" w:rsidTr="00E45277">
        <w:trPr>
          <w:cantSplit/>
          <w:trHeight w:val="36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495,932</w:t>
            </w:r>
          </w:p>
        </w:tc>
        <w:tc>
          <w:tcPr>
            <w:tcW w:w="290" w:type="pct"/>
            <w:vAlign w:val="center"/>
          </w:tcPr>
          <w:p w:rsidR="00DC2CB7" w:rsidRPr="005556A2" w:rsidRDefault="00DC2CB7" w:rsidP="00E45277">
            <w:pPr>
              <w:jc w:val="center"/>
              <w:rPr>
                <w:sz w:val="16"/>
                <w:szCs w:val="16"/>
              </w:rPr>
            </w:pPr>
            <w:r w:rsidRPr="005556A2">
              <w:rPr>
                <w:sz w:val="16"/>
                <w:szCs w:val="16"/>
              </w:rPr>
              <w:t>1 440 ,000</w:t>
            </w:r>
          </w:p>
        </w:tc>
        <w:tc>
          <w:tcPr>
            <w:tcW w:w="308" w:type="pct"/>
            <w:vAlign w:val="center"/>
          </w:tcPr>
          <w:p w:rsidR="00DC2CB7" w:rsidRPr="005556A2" w:rsidRDefault="00DC2CB7" w:rsidP="00E45277">
            <w:pPr>
              <w:jc w:val="center"/>
              <w:rPr>
                <w:sz w:val="16"/>
                <w:szCs w:val="16"/>
              </w:rPr>
            </w:pPr>
            <w:r w:rsidRPr="005556A2">
              <w:rPr>
                <w:sz w:val="16"/>
                <w:szCs w:val="16"/>
              </w:rPr>
              <w:t>970,17757</w:t>
            </w:r>
          </w:p>
        </w:tc>
        <w:tc>
          <w:tcPr>
            <w:tcW w:w="277" w:type="pct"/>
            <w:vAlign w:val="center"/>
          </w:tcPr>
          <w:p w:rsidR="00DC2CB7" w:rsidRPr="005556A2" w:rsidRDefault="00DC2CB7" w:rsidP="00E45277">
            <w:pPr>
              <w:jc w:val="center"/>
              <w:rPr>
                <w:sz w:val="16"/>
                <w:szCs w:val="16"/>
              </w:rPr>
            </w:pPr>
            <w:r w:rsidRPr="005556A2">
              <w:rPr>
                <w:sz w:val="16"/>
                <w:szCs w:val="16"/>
              </w:rPr>
              <w:t>354,814</w:t>
            </w:r>
          </w:p>
        </w:tc>
        <w:tc>
          <w:tcPr>
            <w:tcW w:w="276" w:type="pct"/>
            <w:vAlign w:val="center"/>
          </w:tcPr>
          <w:p w:rsidR="00DC2CB7" w:rsidRPr="005556A2" w:rsidRDefault="00DC2CB7" w:rsidP="00E45277">
            <w:pPr>
              <w:jc w:val="center"/>
              <w:rPr>
                <w:sz w:val="16"/>
                <w:szCs w:val="16"/>
              </w:rPr>
            </w:pPr>
            <w:r w:rsidRPr="005556A2">
              <w:rPr>
                <w:sz w:val="16"/>
                <w:szCs w:val="16"/>
              </w:rPr>
              <w:t>1 500,000</w:t>
            </w:r>
          </w:p>
        </w:tc>
        <w:tc>
          <w:tcPr>
            <w:tcW w:w="277" w:type="pct"/>
            <w:vAlign w:val="center"/>
          </w:tcPr>
          <w:p w:rsidR="00DC2CB7" w:rsidRPr="005556A2" w:rsidRDefault="00DC2CB7" w:rsidP="00E45277">
            <w:pPr>
              <w:jc w:val="center"/>
              <w:rPr>
                <w:sz w:val="16"/>
                <w:szCs w:val="16"/>
              </w:rPr>
            </w:pPr>
            <w:r w:rsidRPr="005556A2">
              <w:rPr>
                <w:sz w:val="16"/>
                <w:szCs w:val="16"/>
              </w:rPr>
              <w:t>1 500,000</w:t>
            </w:r>
          </w:p>
        </w:tc>
        <w:tc>
          <w:tcPr>
            <w:tcW w:w="276" w:type="pct"/>
            <w:vAlign w:val="center"/>
          </w:tcPr>
          <w:p w:rsidR="00DC2CB7" w:rsidRPr="005556A2" w:rsidRDefault="00DC2CB7" w:rsidP="00E45277">
            <w:pPr>
              <w:jc w:val="center"/>
              <w:rPr>
                <w:sz w:val="16"/>
                <w:szCs w:val="16"/>
              </w:rPr>
            </w:pPr>
            <w:r w:rsidRPr="005556A2">
              <w:rPr>
                <w:sz w:val="16"/>
                <w:szCs w:val="16"/>
              </w:rPr>
              <w:t>1 500,000</w:t>
            </w:r>
          </w:p>
        </w:tc>
        <w:tc>
          <w:tcPr>
            <w:tcW w:w="230" w:type="pct"/>
            <w:vAlign w:val="center"/>
          </w:tcPr>
          <w:p w:rsidR="00DC2CB7" w:rsidRPr="005556A2" w:rsidRDefault="00DC2CB7" w:rsidP="00E45277">
            <w:pPr>
              <w:jc w:val="center"/>
              <w:rPr>
                <w:sz w:val="16"/>
                <w:szCs w:val="16"/>
              </w:rPr>
            </w:pPr>
            <w:r w:rsidRPr="005556A2">
              <w:rPr>
                <w:sz w:val="16"/>
                <w:szCs w:val="16"/>
              </w:rPr>
              <w:t>1 500,000</w:t>
            </w:r>
          </w:p>
        </w:tc>
        <w:tc>
          <w:tcPr>
            <w:tcW w:w="374" w:type="pct"/>
            <w:vAlign w:val="center"/>
          </w:tcPr>
          <w:p w:rsidR="00DC2CB7" w:rsidRPr="005556A2" w:rsidRDefault="00DC2CB7" w:rsidP="00E45277">
            <w:pPr>
              <w:jc w:val="center"/>
              <w:rPr>
                <w:bCs/>
                <w:sz w:val="16"/>
                <w:szCs w:val="16"/>
              </w:rPr>
            </w:pPr>
            <w:r w:rsidRPr="005556A2">
              <w:rPr>
                <w:bCs/>
                <w:sz w:val="16"/>
                <w:szCs w:val="16"/>
              </w:rPr>
              <w:t>9 260,92357</w:t>
            </w:r>
          </w:p>
        </w:tc>
      </w:tr>
      <w:tr w:rsidR="00DC2CB7" w:rsidRPr="005556A2" w:rsidTr="00E45277">
        <w:trPr>
          <w:cantSplit/>
          <w:trHeight w:val="27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2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495,932</w:t>
            </w:r>
          </w:p>
        </w:tc>
        <w:tc>
          <w:tcPr>
            <w:tcW w:w="290" w:type="pct"/>
            <w:vAlign w:val="center"/>
          </w:tcPr>
          <w:p w:rsidR="00DC2CB7" w:rsidRPr="005556A2" w:rsidRDefault="00DC2CB7" w:rsidP="00E45277">
            <w:pPr>
              <w:jc w:val="center"/>
              <w:rPr>
                <w:b/>
                <w:sz w:val="16"/>
                <w:szCs w:val="16"/>
              </w:rPr>
            </w:pPr>
            <w:r w:rsidRPr="005556A2">
              <w:rPr>
                <w:b/>
                <w:sz w:val="16"/>
                <w:szCs w:val="16"/>
              </w:rPr>
              <w:t>1 440 ,000</w:t>
            </w:r>
          </w:p>
        </w:tc>
        <w:tc>
          <w:tcPr>
            <w:tcW w:w="308" w:type="pct"/>
            <w:vAlign w:val="center"/>
          </w:tcPr>
          <w:p w:rsidR="00DC2CB7" w:rsidRPr="005556A2" w:rsidRDefault="00DC2CB7" w:rsidP="00E45277">
            <w:pPr>
              <w:jc w:val="center"/>
              <w:rPr>
                <w:b/>
                <w:sz w:val="16"/>
                <w:szCs w:val="16"/>
              </w:rPr>
            </w:pPr>
            <w:r w:rsidRPr="005556A2">
              <w:rPr>
                <w:b/>
                <w:sz w:val="16"/>
                <w:szCs w:val="16"/>
              </w:rPr>
              <w:t>970,17757</w:t>
            </w:r>
          </w:p>
        </w:tc>
        <w:tc>
          <w:tcPr>
            <w:tcW w:w="277" w:type="pct"/>
            <w:vAlign w:val="center"/>
          </w:tcPr>
          <w:p w:rsidR="00DC2CB7" w:rsidRPr="005556A2" w:rsidRDefault="00DC2CB7" w:rsidP="00E45277">
            <w:pPr>
              <w:jc w:val="center"/>
              <w:rPr>
                <w:b/>
                <w:sz w:val="16"/>
                <w:szCs w:val="16"/>
              </w:rPr>
            </w:pPr>
            <w:r w:rsidRPr="005556A2">
              <w:rPr>
                <w:b/>
                <w:sz w:val="16"/>
                <w:szCs w:val="16"/>
              </w:rPr>
              <w:t>354,814</w:t>
            </w:r>
          </w:p>
        </w:tc>
        <w:tc>
          <w:tcPr>
            <w:tcW w:w="276" w:type="pct"/>
            <w:vAlign w:val="center"/>
          </w:tcPr>
          <w:p w:rsidR="00DC2CB7" w:rsidRPr="005556A2" w:rsidRDefault="00DC2CB7" w:rsidP="00E45277">
            <w:pPr>
              <w:jc w:val="center"/>
              <w:rPr>
                <w:b/>
                <w:sz w:val="16"/>
                <w:szCs w:val="16"/>
              </w:rPr>
            </w:pPr>
            <w:r w:rsidRPr="005556A2">
              <w:rPr>
                <w:b/>
                <w:sz w:val="16"/>
                <w:szCs w:val="16"/>
              </w:rPr>
              <w:t>1 500,00</w:t>
            </w:r>
          </w:p>
        </w:tc>
        <w:tc>
          <w:tcPr>
            <w:tcW w:w="277" w:type="pct"/>
            <w:vAlign w:val="center"/>
          </w:tcPr>
          <w:p w:rsidR="00DC2CB7" w:rsidRPr="005556A2" w:rsidRDefault="00DC2CB7" w:rsidP="00E45277">
            <w:pPr>
              <w:jc w:val="center"/>
              <w:rPr>
                <w:b/>
                <w:sz w:val="16"/>
                <w:szCs w:val="16"/>
              </w:rPr>
            </w:pPr>
            <w:r w:rsidRPr="005556A2">
              <w:rPr>
                <w:b/>
                <w:sz w:val="16"/>
                <w:szCs w:val="16"/>
              </w:rPr>
              <w:t>1 500,00</w:t>
            </w:r>
          </w:p>
        </w:tc>
        <w:tc>
          <w:tcPr>
            <w:tcW w:w="276" w:type="pct"/>
            <w:vAlign w:val="center"/>
          </w:tcPr>
          <w:p w:rsidR="00DC2CB7" w:rsidRPr="005556A2" w:rsidRDefault="00DC2CB7" w:rsidP="00E45277">
            <w:pPr>
              <w:jc w:val="center"/>
              <w:rPr>
                <w:b/>
                <w:sz w:val="16"/>
                <w:szCs w:val="16"/>
              </w:rPr>
            </w:pPr>
            <w:r w:rsidRPr="005556A2">
              <w:rPr>
                <w:b/>
                <w:sz w:val="16"/>
                <w:szCs w:val="16"/>
              </w:rPr>
              <w:t>1 500,00</w:t>
            </w:r>
          </w:p>
        </w:tc>
        <w:tc>
          <w:tcPr>
            <w:tcW w:w="230" w:type="pct"/>
            <w:vAlign w:val="center"/>
          </w:tcPr>
          <w:p w:rsidR="00DC2CB7" w:rsidRPr="005556A2" w:rsidRDefault="00DC2CB7" w:rsidP="00E45277">
            <w:pPr>
              <w:jc w:val="center"/>
              <w:rPr>
                <w:b/>
                <w:sz w:val="16"/>
                <w:szCs w:val="16"/>
              </w:rPr>
            </w:pPr>
            <w:r w:rsidRPr="005556A2">
              <w:rPr>
                <w:b/>
                <w:sz w:val="16"/>
                <w:szCs w:val="16"/>
              </w:rPr>
              <w:t>1 500,00</w:t>
            </w:r>
          </w:p>
        </w:tc>
        <w:tc>
          <w:tcPr>
            <w:tcW w:w="374" w:type="pct"/>
            <w:vAlign w:val="center"/>
          </w:tcPr>
          <w:p w:rsidR="00DC2CB7" w:rsidRPr="005556A2" w:rsidRDefault="00DC2CB7" w:rsidP="00E45277">
            <w:pPr>
              <w:jc w:val="center"/>
              <w:rPr>
                <w:b/>
                <w:bCs/>
                <w:sz w:val="16"/>
                <w:szCs w:val="16"/>
              </w:rPr>
            </w:pPr>
            <w:r w:rsidRPr="005556A2">
              <w:rPr>
                <w:b/>
                <w:bCs/>
                <w:sz w:val="16"/>
                <w:szCs w:val="16"/>
              </w:rPr>
              <w:t>9 260,92357</w:t>
            </w:r>
          </w:p>
        </w:tc>
      </w:tr>
      <w:tr w:rsidR="00DC2CB7" w:rsidRPr="005556A2" w:rsidTr="00E45277">
        <w:trPr>
          <w:cantSplit/>
          <w:trHeight w:val="270"/>
          <w:tblCellSpacing w:w="5" w:type="nil"/>
        </w:trPr>
        <w:tc>
          <w:tcPr>
            <w:tcW w:w="148" w:type="pct"/>
            <w:vMerge w:val="restart"/>
            <w:vAlign w:val="center"/>
          </w:tcPr>
          <w:p w:rsidR="00DC2CB7" w:rsidRPr="005556A2" w:rsidRDefault="00DC2CB7" w:rsidP="00E45277">
            <w:pPr>
              <w:jc w:val="center"/>
            </w:pPr>
            <w:r w:rsidRPr="005556A2">
              <w:t>7.17</w:t>
            </w:r>
          </w:p>
        </w:tc>
        <w:tc>
          <w:tcPr>
            <w:tcW w:w="521" w:type="pct"/>
            <w:vMerge w:val="restart"/>
            <w:vAlign w:val="center"/>
          </w:tcPr>
          <w:p w:rsidR="00DC2CB7" w:rsidRPr="005556A2" w:rsidRDefault="00DC2CB7" w:rsidP="00E45277">
            <w:pPr>
              <w:rPr>
                <w:sz w:val="18"/>
                <w:szCs w:val="18"/>
              </w:rPr>
            </w:pPr>
            <w:r w:rsidRPr="005556A2">
              <w:rPr>
                <w:sz w:val="18"/>
                <w:szCs w:val="18"/>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1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9 117,350</w:t>
            </w: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9 117,350</w:t>
            </w:r>
          </w:p>
        </w:tc>
      </w:tr>
      <w:tr w:rsidR="00DC2CB7" w:rsidRPr="005556A2" w:rsidTr="00E45277">
        <w:trPr>
          <w:cantSplit/>
          <w:trHeight w:val="36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915,674</w:t>
            </w: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915,674</w:t>
            </w:r>
          </w:p>
        </w:tc>
      </w:tr>
      <w:tr w:rsidR="00DC2CB7" w:rsidRPr="005556A2" w:rsidTr="00E45277">
        <w:trPr>
          <w:cantSplit/>
          <w:trHeight w:val="41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9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10 033,024</w:t>
            </w: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r w:rsidRPr="005556A2">
              <w:rPr>
                <w:b/>
                <w:bCs/>
                <w:sz w:val="16"/>
                <w:szCs w:val="16"/>
              </w:rPr>
              <w:t>10 033,024</w:t>
            </w:r>
          </w:p>
        </w:tc>
      </w:tr>
      <w:tr w:rsidR="00DC2CB7" w:rsidRPr="005556A2" w:rsidTr="00E45277">
        <w:trPr>
          <w:cantSplit/>
          <w:trHeight w:val="347"/>
          <w:tblCellSpacing w:w="5" w:type="nil"/>
        </w:trPr>
        <w:tc>
          <w:tcPr>
            <w:tcW w:w="148" w:type="pct"/>
            <w:vMerge w:val="restart"/>
            <w:vAlign w:val="center"/>
          </w:tcPr>
          <w:p w:rsidR="00DC2CB7" w:rsidRPr="005556A2" w:rsidRDefault="00DC2CB7" w:rsidP="00E45277">
            <w:pPr>
              <w:jc w:val="center"/>
            </w:pPr>
            <w:r w:rsidRPr="005556A2">
              <w:t>7.18</w:t>
            </w:r>
          </w:p>
        </w:tc>
        <w:tc>
          <w:tcPr>
            <w:tcW w:w="521" w:type="pct"/>
            <w:vMerge w:val="restart"/>
            <w:vAlign w:val="center"/>
          </w:tcPr>
          <w:p w:rsidR="00DC2CB7" w:rsidRPr="005556A2" w:rsidRDefault="00DC2CB7" w:rsidP="00E45277">
            <w:pPr>
              <w:rPr>
                <w:sz w:val="18"/>
                <w:szCs w:val="18"/>
              </w:rPr>
            </w:pPr>
            <w:r w:rsidRPr="005556A2">
              <w:rPr>
                <w:sz w:val="18"/>
                <w:szCs w:val="18"/>
              </w:rPr>
              <w:t xml:space="preserve">Мероприятия по оплате доли муниципального имущества в части обязательств по капитальному ремонту </w:t>
            </w:r>
            <w:proofErr w:type="gramStart"/>
            <w:r w:rsidRPr="005556A2">
              <w:rPr>
                <w:sz w:val="18"/>
                <w:szCs w:val="18"/>
              </w:rPr>
              <w:t>многок-вартирных</w:t>
            </w:r>
            <w:proofErr w:type="gramEnd"/>
            <w:r w:rsidRPr="005556A2">
              <w:rPr>
                <w:sz w:val="18"/>
                <w:szCs w:val="18"/>
              </w:rPr>
              <w:t xml:space="preserve"> домов</w:t>
            </w:r>
          </w:p>
        </w:tc>
        <w:tc>
          <w:tcPr>
            <w:tcW w:w="178" w:type="pct"/>
            <w:vMerge w:val="restart"/>
            <w:textDirection w:val="btLr"/>
          </w:tcPr>
          <w:p w:rsidR="00DC2CB7" w:rsidRPr="005556A2" w:rsidRDefault="00DC2CB7" w:rsidP="00E45277">
            <w:pPr>
              <w:ind w:left="113" w:right="113"/>
              <w:jc w:val="center"/>
            </w:pPr>
            <w:r w:rsidRPr="005556A2">
              <w:t>Отдел ЖКХ КуЖКХ</w:t>
            </w:r>
          </w:p>
        </w:tc>
        <w:tc>
          <w:tcPr>
            <w:tcW w:w="231" w:type="pct"/>
            <w:vMerge w:val="restart"/>
            <w:textDirection w:val="btLr"/>
          </w:tcPr>
          <w:p w:rsidR="00DC2CB7" w:rsidRPr="005556A2" w:rsidRDefault="00DC2CB7" w:rsidP="00E45277">
            <w:pPr>
              <w:ind w:left="113" w:right="113"/>
            </w:pPr>
            <w:r w:rsidRPr="005556A2">
              <w:t>Администрация</w:t>
            </w:r>
          </w:p>
        </w:tc>
        <w:tc>
          <w:tcPr>
            <w:tcW w:w="185" w:type="pct"/>
            <w:vMerge w:val="restart"/>
            <w:textDirection w:val="btLr"/>
          </w:tcPr>
          <w:p w:rsidR="00DC2CB7" w:rsidRPr="005556A2" w:rsidRDefault="00DC2CB7" w:rsidP="00E45277">
            <w:pPr>
              <w:ind w:left="113" w:right="113"/>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9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p>
        </w:tc>
      </w:tr>
      <w:tr w:rsidR="00DC2CB7" w:rsidRPr="005556A2" w:rsidTr="00E45277">
        <w:trPr>
          <w:cantSplit/>
          <w:trHeight w:val="40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16,425</w:t>
            </w:r>
          </w:p>
        </w:tc>
        <w:tc>
          <w:tcPr>
            <w:tcW w:w="290" w:type="pct"/>
            <w:vAlign w:val="center"/>
          </w:tcPr>
          <w:p w:rsidR="00DC2CB7" w:rsidRPr="005556A2" w:rsidRDefault="00DC2CB7" w:rsidP="00E45277">
            <w:pPr>
              <w:jc w:val="center"/>
              <w:rPr>
                <w:sz w:val="16"/>
                <w:szCs w:val="16"/>
              </w:rPr>
            </w:pPr>
            <w:r w:rsidRPr="005556A2">
              <w:rPr>
                <w:sz w:val="16"/>
                <w:szCs w:val="16"/>
              </w:rPr>
              <w:t>0,000</w:t>
            </w:r>
          </w:p>
        </w:tc>
        <w:tc>
          <w:tcPr>
            <w:tcW w:w="308" w:type="pct"/>
            <w:vAlign w:val="center"/>
          </w:tcPr>
          <w:p w:rsidR="00DC2CB7" w:rsidRPr="005556A2" w:rsidRDefault="00DC2CB7" w:rsidP="00E45277">
            <w:pPr>
              <w:jc w:val="center"/>
              <w:rPr>
                <w:sz w:val="16"/>
                <w:szCs w:val="16"/>
              </w:rPr>
            </w:pPr>
            <w:r w:rsidRPr="005556A2">
              <w:rPr>
                <w:sz w:val="16"/>
                <w:szCs w:val="16"/>
              </w:rPr>
              <w:t>61,476</w:t>
            </w:r>
          </w:p>
        </w:tc>
        <w:tc>
          <w:tcPr>
            <w:tcW w:w="277" w:type="pct"/>
            <w:vAlign w:val="center"/>
          </w:tcPr>
          <w:p w:rsidR="00DC2CB7" w:rsidRPr="005556A2" w:rsidRDefault="00DC2CB7" w:rsidP="00E45277">
            <w:pPr>
              <w:jc w:val="center"/>
              <w:rPr>
                <w:sz w:val="16"/>
                <w:szCs w:val="16"/>
              </w:rPr>
            </w:pPr>
            <w:r w:rsidRPr="005556A2">
              <w:rPr>
                <w:sz w:val="16"/>
                <w:szCs w:val="16"/>
              </w:rPr>
              <w:t>42,1214</w:t>
            </w:r>
          </w:p>
        </w:tc>
        <w:tc>
          <w:tcPr>
            <w:tcW w:w="276" w:type="pct"/>
            <w:vAlign w:val="center"/>
          </w:tcPr>
          <w:p w:rsidR="00DC2CB7" w:rsidRPr="005556A2" w:rsidRDefault="00DC2CB7" w:rsidP="00E45277">
            <w:pPr>
              <w:jc w:val="center"/>
              <w:rPr>
                <w:sz w:val="16"/>
                <w:szCs w:val="16"/>
              </w:rPr>
            </w:pPr>
            <w:r w:rsidRPr="005556A2">
              <w:rPr>
                <w:sz w:val="16"/>
                <w:szCs w:val="16"/>
              </w:rPr>
              <w:t>899,02</w:t>
            </w:r>
          </w:p>
        </w:tc>
        <w:tc>
          <w:tcPr>
            <w:tcW w:w="277" w:type="pct"/>
            <w:vAlign w:val="center"/>
          </w:tcPr>
          <w:p w:rsidR="00DC2CB7" w:rsidRPr="005556A2" w:rsidRDefault="00DC2CB7" w:rsidP="00E45277">
            <w:pPr>
              <w:jc w:val="center"/>
              <w:rPr>
                <w:sz w:val="16"/>
                <w:szCs w:val="16"/>
              </w:rPr>
            </w:pPr>
            <w:r w:rsidRPr="005556A2">
              <w:rPr>
                <w:sz w:val="16"/>
                <w:szCs w:val="16"/>
              </w:rPr>
              <w:t>103,02</w:t>
            </w:r>
          </w:p>
        </w:tc>
        <w:tc>
          <w:tcPr>
            <w:tcW w:w="276" w:type="pct"/>
            <w:vAlign w:val="center"/>
          </w:tcPr>
          <w:p w:rsidR="00DC2CB7" w:rsidRPr="005556A2" w:rsidRDefault="00DC2CB7" w:rsidP="00E45277">
            <w:pPr>
              <w:jc w:val="center"/>
              <w:rPr>
                <w:sz w:val="16"/>
                <w:szCs w:val="16"/>
              </w:rPr>
            </w:pPr>
            <w:r w:rsidRPr="005556A2">
              <w:rPr>
                <w:sz w:val="16"/>
                <w:szCs w:val="16"/>
              </w:rPr>
              <w:t>103,02</w:t>
            </w:r>
          </w:p>
        </w:tc>
        <w:tc>
          <w:tcPr>
            <w:tcW w:w="230" w:type="pct"/>
            <w:vAlign w:val="center"/>
          </w:tcPr>
          <w:p w:rsidR="00DC2CB7" w:rsidRPr="005556A2" w:rsidRDefault="00DC2CB7" w:rsidP="00E45277">
            <w:pPr>
              <w:jc w:val="center"/>
              <w:rPr>
                <w:sz w:val="16"/>
                <w:szCs w:val="16"/>
              </w:rPr>
            </w:pPr>
            <w:r w:rsidRPr="005556A2">
              <w:rPr>
                <w:sz w:val="16"/>
                <w:szCs w:val="16"/>
              </w:rPr>
              <w:t>170,696</w:t>
            </w:r>
          </w:p>
        </w:tc>
        <w:tc>
          <w:tcPr>
            <w:tcW w:w="374" w:type="pct"/>
            <w:vAlign w:val="center"/>
          </w:tcPr>
          <w:p w:rsidR="00DC2CB7" w:rsidRPr="005556A2" w:rsidRDefault="00DC2CB7" w:rsidP="00E45277">
            <w:pPr>
              <w:jc w:val="center"/>
              <w:rPr>
                <w:bCs/>
                <w:sz w:val="16"/>
                <w:szCs w:val="16"/>
              </w:rPr>
            </w:pPr>
            <w:r w:rsidRPr="005556A2">
              <w:rPr>
                <w:bCs/>
                <w:sz w:val="16"/>
                <w:szCs w:val="16"/>
              </w:rPr>
              <w:t>1 395,7584</w:t>
            </w:r>
          </w:p>
        </w:tc>
      </w:tr>
      <w:tr w:rsidR="00DC2CB7" w:rsidRPr="005556A2" w:rsidTr="00E45277">
        <w:trPr>
          <w:cantSplit/>
          <w:trHeight w:val="27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5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16,425</w:t>
            </w:r>
          </w:p>
        </w:tc>
        <w:tc>
          <w:tcPr>
            <w:tcW w:w="290" w:type="pct"/>
            <w:vAlign w:val="center"/>
          </w:tcPr>
          <w:p w:rsidR="00DC2CB7" w:rsidRPr="005556A2" w:rsidRDefault="00DC2CB7" w:rsidP="00E45277">
            <w:pPr>
              <w:jc w:val="center"/>
              <w:rPr>
                <w:b/>
                <w:sz w:val="16"/>
                <w:szCs w:val="16"/>
              </w:rPr>
            </w:pPr>
            <w:r w:rsidRPr="005556A2">
              <w:rPr>
                <w:b/>
                <w:sz w:val="16"/>
                <w:szCs w:val="16"/>
              </w:rPr>
              <w:t>0,000</w:t>
            </w:r>
          </w:p>
        </w:tc>
        <w:tc>
          <w:tcPr>
            <w:tcW w:w="308" w:type="pct"/>
            <w:vAlign w:val="center"/>
          </w:tcPr>
          <w:p w:rsidR="00DC2CB7" w:rsidRPr="005556A2" w:rsidRDefault="00DC2CB7" w:rsidP="00E45277">
            <w:pPr>
              <w:jc w:val="center"/>
              <w:rPr>
                <w:b/>
                <w:sz w:val="16"/>
                <w:szCs w:val="16"/>
              </w:rPr>
            </w:pPr>
            <w:r w:rsidRPr="005556A2">
              <w:rPr>
                <w:b/>
                <w:sz w:val="16"/>
                <w:szCs w:val="16"/>
              </w:rPr>
              <w:t>61,476</w:t>
            </w:r>
          </w:p>
        </w:tc>
        <w:tc>
          <w:tcPr>
            <w:tcW w:w="277" w:type="pct"/>
            <w:vAlign w:val="center"/>
          </w:tcPr>
          <w:p w:rsidR="00DC2CB7" w:rsidRPr="005556A2" w:rsidRDefault="00DC2CB7" w:rsidP="00E45277">
            <w:pPr>
              <w:jc w:val="center"/>
              <w:rPr>
                <w:b/>
                <w:sz w:val="16"/>
                <w:szCs w:val="16"/>
              </w:rPr>
            </w:pPr>
            <w:r w:rsidRPr="005556A2">
              <w:rPr>
                <w:b/>
                <w:sz w:val="16"/>
                <w:szCs w:val="16"/>
              </w:rPr>
              <w:t>42,1214</w:t>
            </w:r>
          </w:p>
        </w:tc>
        <w:tc>
          <w:tcPr>
            <w:tcW w:w="276" w:type="pct"/>
            <w:vAlign w:val="center"/>
          </w:tcPr>
          <w:p w:rsidR="00DC2CB7" w:rsidRPr="005556A2" w:rsidRDefault="00DC2CB7" w:rsidP="00E45277">
            <w:pPr>
              <w:jc w:val="center"/>
              <w:rPr>
                <w:b/>
                <w:sz w:val="16"/>
                <w:szCs w:val="16"/>
              </w:rPr>
            </w:pPr>
            <w:r w:rsidRPr="005556A2">
              <w:rPr>
                <w:b/>
                <w:sz w:val="16"/>
                <w:szCs w:val="16"/>
              </w:rPr>
              <w:t>899,02</w:t>
            </w:r>
          </w:p>
        </w:tc>
        <w:tc>
          <w:tcPr>
            <w:tcW w:w="277" w:type="pct"/>
            <w:vAlign w:val="center"/>
          </w:tcPr>
          <w:p w:rsidR="00DC2CB7" w:rsidRPr="005556A2" w:rsidRDefault="00DC2CB7" w:rsidP="00E45277">
            <w:pPr>
              <w:jc w:val="center"/>
              <w:rPr>
                <w:b/>
                <w:sz w:val="16"/>
                <w:szCs w:val="16"/>
              </w:rPr>
            </w:pPr>
            <w:r w:rsidRPr="005556A2">
              <w:rPr>
                <w:b/>
                <w:sz w:val="16"/>
                <w:szCs w:val="16"/>
              </w:rPr>
              <w:t>103,02</w:t>
            </w:r>
          </w:p>
        </w:tc>
        <w:tc>
          <w:tcPr>
            <w:tcW w:w="276" w:type="pct"/>
            <w:vAlign w:val="center"/>
          </w:tcPr>
          <w:p w:rsidR="00DC2CB7" w:rsidRPr="005556A2" w:rsidRDefault="00DC2CB7" w:rsidP="00E45277">
            <w:pPr>
              <w:jc w:val="center"/>
              <w:rPr>
                <w:b/>
                <w:sz w:val="16"/>
                <w:szCs w:val="16"/>
              </w:rPr>
            </w:pPr>
            <w:r w:rsidRPr="005556A2">
              <w:rPr>
                <w:b/>
                <w:sz w:val="16"/>
                <w:szCs w:val="16"/>
              </w:rPr>
              <w:t>103,02</w:t>
            </w:r>
          </w:p>
        </w:tc>
        <w:tc>
          <w:tcPr>
            <w:tcW w:w="230" w:type="pct"/>
            <w:vAlign w:val="center"/>
          </w:tcPr>
          <w:p w:rsidR="00DC2CB7" w:rsidRPr="005556A2" w:rsidRDefault="00DC2CB7" w:rsidP="00E45277">
            <w:pPr>
              <w:jc w:val="center"/>
              <w:rPr>
                <w:b/>
                <w:sz w:val="16"/>
                <w:szCs w:val="16"/>
              </w:rPr>
            </w:pPr>
            <w:r w:rsidRPr="005556A2">
              <w:rPr>
                <w:b/>
                <w:sz w:val="16"/>
                <w:szCs w:val="16"/>
              </w:rPr>
              <w:t>170,696</w:t>
            </w:r>
          </w:p>
        </w:tc>
        <w:tc>
          <w:tcPr>
            <w:tcW w:w="374" w:type="pct"/>
            <w:vAlign w:val="center"/>
          </w:tcPr>
          <w:p w:rsidR="00DC2CB7" w:rsidRPr="005556A2" w:rsidRDefault="00DC2CB7" w:rsidP="00E45277">
            <w:pPr>
              <w:jc w:val="center"/>
              <w:rPr>
                <w:b/>
                <w:bCs/>
                <w:sz w:val="16"/>
                <w:szCs w:val="16"/>
              </w:rPr>
            </w:pPr>
            <w:r w:rsidRPr="005556A2">
              <w:rPr>
                <w:b/>
                <w:bCs/>
                <w:sz w:val="16"/>
                <w:szCs w:val="16"/>
              </w:rPr>
              <w:t>1 395,7584</w:t>
            </w:r>
          </w:p>
        </w:tc>
      </w:tr>
      <w:tr w:rsidR="00DC2CB7" w:rsidRPr="005556A2" w:rsidTr="00E45277">
        <w:trPr>
          <w:cantSplit/>
          <w:trHeight w:val="257"/>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7.19</w:t>
            </w:r>
          </w:p>
        </w:tc>
        <w:tc>
          <w:tcPr>
            <w:tcW w:w="521" w:type="pct"/>
            <w:vMerge w:val="restart"/>
            <w:vAlign w:val="center"/>
          </w:tcPr>
          <w:p w:rsidR="00DC2CB7" w:rsidRPr="005556A2" w:rsidRDefault="00DC2CB7" w:rsidP="00E45277">
            <w:pPr>
              <w:widowControl w:val="0"/>
              <w:autoSpaceDE w:val="0"/>
              <w:autoSpaceDN w:val="0"/>
              <w:adjustRightInd w:val="0"/>
              <w:rPr>
                <w:sz w:val="18"/>
                <w:szCs w:val="18"/>
              </w:rPr>
            </w:pPr>
            <w:r w:rsidRPr="005556A2">
              <w:rPr>
                <w:sz w:val="18"/>
                <w:szCs w:val="18"/>
              </w:rPr>
              <w:t xml:space="preserve">Софинансирование в доле местного бюджета мероприятий по капитальному </w:t>
            </w:r>
            <w:r w:rsidRPr="005556A2">
              <w:rPr>
                <w:sz w:val="18"/>
                <w:szCs w:val="18"/>
              </w:rPr>
              <w:lastRenderedPageBreak/>
              <w:t>ремонту тепловых и водопроводных сетей</w:t>
            </w:r>
          </w:p>
        </w:tc>
        <w:tc>
          <w:tcPr>
            <w:tcW w:w="178" w:type="pct"/>
            <w:vMerge w:val="restart"/>
            <w:textDirection w:val="btLr"/>
            <w:vAlign w:val="center"/>
          </w:tcPr>
          <w:p w:rsidR="00DC2CB7" w:rsidRPr="005556A2" w:rsidRDefault="00DC2CB7" w:rsidP="00E45277">
            <w:pPr>
              <w:ind w:left="113" w:right="113"/>
            </w:pPr>
            <w:r w:rsidRPr="005556A2">
              <w:lastRenderedPageBreak/>
              <w:t>Отдел ЖКХ КуЖКХ</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64"/>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sz w:val="16"/>
                <w:szCs w:val="16"/>
              </w:rPr>
            </w:pPr>
            <w:r w:rsidRPr="005556A2">
              <w:rPr>
                <w:sz w:val="16"/>
                <w:szCs w:val="16"/>
              </w:rPr>
              <w:t>11 305,7955</w:t>
            </w:r>
          </w:p>
        </w:tc>
        <w:tc>
          <w:tcPr>
            <w:tcW w:w="308" w:type="pct"/>
            <w:vAlign w:val="center"/>
          </w:tcPr>
          <w:p w:rsidR="00DC2CB7" w:rsidRPr="005556A2" w:rsidRDefault="00DC2CB7" w:rsidP="00E45277">
            <w:pPr>
              <w:jc w:val="center"/>
              <w:rPr>
                <w:sz w:val="16"/>
                <w:szCs w:val="16"/>
              </w:rPr>
            </w:pPr>
            <w:r w:rsidRPr="005556A2">
              <w:rPr>
                <w:sz w:val="16"/>
                <w:szCs w:val="16"/>
              </w:rPr>
              <w:t>6 028,8</w:t>
            </w: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17 334,5955</w:t>
            </w:r>
          </w:p>
        </w:tc>
      </w:tr>
      <w:tr w:rsidR="00DC2CB7" w:rsidRPr="005556A2" w:rsidTr="00E45277">
        <w:trPr>
          <w:cantSplit/>
          <w:trHeight w:val="29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sz w:val="16"/>
                <w:szCs w:val="16"/>
              </w:rPr>
            </w:pPr>
            <w:r w:rsidRPr="005556A2">
              <w:rPr>
                <w:sz w:val="16"/>
                <w:szCs w:val="16"/>
              </w:rPr>
              <w:t>1 256,1995</w:t>
            </w:r>
          </w:p>
        </w:tc>
        <w:tc>
          <w:tcPr>
            <w:tcW w:w="308" w:type="pct"/>
            <w:vAlign w:val="center"/>
          </w:tcPr>
          <w:p w:rsidR="00DC2CB7" w:rsidRPr="005556A2" w:rsidRDefault="00DC2CB7" w:rsidP="00E45277">
            <w:pPr>
              <w:jc w:val="center"/>
              <w:rPr>
                <w:sz w:val="16"/>
                <w:szCs w:val="16"/>
              </w:rPr>
            </w:pPr>
            <w:r w:rsidRPr="005556A2">
              <w:rPr>
                <w:sz w:val="16"/>
                <w:szCs w:val="16"/>
              </w:rPr>
              <w:t>669,85848</w:t>
            </w:r>
          </w:p>
        </w:tc>
        <w:tc>
          <w:tcPr>
            <w:tcW w:w="277" w:type="pct"/>
            <w:vAlign w:val="center"/>
          </w:tcPr>
          <w:p w:rsidR="00DC2CB7" w:rsidRPr="005556A2" w:rsidRDefault="00DC2CB7" w:rsidP="00E45277">
            <w:pPr>
              <w:jc w:val="center"/>
              <w:rPr>
                <w:sz w:val="16"/>
                <w:szCs w:val="16"/>
              </w:rPr>
            </w:pPr>
            <w:r w:rsidRPr="005556A2">
              <w:rPr>
                <w:sz w:val="16"/>
                <w:szCs w:val="16"/>
              </w:rPr>
              <w:t>0,000</w:t>
            </w:r>
          </w:p>
        </w:tc>
        <w:tc>
          <w:tcPr>
            <w:tcW w:w="276" w:type="pct"/>
            <w:vAlign w:val="center"/>
          </w:tcPr>
          <w:p w:rsidR="00DC2CB7" w:rsidRPr="005556A2" w:rsidRDefault="00DC2CB7" w:rsidP="00E45277">
            <w:pPr>
              <w:jc w:val="center"/>
              <w:rPr>
                <w:sz w:val="16"/>
                <w:szCs w:val="16"/>
              </w:rPr>
            </w:pPr>
            <w:r w:rsidRPr="005556A2">
              <w:rPr>
                <w:sz w:val="16"/>
                <w:szCs w:val="16"/>
              </w:rPr>
              <w:t>0,000</w:t>
            </w:r>
          </w:p>
        </w:tc>
        <w:tc>
          <w:tcPr>
            <w:tcW w:w="277" w:type="pct"/>
            <w:vAlign w:val="center"/>
          </w:tcPr>
          <w:p w:rsidR="00DC2CB7" w:rsidRPr="005556A2" w:rsidRDefault="00DC2CB7" w:rsidP="00E45277">
            <w:pPr>
              <w:jc w:val="center"/>
              <w:rPr>
                <w:sz w:val="16"/>
                <w:szCs w:val="16"/>
              </w:rPr>
            </w:pPr>
            <w:r w:rsidRPr="005556A2">
              <w:rPr>
                <w:sz w:val="16"/>
                <w:szCs w:val="16"/>
              </w:rPr>
              <w:t>0,000</w:t>
            </w:r>
          </w:p>
        </w:tc>
        <w:tc>
          <w:tcPr>
            <w:tcW w:w="276" w:type="pct"/>
            <w:vAlign w:val="center"/>
          </w:tcPr>
          <w:p w:rsidR="00DC2CB7" w:rsidRPr="005556A2" w:rsidRDefault="00DC2CB7" w:rsidP="00E45277">
            <w:pPr>
              <w:jc w:val="center"/>
              <w:rPr>
                <w:sz w:val="16"/>
                <w:szCs w:val="16"/>
              </w:rPr>
            </w:pPr>
            <w:r w:rsidRPr="005556A2">
              <w:rPr>
                <w:sz w:val="16"/>
                <w:szCs w:val="16"/>
              </w:rPr>
              <w:t>0,000</w:t>
            </w:r>
          </w:p>
        </w:tc>
        <w:tc>
          <w:tcPr>
            <w:tcW w:w="230" w:type="pct"/>
            <w:vAlign w:val="center"/>
          </w:tcPr>
          <w:p w:rsidR="00DC2CB7" w:rsidRPr="005556A2" w:rsidRDefault="00DC2CB7" w:rsidP="00E45277">
            <w:pPr>
              <w:jc w:val="center"/>
              <w:rPr>
                <w:sz w:val="16"/>
                <w:szCs w:val="16"/>
              </w:rPr>
            </w:pPr>
            <w:r w:rsidRPr="005556A2">
              <w:rPr>
                <w:sz w:val="16"/>
                <w:szCs w:val="16"/>
              </w:rPr>
              <w:t>0,000</w:t>
            </w:r>
          </w:p>
        </w:tc>
        <w:tc>
          <w:tcPr>
            <w:tcW w:w="374" w:type="pct"/>
            <w:vAlign w:val="center"/>
          </w:tcPr>
          <w:p w:rsidR="00DC2CB7" w:rsidRPr="005556A2" w:rsidRDefault="00DC2CB7" w:rsidP="00E45277">
            <w:pPr>
              <w:jc w:val="center"/>
              <w:rPr>
                <w:bCs/>
                <w:sz w:val="16"/>
                <w:szCs w:val="16"/>
              </w:rPr>
            </w:pPr>
            <w:r w:rsidRPr="005556A2">
              <w:rPr>
                <w:bCs/>
                <w:sz w:val="16"/>
                <w:szCs w:val="16"/>
              </w:rPr>
              <w:t>1 926,05798</w:t>
            </w:r>
          </w:p>
        </w:tc>
      </w:tr>
      <w:tr w:rsidR="00DC2CB7" w:rsidRPr="005556A2" w:rsidTr="00E45277">
        <w:trPr>
          <w:cantSplit/>
          <w:trHeight w:val="36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66"/>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color w:val="FF0000"/>
                <w:sz w:val="18"/>
                <w:szCs w:val="18"/>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r w:rsidRPr="005556A2">
              <w:rPr>
                <w:b/>
                <w:sz w:val="16"/>
                <w:szCs w:val="16"/>
              </w:rPr>
              <w:t>12 561,995</w:t>
            </w:r>
          </w:p>
        </w:tc>
        <w:tc>
          <w:tcPr>
            <w:tcW w:w="308" w:type="pct"/>
            <w:vAlign w:val="center"/>
          </w:tcPr>
          <w:p w:rsidR="00DC2CB7" w:rsidRPr="005556A2" w:rsidRDefault="00DC2CB7" w:rsidP="00E45277">
            <w:pPr>
              <w:jc w:val="center"/>
              <w:rPr>
                <w:b/>
                <w:sz w:val="16"/>
                <w:szCs w:val="16"/>
              </w:rPr>
            </w:pPr>
            <w:r w:rsidRPr="005556A2">
              <w:rPr>
                <w:b/>
                <w:sz w:val="16"/>
                <w:szCs w:val="16"/>
              </w:rPr>
              <w:t>6 698,65848</w:t>
            </w:r>
          </w:p>
        </w:tc>
        <w:tc>
          <w:tcPr>
            <w:tcW w:w="277" w:type="pct"/>
            <w:vAlign w:val="center"/>
          </w:tcPr>
          <w:p w:rsidR="00DC2CB7" w:rsidRPr="005556A2" w:rsidRDefault="00DC2CB7" w:rsidP="00E45277">
            <w:pPr>
              <w:jc w:val="center"/>
              <w:rPr>
                <w:b/>
                <w:sz w:val="16"/>
                <w:szCs w:val="16"/>
              </w:rPr>
            </w:pPr>
            <w:r w:rsidRPr="005556A2">
              <w:rPr>
                <w:b/>
                <w:sz w:val="16"/>
                <w:szCs w:val="16"/>
              </w:rPr>
              <w:t>0,000</w:t>
            </w:r>
          </w:p>
        </w:tc>
        <w:tc>
          <w:tcPr>
            <w:tcW w:w="276" w:type="pct"/>
            <w:vAlign w:val="center"/>
          </w:tcPr>
          <w:p w:rsidR="00DC2CB7" w:rsidRPr="005556A2" w:rsidRDefault="00DC2CB7" w:rsidP="00E45277">
            <w:pPr>
              <w:jc w:val="center"/>
              <w:rPr>
                <w:b/>
                <w:sz w:val="16"/>
                <w:szCs w:val="16"/>
              </w:rPr>
            </w:pPr>
            <w:r w:rsidRPr="005556A2">
              <w:rPr>
                <w:b/>
                <w:sz w:val="16"/>
                <w:szCs w:val="16"/>
              </w:rPr>
              <w:t>0,000</w:t>
            </w:r>
          </w:p>
        </w:tc>
        <w:tc>
          <w:tcPr>
            <w:tcW w:w="277" w:type="pct"/>
            <w:vAlign w:val="center"/>
          </w:tcPr>
          <w:p w:rsidR="00DC2CB7" w:rsidRPr="005556A2" w:rsidRDefault="00DC2CB7" w:rsidP="00E45277">
            <w:pPr>
              <w:jc w:val="center"/>
              <w:rPr>
                <w:b/>
                <w:sz w:val="16"/>
                <w:szCs w:val="16"/>
              </w:rPr>
            </w:pPr>
            <w:r w:rsidRPr="005556A2">
              <w:rPr>
                <w:b/>
                <w:sz w:val="16"/>
                <w:szCs w:val="16"/>
              </w:rPr>
              <w:t>0,000</w:t>
            </w:r>
          </w:p>
        </w:tc>
        <w:tc>
          <w:tcPr>
            <w:tcW w:w="276" w:type="pct"/>
            <w:vAlign w:val="center"/>
          </w:tcPr>
          <w:p w:rsidR="00DC2CB7" w:rsidRPr="005556A2" w:rsidRDefault="00DC2CB7" w:rsidP="00E45277">
            <w:pPr>
              <w:jc w:val="center"/>
              <w:rPr>
                <w:b/>
                <w:sz w:val="16"/>
                <w:szCs w:val="16"/>
              </w:rPr>
            </w:pPr>
            <w:r w:rsidRPr="005556A2">
              <w:rPr>
                <w:b/>
                <w:sz w:val="16"/>
                <w:szCs w:val="16"/>
              </w:rPr>
              <w:t>0,00</w:t>
            </w:r>
          </w:p>
        </w:tc>
        <w:tc>
          <w:tcPr>
            <w:tcW w:w="230" w:type="pct"/>
            <w:vAlign w:val="center"/>
          </w:tcPr>
          <w:p w:rsidR="00DC2CB7" w:rsidRPr="005556A2" w:rsidRDefault="00DC2CB7" w:rsidP="00E45277">
            <w:pPr>
              <w:jc w:val="center"/>
              <w:rPr>
                <w:b/>
                <w:sz w:val="16"/>
                <w:szCs w:val="16"/>
              </w:rPr>
            </w:pPr>
            <w:r w:rsidRPr="005556A2">
              <w:rPr>
                <w:b/>
                <w:sz w:val="16"/>
                <w:szCs w:val="16"/>
              </w:rPr>
              <w:t>0,000</w:t>
            </w:r>
          </w:p>
        </w:tc>
        <w:tc>
          <w:tcPr>
            <w:tcW w:w="374" w:type="pct"/>
            <w:vAlign w:val="center"/>
          </w:tcPr>
          <w:p w:rsidR="00DC2CB7" w:rsidRPr="005556A2" w:rsidRDefault="00DC2CB7" w:rsidP="00E45277">
            <w:pPr>
              <w:jc w:val="center"/>
              <w:rPr>
                <w:b/>
                <w:bCs/>
                <w:sz w:val="16"/>
                <w:szCs w:val="16"/>
              </w:rPr>
            </w:pPr>
            <w:r w:rsidRPr="005556A2">
              <w:rPr>
                <w:b/>
                <w:bCs/>
                <w:sz w:val="16"/>
                <w:szCs w:val="16"/>
              </w:rPr>
              <w:t>19 260,65348</w:t>
            </w:r>
          </w:p>
        </w:tc>
      </w:tr>
      <w:tr w:rsidR="00DC2CB7" w:rsidRPr="005556A2" w:rsidTr="00E45277">
        <w:trPr>
          <w:cantSplit/>
          <w:trHeight w:val="317"/>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7.20</w:t>
            </w:r>
          </w:p>
        </w:tc>
        <w:tc>
          <w:tcPr>
            <w:tcW w:w="521" w:type="pct"/>
            <w:vMerge w:val="restart"/>
            <w:vAlign w:val="center"/>
          </w:tcPr>
          <w:p w:rsidR="00DC2CB7" w:rsidRPr="005556A2" w:rsidRDefault="00DC2CB7" w:rsidP="00E45277">
            <w:pPr>
              <w:widowControl w:val="0"/>
              <w:autoSpaceDE w:val="0"/>
              <w:autoSpaceDN w:val="0"/>
              <w:adjustRightInd w:val="0"/>
              <w:rPr>
                <w:sz w:val="18"/>
                <w:szCs w:val="18"/>
              </w:rPr>
            </w:pPr>
            <w:r w:rsidRPr="005556A2">
              <w:rPr>
                <w:sz w:val="18"/>
                <w:szCs w:val="18"/>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178" w:type="pct"/>
            <w:vMerge w:val="restart"/>
            <w:textDirection w:val="btLr"/>
            <w:vAlign w:val="center"/>
          </w:tcPr>
          <w:p w:rsidR="00DC2CB7" w:rsidRPr="005556A2" w:rsidRDefault="00DC2CB7" w:rsidP="00E45277">
            <w:pPr>
              <w:ind w:left="113" w:right="113"/>
            </w:pPr>
            <w:r w:rsidRPr="005556A2">
              <w:t>Отдел ЖКХ КуЖКХ</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2019 -2024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11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2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sz w:val="16"/>
                <w:szCs w:val="16"/>
              </w:rPr>
            </w:pPr>
          </w:p>
        </w:tc>
        <w:tc>
          <w:tcPr>
            <w:tcW w:w="308" w:type="pct"/>
            <w:vAlign w:val="center"/>
          </w:tcPr>
          <w:p w:rsidR="00DC2CB7" w:rsidRPr="005556A2" w:rsidRDefault="00DC2CB7" w:rsidP="00E45277">
            <w:pPr>
              <w:jc w:val="center"/>
              <w:rPr>
                <w:sz w:val="16"/>
                <w:szCs w:val="16"/>
              </w:rPr>
            </w:pPr>
            <w:r w:rsidRPr="005556A2">
              <w:rPr>
                <w:sz w:val="16"/>
                <w:szCs w:val="16"/>
              </w:rPr>
              <w:t>349,74002</w:t>
            </w:r>
          </w:p>
        </w:tc>
        <w:tc>
          <w:tcPr>
            <w:tcW w:w="277" w:type="pct"/>
            <w:vAlign w:val="center"/>
          </w:tcPr>
          <w:p w:rsidR="00DC2CB7" w:rsidRPr="005556A2" w:rsidRDefault="00DC2CB7" w:rsidP="00E45277">
            <w:pPr>
              <w:jc w:val="center"/>
              <w:rPr>
                <w:sz w:val="16"/>
                <w:szCs w:val="16"/>
              </w:rPr>
            </w:pPr>
            <w:r w:rsidRPr="005556A2">
              <w:rPr>
                <w:sz w:val="16"/>
                <w:szCs w:val="16"/>
              </w:rPr>
              <w:t>330,0</w:t>
            </w: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679,74002</w:t>
            </w:r>
          </w:p>
        </w:tc>
      </w:tr>
      <w:tr w:rsidR="00DC2CB7" w:rsidRPr="005556A2" w:rsidTr="00E45277">
        <w:trPr>
          <w:cantSplit/>
          <w:trHeight w:val="33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44"/>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r w:rsidRPr="005556A2">
              <w:rPr>
                <w:b/>
                <w:sz w:val="16"/>
                <w:szCs w:val="16"/>
              </w:rPr>
              <w:t>349,74002</w:t>
            </w:r>
          </w:p>
        </w:tc>
        <w:tc>
          <w:tcPr>
            <w:tcW w:w="277" w:type="pct"/>
            <w:vAlign w:val="center"/>
          </w:tcPr>
          <w:p w:rsidR="00DC2CB7" w:rsidRPr="005556A2" w:rsidRDefault="00DC2CB7" w:rsidP="00E45277">
            <w:pPr>
              <w:jc w:val="center"/>
              <w:rPr>
                <w:b/>
                <w:sz w:val="16"/>
                <w:szCs w:val="16"/>
              </w:rPr>
            </w:pPr>
            <w:r w:rsidRPr="005556A2">
              <w:rPr>
                <w:b/>
                <w:sz w:val="16"/>
                <w:szCs w:val="16"/>
              </w:rPr>
              <w:t>330,0</w:t>
            </w: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r w:rsidRPr="005556A2">
              <w:rPr>
                <w:b/>
                <w:bCs/>
                <w:sz w:val="16"/>
                <w:szCs w:val="16"/>
              </w:rPr>
              <w:t>679,74002</w:t>
            </w:r>
          </w:p>
        </w:tc>
      </w:tr>
      <w:tr w:rsidR="00DC2CB7" w:rsidRPr="005556A2" w:rsidTr="00E45277">
        <w:trPr>
          <w:cantSplit/>
          <w:trHeight w:val="345"/>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pPr>
            <w:r w:rsidRPr="005556A2">
              <w:t>7.21</w:t>
            </w:r>
          </w:p>
        </w:tc>
        <w:tc>
          <w:tcPr>
            <w:tcW w:w="521" w:type="pct"/>
            <w:vMerge w:val="restart"/>
            <w:vAlign w:val="center"/>
          </w:tcPr>
          <w:p w:rsidR="00DC2CB7" w:rsidRPr="005556A2" w:rsidRDefault="00DC2CB7" w:rsidP="00E45277">
            <w:pPr>
              <w:widowControl w:val="0"/>
              <w:autoSpaceDE w:val="0"/>
              <w:autoSpaceDN w:val="0"/>
              <w:adjustRightInd w:val="0"/>
            </w:pPr>
            <w:r w:rsidRPr="005556A2">
              <w:t xml:space="preserve">Мероприятия по представлению в рамках концессионного соглашения на модернизацию и реконструкцию сетей </w:t>
            </w:r>
          </w:p>
        </w:tc>
        <w:tc>
          <w:tcPr>
            <w:tcW w:w="178" w:type="pct"/>
            <w:vMerge w:val="restart"/>
            <w:textDirection w:val="btLr"/>
            <w:vAlign w:val="center"/>
          </w:tcPr>
          <w:p w:rsidR="00DC2CB7" w:rsidRPr="005556A2" w:rsidRDefault="00DC2CB7" w:rsidP="00E45277">
            <w:pPr>
              <w:ind w:left="113" w:right="113"/>
            </w:pPr>
            <w:r w:rsidRPr="005556A2">
              <w:t>Отдел ЖКХ КуЖКХ</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2020 -2024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35"/>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5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29 260,410</w:t>
            </w:r>
          </w:p>
        </w:tc>
        <w:tc>
          <w:tcPr>
            <w:tcW w:w="276" w:type="pct"/>
            <w:vAlign w:val="center"/>
          </w:tcPr>
          <w:p w:rsidR="00DC2CB7" w:rsidRPr="005556A2" w:rsidRDefault="00DC2CB7" w:rsidP="00E45277">
            <w:pPr>
              <w:jc w:val="center"/>
              <w:rPr>
                <w:sz w:val="16"/>
                <w:szCs w:val="16"/>
              </w:rPr>
            </w:pPr>
            <w:r w:rsidRPr="005556A2">
              <w:rPr>
                <w:sz w:val="16"/>
                <w:szCs w:val="16"/>
              </w:rPr>
              <w:t>34 532,42</w:t>
            </w:r>
          </w:p>
        </w:tc>
        <w:tc>
          <w:tcPr>
            <w:tcW w:w="277" w:type="pct"/>
            <w:vAlign w:val="center"/>
          </w:tcPr>
          <w:p w:rsidR="00DC2CB7" w:rsidRPr="005556A2" w:rsidRDefault="00DC2CB7" w:rsidP="00E45277">
            <w:pPr>
              <w:jc w:val="center"/>
              <w:rPr>
                <w:sz w:val="16"/>
                <w:szCs w:val="16"/>
              </w:rPr>
            </w:pPr>
            <w:r w:rsidRPr="005556A2">
              <w:rPr>
                <w:sz w:val="16"/>
                <w:szCs w:val="16"/>
              </w:rPr>
              <w:t>36 562,46</w:t>
            </w:r>
          </w:p>
        </w:tc>
        <w:tc>
          <w:tcPr>
            <w:tcW w:w="276" w:type="pct"/>
            <w:vAlign w:val="center"/>
          </w:tcPr>
          <w:p w:rsidR="00DC2CB7" w:rsidRPr="005556A2" w:rsidRDefault="00DC2CB7" w:rsidP="00E45277">
            <w:pPr>
              <w:jc w:val="center"/>
              <w:rPr>
                <w:sz w:val="16"/>
                <w:szCs w:val="16"/>
              </w:rPr>
            </w:pPr>
            <w:r w:rsidRPr="005556A2">
              <w:rPr>
                <w:sz w:val="16"/>
                <w:szCs w:val="16"/>
              </w:rPr>
              <w:t>36 071,22</w:t>
            </w: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136 426,51</w:t>
            </w:r>
          </w:p>
        </w:tc>
      </w:tr>
      <w:tr w:rsidR="00DC2CB7" w:rsidRPr="005556A2" w:rsidTr="00E45277">
        <w:trPr>
          <w:cantSplit/>
          <w:trHeight w:val="29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83"/>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29 260,410</w:t>
            </w:r>
          </w:p>
        </w:tc>
        <w:tc>
          <w:tcPr>
            <w:tcW w:w="276" w:type="pct"/>
            <w:vAlign w:val="center"/>
          </w:tcPr>
          <w:p w:rsidR="00DC2CB7" w:rsidRPr="005556A2" w:rsidRDefault="00DC2CB7" w:rsidP="00E45277">
            <w:pPr>
              <w:jc w:val="center"/>
              <w:rPr>
                <w:b/>
                <w:sz w:val="16"/>
                <w:szCs w:val="16"/>
              </w:rPr>
            </w:pPr>
            <w:r w:rsidRPr="005556A2">
              <w:rPr>
                <w:b/>
                <w:sz w:val="16"/>
                <w:szCs w:val="16"/>
              </w:rPr>
              <w:t>34 532,42</w:t>
            </w:r>
          </w:p>
        </w:tc>
        <w:tc>
          <w:tcPr>
            <w:tcW w:w="277" w:type="pct"/>
            <w:vAlign w:val="center"/>
          </w:tcPr>
          <w:p w:rsidR="00DC2CB7" w:rsidRPr="005556A2" w:rsidRDefault="00DC2CB7" w:rsidP="00E45277">
            <w:pPr>
              <w:jc w:val="center"/>
              <w:rPr>
                <w:b/>
                <w:sz w:val="16"/>
                <w:szCs w:val="16"/>
              </w:rPr>
            </w:pPr>
            <w:r w:rsidRPr="005556A2">
              <w:rPr>
                <w:b/>
                <w:sz w:val="16"/>
                <w:szCs w:val="16"/>
              </w:rPr>
              <w:t>36562,46</w:t>
            </w:r>
          </w:p>
        </w:tc>
        <w:tc>
          <w:tcPr>
            <w:tcW w:w="276" w:type="pct"/>
            <w:vAlign w:val="center"/>
          </w:tcPr>
          <w:p w:rsidR="00DC2CB7" w:rsidRPr="005556A2" w:rsidRDefault="00DC2CB7" w:rsidP="00E45277">
            <w:pPr>
              <w:jc w:val="center"/>
              <w:rPr>
                <w:b/>
                <w:sz w:val="16"/>
                <w:szCs w:val="16"/>
              </w:rPr>
            </w:pPr>
            <w:r w:rsidRPr="005556A2">
              <w:rPr>
                <w:b/>
                <w:sz w:val="16"/>
                <w:szCs w:val="16"/>
              </w:rPr>
              <w:t>36 071,22</w:t>
            </w: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r w:rsidRPr="005556A2">
              <w:rPr>
                <w:b/>
                <w:bCs/>
                <w:sz w:val="16"/>
                <w:szCs w:val="16"/>
              </w:rPr>
              <w:t>136 426,51</w:t>
            </w:r>
          </w:p>
        </w:tc>
      </w:tr>
      <w:tr w:rsidR="00DC2CB7" w:rsidRPr="005556A2" w:rsidTr="00E45277">
        <w:trPr>
          <w:cantSplit/>
          <w:trHeight w:val="261"/>
          <w:tblCellSpacing w:w="5" w:type="nil"/>
        </w:trPr>
        <w:tc>
          <w:tcPr>
            <w:tcW w:w="148" w:type="pct"/>
            <w:vMerge w:val="restart"/>
            <w:vAlign w:val="center"/>
          </w:tcPr>
          <w:p w:rsidR="00DC2CB7" w:rsidRPr="005556A2" w:rsidRDefault="00DC2CB7" w:rsidP="00E45277">
            <w:pPr>
              <w:widowControl w:val="0"/>
              <w:autoSpaceDE w:val="0"/>
              <w:autoSpaceDN w:val="0"/>
              <w:adjustRightInd w:val="0"/>
              <w:jc w:val="center"/>
              <w:rPr>
                <w:rFonts w:ascii="Calibri" w:hAnsi="Calibri" w:cs="Calibri"/>
                <w:sz w:val="22"/>
                <w:szCs w:val="22"/>
              </w:rPr>
            </w:pPr>
            <w:r w:rsidRPr="005556A2">
              <w:rPr>
                <w:sz w:val="18"/>
                <w:szCs w:val="18"/>
              </w:rPr>
              <w:t>7.22</w:t>
            </w:r>
          </w:p>
        </w:tc>
        <w:tc>
          <w:tcPr>
            <w:tcW w:w="521" w:type="pct"/>
            <w:vMerge w:val="restart"/>
            <w:vAlign w:val="center"/>
          </w:tcPr>
          <w:p w:rsidR="00DC2CB7" w:rsidRPr="005556A2" w:rsidRDefault="00DC2CB7" w:rsidP="00E45277">
            <w:pPr>
              <w:widowControl w:val="0"/>
              <w:autoSpaceDE w:val="0"/>
              <w:autoSpaceDN w:val="0"/>
              <w:adjustRightInd w:val="0"/>
            </w:pPr>
            <w:r w:rsidRPr="005556A2">
              <w:t>Техническое обслуживание и текущий ремонт распределительных газопроводов</w:t>
            </w:r>
          </w:p>
        </w:tc>
        <w:tc>
          <w:tcPr>
            <w:tcW w:w="178" w:type="pct"/>
            <w:vMerge w:val="restart"/>
            <w:textDirection w:val="btLr"/>
            <w:vAlign w:val="center"/>
          </w:tcPr>
          <w:p w:rsidR="00DC2CB7" w:rsidRPr="005556A2" w:rsidRDefault="00DC2CB7" w:rsidP="00E45277">
            <w:pPr>
              <w:widowControl w:val="0"/>
              <w:autoSpaceDE w:val="0"/>
              <w:autoSpaceDN w:val="0"/>
              <w:adjustRightInd w:val="0"/>
            </w:pPr>
            <w:r w:rsidRPr="005556A2">
              <w:t>Отдел ЖКХ КуЖКХ</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2021 -2024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09"/>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51"/>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0</w:t>
            </w:r>
          </w:p>
        </w:tc>
        <w:tc>
          <w:tcPr>
            <w:tcW w:w="277" w:type="pct"/>
            <w:vAlign w:val="center"/>
          </w:tcPr>
          <w:p w:rsidR="00DC2CB7" w:rsidRPr="005556A2" w:rsidRDefault="00DC2CB7" w:rsidP="00E45277">
            <w:pPr>
              <w:jc w:val="center"/>
              <w:rPr>
                <w:sz w:val="16"/>
                <w:szCs w:val="16"/>
              </w:rPr>
            </w:pPr>
            <w:r w:rsidRPr="005556A2">
              <w:rPr>
                <w:sz w:val="16"/>
                <w:szCs w:val="16"/>
              </w:rPr>
              <w:t>0</w:t>
            </w:r>
          </w:p>
        </w:tc>
        <w:tc>
          <w:tcPr>
            <w:tcW w:w="276" w:type="pct"/>
            <w:vAlign w:val="center"/>
          </w:tcPr>
          <w:p w:rsidR="00DC2CB7" w:rsidRPr="005556A2" w:rsidRDefault="00DC2CB7" w:rsidP="00E45277">
            <w:pPr>
              <w:jc w:val="center"/>
              <w:rPr>
                <w:sz w:val="16"/>
                <w:szCs w:val="16"/>
              </w:rPr>
            </w:pPr>
            <w:r w:rsidRPr="005556A2">
              <w:rPr>
                <w:sz w:val="16"/>
                <w:szCs w:val="16"/>
              </w:rPr>
              <w:t>0</w:t>
            </w:r>
          </w:p>
        </w:tc>
        <w:tc>
          <w:tcPr>
            <w:tcW w:w="230" w:type="pct"/>
            <w:vAlign w:val="center"/>
          </w:tcPr>
          <w:p w:rsidR="00DC2CB7" w:rsidRPr="005556A2" w:rsidRDefault="00DC2CB7" w:rsidP="00E45277">
            <w:pPr>
              <w:jc w:val="center"/>
              <w:rPr>
                <w:sz w:val="16"/>
                <w:szCs w:val="16"/>
              </w:rPr>
            </w:pPr>
            <w:r w:rsidRPr="005556A2">
              <w:rPr>
                <w:sz w:val="16"/>
                <w:szCs w:val="16"/>
              </w:rPr>
              <w:t>0</w:t>
            </w:r>
          </w:p>
        </w:tc>
        <w:tc>
          <w:tcPr>
            <w:tcW w:w="374" w:type="pct"/>
            <w:vAlign w:val="center"/>
          </w:tcPr>
          <w:p w:rsidR="00DC2CB7" w:rsidRPr="005556A2" w:rsidRDefault="00DC2CB7" w:rsidP="00E45277">
            <w:pPr>
              <w:jc w:val="center"/>
              <w:rPr>
                <w:bCs/>
                <w:sz w:val="16"/>
                <w:szCs w:val="16"/>
              </w:rPr>
            </w:pPr>
            <w:r w:rsidRPr="005556A2">
              <w:rPr>
                <w:bCs/>
                <w:sz w:val="16"/>
                <w:szCs w:val="16"/>
              </w:rPr>
              <w:t>0</w:t>
            </w:r>
          </w:p>
        </w:tc>
      </w:tr>
      <w:tr w:rsidR="00DC2CB7" w:rsidRPr="005556A2" w:rsidTr="00E45277">
        <w:trPr>
          <w:cantSplit/>
          <w:trHeight w:val="34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47"/>
          <w:tblCellSpacing w:w="5" w:type="nil"/>
        </w:trPr>
        <w:tc>
          <w:tcPr>
            <w:tcW w:w="148" w:type="pct"/>
            <w:vMerge/>
            <w:vAlign w:val="center"/>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jc w:val="center"/>
              <w:rPr>
                <w:b/>
                <w:sz w:val="16"/>
                <w:szCs w:val="16"/>
              </w:rPr>
            </w:pPr>
          </w:p>
        </w:tc>
        <w:tc>
          <w:tcPr>
            <w:tcW w:w="290" w:type="pct"/>
            <w:vAlign w:val="center"/>
          </w:tcPr>
          <w:p w:rsidR="00DC2CB7" w:rsidRPr="005556A2" w:rsidRDefault="00DC2CB7" w:rsidP="00E45277">
            <w:pPr>
              <w:jc w:val="center"/>
              <w:rPr>
                <w:b/>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sz w:val="16"/>
                <w:szCs w:val="16"/>
              </w:rPr>
            </w:pPr>
          </w:p>
        </w:tc>
        <w:tc>
          <w:tcPr>
            <w:tcW w:w="230" w:type="pct"/>
            <w:vAlign w:val="center"/>
          </w:tcPr>
          <w:p w:rsidR="00DC2CB7" w:rsidRPr="005556A2" w:rsidRDefault="00DC2CB7" w:rsidP="00E45277">
            <w:pPr>
              <w:jc w:val="center"/>
              <w:rPr>
                <w:b/>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8.</w:t>
            </w:r>
          </w:p>
        </w:tc>
        <w:tc>
          <w:tcPr>
            <w:tcW w:w="521" w:type="pct"/>
            <w:vMerge w:val="restart"/>
            <w:vAlign w:val="center"/>
          </w:tcPr>
          <w:p w:rsidR="00DC2CB7" w:rsidRPr="005556A2" w:rsidRDefault="00DC2CB7" w:rsidP="00E45277">
            <w:pPr>
              <w:widowControl w:val="0"/>
              <w:autoSpaceDE w:val="0"/>
              <w:autoSpaceDN w:val="0"/>
              <w:adjustRightInd w:val="0"/>
            </w:pPr>
            <w:r w:rsidRPr="005556A2">
              <w:rPr>
                <w:b/>
                <w:u w:val="single"/>
              </w:rPr>
              <w:t>Подпрограмма 8.</w:t>
            </w:r>
            <w:r w:rsidRPr="005556A2">
              <w:rPr>
                <w:b/>
              </w:rPr>
              <w:t xml:space="preserve">«Организация мероприятий по охране окружающей </w:t>
            </w:r>
            <w:r w:rsidRPr="005556A2">
              <w:rPr>
                <w:b/>
              </w:rPr>
              <w:lastRenderedPageBreak/>
              <w:t>среды на территории Сосновоборского городского округа на 2014-2024 годы»</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lastRenderedPageBreak/>
              <w:t xml:space="preserve">Отдел природопользования и экологической безопасности </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9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54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3567,020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3 189,999</w:t>
            </w:r>
          </w:p>
        </w:tc>
        <w:tc>
          <w:tcPr>
            <w:tcW w:w="276" w:type="pct"/>
            <w:vAlign w:val="center"/>
          </w:tcPr>
          <w:p w:rsidR="00DC2CB7" w:rsidRPr="005556A2" w:rsidRDefault="00DC2CB7" w:rsidP="00E45277">
            <w:pPr>
              <w:jc w:val="center"/>
              <w:rPr>
                <w:sz w:val="16"/>
                <w:szCs w:val="16"/>
              </w:rPr>
            </w:pPr>
            <w:r w:rsidRPr="005556A2">
              <w:rPr>
                <w:sz w:val="16"/>
                <w:szCs w:val="16"/>
              </w:rPr>
              <w:t>431,050</w:t>
            </w:r>
          </w:p>
        </w:tc>
        <w:tc>
          <w:tcPr>
            <w:tcW w:w="277" w:type="pct"/>
            <w:vAlign w:val="center"/>
          </w:tcPr>
          <w:p w:rsidR="00DC2CB7" w:rsidRPr="005556A2" w:rsidRDefault="00DC2CB7" w:rsidP="00E45277">
            <w:pPr>
              <w:jc w:val="center"/>
              <w:rPr>
                <w:sz w:val="16"/>
                <w:szCs w:val="16"/>
              </w:rPr>
            </w:pPr>
            <w:r w:rsidRPr="005556A2">
              <w:rPr>
                <w:sz w:val="16"/>
                <w:szCs w:val="16"/>
              </w:rPr>
              <w:t>738,905</w:t>
            </w:r>
          </w:p>
        </w:tc>
        <w:tc>
          <w:tcPr>
            <w:tcW w:w="290" w:type="pct"/>
            <w:vAlign w:val="center"/>
          </w:tcPr>
          <w:p w:rsidR="00DC2CB7" w:rsidRPr="005556A2" w:rsidRDefault="00DC2CB7" w:rsidP="00E45277">
            <w:pPr>
              <w:jc w:val="center"/>
              <w:rPr>
                <w:sz w:val="16"/>
                <w:szCs w:val="16"/>
              </w:rPr>
            </w:pPr>
            <w:r w:rsidRPr="005556A2">
              <w:rPr>
                <w:sz w:val="16"/>
                <w:szCs w:val="16"/>
              </w:rPr>
              <w:t>1 362,220</w:t>
            </w:r>
          </w:p>
        </w:tc>
        <w:tc>
          <w:tcPr>
            <w:tcW w:w="308" w:type="pct"/>
            <w:vAlign w:val="center"/>
          </w:tcPr>
          <w:p w:rsidR="00DC2CB7" w:rsidRPr="005556A2" w:rsidRDefault="00DC2CB7" w:rsidP="00E45277">
            <w:pPr>
              <w:jc w:val="center"/>
              <w:rPr>
                <w:sz w:val="16"/>
                <w:szCs w:val="16"/>
              </w:rPr>
            </w:pPr>
            <w:r w:rsidRPr="005556A2">
              <w:rPr>
                <w:sz w:val="16"/>
                <w:szCs w:val="16"/>
              </w:rPr>
              <w:t>0</w:t>
            </w:r>
          </w:p>
        </w:tc>
        <w:tc>
          <w:tcPr>
            <w:tcW w:w="277" w:type="pct"/>
            <w:vAlign w:val="center"/>
          </w:tcPr>
          <w:p w:rsidR="00DC2CB7" w:rsidRPr="005556A2" w:rsidRDefault="00DC2CB7" w:rsidP="00E45277">
            <w:pPr>
              <w:jc w:val="center"/>
              <w:rPr>
                <w:sz w:val="16"/>
                <w:szCs w:val="16"/>
              </w:rPr>
            </w:pPr>
            <w:r w:rsidRPr="005556A2">
              <w:rPr>
                <w:sz w:val="16"/>
                <w:szCs w:val="16"/>
              </w:rPr>
              <w:t>1 143,60217</w:t>
            </w:r>
          </w:p>
        </w:tc>
        <w:tc>
          <w:tcPr>
            <w:tcW w:w="276" w:type="pct"/>
            <w:vAlign w:val="center"/>
          </w:tcPr>
          <w:p w:rsidR="00DC2CB7" w:rsidRPr="005556A2" w:rsidRDefault="00DC2CB7" w:rsidP="00E45277">
            <w:pPr>
              <w:jc w:val="center"/>
              <w:rPr>
                <w:sz w:val="16"/>
                <w:szCs w:val="16"/>
              </w:rPr>
            </w:pPr>
            <w:r w:rsidRPr="005556A2">
              <w:rPr>
                <w:sz w:val="16"/>
                <w:szCs w:val="16"/>
              </w:rPr>
              <w:t>675,000</w:t>
            </w:r>
          </w:p>
        </w:tc>
        <w:tc>
          <w:tcPr>
            <w:tcW w:w="277" w:type="pct"/>
            <w:vAlign w:val="center"/>
          </w:tcPr>
          <w:p w:rsidR="00DC2CB7" w:rsidRPr="005556A2" w:rsidRDefault="00DC2CB7" w:rsidP="00E45277">
            <w:pPr>
              <w:jc w:val="center"/>
              <w:rPr>
                <w:sz w:val="16"/>
                <w:szCs w:val="16"/>
              </w:rPr>
            </w:pPr>
            <w:r w:rsidRPr="005556A2">
              <w:rPr>
                <w:sz w:val="16"/>
                <w:szCs w:val="16"/>
              </w:rPr>
              <w:t>675,000</w:t>
            </w:r>
          </w:p>
        </w:tc>
        <w:tc>
          <w:tcPr>
            <w:tcW w:w="276" w:type="pct"/>
            <w:vAlign w:val="center"/>
          </w:tcPr>
          <w:p w:rsidR="00DC2CB7" w:rsidRPr="005556A2" w:rsidRDefault="00DC2CB7" w:rsidP="00E45277">
            <w:pPr>
              <w:jc w:val="center"/>
              <w:rPr>
                <w:sz w:val="16"/>
                <w:szCs w:val="16"/>
              </w:rPr>
            </w:pPr>
            <w:r w:rsidRPr="005556A2">
              <w:rPr>
                <w:sz w:val="16"/>
                <w:szCs w:val="16"/>
              </w:rPr>
              <w:t>675,000</w:t>
            </w:r>
          </w:p>
        </w:tc>
        <w:tc>
          <w:tcPr>
            <w:tcW w:w="230" w:type="pct"/>
            <w:vAlign w:val="center"/>
          </w:tcPr>
          <w:p w:rsidR="00DC2CB7" w:rsidRPr="005556A2" w:rsidRDefault="00DC2CB7" w:rsidP="00E45277">
            <w:pPr>
              <w:jc w:val="center"/>
              <w:rPr>
                <w:sz w:val="16"/>
                <w:szCs w:val="16"/>
              </w:rPr>
            </w:pPr>
            <w:r w:rsidRPr="005556A2">
              <w:rPr>
                <w:sz w:val="16"/>
                <w:szCs w:val="16"/>
              </w:rPr>
              <w:t>675,000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13 132,79617</w:t>
            </w:r>
          </w:p>
        </w:tc>
      </w:tr>
      <w:tr w:rsidR="00DC2CB7" w:rsidRPr="005556A2" w:rsidTr="00E45277">
        <w:trPr>
          <w:cantSplit/>
          <w:trHeight w:val="56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412"/>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jc w:val="center"/>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3 567,020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3 189,999</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431,050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738,905</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1 362,220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1 143,60217</w:t>
            </w:r>
          </w:p>
        </w:tc>
        <w:tc>
          <w:tcPr>
            <w:tcW w:w="276" w:type="pct"/>
            <w:vAlign w:val="center"/>
          </w:tcPr>
          <w:p w:rsidR="00DC2CB7" w:rsidRPr="005556A2" w:rsidRDefault="00DC2CB7" w:rsidP="00E45277">
            <w:pPr>
              <w:jc w:val="center"/>
              <w:rPr>
                <w:b/>
                <w:sz w:val="16"/>
                <w:szCs w:val="16"/>
              </w:rPr>
            </w:pPr>
            <w:r w:rsidRPr="005556A2">
              <w:rPr>
                <w:b/>
                <w:sz w:val="16"/>
                <w:szCs w:val="16"/>
              </w:rPr>
              <w:t>675,000</w:t>
            </w:r>
          </w:p>
        </w:tc>
        <w:tc>
          <w:tcPr>
            <w:tcW w:w="277" w:type="pct"/>
            <w:vAlign w:val="center"/>
          </w:tcPr>
          <w:p w:rsidR="00DC2CB7" w:rsidRPr="005556A2" w:rsidRDefault="00DC2CB7" w:rsidP="00E45277">
            <w:pPr>
              <w:jc w:val="center"/>
              <w:rPr>
                <w:b/>
                <w:sz w:val="16"/>
                <w:szCs w:val="16"/>
              </w:rPr>
            </w:pPr>
            <w:r w:rsidRPr="005556A2">
              <w:rPr>
                <w:b/>
                <w:sz w:val="16"/>
                <w:szCs w:val="16"/>
              </w:rPr>
              <w:t>675,000</w:t>
            </w:r>
          </w:p>
        </w:tc>
        <w:tc>
          <w:tcPr>
            <w:tcW w:w="276" w:type="pct"/>
            <w:vAlign w:val="center"/>
          </w:tcPr>
          <w:p w:rsidR="00DC2CB7" w:rsidRPr="005556A2" w:rsidRDefault="00DC2CB7" w:rsidP="00E45277">
            <w:pPr>
              <w:jc w:val="center"/>
              <w:rPr>
                <w:b/>
                <w:sz w:val="16"/>
                <w:szCs w:val="16"/>
              </w:rPr>
            </w:pPr>
            <w:r w:rsidRPr="005556A2">
              <w:rPr>
                <w:b/>
                <w:sz w:val="16"/>
                <w:szCs w:val="16"/>
              </w:rPr>
              <w:t>675,000</w:t>
            </w:r>
          </w:p>
        </w:tc>
        <w:tc>
          <w:tcPr>
            <w:tcW w:w="230" w:type="pct"/>
            <w:vAlign w:val="center"/>
          </w:tcPr>
          <w:p w:rsidR="00DC2CB7" w:rsidRPr="005556A2" w:rsidRDefault="00DC2CB7" w:rsidP="00E45277">
            <w:pPr>
              <w:jc w:val="center"/>
              <w:rPr>
                <w:b/>
                <w:sz w:val="16"/>
                <w:szCs w:val="16"/>
              </w:rPr>
            </w:pPr>
            <w:r w:rsidRPr="005556A2">
              <w:rPr>
                <w:b/>
                <w:sz w:val="16"/>
                <w:szCs w:val="16"/>
              </w:rPr>
              <w:t>675,000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13 132,79617</w:t>
            </w:r>
          </w:p>
        </w:tc>
      </w:tr>
      <w:tr w:rsidR="00DC2CB7" w:rsidRPr="005556A2" w:rsidTr="00E45277">
        <w:trPr>
          <w:cantSplit/>
          <w:trHeight w:val="416"/>
          <w:tblCellSpacing w:w="5" w:type="nil"/>
        </w:trPr>
        <w:tc>
          <w:tcPr>
            <w:tcW w:w="148" w:type="pct"/>
            <w:vMerge w:val="restart"/>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8.1.</w:t>
            </w:r>
          </w:p>
        </w:tc>
        <w:tc>
          <w:tcPr>
            <w:tcW w:w="521" w:type="pct"/>
            <w:vMerge w:val="restart"/>
          </w:tcPr>
          <w:p w:rsidR="00DC2CB7" w:rsidRPr="005556A2" w:rsidRDefault="00DC2CB7" w:rsidP="00E45277">
            <w:pPr>
              <w:widowControl w:val="0"/>
              <w:autoSpaceDE w:val="0"/>
              <w:autoSpaceDN w:val="0"/>
              <w:adjustRightInd w:val="0"/>
            </w:pPr>
            <w:r w:rsidRPr="005556A2">
              <w:t>Мероприятия по профилактике и подготовке  к тушению пожаров зон зеленых насаждений</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Отдел природопользования и экологической безопасности</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6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6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3 499,020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2 780,900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185,000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439,405</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1 362,220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805,51402</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375,0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375,0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375,0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375,0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10 572,10902</w:t>
            </w:r>
          </w:p>
        </w:tc>
      </w:tr>
      <w:tr w:rsidR="00DC2CB7" w:rsidRPr="005556A2" w:rsidTr="00E45277">
        <w:trPr>
          <w:cantSplit/>
          <w:trHeight w:val="30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color w:val="FF0000"/>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2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3 499,020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2 780,900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185,000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439,405</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1 362,220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805,51402</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375,0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375,0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375,0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375,0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10 572,10902</w:t>
            </w:r>
          </w:p>
        </w:tc>
      </w:tr>
      <w:tr w:rsidR="00DC2CB7" w:rsidRPr="005556A2" w:rsidTr="00E45277">
        <w:trPr>
          <w:cantSplit/>
          <w:trHeight w:val="269"/>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8.2.</w:t>
            </w:r>
          </w:p>
        </w:tc>
        <w:tc>
          <w:tcPr>
            <w:tcW w:w="521" w:type="pct"/>
            <w:vMerge w:val="restart"/>
          </w:tcPr>
          <w:p w:rsidR="00DC2CB7" w:rsidRPr="005556A2" w:rsidRDefault="00DC2CB7" w:rsidP="00E45277">
            <w:pPr>
              <w:widowControl w:val="0"/>
              <w:autoSpaceDE w:val="0"/>
              <w:autoSpaceDN w:val="0"/>
              <w:adjustRightInd w:val="0"/>
            </w:pPr>
            <w:r w:rsidRPr="005556A2">
              <w:t>Организация санитарно – оздоровительных мероприятий</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Отдел природопользования и экологической безопасности</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1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6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38,000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181,785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99,950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309,19204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300,0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1 828,92704</w:t>
            </w:r>
          </w:p>
        </w:tc>
      </w:tr>
      <w:tr w:rsidR="00DC2CB7" w:rsidRPr="005556A2" w:rsidTr="00E45277">
        <w:trPr>
          <w:cantSplit/>
          <w:trHeight w:val="25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0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 xml:space="preserve">ИТОГО </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38,000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181,785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99,950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309,19204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300,0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300,0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1 828,92704</w:t>
            </w:r>
          </w:p>
        </w:tc>
      </w:tr>
      <w:tr w:rsidR="00DC2CB7" w:rsidRPr="005556A2" w:rsidTr="00E45277">
        <w:trPr>
          <w:cantSplit/>
          <w:trHeight w:val="281"/>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8.3.</w:t>
            </w:r>
          </w:p>
        </w:tc>
        <w:tc>
          <w:tcPr>
            <w:tcW w:w="521" w:type="pct"/>
            <w:vMerge w:val="restart"/>
          </w:tcPr>
          <w:p w:rsidR="00DC2CB7" w:rsidRPr="005556A2" w:rsidRDefault="00DC2CB7" w:rsidP="00E45277">
            <w:pPr>
              <w:widowControl w:val="0"/>
              <w:autoSpaceDE w:val="0"/>
              <w:autoSpaceDN w:val="0"/>
              <w:adjustRightInd w:val="0"/>
            </w:pPr>
            <w:r w:rsidRPr="005556A2">
              <w:t>Другие мероприятия</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Отдел природопользования и экологической безопасности</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widowControl w:val="0"/>
              <w:autoSpaceDE w:val="0"/>
              <w:autoSpaceDN w:val="0"/>
              <w:adjustRightInd w:val="0"/>
              <w:ind w:left="113" w:right="113"/>
              <w:jc w:val="center"/>
            </w:pPr>
          </w:p>
          <w:p w:rsidR="00DC2CB7" w:rsidRPr="005556A2" w:rsidRDefault="00DC2CB7" w:rsidP="00E45277">
            <w:pPr>
              <w:widowControl w:val="0"/>
              <w:autoSpaceDE w:val="0"/>
              <w:autoSpaceDN w:val="0"/>
              <w:adjustRightInd w:val="0"/>
              <w:ind w:left="113" w:right="113"/>
              <w:jc w:val="center"/>
            </w:pPr>
            <w:r w:rsidRPr="005556A2">
              <w:t>2014 -2024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2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3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227,314</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246,000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199,500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28,89611</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731,76011</w:t>
            </w:r>
          </w:p>
        </w:tc>
      </w:tr>
      <w:tr w:rsidR="00DC2CB7" w:rsidRPr="005556A2" w:rsidTr="00E45277">
        <w:trPr>
          <w:cantSplit/>
          <w:trHeight w:val="26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0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227,314</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246,000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199,500</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28,89611</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731,76011</w:t>
            </w:r>
          </w:p>
        </w:tc>
      </w:tr>
      <w:tr w:rsidR="00DC2CB7" w:rsidRPr="005556A2" w:rsidTr="00E45277">
        <w:trPr>
          <w:cantSplit/>
          <w:trHeight w:val="347"/>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9</w:t>
            </w:r>
          </w:p>
        </w:tc>
        <w:tc>
          <w:tcPr>
            <w:tcW w:w="521" w:type="pct"/>
            <w:vMerge w:val="restart"/>
          </w:tcPr>
          <w:p w:rsidR="00DC2CB7" w:rsidRPr="005556A2" w:rsidRDefault="00DC2CB7" w:rsidP="00E45277">
            <w:pPr>
              <w:widowControl w:val="0"/>
              <w:autoSpaceDE w:val="0"/>
              <w:autoSpaceDN w:val="0"/>
              <w:adjustRightInd w:val="0"/>
              <w:rPr>
                <w:b/>
                <w:u w:val="single"/>
              </w:rPr>
            </w:pPr>
            <w:r w:rsidRPr="005556A2">
              <w:rPr>
                <w:b/>
                <w:u w:val="single"/>
              </w:rPr>
              <w:t>Подпрограмма 9</w:t>
            </w:r>
          </w:p>
          <w:p w:rsidR="00DC2CB7" w:rsidRPr="005556A2" w:rsidRDefault="00DC2CB7" w:rsidP="00E45277">
            <w:pPr>
              <w:widowControl w:val="0"/>
              <w:autoSpaceDE w:val="0"/>
              <w:autoSpaceDN w:val="0"/>
              <w:adjustRightInd w:val="0"/>
              <w:rPr>
                <w:b/>
              </w:rPr>
            </w:pPr>
            <w:r w:rsidRPr="005556A2">
              <w:rPr>
                <w:b/>
              </w:rPr>
              <w:t>«</w:t>
            </w:r>
            <w:r w:rsidRPr="005556A2">
              <w:t xml:space="preserve">Финансовая поддержка  </w:t>
            </w:r>
            <w:r w:rsidRPr="005556A2">
              <w:lastRenderedPageBreak/>
              <w:t>бюджетным учреждениям  на оказание услуг</w:t>
            </w:r>
            <w:r w:rsidRPr="005556A2">
              <w:rPr>
                <w:b/>
              </w:rPr>
              <w:t>»</w:t>
            </w:r>
          </w:p>
          <w:p w:rsidR="00DC2CB7" w:rsidRPr="005556A2" w:rsidRDefault="00DC2CB7" w:rsidP="00E45277">
            <w:pPr>
              <w:widowControl w:val="0"/>
              <w:autoSpaceDE w:val="0"/>
              <w:autoSpaceDN w:val="0"/>
              <w:adjustRightInd w:val="0"/>
            </w:pP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lastRenderedPageBreak/>
              <w:t>Отдел ЖКХ КуЖКХ</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2014 -2017</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9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rPr>
                <w:b/>
                <w:u w:val="single"/>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25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13 094,765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14 527,144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2 775,554</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731,000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1 082,527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1 126,088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1 162,8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1 200,981</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35 700,859</w:t>
            </w:r>
          </w:p>
        </w:tc>
      </w:tr>
      <w:tr w:rsidR="00DC2CB7" w:rsidRPr="005556A2" w:rsidTr="00E45277">
        <w:trPr>
          <w:cantSplit/>
          <w:trHeight w:val="30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5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13 094,765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14 527,144</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2 775,554</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731,000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1 082,527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1 126,088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1 162,8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1 200,981</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35 700,859</w:t>
            </w:r>
          </w:p>
        </w:tc>
      </w:tr>
      <w:tr w:rsidR="00DC2CB7" w:rsidRPr="005556A2" w:rsidTr="00E45277">
        <w:trPr>
          <w:cantSplit/>
          <w:trHeight w:val="275"/>
          <w:tblCellSpacing w:w="5" w:type="nil"/>
        </w:trPr>
        <w:tc>
          <w:tcPr>
            <w:tcW w:w="148" w:type="pct"/>
            <w:vMerge w:val="restart"/>
          </w:tcPr>
          <w:p w:rsidR="00DC2CB7" w:rsidRPr="005556A2" w:rsidRDefault="00DC2CB7" w:rsidP="00E45277">
            <w:pPr>
              <w:widowControl w:val="0"/>
              <w:autoSpaceDE w:val="0"/>
              <w:autoSpaceDN w:val="0"/>
              <w:adjustRightInd w:val="0"/>
              <w:jc w:val="center"/>
            </w:pPr>
            <w:r w:rsidRPr="005556A2">
              <w:t>9.1.</w:t>
            </w:r>
          </w:p>
        </w:tc>
        <w:tc>
          <w:tcPr>
            <w:tcW w:w="521" w:type="pct"/>
            <w:vMerge w:val="restart"/>
            <w:vAlign w:val="center"/>
          </w:tcPr>
          <w:p w:rsidR="00DC2CB7" w:rsidRPr="005556A2" w:rsidRDefault="00DC2CB7" w:rsidP="00E45277">
            <w:pPr>
              <w:widowControl w:val="0"/>
              <w:autoSpaceDE w:val="0"/>
              <w:autoSpaceDN w:val="0"/>
              <w:adjustRightInd w:val="0"/>
            </w:pPr>
            <w:r w:rsidRPr="005556A2">
              <w:t>Финансовое обеспечение муниципального задания СМБУ "Эзра"</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Отдел ЖКХ КуЖКХ</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2014 -2017</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0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57"/>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13 094,765</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14 527,144</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2 775,554</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30 397,463</w:t>
            </w:r>
          </w:p>
        </w:tc>
      </w:tr>
      <w:tr w:rsidR="00DC2CB7" w:rsidRPr="005556A2" w:rsidTr="00E45277">
        <w:trPr>
          <w:cantSplit/>
          <w:trHeight w:val="263"/>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11"/>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tcPr>
          <w:p w:rsidR="00DC2CB7" w:rsidRPr="005556A2" w:rsidRDefault="00DC2CB7" w:rsidP="00E45277">
            <w:pPr>
              <w:widowControl w:val="0"/>
              <w:autoSpaceDE w:val="0"/>
              <w:autoSpaceDN w:val="0"/>
              <w:adjustRightInd w:val="0"/>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widowControl w:val="0"/>
              <w:autoSpaceDE w:val="0"/>
              <w:autoSpaceDN w:val="0"/>
              <w:adjustRightInd w:val="0"/>
              <w:ind w:left="113" w:right="113"/>
              <w:jc w:val="center"/>
            </w:pPr>
          </w:p>
        </w:tc>
        <w:tc>
          <w:tcPr>
            <w:tcW w:w="369" w:type="pct"/>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13 094,765</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14 527,144</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2 775,554</w:t>
            </w: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30 397,463</w:t>
            </w:r>
          </w:p>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359"/>
          <w:tblCellSpacing w:w="5" w:type="nil"/>
        </w:trPr>
        <w:tc>
          <w:tcPr>
            <w:tcW w:w="148" w:type="pct"/>
            <w:vMerge w:val="restart"/>
          </w:tcPr>
          <w:p w:rsidR="00DC2CB7" w:rsidRPr="005556A2" w:rsidRDefault="00DC2CB7" w:rsidP="00E45277">
            <w:pPr>
              <w:widowControl w:val="0"/>
              <w:autoSpaceDE w:val="0"/>
              <w:autoSpaceDN w:val="0"/>
              <w:adjustRightInd w:val="0"/>
              <w:jc w:val="center"/>
            </w:pPr>
          </w:p>
        </w:tc>
        <w:tc>
          <w:tcPr>
            <w:tcW w:w="521" w:type="pct"/>
            <w:vMerge w:val="restart"/>
            <w:vAlign w:val="center"/>
          </w:tcPr>
          <w:p w:rsidR="00DC2CB7" w:rsidRPr="005556A2" w:rsidRDefault="00DC2CB7" w:rsidP="00E45277">
            <w:pPr>
              <w:jc w:val="center"/>
              <w:rPr>
                <w:b/>
                <w:bCs/>
              </w:rPr>
            </w:pPr>
            <w:r w:rsidRPr="005556A2">
              <w:t>Финансовое обеспечение муниципального казенного учреждения СМКУ "Специализированная служба»"</w:t>
            </w:r>
          </w:p>
        </w:tc>
        <w:tc>
          <w:tcPr>
            <w:tcW w:w="178"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Отдел ЖКХ КуЖКХ</w:t>
            </w:r>
          </w:p>
        </w:tc>
        <w:tc>
          <w:tcPr>
            <w:tcW w:w="231"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widowControl w:val="0"/>
              <w:autoSpaceDE w:val="0"/>
              <w:autoSpaceDN w:val="0"/>
              <w:adjustRightInd w:val="0"/>
              <w:ind w:left="113" w:right="113"/>
              <w:jc w:val="center"/>
            </w:pPr>
            <w:r w:rsidRPr="005556A2">
              <w:t>2018 -2024</w:t>
            </w:r>
          </w:p>
        </w:tc>
        <w:tc>
          <w:tcPr>
            <w:tcW w:w="369" w:type="pct"/>
            <w:vAlign w:val="center"/>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p>
        </w:tc>
      </w:tr>
      <w:tr w:rsidR="00DC2CB7" w:rsidRPr="005556A2" w:rsidTr="00E45277">
        <w:trPr>
          <w:cantSplit/>
          <w:trHeight w:val="36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30" w:type="pct"/>
            <w:vAlign w:val="center"/>
          </w:tcPr>
          <w:p w:rsidR="00DC2CB7" w:rsidRPr="005556A2" w:rsidRDefault="00DC2CB7" w:rsidP="00E45277">
            <w:pPr>
              <w:widowControl w:val="0"/>
              <w:autoSpaceDE w:val="0"/>
              <w:autoSpaceDN w:val="0"/>
              <w:adjustRightInd w:val="0"/>
              <w:jc w:val="center"/>
              <w:rPr>
                <w:b/>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22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sz w:val="16"/>
                <w:szCs w:val="16"/>
              </w:rPr>
              <w:t>731,000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1 082,527</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1 126,088</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1 162,8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1 200,981</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w:t>
            </w: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5 303,396</w:t>
            </w:r>
          </w:p>
        </w:tc>
      </w:tr>
      <w:tr w:rsidR="00DC2CB7" w:rsidRPr="005556A2" w:rsidTr="00E45277">
        <w:trPr>
          <w:cantSplit/>
          <w:trHeight w:val="249"/>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255"/>
          <w:tblCellSpacing w:w="5" w:type="nil"/>
        </w:trPr>
        <w:tc>
          <w:tcPr>
            <w:tcW w:w="148" w:type="pct"/>
            <w:vMerge/>
          </w:tcPr>
          <w:p w:rsidR="00DC2CB7" w:rsidRPr="005556A2" w:rsidRDefault="00DC2CB7" w:rsidP="00E45277">
            <w:pPr>
              <w:widowControl w:val="0"/>
              <w:autoSpaceDE w:val="0"/>
              <w:autoSpaceDN w:val="0"/>
              <w:adjustRightInd w:val="0"/>
              <w:jc w:val="center"/>
            </w:pPr>
          </w:p>
        </w:tc>
        <w:tc>
          <w:tcPr>
            <w:tcW w:w="521" w:type="pct"/>
            <w:vMerge/>
            <w:vAlign w:val="center"/>
          </w:tcPr>
          <w:p w:rsidR="00DC2CB7" w:rsidRPr="005556A2" w:rsidRDefault="00DC2CB7" w:rsidP="00E45277">
            <w:pPr>
              <w:widowControl w:val="0"/>
              <w:autoSpaceDE w:val="0"/>
              <w:autoSpaceDN w:val="0"/>
              <w:adjustRightInd w:val="0"/>
            </w:pPr>
          </w:p>
        </w:tc>
        <w:tc>
          <w:tcPr>
            <w:tcW w:w="178"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231"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185" w:type="pct"/>
            <w:vMerge/>
            <w:textDirection w:val="btLr"/>
            <w:vAlign w:val="center"/>
          </w:tcPr>
          <w:p w:rsidR="00DC2CB7" w:rsidRPr="005556A2" w:rsidRDefault="00DC2CB7" w:rsidP="00E45277">
            <w:pPr>
              <w:widowControl w:val="0"/>
              <w:autoSpaceDE w:val="0"/>
              <w:autoSpaceDN w:val="0"/>
              <w:adjustRightInd w:val="0"/>
              <w:ind w:left="113" w:right="113"/>
              <w:jc w:val="center"/>
            </w:pPr>
          </w:p>
        </w:tc>
        <w:tc>
          <w:tcPr>
            <w:tcW w:w="369" w:type="pct"/>
            <w:vAlign w:val="center"/>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76" w:type="pct"/>
            <w:vAlign w:val="center"/>
          </w:tcPr>
          <w:p w:rsidR="00DC2CB7" w:rsidRPr="005556A2" w:rsidRDefault="00DC2CB7" w:rsidP="00E45277">
            <w:pPr>
              <w:widowControl w:val="0"/>
              <w:autoSpaceDE w:val="0"/>
              <w:autoSpaceDN w:val="0"/>
              <w:adjustRightInd w:val="0"/>
              <w:jc w:val="center"/>
              <w:rPr>
                <w:b/>
                <w:sz w:val="16"/>
                <w:szCs w:val="16"/>
              </w:rPr>
            </w:pPr>
          </w:p>
        </w:tc>
        <w:tc>
          <w:tcPr>
            <w:tcW w:w="277" w:type="pct"/>
            <w:vAlign w:val="center"/>
          </w:tcPr>
          <w:p w:rsidR="00DC2CB7" w:rsidRPr="005556A2" w:rsidRDefault="00DC2CB7" w:rsidP="00E45277">
            <w:pPr>
              <w:widowControl w:val="0"/>
              <w:autoSpaceDE w:val="0"/>
              <w:autoSpaceDN w:val="0"/>
              <w:adjustRightInd w:val="0"/>
              <w:jc w:val="center"/>
              <w:rPr>
                <w:b/>
                <w:sz w:val="16"/>
                <w:szCs w:val="16"/>
              </w:rPr>
            </w:pPr>
          </w:p>
        </w:tc>
        <w:tc>
          <w:tcPr>
            <w:tcW w:w="290" w:type="pct"/>
            <w:vAlign w:val="center"/>
          </w:tcPr>
          <w:p w:rsidR="00DC2CB7" w:rsidRPr="005556A2" w:rsidRDefault="00DC2CB7" w:rsidP="00E45277">
            <w:pPr>
              <w:widowControl w:val="0"/>
              <w:autoSpaceDE w:val="0"/>
              <w:autoSpaceDN w:val="0"/>
              <w:adjustRightInd w:val="0"/>
              <w:jc w:val="center"/>
              <w:rPr>
                <w:b/>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731,000</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1 082,527</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1 126,088</w:t>
            </w:r>
          </w:p>
        </w:tc>
        <w:tc>
          <w:tcPr>
            <w:tcW w:w="277"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1 162,8</w:t>
            </w:r>
          </w:p>
        </w:tc>
        <w:tc>
          <w:tcPr>
            <w:tcW w:w="276"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1 200,981</w:t>
            </w:r>
          </w:p>
        </w:tc>
        <w:tc>
          <w:tcPr>
            <w:tcW w:w="230"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c>
          <w:tcPr>
            <w:tcW w:w="374" w:type="pct"/>
            <w:vAlign w:val="center"/>
          </w:tcPr>
          <w:p w:rsidR="00DC2CB7" w:rsidRPr="005556A2" w:rsidRDefault="00DC2CB7" w:rsidP="00E45277">
            <w:pPr>
              <w:widowControl w:val="0"/>
              <w:autoSpaceDE w:val="0"/>
              <w:autoSpaceDN w:val="0"/>
              <w:adjustRightInd w:val="0"/>
              <w:jc w:val="center"/>
              <w:rPr>
                <w:b/>
                <w:sz w:val="16"/>
                <w:szCs w:val="16"/>
              </w:rPr>
            </w:pPr>
          </w:p>
        </w:tc>
      </w:tr>
      <w:tr w:rsidR="00DC2CB7" w:rsidRPr="005556A2" w:rsidTr="00E45277">
        <w:trPr>
          <w:cantSplit/>
          <w:trHeight w:val="329"/>
          <w:tblCellSpacing w:w="5" w:type="nil"/>
        </w:trPr>
        <w:tc>
          <w:tcPr>
            <w:tcW w:w="148" w:type="pct"/>
            <w:vMerge w:val="restart"/>
          </w:tcPr>
          <w:p w:rsidR="00DC2CB7" w:rsidRPr="005556A2" w:rsidRDefault="00DC2CB7" w:rsidP="00E45277">
            <w:pPr>
              <w:jc w:val="center"/>
            </w:pPr>
            <w:r w:rsidRPr="005556A2">
              <w:t>А</w:t>
            </w:r>
          </w:p>
        </w:tc>
        <w:tc>
          <w:tcPr>
            <w:tcW w:w="521" w:type="pct"/>
            <w:vMerge w:val="restart"/>
          </w:tcPr>
          <w:p w:rsidR="00DC2CB7" w:rsidRPr="005556A2" w:rsidRDefault="00DC2CB7" w:rsidP="00E45277">
            <w:pPr>
              <w:jc w:val="center"/>
            </w:pPr>
            <w:r w:rsidRPr="005556A2">
              <w:rPr>
                <w:b/>
                <w:bCs/>
              </w:rPr>
              <w:t>ВСЕГО по муниципальной подпрограмме</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185" w:type="pct"/>
            <w:vMerge w:val="restart"/>
            <w:textDirection w:val="btLr"/>
          </w:tcPr>
          <w:p w:rsidR="00DC2CB7" w:rsidRPr="005556A2" w:rsidRDefault="00DC2CB7" w:rsidP="00E45277">
            <w:pPr>
              <w:ind w:left="113" w:right="113"/>
              <w:jc w:val="center"/>
            </w:pPr>
            <w:r w:rsidRPr="005556A2">
              <w:t>2014-2024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90" w:type="pct"/>
            <w:vAlign w:val="center"/>
          </w:tcPr>
          <w:p w:rsidR="00DC2CB7" w:rsidRPr="005556A2" w:rsidRDefault="00DC2CB7" w:rsidP="00E45277">
            <w:pPr>
              <w:widowControl w:val="0"/>
              <w:autoSpaceDE w:val="0"/>
              <w:autoSpaceDN w:val="0"/>
              <w:adjustRightInd w:val="0"/>
              <w:jc w:val="center"/>
              <w:rPr>
                <w:sz w:val="16"/>
                <w:szCs w:val="16"/>
              </w:rPr>
            </w:pPr>
          </w:p>
        </w:tc>
        <w:tc>
          <w:tcPr>
            <w:tcW w:w="308"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b/>
                <w:sz w:val="16"/>
                <w:szCs w:val="16"/>
              </w:rPr>
            </w:pPr>
            <w:r w:rsidRPr="005556A2">
              <w:rPr>
                <w:b/>
                <w:sz w:val="16"/>
                <w:szCs w:val="16"/>
              </w:rPr>
              <w:t>0</w:t>
            </w:r>
          </w:p>
        </w:tc>
      </w:tr>
      <w:tr w:rsidR="00DC2CB7" w:rsidRPr="005556A2" w:rsidTr="00E45277">
        <w:trPr>
          <w:cantSplit/>
          <w:trHeight w:val="390"/>
          <w:tblCellSpacing w:w="5" w:type="nil"/>
        </w:trPr>
        <w:tc>
          <w:tcPr>
            <w:tcW w:w="148" w:type="pct"/>
            <w:vMerge/>
            <w:vAlign w:val="bottom"/>
          </w:tcPr>
          <w:p w:rsidR="00DC2CB7" w:rsidRPr="005556A2" w:rsidRDefault="00DC2CB7" w:rsidP="00E45277">
            <w:pPr>
              <w:jc w:val="center"/>
            </w:pPr>
          </w:p>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129 962,835</w:t>
            </w:r>
          </w:p>
        </w:tc>
        <w:tc>
          <w:tcPr>
            <w:tcW w:w="277" w:type="pct"/>
            <w:vAlign w:val="center"/>
          </w:tcPr>
          <w:p w:rsidR="00DC2CB7" w:rsidRPr="005556A2" w:rsidRDefault="00DC2CB7" w:rsidP="00E45277">
            <w:pPr>
              <w:jc w:val="center"/>
              <w:rPr>
                <w:b/>
                <w:bCs/>
                <w:sz w:val="16"/>
                <w:szCs w:val="16"/>
              </w:rPr>
            </w:pPr>
            <w:r w:rsidRPr="005556A2">
              <w:rPr>
                <w:b/>
                <w:bCs/>
                <w:sz w:val="16"/>
                <w:szCs w:val="16"/>
              </w:rPr>
              <w:t>19 367,218</w:t>
            </w:r>
          </w:p>
        </w:tc>
        <w:tc>
          <w:tcPr>
            <w:tcW w:w="290" w:type="pct"/>
            <w:vAlign w:val="center"/>
          </w:tcPr>
          <w:p w:rsidR="00DC2CB7" w:rsidRPr="005556A2" w:rsidRDefault="00DC2CB7" w:rsidP="00E45277">
            <w:pPr>
              <w:jc w:val="center"/>
              <w:rPr>
                <w:b/>
                <w:bCs/>
                <w:sz w:val="16"/>
                <w:szCs w:val="16"/>
              </w:rPr>
            </w:pPr>
            <w:r w:rsidRPr="005556A2">
              <w:rPr>
                <w:b/>
                <w:bCs/>
                <w:sz w:val="16"/>
                <w:szCs w:val="16"/>
              </w:rPr>
              <w:t>69 260,720</w:t>
            </w:r>
          </w:p>
        </w:tc>
        <w:tc>
          <w:tcPr>
            <w:tcW w:w="308" w:type="pct"/>
            <w:vAlign w:val="center"/>
          </w:tcPr>
          <w:p w:rsidR="00DC2CB7" w:rsidRPr="005556A2" w:rsidRDefault="00DC2CB7" w:rsidP="00E45277">
            <w:pPr>
              <w:jc w:val="center"/>
              <w:rPr>
                <w:b/>
                <w:bCs/>
                <w:sz w:val="16"/>
                <w:szCs w:val="16"/>
              </w:rPr>
            </w:pPr>
            <w:r w:rsidRPr="005556A2">
              <w:rPr>
                <w:b/>
                <w:bCs/>
                <w:sz w:val="16"/>
                <w:szCs w:val="16"/>
              </w:rPr>
              <w:t>64 135,478</w:t>
            </w:r>
          </w:p>
        </w:tc>
        <w:tc>
          <w:tcPr>
            <w:tcW w:w="277" w:type="pct"/>
            <w:vAlign w:val="center"/>
          </w:tcPr>
          <w:p w:rsidR="00DC2CB7" w:rsidRPr="005556A2" w:rsidRDefault="00DC2CB7" w:rsidP="00E45277">
            <w:pPr>
              <w:jc w:val="center"/>
              <w:rPr>
                <w:b/>
                <w:bCs/>
                <w:sz w:val="16"/>
                <w:szCs w:val="16"/>
              </w:rPr>
            </w:pPr>
            <w:r w:rsidRPr="005556A2">
              <w:rPr>
                <w:b/>
                <w:bCs/>
                <w:sz w:val="16"/>
                <w:szCs w:val="16"/>
              </w:rPr>
              <w:t>7 000,49975</w:t>
            </w:r>
          </w:p>
        </w:tc>
        <w:tc>
          <w:tcPr>
            <w:tcW w:w="276" w:type="pct"/>
            <w:vAlign w:val="center"/>
          </w:tcPr>
          <w:p w:rsidR="00DC2CB7" w:rsidRPr="005556A2" w:rsidRDefault="00DC2CB7" w:rsidP="00E45277">
            <w:pPr>
              <w:jc w:val="center"/>
              <w:rPr>
                <w:b/>
                <w:bCs/>
                <w:sz w:val="16"/>
                <w:szCs w:val="16"/>
              </w:rPr>
            </w:pPr>
            <w:r w:rsidRPr="005556A2">
              <w:rPr>
                <w:b/>
                <w:bCs/>
                <w:sz w:val="16"/>
                <w:szCs w:val="16"/>
              </w:rPr>
              <w:t>2 159,99966</w:t>
            </w:r>
          </w:p>
        </w:tc>
        <w:tc>
          <w:tcPr>
            <w:tcW w:w="277" w:type="pct"/>
            <w:vAlign w:val="center"/>
          </w:tcPr>
          <w:p w:rsidR="00DC2CB7" w:rsidRPr="005556A2" w:rsidRDefault="00DC2CB7" w:rsidP="00E45277">
            <w:pPr>
              <w:jc w:val="center"/>
              <w:rPr>
                <w:b/>
                <w:bCs/>
                <w:sz w:val="16"/>
                <w:szCs w:val="16"/>
              </w:rPr>
            </w:pPr>
            <w:r w:rsidRPr="005556A2">
              <w:rPr>
                <w:b/>
                <w:bCs/>
                <w:sz w:val="16"/>
                <w:szCs w:val="16"/>
              </w:rPr>
              <w:t>0</w:t>
            </w:r>
          </w:p>
        </w:tc>
        <w:tc>
          <w:tcPr>
            <w:tcW w:w="276" w:type="pct"/>
            <w:vAlign w:val="center"/>
          </w:tcPr>
          <w:p w:rsidR="00DC2CB7" w:rsidRPr="005556A2" w:rsidRDefault="00DC2CB7" w:rsidP="00E45277">
            <w:pPr>
              <w:jc w:val="center"/>
              <w:rPr>
                <w:b/>
                <w:bCs/>
                <w:sz w:val="16"/>
                <w:szCs w:val="16"/>
              </w:rPr>
            </w:pPr>
            <w:r w:rsidRPr="005556A2">
              <w:rPr>
                <w:b/>
                <w:bCs/>
                <w:sz w:val="16"/>
                <w:szCs w:val="16"/>
              </w:rPr>
              <w:t>0</w:t>
            </w:r>
          </w:p>
        </w:tc>
        <w:tc>
          <w:tcPr>
            <w:tcW w:w="230" w:type="pct"/>
            <w:vAlign w:val="center"/>
          </w:tcPr>
          <w:p w:rsidR="00DC2CB7" w:rsidRPr="005556A2" w:rsidRDefault="00DC2CB7" w:rsidP="00E45277">
            <w:pPr>
              <w:jc w:val="center"/>
              <w:rPr>
                <w:b/>
                <w:bCs/>
                <w:sz w:val="16"/>
                <w:szCs w:val="16"/>
              </w:rPr>
            </w:pPr>
            <w:r w:rsidRPr="005556A2">
              <w:rPr>
                <w:b/>
                <w:bCs/>
                <w:sz w:val="16"/>
                <w:szCs w:val="16"/>
              </w:rPr>
              <w:t>-</w:t>
            </w:r>
          </w:p>
        </w:tc>
        <w:tc>
          <w:tcPr>
            <w:tcW w:w="374" w:type="pct"/>
            <w:vAlign w:val="center"/>
          </w:tcPr>
          <w:p w:rsidR="00DC2CB7" w:rsidRPr="005556A2" w:rsidRDefault="00DC2CB7" w:rsidP="00E45277">
            <w:pPr>
              <w:jc w:val="center"/>
              <w:rPr>
                <w:b/>
                <w:bCs/>
                <w:sz w:val="16"/>
                <w:szCs w:val="16"/>
              </w:rPr>
            </w:pPr>
            <w:r w:rsidRPr="005556A2">
              <w:rPr>
                <w:b/>
                <w:bCs/>
                <w:sz w:val="16"/>
                <w:szCs w:val="16"/>
              </w:rPr>
              <w:t>291 886,75041</w:t>
            </w:r>
          </w:p>
        </w:tc>
      </w:tr>
      <w:tr w:rsidR="00DC2CB7" w:rsidRPr="005556A2" w:rsidTr="00E45277">
        <w:trPr>
          <w:cantSplit/>
          <w:trHeight w:val="411"/>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127 244,947</w:t>
            </w:r>
          </w:p>
        </w:tc>
        <w:tc>
          <w:tcPr>
            <w:tcW w:w="277" w:type="pct"/>
            <w:vAlign w:val="center"/>
          </w:tcPr>
          <w:p w:rsidR="00DC2CB7" w:rsidRPr="005556A2" w:rsidRDefault="00DC2CB7" w:rsidP="00E45277">
            <w:pPr>
              <w:jc w:val="center"/>
              <w:rPr>
                <w:b/>
                <w:bCs/>
                <w:sz w:val="16"/>
                <w:szCs w:val="16"/>
              </w:rPr>
            </w:pPr>
            <w:r w:rsidRPr="005556A2">
              <w:rPr>
                <w:b/>
                <w:bCs/>
                <w:sz w:val="16"/>
                <w:szCs w:val="16"/>
              </w:rPr>
              <w:t>74 098,586</w:t>
            </w:r>
          </w:p>
        </w:tc>
        <w:tc>
          <w:tcPr>
            <w:tcW w:w="290" w:type="pct"/>
            <w:vAlign w:val="center"/>
          </w:tcPr>
          <w:p w:rsidR="00DC2CB7" w:rsidRPr="005556A2" w:rsidRDefault="00DC2CB7" w:rsidP="00E45277">
            <w:pPr>
              <w:jc w:val="center"/>
              <w:rPr>
                <w:b/>
                <w:bCs/>
                <w:sz w:val="16"/>
                <w:szCs w:val="16"/>
              </w:rPr>
            </w:pPr>
            <w:r w:rsidRPr="005556A2">
              <w:rPr>
                <w:b/>
                <w:bCs/>
                <w:sz w:val="16"/>
                <w:szCs w:val="16"/>
              </w:rPr>
              <w:t>43 404,860</w:t>
            </w:r>
          </w:p>
        </w:tc>
        <w:tc>
          <w:tcPr>
            <w:tcW w:w="308" w:type="pct"/>
            <w:vAlign w:val="center"/>
          </w:tcPr>
          <w:p w:rsidR="00DC2CB7" w:rsidRPr="005556A2" w:rsidRDefault="00DC2CB7" w:rsidP="00E45277">
            <w:pPr>
              <w:jc w:val="center"/>
              <w:rPr>
                <w:b/>
                <w:bCs/>
                <w:sz w:val="16"/>
                <w:szCs w:val="16"/>
              </w:rPr>
            </w:pPr>
            <w:r w:rsidRPr="005556A2">
              <w:rPr>
                <w:b/>
                <w:bCs/>
                <w:sz w:val="16"/>
                <w:szCs w:val="16"/>
              </w:rPr>
              <w:t>76 735,50067</w:t>
            </w:r>
          </w:p>
        </w:tc>
        <w:tc>
          <w:tcPr>
            <w:tcW w:w="277" w:type="pct"/>
            <w:vAlign w:val="center"/>
          </w:tcPr>
          <w:p w:rsidR="00DC2CB7" w:rsidRPr="005556A2" w:rsidRDefault="00DC2CB7" w:rsidP="00E45277">
            <w:pPr>
              <w:jc w:val="center"/>
              <w:rPr>
                <w:b/>
                <w:bCs/>
                <w:sz w:val="16"/>
                <w:szCs w:val="16"/>
              </w:rPr>
            </w:pPr>
            <w:r w:rsidRPr="005556A2">
              <w:rPr>
                <w:b/>
                <w:bCs/>
                <w:sz w:val="16"/>
                <w:szCs w:val="16"/>
              </w:rPr>
              <w:t>85 095,14969</w:t>
            </w:r>
          </w:p>
        </w:tc>
        <w:tc>
          <w:tcPr>
            <w:tcW w:w="276" w:type="pct"/>
            <w:vAlign w:val="center"/>
          </w:tcPr>
          <w:p w:rsidR="00DC2CB7" w:rsidRPr="005556A2" w:rsidRDefault="00DC2CB7" w:rsidP="00E45277">
            <w:pPr>
              <w:jc w:val="center"/>
              <w:rPr>
                <w:b/>
                <w:bCs/>
                <w:sz w:val="16"/>
                <w:szCs w:val="16"/>
              </w:rPr>
            </w:pPr>
            <w:r w:rsidRPr="005556A2">
              <w:rPr>
                <w:b/>
                <w:bCs/>
                <w:sz w:val="16"/>
                <w:szCs w:val="16"/>
              </w:rPr>
              <w:t>65 171,99934</w:t>
            </w:r>
          </w:p>
        </w:tc>
        <w:tc>
          <w:tcPr>
            <w:tcW w:w="277" w:type="pct"/>
            <w:vAlign w:val="center"/>
          </w:tcPr>
          <w:p w:rsidR="00DC2CB7" w:rsidRPr="005556A2" w:rsidRDefault="00DC2CB7" w:rsidP="00E45277">
            <w:pPr>
              <w:jc w:val="center"/>
              <w:rPr>
                <w:b/>
                <w:bCs/>
                <w:sz w:val="16"/>
                <w:szCs w:val="16"/>
              </w:rPr>
            </w:pPr>
            <w:r w:rsidRPr="005556A2">
              <w:rPr>
                <w:b/>
                <w:bCs/>
                <w:sz w:val="16"/>
                <w:szCs w:val="16"/>
              </w:rPr>
              <w:t>42 000,00</w:t>
            </w:r>
          </w:p>
        </w:tc>
        <w:tc>
          <w:tcPr>
            <w:tcW w:w="276" w:type="pct"/>
            <w:vAlign w:val="center"/>
          </w:tcPr>
          <w:p w:rsidR="00DC2CB7" w:rsidRPr="005556A2" w:rsidRDefault="00DC2CB7" w:rsidP="00E45277">
            <w:pPr>
              <w:jc w:val="center"/>
              <w:rPr>
                <w:b/>
                <w:bCs/>
                <w:sz w:val="16"/>
                <w:szCs w:val="16"/>
              </w:rPr>
            </w:pPr>
            <w:r w:rsidRPr="005556A2">
              <w:rPr>
                <w:b/>
                <w:bCs/>
                <w:sz w:val="16"/>
                <w:szCs w:val="16"/>
              </w:rPr>
              <w:t>44 000,00</w:t>
            </w:r>
          </w:p>
        </w:tc>
        <w:tc>
          <w:tcPr>
            <w:tcW w:w="230" w:type="pct"/>
            <w:vAlign w:val="center"/>
          </w:tcPr>
          <w:p w:rsidR="00DC2CB7" w:rsidRPr="005556A2" w:rsidRDefault="00DC2CB7" w:rsidP="00E45277">
            <w:pPr>
              <w:jc w:val="center"/>
              <w:rPr>
                <w:b/>
                <w:bCs/>
                <w:sz w:val="16"/>
                <w:szCs w:val="16"/>
              </w:rPr>
            </w:pPr>
            <w:r w:rsidRPr="005556A2">
              <w:rPr>
                <w:b/>
                <w:bCs/>
                <w:sz w:val="16"/>
                <w:szCs w:val="16"/>
              </w:rPr>
              <w:t>51 223,000</w:t>
            </w:r>
          </w:p>
        </w:tc>
        <w:tc>
          <w:tcPr>
            <w:tcW w:w="374" w:type="pct"/>
            <w:vAlign w:val="center"/>
          </w:tcPr>
          <w:p w:rsidR="00DC2CB7" w:rsidRPr="005556A2" w:rsidRDefault="00DC2CB7" w:rsidP="00E45277">
            <w:pPr>
              <w:jc w:val="center"/>
              <w:rPr>
                <w:b/>
                <w:bCs/>
                <w:sz w:val="16"/>
                <w:szCs w:val="16"/>
              </w:rPr>
            </w:pPr>
            <w:r w:rsidRPr="005556A2">
              <w:rPr>
                <w:b/>
                <w:bCs/>
                <w:sz w:val="16"/>
                <w:szCs w:val="16"/>
              </w:rPr>
              <w:t>608 974,0427</w:t>
            </w:r>
          </w:p>
        </w:tc>
      </w:tr>
      <w:tr w:rsidR="00DC2CB7" w:rsidRPr="005556A2" w:rsidTr="00E45277">
        <w:trPr>
          <w:cantSplit/>
          <w:trHeight w:val="369"/>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 (безвозмездная помощь)</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1 800,000</w:t>
            </w:r>
          </w:p>
        </w:tc>
        <w:tc>
          <w:tcPr>
            <w:tcW w:w="277" w:type="pct"/>
            <w:vAlign w:val="center"/>
          </w:tcPr>
          <w:p w:rsidR="00DC2CB7" w:rsidRPr="005556A2" w:rsidRDefault="00DC2CB7" w:rsidP="00E45277">
            <w:pPr>
              <w:jc w:val="center"/>
              <w:rPr>
                <w:b/>
                <w:bCs/>
                <w:sz w:val="16"/>
                <w:szCs w:val="16"/>
              </w:rPr>
            </w:pPr>
            <w:r w:rsidRPr="005556A2">
              <w:rPr>
                <w:b/>
                <w:bCs/>
                <w:sz w:val="16"/>
                <w:szCs w:val="16"/>
              </w:rPr>
              <w:t>-</w:t>
            </w:r>
          </w:p>
        </w:tc>
        <w:tc>
          <w:tcPr>
            <w:tcW w:w="290" w:type="pct"/>
            <w:vAlign w:val="center"/>
          </w:tcPr>
          <w:p w:rsidR="00DC2CB7" w:rsidRPr="005556A2" w:rsidRDefault="00DC2CB7" w:rsidP="00E45277">
            <w:pPr>
              <w:jc w:val="center"/>
              <w:rPr>
                <w:b/>
                <w:bCs/>
                <w:sz w:val="16"/>
                <w:szCs w:val="16"/>
              </w:rPr>
            </w:pPr>
            <w:r w:rsidRPr="005556A2">
              <w:rPr>
                <w:b/>
                <w:bCs/>
                <w:sz w:val="16"/>
                <w:szCs w:val="16"/>
              </w:rPr>
              <w:t>-</w:t>
            </w:r>
          </w:p>
        </w:tc>
        <w:tc>
          <w:tcPr>
            <w:tcW w:w="308" w:type="pct"/>
            <w:vAlign w:val="center"/>
          </w:tcPr>
          <w:p w:rsidR="00DC2CB7" w:rsidRPr="005556A2" w:rsidRDefault="00DC2CB7" w:rsidP="00E45277">
            <w:pPr>
              <w:jc w:val="center"/>
              <w:rPr>
                <w:b/>
                <w:bCs/>
                <w:sz w:val="16"/>
                <w:szCs w:val="16"/>
              </w:rPr>
            </w:pPr>
            <w:r w:rsidRPr="005556A2">
              <w:rPr>
                <w:b/>
                <w:bCs/>
                <w:sz w:val="16"/>
                <w:szCs w:val="16"/>
              </w:rPr>
              <w:t>-</w:t>
            </w:r>
          </w:p>
        </w:tc>
        <w:tc>
          <w:tcPr>
            <w:tcW w:w="277" w:type="pct"/>
            <w:vAlign w:val="center"/>
          </w:tcPr>
          <w:p w:rsidR="00DC2CB7" w:rsidRPr="005556A2" w:rsidRDefault="00DC2CB7" w:rsidP="00E45277">
            <w:pPr>
              <w:jc w:val="center"/>
              <w:rPr>
                <w:b/>
                <w:bCs/>
                <w:sz w:val="16"/>
                <w:szCs w:val="16"/>
              </w:rPr>
            </w:pPr>
            <w:r w:rsidRPr="005556A2">
              <w:rPr>
                <w:b/>
                <w:bCs/>
                <w:sz w:val="16"/>
                <w:szCs w:val="16"/>
              </w:rPr>
              <w:t>-</w:t>
            </w:r>
          </w:p>
        </w:tc>
        <w:tc>
          <w:tcPr>
            <w:tcW w:w="276" w:type="pct"/>
            <w:vAlign w:val="center"/>
          </w:tcPr>
          <w:p w:rsidR="00DC2CB7" w:rsidRPr="005556A2" w:rsidRDefault="00DC2CB7" w:rsidP="00E45277">
            <w:pPr>
              <w:jc w:val="center"/>
              <w:rPr>
                <w:b/>
                <w:bCs/>
                <w:color w:val="C00000"/>
                <w:sz w:val="16"/>
                <w:szCs w:val="16"/>
              </w:rPr>
            </w:pPr>
            <w:r w:rsidRPr="005556A2">
              <w:rPr>
                <w:b/>
                <w:bCs/>
                <w:color w:val="C00000"/>
                <w:sz w:val="16"/>
                <w:szCs w:val="16"/>
              </w:rPr>
              <w:t>-</w:t>
            </w:r>
          </w:p>
        </w:tc>
        <w:tc>
          <w:tcPr>
            <w:tcW w:w="277" w:type="pct"/>
            <w:vAlign w:val="center"/>
          </w:tcPr>
          <w:p w:rsidR="00DC2CB7" w:rsidRPr="005556A2" w:rsidRDefault="00DC2CB7" w:rsidP="00E45277">
            <w:pPr>
              <w:jc w:val="center"/>
              <w:rPr>
                <w:b/>
                <w:bCs/>
                <w:sz w:val="16"/>
                <w:szCs w:val="16"/>
              </w:rPr>
            </w:pPr>
            <w:r w:rsidRPr="005556A2">
              <w:rPr>
                <w:b/>
                <w:bCs/>
                <w:sz w:val="16"/>
                <w:szCs w:val="16"/>
              </w:rPr>
              <w:t>-</w:t>
            </w: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30" w:type="pct"/>
            <w:vAlign w:val="center"/>
          </w:tcPr>
          <w:p w:rsidR="00DC2CB7" w:rsidRPr="005556A2" w:rsidRDefault="00DC2CB7" w:rsidP="00E45277">
            <w:pPr>
              <w:jc w:val="center"/>
              <w:rPr>
                <w:b/>
                <w:bCs/>
                <w:sz w:val="16"/>
                <w:szCs w:val="16"/>
              </w:rPr>
            </w:pPr>
            <w:r w:rsidRPr="005556A2">
              <w:rPr>
                <w:b/>
                <w:bCs/>
                <w:sz w:val="16"/>
                <w:szCs w:val="16"/>
              </w:rPr>
              <w:t>-</w:t>
            </w:r>
          </w:p>
        </w:tc>
        <w:tc>
          <w:tcPr>
            <w:tcW w:w="374" w:type="pct"/>
            <w:vAlign w:val="center"/>
          </w:tcPr>
          <w:p w:rsidR="00DC2CB7" w:rsidRPr="005556A2" w:rsidRDefault="00DC2CB7" w:rsidP="00E45277">
            <w:pPr>
              <w:jc w:val="center"/>
              <w:rPr>
                <w:b/>
                <w:bCs/>
                <w:sz w:val="16"/>
                <w:szCs w:val="16"/>
              </w:rPr>
            </w:pPr>
            <w:r w:rsidRPr="005556A2">
              <w:rPr>
                <w:b/>
                <w:bCs/>
                <w:sz w:val="16"/>
                <w:szCs w:val="16"/>
              </w:rPr>
              <w:t>1 800,000</w:t>
            </w:r>
          </w:p>
        </w:tc>
      </w:tr>
      <w:tr w:rsidR="00DC2CB7" w:rsidRPr="005556A2" w:rsidTr="00E45277">
        <w:trPr>
          <w:cantSplit/>
          <w:trHeight w:val="464"/>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259 007,782</w:t>
            </w:r>
          </w:p>
        </w:tc>
        <w:tc>
          <w:tcPr>
            <w:tcW w:w="277" w:type="pct"/>
            <w:vAlign w:val="center"/>
          </w:tcPr>
          <w:p w:rsidR="00DC2CB7" w:rsidRPr="005556A2" w:rsidRDefault="00DC2CB7" w:rsidP="00E45277">
            <w:pPr>
              <w:jc w:val="center"/>
              <w:rPr>
                <w:b/>
                <w:bCs/>
                <w:sz w:val="16"/>
                <w:szCs w:val="16"/>
              </w:rPr>
            </w:pPr>
            <w:r w:rsidRPr="005556A2">
              <w:rPr>
                <w:b/>
                <w:bCs/>
                <w:sz w:val="16"/>
                <w:szCs w:val="16"/>
              </w:rPr>
              <w:t>93 465,804</w:t>
            </w:r>
          </w:p>
        </w:tc>
        <w:tc>
          <w:tcPr>
            <w:tcW w:w="290" w:type="pct"/>
            <w:vAlign w:val="center"/>
          </w:tcPr>
          <w:p w:rsidR="00DC2CB7" w:rsidRPr="005556A2" w:rsidRDefault="00DC2CB7" w:rsidP="00E45277">
            <w:pPr>
              <w:jc w:val="center"/>
              <w:rPr>
                <w:b/>
                <w:bCs/>
                <w:sz w:val="16"/>
                <w:szCs w:val="16"/>
              </w:rPr>
            </w:pPr>
            <w:r w:rsidRPr="005556A2">
              <w:rPr>
                <w:b/>
                <w:bCs/>
                <w:sz w:val="16"/>
                <w:szCs w:val="16"/>
              </w:rPr>
              <w:t>112 665,580</w:t>
            </w:r>
          </w:p>
        </w:tc>
        <w:tc>
          <w:tcPr>
            <w:tcW w:w="308" w:type="pct"/>
            <w:vAlign w:val="center"/>
          </w:tcPr>
          <w:p w:rsidR="00DC2CB7" w:rsidRPr="005556A2" w:rsidRDefault="00DC2CB7" w:rsidP="00E45277">
            <w:pPr>
              <w:jc w:val="center"/>
              <w:rPr>
                <w:b/>
                <w:bCs/>
                <w:sz w:val="16"/>
                <w:szCs w:val="16"/>
              </w:rPr>
            </w:pPr>
            <w:r w:rsidRPr="005556A2">
              <w:rPr>
                <w:b/>
                <w:bCs/>
                <w:sz w:val="16"/>
                <w:szCs w:val="16"/>
              </w:rPr>
              <w:t>140 870,97867</w:t>
            </w:r>
          </w:p>
        </w:tc>
        <w:tc>
          <w:tcPr>
            <w:tcW w:w="277" w:type="pct"/>
            <w:vAlign w:val="center"/>
          </w:tcPr>
          <w:p w:rsidR="00DC2CB7" w:rsidRPr="005556A2" w:rsidRDefault="00DC2CB7" w:rsidP="00E45277">
            <w:pPr>
              <w:jc w:val="center"/>
              <w:rPr>
                <w:b/>
                <w:bCs/>
                <w:sz w:val="16"/>
                <w:szCs w:val="16"/>
              </w:rPr>
            </w:pPr>
            <w:r w:rsidRPr="005556A2">
              <w:rPr>
                <w:b/>
                <w:bCs/>
                <w:sz w:val="16"/>
                <w:szCs w:val="16"/>
              </w:rPr>
              <w:t>92 095,64944</w:t>
            </w:r>
          </w:p>
        </w:tc>
        <w:tc>
          <w:tcPr>
            <w:tcW w:w="276" w:type="pct"/>
            <w:vAlign w:val="center"/>
          </w:tcPr>
          <w:p w:rsidR="00DC2CB7" w:rsidRPr="005556A2" w:rsidRDefault="00DC2CB7" w:rsidP="00E45277">
            <w:pPr>
              <w:jc w:val="center"/>
              <w:rPr>
                <w:b/>
                <w:bCs/>
                <w:sz w:val="16"/>
                <w:szCs w:val="16"/>
              </w:rPr>
            </w:pPr>
            <w:r w:rsidRPr="005556A2">
              <w:rPr>
                <w:b/>
                <w:bCs/>
                <w:sz w:val="16"/>
                <w:szCs w:val="16"/>
              </w:rPr>
              <w:t>67 331,999</w:t>
            </w:r>
          </w:p>
        </w:tc>
        <w:tc>
          <w:tcPr>
            <w:tcW w:w="277" w:type="pct"/>
            <w:vAlign w:val="center"/>
          </w:tcPr>
          <w:p w:rsidR="00DC2CB7" w:rsidRPr="005556A2" w:rsidRDefault="00DC2CB7" w:rsidP="00E45277">
            <w:pPr>
              <w:jc w:val="center"/>
              <w:rPr>
                <w:b/>
                <w:bCs/>
                <w:sz w:val="16"/>
                <w:szCs w:val="16"/>
              </w:rPr>
            </w:pPr>
            <w:r w:rsidRPr="005556A2">
              <w:rPr>
                <w:b/>
                <w:bCs/>
                <w:sz w:val="16"/>
                <w:szCs w:val="16"/>
              </w:rPr>
              <w:t>42 000,00</w:t>
            </w:r>
          </w:p>
        </w:tc>
        <w:tc>
          <w:tcPr>
            <w:tcW w:w="276" w:type="pct"/>
            <w:vAlign w:val="center"/>
          </w:tcPr>
          <w:p w:rsidR="00DC2CB7" w:rsidRPr="005556A2" w:rsidRDefault="00DC2CB7" w:rsidP="00E45277">
            <w:pPr>
              <w:jc w:val="center"/>
              <w:rPr>
                <w:b/>
                <w:bCs/>
                <w:sz w:val="16"/>
                <w:szCs w:val="16"/>
              </w:rPr>
            </w:pPr>
            <w:r w:rsidRPr="005556A2">
              <w:rPr>
                <w:b/>
                <w:bCs/>
                <w:sz w:val="16"/>
                <w:szCs w:val="16"/>
              </w:rPr>
              <w:t>44 000,00</w:t>
            </w:r>
          </w:p>
        </w:tc>
        <w:tc>
          <w:tcPr>
            <w:tcW w:w="230" w:type="pct"/>
            <w:vAlign w:val="center"/>
          </w:tcPr>
          <w:p w:rsidR="00DC2CB7" w:rsidRPr="005556A2" w:rsidRDefault="00DC2CB7" w:rsidP="00E45277">
            <w:pPr>
              <w:jc w:val="center"/>
              <w:rPr>
                <w:b/>
                <w:bCs/>
                <w:sz w:val="16"/>
                <w:szCs w:val="16"/>
              </w:rPr>
            </w:pPr>
            <w:r w:rsidRPr="005556A2">
              <w:rPr>
                <w:b/>
                <w:bCs/>
                <w:sz w:val="16"/>
                <w:szCs w:val="16"/>
              </w:rPr>
              <w:t>51 223,000</w:t>
            </w:r>
          </w:p>
        </w:tc>
        <w:tc>
          <w:tcPr>
            <w:tcW w:w="374" w:type="pct"/>
            <w:vAlign w:val="center"/>
          </w:tcPr>
          <w:p w:rsidR="00DC2CB7" w:rsidRPr="005556A2" w:rsidRDefault="00DC2CB7" w:rsidP="00E45277">
            <w:pPr>
              <w:jc w:val="center"/>
              <w:rPr>
                <w:b/>
                <w:bCs/>
                <w:sz w:val="16"/>
                <w:szCs w:val="16"/>
              </w:rPr>
            </w:pPr>
            <w:r w:rsidRPr="005556A2">
              <w:rPr>
                <w:b/>
                <w:bCs/>
                <w:sz w:val="16"/>
                <w:szCs w:val="16"/>
              </w:rPr>
              <w:t>902 660,79311</w:t>
            </w:r>
          </w:p>
        </w:tc>
      </w:tr>
      <w:tr w:rsidR="00DC2CB7" w:rsidRPr="005556A2" w:rsidTr="00E45277">
        <w:trPr>
          <w:cantSplit/>
          <w:trHeight w:val="347"/>
          <w:tblCellSpacing w:w="5" w:type="nil"/>
        </w:trPr>
        <w:tc>
          <w:tcPr>
            <w:tcW w:w="148" w:type="pct"/>
            <w:vMerge w:val="restart"/>
            <w:vAlign w:val="center"/>
          </w:tcPr>
          <w:p w:rsidR="00DC2CB7" w:rsidRPr="005556A2" w:rsidRDefault="00DC2CB7" w:rsidP="00E45277">
            <w:pPr>
              <w:jc w:val="center"/>
            </w:pPr>
            <w:r w:rsidRPr="005556A2">
              <w:t>1.</w:t>
            </w:r>
          </w:p>
        </w:tc>
        <w:tc>
          <w:tcPr>
            <w:tcW w:w="521" w:type="pct"/>
            <w:vMerge w:val="restart"/>
            <w:vAlign w:val="center"/>
          </w:tcPr>
          <w:p w:rsidR="00DC2CB7" w:rsidRPr="005556A2" w:rsidRDefault="00DC2CB7" w:rsidP="00E45277">
            <w:pPr>
              <w:jc w:val="center"/>
            </w:pPr>
            <w:r w:rsidRPr="005556A2">
              <w:t xml:space="preserve">Строительство </w:t>
            </w:r>
            <w:r w:rsidRPr="005556A2">
              <w:lastRenderedPageBreak/>
              <w:t>объектов коммунального хозяйства</w:t>
            </w:r>
          </w:p>
          <w:p w:rsidR="00DC2CB7" w:rsidRPr="005556A2" w:rsidRDefault="00DC2CB7" w:rsidP="00E45277">
            <w:pPr>
              <w:jc w:val="center"/>
              <w:rPr>
                <w:b/>
                <w:bCs/>
              </w:rPr>
            </w:pPr>
            <w:r w:rsidRPr="005556A2">
              <w:rPr>
                <w:b/>
              </w:rPr>
              <w:t>0502</w:t>
            </w:r>
          </w:p>
        </w:tc>
        <w:tc>
          <w:tcPr>
            <w:tcW w:w="178" w:type="pct"/>
            <w:vMerge w:val="restart"/>
            <w:textDirection w:val="btLr"/>
            <w:vAlign w:val="center"/>
          </w:tcPr>
          <w:p w:rsidR="00DC2CB7" w:rsidRPr="005556A2" w:rsidRDefault="00DC2CB7" w:rsidP="00E45277">
            <w:pPr>
              <w:ind w:left="113" w:right="113"/>
              <w:jc w:val="center"/>
            </w:pPr>
            <w:r w:rsidRPr="005556A2">
              <w:lastRenderedPageBreak/>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2014-2016, 2018-2024</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90" w:type="pct"/>
            <w:vAlign w:val="center"/>
          </w:tcPr>
          <w:p w:rsidR="00DC2CB7" w:rsidRPr="005556A2" w:rsidRDefault="00DC2CB7" w:rsidP="00E45277">
            <w:pPr>
              <w:jc w:val="center"/>
              <w:rPr>
                <w:b/>
                <w:bCs/>
                <w:sz w:val="16"/>
                <w:szCs w:val="16"/>
              </w:rPr>
            </w:pPr>
          </w:p>
        </w:tc>
        <w:tc>
          <w:tcPr>
            <w:tcW w:w="308" w:type="pct"/>
            <w:vAlign w:val="center"/>
          </w:tcPr>
          <w:p w:rsidR="00DC2CB7" w:rsidRPr="005556A2" w:rsidRDefault="00DC2CB7" w:rsidP="00E45277">
            <w:pPr>
              <w:jc w:val="center"/>
              <w:rPr>
                <w:bCs/>
                <w:sz w:val="16"/>
                <w:szCs w:val="16"/>
              </w:rPr>
            </w:pPr>
            <w:r w:rsidRPr="005556A2">
              <w:rPr>
                <w:bCs/>
                <w:sz w:val="16"/>
                <w:szCs w:val="16"/>
              </w:rPr>
              <w:t>0,000</w:t>
            </w: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30" w:type="pct"/>
            <w:vAlign w:val="center"/>
          </w:tcPr>
          <w:p w:rsidR="00DC2CB7" w:rsidRPr="005556A2" w:rsidRDefault="00DC2CB7" w:rsidP="00E45277">
            <w:pPr>
              <w:jc w:val="center"/>
              <w:rPr>
                <w:b/>
                <w:bCs/>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0,000</w:t>
            </w:r>
          </w:p>
        </w:tc>
      </w:tr>
      <w:tr w:rsidR="00DC2CB7" w:rsidRPr="005556A2" w:rsidTr="00E45277">
        <w:trPr>
          <w:cantSplit/>
          <w:trHeight w:val="394"/>
          <w:tblCellSpacing w:w="5" w:type="nil"/>
        </w:trPr>
        <w:tc>
          <w:tcPr>
            <w:tcW w:w="148" w:type="pct"/>
            <w:vMerge/>
            <w:vAlign w:val="bottom"/>
          </w:tcPr>
          <w:p w:rsidR="00DC2CB7" w:rsidRPr="005556A2" w:rsidRDefault="00DC2CB7" w:rsidP="00E45277">
            <w:pPr>
              <w:jc w:val="center"/>
            </w:pPr>
          </w:p>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bCs/>
                <w:sz w:val="16"/>
                <w:szCs w:val="16"/>
              </w:rPr>
            </w:pPr>
            <w:r w:rsidRPr="005556A2">
              <w:rPr>
                <w:bCs/>
                <w:sz w:val="16"/>
                <w:szCs w:val="16"/>
              </w:rPr>
              <w:t>11 286,500</w:t>
            </w:r>
          </w:p>
        </w:tc>
        <w:tc>
          <w:tcPr>
            <w:tcW w:w="277" w:type="pct"/>
            <w:vAlign w:val="center"/>
          </w:tcPr>
          <w:p w:rsidR="00DC2CB7" w:rsidRPr="005556A2" w:rsidRDefault="00DC2CB7" w:rsidP="00E45277">
            <w:pPr>
              <w:jc w:val="center"/>
              <w:rPr>
                <w:bCs/>
                <w:sz w:val="16"/>
                <w:szCs w:val="16"/>
              </w:rPr>
            </w:pPr>
            <w:r w:rsidRPr="005556A2">
              <w:rPr>
                <w:bCs/>
                <w:sz w:val="16"/>
                <w:szCs w:val="16"/>
              </w:rPr>
              <w:t>5 989,950</w:t>
            </w:r>
          </w:p>
        </w:tc>
        <w:tc>
          <w:tcPr>
            <w:tcW w:w="290" w:type="pct"/>
            <w:vAlign w:val="center"/>
          </w:tcPr>
          <w:p w:rsidR="00DC2CB7" w:rsidRPr="005556A2" w:rsidRDefault="00DC2CB7" w:rsidP="00E45277">
            <w:pPr>
              <w:jc w:val="center"/>
              <w:rPr>
                <w:bCs/>
                <w:sz w:val="16"/>
                <w:szCs w:val="16"/>
              </w:rPr>
            </w:pPr>
            <w:r w:rsidRPr="005556A2">
              <w:rPr>
                <w:bCs/>
                <w:sz w:val="16"/>
                <w:szCs w:val="16"/>
              </w:rPr>
              <w:t>27 435,990</w:t>
            </w:r>
          </w:p>
        </w:tc>
        <w:tc>
          <w:tcPr>
            <w:tcW w:w="308" w:type="pct"/>
            <w:vAlign w:val="center"/>
          </w:tcPr>
          <w:p w:rsidR="00DC2CB7" w:rsidRPr="005556A2" w:rsidRDefault="00DC2CB7" w:rsidP="00E45277">
            <w:pPr>
              <w:jc w:val="center"/>
              <w:rPr>
                <w:bCs/>
                <w:sz w:val="16"/>
                <w:szCs w:val="16"/>
              </w:rPr>
            </w:pPr>
            <w:r w:rsidRPr="005556A2">
              <w:rPr>
                <w:bCs/>
                <w:sz w:val="16"/>
                <w:szCs w:val="16"/>
              </w:rPr>
              <w:t>21 060,911</w:t>
            </w:r>
          </w:p>
        </w:tc>
        <w:tc>
          <w:tcPr>
            <w:tcW w:w="277" w:type="pct"/>
            <w:vAlign w:val="center"/>
          </w:tcPr>
          <w:p w:rsidR="00DC2CB7" w:rsidRPr="005556A2" w:rsidRDefault="00DC2CB7" w:rsidP="00E45277">
            <w:pPr>
              <w:jc w:val="center"/>
              <w:rPr>
                <w:bCs/>
                <w:sz w:val="16"/>
                <w:szCs w:val="16"/>
              </w:rPr>
            </w:pPr>
            <w:r w:rsidRPr="005556A2">
              <w:rPr>
                <w:bCs/>
                <w:sz w:val="16"/>
                <w:szCs w:val="16"/>
              </w:rPr>
              <w:t>4 818,00</w:t>
            </w:r>
          </w:p>
        </w:tc>
        <w:tc>
          <w:tcPr>
            <w:tcW w:w="276" w:type="pct"/>
            <w:vAlign w:val="center"/>
          </w:tcPr>
          <w:p w:rsidR="00DC2CB7" w:rsidRPr="005556A2" w:rsidRDefault="00DC2CB7" w:rsidP="00E45277">
            <w:pPr>
              <w:jc w:val="center"/>
              <w:rPr>
                <w:bCs/>
                <w:sz w:val="16"/>
                <w:szCs w:val="16"/>
              </w:rPr>
            </w:pPr>
            <w:r w:rsidRPr="005556A2">
              <w:rPr>
                <w:bCs/>
                <w:sz w:val="16"/>
                <w:szCs w:val="16"/>
              </w:rPr>
              <w:t>0</w:t>
            </w:r>
          </w:p>
        </w:tc>
        <w:tc>
          <w:tcPr>
            <w:tcW w:w="277" w:type="pct"/>
            <w:vAlign w:val="center"/>
          </w:tcPr>
          <w:p w:rsidR="00DC2CB7" w:rsidRPr="005556A2" w:rsidRDefault="00DC2CB7" w:rsidP="00E45277">
            <w:pPr>
              <w:jc w:val="center"/>
              <w:rPr>
                <w:b/>
                <w:bCs/>
                <w:sz w:val="16"/>
                <w:szCs w:val="16"/>
              </w:rPr>
            </w:pPr>
            <w:r w:rsidRPr="005556A2">
              <w:rPr>
                <w:b/>
                <w:bCs/>
                <w:sz w:val="16"/>
                <w:szCs w:val="16"/>
              </w:rPr>
              <w:t>-</w:t>
            </w: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30" w:type="pct"/>
            <w:vAlign w:val="center"/>
          </w:tcPr>
          <w:p w:rsidR="00DC2CB7" w:rsidRPr="005556A2" w:rsidRDefault="00DC2CB7" w:rsidP="00E45277">
            <w:pPr>
              <w:jc w:val="center"/>
              <w:rPr>
                <w:b/>
                <w:bCs/>
                <w:sz w:val="16"/>
                <w:szCs w:val="16"/>
              </w:rPr>
            </w:pPr>
            <w:r w:rsidRPr="005556A2">
              <w:rPr>
                <w:b/>
                <w:bCs/>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111 309,091</w:t>
            </w:r>
          </w:p>
        </w:tc>
      </w:tr>
      <w:tr w:rsidR="00DC2CB7" w:rsidRPr="005556A2" w:rsidTr="00E45277">
        <w:trPr>
          <w:cantSplit/>
          <w:trHeight w:val="401"/>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41 809,038</w:t>
            </w:r>
          </w:p>
        </w:tc>
        <w:tc>
          <w:tcPr>
            <w:tcW w:w="277" w:type="pct"/>
            <w:vAlign w:val="center"/>
          </w:tcPr>
          <w:p w:rsidR="00DC2CB7" w:rsidRPr="005556A2" w:rsidRDefault="00DC2CB7" w:rsidP="00E45277">
            <w:pPr>
              <w:jc w:val="center"/>
              <w:rPr>
                <w:sz w:val="16"/>
                <w:szCs w:val="16"/>
              </w:rPr>
            </w:pPr>
            <w:r w:rsidRPr="005556A2">
              <w:rPr>
                <w:sz w:val="16"/>
                <w:szCs w:val="16"/>
              </w:rPr>
              <w:t>5 912,682</w:t>
            </w:r>
          </w:p>
        </w:tc>
        <w:tc>
          <w:tcPr>
            <w:tcW w:w="290" w:type="pct"/>
            <w:vAlign w:val="center"/>
          </w:tcPr>
          <w:p w:rsidR="00DC2CB7" w:rsidRPr="005556A2" w:rsidRDefault="00DC2CB7" w:rsidP="00E45277">
            <w:pPr>
              <w:jc w:val="center"/>
              <w:rPr>
                <w:sz w:val="16"/>
                <w:szCs w:val="16"/>
              </w:rPr>
            </w:pPr>
            <w:r w:rsidRPr="005556A2">
              <w:rPr>
                <w:sz w:val="16"/>
                <w:szCs w:val="16"/>
              </w:rPr>
              <w:t>8 805,809</w:t>
            </w:r>
          </w:p>
        </w:tc>
        <w:tc>
          <w:tcPr>
            <w:tcW w:w="308" w:type="pct"/>
            <w:vAlign w:val="center"/>
          </w:tcPr>
          <w:p w:rsidR="00DC2CB7" w:rsidRPr="005556A2" w:rsidRDefault="00DC2CB7" w:rsidP="00E45277">
            <w:pPr>
              <w:jc w:val="center"/>
              <w:rPr>
                <w:sz w:val="16"/>
                <w:szCs w:val="16"/>
              </w:rPr>
            </w:pPr>
            <w:r w:rsidRPr="005556A2">
              <w:rPr>
                <w:sz w:val="16"/>
                <w:szCs w:val="16"/>
              </w:rPr>
              <w:t>10 000,26347</w:t>
            </w:r>
          </w:p>
        </w:tc>
        <w:tc>
          <w:tcPr>
            <w:tcW w:w="277" w:type="pct"/>
            <w:vAlign w:val="center"/>
          </w:tcPr>
          <w:p w:rsidR="00DC2CB7" w:rsidRPr="005556A2" w:rsidRDefault="00DC2CB7" w:rsidP="00E45277">
            <w:pPr>
              <w:jc w:val="center"/>
              <w:rPr>
                <w:sz w:val="16"/>
                <w:szCs w:val="16"/>
              </w:rPr>
            </w:pPr>
            <w:r w:rsidRPr="005556A2">
              <w:rPr>
                <w:sz w:val="16"/>
                <w:szCs w:val="16"/>
              </w:rPr>
              <w:t>11 909,82388</w:t>
            </w:r>
          </w:p>
        </w:tc>
        <w:tc>
          <w:tcPr>
            <w:tcW w:w="276" w:type="pct"/>
            <w:vAlign w:val="center"/>
          </w:tcPr>
          <w:p w:rsidR="00DC2CB7" w:rsidRPr="005556A2" w:rsidRDefault="00DC2CB7" w:rsidP="00E45277">
            <w:pPr>
              <w:jc w:val="center"/>
              <w:rPr>
                <w:sz w:val="16"/>
                <w:szCs w:val="16"/>
              </w:rPr>
            </w:pPr>
            <w:r w:rsidRPr="005556A2">
              <w:rPr>
                <w:sz w:val="16"/>
                <w:szCs w:val="16"/>
              </w:rPr>
              <w:t>15 380,2</w:t>
            </w:r>
          </w:p>
        </w:tc>
        <w:tc>
          <w:tcPr>
            <w:tcW w:w="277" w:type="pct"/>
            <w:vAlign w:val="center"/>
          </w:tcPr>
          <w:p w:rsidR="00DC2CB7" w:rsidRPr="005556A2" w:rsidRDefault="00DC2CB7" w:rsidP="00E45277">
            <w:pPr>
              <w:jc w:val="center"/>
              <w:rPr>
                <w:sz w:val="16"/>
                <w:szCs w:val="16"/>
              </w:rPr>
            </w:pPr>
            <w:r w:rsidRPr="005556A2">
              <w:rPr>
                <w:sz w:val="16"/>
                <w:szCs w:val="16"/>
              </w:rPr>
              <w:t>18 000,00</w:t>
            </w:r>
          </w:p>
        </w:tc>
        <w:tc>
          <w:tcPr>
            <w:tcW w:w="276" w:type="pct"/>
            <w:vAlign w:val="center"/>
          </w:tcPr>
          <w:p w:rsidR="00DC2CB7" w:rsidRPr="005556A2" w:rsidRDefault="00DC2CB7" w:rsidP="00E45277">
            <w:pPr>
              <w:jc w:val="center"/>
              <w:rPr>
                <w:sz w:val="16"/>
                <w:szCs w:val="16"/>
              </w:rPr>
            </w:pPr>
            <w:r w:rsidRPr="005556A2">
              <w:rPr>
                <w:sz w:val="16"/>
                <w:szCs w:val="16"/>
              </w:rPr>
              <w:t>5 000,00</w:t>
            </w:r>
          </w:p>
        </w:tc>
        <w:tc>
          <w:tcPr>
            <w:tcW w:w="230" w:type="pct"/>
            <w:vAlign w:val="center"/>
          </w:tcPr>
          <w:p w:rsidR="00DC2CB7" w:rsidRPr="005556A2" w:rsidRDefault="00DC2CB7" w:rsidP="00E45277">
            <w:pPr>
              <w:jc w:val="center"/>
              <w:rPr>
                <w:sz w:val="16"/>
                <w:szCs w:val="16"/>
              </w:rPr>
            </w:pPr>
            <w:r w:rsidRPr="005556A2">
              <w:rPr>
                <w:sz w:val="16"/>
                <w:szCs w:val="16"/>
              </w:rPr>
              <w:t>3 500,00</w:t>
            </w:r>
          </w:p>
        </w:tc>
        <w:tc>
          <w:tcPr>
            <w:tcW w:w="374" w:type="pct"/>
            <w:vAlign w:val="center"/>
          </w:tcPr>
          <w:p w:rsidR="00DC2CB7" w:rsidRPr="005556A2" w:rsidRDefault="00DC2CB7" w:rsidP="00E45277">
            <w:pPr>
              <w:jc w:val="center"/>
              <w:rPr>
                <w:sz w:val="16"/>
                <w:szCs w:val="16"/>
              </w:rPr>
            </w:pPr>
            <w:r w:rsidRPr="005556A2">
              <w:rPr>
                <w:sz w:val="16"/>
                <w:szCs w:val="16"/>
              </w:rPr>
              <w:t>70 591,351</w:t>
            </w:r>
          </w:p>
        </w:tc>
      </w:tr>
      <w:tr w:rsidR="00DC2CB7" w:rsidRPr="005556A2" w:rsidTr="00E45277">
        <w:trPr>
          <w:cantSplit/>
          <w:trHeight w:val="426"/>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w:t>
            </w:r>
          </w:p>
        </w:tc>
      </w:tr>
      <w:tr w:rsidR="00DC2CB7" w:rsidRPr="005556A2" w:rsidTr="00E45277">
        <w:trPr>
          <w:cantSplit/>
          <w:trHeight w:val="697"/>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53 095,538</w:t>
            </w:r>
          </w:p>
        </w:tc>
        <w:tc>
          <w:tcPr>
            <w:tcW w:w="277" w:type="pct"/>
            <w:vAlign w:val="center"/>
          </w:tcPr>
          <w:p w:rsidR="00DC2CB7" w:rsidRPr="005556A2" w:rsidRDefault="00DC2CB7" w:rsidP="00E45277">
            <w:pPr>
              <w:jc w:val="center"/>
              <w:rPr>
                <w:b/>
                <w:bCs/>
                <w:sz w:val="16"/>
                <w:szCs w:val="16"/>
              </w:rPr>
            </w:pPr>
            <w:r w:rsidRPr="005556A2">
              <w:rPr>
                <w:b/>
                <w:bCs/>
                <w:sz w:val="16"/>
                <w:szCs w:val="16"/>
              </w:rPr>
              <w:t>11 902,632</w:t>
            </w:r>
          </w:p>
        </w:tc>
        <w:tc>
          <w:tcPr>
            <w:tcW w:w="290" w:type="pct"/>
            <w:vAlign w:val="center"/>
          </w:tcPr>
          <w:p w:rsidR="00DC2CB7" w:rsidRPr="005556A2" w:rsidRDefault="00DC2CB7" w:rsidP="00E45277">
            <w:pPr>
              <w:jc w:val="center"/>
              <w:rPr>
                <w:b/>
                <w:bCs/>
                <w:sz w:val="16"/>
                <w:szCs w:val="16"/>
              </w:rPr>
            </w:pPr>
            <w:r w:rsidRPr="005556A2">
              <w:rPr>
                <w:b/>
                <w:bCs/>
                <w:sz w:val="16"/>
                <w:szCs w:val="16"/>
              </w:rPr>
              <w:t>36 241,799</w:t>
            </w:r>
          </w:p>
        </w:tc>
        <w:tc>
          <w:tcPr>
            <w:tcW w:w="308" w:type="pct"/>
            <w:vAlign w:val="center"/>
          </w:tcPr>
          <w:p w:rsidR="00DC2CB7" w:rsidRPr="005556A2" w:rsidRDefault="00DC2CB7" w:rsidP="00E45277">
            <w:pPr>
              <w:jc w:val="center"/>
              <w:rPr>
                <w:b/>
                <w:bCs/>
                <w:sz w:val="16"/>
                <w:szCs w:val="16"/>
              </w:rPr>
            </w:pPr>
            <w:r w:rsidRPr="005556A2">
              <w:rPr>
                <w:b/>
                <w:bCs/>
                <w:sz w:val="16"/>
                <w:szCs w:val="16"/>
              </w:rPr>
              <w:t>31 061,17447</w:t>
            </w:r>
          </w:p>
        </w:tc>
        <w:tc>
          <w:tcPr>
            <w:tcW w:w="277" w:type="pct"/>
            <w:vAlign w:val="center"/>
          </w:tcPr>
          <w:p w:rsidR="00DC2CB7" w:rsidRPr="005556A2" w:rsidRDefault="00DC2CB7" w:rsidP="00E45277">
            <w:pPr>
              <w:jc w:val="center"/>
              <w:rPr>
                <w:b/>
                <w:bCs/>
                <w:sz w:val="16"/>
                <w:szCs w:val="16"/>
              </w:rPr>
            </w:pPr>
            <w:r w:rsidRPr="005556A2">
              <w:rPr>
                <w:b/>
                <w:bCs/>
                <w:sz w:val="16"/>
                <w:szCs w:val="16"/>
              </w:rPr>
              <w:t>16 727,82388</w:t>
            </w:r>
          </w:p>
        </w:tc>
        <w:tc>
          <w:tcPr>
            <w:tcW w:w="276" w:type="pct"/>
            <w:vAlign w:val="center"/>
          </w:tcPr>
          <w:p w:rsidR="00DC2CB7" w:rsidRPr="005556A2" w:rsidRDefault="00DC2CB7" w:rsidP="00E45277">
            <w:pPr>
              <w:jc w:val="center"/>
              <w:rPr>
                <w:b/>
                <w:sz w:val="16"/>
                <w:szCs w:val="16"/>
              </w:rPr>
            </w:pPr>
            <w:r w:rsidRPr="005556A2">
              <w:rPr>
                <w:b/>
                <w:sz w:val="16"/>
                <w:szCs w:val="16"/>
              </w:rPr>
              <w:t>15 380,2</w:t>
            </w:r>
          </w:p>
        </w:tc>
        <w:tc>
          <w:tcPr>
            <w:tcW w:w="277" w:type="pct"/>
            <w:vAlign w:val="center"/>
          </w:tcPr>
          <w:p w:rsidR="00DC2CB7" w:rsidRPr="005556A2" w:rsidRDefault="00DC2CB7" w:rsidP="00E45277">
            <w:pPr>
              <w:jc w:val="center"/>
              <w:rPr>
                <w:b/>
                <w:sz w:val="16"/>
                <w:szCs w:val="16"/>
              </w:rPr>
            </w:pPr>
            <w:r w:rsidRPr="005556A2">
              <w:rPr>
                <w:b/>
                <w:sz w:val="16"/>
                <w:szCs w:val="16"/>
              </w:rPr>
              <w:t>18 000,00</w:t>
            </w:r>
          </w:p>
        </w:tc>
        <w:tc>
          <w:tcPr>
            <w:tcW w:w="276" w:type="pct"/>
            <w:vAlign w:val="center"/>
          </w:tcPr>
          <w:p w:rsidR="00DC2CB7" w:rsidRPr="005556A2" w:rsidRDefault="00DC2CB7" w:rsidP="00E45277">
            <w:pPr>
              <w:jc w:val="center"/>
              <w:rPr>
                <w:b/>
                <w:sz w:val="16"/>
                <w:szCs w:val="16"/>
              </w:rPr>
            </w:pPr>
            <w:r w:rsidRPr="005556A2">
              <w:rPr>
                <w:b/>
                <w:sz w:val="16"/>
                <w:szCs w:val="16"/>
              </w:rPr>
              <w:t>5 000,00</w:t>
            </w:r>
          </w:p>
        </w:tc>
        <w:tc>
          <w:tcPr>
            <w:tcW w:w="230" w:type="pct"/>
            <w:vAlign w:val="center"/>
          </w:tcPr>
          <w:p w:rsidR="00DC2CB7" w:rsidRPr="005556A2" w:rsidRDefault="00DC2CB7" w:rsidP="00E45277">
            <w:pPr>
              <w:jc w:val="center"/>
              <w:rPr>
                <w:b/>
                <w:sz w:val="16"/>
                <w:szCs w:val="16"/>
              </w:rPr>
            </w:pPr>
            <w:r w:rsidRPr="005556A2">
              <w:rPr>
                <w:b/>
                <w:sz w:val="16"/>
                <w:szCs w:val="16"/>
              </w:rPr>
              <w:t>3 500,00</w:t>
            </w:r>
          </w:p>
        </w:tc>
        <w:tc>
          <w:tcPr>
            <w:tcW w:w="374" w:type="pct"/>
            <w:vAlign w:val="center"/>
          </w:tcPr>
          <w:p w:rsidR="00DC2CB7" w:rsidRPr="005556A2" w:rsidRDefault="00DC2CB7" w:rsidP="00E45277">
            <w:pPr>
              <w:jc w:val="center"/>
              <w:rPr>
                <w:b/>
                <w:bCs/>
                <w:sz w:val="16"/>
                <w:szCs w:val="16"/>
              </w:rPr>
            </w:pPr>
            <w:r w:rsidRPr="005556A2">
              <w:rPr>
                <w:b/>
                <w:bCs/>
                <w:sz w:val="16"/>
                <w:szCs w:val="16"/>
              </w:rPr>
              <w:t>190 909,16735</w:t>
            </w:r>
          </w:p>
        </w:tc>
      </w:tr>
      <w:tr w:rsidR="00DC2CB7" w:rsidRPr="005556A2" w:rsidTr="00E45277">
        <w:trPr>
          <w:cantSplit/>
          <w:trHeight w:val="319"/>
          <w:tblCellSpacing w:w="5" w:type="nil"/>
        </w:trPr>
        <w:tc>
          <w:tcPr>
            <w:tcW w:w="148" w:type="pct"/>
            <w:vMerge w:val="restart"/>
            <w:vAlign w:val="bottom"/>
          </w:tcPr>
          <w:p w:rsidR="00DC2CB7" w:rsidRPr="005556A2" w:rsidRDefault="00DC2CB7" w:rsidP="00E45277">
            <w:pPr>
              <w:jc w:val="center"/>
            </w:pPr>
            <w:r w:rsidRPr="005556A2">
              <w:t>2.</w:t>
            </w:r>
          </w:p>
        </w:tc>
        <w:tc>
          <w:tcPr>
            <w:tcW w:w="521" w:type="pct"/>
            <w:vMerge w:val="restart"/>
            <w:vAlign w:val="center"/>
          </w:tcPr>
          <w:p w:rsidR="00DC2CB7" w:rsidRPr="005556A2" w:rsidRDefault="00DC2CB7" w:rsidP="00E45277">
            <w:pPr>
              <w:jc w:val="center"/>
            </w:pPr>
            <w:r w:rsidRPr="005556A2">
              <w:t>Строительство объектов благоустройства</w:t>
            </w:r>
          </w:p>
          <w:p w:rsidR="00DC2CB7" w:rsidRPr="005556A2" w:rsidRDefault="00DC2CB7" w:rsidP="00E45277">
            <w:pPr>
              <w:jc w:val="center"/>
              <w:rPr>
                <w:b/>
              </w:rPr>
            </w:pPr>
            <w:r w:rsidRPr="005556A2">
              <w:rPr>
                <w:b/>
              </w:rPr>
              <w:t>0503</w:t>
            </w:r>
          </w:p>
        </w:tc>
        <w:tc>
          <w:tcPr>
            <w:tcW w:w="178" w:type="pct"/>
            <w:vMerge w:val="restart"/>
            <w:textDirection w:val="btLr"/>
            <w:vAlign w:val="center"/>
          </w:tcPr>
          <w:p w:rsidR="00DC2CB7" w:rsidRPr="005556A2" w:rsidRDefault="00DC2CB7" w:rsidP="00E45277">
            <w:pPr>
              <w:ind w:left="113" w:right="113"/>
              <w:jc w:val="center"/>
            </w:pPr>
            <w:r w:rsidRPr="005556A2">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768,718</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2 579,600</w:t>
            </w:r>
          </w:p>
        </w:tc>
        <w:tc>
          <w:tcPr>
            <w:tcW w:w="308" w:type="pct"/>
            <w:vAlign w:val="center"/>
          </w:tcPr>
          <w:p w:rsidR="00DC2CB7" w:rsidRPr="005556A2" w:rsidRDefault="00DC2CB7" w:rsidP="00E45277">
            <w:pPr>
              <w:jc w:val="center"/>
              <w:rPr>
                <w:sz w:val="16"/>
                <w:szCs w:val="16"/>
              </w:rPr>
            </w:pPr>
            <w:r w:rsidRPr="005556A2">
              <w:rPr>
                <w:sz w:val="16"/>
                <w:szCs w:val="16"/>
              </w:rPr>
              <w:t>1 746,0</w:t>
            </w:r>
          </w:p>
        </w:tc>
        <w:tc>
          <w:tcPr>
            <w:tcW w:w="277" w:type="pct"/>
            <w:vAlign w:val="center"/>
          </w:tcPr>
          <w:p w:rsidR="00DC2CB7" w:rsidRPr="005556A2" w:rsidRDefault="00DC2CB7" w:rsidP="00E45277">
            <w:pPr>
              <w:jc w:val="center"/>
              <w:rPr>
                <w:sz w:val="16"/>
                <w:szCs w:val="16"/>
              </w:rPr>
            </w:pPr>
            <w:r w:rsidRPr="005556A2">
              <w:rPr>
                <w:sz w:val="16"/>
                <w:szCs w:val="16"/>
              </w:rPr>
              <w:t>2 182,49975</w:t>
            </w:r>
          </w:p>
        </w:tc>
        <w:tc>
          <w:tcPr>
            <w:tcW w:w="276" w:type="pct"/>
            <w:vAlign w:val="center"/>
          </w:tcPr>
          <w:p w:rsidR="00DC2CB7" w:rsidRPr="005556A2" w:rsidRDefault="00DC2CB7" w:rsidP="00E45277">
            <w:pPr>
              <w:jc w:val="center"/>
              <w:rPr>
                <w:sz w:val="16"/>
                <w:szCs w:val="16"/>
              </w:rPr>
            </w:pPr>
            <w:r w:rsidRPr="005556A2">
              <w:rPr>
                <w:sz w:val="16"/>
                <w:szCs w:val="16"/>
              </w:rPr>
              <w:t>2 159,99966</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9 436,81741</w:t>
            </w:r>
          </w:p>
        </w:tc>
      </w:tr>
      <w:tr w:rsidR="00DC2CB7" w:rsidRPr="005556A2" w:rsidTr="00E45277">
        <w:trPr>
          <w:cantSplit/>
          <w:trHeight w:val="412"/>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37 230,693</w:t>
            </w:r>
          </w:p>
        </w:tc>
        <w:tc>
          <w:tcPr>
            <w:tcW w:w="277" w:type="pct"/>
            <w:vAlign w:val="center"/>
          </w:tcPr>
          <w:p w:rsidR="00DC2CB7" w:rsidRPr="005556A2" w:rsidRDefault="00DC2CB7" w:rsidP="00E45277">
            <w:pPr>
              <w:jc w:val="center"/>
              <w:rPr>
                <w:sz w:val="16"/>
                <w:szCs w:val="16"/>
              </w:rPr>
            </w:pPr>
            <w:r w:rsidRPr="005556A2">
              <w:rPr>
                <w:sz w:val="16"/>
                <w:szCs w:val="16"/>
              </w:rPr>
              <w:t>26 449,199</w:t>
            </w:r>
          </w:p>
        </w:tc>
        <w:tc>
          <w:tcPr>
            <w:tcW w:w="290" w:type="pct"/>
            <w:vAlign w:val="center"/>
          </w:tcPr>
          <w:p w:rsidR="00DC2CB7" w:rsidRPr="005556A2" w:rsidRDefault="00DC2CB7" w:rsidP="00E45277">
            <w:pPr>
              <w:jc w:val="center"/>
              <w:rPr>
                <w:sz w:val="16"/>
                <w:szCs w:val="16"/>
              </w:rPr>
            </w:pPr>
            <w:r w:rsidRPr="005556A2">
              <w:rPr>
                <w:sz w:val="16"/>
                <w:szCs w:val="16"/>
              </w:rPr>
              <w:t>21 694,319</w:t>
            </w:r>
          </w:p>
        </w:tc>
        <w:tc>
          <w:tcPr>
            <w:tcW w:w="308" w:type="pct"/>
            <w:vAlign w:val="center"/>
          </w:tcPr>
          <w:p w:rsidR="00DC2CB7" w:rsidRPr="005556A2" w:rsidRDefault="00DC2CB7" w:rsidP="00E45277">
            <w:pPr>
              <w:jc w:val="center"/>
              <w:rPr>
                <w:sz w:val="16"/>
                <w:szCs w:val="16"/>
              </w:rPr>
            </w:pPr>
            <w:r w:rsidRPr="005556A2">
              <w:rPr>
                <w:sz w:val="16"/>
                <w:szCs w:val="16"/>
              </w:rPr>
              <w:t>19 348,652</w:t>
            </w:r>
          </w:p>
        </w:tc>
        <w:tc>
          <w:tcPr>
            <w:tcW w:w="277" w:type="pct"/>
            <w:vAlign w:val="center"/>
          </w:tcPr>
          <w:p w:rsidR="00DC2CB7" w:rsidRPr="005556A2" w:rsidRDefault="00DC2CB7" w:rsidP="00E45277">
            <w:pPr>
              <w:jc w:val="center"/>
              <w:rPr>
                <w:color w:val="C00000"/>
                <w:sz w:val="16"/>
                <w:szCs w:val="16"/>
              </w:rPr>
            </w:pPr>
            <w:r w:rsidRPr="005556A2">
              <w:rPr>
                <w:sz w:val="16"/>
                <w:szCs w:val="16"/>
              </w:rPr>
              <w:t>51 337,60663</w:t>
            </w:r>
          </w:p>
        </w:tc>
        <w:tc>
          <w:tcPr>
            <w:tcW w:w="276" w:type="pct"/>
            <w:vAlign w:val="center"/>
          </w:tcPr>
          <w:p w:rsidR="00DC2CB7" w:rsidRPr="005556A2" w:rsidRDefault="00DC2CB7" w:rsidP="00E45277">
            <w:pPr>
              <w:jc w:val="center"/>
              <w:rPr>
                <w:sz w:val="16"/>
                <w:szCs w:val="16"/>
              </w:rPr>
            </w:pPr>
            <w:r w:rsidRPr="005556A2">
              <w:rPr>
                <w:sz w:val="16"/>
                <w:szCs w:val="16"/>
              </w:rPr>
              <w:t>1 920,00034</w:t>
            </w:r>
          </w:p>
        </w:tc>
        <w:tc>
          <w:tcPr>
            <w:tcW w:w="277" w:type="pct"/>
            <w:vAlign w:val="center"/>
          </w:tcPr>
          <w:p w:rsidR="00DC2CB7" w:rsidRPr="005556A2" w:rsidRDefault="00DC2CB7" w:rsidP="00E45277">
            <w:pPr>
              <w:jc w:val="center"/>
              <w:rPr>
                <w:sz w:val="16"/>
                <w:szCs w:val="16"/>
              </w:rPr>
            </w:pPr>
            <w:r w:rsidRPr="005556A2">
              <w:rPr>
                <w:sz w:val="16"/>
                <w:szCs w:val="16"/>
              </w:rPr>
              <w:t>100,0</w:t>
            </w:r>
          </w:p>
        </w:tc>
        <w:tc>
          <w:tcPr>
            <w:tcW w:w="276" w:type="pct"/>
            <w:vAlign w:val="center"/>
          </w:tcPr>
          <w:p w:rsidR="00DC2CB7" w:rsidRPr="005556A2" w:rsidRDefault="00DC2CB7" w:rsidP="00E45277">
            <w:pPr>
              <w:jc w:val="center"/>
              <w:rPr>
                <w:sz w:val="16"/>
                <w:szCs w:val="16"/>
              </w:rPr>
            </w:pPr>
            <w:r w:rsidRPr="005556A2">
              <w:rPr>
                <w:sz w:val="16"/>
                <w:szCs w:val="16"/>
              </w:rPr>
              <w:t>5 500,00</w:t>
            </w:r>
          </w:p>
        </w:tc>
        <w:tc>
          <w:tcPr>
            <w:tcW w:w="230" w:type="pct"/>
            <w:vAlign w:val="center"/>
          </w:tcPr>
          <w:p w:rsidR="00DC2CB7" w:rsidRPr="005556A2" w:rsidRDefault="00DC2CB7" w:rsidP="00E45277">
            <w:pPr>
              <w:jc w:val="center"/>
              <w:rPr>
                <w:sz w:val="16"/>
                <w:szCs w:val="16"/>
              </w:rPr>
            </w:pPr>
            <w:r w:rsidRPr="005556A2">
              <w:rPr>
                <w:sz w:val="16"/>
                <w:szCs w:val="16"/>
              </w:rPr>
              <w:t>12 070,0</w:t>
            </w:r>
          </w:p>
        </w:tc>
        <w:tc>
          <w:tcPr>
            <w:tcW w:w="374" w:type="pct"/>
            <w:vAlign w:val="center"/>
          </w:tcPr>
          <w:p w:rsidR="00DC2CB7" w:rsidRPr="005556A2" w:rsidRDefault="00DC2CB7" w:rsidP="00E45277">
            <w:pPr>
              <w:jc w:val="center"/>
              <w:rPr>
                <w:sz w:val="16"/>
                <w:szCs w:val="16"/>
              </w:rPr>
            </w:pPr>
            <w:r w:rsidRPr="005556A2">
              <w:rPr>
                <w:sz w:val="16"/>
                <w:szCs w:val="16"/>
              </w:rPr>
              <w:t>175 650,46997</w:t>
            </w:r>
          </w:p>
        </w:tc>
      </w:tr>
      <w:tr w:rsidR="00DC2CB7" w:rsidRPr="005556A2" w:rsidTr="00E45277">
        <w:trPr>
          <w:cantSplit/>
          <w:trHeight w:val="657"/>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 (безвозмездная помощь)</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1 800,00</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color w:val="FF0000"/>
                <w:sz w:val="16"/>
                <w:szCs w:val="16"/>
              </w:rPr>
            </w:pPr>
            <w:r w:rsidRPr="005556A2">
              <w:rPr>
                <w:color w:val="FF0000"/>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color w:val="C00000"/>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jc w:val="center"/>
              <w:rPr>
                <w:sz w:val="16"/>
                <w:szCs w:val="16"/>
              </w:rPr>
            </w:pPr>
          </w:p>
        </w:tc>
        <w:tc>
          <w:tcPr>
            <w:tcW w:w="374" w:type="pct"/>
            <w:vAlign w:val="center"/>
          </w:tcPr>
          <w:p w:rsidR="00DC2CB7" w:rsidRPr="005556A2" w:rsidRDefault="00DC2CB7" w:rsidP="00E45277">
            <w:pPr>
              <w:jc w:val="center"/>
              <w:rPr>
                <w:sz w:val="16"/>
                <w:szCs w:val="16"/>
              </w:rPr>
            </w:pPr>
            <w:r w:rsidRPr="005556A2">
              <w:rPr>
                <w:sz w:val="16"/>
                <w:szCs w:val="16"/>
              </w:rPr>
              <w:t>1 800,000</w:t>
            </w:r>
          </w:p>
        </w:tc>
      </w:tr>
      <w:tr w:rsidR="00DC2CB7" w:rsidRPr="005556A2" w:rsidTr="00E45277">
        <w:trPr>
          <w:cantSplit/>
          <w:trHeight w:val="428"/>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39 799,411</w:t>
            </w:r>
          </w:p>
        </w:tc>
        <w:tc>
          <w:tcPr>
            <w:tcW w:w="277" w:type="pct"/>
            <w:vAlign w:val="center"/>
          </w:tcPr>
          <w:p w:rsidR="00DC2CB7" w:rsidRPr="005556A2" w:rsidRDefault="00DC2CB7" w:rsidP="00E45277">
            <w:pPr>
              <w:jc w:val="center"/>
              <w:rPr>
                <w:b/>
                <w:bCs/>
                <w:sz w:val="16"/>
                <w:szCs w:val="16"/>
              </w:rPr>
            </w:pPr>
            <w:r w:rsidRPr="005556A2">
              <w:rPr>
                <w:b/>
                <w:bCs/>
                <w:sz w:val="16"/>
                <w:szCs w:val="16"/>
              </w:rPr>
              <w:t>26 449,199</w:t>
            </w:r>
          </w:p>
        </w:tc>
        <w:tc>
          <w:tcPr>
            <w:tcW w:w="290" w:type="pct"/>
            <w:vAlign w:val="center"/>
          </w:tcPr>
          <w:p w:rsidR="00DC2CB7" w:rsidRPr="005556A2" w:rsidRDefault="00DC2CB7" w:rsidP="00E45277">
            <w:pPr>
              <w:jc w:val="center"/>
              <w:rPr>
                <w:b/>
                <w:bCs/>
                <w:sz w:val="16"/>
                <w:szCs w:val="16"/>
              </w:rPr>
            </w:pPr>
            <w:r w:rsidRPr="005556A2">
              <w:rPr>
                <w:b/>
                <w:bCs/>
                <w:sz w:val="16"/>
                <w:szCs w:val="16"/>
              </w:rPr>
              <w:t>24 273,919</w:t>
            </w:r>
          </w:p>
        </w:tc>
        <w:tc>
          <w:tcPr>
            <w:tcW w:w="308" w:type="pct"/>
            <w:vAlign w:val="center"/>
          </w:tcPr>
          <w:p w:rsidR="00DC2CB7" w:rsidRPr="005556A2" w:rsidRDefault="00DC2CB7" w:rsidP="00E45277">
            <w:pPr>
              <w:jc w:val="center"/>
              <w:rPr>
                <w:b/>
                <w:bCs/>
                <w:sz w:val="16"/>
                <w:szCs w:val="16"/>
              </w:rPr>
            </w:pPr>
            <w:r w:rsidRPr="005556A2">
              <w:rPr>
                <w:b/>
                <w:bCs/>
                <w:sz w:val="16"/>
                <w:szCs w:val="16"/>
              </w:rPr>
              <w:t>21 094,652</w:t>
            </w:r>
          </w:p>
        </w:tc>
        <w:tc>
          <w:tcPr>
            <w:tcW w:w="277" w:type="pct"/>
            <w:vAlign w:val="center"/>
          </w:tcPr>
          <w:p w:rsidR="00DC2CB7" w:rsidRPr="005556A2" w:rsidRDefault="00DC2CB7" w:rsidP="00E45277">
            <w:pPr>
              <w:jc w:val="center"/>
              <w:rPr>
                <w:b/>
                <w:bCs/>
                <w:sz w:val="16"/>
                <w:szCs w:val="16"/>
              </w:rPr>
            </w:pPr>
            <w:r w:rsidRPr="005556A2">
              <w:rPr>
                <w:b/>
                <w:bCs/>
                <w:sz w:val="16"/>
                <w:szCs w:val="16"/>
              </w:rPr>
              <w:t>53 520,10638</w:t>
            </w:r>
          </w:p>
        </w:tc>
        <w:tc>
          <w:tcPr>
            <w:tcW w:w="276" w:type="pct"/>
            <w:vAlign w:val="center"/>
          </w:tcPr>
          <w:p w:rsidR="00DC2CB7" w:rsidRPr="005556A2" w:rsidRDefault="00DC2CB7" w:rsidP="00E45277">
            <w:pPr>
              <w:jc w:val="center"/>
              <w:rPr>
                <w:b/>
                <w:sz w:val="16"/>
                <w:szCs w:val="16"/>
              </w:rPr>
            </w:pPr>
            <w:r w:rsidRPr="005556A2">
              <w:rPr>
                <w:b/>
                <w:sz w:val="16"/>
                <w:szCs w:val="16"/>
              </w:rPr>
              <w:t>4 080,0</w:t>
            </w:r>
          </w:p>
        </w:tc>
        <w:tc>
          <w:tcPr>
            <w:tcW w:w="277" w:type="pct"/>
            <w:vAlign w:val="center"/>
          </w:tcPr>
          <w:p w:rsidR="00DC2CB7" w:rsidRPr="005556A2" w:rsidRDefault="00DC2CB7" w:rsidP="00E45277">
            <w:pPr>
              <w:jc w:val="center"/>
              <w:rPr>
                <w:b/>
                <w:sz w:val="16"/>
                <w:szCs w:val="16"/>
              </w:rPr>
            </w:pPr>
            <w:r w:rsidRPr="005556A2">
              <w:rPr>
                <w:b/>
                <w:sz w:val="16"/>
                <w:szCs w:val="16"/>
              </w:rPr>
              <w:t>100,0</w:t>
            </w:r>
          </w:p>
        </w:tc>
        <w:tc>
          <w:tcPr>
            <w:tcW w:w="276" w:type="pct"/>
            <w:vAlign w:val="center"/>
          </w:tcPr>
          <w:p w:rsidR="00DC2CB7" w:rsidRPr="005556A2" w:rsidRDefault="00DC2CB7" w:rsidP="00E45277">
            <w:pPr>
              <w:jc w:val="center"/>
              <w:rPr>
                <w:b/>
                <w:sz w:val="16"/>
                <w:szCs w:val="16"/>
              </w:rPr>
            </w:pPr>
            <w:r w:rsidRPr="005556A2">
              <w:rPr>
                <w:b/>
                <w:sz w:val="16"/>
                <w:szCs w:val="16"/>
              </w:rPr>
              <w:t>5 500,00</w:t>
            </w:r>
          </w:p>
        </w:tc>
        <w:tc>
          <w:tcPr>
            <w:tcW w:w="230" w:type="pct"/>
            <w:vAlign w:val="center"/>
          </w:tcPr>
          <w:p w:rsidR="00DC2CB7" w:rsidRPr="005556A2" w:rsidRDefault="00DC2CB7" w:rsidP="00E45277">
            <w:pPr>
              <w:jc w:val="center"/>
              <w:rPr>
                <w:b/>
                <w:sz w:val="16"/>
                <w:szCs w:val="16"/>
              </w:rPr>
            </w:pPr>
            <w:r w:rsidRPr="005556A2">
              <w:rPr>
                <w:b/>
                <w:sz w:val="16"/>
                <w:szCs w:val="16"/>
              </w:rPr>
              <w:t>12 070,0</w:t>
            </w:r>
          </w:p>
        </w:tc>
        <w:tc>
          <w:tcPr>
            <w:tcW w:w="374" w:type="pct"/>
            <w:vAlign w:val="center"/>
          </w:tcPr>
          <w:p w:rsidR="00DC2CB7" w:rsidRPr="005556A2" w:rsidRDefault="00DC2CB7" w:rsidP="00E45277">
            <w:pPr>
              <w:jc w:val="center"/>
              <w:rPr>
                <w:b/>
                <w:bCs/>
                <w:sz w:val="16"/>
                <w:szCs w:val="16"/>
              </w:rPr>
            </w:pPr>
            <w:r w:rsidRPr="005556A2">
              <w:rPr>
                <w:b/>
                <w:bCs/>
                <w:sz w:val="16"/>
                <w:szCs w:val="16"/>
              </w:rPr>
              <w:t>186 887,28738</w:t>
            </w:r>
          </w:p>
        </w:tc>
      </w:tr>
      <w:tr w:rsidR="00DC2CB7" w:rsidRPr="005556A2" w:rsidTr="00E45277">
        <w:trPr>
          <w:cantSplit/>
          <w:trHeight w:val="375"/>
          <w:tblCellSpacing w:w="5" w:type="nil"/>
        </w:trPr>
        <w:tc>
          <w:tcPr>
            <w:tcW w:w="148" w:type="pct"/>
            <w:vMerge w:val="restart"/>
            <w:vAlign w:val="bottom"/>
          </w:tcPr>
          <w:p w:rsidR="00DC2CB7" w:rsidRPr="005556A2" w:rsidRDefault="00DC2CB7" w:rsidP="00E45277">
            <w:pPr>
              <w:jc w:val="center"/>
            </w:pPr>
            <w:r w:rsidRPr="005556A2">
              <w:t>3.</w:t>
            </w:r>
          </w:p>
        </w:tc>
        <w:tc>
          <w:tcPr>
            <w:tcW w:w="521" w:type="pct"/>
            <w:vMerge w:val="restart"/>
            <w:vAlign w:val="center"/>
          </w:tcPr>
          <w:p w:rsidR="00DC2CB7" w:rsidRPr="005556A2" w:rsidRDefault="00DC2CB7" w:rsidP="00E45277">
            <w:pPr>
              <w:jc w:val="center"/>
            </w:pPr>
            <w:r w:rsidRPr="005556A2">
              <w:t>Строительство объектов образования</w:t>
            </w:r>
          </w:p>
          <w:p w:rsidR="00DC2CB7" w:rsidRPr="005556A2" w:rsidRDefault="00DC2CB7" w:rsidP="00E45277">
            <w:pPr>
              <w:jc w:val="center"/>
              <w:rPr>
                <w:b/>
                <w:color w:val="FF0000"/>
              </w:rPr>
            </w:pPr>
            <w:r w:rsidRPr="005556A2">
              <w:rPr>
                <w:b/>
              </w:rPr>
              <w:t>0701</w:t>
            </w:r>
          </w:p>
        </w:tc>
        <w:tc>
          <w:tcPr>
            <w:tcW w:w="178" w:type="pct"/>
            <w:vMerge w:val="restart"/>
            <w:textDirection w:val="btLr"/>
            <w:vAlign w:val="center"/>
          </w:tcPr>
          <w:p w:rsidR="00DC2CB7" w:rsidRPr="005556A2" w:rsidRDefault="00DC2CB7" w:rsidP="00E45277">
            <w:pPr>
              <w:ind w:left="113" w:right="113"/>
              <w:jc w:val="center"/>
            </w:pPr>
            <w:r w:rsidRPr="005556A2">
              <w:t>ОКС</w:t>
            </w:r>
          </w:p>
        </w:tc>
        <w:tc>
          <w:tcPr>
            <w:tcW w:w="231" w:type="pct"/>
            <w:vMerge w:val="restart"/>
            <w:textDirection w:val="btLr"/>
            <w:vAlign w:val="center"/>
          </w:tcPr>
          <w:p w:rsidR="00DC2CB7" w:rsidRPr="005556A2" w:rsidRDefault="00DC2CB7" w:rsidP="00E45277">
            <w:pPr>
              <w:ind w:left="113" w:right="113"/>
              <w:jc w:val="center"/>
            </w:pPr>
            <w:r w:rsidRPr="005556A2">
              <w:t>Комитет образования</w:t>
            </w:r>
          </w:p>
        </w:tc>
        <w:tc>
          <w:tcPr>
            <w:tcW w:w="185" w:type="pct"/>
            <w:vMerge w:val="restart"/>
            <w:textDirection w:val="btLr"/>
            <w:vAlign w:val="center"/>
          </w:tcPr>
          <w:p w:rsidR="00DC2CB7" w:rsidRPr="005556A2" w:rsidRDefault="00DC2CB7" w:rsidP="00E45277">
            <w:pPr>
              <w:ind w:left="113" w:right="113"/>
              <w:jc w:val="center"/>
            </w:pPr>
            <w:r w:rsidRPr="005556A2">
              <w:t>2014, 2018-2024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b/>
                <w:bCs/>
                <w:color w:val="C00000"/>
                <w:sz w:val="16"/>
                <w:szCs w:val="16"/>
              </w:rPr>
            </w:pPr>
            <w:r w:rsidRPr="005556A2">
              <w:rPr>
                <w:b/>
                <w:bCs/>
                <w:color w:val="C00000"/>
                <w:sz w:val="16"/>
                <w:szCs w:val="16"/>
              </w:rPr>
              <w:t>-</w:t>
            </w:r>
          </w:p>
        </w:tc>
      </w:tr>
      <w:tr w:rsidR="00DC2CB7" w:rsidRPr="005556A2" w:rsidTr="00E45277">
        <w:trPr>
          <w:cantSplit/>
          <w:trHeight w:val="281"/>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2 393,000</w:t>
            </w:r>
          </w:p>
        </w:tc>
        <w:tc>
          <w:tcPr>
            <w:tcW w:w="290" w:type="pct"/>
            <w:vAlign w:val="center"/>
          </w:tcPr>
          <w:p w:rsidR="00DC2CB7" w:rsidRPr="005556A2" w:rsidRDefault="00DC2CB7" w:rsidP="00E45277">
            <w:pPr>
              <w:jc w:val="center"/>
              <w:rPr>
                <w:sz w:val="16"/>
                <w:szCs w:val="16"/>
              </w:rPr>
            </w:pPr>
            <w:r w:rsidRPr="005556A2">
              <w:rPr>
                <w:sz w:val="16"/>
                <w:szCs w:val="16"/>
              </w:rPr>
              <w:t>7 973,448</w:t>
            </w:r>
          </w:p>
        </w:tc>
        <w:tc>
          <w:tcPr>
            <w:tcW w:w="308" w:type="pct"/>
            <w:vAlign w:val="center"/>
          </w:tcPr>
          <w:p w:rsidR="00DC2CB7" w:rsidRPr="005556A2" w:rsidRDefault="00DC2CB7" w:rsidP="00E45277">
            <w:pPr>
              <w:jc w:val="center"/>
              <w:rPr>
                <w:sz w:val="16"/>
                <w:szCs w:val="16"/>
              </w:rPr>
            </w:pPr>
            <w:r w:rsidRPr="005556A2">
              <w:rPr>
                <w:sz w:val="16"/>
                <w:szCs w:val="16"/>
              </w:rPr>
              <w:t>7 935,18064</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18 301,62864</w:t>
            </w:r>
          </w:p>
        </w:tc>
      </w:tr>
      <w:tr w:rsidR="00DC2CB7" w:rsidRPr="005556A2" w:rsidTr="00E45277">
        <w:trPr>
          <w:cantSplit/>
          <w:trHeight w:val="315"/>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color w:val="FF0000"/>
                <w:sz w:val="16"/>
                <w:szCs w:val="16"/>
              </w:rPr>
            </w:pPr>
            <w:r w:rsidRPr="005556A2">
              <w:rPr>
                <w:color w:val="FF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w:t>
            </w:r>
          </w:p>
        </w:tc>
      </w:tr>
      <w:tr w:rsidR="00DC2CB7" w:rsidRPr="005556A2" w:rsidTr="00E45277">
        <w:trPr>
          <w:cantSplit/>
          <w:trHeight w:val="509"/>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77" w:type="pct"/>
            <w:vAlign w:val="center"/>
          </w:tcPr>
          <w:p w:rsidR="00DC2CB7" w:rsidRPr="005556A2" w:rsidRDefault="00DC2CB7" w:rsidP="00E45277">
            <w:pPr>
              <w:jc w:val="center"/>
              <w:rPr>
                <w:b/>
                <w:bCs/>
                <w:sz w:val="16"/>
                <w:szCs w:val="16"/>
              </w:rPr>
            </w:pPr>
            <w:r w:rsidRPr="005556A2">
              <w:rPr>
                <w:b/>
                <w:bCs/>
                <w:sz w:val="16"/>
                <w:szCs w:val="16"/>
              </w:rPr>
              <w:t>2 393,000</w:t>
            </w:r>
          </w:p>
        </w:tc>
        <w:tc>
          <w:tcPr>
            <w:tcW w:w="290" w:type="pct"/>
            <w:vAlign w:val="center"/>
          </w:tcPr>
          <w:p w:rsidR="00DC2CB7" w:rsidRPr="005556A2" w:rsidRDefault="00DC2CB7" w:rsidP="00E45277">
            <w:pPr>
              <w:jc w:val="center"/>
              <w:rPr>
                <w:b/>
                <w:bCs/>
                <w:sz w:val="16"/>
                <w:szCs w:val="16"/>
              </w:rPr>
            </w:pPr>
            <w:r w:rsidRPr="005556A2">
              <w:rPr>
                <w:b/>
                <w:bCs/>
                <w:sz w:val="16"/>
                <w:szCs w:val="16"/>
              </w:rPr>
              <w:t>7 973,448</w:t>
            </w:r>
          </w:p>
        </w:tc>
        <w:tc>
          <w:tcPr>
            <w:tcW w:w="308" w:type="pct"/>
            <w:vAlign w:val="center"/>
          </w:tcPr>
          <w:p w:rsidR="00DC2CB7" w:rsidRPr="005556A2" w:rsidRDefault="00DC2CB7" w:rsidP="00E45277">
            <w:pPr>
              <w:jc w:val="center"/>
              <w:rPr>
                <w:b/>
                <w:bCs/>
                <w:sz w:val="16"/>
                <w:szCs w:val="16"/>
              </w:rPr>
            </w:pPr>
            <w:r w:rsidRPr="005556A2">
              <w:rPr>
                <w:b/>
                <w:bCs/>
                <w:sz w:val="16"/>
                <w:szCs w:val="16"/>
              </w:rPr>
              <w:t>7 935,18064</w:t>
            </w:r>
          </w:p>
        </w:tc>
        <w:tc>
          <w:tcPr>
            <w:tcW w:w="277" w:type="pct"/>
            <w:vAlign w:val="center"/>
          </w:tcPr>
          <w:p w:rsidR="00DC2CB7" w:rsidRPr="005556A2" w:rsidRDefault="00DC2CB7" w:rsidP="00E45277">
            <w:pPr>
              <w:jc w:val="center"/>
              <w:rPr>
                <w:b/>
                <w:sz w:val="16"/>
                <w:szCs w:val="16"/>
              </w:rPr>
            </w:pPr>
            <w:r w:rsidRPr="005556A2">
              <w:rPr>
                <w:b/>
                <w:sz w:val="16"/>
                <w:szCs w:val="16"/>
              </w:rPr>
              <w:t>-</w:t>
            </w:r>
          </w:p>
        </w:tc>
        <w:tc>
          <w:tcPr>
            <w:tcW w:w="276" w:type="pct"/>
            <w:vAlign w:val="center"/>
          </w:tcPr>
          <w:p w:rsidR="00DC2CB7" w:rsidRPr="005556A2" w:rsidRDefault="00DC2CB7" w:rsidP="00E45277">
            <w:pPr>
              <w:jc w:val="center"/>
              <w:rPr>
                <w:b/>
                <w:color w:val="C00000"/>
                <w:sz w:val="16"/>
                <w:szCs w:val="16"/>
              </w:rPr>
            </w:pPr>
            <w:r w:rsidRPr="005556A2">
              <w:rPr>
                <w:b/>
                <w:color w:val="C00000"/>
                <w:sz w:val="16"/>
                <w:szCs w:val="16"/>
              </w:rPr>
              <w:t>-</w:t>
            </w:r>
          </w:p>
        </w:tc>
        <w:tc>
          <w:tcPr>
            <w:tcW w:w="277" w:type="pct"/>
            <w:vAlign w:val="center"/>
          </w:tcPr>
          <w:p w:rsidR="00DC2CB7" w:rsidRPr="005556A2" w:rsidRDefault="00DC2CB7" w:rsidP="00E45277">
            <w:pPr>
              <w:jc w:val="center"/>
              <w:rPr>
                <w:b/>
                <w:bCs/>
                <w:color w:val="C00000"/>
                <w:sz w:val="16"/>
                <w:szCs w:val="16"/>
              </w:rPr>
            </w:pPr>
            <w:r w:rsidRPr="005556A2">
              <w:rPr>
                <w:b/>
                <w:bCs/>
                <w:color w:val="C00000"/>
                <w:sz w:val="16"/>
                <w:szCs w:val="16"/>
              </w:rPr>
              <w:t>-</w:t>
            </w: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30" w:type="pct"/>
            <w:vAlign w:val="center"/>
          </w:tcPr>
          <w:p w:rsidR="00DC2CB7" w:rsidRPr="005556A2" w:rsidRDefault="00DC2CB7" w:rsidP="00E45277">
            <w:pPr>
              <w:jc w:val="center"/>
              <w:rPr>
                <w:b/>
                <w:bCs/>
                <w:sz w:val="16"/>
                <w:szCs w:val="16"/>
              </w:rPr>
            </w:pPr>
            <w:r w:rsidRPr="005556A2">
              <w:rPr>
                <w:b/>
                <w:bCs/>
                <w:sz w:val="16"/>
                <w:szCs w:val="16"/>
              </w:rPr>
              <w:t>-</w:t>
            </w:r>
          </w:p>
        </w:tc>
        <w:tc>
          <w:tcPr>
            <w:tcW w:w="374" w:type="pct"/>
            <w:vAlign w:val="center"/>
          </w:tcPr>
          <w:p w:rsidR="00DC2CB7" w:rsidRPr="005556A2" w:rsidRDefault="00DC2CB7" w:rsidP="00E45277">
            <w:pPr>
              <w:jc w:val="center"/>
              <w:rPr>
                <w:b/>
                <w:bCs/>
                <w:sz w:val="16"/>
                <w:szCs w:val="16"/>
              </w:rPr>
            </w:pPr>
            <w:r w:rsidRPr="005556A2">
              <w:rPr>
                <w:b/>
                <w:bCs/>
                <w:sz w:val="16"/>
                <w:szCs w:val="16"/>
              </w:rPr>
              <w:t>18 301,62864</w:t>
            </w:r>
          </w:p>
        </w:tc>
      </w:tr>
      <w:tr w:rsidR="00DC2CB7" w:rsidRPr="005556A2" w:rsidTr="00E45277">
        <w:trPr>
          <w:cantSplit/>
          <w:trHeight w:val="283"/>
          <w:tblCellSpacing w:w="5" w:type="nil"/>
        </w:trPr>
        <w:tc>
          <w:tcPr>
            <w:tcW w:w="148" w:type="pct"/>
            <w:vMerge w:val="restart"/>
            <w:vAlign w:val="bottom"/>
          </w:tcPr>
          <w:p w:rsidR="00DC2CB7" w:rsidRPr="005556A2" w:rsidRDefault="00DC2CB7" w:rsidP="00E45277">
            <w:pPr>
              <w:jc w:val="center"/>
            </w:pPr>
            <w:r w:rsidRPr="005556A2">
              <w:t>4. </w:t>
            </w:r>
          </w:p>
        </w:tc>
        <w:tc>
          <w:tcPr>
            <w:tcW w:w="521" w:type="pct"/>
            <w:vMerge w:val="restart"/>
            <w:vAlign w:val="center"/>
          </w:tcPr>
          <w:p w:rsidR="00DC2CB7" w:rsidRPr="005556A2" w:rsidRDefault="00DC2CB7" w:rsidP="00E45277">
            <w:pPr>
              <w:jc w:val="center"/>
            </w:pPr>
            <w:r w:rsidRPr="005556A2">
              <w:t xml:space="preserve">Разработка проектной документации на строительство  объектов городского хозяйства </w:t>
            </w:r>
            <w:r w:rsidRPr="005556A2">
              <w:rPr>
                <w:b/>
              </w:rPr>
              <w:t>0412</w:t>
            </w:r>
          </w:p>
        </w:tc>
        <w:tc>
          <w:tcPr>
            <w:tcW w:w="178" w:type="pct"/>
            <w:vMerge w:val="restart"/>
            <w:textDirection w:val="btLr"/>
            <w:vAlign w:val="center"/>
          </w:tcPr>
          <w:p w:rsidR="00DC2CB7" w:rsidRPr="005556A2" w:rsidRDefault="00DC2CB7" w:rsidP="00E45277">
            <w:pPr>
              <w:ind w:left="113" w:right="113"/>
              <w:jc w:val="center"/>
            </w:pPr>
            <w:r w:rsidRPr="005556A2">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83 293,217</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83 293,217</w:t>
            </w:r>
          </w:p>
        </w:tc>
      </w:tr>
      <w:tr w:rsidR="00DC2CB7" w:rsidRPr="005556A2" w:rsidTr="00E45277">
        <w:trPr>
          <w:cantSplit/>
          <w:trHeight w:val="465"/>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7,086</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892,90175</w:t>
            </w:r>
          </w:p>
        </w:tc>
        <w:tc>
          <w:tcPr>
            <w:tcW w:w="277" w:type="pct"/>
            <w:vAlign w:val="center"/>
          </w:tcPr>
          <w:p w:rsidR="00DC2CB7" w:rsidRPr="005556A2" w:rsidRDefault="00DC2CB7" w:rsidP="00E45277">
            <w:pPr>
              <w:jc w:val="center"/>
              <w:rPr>
                <w:sz w:val="16"/>
                <w:szCs w:val="16"/>
              </w:rPr>
            </w:pPr>
            <w:r w:rsidRPr="005556A2">
              <w:rPr>
                <w:sz w:val="16"/>
                <w:szCs w:val="16"/>
              </w:rPr>
              <w:t>-</w:t>
            </w:r>
          </w:p>
          <w:p w:rsidR="00DC2CB7" w:rsidRPr="005556A2" w:rsidRDefault="00DC2CB7" w:rsidP="00E45277">
            <w:pPr>
              <w:jc w:val="center"/>
              <w:rPr>
                <w:color w:val="C00000"/>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659,8</w:t>
            </w:r>
          </w:p>
        </w:tc>
        <w:tc>
          <w:tcPr>
            <w:tcW w:w="277" w:type="pct"/>
            <w:vAlign w:val="center"/>
          </w:tcPr>
          <w:p w:rsidR="00DC2CB7" w:rsidRPr="005556A2" w:rsidRDefault="00DC2CB7" w:rsidP="00E45277">
            <w:pPr>
              <w:jc w:val="center"/>
              <w:rPr>
                <w:sz w:val="16"/>
                <w:szCs w:val="16"/>
              </w:rPr>
            </w:pPr>
            <w:r w:rsidRPr="005556A2">
              <w:rPr>
                <w:sz w:val="16"/>
                <w:szCs w:val="16"/>
              </w:rPr>
              <w:t>1 000,0</w:t>
            </w:r>
          </w:p>
        </w:tc>
        <w:tc>
          <w:tcPr>
            <w:tcW w:w="276" w:type="pct"/>
            <w:vAlign w:val="center"/>
          </w:tcPr>
          <w:p w:rsidR="00DC2CB7" w:rsidRPr="005556A2" w:rsidRDefault="00DC2CB7" w:rsidP="00E45277">
            <w:pPr>
              <w:jc w:val="center"/>
              <w:rPr>
                <w:sz w:val="16"/>
                <w:szCs w:val="16"/>
              </w:rPr>
            </w:pPr>
            <w:r w:rsidRPr="005556A2">
              <w:rPr>
                <w:sz w:val="16"/>
                <w:szCs w:val="16"/>
              </w:rPr>
              <w:t>1 500,00</w:t>
            </w:r>
          </w:p>
        </w:tc>
        <w:tc>
          <w:tcPr>
            <w:tcW w:w="230" w:type="pct"/>
            <w:vAlign w:val="center"/>
          </w:tcPr>
          <w:p w:rsidR="00DC2CB7" w:rsidRPr="005556A2" w:rsidRDefault="00DC2CB7" w:rsidP="00E45277">
            <w:pPr>
              <w:jc w:val="center"/>
              <w:rPr>
                <w:sz w:val="16"/>
                <w:szCs w:val="16"/>
              </w:rPr>
            </w:pPr>
            <w:r w:rsidRPr="005556A2">
              <w:rPr>
                <w:sz w:val="16"/>
                <w:szCs w:val="16"/>
              </w:rPr>
              <w:t>1 074,00</w:t>
            </w:r>
          </w:p>
        </w:tc>
        <w:tc>
          <w:tcPr>
            <w:tcW w:w="374" w:type="pct"/>
            <w:vAlign w:val="center"/>
          </w:tcPr>
          <w:p w:rsidR="00DC2CB7" w:rsidRPr="005556A2" w:rsidRDefault="00DC2CB7" w:rsidP="00E45277">
            <w:pPr>
              <w:jc w:val="center"/>
              <w:rPr>
                <w:sz w:val="16"/>
                <w:szCs w:val="16"/>
              </w:rPr>
            </w:pPr>
            <w:r w:rsidRPr="005556A2">
              <w:rPr>
                <w:sz w:val="16"/>
                <w:szCs w:val="16"/>
              </w:rPr>
              <w:t>5 133,78775</w:t>
            </w:r>
          </w:p>
        </w:tc>
      </w:tr>
      <w:tr w:rsidR="00DC2CB7" w:rsidRPr="005556A2" w:rsidTr="00E45277">
        <w:trPr>
          <w:cantSplit/>
          <w:trHeight w:val="379"/>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w:t>
            </w:r>
          </w:p>
        </w:tc>
      </w:tr>
      <w:tr w:rsidR="00DC2CB7" w:rsidRPr="005556A2" w:rsidTr="00E45277">
        <w:trPr>
          <w:cantSplit/>
          <w:trHeight w:val="556"/>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83 293,217</w:t>
            </w:r>
          </w:p>
        </w:tc>
        <w:tc>
          <w:tcPr>
            <w:tcW w:w="277" w:type="pct"/>
            <w:vAlign w:val="center"/>
          </w:tcPr>
          <w:p w:rsidR="00DC2CB7" w:rsidRPr="005556A2" w:rsidRDefault="00DC2CB7" w:rsidP="00E45277">
            <w:pPr>
              <w:jc w:val="center"/>
              <w:rPr>
                <w:b/>
                <w:bCs/>
                <w:sz w:val="16"/>
                <w:szCs w:val="16"/>
              </w:rPr>
            </w:pPr>
            <w:r w:rsidRPr="005556A2">
              <w:rPr>
                <w:b/>
                <w:bCs/>
                <w:sz w:val="16"/>
                <w:szCs w:val="16"/>
              </w:rPr>
              <w:t>7,086</w:t>
            </w:r>
          </w:p>
        </w:tc>
        <w:tc>
          <w:tcPr>
            <w:tcW w:w="290" w:type="pct"/>
            <w:vAlign w:val="center"/>
          </w:tcPr>
          <w:p w:rsidR="00DC2CB7" w:rsidRPr="005556A2" w:rsidRDefault="00DC2CB7" w:rsidP="00E45277">
            <w:pPr>
              <w:jc w:val="center"/>
              <w:rPr>
                <w:b/>
                <w:bCs/>
                <w:sz w:val="16"/>
                <w:szCs w:val="16"/>
              </w:rPr>
            </w:pPr>
            <w:r w:rsidRPr="005556A2">
              <w:rPr>
                <w:b/>
                <w:bCs/>
                <w:sz w:val="16"/>
                <w:szCs w:val="16"/>
              </w:rPr>
              <w:t>-</w:t>
            </w:r>
          </w:p>
        </w:tc>
        <w:tc>
          <w:tcPr>
            <w:tcW w:w="308" w:type="pct"/>
            <w:vAlign w:val="center"/>
          </w:tcPr>
          <w:p w:rsidR="00DC2CB7" w:rsidRPr="005556A2" w:rsidRDefault="00DC2CB7" w:rsidP="00E45277">
            <w:pPr>
              <w:jc w:val="center"/>
              <w:rPr>
                <w:b/>
                <w:sz w:val="16"/>
                <w:szCs w:val="16"/>
              </w:rPr>
            </w:pPr>
            <w:r w:rsidRPr="005556A2">
              <w:rPr>
                <w:b/>
                <w:sz w:val="16"/>
                <w:szCs w:val="16"/>
              </w:rPr>
              <w:t>892,90175</w:t>
            </w:r>
          </w:p>
        </w:tc>
        <w:tc>
          <w:tcPr>
            <w:tcW w:w="277" w:type="pct"/>
            <w:vAlign w:val="center"/>
          </w:tcPr>
          <w:p w:rsidR="00DC2CB7" w:rsidRPr="005556A2" w:rsidRDefault="00DC2CB7" w:rsidP="00E45277">
            <w:pPr>
              <w:jc w:val="center"/>
              <w:rPr>
                <w:b/>
                <w:sz w:val="16"/>
                <w:szCs w:val="16"/>
              </w:rPr>
            </w:pPr>
            <w:r w:rsidRPr="005556A2">
              <w:rPr>
                <w:b/>
                <w:sz w:val="16"/>
                <w:szCs w:val="16"/>
              </w:rPr>
              <w:t>-</w:t>
            </w:r>
          </w:p>
        </w:tc>
        <w:tc>
          <w:tcPr>
            <w:tcW w:w="276" w:type="pct"/>
            <w:vAlign w:val="center"/>
          </w:tcPr>
          <w:p w:rsidR="00DC2CB7" w:rsidRPr="005556A2" w:rsidRDefault="00DC2CB7" w:rsidP="00E45277">
            <w:pPr>
              <w:jc w:val="center"/>
              <w:rPr>
                <w:b/>
                <w:sz w:val="16"/>
                <w:szCs w:val="16"/>
              </w:rPr>
            </w:pPr>
            <w:r w:rsidRPr="005556A2">
              <w:rPr>
                <w:b/>
                <w:sz w:val="16"/>
                <w:szCs w:val="16"/>
              </w:rPr>
              <w:t>659,8</w:t>
            </w:r>
          </w:p>
        </w:tc>
        <w:tc>
          <w:tcPr>
            <w:tcW w:w="277" w:type="pct"/>
            <w:vAlign w:val="center"/>
          </w:tcPr>
          <w:p w:rsidR="00DC2CB7" w:rsidRPr="005556A2" w:rsidRDefault="00DC2CB7" w:rsidP="00E45277">
            <w:pPr>
              <w:jc w:val="center"/>
              <w:rPr>
                <w:b/>
                <w:sz w:val="16"/>
                <w:szCs w:val="16"/>
              </w:rPr>
            </w:pPr>
            <w:r w:rsidRPr="005556A2">
              <w:rPr>
                <w:b/>
                <w:sz w:val="16"/>
                <w:szCs w:val="16"/>
              </w:rPr>
              <w:t>1 000,0</w:t>
            </w:r>
          </w:p>
        </w:tc>
        <w:tc>
          <w:tcPr>
            <w:tcW w:w="276" w:type="pct"/>
            <w:vAlign w:val="center"/>
          </w:tcPr>
          <w:p w:rsidR="00DC2CB7" w:rsidRPr="005556A2" w:rsidRDefault="00DC2CB7" w:rsidP="00E45277">
            <w:pPr>
              <w:jc w:val="center"/>
              <w:rPr>
                <w:b/>
                <w:sz w:val="16"/>
                <w:szCs w:val="16"/>
              </w:rPr>
            </w:pPr>
            <w:r w:rsidRPr="005556A2">
              <w:rPr>
                <w:b/>
                <w:sz w:val="16"/>
                <w:szCs w:val="16"/>
              </w:rPr>
              <w:t>1 500,000</w:t>
            </w:r>
          </w:p>
        </w:tc>
        <w:tc>
          <w:tcPr>
            <w:tcW w:w="230" w:type="pct"/>
            <w:vAlign w:val="center"/>
          </w:tcPr>
          <w:p w:rsidR="00DC2CB7" w:rsidRPr="005556A2" w:rsidRDefault="00DC2CB7" w:rsidP="00E45277">
            <w:pPr>
              <w:jc w:val="center"/>
              <w:rPr>
                <w:b/>
                <w:sz w:val="16"/>
                <w:szCs w:val="16"/>
              </w:rPr>
            </w:pPr>
            <w:r w:rsidRPr="005556A2">
              <w:rPr>
                <w:b/>
                <w:sz w:val="16"/>
                <w:szCs w:val="16"/>
              </w:rPr>
              <w:t>1 074,00</w:t>
            </w:r>
          </w:p>
        </w:tc>
        <w:tc>
          <w:tcPr>
            <w:tcW w:w="374" w:type="pct"/>
            <w:vAlign w:val="center"/>
          </w:tcPr>
          <w:p w:rsidR="00DC2CB7" w:rsidRPr="005556A2" w:rsidRDefault="00DC2CB7" w:rsidP="00E45277">
            <w:pPr>
              <w:jc w:val="center"/>
              <w:rPr>
                <w:b/>
                <w:bCs/>
                <w:sz w:val="16"/>
                <w:szCs w:val="16"/>
              </w:rPr>
            </w:pPr>
            <w:r w:rsidRPr="005556A2">
              <w:rPr>
                <w:b/>
                <w:bCs/>
                <w:sz w:val="16"/>
                <w:szCs w:val="16"/>
              </w:rPr>
              <w:t>88 427,00475</w:t>
            </w:r>
          </w:p>
        </w:tc>
      </w:tr>
      <w:tr w:rsidR="00DC2CB7" w:rsidRPr="005556A2" w:rsidTr="00E45277">
        <w:trPr>
          <w:cantSplit/>
          <w:trHeight w:val="408"/>
          <w:tblCellSpacing w:w="5" w:type="nil"/>
        </w:trPr>
        <w:tc>
          <w:tcPr>
            <w:tcW w:w="148" w:type="pct"/>
            <w:vMerge w:val="restart"/>
            <w:vAlign w:val="bottom"/>
          </w:tcPr>
          <w:p w:rsidR="00DC2CB7" w:rsidRPr="005556A2" w:rsidRDefault="00DC2CB7" w:rsidP="00E45277">
            <w:pPr>
              <w:jc w:val="center"/>
            </w:pPr>
            <w:r w:rsidRPr="005556A2">
              <w:t xml:space="preserve">                                                                        </w:t>
            </w:r>
            <w:r w:rsidRPr="005556A2">
              <w:lastRenderedPageBreak/>
              <w:t>5</w:t>
            </w:r>
          </w:p>
        </w:tc>
        <w:tc>
          <w:tcPr>
            <w:tcW w:w="521" w:type="pct"/>
            <w:vMerge w:val="restart"/>
            <w:vAlign w:val="center"/>
          </w:tcPr>
          <w:p w:rsidR="00DC2CB7" w:rsidRPr="005556A2" w:rsidRDefault="00DC2CB7" w:rsidP="00E45277">
            <w:pPr>
              <w:jc w:val="center"/>
            </w:pPr>
            <w:r w:rsidRPr="005556A2">
              <w:lastRenderedPageBreak/>
              <w:t xml:space="preserve">Строительство и </w:t>
            </w:r>
            <w:r w:rsidRPr="005556A2">
              <w:lastRenderedPageBreak/>
              <w:t xml:space="preserve">реконструкция сетей уличного освещения </w:t>
            </w:r>
            <w:r w:rsidRPr="005556A2">
              <w:rPr>
                <w:b/>
              </w:rPr>
              <w:t>0503</w:t>
            </w:r>
          </w:p>
        </w:tc>
        <w:tc>
          <w:tcPr>
            <w:tcW w:w="178" w:type="pct"/>
            <w:vMerge w:val="restart"/>
            <w:textDirection w:val="btLr"/>
            <w:vAlign w:val="center"/>
          </w:tcPr>
          <w:p w:rsidR="00DC2CB7" w:rsidRPr="005556A2" w:rsidRDefault="00DC2CB7" w:rsidP="00E45277">
            <w:pPr>
              <w:ind w:left="113" w:right="113"/>
              <w:jc w:val="center"/>
            </w:pPr>
            <w:r w:rsidRPr="005556A2">
              <w:lastRenderedPageBreak/>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2016, 2018-2024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color w:val="C00000"/>
                <w:sz w:val="16"/>
                <w:szCs w:val="16"/>
              </w:rPr>
            </w:pPr>
            <w:r w:rsidRPr="005556A2">
              <w:rPr>
                <w:color w:val="C00000"/>
                <w:sz w:val="16"/>
                <w:szCs w:val="16"/>
              </w:rPr>
              <w:t>-</w:t>
            </w:r>
          </w:p>
        </w:tc>
      </w:tr>
      <w:tr w:rsidR="00DC2CB7" w:rsidRPr="005556A2" w:rsidTr="00E45277">
        <w:trPr>
          <w:cantSplit/>
          <w:trHeight w:val="352"/>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7 348,105</w:t>
            </w:r>
          </w:p>
        </w:tc>
        <w:tc>
          <w:tcPr>
            <w:tcW w:w="277" w:type="pct"/>
            <w:vAlign w:val="center"/>
          </w:tcPr>
          <w:p w:rsidR="00DC2CB7" w:rsidRPr="005556A2" w:rsidRDefault="00DC2CB7" w:rsidP="00E45277">
            <w:pPr>
              <w:jc w:val="center"/>
              <w:rPr>
                <w:sz w:val="16"/>
                <w:szCs w:val="16"/>
              </w:rPr>
            </w:pPr>
            <w:r w:rsidRPr="005556A2">
              <w:rPr>
                <w:sz w:val="16"/>
                <w:szCs w:val="16"/>
              </w:rPr>
              <w:t>159,264</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12 642,10016</w:t>
            </w:r>
          </w:p>
        </w:tc>
        <w:tc>
          <w:tcPr>
            <w:tcW w:w="277" w:type="pct"/>
            <w:vAlign w:val="center"/>
          </w:tcPr>
          <w:p w:rsidR="00DC2CB7" w:rsidRPr="005556A2" w:rsidRDefault="00DC2CB7" w:rsidP="00E45277">
            <w:pPr>
              <w:jc w:val="center"/>
              <w:rPr>
                <w:sz w:val="16"/>
                <w:szCs w:val="16"/>
              </w:rPr>
            </w:pPr>
            <w:r w:rsidRPr="005556A2">
              <w:rPr>
                <w:sz w:val="16"/>
                <w:szCs w:val="16"/>
              </w:rPr>
              <w:t>5 670,6631</w:t>
            </w:r>
          </w:p>
        </w:tc>
        <w:tc>
          <w:tcPr>
            <w:tcW w:w="276" w:type="pct"/>
            <w:vAlign w:val="center"/>
          </w:tcPr>
          <w:p w:rsidR="00DC2CB7" w:rsidRPr="005556A2" w:rsidRDefault="00DC2CB7" w:rsidP="00E45277">
            <w:pPr>
              <w:jc w:val="center"/>
              <w:rPr>
                <w:sz w:val="16"/>
                <w:szCs w:val="16"/>
              </w:rPr>
            </w:pPr>
            <w:r w:rsidRPr="005556A2">
              <w:rPr>
                <w:sz w:val="16"/>
                <w:szCs w:val="16"/>
              </w:rPr>
              <w:t>18 702,0</w:t>
            </w:r>
          </w:p>
        </w:tc>
        <w:tc>
          <w:tcPr>
            <w:tcW w:w="277" w:type="pct"/>
            <w:vAlign w:val="center"/>
          </w:tcPr>
          <w:p w:rsidR="00DC2CB7" w:rsidRPr="005556A2" w:rsidRDefault="00DC2CB7" w:rsidP="00E45277">
            <w:pPr>
              <w:jc w:val="center"/>
              <w:rPr>
                <w:sz w:val="16"/>
                <w:szCs w:val="16"/>
              </w:rPr>
            </w:pPr>
            <w:r w:rsidRPr="005556A2">
              <w:rPr>
                <w:sz w:val="16"/>
                <w:szCs w:val="16"/>
              </w:rPr>
              <w:t>17 900,0</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11 269,000</w:t>
            </w:r>
          </w:p>
        </w:tc>
        <w:tc>
          <w:tcPr>
            <w:tcW w:w="374" w:type="pct"/>
            <w:vAlign w:val="center"/>
          </w:tcPr>
          <w:p w:rsidR="00DC2CB7" w:rsidRPr="005556A2" w:rsidRDefault="00DC2CB7" w:rsidP="00E45277">
            <w:pPr>
              <w:jc w:val="center"/>
              <w:rPr>
                <w:sz w:val="16"/>
                <w:szCs w:val="16"/>
              </w:rPr>
            </w:pPr>
            <w:r w:rsidRPr="005556A2">
              <w:rPr>
                <w:sz w:val="16"/>
                <w:szCs w:val="16"/>
              </w:rPr>
              <w:t>73 691,13226</w:t>
            </w:r>
          </w:p>
        </w:tc>
      </w:tr>
      <w:tr w:rsidR="00DC2CB7" w:rsidRPr="005556A2" w:rsidTr="00E45277">
        <w:trPr>
          <w:cantSplit/>
          <w:trHeight w:val="387"/>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279"/>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7 348,105</w:t>
            </w:r>
          </w:p>
        </w:tc>
        <w:tc>
          <w:tcPr>
            <w:tcW w:w="277" w:type="pct"/>
            <w:vAlign w:val="center"/>
          </w:tcPr>
          <w:p w:rsidR="00DC2CB7" w:rsidRPr="005556A2" w:rsidRDefault="00DC2CB7" w:rsidP="00E45277">
            <w:pPr>
              <w:jc w:val="center"/>
              <w:rPr>
                <w:b/>
                <w:bCs/>
                <w:sz w:val="16"/>
                <w:szCs w:val="16"/>
              </w:rPr>
            </w:pPr>
            <w:r w:rsidRPr="005556A2">
              <w:rPr>
                <w:b/>
                <w:bCs/>
                <w:sz w:val="16"/>
                <w:szCs w:val="16"/>
              </w:rPr>
              <w:t>159,264</w:t>
            </w:r>
          </w:p>
        </w:tc>
        <w:tc>
          <w:tcPr>
            <w:tcW w:w="290" w:type="pct"/>
            <w:vAlign w:val="center"/>
          </w:tcPr>
          <w:p w:rsidR="00DC2CB7" w:rsidRPr="005556A2" w:rsidRDefault="00DC2CB7" w:rsidP="00E45277">
            <w:pPr>
              <w:jc w:val="center"/>
              <w:rPr>
                <w:b/>
                <w:sz w:val="16"/>
                <w:szCs w:val="16"/>
              </w:rPr>
            </w:pPr>
            <w:r w:rsidRPr="005556A2">
              <w:rPr>
                <w:b/>
                <w:sz w:val="16"/>
                <w:szCs w:val="16"/>
              </w:rPr>
              <w:t>-</w:t>
            </w:r>
          </w:p>
        </w:tc>
        <w:tc>
          <w:tcPr>
            <w:tcW w:w="308" w:type="pct"/>
            <w:vAlign w:val="center"/>
          </w:tcPr>
          <w:p w:rsidR="00DC2CB7" w:rsidRPr="005556A2" w:rsidRDefault="00DC2CB7" w:rsidP="00E45277">
            <w:pPr>
              <w:jc w:val="center"/>
              <w:rPr>
                <w:b/>
                <w:sz w:val="16"/>
                <w:szCs w:val="16"/>
              </w:rPr>
            </w:pPr>
            <w:r w:rsidRPr="005556A2">
              <w:rPr>
                <w:b/>
                <w:sz w:val="16"/>
                <w:szCs w:val="16"/>
              </w:rPr>
              <w:t>12 642,10016</w:t>
            </w:r>
          </w:p>
        </w:tc>
        <w:tc>
          <w:tcPr>
            <w:tcW w:w="277" w:type="pct"/>
            <w:vAlign w:val="center"/>
          </w:tcPr>
          <w:p w:rsidR="00DC2CB7" w:rsidRPr="005556A2" w:rsidRDefault="00DC2CB7" w:rsidP="00E45277">
            <w:pPr>
              <w:jc w:val="center"/>
              <w:rPr>
                <w:b/>
                <w:sz w:val="16"/>
                <w:szCs w:val="16"/>
              </w:rPr>
            </w:pPr>
            <w:r w:rsidRPr="005556A2">
              <w:rPr>
                <w:b/>
                <w:sz w:val="16"/>
                <w:szCs w:val="16"/>
              </w:rPr>
              <w:t>5 670,6631</w:t>
            </w:r>
          </w:p>
        </w:tc>
        <w:tc>
          <w:tcPr>
            <w:tcW w:w="276" w:type="pct"/>
            <w:vAlign w:val="center"/>
          </w:tcPr>
          <w:p w:rsidR="00DC2CB7" w:rsidRPr="005556A2" w:rsidRDefault="00DC2CB7" w:rsidP="00E45277">
            <w:pPr>
              <w:jc w:val="center"/>
              <w:rPr>
                <w:b/>
                <w:sz w:val="16"/>
                <w:szCs w:val="16"/>
              </w:rPr>
            </w:pPr>
            <w:r w:rsidRPr="005556A2">
              <w:rPr>
                <w:b/>
                <w:sz w:val="16"/>
                <w:szCs w:val="16"/>
              </w:rPr>
              <w:t>18 702,0</w:t>
            </w:r>
          </w:p>
        </w:tc>
        <w:tc>
          <w:tcPr>
            <w:tcW w:w="277" w:type="pct"/>
            <w:vAlign w:val="center"/>
          </w:tcPr>
          <w:p w:rsidR="00DC2CB7" w:rsidRPr="005556A2" w:rsidRDefault="00DC2CB7" w:rsidP="00E45277">
            <w:pPr>
              <w:jc w:val="center"/>
              <w:rPr>
                <w:sz w:val="16"/>
                <w:szCs w:val="16"/>
              </w:rPr>
            </w:pPr>
            <w:r w:rsidRPr="005556A2">
              <w:rPr>
                <w:sz w:val="16"/>
                <w:szCs w:val="16"/>
              </w:rPr>
              <w:t>17 900,0</w:t>
            </w:r>
          </w:p>
        </w:tc>
        <w:tc>
          <w:tcPr>
            <w:tcW w:w="276" w:type="pct"/>
            <w:vAlign w:val="center"/>
          </w:tcPr>
          <w:p w:rsidR="00DC2CB7" w:rsidRPr="005556A2" w:rsidRDefault="00DC2CB7" w:rsidP="00E45277">
            <w:pPr>
              <w:jc w:val="center"/>
              <w:rPr>
                <w:b/>
                <w:sz w:val="16"/>
                <w:szCs w:val="16"/>
              </w:rPr>
            </w:pPr>
            <w:r w:rsidRPr="005556A2">
              <w:rPr>
                <w:b/>
                <w:sz w:val="16"/>
                <w:szCs w:val="16"/>
              </w:rPr>
              <w:t>-</w:t>
            </w:r>
          </w:p>
        </w:tc>
        <w:tc>
          <w:tcPr>
            <w:tcW w:w="230" w:type="pct"/>
            <w:vAlign w:val="center"/>
          </w:tcPr>
          <w:p w:rsidR="00DC2CB7" w:rsidRPr="005556A2" w:rsidRDefault="00DC2CB7" w:rsidP="00E45277">
            <w:pPr>
              <w:jc w:val="center"/>
              <w:rPr>
                <w:b/>
                <w:sz w:val="16"/>
                <w:szCs w:val="16"/>
              </w:rPr>
            </w:pPr>
            <w:r w:rsidRPr="005556A2">
              <w:rPr>
                <w:b/>
                <w:sz w:val="16"/>
                <w:szCs w:val="16"/>
              </w:rPr>
              <w:t>11 269,0</w:t>
            </w:r>
          </w:p>
        </w:tc>
        <w:tc>
          <w:tcPr>
            <w:tcW w:w="374" w:type="pct"/>
            <w:vAlign w:val="center"/>
          </w:tcPr>
          <w:p w:rsidR="00DC2CB7" w:rsidRPr="005556A2" w:rsidRDefault="00DC2CB7" w:rsidP="00E45277">
            <w:pPr>
              <w:jc w:val="center"/>
              <w:rPr>
                <w:b/>
                <w:bCs/>
                <w:sz w:val="16"/>
                <w:szCs w:val="16"/>
              </w:rPr>
            </w:pPr>
            <w:r w:rsidRPr="005556A2">
              <w:rPr>
                <w:b/>
                <w:bCs/>
                <w:sz w:val="16"/>
                <w:szCs w:val="16"/>
              </w:rPr>
              <w:t>73 691,13226</w:t>
            </w:r>
          </w:p>
        </w:tc>
      </w:tr>
      <w:tr w:rsidR="00DC2CB7" w:rsidRPr="005556A2" w:rsidTr="00E45277">
        <w:trPr>
          <w:cantSplit/>
          <w:trHeight w:val="326"/>
          <w:tblCellSpacing w:w="5" w:type="nil"/>
        </w:trPr>
        <w:tc>
          <w:tcPr>
            <w:tcW w:w="148" w:type="pct"/>
            <w:vMerge w:val="restart"/>
            <w:vAlign w:val="bottom"/>
          </w:tcPr>
          <w:p w:rsidR="00DC2CB7" w:rsidRPr="005556A2" w:rsidRDefault="00DC2CB7" w:rsidP="00E45277">
            <w:pPr>
              <w:jc w:val="center"/>
            </w:pPr>
            <w:r w:rsidRPr="005556A2">
              <w:t>6</w:t>
            </w:r>
          </w:p>
        </w:tc>
        <w:tc>
          <w:tcPr>
            <w:tcW w:w="521" w:type="pct"/>
            <w:vMerge w:val="restart"/>
            <w:vAlign w:val="center"/>
          </w:tcPr>
          <w:p w:rsidR="00DC2CB7" w:rsidRPr="005556A2" w:rsidRDefault="00DC2CB7" w:rsidP="00E45277">
            <w:pPr>
              <w:jc w:val="center"/>
            </w:pPr>
            <w:r w:rsidRPr="005556A2">
              <w:t>Строительство объектов дорожного хозяйства</w:t>
            </w:r>
          </w:p>
          <w:p w:rsidR="00DC2CB7" w:rsidRPr="005556A2" w:rsidRDefault="00DC2CB7" w:rsidP="00E45277">
            <w:pPr>
              <w:jc w:val="center"/>
              <w:rPr>
                <w:b/>
                <w:color w:val="FF0000"/>
              </w:rPr>
            </w:pPr>
            <w:r w:rsidRPr="005556A2">
              <w:rPr>
                <w:b/>
              </w:rPr>
              <w:t>0409</w:t>
            </w:r>
          </w:p>
        </w:tc>
        <w:tc>
          <w:tcPr>
            <w:tcW w:w="178" w:type="pct"/>
            <w:vMerge w:val="restart"/>
            <w:textDirection w:val="btLr"/>
            <w:vAlign w:val="center"/>
          </w:tcPr>
          <w:p w:rsidR="00DC2CB7" w:rsidRPr="005556A2" w:rsidRDefault="00DC2CB7" w:rsidP="00E45277">
            <w:pPr>
              <w:ind w:left="113" w:right="113"/>
              <w:jc w:val="center"/>
            </w:pPr>
            <w:r w:rsidRPr="005556A2">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2014-2016, 2018-2024</w:t>
            </w:r>
          </w:p>
        </w:tc>
        <w:tc>
          <w:tcPr>
            <w:tcW w:w="369" w:type="pct"/>
            <w:vAlign w:val="bottom"/>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0,000</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0,000</w:t>
            </w:r>
          </w:p>
        </w:tc>
      </w:tr>
      <w:tr w:rsidR="00DC2CB7" w:rsidRPr="005556A2" w:rsidTr="00E45277">
        <w:trPr>
          <w:cantSplit/>
          <w:trHeight w:val="375"/>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34 614,400</w:t>
            </w:r>
          </w:p>
        </w:tc>
        <w:tc>
          <w:tcPr>
            <w:tcW w:w="277" w:type="pct"/>
            <w:vAlign w:val="center"/>
          </w:tcPr>
          <w:p w:rsidR="00DC2CB7" w:rsidRPr="005556A2" w:rsidRDefault="00DC2CB7" w:rsidP="00E45277">
            <w:pPr>
              <w:jc w:val="center"/>
              <w:rPr>
                <w:sz w:val="16"/>
                <w:szCs w:val="16"/>
              </w:rPr>
            </w:pPr>
            <w:r w:rsidRPr="005556A2">
              <w:rPr>
                <w:sz w:val="16"/>
                <w:szCs w:val="16"/>
              </w:rPr>
              <w:t>13 101,818</w:t>
            </w:r>
          </w:p>
        </w:tc>
        <w:tc>
          <w:tcPr>
            <w:tcW w:w="290" w:type="pct"/>
            <w:vAlign w:val="center"/>
          </w:tcPr>
          <w:p w:rsidR="00DC2CB7" w:rsidRPr="005556A2" w:rsidRDefault="00DC2CB7" w:rsidP="00E45277">
            <w:pPr>
              <w:jc w:val="center"/>
              <w:rPr>
                <w:sz w:val="16"/>
                <w:szCs w:val="16"/>
              </w:rPr>
            </w:pPr>
            <w:r w:rsidRPr="005556A2">
              <w:rPr>
                <w:sz w:val="16"/>
                <w:szCs w:val="16"/>
              </w:rPr>
              <w:t>39 245,130</w:t>
            </w:r>
          </w:p>
        </w:tc>
        <w:tc>
          <w:tcPr>
            <w:tcW w:w="308" w:type="pct"/>
            <w:vAlign w:val="center"/>
          </w:tcPr>
          <w:p w:rsidR="00DC2CB7" w:rsidRPr="005556A2" w:rsidRDefault="00DC2CB7" w:rsidP="00E45277">
            <w:pPr>
              <w:jc w:val="center"/>
              <w:rPr>
                <w:sz w:val="16"/>
                <w:szCs w:val="16"/>
              </w:rPr>
            </w:pPr>
            <w:r w:rsidRPr="005556A2">
              <w:rPr>
                <w:sz w:val="16"/>
                <w:szCs w:val="16"/>
              </w:rPr>
              <w:t>39 245,13</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126 206,478</w:t>
            </w:r>
          </w:p>
        </w:tc>
      </w:tr>
      <w:tr w:rsidR="00DC2CB7" w:rsidRPr="005556A2" w:rsidTr="00E45277">
        <w:trPr>
          <w:cantSplit/>
          <w:trHeight w:val="370"/>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40 857,111</w:t>
            </w:r>
          </w:p>
        </w:tc>
        <w:tc>
          <w:tcPr>
            <w:tcW w:w="277" w:type="pct"/>
            <w:vAlign w:val="center"/>
          </w:tcPr>
          <w:p w:rsidR="00DC2CB7" w:rsidRPr="005556A2" w:rsidRDefault="00DC2CB7" w:rsidP="00E45277">
            <w:pPr>
              <w:jc w:val="center"/>
              <w:rPr>
                <w:sz w:val="16"/>
                <w:szCs w:val="16"/>
              </w:rPr>
            </w:pPr>
            <w:r w:rsidRPr="005556A2">
              <w:rPr>
                <w:sz w:val="16"/>
                <w:szCs w:val="16"/>
              </w:rPr>
              <w:t>39 177,355</w:t>
            </w:r>
          </w:p>
        </w:tc>
        <w:tc>
          <w:tcPr>
            <w:tcW w:w="290" w:type="pct"/>
            <w:vAlign w:val="center"/>
          </w:tcPr>
          <w:p w:rsidR="00DC2CB7" w:rsidRPr="005556A2" w:rsidRDefault="00DC2CB7" w:rsidP="00E45277">
            <w:pPr>
              <w:jc w:val="center"/>
              <w:rPr>
                <w:sz w:val="16"/>
                <w:szCs w:val="16"/>
              </w:rPr>
            </w:pPr>
            <w:r w:rsidRPr="005556A2">
              <w:rPr>
                <w:sz w:val="16"/>
                <w:szCs w:val="16"/>
              </w:rPr>
              <w:t>4 931,284</w:t>
            </w:r>
          </w:p>
        </w:tc>
        <w:tc>
          <w:tcPr>
            <w:tcW w:w="308" w:type="pct"/>
            <w:vAlign w:val="center"/>
          </w:tcPr>
          <w:p w:rsidR="00DC2CB7" w:rsidRPr="005556A2" w:rsidRDefault="00DC2CB7" w:rsidP="00E45277">
            <w:pPr>
              <w:jc w:val="center"/>
              <w:rPr>
                <w:sz w:val="16"/>
                <w:szCs w:val="16"/>
              </w:rPr>
            </w:pPr>
            <w:r w:rsidRPr="005556A2">
              <w:rPr>
                <w:sz w:val="16"/>
                <w:szCs w:val="16"/>
              </w:rPr>
              <w:t>25 916,40265</w:t>
            </w:r>
          </w:p>
        </w:tc>
        <w:tc>
          <w:tcPr>
            <w:tcW w:w="277" w:type="pct"/>
            <w:vAlign w:val="center"/>
          </w:tcPr>
          <w:p w:rsidR="00DC2CB7" w:rsidRPr="005556A2" w:rsidRDefault="00DC2CB7" w:rsidP="00E45277">
            <w:pPr>
              <w:jc w:val="center"/>
              <w:rPr>
                <w:color w:val="C00000"/>
                <w:sz w:val="16"/>
                <w:szCs w:val="16"/>
              </w:rPr>
            </w:pPr>
            <w:r w:rsidRPr="005556A2">
              <w:rPr>
                <w:sz w:val="16"/>
                <w:szCs w:val="16"/>
              </w:rPr>
              <w:t>12 595,19873</w:t>
            </w:r>
          </w:p>
        </w:tc>
        <w:tc>
          <w:tcPr>
            <w:tcW w:w="276" w:type="pct"/>
            <w:vAlign w:val="center"/>
          </w:tcPr>
          <w:p w:rsidR="00DC2CB7" w:rsidRPr="005556A2" w:rsidRDefault="00DC2CB7" w:rsidP="00E45277">
            <w:pPr>
              <w:jc w:val="center"/>
              <w:rPr>
                <w:sz w:val="16"/>
                <w:szCs w:val="16"/>
              </w:rPr>
            </w:pPr>
            <w:r w:rsidRPr="005556A2">
              <w:rPr>
                <w:sz w:val="16"/>
                <w:szCs w:val="16"/>
              </w:rPr>
              <w:t>27 709,999</w:t>
            </w:r>
          </w:p>
        </w:tc>
        <w:tc>
          <w:tcPr>
            <w:tcW w:w="277" w:type="pct"/>
            <w:vAlign w:val="center"/>
          </w:tcPr>
          <w:p w:rsidR="00DC2CB7" w:rsidRPr="005556A2" w:rsidRDefault="00DC2CB7" w:rsidP="00E45277">
            <w:pPr>
              <w:jc w:val="center"/>
              <w:rPr>
                <w:sz w:val="16"/>
                <w:szCs w:val="16"/>
              </w:rPr>
            </w:pPr>
            <w:r w:rsidRPr="005556A2">
              <w:rPr>
                <w:sz w:val="16"/>
                <w:szCs w:val="16"/>
              </w:rPr>
              <w:t>4 000,0</w:t>
            </w:r>
          </w:p>
        </w:tc>
        <w:tc>
          <w:tcPr>
            <w:tcW w:w="276" w:type="pct"/>
            <w:vAlign w:val="center"/>
          </w:tcPr>
          <w:p w:rsidR="00DC2CB7" w:rsidRPr="005556A2" w:rsidRDefault="00DC2CB7" w:rsidP="00E45277">
            <w:pPr>
              <w:jc w:val="center"/>
              <w:rPr>
                <w:sz w:val="16"/>
                <w:szCs w:val="16"/>
              </w:rPr>
            </w:pPr>
            <w:r w:rsidRPr="005556A2">
              <w:rPr>
                <w:sz w:val="16"/>
                <w:szCs w:val="16"/>
              </w:rPr>
              <w:t>12 000,00</w:t>
            </w:r>
          </w:p>
        </w:tc>
        <w:tc>
          <w:tcPr>
            <w:tcW w:w="230" w:type="pct"/>
            <w:vAlign w:val="center"/>
          </w:tcPr>
          <w:p w:rsidR="00DC2CB7" w:rsidRPr="005556A2" w:rsidRDefault="00DC2CB7" w:rsidP="00E45277">
            <w:pPr>
              <w:jc w:val="center"/>
              <w:rPr>
                <w:sz w:val="16"/>
                <w:szCs w:val="16"/>
              </w:rPr>
            </w:pPr>
            <w:r w:rsidRPr="005556A2">
              <w:rPr>
                <w:sz w:val="16"/>
                <w:szCs w:val="16"/>
              </w:rPr>
              <w:t>23 310,0</w:t>
            </w:r>
          </w:p>
        </w:tc>
        <w:tc>
          <w:tcPr>
            <w:tcW w:w="374" w:type="pct"/>
            <w:vAlign w:val="center"/>
          </w:tcPr>
          <w:p w:rsidR="00DC2CB7" w:rsidRPr="005556A2" w:rsidRDefault="00DC2CB7" w:rsidP="00E45277">
            <w:pPr>
              <w:jc w:val="center"/>
              <w:rPr>
                <w:sz w:val="16"/>
                <w:szCs w:val="16"/>
              </w:rPr>
            </w:pPr>
            <w:r w:rsidRPr="005556A2">
              <w:rPr>
                <w:sz w:val="16"/>
                <w:szCs w:val="16"/>
              </w:rPr>
              <w:t>190 497,35038</w:t>
            </w:r>
          </w:p>
        </w:tc>
      </w:tr>
      <w:tr w:rsidR="00DC2CB7" w:rsidRPr="005556A2" w:rsidTr="00E45277">
        <w:trPr>
          <w:cantSplit/>
          <w:trHeight w:val="314"/>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75 471,511</w:t>
            </w:r>
          </w:p>
        </w:tc>
        <w:tc>
          <w:tcPr>
            <w:tcW w:w="277" w:type="pct"/>
            <w:vAlign w:val="center"/>
          </w:tcPr>
          <w:p w:rsidR="00DC2CB7" w:rsidRPr="005556A2" w:rsidRDefault="00DC2CB7" w:rsidP="00E45277">
            <w:pPr>
              <w:jc w:val="center"/>
              <w:rPr>
                <w:b/>
                <w:bCs/>
                <w:sz w:val="16"/>
                <w:szCs w:val="16"/>
              </w:rPr>
            </w:pPr>
            <w:r w:rsidRPr="005556A2">
              <w:rPr>
                <w:b/>
                <w:bCs/>
                <w:sz w:val="16"/>
                <w:szCs w:val="16"/>
              </w:rPr>
              <w:t>52 279,173</w:t>
            </w:r>
          </w:p>
        </w:tc>
        <w:tc>
          <w:tcPr>
            <w:tcW w:w="290" w:type="pct"/>
            <w:vAlign w:val="center"/>
          </w:tcPr>
          <w:p w:rsidR="00DC2CB7" w:rsidRPr="005556A2" w:rsidRDefault="00DC2CB7" w:rsidP="00E45277">
            <w:pPr>
              <w:jc w:val="center"/>
              <w:rPr>
                <w:b/>
                <w:sz w:val="16"/>
                <w:szCs w:val="16"/>
              </w:rPr>
            </w:pPr>
            <w:r w:rsidRPr="005556A2">
              <w:rPr>
                <w:b/>
                <w:sz w:val="16"/>
                <w:szCs w:val="16"/>
              </w:rPr>
              <w:t>44 176,414</w:t>
            </w:r>
          </w:p>
        </w:tc>
        <w:tc>
          <w:tcPr>
            <w:tcW w:w="308" w:type="pct"/>
            <w:vAlign w:val="center"/>
          </w:tcPr>
          <w:p w:rsidR="00DC2CB7" w:rsidRPr="005556A2" w:rsidRDefault="00DC2CB7" w:rsidP="00E45277">
            <w:pPr>
              <w:jc w:val="center"/>
              <w:rPr>
                <w:b/>
                <w:sz w:val="16"/>
                <w:szCs w:val="16"/>
              </w:rPr>
            </w:pPr>
            <w:r w:rsidRPr="005556A2">
              <w:rPr>
                <w:b/>
                <w:sz w:val="16"/>
                <w:szCs w:val="16"/>
              </w:rPr>
              <w:t>65 161,53265</w:t>
            </w:r>
          </w:p>
        </w:tc>
        <w:tc>
          <w:tcPr>
            <w:tcW w:w="277" w:type="pct"/>
            <w:vAlign w:val="center"/>
          </w:tcPr>
          <w:p w:rsidR="00DC2CB7" w:rsidRPr="005556A2" w:rsidRDefault="00DC2CB7" w:rsidP="00E45277">
            <w:pPr>
              <w:jc w:val="center"/>
              <w:rPr>
                <w:b/>
                <w:sz w:val="16"/>
                <w:szCs w:val="16"/>
              </w:rPr>
            </w:pPr>
            <w:r w:rsidRPr="005556A2">
              <w:rPr>
                <w:b/>
                <w:sz w:val="16"/>
                <w:szCs w:val="16"/>
              </w:rPr>
              <w:t>12 595,19873</w:t>
            </w:r>
          </w:p>
        </w:tc>
        <w:tc>
          <w:tcPr>
            <w:tcW w:w="276" w:type="pct"/>
            <w:vAlign w:val="center"/>
          </w:tcPr>
          <w:p w:rsidR="00DC2CB7" w:rsidRPr="005556A2" w:rsidRDefault="00DC2CB7" w:rsidP="00E45277">
            <w:pPr>
              <w:jc w:val="center"/>
              <w:rPr>
                <w:b/>
                <w:sz w:val="16"/>
                <w:szCs w:val="16"/>
              </w:rPr>
            </w:pPr>
            <w:r w:rsidRPr="005556A2">
              <w:rPr>
                <w:b/>
                <w:sz w:val="16"/>
                <w:szCs w:val="16"/>
              </w:rPr>
              <w:t>27 709,999</w:t>
            </w:r>
          </w:p>
        </w:tc>
        <w:tc>
          <w:tcPr>
            <w:tcW w:w="277" w:type="pct"/>
            <w:vAlign w:val="center"/>
          </w:tcPr>
          <w:p w:rsidR="00DC2CB7" w:rsidRPr="005556A2" w:rsidRDefault="00DC2CB7" w:rsidP="00E45277">
            <w:pPr>
              <w:jc w:val="center"/>
              <w:rPr>
                <w:b/>
                <w:sz w:val="16"/>
                <w:szCs w:val="16"/>
              </w:rPr>
            </w:pPr>
            <w:r w:rsidRPr="005556A2">
              <w:rPr>
                <w:b/>
                <w:sz w:val="16"/>
                <w:szCs w:val="16"/>
              </w:rPr>
              <w:t>4 000,0</w:t>
            </w:r>
          </w:p>
        </w:tc>
        <w:tc>
          <w:tcPr>
            <w:tcW w:w="276" w:type="pct"/>
            <w:vAlign w:val="center"/>
          </w:tcPr>
          <w:p w:rsidR="00DC2CB7" w:rsidRPr="005556A2" w:rsidRDefault="00DC2CB7" w:rsidP="00E45277">
            <w:pPr>
              <w:jc w:val="center"/>
              <w:rPr>
                <w:b/>
                <w:sz w:val="16"/>
                <w:szCs w:val="16"/>
              </w:rPr>
            </w:pPr>
            <w:r w:rsidRPr="005556A2">
              <w:rPr>
                <w:b/>
                <w:sz w:val="16"/>
                <w:szCs w:val="16"/>
              </w:rPr>
              <w:t>12 000,000</w:t>
            </w:r>
          </w:p>
        </w:tc>
        <w:tc>
          <w:tcPr>
            <w:tcW w:w="230" w:type="pct"/>
            <w:vAlign w:val="center"/>
          </w:tcPr>
          <w:p w:rsidR="00DC2CB7" w:rsidRPr="005556A2" w:rsidRDefault="00DC2CB7" w:rsidP="00E45277">
            <w:pPr>
              <w:jc w:val="center"/>
              <w:rPr>
                <w:b/>
                <w:sz w:val="16"/>
                <w:szCs w:val="16"/>
              </w:rPr>
            </w:pPr>
            <w:r w:rsidRPr="005556A2">
              <w:rPr>
                <w:b/>
                <w:sz w:val="16"/>
                <w:szCs w:val="16"/>
              </w:rPr>
              <w:t>23 310,0</w:t>
            </w:r>
          </w:p>
        </w:tc>
        <w:tc>
          <w:tcPr>
            <w:tcW w:w="374" w:type="pct"/>
            <w:vAlign w:val="center"/>
          </w:tcPr>
          <w:p w:rsidR="00DC2CB7" w:rsidRPr="005556A2" w:rsidRDefault="00DC2CB7" w:rsidP="00E45277">
            <w:pPr>
              <w:jc w:val="center"/>
              <w:rPr>
                <w:b/>
                <w:bCs/>
                <w:sz w:val="16"/>
                <w:szCs w:val="16"/>
              </w:rPr>
            </w:pPr>
            <w:r w:rsidRPr="005556A2">
              <w:rPr>
                <w:b/>
                <w:bCs/>
                <w:sz w:val="16"/>
                <w:szCs w:val="16"/>
              </w:rPr>
              <w:t>316 703,82838</w:t>
            </w:r>
          </w:p>
        </w:tc>
      </w:tr>
      <w:tr w:rsidR="00DC2CB7" w:rsidRPr="005556A2" w:rsidTr="00E45277">
        <w:trPr>
          <w:cantSplit/>
          <w:trHeight w:val="788"/>
          <w:tblCellSpacing w:w="5" w:type="nil"/>
        </w:trPr>
        <w:tc>
          <w:tcPr>
            <w:tcW w:w="148" w:type="pct"/>
            <w:vMerge w:val="restart"/>
            <w:vAlign w:val="center"/>
          </w:tcPr>
          <w:p w:rsidR="00DC2CB7" w:rsidRPr="005556A2" w:rsidRDefault="00DC2CB7" w:rsidP="00E45277">
            <w:pPr>
              <w:jc w:val="center"/>
            </w:pPr>
            <w:r w:rsidRPr="005556A2">
              <w:t>7</w:t>
            </w:r>
          </w:p>
        </w:tc>
        <w:tc>
          <w:tcPr>
            <w:tcW w:w="521" w:type="pct"/>
            <w:vMerge w:val="restart"/>
            <w:vAlign w:val="center"/>
          </w:tcPr>
          <w:p w:rsidR="00DC2CB7" w:rsidRPr="005556A2" w:rsidRDefault="00DC2CB7" w:rsidP="00E45277">
            <w:pPr>
              <w:jc w:val="center"/>
              <w:rPr>
                <w:sz w:val="16"/>
                <w:szCs w:val="16"/>
              </w:rPr>
            </w:pPr>
            <w:r w:rsidRPr="005556A2">
              <w:rPr>
                <w:sz w:val="16"/>
                <w:szCs w:val="16"/>
              </w:rPr>
              <w:t xml:space="preserve">Субсидии областного бюджета на </w:t>
            </w:r>
            <w:proofErr w:type="gramStart"/>
            <w:r w:rsidRPr="005556A2">
              <w:rPr>
                <w:sz w:val="16"/>
                <w:szCs w:val="16"/>
              </w:rPr>
              <w:t>строи-тельство</w:t>
            </w:r>
            <w:proofErr w:type="gramEnd"/>
            <w:r w:rsidRPr="005556A2">
              <w:rPr>
                <w:sz w:val="16"/>
                <w:szCs w:val="16"/>
              </w:rPr>
              <w:t xml:space="preserve">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78" w:type="pct"/>
            <w:vMerge w:val="restart"/>
            <w:textDirection w:val="btLr"/>
            <w:vAlign w:val="center"/>
          </w:tcPr>
          <w:p w:rsidR="00DC2CB7" w:rsidRPr="005556A2" w:rsidRDefault="00DC2CB7" w:rsidP="00E45277">
            <w:pPr>
              <w:ind w:left="113" w:right="113"/>
              <w:jc w:val="center"/>
            </w:pPr>
            <w:r w:rsidRPr="005556A2">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275,450</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2 083,437</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2 358,887</w:t>
            </w:r>
          </w:p>
        </w:tc>
      </w:tr>
      <w:tr w:rsidR="00DC2CB7" w:rsidRPr="005556A2" w:rsidTr="00E45277">
        <w:trPr>
          <w:cantSplit/>
          <w:trHeight w:val="843"/>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1 000,000</w:t>
            </w:r>
          </w:p>
        </w:tc>
        <w:tc>
          <w:tcPr>
            <w:tcW w:w="276" w:type="pct"/>
            <w:vAlign w:val="center"/>
          </w:tcPr>
          <w:p w:rsidR="00DC2CB7" w:rsidRPr="005556A2" w:rsidRDefault="00DC2CB7" w:rsidP="00E45277">
            <w:pPr>
              <w:jc w:val="center"/>
              <w:rPr>
                <w:sz w:val="16"/>
                <w:szCs w:val="16"/>
              </w:rPr>
            </w:pPr>
            <w:r w:rsidRPr="005556A2">
              <w:rPr>
                <w:sz w:val="16"/>
                <w:szCs w:val="16"/>
              </w:rPr>
              <w:t>20 000,00</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21 000,00</w:t>
            </w:r>
          </w:p>
        </w:tc>
      </w:tr>
      <w:tr w:rsidR="00DC2CB7" w:rsidRPr="005556A2" w:rsidTr="00E45277">
        <w:trPr>
          <w:cantSplit/>
          <w:trHeight w:val="712"/>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6" w:type="pct"/>
            <w:vAlign w:val="center"/>
          </w:tcPr>
          <w:p w:rsidR="00DC2CB7" w:rsidRPr="005556A2" w:rsidRDefault="00DC2CB7" w:rsidP="00E45277">
            <w:pPr>
              <w:jc w:val="center"/>
              <w:rPr>
                <w:color w:val="C00000"/>
                <w:sz w:val="16"/>
                <w:szCs w:val="16"/>
              </w:rPr>
            </w:pPr>
            <w:r w:rsidRPr="005556A2">
              <w:rPr>
                <w:color w:val="C0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color w:val="C00000"/>
                <w:sz w:val="16"/>
                <w:szCs w:val="16"/>
              </w:rPr>
            </w:pPr>
            <w:r w:rsidRPr="005556A2">
              <w:rPr>
                <w:color w:val="C00000"/>
                <w:sz w:val="16"/>
                <w:szCs w:val="16"/>
              </w:rPr>
              <w:t>-</w:t>
            </w:r>
          </w:p>
        </w:tc>
      </w:tr>
      <w:tr w:rsidR="00DC2CB7" w:rsidRPr="005556A2" w:rsidTr="00E45277">
        <w:trPr>
          <w:cantSplit/>
          <w:trHeight w:val="538"/>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rPr>
                <w:color w:val="FF0000"/>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77" w:type="pct"/>
            <w:vAlign w:val="center"/>
          </w:tcPr>
          <w:p w:rsidR="00DC2CB7" w:rsidRPr="005556A2" w:rsidRDefault="00DC2CB7" w:rsidP="00E45277">
            <w:pPr>
              <w:jc w:val="center"/>
              <w:rPr>
                <w:b/>
                <w:bCs/>
                <w:sz w:val="16"/>
                <w:szCs w:val="16"/>
              </w:rPr>
            </w:pPr>
            <w:r w:rsidRPr="005556A2">
              <w:rPr>
                <w:b/>
                <w:bCs/>
                <w:sz w:val="16"/>
                <w:szCs w:val="16"/>
              </w:rPr>
              <w:t>275,450</w:t>
            </w:r>
          </w:p>
        </w:tc>
        <w:tc>
          <w:tcPr>
            <w:tcW w:w="290" w:type="pct"/>
            <w:vAlign w:val="center"/>
          </w:tcPr>
          <w:p w:rsidR="00DC2CB7" w:rsidRPr="005556A2" w:rsidRDefault="00DC2CB7" w:rsidP="00E45277">
            <w:pPr>
              <w:jc w:val="center"/>
              <w:rPr>
                <w:b/>
                <w:bCs/>
                <w:sz w:val="16"/>
                <w:szCs w:val="16"/>
              </w:rPr>
            </w:pPr>
            <w:r w:rsidRPr="005556A2">
              <w:rPr>
                <w:b/>
                <w:bCs/>
                <w:sz w:val="16"/>
                <w:szCs w:val="16"/>
              </w:rPr>
              <w:t>-</w:t>
            </w:r>
          </w:p>
        </w:tc>
        <w:tc>
          <w:tcPr>
            <w:tcW w:w="308" w:type="pct"/>
            <w:vAlign w:val="center"/>
          </w:tcPr>
          <w:p w:rsidR="00DC2CB7" w:rsidRPr="005556A2" w:rsidRDefault="00DC2CB7" w:rsidP="00E45277">
            <w:pPr>
              <w:jc w:val="center"/>
              <w:rPr>
                <w:b/>
                <w:bCs/>
                <w:sz w:val="16"/>
                <w:szCs w:val="16"/>
              </w:rPr>
            </w:pPr>
            <w:r w:rsidRPr="005556A2">
              <w:rPr>
                <w:b/>
                <w:bCs/>
                <w:sz w:val="16"/>
                <w:szCs w:val="16"/>
              </w:rPr>
              <w:t>2 083,437</w:t>
            </w:r>
          </w:p>
        </w:tc>
        <w:tc>
          <w:tcPr>
            <w:tcW w:w="277" w:type="pct"/>
          </w:tcPr>
          <w:p w:rsidR="00DC2CB7" w:rsidRPr="005556A2" w:rsidRDefault="00DC2CB7" w:rsidP="00E45277">
            <w:pPr>
              <w:rPr>
                <w:color w:val="C00000"/>
                <w:sz w:val="16"/>
                <w:szCs w:val="16"/>
              </w:rPr>
            </w:pPr>
          </w:p>
        </w:tc>
        <w:tc>
          <w:tcPr>
            <w:tcW w:w="276" w:type="pct"/>
            <w:vAlign w:val="center"/>
          </w:tcPr>
          <w:p w:rsidR="00DC2CB7" w:rsidRPr="005556A2" w:rsidRDefault="00DC2CB7" w:rsidP="00E45277">
            <w:pPr>
              <w:jc w:val="center"/>
              <w:rPr>
                <w:b/>
                <w:bCs/>
                <w:color w:val="C00000"/>
                <w:sz w:val="16"/>
                <w:szCs w:val="16"/>
              </w:rPr>
            </w:pPr>
            <w:r w:rsidRPr="005556A2">
              <w:rPr>
                <w:b/>
                <w:bCs/>
                <w:color w:val="C00000"/>
                <w:sz w:val="16"/>
                <w:szCs w:val="16"/>
              </w:rPr>
              <w:t>-</w:t>
            </w:r>
          </w:p>
        </w:tc>
        <w:tc>
          <w:tcPr>
            <w:tcW w:w="277" w:type="pct"/>
            <w:vAlign w:val="center"/>
          </w:tcPr>
          <w:p w:rsidR="00DC2CB7" w:rsidRPr="005556A2" w:rsidRDefault="00DC2CB7" w:rsidP="00E45277">
            <w:pPr>
              <w:jc w:val="center"/>
              <w:rPr>
                <w:b/>
                <w:bCs/>
                <w:sz w:val="16"/>
                <w:szCs w:val="16"/>
              </w:rPr>
            </w:pPr>
            <w:r w:rsidRPr="005556A2">
              <w:rPr>
                <w:b/>
                <w:bCs/>
                <w:sz w:val="16"/>
                <w:szCs w:val="16"/>
              </w:rPr>
              <w:t>1 000,000</w:t>
            </w:r>
          </w:p>
        </w:tc>
        <w:tc>
          <w:tcPr>
            <w:tcW w:w="276" w:type="pct"/>
            <w:vAlign w:val="center"/>
          </w:tcPr>
          <w:p w:rsidR="00DC2CB7" w:rsidRPr="005556A2" w:rsidRDefault="00DC2CB7" w:rsidP="00E45277">
            <w:pPr>
              <w:jc w:val="center"/>
              <w:rPr>
                <w:b/>
                <w:bCs/>
                <w:sz w:val="16"/>
                <w:szCs w:val="16"/>
              </w:rPr>
            </w:pPr>
            <w:r w:rsidRPr="005556A2">
              <w:rPr>
                <w:b/>
                <w:bCs/>
                <w:sz w:val="16"/>
                <w:szCs w:val="16"/>
              </w:rPr>
              <w:t>20 000,00</w:t>
            </w:r>
          </w:p>
        </w:tc>
        <w:tc>
          <w:tcPr>
            <w:tcW w:w="230" w:type="pct"/>
            <w:vAlign w:val="center"/>
          </w:tcPr>
          <w:p w:rsidR="00DC2CB7" w:rsidRPr="005556A2" w:rsidRDefault="00DC2CB7" w:rsidP="00E45277">
            <w:pPr>
              <w:jc w:val="center"/>
              <w:rPr>
                <w:b/>
                <w:bCs/>
                <w:sz w:val="16"/>
                <w:szCs w:val="16"/>
              </w:rPr>
            </w:pPr>
            <w:r w:rsidRPr="005556A2">
              <w:rPr>
                <w:b/>
                <w:bCs/>
                <w:sz w:val="16"/>
                <w:szCs w:val="16"/>
              </w:rPr>
              <w:t>-</w:t>
            </w:r>
          </w:p>
        </w:tc>
        <w:tc>
          <w:tcPr>
            <w:tcW w:w="374" w:type="pct"/>
            <w:vAlign w:val="center"/>
          </w:tcPr>
          <w:p w:rsidR="00DC2CB7" w:rsidRPr="005556A2" w:rsidRDefault="00DC2CB7" w:rsidP="00E45277">
            <w:pPr>
              <w:jc w:val="center"/>
              <w:rPr>
                <w:b/>
                <w:bCs/>
                <w:sz w:val="16"/>
                <w:szCs w:val="16"/>
              </w:rPr>
            </w:pPr>
            <w:r w:rsidRPr="005556A2">
              <w:rPr>
                <w:b/>
                <w:bCs/>
                <w:sz w:val="16"/>
                <w:szCs w:val="16"/>
              </w:rPr>
              <w:t>23 358,887</w:t>
            </w:r>
          </w:p>
        </w:tc>
      </w:tr>
      <w:tr w:rsidR="00DC2CB7" w:rsidRPr="005556A2" w:rsidTr="00E45277">
        <w:trPr>
          <w:cantSplit/>
          <w:trHeight w:val="377"/>
          <w:tblCellSpacing w:w="5" w:type="nil"/>
        </w:trPr>
        <w:tc>
          <w:tcPr>
            <w:tcW w:w="148" w:type="pct"/>
            <w:vMerge w:val="restart"/>
            <w:vAlign w:val="center"/>
          </w:tcPr>
          <w:p w:rsidR="00DC2CB7" w:rsidRPr="005556A2" w:rsidRDefault="00DC2CB7" w:rsidP="00E45277">
            <w:pPr>
              <w:jc w:val="center"/>
            </w:pPr>
            <w:r w:rsidRPr="005556A2">
              <w:t>8</w:t>
            </w:r>
          </w:p>
        </w:tc>
        <w:tc>
          <w:tcPr>
            <w:tcW w:w="521" w:type="pct"/>
            <w:vMerge w:val="restart"/>
            <w:vAlign w:val="center"/>
          </w:tcPr>
          <w:p w:rsidR="00DC2CB7" w:rsidRPr="005556A2" w:rsidRDefault="00DC2CB7" w:rsidP="00E45277">
            <w:pPr>
              <w:jc w:val="center"/>
            </w:pPr>
            <w:r w:rsidRPr="005556A2">
              <w:t xml:space="preserve">Строительство объектов физической культуры и спорта </w:t>
            </w:r>
          </w:p>
          <w:p w:rsidR="00DC2CB7" w:rsidRPr="005556A2" w:rsidRDefault="00DC2CB7" w:rsidP="00E45277">
            <w:pPr>
              <w:jc w:val="center"/>
              <w:rPr>
                <w:b/>
                <w:color w:val="FF0000"/>
              </w:rPr>
            </w:pPr>
            <w:r w:rsidRPr="005556A2">
              <w:rPr>
                <w:b/>
              </w:rPr>
              <w:t>1105</w:t>
            </w:r>
          </w:p>
        </w:tc>
        <w:tc>
          <w:tcPr>
            <w:tcW w:w="178" w:type="pct"/>
            <w:vMerge w:val="restart"/>
            <w:textDirection w:val="btLr"/>
            <w:vAlign w:val="center"/>
          </w:tcPr>
          <w:p w:rsidR="00DC2CB7" w:rsidRPr="005556A2" w:rsidRDefault="00DC2CB7" w:rsidP="00E45277">
            <w:pPr>
              <w:ind w:left="113" w:right="113"/>
              <w:jc w:val="center"/>
            </w:pPr>
            <w:r w:rsidRPr="005556A2">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w:t>
            </w:r>
          </w:p>
        </w:tc>
      </w:tr>
      <w:tr w:rsidR="00DC2CB7" w:rsidRPr="005556A2" w:rsidTr="00E45277">
        <w:trPr>
          <w:cantSplit/>
          <w:trHeight w:val="412"/>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2 990,87305</w:t>
            </w:r>
          </w:p>
        </w:tc>
        <w:tc>
          <w:tcPr>
            <w:tcW w:w="276" w:type="pct"/>
            <w:vAlign w:val="center"/>
          </w:tcPr>
          <w:p w:rsidR="00DC2CB7" w:rsidRPr="005556A2" w:rsidRDefault="00DC2CB7" w:rsidP="00E45277">
            <w:pPr>
              <w:jc w:val="center"/>
              <w:rPr>
                <w:sz w:val="16"/>
                <w:szCs w:val="16"/>
              </w:rPr>
            </w:pPr>
            <w:r w:rsidRPr="005556A2">
              <w:rPr>
                <w:sz w:val="16"/>
                <w:szCs w:val="16"/>
              </w:rPr>
              <w:t>800,0</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3 790,87305</w:t>
            </w:r>
          </w:p>
        </w:tc>
      </w:tr>
      <w:tr w:rsidR="00DC2CB7" w:rsidRPr="005556A2" w:rsidTr="00E45277">
        <w:trPr>
          <w:cantSplit/>
          <w:trHeight w:val="419"/>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90" w:type="pct"/>
            <w:vAlign w:val="center"/>
          </w:tcPr>
          <w:p w:rsidR="00DC2CB7" w:rsidRPr="005556A2" w:rsidRDefault="00DC2CB7" w:rsidP="00E45277">
            <w:pPr>
              <w:jc w:val="center"/>
              <w:rPr>
                <w:sz w:val="16"/>
                <w:szCs w:val="16"/>
              </w:rPr>
            </w:pPr>
            <w:r w:rsidRPr="005556A2">
              <w:rPr>
                <w:sz w:val="16"/>
                <w:szCs w:val="16"/>
              </w:rPr>
              <w:t>-</w:t>
            </w:r>
          </w:p>
        </w:tc>
        <w:tc>
          <w:tcPr>
            <w:tcW w:w="308" w:type="pct"/>
            <w:vAlign w:val="center"/>
          </w:tcPr>
          <w:p w:rsidR="00DC2CB7" w:rsidRPr="005556A2" w:rsidRDefault="00DC2CB7" w:rsidP="00E45277">
            <w:pPr>
              <w:jc w:val="center"/>
              <w:rPr>
                <w:color w:val="FF0000"/>
                <w:sz w:val="16"/>
                <w:szCs w:val="16"/>
              </w:rPr>
            </w:pPr>
            <w:r w:rsidRPr="005556A2">
              <w:rPr>
                <w:color w:val="FF0000"/>
                <w:sz w:val="16"/>
                <w:szCs w:val="16"/>
              </w:rPr>
              <w:t>-</w:t>
            </w: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w:t>
            </w:r>
          </w:p>
        </w:tc>
        <w:tc>
          <w:tcPr>
            <w:tcW w:w="276" w:type="pct"/>
            <w:vAlign w:val="center"/>
          </w:tcPr>
          <w:p w:rsidR="00DC2CB7" w:rsidRPr="005556A2" w:rsidRDefault="00DC2CB7" w:rsidP="00E45277">
            <w:pPr>
              <w:jc w:val="center"/>
              <w:rPr>
                <w:sz w:val="16"/>
                <w:szCs w:val="16"/>
              </w:rPr>
            </w:pPr>
            <w:r w:rsidRPr="005556A2">
              <w:rPr>
                <w:sz w:val="16"/>
                <w:szCs w:val="16"/>
              </w:rPr>
              <w:t>-</w:t>
            </w:r>
          </w:p>
        </w:tc>
        <w:tc>
          <w:tcPr>
            <w:tcW w:w="230" w:type="pct"/>
            <w:vAlign w:val="center"/>
          </w:tcPr>
          <w:p w:rsidR="00DC2CB7" w:rsidRPr="005556A2" w:rsidRDefault="00DC2CB7" w:rsidP="00E45277">
            <w:pPr>
              <w:jc w:val="center"/>
              <w:rPr>
                <w:sz w:val="16"/>
                <w:szCs w:val="16"/>
              </w:rPr>
            </w:pPr>
            <w:r w:rsidRPr="005556A2">
              <w:rPr>
                <w:sz w:val="16"/>
                <w:szCs w:val="16"/>
              </w:rPr>
              <w:t>-</w:t>
            </w:r>
          </w:p>
        </w:tc>
        <w:tc>
          <w:tcPr>
            <w:tcW w:w="374" w:type="pct"/>
            <w:vAlign w:val="center"/>
          </w:tcPr>
          <w:p w:rsidR="00DC2CB7" w:rsidRPr="005556A2" w:rsidRDefault="00DC2CB7" w:rsidP="00E45277">
            <w:pPr>
              <w:jc w:val="center"/>
              <w:rPr>
                <w:sz w:val="16"/>
                <w:szCs w:val="16"/>
              </w:rPr>
            </w:pPr>
            <w:r w:rsidRPr="005556A2">
              <w:rPr>
                <w:sz w:val="16"/>
                <w:szCs w:val="16"/>
              </w:rPr>
              <w:t>-</w:t>
            </w:r>
          </w:p>
        </w:tc>
      </w:tr>
      <w:tr w:rsidR="00DC2CB7" w:rsidRPr="005556A2" w:rsidTr="00E45277">
        <w:trPr>
          <w:cantSplit/>
          <w:trHeight w:val="422"/>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77" w:type="pct"/>
            <w:vAlign w:val="center"/>
          </w:tcPr>
          <w:p w:rsidR="00DC2CB7" w:rsidRPr="005556A2" w:rsidRDefault="00DC2CB7" w:rsidP="00E45277">
            <w:pPr>
              <w:jc w:val="center"/>
              <w:rPr>
                <w:b/>
                <w:bCs/>
                <w:sz w:val="16"/>
                <w:szCs w:val="16"/>
              </w:rPr>
            </w:pPr>
            <w:r w:rsidRPr="005556A2">
              <w:rPr>
                <w:b/>
                <w:bCs/>
                <w:sz w:val="16"/>
                <w:szCs w:val="16"/>
              </w:rPr>
              <w:t>-</w:t>
            </w:r>
          </w:p>
        </w:tc>
        <w:tc>
          <w:tcPr>
            <w:tcW w:w="290" w:type="pct"/>
            <w:vAlign w:val="center"/>
          </w:tcPr>
          <w:p w:rsidR="00DC2CB7" w:rsidRPr="005556A2" w:rsidRDefault="00DC2CB7" w:rsidP="00E45277">
            <w:pPr>
              <w:jc w:val="center"/>
              <w:rPr>
                <w:b/>
                <w:bCs/>
                <w:sz w:val="16"/>
                <w:szCs w:val="16"/>
              </w:rPr>
            </w:pPr>
            <w:r w:rsidRPr="005556A2">
              <w:rPr>
                <w:b/>
                <w:bCs/>
                <w:sz w:val="16"/>
                <w:szCs w:val="16"/>
              </w:rPr>
              <w:t>-</w:t>
            </w:r>
          </w:p>
        </w:tc>
        <w:tc>
          <w:tcPr>
            <w:tcW w:w="308" w:type="pct"/>
            <w:vAlign w:val="center"/>
          </w:tcPr>
          <w:p w:rsidR="00DC2CB7" w:rsidRPr="005556A2" w:rsidRDefault="00DC2CB7" w:rsidP="00E45277">
            <w:pPr>
              <w:jc w:val="center"/>
              <w:rPr>
                <w:b/>
                <w:bCs/>
                <w:color w:val="FF0000"/>
                <w:sz w:val="16"/>
                <w:szCs w:val="16"/>
              </w:rPr>
            </w:pPr>
            <w:r w:rsidRPr="005556A2">
              <w:rPr>
                <w:b/>
                <w:sz w:val="16"/>
                <w:szCs w:val="16"/>
              </w:rPr>
              <w:t>-</w:t>
            </w:r>
          </w:p>
        </w:tc>
        <w:tc>
          <w:tcPr>
            <w:tcW w:w="277" w:type="pct"/>
            <w:vAlign w:val="center"/>
          </w:tcPr>
          <w:p w:rsidR="00DC2CB7" w:rsidRPr="005556A2" w:rsidRDefault="00DC2CB7" w:rsidP="00E45277">
            <w:pPr>
              <w:jc w:val="center"/>
              <w:rPr>
                <w:b/>
                <w:bCs/>
                <w:sz w:val="16"/>
                <w:szCs w:val="16"/>
              </w:rPr>
            </w:pPr>
            <w:r w:rsidRPr="005556A2">
              <w:rPr>
                <w:b/>
                <w:sz w:val="16"/>
                <w:szCs w:val="16"/>
              </w:rPr>
              <w:t>2 990,87305</w:t>
            </w:r>
          </w:p>
        </w:tc>
        <w:tc>
          <w:tcPr>
            <w:tcW w:w="276" w:type="pct"/>
            <w:vAlign w:val="center"/>
          </w:tcPr>
          <w:p w:rsidR="00DC2CB7" w:rsidRPr="005556A2" w:rsidRDefault="00DC2CB7" w:rsidP="00E45277">
            <w:pPr>
              <w:jc w:val="center"/>
              <w:rPr>
                <w:b/>
                <w:bCs/>
                <w:sz w:val="16"/>
                <w:szCs w:val="16"/>
              </w:rPr>
            </w:pPr>
            <w:r w:rsidRPr="005556A2">
              <w:rPr>
                <w:b/>
                <w:bCs/>
                <w:sz w:val="16"/>
                <w:szCs w:val="16"/>
              </w:rPr>
              <w:t>800,0</w:t>
            </w:r>
          </w:p>
        </w:tc>
        <w:tc>
          <w:tcPr>
            <w:tcW w:w="277" w:type="pct"/>
            <w:vAlign w:val="center"/>
          </w:tcPr>
          <w:p w:rsidR="00DC2CB7" w:rsidRPr="005556A2" w:rsidRDefault="00DC2CB7" w:rsidP="00E45277">
            <w:pPr>
              <w:jc w:val="center"/>
              <w:rPr>
                <w:b/>
                <w:bCs/>
                <w:sz w:val="16"/>
                <w:szCs w:val="16"/>
              </w:rPr>
            </w:pPr>
            <w:r w:rsidRPr="005556A2">
              <w:rPr>
                <w:b/>
                <w:bCs/>
                <w:sz w:val="16"/>
                <w:szCs w:val="16"/>
              </w:rPr>
              <w:t>-</w:t>
            </w:r>
          </w:p>
        </w:tc>
        <w:tc>
          <w:tcPr>
            <w:tcW w:w="276" w:type="pct"/>
            <w:vAlign w:val="center"/>
          </w:tcPr>
          <w:p w:rsidR="00DC2CB7" w:rsidRPr="005556A2" w:rsidRDefault="00DC2CB7" w:rsidP="00E45277">
            <w:pPr>
              <w:jc w:val="center"/>
              <w:rPr>
                <w:b/>
                <w:bCs/>
                <w:sz w:val="16"/>
                <w:szCs w:val="16"/>
              </w:rPr>
            </w:pPr>
            <w:r w:rsidRPr="005556A2">
              <w:rPr>
                <w:b/>
                <w:bCs/>
                <w:sz w:val="16"/>
                <w:szCs w:val="16"/>
              </w:rPr>
              <w:t>-</w:t>
            </w:r>
          </w:p>
        </w:tc>
        <w:tc>
          <w:tcPr>
            <w:tcW w:w="230" w:type="pct"/>
            <w:vAlign w:val="center"/>
          </w:tcPr>
          <w:p w:rsidR="00DC2CB7" w:rsidRPr="005556A2" w:rsidRDefault="00DC2CB7" w:rsidP="00E45277">
            <w:pPr>
              <w:jc w:val="center"/>
              <w:rPr>
                <w:b/>
                <w:bCs/>
                <w:sz w:val="16"/>
                <w:szCs w:val="16"/>
              </w:rPr>
            </w:pPr>
            <w:r w:rsidRPr="005556A2">
              <w:rPr>
                <w:b/>
                <w:bCs/>
                <w:sz w:val="16"/>
                <w:szCs w:val="16"/>
              </w:rPr>
              <w:t>-</w:t>
            </w:r>
          </w:p>
        </w:tc>
        <w:tc>
          <w:tcPr>
            <w:tcW w:w="374" w:type="pct"/>
            <w:vAlign w:val="center"/>
          </w:tcPr>
          <w:p w:rsidR="00DC2CB7" w:rsidRPr="005556A2" w:rsidRDefault="00DC2CB7" w:rsidP="00E45277">
            <w:pPr>
              <w:jc w:val="center"/>
              <w:rPr>
                <w:b/>
                <w:bCs/>
                <w:sz w:val="16"/>
                <w:szCs w:val="16"/>
              </w:rPr>
            </w:pPr>
            <w:r w:rsidRPr="005556A2">
              <w:rPr>
                <w:b/>
                <w:sz w:val="16"/>
                <w:szCs w:val="16"/>
              </w:rPr>
              <w:t>3 790,87305</w:t>
            </w:r>
          </w:p>
        </w:tc>
      </w:tr>
      <w:tr w:rsidR="00DC2CB7" w:rsidRPr="005556A2" w:rsidTr="00E45277">
        <w:trPr>
          <w:cantSplit/>
          <w:trHeight w:val="422"/>
          <w:tblCellSpacing w:w="5" w:type="nil"/>
        </w:trPr>
        <w:tc>
          <w:tcPr>
            <w:tcW w:w="148" w:type="pct"/>
            <w:vMerge w:val="restart"/>
            <w:vAlign w:val="center"/>
          </w:tcPr>
          <w:p w:rsidR="00DC2CB7" w:rsidRPr="005556A2" w:rsidRDefault="00DC2CB7" w:rsidP="00E45277">
            <w:pPr>
              <w:jc w:val="center"/>
            </w:pPr>
            <w:r w:rsidRPr="005556A2">
              <w:t>9</w:t>
            </w:r>
          </w:p>
        </w:tc>
        <w:tc>
          <w:tcPr>
            <w:tcW w:w="521" w:type="pct"/>
            <w:vMerge w:val="restart"/>
            <w:vAlign w:val="center"/>
          </w:tcPr>
          <w:p w:rsidR="00DC2CB7" w:rsidRPr="005556A2" w:rsidRDefault="00DC2CB7" w:rsidP="00E45277">
            <w:pPr>
              <w:jc w:val="center"/>
            </w:pPr>
            <w:r w:rsidRPr="005556A2">
              <w:t xml:space="preserve">Строительство </w:t>
            </w:r>
            <w:r w:rsidRPr="005556A2">
              <w:lastRenderedPageBreak/>
              <w:t>объектов культуры</w:t>
            </w:r>
          </w:p>
          <w:p w:rsidR="00DC2CB7" w:rsidRPr="005556A2" w:rsidRDefault="00DC2CB7" w:rsidP="00E45277">
            <w:pPr>
              <w:jc w:val="center"/>
              <w:rPr>
                <w:b/>
              </w:rPr>
            </w:pPr>
            <w:r w:rsidRPr="005556A2">
              <w:rPr>
                <w:b/>
              </w:rPr>
              <w:t>0801</w:t>
            </w:r>
          </w:p>
        </w:tc>
        <w:tc>
          <w:tcPr>
            <w:tcW w:w="178" w:type="pct"/>
            <w:vMerge w:val="restart"/>
            <w:textDirection w:val="btLr"/>
            <w:vAlign w:val="center"/>
          </w:tcPr>
          <w:p w:rsidR="00DC2CB7" w:rsidRPr="005556A2" w:rsidRDefault="00DC2CB7" w:rsidP="00E45277">
            <w:pPr>
              <w:ind w:left="113" w:right="113"/>
              <w:jc w:val="center"/>
            </w:pPr>
            <w:r w:rsidRPr="005556A2">
              <w:lastRenderedPageBreak/>
              <w:t>ОКС</w:t>
            </w:r>
          </w:p>
        </w:tc>
        <w:tc>
          <w:tcPr>
            <w:tcW w:w="231" w:type="pct"/>
            <w:vMerge w:val="restart"/>
            <w:textDirection w:val="btLr"/>
            <w:vAlign w:val="center"/>
          </w:tcPr>
          <w:p w:rsidR="00DC2CB7" w:rsidRPr="005556A2" w:rsidRDefault="00DC2CB7" w:rsidP="00E45277">
            <w:pPr>
              <w:ind w:left="113" w:right="113"/>
              <w:jc w:val="center"/>
            </w:pPr>
            <w:r w:rsidRPr="005556A2">
              <w:t>Администрация</w:t>
            </w:r>
          </w:p>
        </w:tc>
        <w:tc>
          <w:tcPr>
            <w:tcW w:w="185" w:type="pct"/>
            <w:vMerge w:val="restart"/>
            <w:textDirection w:val="btLr"/>
            <w:vAlign w:val="center"/>
          </w:tcPr>
          <w:p w:rsidR="00DC2CB7" w:rsidRPr="005556A2" w:rsidRDefault="00DC2CB7" w:rsidP="00E45277">
            <w:pPr>
              <w:ind w:left="113" w:right="113"/>
              <w:jc w:val="center"/>
            </w:pPr>
            <w:r w:rsidRPr="005556A2">
              <w:t>2014-2024</w:t>
            </w: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90" w:type="pct"/>
            <w:vAlign w:val="center"/>
          </w:tcPr>
          <w:p w:rsidR="00DC2CB7" w:rsidRPr="005556A2" w:rsidRDefault="00DC2CB7" w:rsidP="00E45277">
            <w:pPr>
              <w:jc w:val="center"/>
              <w:rPr>
                <w:b/>
                <w:bCs/>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30" w:type="pct"/>
            <w:vAlign w:val="center"/>
          </w:tcPr>
          <w:p w:rsidR="00DC2CB7" w:rsidRPr="005556A2" w:rsidRDefault="00DC2CB7" w:rsidP="00E45277">
            <w:pPr>
              <w:jc w:val="center"/>
              <w:rPr>
                <w:b/>
                <w:bCs/>
                <w:sz w:val="16"/>
                <w:szCs w:val="16"/>
              </w:rPr>
            </w:pPr>
          </w:p>
        </w:tc>
        <w:tc>
          <w:tcPr>
            <w:tcW w:w="374" w:type="pct"/>
            <w:vAlign w:val="center"/>
          </w:tcPr>
          <w:p w:rsidR="00DC2CB7" w:rsidRPr="005556A2" w:rsidRDefault="00DC2CB7" w:rsidP="00E45277">
            <w:pPr>
              <w:jc w:val="center"/>
              <w:rPr>
                <w:b/>
                <w:sz w:val="16"/>
                <w:szCs w:val="16"/>
              </w:rPr>
            </w:pPr>
          </w:p>
        </w:tc>
      </w:tr>
      <w:tr w:rsidR="00DC2CB7" w:rsidRPr="005556A2" w:rsidTr="00E45277">
        <w:trPr>
          <w:cantSplit/>
          <w:trHeight w:val="422"/>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90" w:type="pct"/>
            <w:vAlign w:val="center"/>
          </w:tcPr>
          <w:p w:rsidR="00DC2CB7" w:rsidRPr="005556A2" w:rsidRDefault="00DC2CB7" w:rsidP="00E45277">
            <w:pPr>
              <w:jc w:val="center"/>
              <w:rPr>
                <w:bCs/>
                <w:sz w:val="16"/>
                <w:szCs w:val="16"/>
              </w:rPr>
            </w:pPr>
          </w:p>
        </w:tc>
        <w:tc>
          <w:tcPr>
            <w:tcW w:w="308"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r w:rsidRPr="005556A2">
              <w:rPr>
                <w:sz w:val="16"/>
                <w:szCs w:val="16"/>
              </w:rPr>
              <w:t>590,9843</w:t>
            </w: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sz w:val="16"/>
                <w:szCs w:val="16"/>
              </w:rPr>
            </w:pPr>
            <w:r w:rsidRPr="005556A2">
              <w:rPr>
                <w:sz w:val="16"/>
                <w:szCs w:val="16"/>
              </w:rPr>
              <w:t>590,9843</w:t>
            </w:r>
          </w:p>
        </w:tc>
      </w:tr>
      <w:tr w:rsidR="00DC2CB7" w:rsidRPr="005556A2" w:rsidTr="00E45277">
        <w:trPr>
          <w:cantSplit/>
          <w:trHeight w:val="422"/>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источники</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90" w:type="pct"/>
            <w:vAlign w:val="center"/>
          </w:tcPr>
          <w:p w:rsidR="00DC2CB7" w:rsidRPr="005556A2" w:rsidRDefault="00DC2CB7" w:rsidP="00E45277">
            <w:pPr>
              <w:jc w:val="center"/>
              <w:rPr>
                <w:b/>
                <w:bCs/>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30" w:type="pct"/>
            <w:vAlign w:val="center"/>
          </w:tcPr>
          <w:p w:rsidR="00DC2CB7" w:rsidRPr="005556A2" w:rsidRDefault="00DC2CB7" w:rsidP="00E45277">
            <w:pPr>
              <w:jc w:val="center"/>
              <w:rPr>
                <w:b/>
                <w:bCs/>
                <w:sz w:val="16"/>
                <w:szCs w:val="16"/>
              </w:rPr>
            </w:pPr>
          </w:p>
        </w:tc>
        <w:tc>
          <w:tcPr>
            <w:tcW w:w="374" w:type="pct"/>
            <w:vAlign w:val="center"/>
          </w:tcPr>
          <w:p w:rsidR="00DC2CB7" w:rsidRPr="005556A2" w:rsidRDefault="00DC2CB7" w:rsidP="00E45277">
            <w:pPr>
              <w:jc w:val="center"/>
              <w:rPr>
                <w:b/>
                <w:sz w:val="16"/>
                <w:szCs w:val="16"/>
              </w:rPr>
            </w:pPr>
          </w:p>
        </w:tc>
      </w:tr>
      <w:tr w:rsidR="00DC2CB7" w:rsidRPr="005556A2" w:rsidTr="00E45277">
        <w:trPr>
          <w:cantSplit/>
          <w:trHeight w:val="422"/>
          <w:tblCellSpacing w:w="5" w:type="nil"/>
        </w:trPr>
        <w:tc>
          <w:tcPr>
            <w:tcW w:w="148" w:type="pct"/>
            <w:vMerge/>
            <w:vAlign w:val="center"/>
          </w:tcPr>
          <w:p w:rsidR="00DC2CB7" w:rsidRPr="005556A2" w:rsidRDefault="00DC2CB7" w:rsidP="00E45277">
            <w:pPr>
              <w:jc w:val="center"/>
            </w:pPr>
          </w:p>
        </w:tc>
        <w:tc>
          <w:tcPr>
            <w:tcW w:w="521" w:type="pct"/>
            <w:vMerge/>
            <w:vAlign w:val="center"/>
          </w:tcPr>
          <w:p w:rsidR="00DC2CB7" w:rsidRPr="005556A2" w:rsidRDefault="00DC2CB7" w:rsidP="00E45277"/>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90" w:type="pct"/>
            <w:vAlign w:val="center"/>
          </w:tcPr>
          <w:p w:rsidR="00DC2CB7" w:rsidRPr="005556A2" w:rsidRDefault="00DC2CB7" w:rsidP="00E45277">
            <w:pPr>
              <w:jc w:val="center"/>
              <w:rPr>
                <w:b/>
                <w:bCs/>
                <w:sz w:val="16"/>
                <w:szCs w:val="16"/>
              </w:rPr>
            </w:pPr>
          </w:p>
        </w:tc>
        <w:tc>
          <w:tcPr>
            <w:tcW w:w="308" w:type="pct"/>
            <w:vAlign w:val="center"/>
          </w:tcPr>
          <w:p w:rsidR="00DC2CB7" w:rsidRPr="005556A2" w:rsidRDefault="00DC2CB7" w:rsidP="00E45277">
            <w:pPr>
              <w:jc w:val="center"/>
              <w:rPr>
                <w:b/>
                <w:sz w:val="16"/>
                <w:szCs w:val="16"/>
              </w:rPr>
            </w:pPr>
          </w:p>
        </w:tc>
        <w:tc>
          <w:tcPr>
            <w:tcW w:w="277" w:type="pct"/>
            <w:vAlign w:val="center"/>
          </w:tcPr>
          <w:p w:rsidR="00DC2CB7" w:rsidRPr="005556A2" w:rsidRDefault="00DC2CB7" w:rsidP="00E45277">
            <w:pPr>
              <w:jc w:val="center"/>
              <w:rPr>
                <w:b/>
                <w:sz w:val="16"/>
                <w:szCs w:val="16"/>
              </w:rPr>
            </w:pPr>
            <w:r w:rsidRPr="005556A2">
              <w:rPr>
                <w:b/>
                <w:sz w:val="16"/>
                <w:szCs w:val="16"/>
              </w:rPr>
              <w:t>590,9843</w:t>
            </w: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30" w:type="pct"/>
            <w:vAlign w:val="center"/>
          </w:tcPr>
          <w:p w:rsidR="00DC2CB7" w:rsidRPr="005556A2" w:rsidRDefault="00DC2CB7" w:rsidP="00E45277">
            <w:pPr>
              <w:jc w:val="center"/>
              <w:rPr>
                <w:b/>
                <w:bCs/>
                <w:sz w:val="16"/>
                <w:szCs w:val="16"/>
              </w:rPr>
            </w:pPr>
          </w:p>
        </w:tc>
        <w:tc>
          <w:tcPr>
            <w:tcW w:w="374" w:type="pct"/>
            <w:vAlign w:val="center"/>
          </w:tcPr>
          <w:p w:rsidR="00DC2CB7" w:rsidRPr="005556A2" w:rsidRDefault="00DC2CB7" w:rsidP="00E45277">
            <w:pPr>
              <w:jc w:val="center"/>
              <w:rPr>
                <w:b/>
                <w:sz w:val="16"/>
                <w:szCs w:val="16"/>
              </w:rPr>
            </w:pPr>
            <w:r w:rsidRPr="005556A2">
              <w:rPr>
                <w:b/>
                <w:sz w:val="16"/>
                <w:szCs w:val="16"/>
              </w:rPr>
              <w:t>590,9843</w:t>
            </w:r>
          </w:p>
        </w:tc>
      </w:tr>
      <w:tr w:rsidR="00DC2CB7" w:rsidRPr="005556A2" w:rsidTr="00E45277">
        <w:trPr>
          <w:cantSplit/>
          <w:trHeight w:val="315"/>
          <w:tblCellSpacing w:w="5" w:type="nil"/>
        </w:trPr>
        <w:tc>
          <w:tcPr>
            <w:tcW w:w="148" w:type="pct"/>
            <w:vMerge w:val="restart"/>
          </w:tcPr>
          <w:p w:rsidR="00DC2CB7" w:rsidRPr="005556A2" w:rsidRDefault="00DC2CB7" w:rsidP="00E45277">
            <w:pPr>
              <w:jc w:val="center"/>
              <w:rPr>
                <w:lang w:val="en-US"/>
              </w:rPr>
            </w:pPr>
          </w:p>
          <w:p w:rsidR="00DC2CB7" w:rsidRPr="005556A2" w:rsidRDefault="00DC2CB7" w:rsidP="00E45277">
            <w:pPr>
              <w:jc w:val="center"/>
              <w:rPr>
                <w:lang w:val="en-US"/>
              </w:rPr>
            </w:pPr>
          </w:p>
          <w:p w:rsidR="00DC2CB7" w:rsidRPr="005556A2" w:rsidRDefault="00DC2CB7" w:rsidP="00E45277">
            <w:pPr>
              <w:jc w:val="center"/>
              <w:rPr>
                <w:lang w:val="en-US"/>
              </w:rPr>
            </w:pPr>
          </w:p>
          <w:p w:rsidR="00DC2CB7" w:rsidRPr="005556A2" w:rsidRDefault="00DC2CB7" w:rsidP="00E45277">
            <w:pPr>
              <w:jc w:val="center"/>
            </w:pPr>
            <w:r w:rsidRPr="005556A2">
              <w:t>Б</w:t>
            </w:r>
          </w:p>
        </w:tc>
        <w:tc>
          <w:tcPr>
            <w:tcW w:w="521" w:type="pct"/>
            <w:vMerge w:val="restart"/>
            <w:vAlign w:val="center"/>
          </w:tcPr>
          <w:p w:rsidR="00DC2CB7" w:rsidRPr="005556A2" w:rsidRDefault="00DC2CB7" w:rsidP="00E45277">
            <w:pPr>
              <w:jc w:val="center"/>
              <w:rPr>
                <w:b/>
                <w:bCs/>
              </w:rPr>
            </w:pPr>
            <w:r w:rsidRPr="005556A2">
              <w:rPr>
                <w:b/>
                <w:bCs/>
              </w:rPr>
              <w:t>ВСЕГО по муниципальной подпрограмме</w:t>
            </w:r>
            <w:proofErr w:type="gramStart"/>
            <w:r w:rsidRPr="005556A2">
              <w:rPr>
                <w:b/>
                <w:bCs/>
              </w:rPr>
              <w:t xml:space="preserve"> Б</w:t>
            </w:r>
            <w:proofErr w:type="gramEnd"/>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rPr>
                <w:sz w:val="18"/>
                <w:szCs w:val="18"/>
              </w:rPr>
            </w:pPr>
            <w:r w:rsidRPr="005556A2">
              <w:rPr>
                <w:sz w:val="18"/>
                <w:szCs w:val="18"/>
              </w:rPr>
              <w:t>Отдел экономического развития</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2021 - 2024</w:t>
            </w:r>
          </w:p>
        </w:tc>
        <w:tc>
          <w:tcPr>
            <w:tcW w:w="369" w:type="pct"/>
            <w:vAlign w:val="center"/>
          </w:tcPr>
          <w:p w:rsidR="00DC2CB7" w:rsidRPr="005556A2" w:rsidRDefault="00DC2CB7" w:rsidP="00E45277">
            <w:pPr>
              <w:rPr>
                <w:sz w:val="12"/>
                <w:szCs w:val="12"/>
              </w:rPr>
            </w:pPr>
            <w:r w:rsidRPr="005556A2">
              <w:rPr>
                <w:sz w:val="12"/>
                <w:szCs w:val="12"/>
              </w:rPr>
              <w:t>Федеральный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374" w:type="pct"/>
            <w:vAlign w:val="center"/>
          </w:tcPr>
          <w:p w:rsidR="00DC2CB7" w:rsidRPr="005556A2" w:rsidRDefault="00DC2CB7" w:rsidP="00E45277">
            <w:pPr>
              <w:jc w:val="center"/>
              <w:rPr>
                <w:sz w:val="16"/>
                <w:szCs w:val="16"/>
              </w:rPr>
            </w:pPr>
            <w:r w:rsidRPr="005556A2">
              <w:rPr>
                <w:sz w:val="16"/>
                <w:szCs w:val="16"/>
              </w:rPr>
              <w:t> </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Областной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374" w:type="pct"/>
            <w:vAlign w:val="center"/>
          </w:tcPr>
          <w:p w:rsidR="00DC2CB7" w:rsidRPr="005556A2" w:rsidRDefault="00DC2CB7" w:rsidP="00E45277">
            <w:pPr>
              <w:jc w:val="center"/>
              <w:rPr>
                <w:sz w:val="16"/>
                <w:szCs w:val="16"/>
              </w:rPr>
            </w:pPr>
            <w:r w:rsidRPr="005556A2">
              <w:rPr>
                <w:sz w:val="16"/>
                <w:szCs w:val="16"/>
              </w:rPr>
              <w:t> </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77" w:type="pct"/>
            <w:vAlign w:val="center"/>
          </w:tcPr>
          <w:p w:rsidR="00DC2CB7" w:rsidRPr="005556A2" w:rsidRDefault="00DC2CB7" w:rsidP="00E45277">
            <w:pPr>
              <w:jc w:val="center"/>
              <w:rPr>
                <w:sz w:val="14"/>
                <w:szCs w:val="14"/>
              </w:rPr>
            </w:pPr>
            <w:r w:rsidRPr="005556A2">
              <w:rPr>
                <w:sz w:val="14"/>
                <w:szCs w:val="14"/>
              </w:rPr>
              <w:t>0</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30" w:type="pct"/>
            <w:vAlign w:val="center"/>
          </w:tcPr>
          <w:p w:rsidR="00DC2CB7" w:rsidRPr="005556A2" w:rsidRDefault="00DC2CB7" w:rsidP="00E45277">
            <w:pPr>
              <w:jc w:val="center"/>
              <w:rPr>
                <w:sz w:val="14"/>
                <w:szCs w:val="14"/>
              </w:rPr>
            </w:pPr>
            <w:r w:rsidRPr="005556A2">
              <w:rPr>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Прочие источники</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77" w:type="pct"/>
            <w:vAlign w:val="center"/>
          </w:tcPr>
          <w:p w:rsidR="00DC2CB7" w:rsidRPr="005556A2" w:rsidRDefault="00DC2CB7" w:rsidP="00E45277">
            <w:pPr>
              <w:jc w:val="center"/>
              <w:rPr>
                <w:sz w:val="14"/>
                <w:szCs w:val="14"/>
              </w:rPr>
            </w:pPr>
            <w:r w:rsidRPr="005556A2">
              <w:rPr>
                <w:sz w:val="14"/>
                <w:szCs w:val="14"/>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30" w:type="pct"/>
            <w:vAlign w:val="center"/>
          </w:tcPr>
          <w:p w:rsidR="00DC2CB7" w:rsidRPr="005556A2" w:rsidRDefault="00DC2CB7" w:rsidP="00E45277">
            <w:pPr>
              <w:jc w:val="center"/>
              <w:rPr>
                <w:sz w:val="14"/>
                <w:szCs w:val="14"/>
              </w:rPr>
            </w:pPr>
            <w:r w:rsidRPr="005556A2">
              <w:rPr>
                <w:sz w:val="14"/>
                <w:szCs w:val="14"/>
              </w:rPr>
              <w:t> </w:t>
            </w:r>
          </w:p>
        </w:tc>
        <w:tc>
          <w:tcPr>
            <w:tcW w:w="374" w:type="pct"/>
            <w:vAlign w:val="center"/>
          </w:tcPr>
          <w:p w:rsidR="00DC2CB7" w:rsidRPr="005556A2" w:rsidRDefault="00DC2CB7" w:rsidP="00E45277">
            <w:pPr>
              <w:jc w:val="center"/>
              <w:rPr>
                <w:sz w:val="14"/>
                <w:szCs w:val="14"/>
              </w:rPr>
            </w:pPr>
            <w:r w:rsidRPr="005556A2">
              <w:rPr>
                <w:sz w:val="14"/>
                <w:szCs w:val="14"/>
              </w:rPr>
              <w:t> </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b/>
                <w:bCs/>
                <w:sz w:val="18"/>
                <w:szCs w:val="18"/>
              </w:rPr>
            </w:pPr>
            <w:r w:rsidRPr="005556A2">
              <w:rPr>
                <w:b/>
                <w:bCs/>
                <w:sz w:val="18"/>
                <w:szCs w:val="18"/>
              </w:rPr>
              <w:t>ИТОГО</w:t>
            </w:r>
          </w:p>
        </w:tc>
        <w:tc>
          <w:tcPr>
            <w:tcW w:w="230"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90" w:type="pct"/>
            <w:vAlign w:val="center"/>
          </w:tcPr>
          <w:p w:rsidR="00DC2CB7" w:rsidRPr="005556A2" w:rsidRDefault="00DC2CB7" w:rsidP="00E45277">
            <w:pPr>
              <w:jc w:val="center"/>
              <w:rPr>
                <w:b/>
                <w:bCs/>
                <w:sz w:val="16"/>
                <w:szCs w:val="16"/>
              </w:rPr>
            </w:pPr>
            <w:r w:rsidRPr="005556A2">
              <w:rPr>
                <w:b/>
                <w:bCs/>
                <w:sz w:val="16"/>
                <w:szCs w:val="16"/>
              </w:rPr>
              <w:t> </w:t>
            </w:r>
          </w:p>
        </w:tc>
        <w:tc>
          <w:tcPr>
            <w:tcW w:w="308"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77" w:type="pct"/>
            <w:vAlign w:val="center"/>
          </w:tcPr>
          <w:p w:rsidR="00DC2CB7" w:rsidRPr="005556A2" w:rsidRDefault="00DC2CB7" w:rsidP="00E45277">
            <w:pPr>
              <w:jc w:val="center"/>
              <w:rPr>
                <w:b/>
                <w:bCs/>
                <w:sz w:val="14"/>
                <w:szCs w:val="14"/>
              </w:rPr>
            </w:pPr>
            <w:r w:rsidRPr="005556A2">
              <w:rPr>
                <w:b/>
                <w:bCs/>
                <w:sz w:val="14"/>
                <w:szCs w:val="14"/>
              </w:rPr>
              <w:t>0</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30" w:type="pct"/>
            <w:vAlign w:val="center"/>
          </w:tcPr>
          <w:p w:rsidR="00DC2CB7" w:rsidRPr="005556A2" w:rsidRDefault="00DC2CB7" w:rsidP="00E45277">
            <w:pPr>
              <w:jc w:val="center"/>
              <w:rPr>
                <w:b/>
                <w:bCs/>
                <w:sz w:val="14"/>
                <w:szCs w:val="14"/>
              </w:rPr>
            </w:pPr>
            <w:r w:rsidRPr="005556A2">
              <w:rPr>
                <w:b/>
                <w:bCs/>
                <w:sz w:val="14"/>
                <w:szCs w:val="14"/>
              </w:rPr>
              <w:t>0</w:t>
            </w:r>
          </w:p>
        </w:tc>
        <w:tc>
          <w:tcPr>
            <w:tcW w:w="374" w:type="pct"/>
            <w:vAlign w:val="center"/>
          </w:tcPr>
          <w:p w:rsidR="00DC2CB7" w:rsidRPr="005556A2" w:rsidRDefault="00DC2CB7" w:rsidP="00E45277">
            <w:pPr>
              <w:jc w:val="center"/>
              <w:rPr>
                <w:b/>
                <w:bCs/>
                <w:sz w:val="14"/>
                <w:szCs w:val="14"/>
              </w:rPr>
            </w:pPr>
            <w:r w:rsidRPr="005556A2">
              <w:rPr>
                <w:b/>
                <w:bCs/>
                <w:sz w:val="14"/>
                <w:szCs w:val="14"/>
              </w:rPr>
              <w:t>0</w:t>
            </w:r>
          </w:p>
        </w:tc>
      </w:tr>
      <w:tr w:rsidR="00DC2CB7" w:rsidRPr="005556A2" w:rsidTr="00E45277">
        <w:trPr>
          <w:cantSplit/>
          <w:trHeight w:val="245"/>
          <w:tblCellSpacing w:w="5" w:type="nil"/>
        </w:trPr>
        <w:tc>
          <w:tcPr>
            <w:tcW w:w="148" w:type="pct"/>
            <w:vMerge w:val="restart"/>
          </w:tcPr>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r w:rsidRPr="005556A2">
              <w:t>1</w:t>
            </w:r>
          </w:p>
        </w:tc>
        <w:tc>
          <w:tcPr>
            <w:tcW w:w="521" w:type="pct"/>
            <w:vMerge w:val="restart"/>
          </w:tcPr>
          <w:p w:rsidR="00DC2CB7" w:rsidRPr="005556A2" w:rsidRDefault="00DC2CB7" w:rsidP="00E45277">
            <w:pPr>
              <w:jc w:val="center"/>
              <w:rPr>
                <w:bCs/>
              </w:rPr>
            </w:pPr>
            <w:r w:rsidRPr="005556A2">
              <w:rPr>
                <w:bCs/>
              </w:rPr>
              <w:t>Субсидии на частичное возмещение недополученных доходов от предоставления льготных проездных билетов</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rPr>
                <w:sz w:val="18"/>
                <w:szCs w:val="18"/>
              </w:rPr>
            </w:pPr>
            <w:r w:rsidRPr="005556A2">
              <w:rPr>
                <w:sz w:val="18"/>
                <w:szCs w:val="18"/>
              </w:rPr>
              <w:t>Отдел экономического развития</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2021 - 2024</w:t>
            </w:r>
          </w:p>
        </w:tc>
        <w:tc>
          <w:tcPr>
            <w:tcW w:w="369" w:type="pct"/>
            <w:vAlign w:val="center"/>
          </w:tcPr>
          <w:p w:rsidR="00DC2CB7" w:rsidRPr="005556A2" w:rsidRDefault="00DC2CB7" w:rsidP="00E45277">
            <w:pPr>
              <w:rPr>
                <w:sz w:val="12"/>
                <w:szCs w:val="12"/>
              </w:rPr>
            </w:pPr>
            <w:r w:rsidRPr="005556A2">
              <w:rPr>
                <w:sz w:val="12"/>
                <w:szCs w:val="12"/>
              </w:rPr>
              <w:t>Федеральный бюджет</w:t>
            </w:r>
          </w:p>
        </w:tc>
        <w:tc>
          <w:tcPr>
            <w:tcW w:w="230" w:type="pct"/>
            <w:vAlign w:val="center"/>
          </w:tcPr>
          <w:p w:rsidR="00DC2CB7" w:rsidRPr="005556A2" w:rsidRDefault="00DC2CB7" w:rsidP="00E45277">
            <w:pPr>
              <w:rPr>
                <w:b/>
                <w:bCs/>
                <w:sz w:val="16"/>
                <w:szCs w:val="16"/>
              </w:rPr>
            </w:pPr>
          </w:p>
        </w:tc>
        <w:tc>
          <w:tcPr>
            <w:tcW w:w="277" w:type="pct"/>
            <w:vAlign w:val="center"/>
          </w:tcPr>
          <w:p w:rsidR="00DC2CB7" w:rsidRPr="005556A2" w:rsidRDefault="00DC2CB7" w:rsidP="00E45277">
            <w:pPr>
              <w:rPr>
                <w:b/>
                <w:bCs/>
                <w:sz w:val="16"/>
                <w:szCs w:val="16"/>
              </w:rPr>
            </w:pPr>
          </w:p>
        </w:tc>
        <w:tc>
          <w:tcPr>
            <w:tcW w:w="276" w:type="pct"/>
            <w:vAlign w:val="center"/>
          </w:tcPr>
          <w:p w:rsidR="00DC2CB7" w:rsidRPr="005556A2" w:rsidRDefault="00DC2CB7" w:rsidP="00E45277">
            <w:pPr>
              <w:rPr>
                <w:b/>
                <w:bCs/>
                <w:sz w:val="16"/>
                <w:szCs w:val="16"/>
              </w:rPr>
            </w:pPr>
          </w:p>
        </w:tc>
        <w:tc>
          <w:tcPr>
            <w:tcW w:w="277" w:type="pct"/>
            <w:vAlign w:val="center"/>
          </w:tcPr>
          <w:p w:rsidR="00DC2CB7" w:rsidRPr="005556A2" w:rsidRDefault="00DC2CB7" w:rsidP="00E45277">
            <w:pPr>
              <w:rPr>
                <w:b/>
                <w:bCs/>
                <w:sz w:val="16"/>
                <w:szCs w:val="16"/>
              </w:rPr>
            </w:pPr>
          </w:p>
        </w:tc>
        <w:tc>
          <w:tcPr>
            <w:tcW w:w="290" w:type="pct"/>
            <w:vAlign w:val="center"/>
          </w:tcPr>
          <w:p w:rsidR="00DC2CB7" w:rsidRPr="005556A2" w:rsidRDefault="00DC2CB7" w:rsidP="00E45277">
            <w:pPr>
              <w:rPr>
                <w:b/>
                <w:bCs/>
                <w:sz w:val="16"/>
                <w:szCs w:val="16"/>
              </w:rPr>
            </w:pPr>
          </w:p>
        </w:tc>
        <w:tc>
          <w:tcPr>
            <w:tcW w:w="308" w:type="pct"/>
            <w:vAlign w:val="center"/>
          </w:tcPr>
          <w:p w:rsidR="00DC2CB7" w:rsidRPr="005556A2" w:rsidRDefault="00DC2CB7" w:rsidP="00E45277">
            <w:pPr>
              <w:rPr>
                <w:b/>
                <w:bCs/>
                <w:sz w:val="16"/>
                <w:szCs w:val="16"/>
              </w:rPr>
            </w:pPr>
          </w:p>
        </w:tc>
        <w:tc>
          <w:tcPr>
            <w:tcW w:w="277" w:type="pct"/>
            <w:vAlign w:val="center"/>
          </w:tcPr>
          <w:p w:rsidR="00DC2CB7" w:rsidRPr="005556A2" w:rsidRDefault="00DC2CB7" w:rsidP="00E45277">
            <w:pPr>
              <w:rPr>
                <w:b/>
                <w:bCs/>
                <w:sz w:val="16"/>
                <w:szCs w:val="16"/>
              </w:rPr>
            </w:pPr>
          </w:p>
        </w:tc>
        <w:tc>
          <w:tcPr>
            <w:tcW w:w="276" w:type="pct"/>
            <w:vAlign w:val="center"/>
          </w:tcPr>
          <w:p w:rsidR="00DC2CB7" w:rsidRPr="005556A2" w:rsidRDefault="00DC2CB7" w:rsidP="00E45277">
            <w:pPr>
              <w:rPr>
                <w:b/>
                <w:bCs/>
                <w:sz w:val="14"/>
                <w:szCs w:val="14"/>
              </w:rPr>
            </w:pPr>
          </w:p>
        </w:tc>
        <w:tc>
          <w:tcPr>
            <w:tcW w:w="277" w:type="pct"/>
            <w:vAlign w:val="center"/>
          </w:tcPr>
          <w:p w:rsidR="00DC2CB7" w:rsidRPr="005556A2" w:rsidRDefault="00DC2CB7" w:rsidP="00E45277">
            <w:pPr>
              <w:rPr>
                <w:b/>
                <w:bCs/>
                <w:sz w:val="14"/>
                <w:szCs w:val="14"/>
              </w:rPr>
            </w:pPr>
          </w:p>
        </w:tc>
        <w:tc>
          <w:tcPr>
            <w:tcW w:w="276" w:type="pct"/>
            <w:vAlign w:val="center"/>
          </w:tcPr>
          <w:p w:rsidR="00DC2CB7" w:rsidRPr="005556A2" w:rsidRDefault="00DC2CB7" w:rsidP="00E45277">
            <w:pPr>
              <w:rPr>
                <w:b/>
                <w:bCs/>
                <w:sz w:val="14"/>
                <w:szCs w:val="14"/>
              </w:rPr>
            </w:pPr>
          </w:p>
        </w:tc>
        <w:tc>
          <w:tcPr>
            <w:tcW w:w="230" w:type="pct"/>
            <w:vAlign w:val="center"/>
          </w:tcPr>
          <w:p w:rsidR="00DC2CB7" w:rsidRPr="005556A2" w:rsidRDefault="00DC2CB7" w:rsidP="00E45277">
            <w:pPr>
              <w:rPr>
                <w:b/>
                <w:bCs/>
                <w:sz w:val="14"/>
                <w:szCs w:val="14"/>
              </w:rPr>
            </w:pPr>
          </w:p>
        </w:tc>
        <w:tc>
          <w:tcPr>
            <w:tcW w:w="374" w:type="pct"/>
            <w:vAlign w:val="center"/>
          </w:tcPr>
          <w:p w:rsidR="00DC2CB7" w:rsidRPr="005556A2" w:rsidRDefault="00DC2CB7" w:rsidP="00E45277">
            <w:pPr>
              <w:rPr>
                <w:b/>
                <w:bCs/>
                <w:sz w:val="14"/>
                <w:szCs w:val="14"/>
              </w:rPr>
            </w:pP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Областной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77" w:type="pct"/>
            <w:vAlign w:val="center"/>
          </w:tcPr>
          <w:p w:rsidR="00DC2CB7" w:rsidRPr="005556A2" w:rsidRDefault="00DC2CB7" w:rsidP="00E45277">
            <w:pPr>
              <w:jc w:val="center"/>
              <w:rPr>
                <w:sz w:val="14"/>
                <w:szCs w:val="14"/>
              </w:rPr>
            </w:pPr>
            <w:r w:rsidRPr="005556A2">
              <w:rPr>
                <w:sz w:val="14"/>
                <w:szCs w:val="14"/>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30" w:type="pct"/>
            <w:vAlign w:val="center"/>
          </w:tcPr>
          <w:p w:rsidR="00DC2CB7" w:rsidRPr="005556A2" w:rsidRDefault="00DC2CB7" w:rsidP="00E45277">
            <w:pPr>
              <w:jc w:val="center"/>
              <w:rPr>
                <w:sz w:val="14"/>
                <w:szCs w:val="14"/>
              </w:rPr>
            </w:pPr>
            <w:r w:rsidRPr="005556A2">
              <w:rPr>
                <w:sz w:val="14"/>
                <w:szCs w:val="14"/>
              </w:rPr>
              <w:t> </w:t>
            </w:r>
          </w:p>
        </w:tc>
        <w:tc>
          <w:tcPr>
            <w:tcW w:w="374" w:type="pct"/>
            <w:vAlign w:val="center"/>
          </w:tcPr>
          <w:p w:rsidR="00DC2CB7" w:rsidRPr="005556A2" w:rsidRDefault="00DC2CB7" w:rsidP="00E45277">
            <w:pPr>
              <w:jc w:val="center"/>
              <w:rPr>
                <w:sz w:val="14"/>
                <w:szCs w:val="14"/>
              </w:rPr>
            </w:pPr>
            <w:r w:rsidRPr="005556A2">
              <w:rPr>
                <w:sz w:val="14"/>
                <w:szCs w:val="14"/>
              </w:rPr>
              <w:t> </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77" w:type="pct"/>
            <w:vAlign w:val="center"/>
          </w:tcPr>
          <w:p w:rsidR="00DC2CB7" w:rsidRPr="005556A2" w:rsidRDefault="00DC2CB7" w:rsidP="00E45277">
            <w:pPr>
              <w:jc w:val="center"/>
              <w:rPr>
                <w:sz w:val="14"/>
                <w:szCs w:val="14"/>
              </w:rPr>
            </w:pPr>
            <w:r w:rsidRPr="005556A2">
              <w:rPr>
                <w:sz w:val="14"/>
                <w:szCs w:val="14"/>
              </w:rPr>
              <w:t>0</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30" w:type="pct"/>
            <w:vAlign w:val="center"/>
          </w:tcPr>
          <w:p w:rsidR="00DC2CB7" w:rsidRPr="005556A2" w:rsidRDefault="00DC2CB7" w:rsidP="00E45277">
            <w:pPr>
              <w:jc w:val="center"/>
              <w:rPr>
                <w:sz w:val="14"/>
                <w:szCs w:val="14"/>
              </w:rPr>
            </w:pPr>
            <w:r w:rsidRPr="005556A2">
              <w:rPr>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Прочие источники</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p>
        </w:tc>
        <w:tc>
          <w:tcPr>
            <w:tcW w:w="277" w:type="pct"/>
            <w:vAlign w:val="center"/>
          </w:tcPr>
          <w:p w:rsidR="00DC2CB7" w:rsidRPr="005556A2" w:rsidRDefault="00DC2CB7" w:rsidP="00E45277">
            <w:pPr>
              <w:jc w:val="center"/>
              <w:rPr>
                <w:sz w:val="14"/>
                <w:szCs w:val="14"/>
              </w:rPr>
            </w:pPr>
          </w:p>
        </w:tc>
        <w:tc>
          <w:tcPr>
            <w:tcW w:w="276" w:type="pct"/>
            <w:vAlign w:val="center"/>
          </w:tcPr>
          <w:p w:rsidR="00DC2CB7" w:rsidRPr="005556A2" w:rsidRDefault="00DC2CB7" w:rsidP="00E45277">
            <w:pPr>
              <w:jc w:val="center"/>
              <w:rPr>
                <w:sz w:val="14"/>
                <w:szCs w:val="14"/>
              </w:rPr>
            </w:pPr>
          </w:p>
        </w:tc>
        <w:tc>
          <w:tcPr>
            <w:tcW w:w="230" w:type="pct"/>
            <w:vAlign w:val="center"/>
          </w:tcPr>
          <w:p w:rsidR="00DC2CB7" w:rsidRPr="005556A2" w:rsidRDefault="00DC2CB7" w:rsidP="00E45277">
            <w:pPr>
              <w:jc w:val="center"/>
              <w:rPr>
                <w:sz w:val="14"/>
                <w:szCs w:val="14"/>
              </w:rPr>
            </w:pPr>
          </w:p>
        </w:tc>
        <w:tc>
          <w:tcPr>
            <w:tcW w:w="374" w:type="pct"/>
            <w:vAlign w:val="center"/>
          </w:tcPr>
          <w:p w:rsidR="00DC2CB7" w:rsidRPr="005556A2" w:rsidRDefault="00DC2CB7" w:rsidP="00E45277">
            <w:pPr>
              <w:jc w:val="center"/>
              <w:rPr>
                <w:sz w:val="14"/>
                <w:szCs w:val="14"/>
              </w:rPr>
            </w:pP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b/>
                <w:bCs/>
                <w:sz w:val="18"/>
                <w:szCs w:val="18"/>
              </w:rPr>
            </w:pPr>
            <w:r w:rsidRPr="005556A2">
              <w:rPr>
                <w:b/>
                <w:bCs/>
                <w:sz w:val="18"/>
                <w:szCs w:val="18"/>
              </w:rPr>
              <w:t>ИТОГО</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77" w:type="pct"/>
            <w:vAlign w:val="center"/>
          </w:tcPr>
          <w:p w:rsidR="00DC2CB7" w:rsidRPr="005556A2" w:rsidRDefault="00DC2CB7" w:rsidP="00E45277">
            <w:pPr>
              <w:jc w:val="center"/>
              <w:rPr>
                <w:b/>
                <w:bCs/>
                <w:sz w:val="14"/>
                <w:szCs w:val="14"/>
              </w:rPr>
            </w:pPr>
            <w:r w:rsidRPr="005556A2">
              <w:rPr>
                <w:b/>
                <w:bCs/>
                <w:sz w:val="14"/>
                <w:szCs w:val="14"/>
              </w:rPr>
              <w:t>0</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30" w:type="pct"/>
            <w:vAlign w:val="center"/>
          </w:tcPr>
          <w:p w:rsidR="00DC2CB7" w:rsidRPr="005556A2" w:rsidRDefault="00DC2CB7" w:rsidP="00E45277">
            <w:pPr>
              <w:jc w:val="center"/>
              <w:rPr>
                <w:b/>
                <w:bCs/>
                <w:sz w:val="14"/>
                <w:szCs w:val="14"/>
              </w:rPr>
            </w:pPr>
            <w:r w:rsidRPr="005556A2">
              <w:rPr>
                <w:b/>
                <w:bCs/>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422"/>
          <w:tblCellSpacing w:w="5" w:type="nil"/>
        </w:trPr>
        <w:tc>
          <w:tcPr>
            <w:tcW w:w="148" w:type="pct"/>
            <w:vMerge w:val="restart"/>
          </w:tcPr>
          <w:p w:rsidR="00DC2CB7" w:rsidRPr="005556A2" w:rsidRDefault="00DC2CB7" w:rsidP="00E45277">
            <w:pPr>
              <w:jc w:val="center"/>
            </w:pPr>
            <w:r w:rsidRPr="005556A2">
              <w:t>2</w:t>
            </w:r>
          </w:p>
        </w:tc>
        <w:tc>
          <w:tcPr>
            <w:tcW w:w="521" w:type="pct"/>
            <w:vMerge w:val="restart"/>
          </w:tcPr>
          <w:p w:rsidR="00DC2CB7" w:rsidRPr="005556A2" w:rsidRDefault="00DC2CB7" w:rsidP="00E45277">
            <w:pPr>
              <w:jc w:val="center"/>
              <w:rPr>
                <w:bCs/>
              </w:rPr>
            </w:pPr>
            <w:r w:rsidRPr="005556A2">
              <w:rPr>
                <w:bCs/>
              </w:rPr>
              <w:t>Доставка тел умерших из внебольничных мест</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rPr>
                <w:sz w:val="18"/>
                <w:szCs w:val="18"/>
              </w:rPr>
            </w:pPr>
            <w:r w:rsidRPr="005556A2">
              <w:rPr>
                <w:sz w:val="18"/>
                <w:szCs w:val="18"/>
              </w:rPr>
              <w:t>Отдел экономического развития</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rPr>
                <w:sz w:val="16"/>
                <w:szCs w:val="16"/>
              </w:rPr>
            </w:pPr>
            <w:r w:rsidRPr="005556A2">
              <w:rPr>
                <w:sz w:val="16"/>
                <w:szCs w:val="16"/>
              </w:rPr>
              <w:t>2021 - 2024</w:t>
            </w:r>
          </w:p>
        </w:tc>
        <w:tc>
          <w:tcPr>
            <w:tcW w:w="369" w:type="pct"/>
            <w:vAlign w:val="center"/>
          </w:tcPr>
          <w:p w:rsidR="00DC2CB7" w:rsidRPr="005556A2" w:rsidRDefault="00DC2CB7" w:rsidP="00E45277">
            <w:pPr>
              <w:rPr>
                <w:sz w:val="12"/>
                <w:szCs w:val="12"/>
              </w:rPr>
            </w:pPr>
            <w:r w:rsidRPr="005556A2">
              <w:rPr>
                <w:sz w:val="12"/>
                <w:szCs w:val="12"/>
              </w:rPr>
              <w:t>Федеральный бюджет</w:t>
            </w:r>
          </w:p>
        </w:tc>
        <w:tc>
          <w:tcPr>
            <w:tcW w:w="230"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90" w:type="pct"/>
            <w:vAlign w:val="center"/>
          </w:tcPr>
          <w:p w:rsidR="00DC2CB7" w:rsidRPr="005556A2" w:rsidRDefault="00DC2CB7" w:rsidP="00E45277">
            <w:pPr>
              <w:jc w:val="center"/>
              <w:rPr>
                <w:b/>
                <w:bCs/>
                <w:sz w:val="16"/>
                <w:szCs w:val="16"/>
              </w:rPr>
            </w:pPr>
            <w:r w:rsidRPr="005556A2">
              <w:rPr>
                <w:b/>
                <w:bCs/>
                <w:sz w:val="16"/>
                <w:szCs w:val="16"/>
              </w:rPr>
              <w:t> </w:t>
            </w:r>
          </w:p>
        </w:tc>
        <w:tc>
          <w:tcPr>
            <w:tcW w:w="308"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b/>
                <w:bCs/>
                <w:sz w:val="14"/>
                <w:szCs w:val="14"/>
              </w:rPr>
            </w:pPr>
          </w:p>
        </w:tc>
        <w:tc>
          <w:tcPr>
            <w:tcW w:w="277" w:type="pct"/>
            <w:vAlign w:val="center"/>
          </w:tcPr>
          <w:p w:rsidR="00DC2CB7" w:rsidRPr="005556A2" w:rsidRDefault="00DC2CB7" w:rsidP="00E45277">
            <w:pPr>
              <w:jc w:val="center"/>
              <w:rPr>
                <w:b/>
                <w:bCs/>
                <w:sz w:val="14"/>
                <w:szCs w:val="14"/>
              </w:rPr>
            </w:pPr>
          </w:p>
        </w:tc>
        <w:tc>
          <w:tcPr>
            <w:tcW w:w="276" w:type="pct"/>
            <w:vAlign w:val="center"/>
          </w:tcPr>
          <w:p w:rsidR="00DC2CB7" w:rsidRPr="005556A2" w:rsidRDefault="00DC2CB7" w:rsidP="00E45277">
            <w:pPr>
              <w:jc w:val="center"/>
              <w:rPr>
                <w:b/>
                <w:bCs/>
                <w:sz w:val="14"/>
                <w:szCs w:val="14"/>
              </w:rPr>
            </w:pPr>
          </w:p>
        </w:tc>
        <w:tc>
          <w:tcPr>
            <w:tcW w:w="230" w:type="pct"/>
            <w:vAlign w:val="center"/>
          </w:tcPr>
          <w:p w:rsidR="00DC2CB7" w:rsidRPr="005556A2" w:rsidRDefault="00DC2CB7" w:rsidP="00E45277">
            <w:pPr>
              <w:jc w:val="center"/>
              <w:rPr>
                <w:b/>
                <w:bCs/>
                <w:sz w:val="14"/>
                <w:szCs w:val="14"/>
              </w:rPr>
            </w:pPr>
          </w:p>
        </w:tc>
        <w:tc>
          <w:tcPr>
            <w:tcW w:w="374" w:type="pct"/>
            <w:vAlign w:val="center"/>
          </w:tcPr>
          <w:p w:rsidR="00DC2CB7" w:rsidRPr="005556A2" w:rsidRDefault="00DC2CB7" w:rsidP="00E45277">
            <w:pPr>
              <w:jc w:val="center"/>
              <w:rPr>
                <w:sz w:val="14"/>
                <w:szCs w:val="14"/>
              </w:rPr>
            </w:pPr>
          </w:p>
        </w:tc>
      </w:tr>
      <w:tr w:rsidR="00DC2CB7" w:rsidRPr="005556A2" w:rsidTr="00E45277">
        <w:trPr>
          <w:cantSplit/>
          <w:trHeight w:val="209"/>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Областной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p>
        </w:tc>
        <w:tc>
          <w:tcPr>
            <w:tcW w:w="277" w:type="pct"/>
            <w:vAlign w:val="center"/>
          </w:tcPr>
          <w:p w:rsidR="00DC2CB7" w:rsidRPr="005556A2" w:rsidRDefault="00DC2CB7" w:rsidP="00E45277">
            <w:pPr>
              <w:jc w:val="center"/>
              <w:rPr>
                <w:sz w:val="16"/>
                <w:szCs w:val="16"/>
              </w:rPr>
            </w:pPr>
          </w:p>
        </w:tc>
        <w:tc>
          <w:tcPr>
            <w:tcW w:w="276" w:type="pct"/>
            <w:vAlign w:val="center"/>
          </w:tcPr>
          <w:p w:rsidR="00DC2CB7" w:rsidRPr="005556A2" w:rsidRDefault="00DC2CB7" w:rsidP="00E45277">
            <w:pPr>
              <w:jc w:val="center"/>
              <w:rPr>
                <w:sz w:val="16"/>
                <w:szCs w:val="16"/>
              </w:rPr>
            </w:pPr>
          </w:p>
        </w:tc>
        <w:tc>
          <w:tcPr>
            <w:tcW w:w="230" w:type="pct"/>
            <w:vAlign w:val="center"/>
          </w:tcPr>
          <w:p w:rsidR="00DC2CB7" w:rsidRPr="005556A2" w:rsidRDefault="00DC2CB7" w:rsidP="00E45277">
            <w:pPr>
              <w:ind w:right="-71"/>
              <w:jc w:val="center"/>
              <w:rPr>
                <w:sz w:val="16"/>
                <w:szCs w:val="16"/>
              </w:rPr>
            </w:pPr>
          </w:p>
        </w:tc>
        <w:tc>
          <w:tcPr>
            <w:tcW w:w="374" w:type="pct"/>
            <w:vAlign w:val="center"/>
          </w:tcPr>
          <w:p w:rsidR="00DC2CB7" w:rsidRPr="005556A2" w:rsidRDefault="00DC2CB7" w:rsidP="00E45277">
            <w:pPr>
              <w:jc w:val="center"/>
              <w:rPr>
                <w:sz w:val="16"/>
                <w:szCs w:val="16"/>
              </w:rPr>
            </w:pP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77" w:type="pct"/>
            <w:vAlign w:val="center"/>
          </w:tcPr>
          <w:p w:rsidR="00DC2CB7" w:rsidRPr="005556A2" w:rsidRDefault="00DC2CB7" w:rsidP="00E45277">
            <w:pPr>
              <w:jc w:val="center"/>
              <w:rPr>
                <w:sz w:val="14"/>
                <w:szCs w:val="14"/>
              </w:rPr>
            </w:pPr>
            <w:r w:rsidRPr="005556A2">
              <w:rPr>
                <w:sz w:val="14"/>
                <w:szCs w:val="14"/>
              </w:rPr>
              <w:t>0</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30" w:type="pct"/>
            <w:vAlign w:val="center"/>
          </w:tcPr>
          <w:p w:rsidR="00DC2CB7" w:rsidRPr="005556A2" w:rsidRDefault="00DC2CB7" w:rsidP="00E45277">
            <w:pPr>
              <w:jc w:val="center"/>
              <w:rPr>
                <w:sz w:val="14"/>
                <w:szCs w:val="14"/>
              </w:rPr>
            </w:pPr>
            <w:r w:rsidRPr="005556A2">
              <w:rPr>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Прочие источники</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p>
        </w:tc>
        <w:tc>
          <w:tcPr>
            <w:tcW w:w="277" w:type="pct"/>
            <w:vAlign w:val="center"/>
          </w:tcPr>
          <w:p w:rsidR="00DC2CB7" w:rsidRPr="005556A2" w:rsidRDefault="00DC2CB7" w:rsidP="00E45277">
            <w:pPr>
              <w:jc w:val="center"/>
              <w:rPr>
                <w:sz w:val="14"/>
                <w:szCs w:val="14"/>
              </w:rPr>
            </w:pPr>
          </w:p>
        </w:tc>
        <w:tc>
          <w:tcPr>
            <w:tcW w:w="276" w:type="pct"/>
            <w:vAlign w:val="center"/>
          </w:tcPr>
          <w:p w:rsidR="00DC2CB7" w:rsidRPr="005556A2" w:rsidRDefault="00DC2CB7" w:rsidP="00E45277">
            <w:pPr>
              <w:jc w:val="center"/>
              <w:rPr>
                <w:sz w:val="14"/>
                <w:szCs w:val="14"/>
              </w:rPr>
            </w:pPr>
          </w:p>
        </w:tc>
        <w:tc>
          <w:tcPr>
            <w:tcW w:w="230" w:type="pct"/>
            <w:vAlign w:val="center"/>
          </w:tcPr>
          <w:p w:rsidR="00DC2CB7" w:rsidRPr="005556A2" w:rsidRDefault="00DC2CB7" w:rsidP="00E45277">
            <w:pPr>
              <w:jc w:val="center"/>
              <w:rPr>
                <w:sz w:val="14"/>
                <w:szCs w:val="14"/>
              </w:rPr>
            </w:pPr>
          </w:p>
        </w:tc>
        <w:tc>
          <w:tcPr>
            <w:tcW w:w="374" w:type="pct"/>
            <w:vAlign w:val="center"/>
          </w:tcPr>
          <w:p w:rsidR="00DC2CB7" w:rsidRPr="005556A2" w:rsidRDefault="00DC2CB7" w:rsidP="00E45277">
            <w:pPr>
              <w:jc w:val="center"/>
              <w:rPr>
                <w:sz w:val="14"/>
                <w:szCs w:val="14"/>
              </w:rPr>
            </w:pP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b/>
                <w:bCs/>
                <w:sz w:val="18"/>
                <w:szCs w:val="18"/>
              </w:rPr>
            </w:pPr>
            <w:r w:rsidRPr="005556A2">
              <w:rPr>
                <w:b/>
                <w:bCs/>
                <w:sz w:val="18"/>
                <w:szCs w:val="18"/>
              </w:rPr>
              <w:t>ИТОГО</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77" w:type="pct"/>
            <w:vAlign w:val="center"/>
          </w:tcPr>
          <w:p w:rsidR="00DC2CB7" w:rsidRPr="005556A2" w:rsidRDefault="00DC2CB7" w:rsidP="00E45277">
            <w:pPr>
              <w:jc w:val="center"/>
              <w:rPr>
                <w:b/>
                <w:bCs/>
                <w:sz w:val="14"/>
                <w:szCs w:val="14"/>
              </w:rPr>
            </w:pPr>
            <w:r w:rsidRPr="005556A2">
              <w:rPr>
                <w:b/>
                <w:bCs/>
                <w:sz w:val="14"/>
                <w:szCs w:val="14"/>
              </w:rPr>
              <w:t>0</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30" w:type="pct"/>
            <w:vAlign w:val="center"/>
          </w:tcPr>
          <w:p w:rsidR="00DC2CB7" w:rsidRPr="005556A2" w:rsidRDefault="00DC2CB7" w:rsidP="00E45277">
            <w:pPr>
              <w:jc w:val="center"/>
              <w:rPr>
                <w:b/>
                <w:bCs/>
                <w:sz w:val="14"/>
                <w:szCs w:val="14"/>
              </w:rPr>
            </w:pPr>
            <w:r w:rsidRPr="005556A2">
              <w:rPr>
                <w:b/>
                <w:bCs/>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489"/>
          <w:tblCellSpacing w:w="5" w:type="nil"/>
        </w:trPr>
        <w:tc>
          <w:tcPr>
            <w:tcW w:w="148" w:type="pct"/>
            <w:vMerge w:val="restart"/>
          </w:tcPr>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r w:rsidRPr="005556A2">
              <w:t>3</w:t>
            </w:r>
          </w:p>
        </w:tc>
        <w:tc>
          <w:tcPr>
            <w:tcW w:w="521" w:type="pct"/>
            <w:vMerge w:val="restart"/>
          </w:tcPr>
          <w:p w:rsidR="00DC2CB7" w:rsidRPr="005556A2" w:rsidRDefault="00DC2CB7" w:rsidP="00E45277">
            <w:pPr>
              <w:jc w:val="center"/>
              <w:rPr>
                <w:bCs/>
                <w:sz w:val="18"/>
                <w:szCs w:val="18"/>
              </w:rPr>
            </w:pPr>
            <w:r w:rsidRPr="005556A2">
              <w:rPr>
                <w:bCs/>
                <w:sz w:val="18"/>
                <w:szCs w:val="18"/>
              </w:rPr>
              <w:lastRenderedPageBreak/>
              <w:t xml:space="preserve">Осуществление мероприятий по </w:t>
            </w:r>
            <w:r w:rsidRPr="005556A2">
              <w:rPr>
                <w:bCs/>
                <w:sz w:val="18"/>
                <w:szCs w:val="18"/>
              </w:rPr>
              <w:lastRenderedPageBreak/>
              <w:t xml:space="preserve">перевозке </w:t>
            </w:r>
            <w:proofErr w:type="gramStart"/>
            <w:r w:rsidRPr="005556A2">
              <w:rPr>
                <w:bCs/>
                <w:sz w:val="18"/>
                <w:szCs w:val="18"/>
              </w:rPr>
              <w:t>пассажи-ров</w:t>
            </w:r>
            <w:proofErr w:type="gramEnd"/>
            <w:r w:rsidRPr="005556A2">
              <w:rPr>
                <w:bCs/>
                <w:sz w:val="18"/>
                <w:szCs w:val="18"/>
              </w:rPr>
              <w:t xml:space="preserve"> транспортом общего пользова-ния. Обеспечение исполнения муниципального контракта с ООО «Ленинградская АЭС-Авто»</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rPr>
                <w:sz w:val="18"/>
                <w:szCs w:val="18"/>
              </w:rPr>
            </w:pPr>
            <w:r w:rsidRPr="005556A2">
              <w:rPr>
                <w:sz w:val="18"/>
                <w:szCs w:val="18"/>
              </w:rPr>
              <w:lastRenderedPageBreak/>
              <w:t>Отдел экономического развития</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2021 - 2024</w:t>
            </w:r>
          </w:p>
        </w:tc>
        <w:tc>
          <w:tcPr>
            <w:tcW w:w="369" w:type="pct"/>
            <w:vAlign w:val="center"/>
          </w:tcPr>
          <w:p w:rsidR="00DC2CB7" w:rsidRPr="005556A2" w:rsidRDefault="00DC2CB7" w:rsidP="00E45277">
            <w:pPr>
              <w:rPr>
                <w:sz w:val="12"/>
                <w:szCs w:val="12"/>
              </w:rPr>
            </w:pPr>
            <w:r w:rsidRPr="005556A2">
              <w:rPr>
                <w:sz w:val="12"/>
                <w:szCs w:val="12"/>
              </w:rPr>
              <w:t>Федеральный бюджет</w:t>
            </w:r>
          </w:p>
        </w:tc>
        <w:tc>
          <w:tcPr>
            <w:tcW w:w="230"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90" w:type="pct"/>
            <w:vAlign w:val="center"/>
          </w:tcPr>
          <w:p w:rsidR="00DC2CB7" w:rsidRPr="005556A2" w:rsidRDefault="00DC2CB7" w:rsidP="00E45277">
            <w:pPr>
              <w:jc w:val="center"/>
              <w:rPr>
                <w:b/>
                <w:bCs/>
                <w:sz w:val="16"/>
                <w:szCs w:val="16"/>
              </w:rPr>
            </w:pPr>
            <w:r w:rsidRPr="005556A2">
              <w:rPr>
                <w:b/>
                <w:bCs/>
                <w:sz w:val="16"/>
                <w:szCs w:val="16"/>
              </w:rPr>
              <w:t> </w:t>
            </w:r>
          </w:p>
        </w:tc>
        <w:tc>
          <w:tcPr>
            <w:tcW w:w="308"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b/>
                <w:bCs/>
                <w:sz w:val="14"/>
                <w:szCs w:val="14"/>
              </w:rPr>
            </w:pPr>
          </w:p>
        </w:tc>
        <w:tc>
          <w:tcPr>
            <w:tcW w:w="277" w:type="pct"/>
            <w:vAlign w:val="center"/>
          </w:tcPr>
          <w:p w:rsidR="00DC2CB7" w:rsidRPr="005556A2" w:rsidRDefault="00DC2CB7" w:rsidP="00E45277">
            <w:pPr>
              <w:jc w:val="center"/>
              <w:rPr>
                <w:b/>
                <w:bCs/>
                <w:sz w:val="14"/>
                <w:szCs w:val="14"/>
              </w:rPr>
            </w:pPr>
          </w:p>
        </w:tc>
        <w:tc>
          <w:tcPr>
            <w:tcW w:w="276" w:type="pct"/>
            <w:vAlign w:val="center"/>
          </w:tcPr>
          <w:p w:rsidR="00DC2CB7" w:rsidRPr="005556A2" w:rsidRDefault="00DC2CB7" w:rsidP="00E45277">
            <w:pPr>
              <w:jc w:val="center"/>
              <w:rPr>
                <w:b/>
                <w:bCs/>
                <w:sz w:val="14"/>
                <w:szCs w:val="14"/>
              </w:rPr>
            </w:pPr>
          </w:p>
        </w:tc>
        <w:tc>
          <w:tcPr>
            <w:tcW w:w="230" w:type="pct"/>
            <w:vAlign w:val="center"/>
          </w:tcPr>
          <w:p w:rsidR="00DC2CB7" w:rsidRPr="005556A2" w:rsidRDefault="00DC2CB7" w:rsidP="00E45277">
            <w:pPr>
              <w:jc w:val="center"/>
              <w:rPr>
                <w:b/>
                <w:bCs/>
                <w:sz w:val="14"/>
                <w:szCs w:val="14"/>
              </w:rPr>
            </w:pPr>
          </w:p>
        </w:tc>
        <w:tc>
          <w:tcPr>
            <w:tcW w:w="374" w:type="pct"/>
            <w:vAlign w:val="center"/>
          </w:tcPr>
          <w:p w:rsidR="00DC2CB7" w:rsidRPr="005556A2" w:rsidRDefault="00DC2CB7" w:rsidP="00E45277">
            <w:pPr>
              <w:jc w:val="center"/>
              <w:rPr>
                <w:sz w:val="14"/>
                <w:szCs w:val="14"/>
              </w:rPr>
            </w:pPr>
          </w:p>
        </w:tc>
      </w:tr>
      <w:tr w:rsidR="00DC2CB7" w:rsidRPr="005556A2" w:rsidTr="00E45277">
        <w:trPr>
          <w:cantSplit/>
          <w:trHeight w:val="408"/>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Областной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77" w:type="pct"/>
            <w:vAlign w:val="center"/>
          </w:tcPr>
          <w:p w:rsidR="00DC2CB7" w:rsidRPr="005556A2" w:rsidRDefault="00DC2CB7" w:rsidP="00E45277">
            <w:pPr>
              <w:jc w:val="center"/>
              <w:rPr>
                <w:sz w:val="14"/>
                <w:szCs w:val="14"/>
              </w:rPr>
            </w:pPr>
            <w:r w:rsidRPr="005556A2">
              <w:rPr>
                <w:sz w:val="14"/>
                <w:szCs w:val="14"/>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30" w:type="pct"/>
            <w:vAlign w:val="center"/>
          </w:tcPr>
          <w:p w:rsidR="00DC2CB7" w:rsidRPr="005556A2" w:rsidRDefault="00DC2CB7" w:rsidP="00E45277">
            <w:pPr>
              <w:jc w:val="center"/>
              <w:rPr>
                <w:sz w:val="14"/>
                <w:szCs w:val="14"/>
              </w:rPr>
            </w:pPr>
            <w:r w:rsidRPr="005556A2">
              <w:rPr>
                <w:sz w:val="14"/>
                <w:szCs w:val="14"/>
              </w:rPr>
              <w:t> </w:t>
            </w:r>
          </w:p>
        </w:tc>
        <w:tc>
          <w:tcPr>
            <w:tcW w:w="374" w:type="pct"/>
            <w:vAlign w:val="center"/>
          </w:tcPr>
          <w:p w:rsidR="00DC2CB7" w:rsidRPr="005556A2" w:rsidRDefault="00DC2CB7" w:rsidP="00E45277">
            <w:pPr>
              <w:jc w:val="center"/>
              <w:rPr>
                <w:sz w:val="14"/>
                <w:szCs w:val="14"/>
              </w:rPr>
            </w:pPr>
            <w:r w:rsidRPr="005556A2">
              <w:rPr>
                <w:sz w:val="14"/>
                <w:szCs w:val="14"/>
              </w:rPr>
              <w:t> </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77" w:type="pct"/>
            <w:vAlign w:val="center"/>
          </w:tcPr>
          <w:p w:rsidR="00DC2CB7" w:rsidRPr="005556A2" w:rsidRDefault="00DC2CB7" w:rsidP="00E45277">
            <w:pPr>
              <w:jc w:val="center"/>
              <w:rPr>
                <w:sz w:val="14"/>
                <w:szCs w:val="14"/>
              </w:rPr>
            </w:pPr>
            <w:r w:rsidRPr="005556A2">
              <w:rPr>
                <w:sz w:val="14"/>
                <w:szCs w:val="14"/>
              </w:rPr>
              <w:t>0</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30" w:type="pct"/>
            <w:vAlign w:val="center"/>
          </w:tcPr>
          <w:p w:rsidR="00DC2CB7" w:rsidRPr="005556A2" w:rsidRDefault="00DC2CB7" w:rsidP="00E45277">
            <w:pPr>
              <w:jc w:val="center"/>
              <w:rPr>
                <w:sz w:val="14"/>
                <w:szCs w:val="14"/>
              </w:rPr>
            </w:pPr>
            <w:r w:rsidRPr="005556A2">
              <w:rPr>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Прочие источники</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77" w:type="pct"/>
            <w:vAlign w:val="center"/>
          </w:tcPr>
          <w:p w:rsidR="00DC2CB7" w:rsidRPr="005556A2" w:rsidRDefault="00DC2CB7" w:rsidP="00E45277">
            <w:pPr>
              <w:jc w:val="center"/>
              <w:rPr>
                <w:sz w:val="14"/>
                <w:szCs w:val="14"/>
              </w:rPr>
            </w:pPr>
            <w:r w:rsidRPr="005556A2">
              <w:rPr>
                <w:sz w:val="14"/>
                <w:szCs w:val="14"/>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30" w:type="pct"/>
            <w:vAlign w:val="center"/>
          </w:tcPr>
          <w:p w:rsidR="00DC2CB7" w:rsidRPr="005556A2" w:rsidRDefault="00DC2CB7" w:rsidP="00E45277">
            <w:pPr>
              <w:jc w:val="center"/>
              <w:rPr>
                <w:sz w:val="14"/>
                <w:szCs w:val="14"/>
              </w:rPr>
            </w:pPr>
            <w:r w:rsidRPr="005556A2">
              <w:rPr>
                <w:sz w:val="14"/>
                <w:szCs w:val="14"/>
              </w:rPr>
              <w:t> </w:t>
            </w:r>
          </w:p>
        </w:tc>
        <w:tc>
          <w:tcPr>
            <w:tcW w:w="374" w:type="pct"/>
            <w:vAlign w:val="center"/>
          </w:tcPr>
          <w:p w:rsidR="00DC2CB7" w:rsidRPr="005556A2" w:rsidRDefault="00DC2CB7" w:rsidP="00E45277">
            <w:pPr>
              <w:jc w:val="center"/>
              <w:rPr>
                <w:sz w:val="14"/>
                <w:szCs w:val="14"/>
              </w:rPr>
            </w:pPr>
            <w:r w:rsidRPr="005556A2">
              <w:rPr>
                <w:sz w:val="14"/>
                <w:szCs w:val="14"/>
              </w:rPr>
              <w:t> </w:t>
            </w:r>
          </w:p>
        </w:tc>
      </w:tr>
      <w:tr w:rsidR="00DC2CB7" w:rsidRPr="005556A2" w:rsidTr="00E45277">
        <w:trPr>
          <w:cantSplit/>
          <w:trHeight w:val="401"/>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rPr>
                <w:sz w:val="18"/>
                <w:szCs w:val="18"/>
              </w:rP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b/>
                <w:bCs/>
                <w:sz w:val="18"/>
                <w:szCs w:val="18"/>
              </w:rPr>
            </w:pPr>
            <w:r w:rsidRPr="005556A2">
              <w:rPr>
                <w:b/>
                <w:bCs/>
                <w:sz w:val="18"/>
                <w:szCs w:val="18"/>
              </w:rPr>
              <w:t>ИТОГО</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77" w:type="pct"/>
            <w:vAlign w:val="center"/>
          </w:tcPr>
          <w:p w:rsidR="00DC2CB7" w:rsidRPr="005556A2" w:rsidRDefault="00DC2CB7" w:rsidP="00E45277">
            <w:pPr>
              <w:jc w:val="center"/>
              <w:rPr>
                <w:b/>
                <w:bCs/>
                <w:sz w:val="14"/>
                <w:szCs w:val="14"/>
              </w:rPr>
            </w:pPr>
            <w:r w:rsidRPr="005556A2">
              <w:rPr>
                <w:b/>
                <w:bCs/>
                <w:sz w:val="14"/>
                <w:szCs w:val="14"/>
              </w:rPr>
              <w:t>0</w:t>
            </w:r>
          </w:p>
        </w:tc>
        <w:tc>
          <w:tcPr>
            <w:tcW w:w="276" w:type="pct"/>
            <w:vAlign w:val="center"/>
          </w:tcPr>
          <w:p w:rsidR="00DC2CB7" w:rsidRPr="005556A2" w:rsidRDefault="00DC2CB7" w:rsidP="00E45277">
            <w:pPr>
              <w:jc w:val="center"/>
              <w:rPr>
                <w:b/>
                <w:bCs/>
                <w:sz w:val="14"/>
                <w:szCs w:val="14"/>
              </w:rPr>
            </w:pPr>
            <w:r w:rsidRPr="005556A2">
              <w:rPr>
                <w:b/>
                <w:bCs/>
                <w:sz w:val="14"/>
                <w:szCs w:val="14"/>
              </w:rPr>
              <w:t>0</w:t>
            </w:r>
          </w:p>
        </w:tc>
        <w:tc>
          <w:tcPr>
            <w:tcW w:w="230" w:type="pct"/>
            <w:vAlign w:val="center"/>
          </w:tcPr>
          <w:p w:rsidR="00DC2CB7" w:rsidRPr="005556A2" w:rsidRDefault="00DC2CB7" w:rsidP="00E45277">
            <w:pPr>
              <w:jc w:val="center"/>
              <w:rPr>
                <w:b/>
                <w:bCs/>
                <w:sz w:val="14"/>
                <w:szCs w:val="14"/>
              </w:rPr>
            </w:pPr>
            <w:r w:rsidRPr="005556A2">
              <w:rPr>
                <w:b/>
                <w:bCs/>
                <w:sz w:val="14"/>
                <w:szCs w:val="14"/>
              </w:rPr>
              <w:t>0</w:t>
            </w:r>
          </w:p>
        </w:tc>
        <w:tc>
          <w:tcPr>
            <w:tcW w:w="374" w:type="pct"/>
            <w:vAlign w:val="center"/>
          </w:tcPr>
          <w:p w:rsidR="00DC2CB7" w:rsidRPr="005556A2" w:rsidRDefault="00DC2CB7" w:rsidP="00E45277">
            <w:pPr>
              <w:jc w:val="center"/>
              <w:rPr>
                <w:b/>
                <w:bCs/>
                <w:sz w:val="14"/>
                <w:szCs w:val="14"/>
              </w:rPr>
            </w:pPr>
            <w:r w:rsidRPr="005556A2">
              <w:rPr>
                <w:b/>
                <w:bCs/>
                <w:sz w:val="14"/>
                <w:szCs w:val="14"/>
              </w:rPr>
              <w:t>0</w:t>
            </w:r>
          </w:p>
        </w:tc>
      </w:tr>
      <w:tr w:rsidR="00DC2CB7" w:rsidRPr="005556A2" w:rsidTr="00E45277">
        <w:trPr>
          <w:cantSplit/>
          <w:trHeight w:val="235"/>
          <w:tblCellSpacing w:w="5" w:type="nil"/>
        </w:trPr>
        <w:tc>
          <w:tcPr>
            <w:tcW w:w="148" w:type="pct"/>
            <w:vMerge w:val="restart"/>
          </w:tcPr>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r w:rsidRPr="005556A2">
              <w:t>4</w:t>
            </w:r>
          </w:p>
        </w:tc>
        <w:tc>
          <w:tcPr>
            <w:tcW w:w="521" w:type="pct"/>
            <w:vMerge w:val="restart"/>
          </w:tcPr>
          <w:p w:rsidR="00DC2CB7" w:rsidRPr="005556A2" w:rsidRDefault="00DC2CB7" w:rsidP="00E45277">
            <w:pPr>
              <w:jc w:val="center"/>
              <w:rPr>
                <w:bCs/>
              </w:rPr>
            </w:pPr>
            <w:r w:rsidRPr="005556A2">
              <w:rPr>
                <w:bCs/>
              </w:rPr>
              <w:t>Мероприятия по уборке общественных кладбищ и мемориала</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rPr>
                <w:sz w:val="18"/>
                <w:szCs w:val="18"/>
              </w:rPr>
            </w:pPr>
            <w:r w:rsidRPr="005556A2">
              <w:rPr>
                <w:sz w:val="18"/>
                <w:szCs w:val="18"/>
              </w:rPr>
              <w:t>Отдел экономического развития</w:t>
            </w: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r w:rsidRPr="005556A2">
              <w:t>Администрация</w:t>
            </w:r>
          </w:p>
        </w:tc>
        <w:tc>
          <w:tcPr>
            <w:tcW w:w="185" w:type="pct"/>
            <w:vMerge w:val="restart"/>
            <w:textDirection w:val="btLr"/>
          </w:tcPr>
          <w:p w:rsidR="00DC2CB7" w:rsidRPr="005556A2" w:rsidRDefault="00DC2CB7" w:rsidP="00E45277">
            <w:pPr>
              <w:ind w:left="113" w:right="113"/>
              <w:jc w:val="center"/>
            </w:pPr>
            <w:r w:rsidRPr="005556A2">
              <w:t>2021 - 2024</w:t>
            </w:r>
          </w:p>
        </w:tc>
        <w:tc>
          <w:tcPr>
            <w:tcW w:w="369" w:type="pct"/>
            <w:vAlign w:val="center"/>
          </w:tcPr>
          <w:p w:rsidR="00DC2CB7" w:rsidRPr="005556A2" w:rsidRDefault="00DC2CB7" w:rsidP="00E45277">
            <w:pPr>
              <w:rPr>
                <w:sz w:val="12"/>
                <w:szCs w:val="12"/>
              </w:rPr>
            </w:pPr>
            <w:r w:rsidRPr="005556A2">
              <w:rPr>
                <w:sz w:val="12"/>
                <w:szCs w:val="12"/>
              </w:rPr>
              <w:t>Федеральный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90" w:type="pct"/>
            <w:vAlign w:val="center"/>
          </w:tcPr>
          <w:p w:rsidR="00DC2CB7" w:rsidRPr="005556A2" w:rsidRDefault="00DC2CB7" w:rsidP="00E45277">
            <w:pPr>
              <w:jc w:val="center"/>
              <w:rPr>
                <w:b/>
                <w:bCs/>
                <w:sz w:val="16"/>
                <w:szCs w:val="16"/>
              </w:rPr>
            </w:pPr>
            <w:r w:rsidRPr="005556A2">
              <w:rPr>
                <w:b/>
                <w:bCs/>
                <w:sz w:val="16"/>
                <w:szCs w:val="16"/>
              </w:rPr>
              <w:t> </w:t>
            </w:r>
          </w:p>
        </w:tc>
        <w:tc>
          <w:tcPr>
            <w:tcW w:w="308" w:type="pct"/>
            <w:vAlign w:val="center"/>
          </w:tcPr>
          <w:p w:rsidR="00DC2CB7" w:rsidRPr="005556A2" w:rsidRDefault="00DC2CB7" w:rsidP="00E45277">
            <w:pPr>
              <w:jc w:val="center"/>
              <w:rPr>
                <w:b/>
                <w:bCs/>
                <w:sz w:val="16"/>
                <w:szCs w:val="16"/>
              </w:rPr>
            </w:pPr>
            <w:r w:rsidRPr="005556A2">
              <w:rPr>
                <w:b/>
                <w:bCs/>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b/>
                <w:bCs/>
                <w:sz w:val="14"/>
                <w:szCs w:val="14"/>
              </w:rPr>
            </w:pPr>
          </w:p>
        </w:tc>
        <w:tc>
          <w:tcPr>
            <w:tcW w:w="277" w:type="pct"/>
            <w:vAlign w:val="center"/>
          </w:tcPr>
          <w:p w:rsidR="00DC2CB7" w:rsidRPr="005556A2" w:rsidRDefault="00DC2CB7" w:rsidP="00E45277">
            <w:pPr>
              <w:jc w:val="center"/>
              <w:rPr>
                <w:b/>
                <w:bCs/>
                <w:sz w:val="14"/>
                <w:szCs w:val="14"/>
              </w:rPr>
            </w:pPr>
          </w:p>
        </w:tc>
        <w:tc>
          <w:tcPr>
            <w:tcW w:w="276" w:type="pct"/>
            <w:vAlign w:val="center"/>
          </w:tcPr>
          <w:p w:rsidR="00DC2CB7" w:rsidRPr="005556A2" w:rsidRDefault="00DC2CB7" w:rsidP="00E45277">
            <w:pPr>
              <w:jc w:val="center"/>
              <w:rPr>
                <w:b/>
                <w:bCs/>
                <w:sz w:val="14"/>
                <w:szCs w:val="14"/>
              </w:rPr>
            </w:pPr>
          </w:p>
        </w:tc>
        <w:tc>
          <w:tcPr>
            <w:tcW w:w="230" w:type="pct"/>
            <w:vAlign w:val="center"/>
          </w:tcPr>
          <w:p w:rsidR="00DC2CB7" w:rsidRPr="005556A2" w:rsidRDefault="00DC2CB7" w:rsidP="00E45277">
            <w:pPr>
              <w:jc w:val="center"/>
              <w:rPr>
                <w:b/>
                <w:bCs/>
                <w:sz w:val="14"/>
                <w:szCs w:val="14"/>
              </w:rPr>
            </w:pPr>
          </w:p>
        </w:tc>
        <w:tc>
          <w:tcPr>
            <w:tcW w:w="374" w:type="pct"/>
            <w:vAlign w:val="center"/>
          </w:tcPr>
          <w:p w:rsidR="00DC2CB7" w:rsidRPr="005556A2" w:rsidRDefault="00DC2CB7" w:rsidP="00E45277">
            <w:pPr>
              <w:jc w:val="center"/>
              <w:rPr>
                <w:b/>
                <w:bCs/>
                <w:sz w:val="14"/>
                <w:szCs w:val="14"/>
              </w:rPr>
            </w:pPr>
          </w:p>
        </w:tc>
      </w:tr>
      <w:tr w:rsidR="00DC2CB7" w:rsidRPr="005556A2" w:rsidTr="00E45277">
        <w:trPr>
          <w:cantSplit/>
          <w:trHeight w:val="239"/>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Областной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b/>
                <w:bCs/>
                <w:sz w:val="16"/>
                <w:szCs w:val="16"/>
              </w:rPr>
            </w:pPr>
            <w:r w:rsidRPr="005556A2">
              <w:rPr>
                <w:b/>
                <w:bCs/>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77" w:type="pct"/>
            <w:vAlign w:val="center"/>
          </w:tcPr>
          <w:p w:rsidR="00DC2CB7" w:rsidRPr="005556A2" w:rsidRDefault="00DC2CB7" w:rsidP="00E45277">
            <w:pPr>
              <w:jc w:val="center"/>
              <w:rPr>
                <w:sz w:val="14"/>
                <w:szCs w:val="14"/>
              </w:rPr>
            </w:pPr>
            <w:r w:rsidRPr="005556A2">
              <w:rPr>
                <w:sz w:val="14"/>
                <w:szCs w:val="14"/>
              </w:rPr>
              <w:t> </w:t>
            </w:r>
          </w:p>
        </w:tc>
        <w:tc>
          <w:tcPr>
            <w:tcW w:w="276" w:type="pct"/>
            <w:vAlign w:val="center"/>
          </w:tcPr>
          <w:p w:rsidR="00DC2CB7" w:rsidRPr="005556A2" w:rsidRDefault="00DC2CB7" w:rsidP="00E45277">
            <w:pPr>
              <w:jc w:val="center"/>
              <w:rPr>
                <w:sz w:val="14"/>
                <w:szCs w:val="14"/>
              </w:rPr>
            </w:pPr>
            <w:r w:rsidRPr="005556A2">
              <w:rPr>
                <w:sz w:val="14"/>
                <w:szCs w:val="14"/>
              </w:rPr>
              <w:t> </w:t>
            </w:r>
          </w:p>
        </w:tc>
        <w:tc>
          <w:tcPr>
            <w:tcW w:w="230" w:type="pct"/>
            <w:vAlign w:val="center"/>
          </w:tcPr>
          <w:p w:rsidR="00DC2CB7" w:rsidRPr="005556A2" w:rsidRDefault="00DC2CB7" w:rsidP="00E45277">
            <w:pPr>
              <w:jc w:val="center"/>
              <w:rPr>
                <w:sz w:val="14"/>
                <w:szCs w:val="14"/>
              </w:rPr>
            </w:pPr>
            <w:r w:rsidRPr="005556A2">
              <w:rPr>
                <w:sz w:val="14"/>
                <w:szCs w:val="14"/>
              </w:rPr>
              <w:t> </w:t>
            </w:r>
          </w:p>
        </w:tc>
        <w:tc>
          <w:tcPr>
            <w:tcW w:w="374" w:type="pct"/>
            <w:vAlign w:val="center"/>
          </w:tcPr>
          <w:p w:rsidR="00DC2CB7" w:rsidRPr="005556A2" w:rsidRDefault="00DC2CB7" w:rsidP="00E45277">
            <w:pPr>
              <w:jc w:val="center"/>
              <w:rPr>
                <w:b/>
                <w:bCs/>
                <w:sz w:val="14"/>
                <w:szCs w:val="14"/>
              </w:rPr>
            </w:pPr>
            <w:r w:rsidRPr="005556A2">
              <w:rPr>
                <w:b/>
                <w:bCs/>
                <w:sz w:val="14"/>
                <w:szCs w:val="14"/>
              </w:rPr>
              <w:t> </w:t>
            </w: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Местный бюджет</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77" w:type="pct"/>
            <w:vAlign w:val="center"/>
          </w:tcPr>
          <w:p w:rsidR="00DC2CB7" w:rsidRPr="005556A2" w:rsidRDefault="00DC2CB7" w:rsidP="00E45277">
            <w:pPr>
              <w:jc w:val="center"/>
              <w:rPr>
                <w:sz w:val="14"/>
                <w:szCs w:val="14"/>
              </w:rPr>
            </w:pPr>
            <w:r w:rsidRPr="005556A2">
              <w:rPr>
                <w:sz w:val="14"/>
                <w:szCs w:val="14"/>
              </w:rPr>
              <w:t>0</w:t>
            </w:r>
          </w:p>
        </w:tc>
        <w:tc>
          <w:tcPr>
            <w:tcW w:w="276" w:type="pct"/>
            <w:vAlign w:val="center"/>
          </w:tcPr>
          <w:p w:rsidR="00DC2CB7" w:rsidRPr="005556A2" w:rsidRDefault="00DC2CB7" w:rsidP="00E45277">
            <w:pPr>
              <w:jc w:val="center"/>
              <w:rPr>
                <w:sz w:val="14"/>
                <w:szCs w:val="14"/>
              </w:rPr>
            </w:pPr>
            <w:r w:rsidRPr="005556A2">
              <w:rPr>
                <w:sz w:val="14"/>
                <w:szCs w:val="14"/>
              </w:rPr>
              <w:t>0</w:t>
            </w:r>
          </w:p>
        </w:tc>
        <w:tc>
          <w:tcPr>
            <w:tcW w:w="230" w:type="pct"/>
            <w:vAlign w:val="center"/>
          </w:tcPr>
          <w:p w:rsidR="00DC2CB7" w:rsidRPr="005556A2" w:rsidRDefault="00DC2CB7" w:rsidP="00E45277">
            <w:pPr>
              <w:jc w:val="center"/>
              <w:rPr>
                <w:sz w:val="14"/>
                <w:szCs w:val="14"/>
              </w:rPr>
            </w:pPr>
            <w:r w:rsidRPr="005556A2">
              <w:rPr>
                <w:sz w:val="14"/>
                <w:szCs w:val="14"/>
              </w:rPr>
              <w:t>0</w:t>
            </w:r>
          </w:p>
        </w:tc>
        <w:tc>
          <w:tcPr>
            <w:tcW w:w="374" w:type="pct"/>
            <w:vAlign w:val="center"/>
          </w:tcPr>
          <w:p w:rsidR="00DC2CB7" w:rsidRPr="005556A2" w:rsidRDefault="00DC2CB7" w:rsidP="00E45277">
            <w:pPr>
              <w:jc w:val="center"/>
              <w:rPr>
                <w:sz w:val="14"/>
                <w:szCs w:val="14"/>
              </w:rPr>
            </w:pPr>
            <w:r w:rsidRPr="005556A2">
              <w:rPr>
                <w:sz w:val="14"/>
                <w:szCs w:val="14"/>
              </w:rPr>
              <w:t>0</w:t>
            </w:r>
          </w:p>
        </w:tc>
      </w:tr>
      <w:tr w:rsidR="00DC2CB7" w:rsidRPr="005556A2" w:rsidTr="00E45277">
        <w:trPr>
          <w:cantSplit/>
          <w:trHeight w:val="209"/>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sz w:val="12"/>
                <w:szCs w:val="12"/>
              </w:rPr>
            </w:pPr>
            <w:r w:rsidRPr="005556A2">
              <w:rPr>
                <w:sz w:val="12"/>
                <w:szCs w:val="12"/>
              </w:rPr>
              <w:t>Прочие источники</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4"/>
                <w:szCs w:val="14"/>
              </w:rPr>
            </w:pPr>
          </w:p>
        </w:tc>
        <w:tc>
          <w:tcPr>
            <w:tcW w:w="277" w:type="pct"/>
            <w:vAlign w:val="center"/>
          </w:tcPr>
          <w:p w:rsidR="00DC2CB7" w:rsidRPr="005556A2" w:rsidRDefault="00DC2CB7" w:rsidP="00E45277">
            <w:pPr>
              <w:jc w:val="center"/>
              <w:rPr>
                <w:sz w:val="14"/>
                <w:szCs w:val="14"/>
              </w:rPr>
            </w:pPr>
          </w:p>
        </w:tc>
        <w:tc>
          <w:tcPr>
            <w:tcW w:w="276" w:type="pct"/>
            <w:vAlign w:val="center"/>
          </w:tcPr>
          <w:p w:rsidR="00DC2CB7" w:rsidRPr="005556A2" w:rsidRDefault="00DC2CB7" w:rsidP="00E45277">
            <w:pPr>
              <w:jc w:val="center"/>
              <w:rPr>
                <w:sz w:val="14"/>
                <w:szCs w:val="14"/>
              </w:rPr>
            </w:pPr>
          </w:p>
        </w:tc>
        <w:tc>
          <w:tcPr>
            <w:tcW w:w="230" w:type="pct"/>
            <w:vAlign w:val="center"/>
          </w:tcPr>
          <w:p w:rsidR="00DC2CB7" w:rsidRPr="005556A2" w:rsidRDefault="00DC2CB7" w:rsidP="00E45277">
            <w:pPr>
              <w:jc w:val="center"/>
              <w:rPr>
                <w:sz w:val="14"/>
                <w:szCs w:val="14"/>
              </w:rPr>
            </w:pPr>
          </w:p>
        </w:tc>
        <w:tc>
          <w:tcPr>
            <w:tcW w:w="374" w:type="pct"/>
            <w:vAlign w:val="center"/>
          </w:tcPr>
          <w:p w:rsidR="00DC2CB7" w:rsidRPr="005556A2" w:rsidRDefault="00DC2CB7" w:rsidP="00E45277">
            <w:pPr>
              <w:jc w:val="center"/>
              <w:rPr>
                <w:sz w:val="14"/>
                <w:szCs w:val="14"/>
              </w:rPr>
            </w:pPr>
          </w:p>
        </w:tc>
      </w:tr>
      <w:tr w:rsidR="00DC2CB7" w:rsidRPr="005556A2" w:rsidTr="00E45277">
        <w:trPr>
          <w:cantSplit/>
          <w:trHeight w:val="422"/>
          <w:tblCellSpacing w:w="5" w:type="nil"/>
        </w:trPr>
        <w:tc>
          <w:tcPr>
            <w:tcW w:w="148" w:type="pct"/>
            <w:vMerge/>
          </w:tcPr>
          <w:p w:rsidR="00DC2CB7" w:rsidRPr="005556A2" w:rsidRDefault="00DC2CB7" w:rsidP="00E45277">
            <w:pPr>
              <w:jc w:val="center"/>
            </w:pPr>
          </w:p>
        </w:tc>
        <w:tc>
          <w:tcPr>
            <w:tcW w:w="521" w:type="pct"/>
            <w:vMerge/>
          </w:tcPr>
          <w:p w:rsidR="00DC2CB7" w:rsidRPr="005556A2" w:rsidRDefault="00DC2CB7" w:rsidP="00E45277">
            <w:pPr>
              <w:jc w:val="center"/>
              <w:rPr>
                <w:b/>
                <w:bCs/>
              </w:rPr>
            </w:pPr>
          </w:p>
        </w:tc>
        <w:tc>
          <w:tcPr>
            <w:tcW w:w="178" w:type="pct"/>
            <w:vMerge/>
            <w:textDirection w:val="btLr"/>
          </w:tcPr>
          <w:p w:rsidR="00DC2CB7" w:rsidRPr="005556A2" w:rsidRDefault="00DC2CB7" w:rsidP="00E45277">
            <w:pPr>
              <w:widowControl w:val="0"/>
              <w:autoSpaceDE w:val="0"/>
              <w:autoSpaceDN w:val="0"/>
              <w:adjustRightInd w:val="0"/>
              <w:ind w:left="113" w:right="113"/>
              <w:jc w:val="center"/>
            </w:pPr>
          </w:p>
        </w:tc>
        <w:tc>
          <w:tcPr>
            <w:tcW w:w="231" w:type="pct"/>
            <w:vMerge/>
            <w:textDirection w:val="btLr"/>
          </w:tcPr>
          <w:p w:rsidR="00DC2CB7" w:rsidRPr="005556A2" w:rsidRDefault="00DC2CB7" w:rsidP="00E45277">
            <w:pPr>
              <w:widowControl w:val="0"/>
              <w:autoSpaceDE w:val="0"/>
              <w:autoSpaceDN w:val="0"/>
              <w:adjustRightInd w:val="0"/>
              <w:ind w:left="113" w:right="113"/>
              <w:jc w:val="center"/>
            </w:pPr>
          </w:p>
        </w:tc>
        <w:tc>
          <w:tcPr>
            <w:tcW w:w="185" w:type="pct"/>
            <w:vMerge/>
            <w:textDirection w:val="btLr"/>
          </w:tcPr>
          <w:p w:rsidR="00DC2CB7" w:rsidRPr="005556A2" w:rsidRDefault="00DC2CB7" w:rsidP="00E45277">
            <w:pPr>
              <w:ind w:left="113" w:right="113"/>
              <w:jc w:val="center"/>
            </w:pPr>
          </w:p>
        </w:tc>
        <w:tc>
          <w:tcPr>
            <w:tcW w:w="369" w:type="pct"/>
            <w:vAlign w:val="center"/>
          </w:tcPr>
          <w:p w:rsidR="00DC2CB7" w:rsidRPr="005556A2" w:rsidRDefault="00DC2CB7" w:rsidP="00E45277">
            <w:pPr>
              <w:rPr>
                <w:b/>
                <w:bCs/>
                <w:sz w:val="18"/>
                <w:szCs w:val="18"/>
              </w:rPr>
            </w:pPr>
            <w:r w:rsidRPr="005556A2">
              <w:rPr>
                <w:b/>
                <w:bCs/>
                <w:sz w:val="18"/>
                <w:szCs w:val="18"/>
              </w:rPr>
              <w:t>ИТОГО</w:t>
            </w:r>
          </w:p>
        </w:tc>
        <w:tc>
          <w:tcPr>
            <w:tcW w:w="230"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90" w:type="pct"/>
            <w:vAlign w:val="center"/>
          </w:tcPr>
          <w:p w:rsidR="00DC2CB7" w:rsidRPr="005556A2" w:rsidRDefault="00DC2CB7" w:rsidP="00E45277">
            <w:pPr>
              <w:jc w:val="center"/>
              <w:rPr>
                <w:sz w:val="16"/>
                <w:szCs w:val="16"/>
              </w:rPr>
            </w:pPr>
            <w:r w:rsidRPr="005556A2">
              <w:rPr>
                <w:sz w:val="16"/>
                <w:szCs w:val="16"/>
              </w:rPr>
              <w:t> </w:t>
            </w:r>
          </w:p>
        </w:tc>
        <w:tc>
          <w:tcPr>
            <w:tcW w:w="308" w:type="pct"/>
            <w:vAlign w:val="center"/>
          </w:tcPr>
          <w:p w:rsidR="00DC2CB7" w:rsidRPr="005556A2" w:rsidRDefault="00DC2CB7" w:rsidP="00E45277">
            <w:pPr>
              <w:jc w:val="center"/>
              <w:rPr>
                <w:sz w:val="16"/>
                <w:szCs w:val="16"/>
              </w:rPr>
            </w:pPr>
            <w:r w:rsidRPr="005556A2">
              <w:rPr>
                <w:sz w:val="16"/>
                <w:szCs w:val="16"/>
              </w:rPr>
              <w:t> </w:t>
            </w:r>
          </w:p>
        </w:tc>
        <w:tc>
          <w:tcPr>
            <w:tcW w:w="277" w:type="pct"/>
            <w:vAlign w:val="center"/>
          </w:tcPr>
          <w:p w:rsidR="00DC2CB7" w:rsidRPr="005556A2" w:rsidRDefault="00DC2CB7" w:rsidP="00E45277">
            <w:pPr>
              <w:jc w:val="center"/>
              <w:rPr>
                <w:sz w:val="16"/>
                <w:szCs w:val="16"/>
              </w:rPr>
            </w:pPr>
            <w:r w:rsidRPr="005556A2">
              <w:rPr>
                <w:sz w:val="16"/>
                <w:szCs w:val="16"/>
              </w:rPr>
              <w:t> </w:t>
            </w:r>
          </w:p>
        </w:tc>
        <w:tc>
          <w:tcPr>
            <w:tcW w:w="276" w:type="pct"/>
            <w:vAlign w:val="center"/>
          </w:tcPr>
          <w:p w:rsidR="00DC2CB7" w:rsidRPr="005556A2" w:rsidRDefault="00DC2CB7" w:rsidP="00E45277">
            <w:pPr>
              <w:jc w:val="center"/>
              <w:rPr>
                <w:b/>
                <w:sz w:val="14"/>
                <w:szCs w:val="14"/>
              </w:rPr>
            </w:pPr>
            <w:r w:rsidRPr="005556A2">
              <w:rPr>
                <w:b/>
                <w:sz w:val="14"/>
                <w:szCs w:val="14"/>
              </w:rPr>
              <w:t>0</w:t>
            </w:r>
          </w:p>
        </w:tc>
        <w:tc>
          <w:tcPr>
            <w:tcW w:w="277" w:type="pct"/>
            <w:vAlign w:val="center"/>
          </w:tcPr>
          <w:p w:rsidR="00DC2CB7" w:rsidRPr="005556A2" w:rsidRDefault="00DC2CB7" w:rsidP="00E45277">
            <w:pPr>
              <w:jc w:val="center"/>
              <w:rPr>
                <w:b/>
                <w:sz w:val="14"/>
                <w:szCs w:val="14"/>
              </w:rPr>
            </w:pPr>
            <w:r w:rsidRPr="005556A2">
              <w:rPr>
                <w:b/>
                <w:sz w:val="14"/>
                <w:szCs w:val="14"/>
              </w:rPr>
              <w:t>0</w:t>
            </w:r>
          </w:p>
        </w:tc>
        <w:tc>
          <w:tcPr>
            <w:tcW w:w="276" w:type="pct"/>
            <w:vAlign w:val="center"/>
          </w:tcPr>
          <w:p w:rsidR="00DC2CB7" w:rsidRPr="005556A2" w:rsidRDefault="00DC2CB7" w:rsidP="00E45277">
            <w:pPr>
              <w:jc w:val="center"/>
              <w:rPr>
                <w:b/>
                <w:sz w:val="14"/>
                <w:szCs w:val="14"/>
              </w:rPr>
            </w:pPr>
            <w:r w:rsidRPr="005556A2">
              <w:rPr>
                <w:b/>
                <w:sz w:val="14"/>
                <w:szCs w:val="14"/>
              </w:rPr>
              <w:t>0</w:t>
            </w:r>
          </w:p>
        </w:tc>
        <w:tc>
          <w:tcPr>
            <w:tcW w:w="230" w:type="pct"/>
            <w:vAlign w:val="center"/>
          </w:tcPr>
          <w:p w:rsidR="00DC2CB7" w:rsidRPr="005556A2" w:rsidRDefault="00DC2CB7" w:rsidP="00E45277">
            <w:pPr>
              <w:jc w:val="center"/>
              <w:rPr>
                <w:b/>
                <w:sz w:val="14"/>
                <w:szCs w:val="14"/>
              </w:rPr>
            </w:pPr>
            <w:r w:rsidRPr="005556A2">
              <w:rPr>
                <w:b/>
                <w:sz w:val="14"/>
                <w:szCs w:val="14"/>
              </w:rPr>
              <w:t>0</w:t>
            </w:r>
          </w:p>
        </w:tc>
        <w:tc>
          <w:tcPr>
            <w:tcW w:w="374" w:type="pct"/>
            <w:vAlign w:val="center"/>
          </w:tcPr>
          <w:p w:rsidR="00DC2CB7" w:rsidRPr="005556A2" w:rsidRDefault="00DC2CB7" w:rsidP="00E45277">
            <w:pPr>
              <w:jc w:val="center"/>
              <w:rPr>
                <w:b/>
                <w:sz w:val="14"/>
                <w:szCs w:val="14"/>
              </w:rPr>
            </w:pPr>
            <w:r w:rsidRPr="005556A2">
              <w:rPr>
                <w:b/>
                <w:sz w:val="14"/>
                <w:szCs w:val="14"/>
              </w:rPr>
              <w:t>0</w:t>
            </w:r>
          </w:p>
        </w:tc>
      </w:tr>
      <w:tr w:rsidR="00DC2CB7" w:rsidRPr="005556A2" w:rsidTr="00E45277">
        <w:trPr>
          <w:cantSplit/>
          <w:trHeight w:val="347"/>
          <w:tblCellSpacing w:w="5" w:type="nil"/>
        </w:trPr>
        <w:tc>
          <w:tcPr>
            <w:tcW w:w="148" w:type="pct"/>
            <w:vMerge w:val="restart"/>
            <w:vAlign w:val="center"/>
          </w:tcPr>
          <w:p w:rsidR="00DC2CB7" w:rsidRPr="005556A2" w:rsidRDefault="00DC2CB7" w:rsidP="00E45277">
            <w:pPr>
              <w:jc w:val="center"/>
              <w:rPr>
                <w:b/>
              </w:rPr>
            </w:pPr>
            <w:r w:rsidRPr="005556A2">
              <w:rPr>
                <w:b/>
                <w:lang w:val="en-US"/>
              </w:rPr>
              <w:t>B</w:t>
            </w:r>
          </w:p>
        </w:tc>
        <w:tc>
          <w:tcPr>
            <w:tcW w:w="521" w:type="pct"/>
            <w:vMerge w:val="restart"/>
            <w:vAlign w:val="center"/>
          </w:tcPr>
          <w:p w:rsidR="00DC2CB7" w:rsidRPr="005556A2" w:rsidRDefault="00DC2CB7" w:rsidP="00E45277">
            <w:pPr>
              <w:jc w:val="center"/>
            </w:pPr>
            <w:r w:rsidRPr="005556A2">
              <w:rPr>
                <w:b/>
                <w:bCs/>
              </w:rPr>
              <w:t>ВСЕГО по муниципальной подпрограмме</w:t>
            </w:r>
            <w:proofErr w:type="gramStart"/>
            <w:r w:rsidRPr="005556A2">
              <w:rPr>
                <w:b/>
                <w:bCs/>
              </w:rPr>
              <w:t xml:space="preserve"> В</w:t>
            </w:r>
            <w:proofErr w:type="gramEnd"/>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185" w:type="pct"/>
            <w:vMerge w:val="restart"/>
            <w:textDirection w:val="btLr"/>
          </w:tcPr>
          <w:p w:rsidR="00DC2CB7" w:rsidRPr="005556A2" w:rsidRDefault="00DC2CB7" w:rsidP="00E45277">
            <w:pPr>
              <w:ind w:left="113" w:right="113"/>
              <w:jc w:val="center"/>
            </w:pPr>
            <w:r w:rsidRPr="005556A2">
              <w:t>2017 - 2022</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15 500,000</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7 689,000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12 320,000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96 381,9228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29 000,0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160 890,9228</w:t>
            </w:r>
          </w:p>
        </w:tc>
      </w:tr>
      <w:tr w:rsidR="00DC2CB7" w:rsidRPr="005556A2" w:rsidTr="00E45277">
        <w:trPr>
          <w:cantSplit/>
          <w:trHeight w:val="395"/>
          <w:tblCellSpacing w:w="5" w:type="nil"/>
        </w:trPr>
        <w:tc>
          <w:tcPr>
            <w:tcW w:w="148" w:type="pct"/>
            <w:vMerge/>
            <w:vAlign w:val="bottom"/>
          </w:tcPr>
          <w:p w:rsidR="00DC2CB7" w:rsidRPr="005556A2" w:rsidRDefault="00DC2CB7" w:rsidP="00E45277">
            <w:pPr>
              <w:jc w:val="center"/>
            </w:pPr>
          </w:p>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Cs/>
                <w:sz w:val="16"/>
                <w:szCs w:val="16"/>
              </w:rPr>
            </w:pPr>
            <w:r w:rsidRPr="005556A2">
              <w:rPr>
                <w:bCs/>
                <w:sz w:val="16"/>
                <w:szCs w:val="16"/>
              </w:rPr>
              <w:t>34 500,000</w:t>
            </w:r>
          </w:p>
        </w:tc>
        <w:tc>
          <w:tcPr>
            <w:tcW w:w="290" w:type="pct"/>
            <w:vAlign w:val="center"/>
          </w:tcPr>
          <w:p w:rsidR="00DC2CB7" w:rsidRPr="005556A2" w:rsidRDefault="00DC2CB7" w:rsidP="00E45277">
            <w:pPr>
              <w:jc w:val="center"/>
              <w:rPr>
                <w:bCs/>
                <w:sz w:val="16"/>
                <w:szCs w:val="16"/>
              </w:rPr>
            </w:pPr>
            <w:r w:rsidRPr="005556A2">
              <w:rPr>
                <w:bCs/>
                <w:sz w:val="16"/>
                <w:szCs w:val="16"/>
              </w:rPr>
              <w:t>25 311,000</w:t>
            </w:r>
          </w:p>
        </w:tc>
        <w:tc>
          <w:tcPr>
            <w:tcW w:w="308" w:type="pct"/>
            <w:vAlign w:val="center"/>
          </w:tcPr>
          <w:p w:rsidR="00DC2CB7" w:rsidRPr="005556A2" w:rsidRDefault="00DC2CB7" w:rsidP="00E45277">
            <w:pPr>
              <w:jc w:val="center"/>
              <w:rPr>
                <w:bCs/>
                <w:sz w:val="16"/>
                <w:szCs w:val="16"/>
              </w:rPr>
            </w:pPr>
            <w:r w:rsidRPr="005556A2">
              <w:rPr>
                <w:bCs/>
                <w:sz w:val="16"/>
                <w:szCs w:val="16"/>
              </w:rPr>
              <w:t>22 680,000</w:t>
            </w:r>
          </w:p>
        </w:tc>
        <w:tc>
          <w:tcPr>
            <w:tcW w:w="277" w:type="pct"/>
            <w:vAlign w:val="center"/>
          </w:tcPr>
          <w:p w:rsidR="00DC2CB7" w:rsidRPr="005556A2" w:rsidRDefault="00DC2CB7" w:rsidP="00E45277">
            <w:pPr>
              <w:jc w:val="center"/>
              <w:rPr>
                <w:bCs/>
                <w:sz w:val="16"/>
                <w:szCs w:val="16"/>
              </w:rPr>
            </w:pPr>
            <w:r w:rsidRPr="005556A2">
              <w:rPr>
                <w:bCs/>
                <w:sz w:val="16"/>
                <w:szCs w:val="16"/>
              </w:rPr>
              <w:t>12 957,2372</w:t>
            </w:r>
          </w:p>
        </w:tc>
        <w:tc>
          <w:tcPr>
            <w:tcW w:w="276" w:type="pct"/>
            <w:vAlign w:val="center"/>
          </w:tcPr>
          <w:p w:rsidR="00DC2CB7" w:rsidRPr="005556A2" w:rsidRDefault="00DC2CB7" w:rsidP="00E45277">
            <w:pPr>
              <w:jc w:val="center"/>
              <w:rPr>
                <w:bCs/>
                <w:sz w:val="16"/>
                <w:szCs w:val="16"/>
              </w:rPr>
            </w:pPr>
            <w:r w:rsidRPr="005556A2">
              <w:rPr>
                <w:bCs/>
                <w:sz w:val="16"/>
                <w:szCs w:val="16"/>
              </w:rPr>
              <w:t>0</w:t>
            </w: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95 448,2372</w:t>
            </w:r>
          </w:p>
        </w:tc>
      </w:tr>
      <w:tr w:rsidR="00DC2CB7" w:rsidRPr="005556A2" w:rsidTr="00E45277">
        <w:trPr>
          <w:cantSplit/>
          <w:trHeight w:val="401"/>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Cs/>
                <w:sz w:val="16"/>
                <w:szCs w:val="16"/>
              </w:rPr>
            </w:pPr>
            <w:r w:rsidRPr="005556A2">
              <w:rPr>
                <w:bCs/>
                <w:sz w:val="16"/>
                <w:szCs w:val="16"/>
              </w:rPr>
              <w:t>5 555,700</w:t>
            </w:r>
          </w:p>
        </w:tc>
        <w:tc>
          <w:tcPr>
            <w:tcW w:w="290" w:type="pct"/>
            <w:vAlign w:val="center"/>
          </w:tcPr>
          <w:p w:rsidR="00DC2CB7" w:rsidRPr="005556A2" w:rsidRDefault="00DC2CB7" w:rsidP="00E45277">
            <w:pPr>
              <w:jc w:val="center"/>
              <w:rPr>
                <w:bCs/>
                <w:sz w:val="16"/>
                <w:szCs w:val="16"/>
              </w:rPr>
            </w:pPr>
            <w:r w:rsidRPr="005556A2">
              <w:rPr>
                <w:bCs/>
                <w:sz w:val="16"/>
                <w:szCs w:val="16"/>
              </w:rPr>
              <w:t>4 173,880</w:t>
            </w:r>
          </w:p>
        </w:tc>
        <w:tc>
          <w:tcPr>
            <w:tcW w:w="308" w:type="pct"/>
            <w:vAlign w:val="center"/>
          </w:tcPr>
          <w:p w:rsidR="00DC2CB7" w:rsidRPr="005556A2" w:rsidRDefault="00DC2CB7" w:rsidP="00E45277">
            <w:pPr>
              <w:jc w:val="center"/>
              <w:rPr>
                <w:bCs/>
                <w:sz w:val="16"/>
                <w:szCs w:val="16"/>
              </w:rPr>
            </w:pPr>
            <w:r w:rsidRPr="005556A2">
              <w:rPr>
                <w:bCs/>
                <w:sz w:val="16"/>
                <w:szCs w:val="16"/>
              </w:rPr>
              <w:t>4 000,000</w:t>
            </w:r>
          </w:p>
        </w:tc>
        <w:tc>
          <w:tcPr>
            <w:tcW w:w="277" w:type="pct"/>
            <w:vAlign w:val="center"/>
          </w:tcPr>
          <w:p w:rsidR="00DC2CB7" w:rsidRPr="005556A2" w:rsidRDefault="00DC2CB7" w:rsidP="00E45277">
            <w:pPr>
              <w:jc w:val="center"/>
              <w:rPr>
                <w:bCs/>
                <w:sz w:val="16"/>
                <w:szCs w:val="16"/>
              </w:rPr>
            </w:pPr>
            <w:r w:rsidRPr="005556A2">
              <w:rPr>
                <w:bCs/>
                <w:sz w:val="16"/>
                <w:szCs w:val="16"/>
              </w:rPr>
              <w:t>6 666,667</w:t>
            </w:r>
          </w:p>
        </w:tc>
        <w:tc>
          <w:tcPr>
            <w:tcW w:w="276" w:type="pct"/>
            <w:vAlign w:val="center"/>
          </w:tcPr>
          <w:p w:rsidR="00DC2CB7" w:rsidRPr="005556A2" w:rsidRDefault="00DC2CB7" w:rsidP="00E45277">
            <w:pPr>
              <w:jc w:val="center"/>
              <w:rPr>
                <w:bCs/>
                <w:sz w:val="16"/>
                <w:szCs w:val="16"/>
              </w:rPr>
            </w:pPr>
            <w:r w:rsidRPr="005556A2">
              <w:rPr>
                <w:bCs/>
                <w:sz w:val="16"/>
                <w:szCs w:val="16"/>
              </w:rPr>
              <w:t>8 000,000</w:t>
            </w:r>
          </w:p>
        </w:tc>
        <w:tc>
          <w:tcPr>
            <w:tcW w:w="277" w:type="pct"/>
            <w:vAlign w:val="center"/>
          </w:tcPr>
          <w:p w:rsidR="00DC2CB7" w:rsidRPr="005556A2" w:rsidRDefault="00DC2CB7" w:rsidP="00E45277">
            <w:pPr>
              <w:jc w:val="center"/>
              <w:rPr>
                <w:bCs/>
                <w:sz w:val="16"/>
                <w:szCs w:val="16"/>
              </w:rPr>
            </w:pPr>
            <w:r w:rsidRPr="005556A2">
              <w:rPr>
                <w:bCs/>
                <w:sz w:val="16"/>
                <w:szCs w:val="16"/>
              </w:rPr>
              <w:t>10 000,000</w:t>
            </w:r>
          </w:p>
        </w:tc>
        <w:tc>
          <w:tcPr>
            <w:tcW w:w="276" w:type="pct"/>
            <w:vAlign w:val="center"/>
          </w:tcPr>
          <w:p w:rsidR="00DC2CB7" w:rsidRPr="005556A2" w:rsidRDefault="00DC2CB7" w:rsidP="00E45277">
            <w:pPr>
              <w:jc w:val="center"/>
              <w:rPr>
                <w:bCs/>
                <w:sz w:val="16"/>
                <w:szCs w:val="16"/>
              </w:rPr>
            </w:pPr>
            <w:r w:rsidRPr="005556A2">
              <w:rPr>
                <w:bCs/>
                <w:sz w:val="16"/>
                <w:szCs w:val="16"/>
              </w:rPr>
              <w:t>10 000,000</w:t>
            </w:r>
          </w:p>
        </w:tc>
        <w:tc>
          <w:tcPr>
            <w:tcW w:w="230" w:type="pct"/>
            <w:vAlign w:val="center"/>
          </w:tcPr>
          <w:p w:rsidR="00DC2CB7" w:rsidRPr="005556A2" w:rsidRDefault="00DC2CB7" w:rsidP="00E45277">
            <w:pPr>
              <w:jc w:val="center"/>
              <w:rPr>
                <w:bCs/>
                <w:sz w:val="16"/>
                <w:szCs w:val="16"/>
              </w:rPr>
            </w:pPr>
            <w:r w:rsidRPr="005556A2">
              <w:rPr>
                <w:bCs/>
                <w:sz w:val="16"/>
                <w:szCs w:val="16"/>
              </w:rPr>
              <w:t>10 000,00</w:t>
            </w:r>
          </w:p>
        </w:tc>
        <w:tc>
          <w:tcPr>
            <w:tcW w:w="374" w:type="pct"/>
            <w:vAlign w:val="center"/>
          </w:tcPr>
          <w:p w:rsidR="00DC2CB7" w:rsidRPr="005556A2" w:rsidRDefault="00DC2CB7" w:rsidP="00E45277">
            <w:pPr>
              <w:jc w:val="center"/>
              <w:rPr>
                <w:bCs/>
                <w:sz w:val="16"/>
                <w:szCs w:val="16"/>
              </w:rPr>
            </w:pPr>
            <w:r w:rsidRPr="005556A2">
              <w:rPr>
                <w:bCs/>
                <w:sz w:val="16"/>
                <w:szCs w:val="16"/>
              </w:rPr>
              <w:t>58 396,247</w:t>
            </w:r>
          </w:p>
        </w:tc>
      </w:tr>
      <w:tr w:rsidR="00DC2CB7" w:rsidRPr="005556A2" w:rsidTr="00E45277">
        <w:trPr>
          <w:cantSplit/>
          <w:trHeight w:val="349"/>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 xml:space="preserve">Прочие источники </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90" w:type="pct"/>
            <w:vAlign w:val="center"/>
          </w:tcPr>
          <w:p w:rsidR="00DC2CB7" w:rsidRPr="005556A2" w:rsidRDefault="00DC2CB7" w:rsidP="00E45277">
            <w:pPr>
              <w:jc w:val="center"/>
              <w:rPr>
                <w:b/>
                <w:bCs/>
                <w:sz w:val="16"/>
                <w:szCs w:val="16"/>
              </w:rPr>
            </w:pPr>
          </w:p>
        </w:tc>
        <w:tc>
          <w:tcPr>
            <w:tcW w:w="308"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30" w:type="pct"/>
            <w:vAlign w:val="center"/>
          </w:tcPr>
          <w:p w:rsidR="00DC2CB7" w:rsidRPr="005556A2" w:rsidRDefault="00DC2CB7" w:rsidP="00E45277">
            <w:pPr>
              <w:jc w:val="center"/>
              <w:rPr>
                <w:b/>
                <w:bCs/>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247"/>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r w:rsidRPr="005556A2">
              <w:rPr>
                <w:b/>
                <w:bCs/>
                <w:sz w:val="16"/>
                <w:szCs w:val="16"/>
              </w:rPr>
              <w:t>55 555,700</w:t>
            </w:r>
          </w:p>
        </w:tc>
        <w:tc>
          <w:tcPr>
            <w:tcW w:w="290" w:type="pct"/>
            <w:vAlign w:val="center"/>
          </w:tcPr>
          <w:p w:rsidR="00DC2CB7" w:rsidRPr="005556A2" w:rsidRDefault="00DC2CB7" w:rsidP="00E45277">
            <w:pPr>
              <w:jc w:val="center"/>
              <w:rPr>
                <w:b/>
                <w:bCs/>
                <w:sz w:val="16"/>
                <w:szCs w:val="16"/>
              </w:rPr>
            </w:pPr>
            <w:r w:rsidRPr="005556A2">
              <w:rPr>
                <w:b/>
                <w:bCs/>
                <w:sz w:val="16"/>
                <w:szCs w:val="16"/>
              </w:rPr>
              <w:t>37 173,880</w:t>
            </w:r>
          </w:p>
        </w:tc>
        <w:tc>
          <w:tcPr>
            <w:tcW w:w="308" w:type="pct"/>
            <w:vAlign w:val="center"/>
          </w:tcPr>
          <w:p w:rsidR="00DC2CB7" w:rsidRPr="005556A2" w:rsidRDefault="00DC2CB7" w:rsidP="00E45277">
            <w:pPr>
              <w:jc w:val="center"/>
              <w:rPr>
                <w:b/>
                <w:bCs/>
                <w:sz w:val="16"/>
                <w:szCs w:val="16"/>
              </w:rPr>
            </w:pPr>
            <w:r w:rsidRPr="005556A2">
              <w:rPr>
                <w:b/>
                <w:bCs/>
                <w:sz w:val="16"/>
                <w:szCs w:val="16"/>
              </w:rPr>
              <w:t>39 000,000</w:t>
            </w:r>
          </w:p>
        </w:tc>
        <w:tc>
          <w:tcPr>
            <w:tcW w:w="277" w:type="pct"/>
            <w:vAlign w:val="center"/>
          </w:tcPr>
          <w:p w:rsidR="00DC2CB7" w:rsidRPr="005556A2" w:rsidRDefault="00DC2CB7" w:rsidP="00E45277">
            <w:pPr>
              <w:jc w:val="center"/>
              <w:rPr>
                <w:b/>
                <w:bCs/>
                <w:sz w:val="16"/>
                <w:szCs w:val="16"/>
              </w:rPr>
            </w:pPr>
            <w:r w:rsidRPr="005556A2">
              <w:rPr>
                <w:b/>
                <w:bCs/>
                <w:sz w:val="16"/>
                <w:szCs w:val="16"/>
              </w:rPr>
              <w:t>116 005,827</w:t>
            </w:r>
          </w:p>
        </w:tc>
        <w:tc>
          <w:tcPr>
            <w:tcW w:w="276" w:type="pct"/>
            <w:vAlign w:val="center"/>
          </w:tcPr>
          <w:p w:rsidR="00DC2CB7" w:rsidRPr="005556A2" w:rsidRDefault="00DC2CB7" w:rsidP="00E45277">
            <w:pPr>
              <w:jc w:val="center"/>
              <w:rPr>
                <w:b/>
                <w:bCs/>
                <w:sz w:val="16"/>
                <w:szCs w:val="16"/>
              </w:rPr>
            </w:pPr>
            <w:r w:rsidRPr="005556A2">
              <w:rPr>
                <w:b/>
                <w:bCs/>
                <w:sz w:val="16"/>
                <w:szCs w:val="16"/>
              </w:rPr>
              <w:t>37 000,000</w:t>
            </w:r>
          </w:p>
        </w:tc>
        <w:tc>
          <w:tcPr>
            <w:tcW w:w="277" w:type="pct"/>
            <w:vAlign w:val="center"/>
          </w:tcPr>
          <w:p w:rsidR="00DC2CB7" w:rsidRPr="005556A2" w:rsidRDefault="00DC2CB7" w:rsidP="00E45277">
            <w:pPr>
              <w:jc w:val="center"/>
              <w:rPr>
                <w:b/>
                <w:bCs/>
                <w:sz w:val="16"/>
                <w:szCs w:val="16"/>
              </w:rPr>
            </w:pPr>
            <w:r w:rsidRPr="005556A2">
              <w:rPr>
                <w:b/>
                <w:bCs/>
                <w:sz w:val="16"/>
                <w:szCs w:val="16"/>
              </w:rPr>
              <w:t>10 000,000</w:t>
            </w:r>
          </w:p>
        </w:tc>
        <w:tc>
          <w:tcPr>
            <w:tcW w:w="276" w:type="pct"/>
            <w:vAlign w:val="center"/>
          </w:tcPr>
          <w:p w:rsidR="00DC2CB7" w:rsidRPr="005556A2" w:rsidRDefault="00DC2CB7" w:rsidP="00E45277">
            <w:pPr>
              <w:jc w:val="center"/>
              <w:rPr>
                <w:b/>
                <w:bCs/>
                <w:sz w:val="16"/>
                <w:szCs w:val="16"/>
              </w:rPr>
            </w:pPr>
            <w:r w:rsidRPr="005556A2">
              <w:rPr>
                <w:b/>
                <w:bCs/>
                <w:sz w:val="16"/>
                <w:szCs w:val="16"/>
              </w:rPr>
              <w:t>10 000,0</w:t>
            </w:r>
          </w:p>
        </w:tc>
        <w:tc>
          <w:tcPr>
            <w:tcW w:w="230" w:type="pct"/>
            <w:vAlign w:val="center"/>
          </w:tcPr>
          <w:p w:rsidR="00DC2CB7" w:rsidRPr="005556A2" w:rsidRDefault="00DC2CB7" w:rsidP="00E45277">
            <w:pPr>
              <w:jc w:val="center"/>
              <w:rPr>
                <w:b/>
                <w:bCs/>
                <w:sz w:val="16"/>
                <w:szCs w:val="16"/>
              </w:rPr>
            </w:pPr>
            <w:r w:rsidRPr="005556A2">
              <w:rPr>
                <w:b/>
                <w:bCs/>
                <w:sz w:val="16"/>
                <w:szCs w:val="16"/>
              </w:rPr>
              <w:t>10 000,00</w:t>
            </w:r>
          </w:p>
        </w:tc>
        <w:tc>
          <w:tcPr>
            <w:tcW w:w="374" w:type="pct"/>
            <w:vAlign w:val="center"/>
          </w:tcPr>
          <w:p w:rsidR="00DC2CB7" w:rsidRPr="005556A2" w:rsidRDefault="00DC2CB7" w:rsidP="00E45277">
            <w:pPr>
              <w:jc w:val="center"/>
              <w:rPr>
                <w:b/>
                <w:bCs/>
                <w:sz w:val="16"/>
                <w:szCs w:val="16"/>
              </w:rPr>
            </w:pPr>
            <w:r w:rsidRPr="005556A2">
              <w:rPr>
                <w:b/>
                <w:bCs/>
                <w:sz w:val="16"/>
                <w:szCs w:val="16"/>
              </w:rPr>
              <w:t>314 735,407</w:t>
            </w:r>
          </w:p>
        </w:tc>
      </w:tr>
      <w:tr w:rsidR="00DC2CB7" w:rsidRPr="005556A2" w:rsidTr="00E45277">
        <w:trPr>
          <w:cantSplit/>
          <w:trHeight w:val="265"/>
          <w:tblCellSpacing w:w="5" w:type="nil"/>
        </w:trPr>
        <w:tc>
          <w:tcPr>
            <w:tcW w:w="148" w:type="pct"/>
            <w:vMerge w:val="restart"/>
          </w:tcPr>
          <w:p w:rsidR="00DC2CB7" w:rsidRPr="005556A2" w:rsidRDefault="00DC2CB7" w:rsidP="00E45277">
            <w:pPr>
              <w:jc w:val="center"/>
            </w:pPr>
            <w:r w:rsidRPr="005556A2">
              <w:t>1.</w:t>
            </w:r>
          </w:p>
        </w:tc>
        <w:tc>
          <w:tcPr>
            <w:tcW w:w="521" w:type="pct"/>
            <w:vMerge w:val="restart"/>
          </w:tcPr>
          <w:p w:rsidR="00DC2CB7" w:rsidRPr="005556A2" w:rsidRDefault="00DC2CB7" w:rsidP="00E45277">
            <w:pPr>
              <w:jc w:val="center"/>
            </w:pPr>
            <w:r w:rsidRPr="005556A2">
              <w:t>Благоустройство дворовых территорий Сосновоборского городского округа</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185" w:type="pct"/>
            <w:vMerge w:val="restart"/>
            <w:textDirection w:val="btLr"/>
          </w:tcPr>
          <w:p w:rsidR="00DC2CB7" w:rsidRPr="005556A2" w:rsidRDefault="00DC2CB7" w:rsidP="00E45277">
            <w:pPr>
              <w:ind w:left="113" w:right="113"/>
              <w:jc w:val="center"/>
            </w:pPr>
            <w:r w:rsidRPr="005556A2">
              <w:t>2017 - 2022</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10 582,214</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10 582,214</w:t>
            </w:r>
          </w:p>
        </w:tc>
      </w:tr>
      <w:tr w:rsidR="00DC2CB7" w:rsidRPr="005556A2" w:rsidTr="00E45277">
        <w:trPr>
          <w:cantSplit/>
          <w:trHeight w:val="313"/>
          <w:tblCellSpacing w:w="5" w:type="nil"/>
        </w:trPr>
        <w:tc>
          <w:tcPr>
            <w:tcW w:w="148" w:type="pct"/>
            <w:vMerge/>
            <w:vAlign w:val="bottom"/>
          </w:tcPr>
          <w:p w:rsidR="00DC2CB7" w:rsidRPr="005556A2" w:rsidRDefault="00DC2CB7" w:rsidP="00E45277">
            <w:pPr>
              <w:jc w:val="center"/>
            </w:pPr>
          </w:p>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r w:rsidRPr="005556A2">
              <w:rPr>
                <w:bCs/>
                <w:sz w:val="16"/>
                <w:szCs w:val="16"/>
              </w:rPr>
              <w:t>23 553,959</w:t>
            </w:r>
          </w:p>
        </w:tc>
        <w:tc>
          <w:tcPr>
            <w:tcW w:w="290" w:type="pct"/>
            <w:vAlign w:val="center"/>
          </w:tcPr>
          <w:p w:rsidR="00DC2CB7" w:rsidRPr="005556A2" w:rsidRDefault="00DC2CB7" w:rsidP="00E45277">
            <w:pPr>
              <w:jc w:val="center"/>
              <w:rPr>
                <w:bCs/>
                <w:sz w:val="16"/>
                <w:szCs w:val="16"/>
              </w:rPr>
            </w:pPr>
            <w:r w:rsidRPr="005556A2">
              <w:rPr>
                <w:bCs/>
                <w:sz w:val="16"/>
                <w:szCs w:val="16"/>
              </w:rPr>
              <w:t>0,00</w:t>
            </w:r>
          </w:p>
        </w:tc>
        <w:tc>
          <w:tcPr>
            <w:tcW w:w="308"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23 553,959</w:t>
            </w:r>
          </w:p>
        </w:tc>
      </w:tr>
      <w:tr w:rsidR="00DC2CB7" w:rsidRPr="005556A2" w:rsidTr="00E45277">
        <w:trPr>
          <w:cantSplit/>
          <w:trHeight w:val="361"/>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r w:rsidRPr="005556A2">
              <w:rPr>
                <w:bCs/>
                <w:sz w:val="16"/>
                <w:szCs w:val="16"/>
              </w:rPr>
              <w:t>3 793,053</w:t>
            </w:r>
          </w:p>
        </w:tc>
        <w:tc>
          <w:tcPr>
            <w:tcW w:w="290" w:type="pct"/>
            <w:vAlign w:val="center"/>
          </w:tcPr>
          <w:p w:rsidR="00DC2CB7" w:rsidRPr="005556A2" w:rsidRDefault="00DC2CB7" w:rsidP="00E45277">
            <w:pPr>
              <w:jc w:val="center"/>
              <w:rPr>
                <w:bCs/>
                <w:sz w:val="16"/>
                <w:szCs w:val="16"/>
              </w:rPr>
            </w:pPr>
            <w:r w:rsidRPr="005556A2">
              <w:rPr>
                <w:bCs/>
                <w:sz w:val="16"/>
                <w:szCs w:val="16"/>
              </w:rPr>
              <w:t>0,00</w:t>
            </w:r>
          </w:p>
        </w:tc>
        <w:tc>
          <w:tcPr>
            <w:tcW w:w="308"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3 793,053</w:t>
            </w:r>
          </w:p>
        </w:tc>
      </w:tr>
      <w:tr w:rsidR="00DC2CB7" w:rsidRPr="005556A2" w:rsidTr="00E45277">
        <w:trPr>
          <w:cantSplit/>
          <w:trHeight w:val="693"/>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w:t>
            </w:r>
            <w:proofErr w:type="gramStart"/>
            <w:r w:rsidRPr="005556A2">
              <w:rPr>
                <w:sz w:val="16"/>
                <w:szCs w:val="16"/>
              </w:rPr>
              <w:t>и(</w:t>
            </w:r>
            <w:proofErr w:type="gramEnd"/>
            <w:r w:rsidRPr="005556A2">
              <w:rPr>
                <w:sz w:val="16"/>
                <w:szCs w:val="16"/>
              </w:rPr>
              <w:t>безвозмездная помощь)</w:t>
            </w:r>
          </w:p>
        </w:tc>
        <w:tc>
          <w:tcPr>
            <w:tcW w:w="230"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90" w:type="pct"/>
            <w:vAlign w:val="center"/>
          </w:tcPr>
          <w:p w:rsidR="00DC2CB7" w:rsidRPr="005556A2" w:rsidRDefault="00DC2CB7" w:rsidP="00E45277">
            <w:pPr>
              <w:jc w:val="center"/>
              <w:rPr>
                <w:bCs/>
                <w:sz w:val="16"/>
                <w:szCs w:val="16"/>
              </w:rPr>
            </w:pPr>
          </w:p>
        </w:tc>
        <w:tc>
          <w:tcPr>
            <w:tcW w:w="308"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bCs/>
                <w:sz w:val="16"/>
                <w:szCs w:val="16"/>
              </w:rPr>
            </w:pPr>
          </w:p>
        </w:tc>
      </w:tr>
      <w:tr w:rsidR="00DC2CB7" w:rsidRPr="005556A2" w:rsidTr="00E45277">
        <w:trPr>
          <w:cantSplit/>
          <w:trHeight w:val="235"/>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textDirection w:val="btLr"/>
            <w:vAlign w:val="center"/>
          </w:tcPr>
          <w:p w:rsidR="00DC2CB7" w:rsidRPr="005556A2" w:rsidRDefault="00DC2CB7" w:rsidP="00E45277">
            <w:pPr>
              <w:ind w:left="113" w:right="113"/>
              <w:jc w:val="center"/>
            </w:pPr>
          </w:p>
        </w:tc>
        <w:tc>
          <w:tcPr>
            <w:tcW w:w="231" w:type="pct"/>
            <w:vMerge/>
            <w:textDirection w:val="btLr"/>
            <w:vAlign w:val="center"/>
          </w:tcPr>
          <w:p w:rsidR="00DC2CB7" w:rsidRPr="005556A2" w:rsidRDefault="00DC2CB7" w:rsidP="00E45277">
            <w:pPr>
              <w:ind w:left="113" w:right="113"/>
              <w:jc w:val="center"/>
            </w:pPr>
          </w:p>
        </w:tc>
        <w:tc>
          <w:tcPr>
            <w:tcW w:w="185" w:type="pct"/>
            <w:vMerge/>
            <w:textDirection w:val="btLr"/>
            <w:vAlign w:val="center"/>
          </w:tcPr>
          <w:p w:rsidR="00DC2CB7" w:rsidRPr="005556A2" w:rsidRDefault="00DC2CB7" w:rsidP="00E45277">
            <w:pPr>
              <w:ind w:left="113" w:right="113"/>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
                <w:bCs/>
                <w:sz w:val="16"/>
                <w:szCs w:val="16"/>
              </w:rPr>
            </w:pPr>
            <w:r w:rsidRPr="005556A2">
              <w:rPr>
                <w:b/>
                <w:bCs/>
                <w:sz w:val="16"/>
                <w:szCs w:val="16"/>
              </w:rPr>
              <w:t>37 929,226</w:t>
            </w:r>
          </w:p>
        </w:tc>
        <w:tc>
          <w:tcPr>
            <w:tcW w:w="290" w:type="pct"/>
            <w:vAlign w:val="center"/>
          </w:tcPr>
          <w:p w:rsidR="00DC2CB7" w:rsidRPr="005556A2" w:rsidRDefault="00DC2CB7" w:rsidP="00E45277">
            <w:pPr>
              <w:jc w:val="center"/>
              <w:rPr>
                <w:b/>
                <w:bCs/>
                <w:sz w:val="16"/>
                <w:szCs w:val="16"/>
              </w:rPr>
            </w:pPr>
            <w:r w:rsidRPr="005556A2">
              <w:rPr>
                <w:b/>
                <w:bCs/>
                <w:sz w:val="16"/>
                <w:szCs w:val="16"/>
              </w:rPr>
              <w:t>0,00</w:t>
            </w:r>
          </w:p>
        </w:tc>
        <w:tc>
          <w:tcPr>
            <w:tcW w:w="308"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b/>
                <w:bCs/>
                <w:sz w:val="16"/>
                <w:szCs w:val="16"/>
              </w:rPr>
            </w:pPr>
            <w:r w:rsidRPr="005556A2">
              <w:rPr>
                <w:b/>
                <w:bCs/>
                <w:sz w:val="16"/>
                <w:szCs w:val="16"/>
              </w:rPr>
              <w:t>37 929,226</w:t>
            </w:r>
          </w:p>
        </w:tc>
      </w:tr>
      <w:tr w:rsidR="00DC2CB7" w:rsidRPr="005556A2" w:rsidTr="00E45277">
        <w:trPr>
          <w:cantSplit/>
          <w:trHeight w:val="281"/>
          <w:tblCellSpacing w:w="5" w:type="nil"/>
        </w:trPr>
        <w:tc>
          <w:tcPr>
            <w:tcW w:w="148" w:type="pct"/>
            <w:vMerge w:val="restart"/>
          </w:tcPr>
          <w:p w:rsidR="00DC2CB7" w:rsidRPr="005556A2" w:rsidRDefault="00DC2CB7" w:rsidP="00E45277">
            <w:pPr>
              <w:jc w:val="center"/>
            </w:pPr>
            <w:r w:rsidRPr="005556A2">
              <w:t>2.</w:t>
            </w:r>
          </w:p>
        </w:tc>
        <w:tc>
          <w:tcPr>
            <w:tcW w:w="521" w:type="pct"/>
            <w:vMerge w:val="restart"/>
          </w:tcPr>
          <w:p w:rsidR="00DC2CB7" w:rsidRPr="005556A2" w:rsidRDefault="00DC2CB7" w:rsidP="00E45277">
            <w:pPr>
              <w:jc w:val="center"/>
            </w:pPr>
            <w:r w:rsidRPr="005556A2">
              <w:t xml:space="preserve">Благоустройство </w:t>
            </w:r>
            <w:r w:rsidRPr="005556A2">
              <w:lastRenderedPageBreak/>
              <w:t>общественных территорий Сосновоборского городского округа</w:t>
            </w:r>
          </w:p>
        </w:tc>
        <w:tc>
          <w:tcPr>
            <w:tcW w:w="178"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231" w:type="pct"/>
            <w:vMerge w:val="restart"/>
            <w:textDirection w:val="btLr"/>
          </w:tcPr>
          <w:p w:rsidR="00DC2CB7" w:rsidRPr="005556A2" w:rsidRDefault="00DC2CB7" w:rsidP="00E45277">
            <w:pPr>
              <w:widowControl w:val="0"/>
              <w:autoSpaceDE w:val="0"/>
              <w:autoSpaceDN w:val="0"/>
              <w:adjustRightInd w:val="0"/>
              <w:ind w:left="113" w:right="113"/>
              <w:jc w:val="center"/>
            </w:pPr>
          </w:p>
        </w:tc>
        <w:tc>
          <w:tcPr>
            <w:tcW w:w="185" w:type="pct"/>
            <w:vMerge w:val="restart"/>
            <w:textDirection w:val="btLr"/>
          </w:tcPr>
          <w:p w:rsidR="00DC2CB7" w:rsidRPr="005556A2" w:rsidRDefault="00DC2CB7" w:rsidP="00E45277">
            <w:pPr>
              <w:ind w:left="113" w:right="113"/>
              <w:jc w:val="center"/>
            </w:pPr>
            <w:r w:rsidRPr="005556A2">
              <w:t>2017 - 2022</w:t>
            </w:r>
          </w:p>
        </w:tc>
        <w:tc>
          <w:tcPr>
            <w:tcW w:w="369" w:type="pct"/>
          </w:tcPr>
          <w:p w:rsidR="00DC2CB7" w:rsidRPr="005556A2" w:rsidRDefault="00DC2CB7" w:rsidP="00E45277">
            <w:pPr>
              <w:rPr>
                <w:sz w:val="16"/>
                <w:szCs w:val="16"/>
              </w:rPr>
            </w:pPr>
            <w:r w:rsidRPr="005556A2">
              <w:rPr>
                <w:sz w:val="16"/>
                <w:szCs w:val="16"/>
              </w:rPr>
              <w:t>Федеральный бюджет</w:t>
            </w: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4 917,786</w:t>
            </w:r>
          </w:p>
        </w:tc>
        <w:tc>
          <w:tcPr>
            <w:tcW w:w="290"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7 689,000</w:t>
            </w:r>
          </w:p>
        </w:tc>
        <w:tc>
          <w:tcPr>
            <w:tcW w:w="308"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12 320,000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96 381,9228</w:t>
            </w:r>
          </w:p>
        </w:tc>
        <w:tc>
          <w:tcPr>
            <w:tcW w:w="276"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29 000,0</w:t>
            </w:r>
          </w:p>
        </w:tc>
        <w:tc>
          <w:tcPr>
            <w:tcW w:w="277" w:type="pct"/>
            <w:vAlign w:val="center"/>
          </w:tcPr>
          <w:p w:rsidR="00DC2CB7" w:rsidRPr="005556A2" w:rsidRDefault="00DC2CB7" w:rsidP="00E45277">
            <w:pPr>
              <w:widowControl w:val="0"/>
              <w:autoSpaceDE w:val="0"/>
              <w:autoSpaceDN w:val="0"/>
              <w:adjustRightInd w:val="0"/>
              <w:jc w:val="center"/>
              <w:rPr>
                <w:sz w:val="16"/>
                <w:szCs w:val="16"/>
              </w:rPr>
            </w:pPr>
          </w:p>
        </w:tc>
        <w:tc>
          <w:tcPr>
            <w:tcW w:w="276" w:type="pct"/>
            <w:vAlign w:val="center"/>
          </w:tcPr>
          <w:p w:rsidR="00DC2CB7" w:rsidRPr="005556A2" w:rsidRDefault="00DC2CB7" w:rsidP="00E45277">
            <w:pPr>
              <w:widowControl w:val="0"/>
              <w:autoSpaceDE w:val="0"/>
              <w:autoSpaceDN w:val="0"/>
              <w:adjustRightInd w:val="0"/>
              <w:jc w:val="center"/>
              <w:rPr>
                <w:sz w:val="16"/>
                <w:szCs w:val="16"/>
              </w:rPr>
            </w:pPr>
          </w:p>
        </w:tc>
        <w:tc>
          <w:tcPr>
            <w:tcW w:w="230" w:type="pct"/>
            <w:vAlign w:val="center"/>
          </w:tcPr>
          <w:p w:rsidR="00DC2CB7" w:rsidRPr="005556A2" w:rsidRDefault="00DC2CB7" w:rsidP="00E45277">
            <w:pPr>
              <w:widowControl w:val="0"/>
              <w:autoSpaceDE w:val="0"/>
              <w:autoSpaceDN w:val="0"/>
              <w:adjustRightInd w:val="0"/>
              <w:jc w:val="center"/>
              <w:rPr>
                <w:sz w:val="16"/>
                <w:szCs w:val="16"/>
              </w:rPr>
            </w:pPr>
          </w:p>
        </w:tc>
        <w:tc>
          <w:tcPr>
            <w:tcW w:w="374" w:type="pct"/>
            <w:vAlign w:val="center"/>
          </w:tcPr>
          <w:p w:rsidR="00DC2CB7" w:rsidRPr="005556A2" w:rsidRDefault="00DC2CB7" w:rsidP="00E45277">
            <w:pPr>
              <w:widowControl w:val="0"/>
              <w:autoSpaceDE w:val="0"/>
              <w:autoSpaceDN w:val="0"/>
              <w:adjustRightInd w:val="0"/>
              <w:jc w:val="center"/>
              <w:rPr>
                <w:sz w:val="16"/>
                <w:szCs w:val="16"/>
              </w:rPr>
            </w:pPr>
            <w:r w:rsidRPr="005556A2">
              <w:rPr>
                <w:sz w:val="16"/>
                <w:szCs w:val="16"/>
              </w:rPr>
              <w:t>160 890,9228</w:t>
            </w:r>
          </w:p>
        </w:tc>
      </w:tr>
      <w:tr w:rsidR="00DC2CB7" w:rsidRPr="005556A2" w:rsidTr="00E45277">
        <w:trPr>
          <w:cantSplit/>
          <w:trHeight w:val="315"/>
          <w:tblCellSpacing w:w="5" w:type="nil"/>
        </w:trPr>
        <w:tc>
          <w:tcPr>
            <w:tcW w:w="148" w:type="pct"/>
            <w:vMerge/>
            <w:vAlign w:val="bottom"/>
          </w:tcPr>
          <w:p w:rsidR="00DC2CB7" w:rsidRPr="005556A2" w:rsidRDefault="00DC2CB7" w:rsidP="00E45277">
            <w:pPr>
              <w:jc w:val="center"/>
            </w:pPr>
          </w:p>
        </w:tc>
        <w:tc>
          <w:tcPr>
            <w:tcW w:w="521" w:type="pct"/>
            <w:vMerge/>
            <w:vAlign w:val="center"/>
          </w:tcPr>
          <w:p w:rsidR="00DC2CB7" w:rsidRPr="005556A2" w:rsidRDefault="00DC2CB7" w:rsidP="00E45277">
            <w:pPr>
              <w:jc w:val="center"/>
              <w:rPr>
                <w:b/>
                <w:bCs/>
              </w:rPr>
            </w:pPr>
          </w:p>
        </w:tc>
        <w:tc>
          <w:tcPr>
            <w:tcW w:w="178" w:type="pct"/>
            <w:vMerge/>
            <w:vAlign w:val="center"/>
          </w:tcPr>
          <w:p w:rsidR="00DC2CB7" w:rsidRPr="005556A2" w:rsidRDefault="00DC2CB7" w:rsidP="00E45277">
            <w:pPr>
              <w:jc w:val="center"/>
            </w:pPr>
          </w:p>
        </w:tc>
        <w:tc>
          <w:tcPr>
            <w:tcW w:w="231" w:type="pct"/>
            <w:vMerge/>
            <w:vAlign w:val="center"/>
          </w:tcPr>
          <w:p w:rsidR="00DC2CB7" w:rsidRPr="005556A2" w:rsidRDefault="00DC2CB7" w:rsidP="00E45277">
            <w:pPr>
              <w:jc w:val="center"/>
            </w:pPr>
          </w:p>
        </w:tc>
        <w:tc>
          <w:tcPr>
            <w:tcW w:w="185" w:type="pct"/>
            <w:vMerge/>
            <w:vAlign w:val="center"/>
          </w:tcPr>
          <w:p w:rsidR="00DC2CB7" w:rsidRPr="005556A2" w:rsidRDefault="00DC2CB7" w:rsidP="00E45277">
            <w:pPr>
              <w:jc w:val="center"/>
            </w:pPr>
          </w:p>
        </w:tc>
        <w:tc>
          <w:tcPr>
            <w:tcW w:w="369" w:type="pct"/>
            <w:vAlign w:val="bottom"/>
          </w:tcPr>
          <w:p w:rsidR="00DC2CB7" w:rsidRPr="005556A2" w:rsidRDefault="00DC2CB7" w:rsidP="00E45277">
            <w:pPr>
              <w:rPr>
                <w:sz w:val="16"/>
                <w:szCs w:val="16"/>
              </w:rPr>
            </w:pPr>
            <w:r w:rsidRPr="005556A2">
              <w:rPr>
                <w:sz w:val="16"/>
                <w:szCs w:val="16"/>
              </w:rPr>
              <w:t>Областной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Cs/>
                <w:sz w:val="16"/>
                <w:szCs w:val="16"/>
              </w:rPr>
            </w:pPr>
            <w:r w:rsidRPr="005556A2">
              <w:rPr>
                <w:bCs/>
                <w:sz w:val="16"/>
                <w:szCs w:val="16"/>
              </w:rPr>
              <w:t>10 946,041</w:t>
            </w:r>
          </w:p>
        </w:tc>
        <w:tc>
          <w:tcPr>
            <w:tcW w:w="290" w:type="pct"/>
            <w:vAlign w:val="center"/>
          </w:tcPr>
          <w:p w:rsidR="00DC2CB7" w:rsidRPr="005556A2" w:rsidRDefault="00DC2CB7" w:rsidP="00E45277">
            <w:pPr>
              <w:jc w:val="center"/>
              <w:rPr>
                <w:bCs/>
                <w:sz w:val="16"/>
                <w:szCs w:val="16"/>
              </w:rPr>
            </w:pPr>
            <w:r w:rsidRPr="005556A2">
              <w:rPr>
                <w:bCs/>
                <w:sz w:val="16"/>
                <w:szCs w:val="16"/>
              </w:rPr>
              <w:t>25 311,000</w:t>
            </w:r>
          </w:p>
        </w:tc>
        <w:tc>
          <w:tcPr>
            <w:tcW w:w="308" w:type="pct"/>
            <w:vAlign w:val="center"/>
          </w:tcPr>
          <w:p w:rsidR="00DC2CB7" w:rsidRPr="005556A2" w:rsidRDefault="00DC2CB7" w:rsidP="00E45277">
            <w:pPr>
              <w:jc w:val="center"/>
              <w:rPr>
                <w:bCs/>
                <w:sz w:val="16"/>
                <w:szCs w:val="16"/>
              </w:rPr>
            </w:pPr>
            <w:r w:rsidRPr="005556A2">
              <w:rPr>
                <w:bCs/>
                <w:sz w:val="16"/>
                <w:szCs w:val="16"/>
              </w:rPr>
              <w:t>22 680,000</w:t>
            </w:r>
          </w:p>
        </w:tc>
        <w:tc>
          <w:tcPr>
            <w:tcW w:w="277" w:type="pct"/>
            <w:vAlign w:val="center"/>
          </w:tcPr>
          <w:p w:rsidR="00DC2CB7" w:rsidRPr="005556A2" w:rsidRDefault="00DC2CB7" w:rsidP="00E45277">
            <w:pPr>
              <w:jc w:val="center"/>
              <w:rPr>
                <w:bCs/>
                <w:sz w:val="16"/>
                <w:szCs w:val="16"/>
              </w:rPr>
            </w:pPr>
            <w:r w:rsidRPr="005556A2">
              <w:rPr>
                <w:bCs/>
                <w:sz w:val="16"/>
                <w:szCs w:val="16"/>
              </w:rPr>
              <w:t>12 957,2372</w:t>
            </w:r>
          </w:p>
        </w:tc>
        <w:tc>
          <w:tcPr>
            <w:tcW w:w="276" w:type="pct"/>
            <w:vAlign w:val="center"/>
          </w:tcPr>
          <w:p w:rsidR="00DC2CB7" w:rsidRPr="005556A2" w:rsidRDefault="00DC2CB7" w:rsidP="00E45277">
            <w:pPr>
              <w:jc w:val="center"/>
              <w:rPr>
                <w:bCs/>
                <w:sz w:val="16"/>
                <w:szCs w:val="16"/>
              </w:rPr>
            </w:pPr>
            <w:r w:rsidRPr="005556A2">
              <w:rPr>
                <w:bCs/>
                <w:sz w:val="16"/>
                <w:szCs w:val="16"/>
              </w:rPr>
              <w:t>0</w:t>
            </w:r>
          </w:p>
        </w:tc>
        <w:tc>
          <w:tcPr>
            <w:tcW w:w="277" w:type="pct"/>
            <w:vAlign w:val="center"/>
          </w:tcPr>
          <w:p w:rsidR="00DC2CB7" w:rsidRPr="005556A2" w:rsidRDefault="00DC2CB7" w:rsidP="00E45277">
            <w:pPr>
              <w:jc w:val="center"/>
              <w:rPr>
                <w:bCs/>
                <w:sz w:val="16"/>
                <w:szCs w:val="16"/>
              </w:rPr>
            </w:pPr>
          </w:p>
        </w:tc>
        <w:tc>
          <w:tcPr>
            <w:tcW w:w="276" w:type="pct"/>
            <w:vAlign w:val="center"/>
          </w:tcPr>
          <w:p w:rsidR="00DC2CB7" w:rsidRPr="005556A2" w:rsidRDefault="00DC2CB7" w:rsidP="00E45277">
            <w:pPr>
              <w:jc w:val="center"/>
              <w:rPr>
                <w:bCs/>
                <w:sz w:val="16"/>
                <w:szCs w:val="16"/>
              </w:rPr>
            </w:pPr>
          </w:p>
        </w:tc>
        <w:tc>
          <w:tcPr>
            <w:tcW w:w="230" w:type="pct"/>
            <w:vAlign w:val="center"/>
          </w:tcPr>
          <w:p w:rsidR="00DC2CB7" w:rsidRPr="005556A2" w:rsidRDefault="00DC2CB7" w:rsidP="00E45277">
            <w:pPr>
              <w:jc w:val="center"/>
              <w:rPr>
                <w:bCs/>
                <w:sz w:val="16"/>
                <w:szCs w:val="16"/>
              </w:rPr>
            </w:pPr>
          </w:p>
        </w:tc>
        <w:tc>
          <w:tcPr>
            <w:tcW w:w="374" w:type="pct"/>
            <w:vAlign w:val="center"/>
          </w:tcPr>
          <w:p w:rsidR="00DC2CB7" w:rsidRPr="005556A2" w:rsidRDefault="00DC2CB7" w:rsidP="00E45277">
            <w:pPr>
              <w:jc w:val="center"/>
              <w:rPr>
                <w:bCs/>
                <w:sz w:val="16"/>
                <w:szCs w:val="16"/>
              </w:rPr>
            </w:pPr>
            <w:r w:rsidRPr="005556A2">
              <w:rPr>
                <w:bCs/>
                <w:sz w:val="16"/>
                <w:szCs w:val="16"/>
              </w:rPr>
              <w:t>95 448,2372</w:t>
            </w:r>
          </w:p>
        </w:tc>
      </w:tr>
      <w:tr w:rsidR="00DC2CB7" w:rsidRPr="005556A2" w:rsidTr="00E45277">
        <w:trPr>
          <w:cantSplit/>
          <w:trHeight w:val="409"/>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vAlign w:val="center"/>
          </w:tcPr>
          <w:p w:rsidR="00DC2CB7" w:rsidRPr="005556A2" w:rsidRDefault="00DC2CB7" w:rsidP="00E45277">
            <w:pPr>
              <w:jc w:val="center"/>
            </w:pPr>
          </w:p>
        </w:tc>
        <w:tc>
          <w:tcPr>
            <w:tcW w:w="231" w:type="pct"/>
            <w:vMerge/>
            <w:vAlign w:val="center"/>
          </w:tcPr>
          <w:p w:rsidR="00DC2CB7" w:rsidRPr="005556A2" w:rsidRDefault="00DC2CB7" w:rsidP="00E45277">
            <w:pPr>
              <w:jc w:val="center"/>
            </w:pPr>
          </w:p>
        </w:tc>
        <w:tc>
          <w:tcPr>
            <w:tcW w:w="185" w:type="pct"/>
            <w:vMerge/>
            <w:vAlign w:val="center"/>
          </w:tcPr>
          <w:p w:rsidR="00DC2CB7" w:rsidRPr="005556A2" w:rsidRDefault="00DC2CB7" w:rsidP="00E45277">
            <w:pPr>
              <w:jc w:val="center"/>
            </w:pPr>
          </w:p>
        </w:tc>
        <w:tc>
          <w:tcPr>
            <w:tcW w:w="369" w:type="pct"/>
            <w:vAlign w:val="bottom"/>
          </w:tcPr>
          <w:p w:rsidR="00DC2CB7" w:rsidRPr="005556A2" w:rsidRDefault="00DC2CB7" w:rsidP="00E45277">
            <w:pPr>
              <w:rPr>
                <w:sz w:val="16"/>
                <w:szCs w:val="16"/>
              </w:rPr>
            </w:pPr>
            <w:r w:rsidRPr="005556A2">
              <w:rPr>
                <w:sz w:val="16"/>
                <w:szCs w:val="16"/>
              </w:rPr>
              <w:t>Местный бюджет</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Cs/>
                <w:sz w:val="16"/>
                <w:szCs w:val="16"/>
              </w:rPr>
            </w:pPr>
            <w:r w:rsidRPr="005556A2">
              <w:rPr>
                <w:bCs/>
                <w:sz w:val="16"/>
                <w:szCs w:val="16"/>
              </w:rPr>
              <w:t>1 762,647</w:t>
            </w:r>
          </w:p>
        </w:tc>
        <w:tc>
          <w:tcPr>
            <w:tcW w:w="290" w:type="pct"/>
            <w:vAlign w:val="center"/>
          </w:tcPr>
          <w:p w:rsidR="00DC2CB7" w:rsidRPr="005556A2" w:rsidRDefault="00DC2CB7" w:rsidP="00E45277">
            <w:pPr>
              <w:jc w:val="center"/>
              <w:rPr>
                <w:bCs/>
                <w:sz w:val="16"/>
                <w:szCs w:val="16"/>
              </w:rPr>
            </w:pPr>
            <w:r w:rsidRPr="005556A2">
              <w:rPr>
                <w:bCs/>
                <w:sz w:val="16"/>
                <w:szCs w:val="16"/>
              </w:rPr>
              <w:t>4 173,880</w:t>
            </w:r>
          </w:p>
        </w:tc>
        <w:tc>
          <w:tcPr>
            <w:tcW w:w="308" w:type="pct"/>
            <w:vAlign w:val="center"/>
          </w:tcPr>
          <w:p w:rsidR="00DC2CB7" w:rsidRPr="005556A2" w:rsidRDefault="00DC2CB7" w:rsidP="00E45277">
            <w:pPr>
              <w:jc w:val="center"/>
              <w:rPr>
                <w:bCs/>
                <w:sz w:val="16"/>
                <w:szCs w:val="16"/>
              </w:rPr>
            </w:pPr>
            <w:r w:rsidRPr="005556A2">
              <w:rPr>
                <w:bCs/>
                <w:sz w:val="16"/>
                <w:szCs w:val="16"/>
              </w:rPr>
              <w:t>4 000,000</w:t>
            </w:r>
          </w:p>
        </w:tc>
        <w:tc>
          <w:tcPr>
            <w:tcW w:w="277" w:type="pct"/>
            <w:vAlign w:val="center"/>
          </w:tcPr>
          <w:p w:rsidR="00DC2CB7" w:rsidRPr="005556A2" w:rsidRDefault="00DC2CB7" w:rsidP="00E45277">
            <w:pPr>
              <w:jc w:val="center"/>
              <w:rPr>
                <w:bCs/>
                <w:sz w:val="16"/>
                <w:szCs w:val="16"/>
              </w:rPr>
            </w:pPr>
            <w:r w:rsidRPr="005556A2">
              <w:rPr>
                <w:bCs/>
                <w:sz w:val="16"/>
                <w:szCs w:val="16"/>
              </w:rPr>
              <w:t>6 666,667</w:t>
            </w:r>
          </w:p>
        </w:tc>
        <w:tc>
          <w:tcPr>
            <w:tcW w:w="276" w:type="pct"/>
            <w:vAlign w:val="center"/>
          </w:tcPr>
          <w:p w:rsidR="00DC2CB7" w:rsidRPr="005556A2" w:rsidRDefault="00DC2CB7" w:rsidP="00E45277">
            <w:pPr>
              <w:jc w:val="center"/>
              <w:rPr>
                <w:bCs/>
                <w:sz w:val="16"/>
                <w:szCs w:val="16"/>
              </w:rPr>
            </w:pPr>
            <w:r w:rsidRPr="005556A2">
              <w:rPr>
                <w:bCs/>
                <w:sz w:val="16"/>
                <w:szCs w:val="16"/>
              </w:rPr>
              <w:t>8 000,000</w:t>
            </w:r>
          </w:p>
        </w:tc>
        <w:tc>
          <w:tcPr>
            <w:tcW w:w="277" w:type="pct"/>
            <w:vAlign w:val="center"/>
          </w:tcPr>
          <w:p w:rsidR="00DC2CB7" w:rsidRPr="005556A2" w:rsidRDefault="00DC2CB7" w:rsidP="00E45277">
            <w:pPr>
              <w:jc w:val="center"/>
              <w:rPr>
                <w:bCs/>
                <w:sz w:val="16"/>
                <w:szCs w:val="16"/>
              </w:rPr>
            </w:pPr>
            <w:r w:rsidRPr="005556A2">
              <w:rPr>
                <w:bCs/>
                <w:sz w:val="16"/>
                <w:szCs w:val="16"/>
              </w:rPr>
              <w:t>10 000,000</w:t>
            </w:r>
          </w:p>
        </w:tc>
        <w:tc>
          <w:tcPr>
            <w:tcW w:w="276" w:type="pct"/>
            <w:vAlign w:val="center"/>
          </w:tcPr>
          <w:p w:rsidR="00DC2CB7" w:rsidRPr="005556A2" w:rsidRDefault="00DC2CB7" w:rsidP="00E45277">
            <w:pPr>
              <w:jc w:val="center"/>
              <w:rPr>
                <w:bCs/>
                <w:sz w:val="16"/>
                <w:szCs w:val="16"/>
              </w:rPr>
            </w:pPr>
            <w:r w:rsidRPr="005556A2">
              <w:rPr>
                <w:bCs/>
                <w:sz w:val="16"/>
                <w:szCs w:val="16"/>
              </w:rPr>
              <w:t>10 000,000</w:t>
            </w:r>
          </w:p>
        </w:tc>
        <w:tc>
          <w:tcPr>
            <w:tcW w:w="230" w:type="pct"/>
            <w:vAlign w:val="center"/>
          </w:tcPr>
          <w:p w:rsidR="00DC2CB7" w:rsidRPr="005556A2" w:rsidRDefault="00DC2CB7" w:rsidP="00E45277">
            <w:pPr>
              <w:jc w:val="center"/>
              <w:rPr>
                <w:bCs/>
                <w:sz w:val="16"/>
                <w:szCs w:val="16"/>
              </w:rPr>
            </w:pPr>
            <w:r w:rsidRPr="005556A2">
              <w:rPr>
                <w:bCs/>
                <w:sz w:val="16"/>
                <w:szCs w:val="16"/>
              </w:rPr>
              <w:t>10 000,00</w:t>
            </w:r>
          </w:p>
        </w:tc>
        <w:tc>
          <w:tcPr>
            <w:tcW w:w="374" w:type="pct"/>
            <w:vAlign w:val="center"/>
          </w:tcPr>
          <w:p w:rsidR="00DC2CB7" w:rsidRPr="005556A2" w:rsidRDefault="00DC2CB7" w:rsidP="00E45277">
            <w:pPr>
              <w:jc w:val="center"/>
              <w:rPr>
                <w:bCs/>
                <w:sz w:val="16"/>
                <w:szCs w:val="16"/>
              </w:rPr>
            </w:pPr>
            <w:r w:rsidRPr="005556A2">
              <w:rPr>
                <w:bCs/>
                <w:sz w:val="16"/>
                <w:szCs w:val="16"/>
              </w:rPr>
              <w:t>58 396,247</w:t>
            </w:r>
          </w:p>
        </w:tc>
      </w:tr>
      <w:tr w:rsidR="00DC2CB7" w:rsidRPr="005556A2" w:rsidTr="00E45277">
        <w:trPr>
          <w:cantSplit/>
          <w:trHeight w:val="652"/>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vAlign w:val="center"/>
          </w:tcPr>
          <w:p w:rsidR="00DC2CB7" w:rsidRPr="005556A2" w:rsidRDefault="00DC2CB7" w:rsidP="00E45277">
            <w:pPr>
              <w:jc w:val="center"/>
            </w:pPr>
          </w:p>
        </w:tc>
        <w:tc>
          <w:tcPr>
            <w:tcW w:w="231" w:type="pct"/>
            <w:vMerge/>
            <w:vAlign w:val="center"/>
          </w:tcPr>
          <w:p w:rsidR="00DC2CB7" w:rsidRPr="005556A2" w:rsidRDefault="00DC2CB7" w:rsidP="00E45277">
            <w:pPr>
              <w:jc w:val="center"/>
            </w:pPr>
          </w:p>
        </w:tc>
        <w:tc>
          <w:tcPr>
            <w:tcW w:w="185" w:type="pct"/>
            <w:vMerge/>
            <w:vAlign w:val="center"/>
          </w:tcPr>
          <w:p w:rsidR="00DC2CB7" w:rsidRPr="005556A2" w:rsidRDefault="00DC2CB7" w:rsidP="00E45277">
            <w:pPr>
              <w:jc w:val="center"/>
            </w:pPr>
          </w:p>
        </w:tc>
        <w:tc>
          <w:tcPr>
            <w:tcW w:w="369" w:type="pct"/>
            <w:vAlign w:val="bottom"/>
          </w:tcPr>
          <w:p w:rsidR="00DC2CB7" w:rsidRPr="005556A2" w:rsidRDefault="00DC2CB7" w:rsidP="00E45277">
            <w:pPr>
              <w:rPr>
                <w:sz w:val="16"/>
                <w:szCs w:val="16"/>
              </w:rPr>
            </w:pPr>
            <w:r w:rsidRPr="005556A2">
              <w:rPr>
                <w:sz w:val="16"/>
                <w:szCs w:val="16"/>
              </w:rPr>
              <w:t>Прочие источник</w:t>
            </w:r>
            <w:proofErr w:type="gramStart"/>
            <w:r w:rsidRPr="005556A2">
              <w:rPr>
                <w:sz w:val="16"/>
                <w:szCs w:val="16"/>
              </w:rPr>
              <w:t>и(</w:t>
            </w:r>
            <w:proofErr w:type="gramEnd"/>
            <w:r w:rsidRPr="005556A2">
              <w:rPr>
                <w:sz w:val="16"/>
                <w:szCs w:val="16"/>
              </w:rPr>
              <w:t>безвозмездная помощь)</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90" w:type="pct"/>
            <w:vAlign w:val="center"/>
          </w:tcPr>
          <w:p w:rsidR="00DC2CB7" w:rsidRPr="005556A2" w:rsidRDefault="00DC2CB7" w:rsidP="00E45277">
            <w:pPr>
              <w:jc w:val="center"/>
              <w:rPr>
                <w:b/>
                <w:bCs/>
                <w:sz w:val="16"/>
                <w:szCs w:val="16"/>
              </w:rPr>
            </w:pPr>
          </w:p>
        </w:tc>
        <w:tc>
          <w:tcPr>
            <w:tcW w:w="308"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30" w:type="pct"/>
            <w:vAlign w:val="center"/>
          </w:tcPr>
          <w:p w:rsidR="00DC2CB7" w:rsidRPr="005556A2" w:rsidRDefault="00DC2CB7" w:rsidP="00E45277">
            <w:pPr>
              <w:jc w:val="center"/>
              <w:rPr>
                <w:b/>
                <w:bCs/>
                <w:sz w:val="16"/>
                <w:szCs w:val="16"/>
              </w:rPr>
            </w:pPr>
          </w:p>
        </w:tc>
        <w:tc>
          <w:tcPr>
            <w:tcW w:w="374" w:type="pct"/>
            <w:vAlign w:val="center"/>
          </w:tcPr>
          <w:p w:rsidR="00DC2CB7" w:rsidRPr="005556A2" w:rsidRDefault="00DC2CB7" w:rsidP="00E45277">
            <w:pPr>
              <w:jc w:val="center"/>
              <w:rPr>
                <w:b/>
                <w:bCs/>
                <w:sz w:val="16"/>
                <w:szCs w:val="16"/>
              </w:rPr>
            </w:pPr>
          </w:p>
        </w:tc>
      </w:tr>
      <w:tr w:rsidR="00DC2CB7" w:rsidRPr="005556A2" w:rsidTr="00E45277">
        <w:trPr>
          <w:cantSplit/>
          <w:trHeight w:val="337"/>
          <w:tblCellSpacing w:w="5" w:type="nil"/>
        </w:trPr>
        <w:tc>
          <w:tcPr>
            <w:tcW w:w="148" w:type="pct"/>
            <w:vMerge/>
            <w:vAlign w:val="center"/>
          </w:tcPr>
          <w:p w:rsidR="00DC2CB7" w:rsidRPr="005556A2" w:rsidRDefault="00DC2CB7" w:rsidP="00E45277"/>
        </w:tc>
        <w:tc>
          <w:tcPr>
            <w:tcW w:w="521" w:type="pct"/>
            <w:vMerge/>
            <w:vAlign w:val="center"/>
          </w:tcPr>
          <w:p w:rsidR="00DC2CB7" w:rsidRPr="005556A2" w:rsidRDefault="00DC2CB7" w:rsidP="00E45277">
            <w:pPr>
              <w:jc w:val="center"/>
              <w:rPr>
                <w:b/>
                <w:bCs/>
              </w:rPr>
            </w:pPr>
          </w:p>
        </w:tc>
        <w:tc>
          <w:tcPr>
            <w:tcW w:w="178" w:type="pct"/>
            <w:vMerge/>
            <w:vAlign w:val="center"/>
          </w:tcPr>
          <w:p w:rsidR="00DC2CB7" w:rsidRPr="005556A2" w:rsidRDefault="00DC2CB7" w:rsidP="00E45277">
            <w:pPr>
              <w:jc w:val="center"/>
            </w:pPr>
          </w:p>
        </w:tc>
        <w:tc>
          <w:tcPr>
            <w:tcW w:w="231" w:type="pct"/>
            <w:vMerge/>
            <w:vAlign w:val="center"/>
          </w:tcPr>
          <w:p w:rsidR="00DC2CB7" w:rsidRPr="005556A2" w:rsidRDefault="00DC2CB7" w:rsidP="00E45277">
            <w:pPr>
              <w:jc w:val="center"/>
            </w:pPr>
          </w:p>
        </w:tc>
        <w:tc>
          <w:tcPr>
            <w:tcW w:w="185" w:type="pct"/>
            <w:vMerge/>
            <w:vAlign w:val="center"/>
          </w:tcPr>
          <w:p w:rsidR="00DC2CB7" w:rsidRPr="005556A2" w:rsidRDefault="00DC2CB7" w:rsidP="00E45277">
            <w:pPr>
              <w:jc w:val="center"/>
            </w:pPr>
          </w:p>
        </w:tc>
        <w:tc>
          <w:tcPr>
            <w:tcW w:w="369" w:type="pct"/>
            <w:vAlign w:val="bottom"/>
          </w:tcPr>
          <w:p w:rsidR="00DC2CB7" w:rsidRPr="005556A2" w:rsidRDefault="00DC2CB7" w:rsidP="00E45277">
            <w:pPr>
              <w:rPr>
                <w:b/>
                <w:sz w:val="18"/>
                <w:szCs w:val="18"/>
              </w:rPr>
            </w:pPr>
            <w:r w:rsidRPr="005556A2">
              <w:rPr>
                <w:b/>
                <w:sz w:val="18"/>
                <w:szCs w:val="18"/>
              </w:rPr>
              <w:t>ИТОГО</w:t>
            </w:r>
          </w:p>
        </w:tc>
        <w:tc>
          <w:tcPr>
            <w:tcW w:w="230"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p>
        </w:tc>
        <w:tc>
          <w:tcPr>
            <w:tcW w:w="276" w:type="pct"/>
            <w:vAlign w:val="center"/>
          </w:tcPr>
          <w:p w:rsidR="00DC2CB7" w:rsidRPr="005556A2" w:rsidRDefault="00DC2CB7" w:rsidP="00E45277">
            <w:pPr>
              <w:jc w:val="center"/>
              <w:rPr>
                <w:b/>
                <w:bCs/>
                <w:sz w:val="16"/>
                <w:szCs w:val="16"/>
              </w:rPr>
            </w:pPr>
          </w:p>
        </w:tc>
        <w:tc>
          <w:tcPr>
            <w:tcW w:w="277" w:type="pct"/>
            <w:vAlign w:val="center"/>
          </w:tcPr>
          <w:p w:rsidR="00DC2CB7" w:rsidRPr="005556A2" w:rsidRDefault="00DC2CB7" w:rsidP="00E45277">
            <w:pPr>
              <w:jc w:val="center"/>
              <w:rPr>
                <w:b/>
                <w:bCs/>
                <w:sz w:val="16"/>
                <w:szCs w:val="16"/>
              </w:rPr>
            </w:pPr>
            <w:r w:rsidRPr="005556A2">
              <w:rPr>
                <w:b/>
                <w:bCs/>
                <w:sz w:val="16"/>
                <w:szCs w:val="16"/>
              </w:rPr>
              <w:t>17 626,474</w:t>
            </w:r>
          </w:p>
        </w:tc>
        <w:tc>
          <w:tcPr>
            <w:tcW w:w="290" w:type="pct"/>
            <w:vAlign w:val="center"/>
          </w:tcPr>
          <w:p w:rsidR="00DC2CB7" w:rsidRPr="005556A2" w:rsidRDefault="00DC2CB7" w:rsidP="00E45277">
            <w:pPr>
              <w:jc w:val="center"/>
              <w:rPr>
                <w:b/>
                <w:bCs/>
                <w:sz w:val="16"/>
                <w:szCs w:val="16"/>
              </w:rPr>
            </w:pPr>
            <w:r w:rsidRPr="005556A2">
              <w:rPr>
                <w:b/>
                <w:bCs/>
                <w:sz w:val="16"/>
                <w:szCs w:val="16"/>
              </w:rPr>
              <w:t>37 173,880</w:t>
            </w:r>
          </w:p>
        </w:tc>
        <w:tc>
          <w:tcPr>
            <w:tcW w:w="308" w:type="pct"/>
            <w:vAlign w:val="center"/>
          </w:tcPr>
          <w:p w:rsidR="00DC2CB7" w:rsidRPr="005556A2" w:rsidRDefault="00DC2CB7" w:rsidP="00E45277">
            <w:pPr>
              <w:jc w:val="center"/>
              <w:rPr>
                <w:b/>
                <w:bCs/>
                <w:sz w:val="16"/>
                <w:szCs w:val="16"/>
              </w:rPr>
            </w:pPr>
            <w:r w:rsidRPr="005556A2">
              <w:rPr>
                <w:b/>
                <w:bCs/>
                <w:sz w:val="16"/>
                <w:szCs w:val="16"/>
              </w:rPr>
              <w:t>39 000,000</w:t>
            </w:r>
          </w:p>
        </w:tc>
        <w:tc>
          <w:tcPr>
            <w:tcW w:w="277" w:type="pct"/>
            <w:vAlign w:val="center"/>
          </w:tcPr>
          <w:p w:rsidR="00DC2CB7" w:rsidRPr="005556A2" w:rsidRDefault="00DC2CB7" w:rsidP="00E45277">
            <w:pPr>
              <w:jc w:val="center"/>
              <w:rPr>
                <w:b/>
                <w:bCs/>
                <w:sz w:val="16"/>
                <w:szCs w:val="16"/>
              </w:rPr>
            </w:pPr>
            <w:r w:rsidRPr="005556A2">
              <w:rPr>
                <w:b/>
                <w:bCs/>
                <w:sz w:val="16"/>
                <w:szCs w:val="16"/>
              </w:rPr>
              <w:t>116 005,827</w:t>
            </w:r>
          </w:p>
        </w:tc>
        <w:tc>
          <w:tcPr>
            <w:tcW w:w="276" w:type="pct"/>
            <w:vAlign w:val="center"/>
          </w:tcPr>
          <w:p w:rsidR="00DC2CB7" w:rsidRPr="005556A2" w:rsidRDefault="00DC2CB7" w:rsidP="00E45277">
            <w:pPr>
              <w:jc w:val="center"/>
              <w:rPr>
                <w:b/>
                <w:bCs/>
                <w:sz w:val="16"/>
                <w:szCs w:val="16"/>
              </w:rPr>
            </w:pPr>
            <w:r w:rsidRPr="005556A2">
              <w:rPr>
                <w:b/>
                <w:bCs/>
                <w:sz w:val="16"/>
                <w:szCs w:val="16"/>
              </w:rPr>
              <w:t>37 000,000</w:t>
            </w:r>
          </w:p>
        </w:tc>
        <w:tc>
          <w:tcPr>
            <w:tcW w:w="277" w:type="pct"/>
            <w:vAlign w:val="center"/>
          </w:tcPr>
          <w:p w:rsidR="00DC2CB7" w:rsidRPr="005556A2" w:rsidRDefault="00DC2CB7" w:rsidP="00E45277">
            <w:pPr>
              <w:jc w:val="center"/>
              <w:rPr>
                <w:b/>
                <w:bCs/>
                <w:sz w:val="16"/>
                <w:szCs w:val="16"/>
              </w:rPr>
            </w:pPr>
            <w:r w:rsidRPr="005556A2">
              <w:rPr>
                <w:b/>
                <w:bCs/>
                <w:sz w:val="16"/>
                <w:szCs w:val="16"/>
              </w:rPr>
              <w:t>10 000,000</w:t>
            </w:r>
          </w:p>
        </w:tc>
        <w:tc>
          <w:tcPr>
            <w:tcW w:w="276" w:type="pct"/>
            <w:vAlign w:val="center"/>
          </w:tcPr>
          <w:p w:rsidR="00DC2CB7" w:rsidRPr="005556A2" w:rsidRDefault="00DC2CB7" w:rsidP="00E45277">
            <w:pPr>
              <w:jc w:val="center"/>
              <w:rPr>
                <w:b/>
                <w:bCs/>
                <w:sz w:val="16"/>
                <w:szCs w:val="16"/>
              </w:rPr>
            </w:pPr>
            <w:r w:rsidRPr="005556A2">
              <w:rPr>
                <w:b/>
                <w:bCs/>
                <w:sz w:val="16"/>
                <w:szCs w:val="16"/>
              </w:rPr>
              <w:t>10 000,0</w:t>
            </w:r>
          </w:p>
        </w:tc>
        <w:tc>
          <w:tcPr>
            <w:tcW w:w="230" w:type="pct"/>
            <w:vAlign w:val="center"/>
          </w:tcPr>
          <w:p w:rsidR="00DC2CB7" w:rsidRPr="005556A2" w:rsidRDefault="00DC2CB7" w:rsidP="00E45277">
            <w:pPr>
              <w:jc w:val="center"/>
              <w:rPr>
                <w:b/>
                <w:bCs/>
                <w:sz w:val="16"/>
                <w:szCs w:val="16"/>
              </w:rPr>
            </w:pPr>
            <w:r w:rsidRPr="005556A2">
              <w:rPr>
                <w:b/>
                <w:bCs/>
                <w:sz w:val="16"/>
                <w:szCs w:val="16"/>
              </w:rPr>
              <w:t>10 000,00</w:t>
            </w:r>
          </w:p>
        </w:tc>
        <w:tc>
          <w:tcPr>
            <w:tcW w:w="374" w:type="pct"/>
            <w:vAlign w:val="center"/>
          </w:tcPr>
          <w:p w:rsidR="00DC2CB7" w:rsidRPr="005556A2" w:rsidRDefault="00DC2CB7" w:rsidP="00E45277">
            <w:pPr>
              <w:jc w:val="center"/>
              <w:rPr>
                <w:b/>
                <w:bCs/>
                <w:sz w:val="16"/>
                <w:szCs w:val="16"/>
              </w:rPr>
            </w:pPr>
            <w:r w:rsidRPr="005556A2">
              <w:rPr>
                <w:b/>
                <w:bCs/>
                <w:sz w:val="16"/>
                <w:szCs w:val="16"/>
              </w:rPr>
              <w:t>314 735,407</w:t>
            </w:r>
          </w:p>
        </w:tc>
      </w:tr>
    </w:tbl>
    <w:p w:rsidR="00DC2CB7" w:rsidRPr="005556A2" w:rsidRDefault="00DC2CB7" w:rsidP="00DC2CB7"/>
    <w:p w:rsidR="00DC2CB7" w:rsidRPr="005556A2" w:rsidRDefault="00DC2CB7" w:rsidP="00DC2CB7">
      <w:pPr>
        <w:autoSpaceDE w:val="0"/>
        <w:autoSpaceDN w:val="0"/>
        <w:adjustRightInd w:val="0"/>
        <w:ind w:firstLine="708"/>
        <w:jc w:val="center"/>
        <w:rPr>
          <w:rFonts w:eastAsia="Calibri"/>
          <w:sz w:val="24"/>
          <w:szCs w:val="24"/>
          <w:lang w:eastAsia="en-US"/>
        </w:rPr>
      </w:pPr>
    </w:p>
    <w:p w:rsidR="00DC2CB7" w:rsidRPr="005556A2" w:rsidRDefault="00DC2CB7" w:rsidP="00DC2CB7">
      <w:pPr>
        <w:pageBreakBefore/>
        <w:widowControl w:val="0"/>
        <w:autoSpaceDE w:val="0"/>
        <w:autoSpaceDN w:val="0"/>
        <w:adjustRightInd w:val="0"/>
        <w:ind w:firstLine="10915"/>
        <w:jc w:val="right"/>
        <w:outlineLvl w:val="1"/>
        <w:rPr>
          <w:sz w:val="24"/>
          <w:szCs w:val="24"/>
        </w:rPr>
        <w:sectPr w:rsidR="00DC2CB7" w:rsidRPr="005556A2" w:rsidSect="00EE063A">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851" w:right="851" w:bottom="567" w:left="851" w:header="720" w:footer="720" w:gutter="0"/>
          <w:cols w:space="720"/>
        </w:sectPr>
      </w:pPr>
    </w:p>
    <w:p w:rsidR="00DC2CB7" w:rsidRPr="005556A2" w:rsidRDefault="00DC2CB7" w:rsidP="00DC2CB7">
      <w:pPr>
        <w:pageBreakBefore/>
        <w:widowControl w:val="0"/>
        <w:autoSpaceDE w:val="0"/>
        <w:autoSpaceDN w:val="0"/>
        <w:adjustRightInd w:val="0"/>
        <w:ind w:firstLine="10915"/>
        <w:jc w:val="right"/>
        <w:outlineLvl w:val="1"/>
      </w:pPr>
      <w:r w:rsidRPr="005556A2">
        <w:lastRenderedPageBreak/>
        <w:t>Приложение № 2</w:t>
      </w:r>
    </w:p>
    <w:p w:rsidR="00DC2CB7" w:rsidRPr="005556A2" w:rsidRDefault="00DC2CB7" w:rsidP="00DC2CB7">
      <w:pPr>
        <w:widowControl w:val="0"/>
        <w:autoSpaceDE w:val="0"/>
        <w:autoSpaceDN w:val="0"/>
        <w:adjustRightInd w:val="0"/>
        <w:ind w:firstLine="10915"/>
        <w:jc w:val="right"/>
        <w:outlineLvl w:val="1"/>
      </w:pPr>
      <w:r w:rsidRPr="005556A2">
        <w:t>к муниципальной программе</w:t>
      </w:r>
    </w:p>
    <w:p w:rsidR="00DC2CB7" w:rsidRPr="005556A2" w:rsidRDefault="00DC2CB7" w:rsidP="00DC2CB7">
      <w:pPr>
        <w:widowControl w:val="0"/>
        <w:autoSpaceDE w:val="0"/>
        <w:autoSpaceDN w:val="0"/>
        <w:adjustRightInd w:val="0"/>
        <w:jc w:val="right"/>
        <w:outlineLvl w:val="1"/>
      </w:pPr>
      <w:r w:rsidRPr="005556A2">
        <w:t xml:space="preserve">                                                                                                                                                                          «Городское хозяйство на 2014-2024 годы»</w:t>
      </w:r>
    </w:p>
    <w:p w:rsidR="00DC2CB7" w:rsidRPr="005556A2" w:rsidRDefault="00DC2CB7" w:rsidP="00DC2CB7">
      <w:pPr>
        <w:widowControl w:val="0"/>
        <w:autoSpaceDE w:val="0"/>
        <w:autoSpaceDN w:val="0"/>
        <w:adjustRightInd w:val="0"/>
        <w:ind w:firstLine="709"/>
        <w:jc w:val="center"/>
        <w:rPr>
          <w:sz w:val="24"/>
          <w:szCs w:val="24"/>
        </w:rPr>
      </w:pPr>
    </w:p>
    <w:p w:rsidR="00DC2CB7" w:rsidRPr="005556A2" w:rsidRDefault="00DC2CB7" w:rsidP="00DC2CB7">
      <w:pPr>
        <w:widowControl w:val="0"/>
        <w:autoSpaceDE w:val="0"/>
        <w:autoSpaceDN w:val="0"/>
        <w:adjustRightInd w:val="0"/>
        <w:jc w:val="center"/>
        <w:rPr>
          <w:b/>
          <w:sz w:val="24"/>
          <w:szCs w:val="24"/>
        </w:rPr>
      </w:pPr>
      <w:r w:rsidRPr="005556A2">
        <w:rPr>
          <w:b/>
          <w:sz w:val="24"/>
          <w:szCs w:val="24"/>
        </w:rPr>
        <w:t>Целевые показатели (индикаторы)</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муниципальной программы Сосновоборского городского округа</w:t>
      </w:r>
    </w:p>
    <w:p w:rsidR="00DC2CB7" w:rsidRPr="005556A2" w:rsidRDefault="00DC2CB7" w:rsidP="00DC2CB7">
      <w:pPr>
        <w:widowControl w:val="0"/>
        <w:autoSpaceDE w:val="0"/>
        <w:autoSpaceDN w:val="0"/>
        <w:adjustRightInd w:val="0"/>
        <w:jc w:val="center"/>
        <w:rPr>
          <w:b/>
          <w:sz w:val="24"/>
          <w:szCs w:val="24"/>
        </w:rPr>
      </w:pPr>
      <w:r w:rsidRPr="005556A2">
        <w:rPr>
          <w:b/>
          <w:sz w:val="24"/>
          <w:szCs w:val="24"/>
        </w:rPr>
        <w:t>«Городское хозяйство на 2014-2024 годы»</w:t>
      </w:r>
    </w:p>
    <w:p w:rsidR="00DC2CB7" w:rsidRPr="005556A2" w:rsidRDefault="00DC2CB7" w:rsidP="00DC2CB7">
      <w:pPr>
        <w:widowControl w:val="0"/>
        <w:autoSpaceDE w:val="0"/>
        <w:autoSpaceDN w:val="0"/>
        <w:adjustRightInd w:val="0"/>
        <w:jc w:val="center"/>
        <w:rPr>
          <w:sz w:val="24"/>
          <w:szCs w:val="24"/>
        </w:rPr>
      </w:pPr>
      <w:r w:rsidRPr="005556A2">
        <w:rPr>
          <w:sz w:val="24"/>
          <w:szCs w:val="24"/>
        </w:rPr>
        <w:t>(наименование программы)</w:t>
      </w:r>
    </w:p>
    <w:tbl>
      <w:tblPr>
        <w:tblW w:w="17879" w:type="dxa"/>
        <w:tblCellSpacing w:w="5" w:type="nil"/>
        <w:tblInd w:w="214" w:type="dxa"/>
        <w:tblLayout w:type="fixed"/>
        <w:tblCellMar>
          <w:left w:w="75" w:type="dxa"/>
          <w:right w:w="75" w:type="dxa"/>
        </w:tblCellMar>
        <w:tblLook w:val="0000"/>
      </w:tblPr>
      <w:tblGrid>
        <w:gridCol w:w="504"/>
        <w:gridCol w:w="21"/>
        <w:gridCol w:w="39"/>
        <w:gridCol w:w="1983"/>
        <w:gridCol w:w="707"/>
        <w:gridCol w:w="708"/>
        <w:gridCol w:w="1133"/>
        <w:gridCol w:w="992"/>
        <w:gridCol w:w="851"/>
        <w:gridCol w:w="992"/>
        <w:gridCol w:w="851"/>
        <w:gridCol w:w="853"/>
        <w:gridCol w:w="851"/>
        <w:gridCol w:w="850"/>
        <w:gridCol w:w="851"/>
        <w:gridCol w:w="708"/>
        <w:gridCol w:w="713"/>
        <w:gridCol w:w="854"/>
        <w:gridCol w:w="851"/>
        <w:gridCol w:w="578"/>
        <w:gridCol w:w="992"/>
        <w:gridCol w:w="997"/>
      </w:tblGrid>
      <w:tr w:rsidR="00DC2CB7" w:rsidRPr="005556A2" w:rsidTr="00E45277">
        <w:trPr>
          <w:gridAfter w:val="3"/>
          <w:wAfter w:w="2567" w:type="dxa"/>
          <w:cantSplit/>
          <w:trHeight w:val="437"/>
          <w:tblHeader/>
          <w:tblCellSpacing w:w="5" w:type="nil"/>
        </w:trPr>
        <w:tc>
          <w:tcPr>
            <w:tcW w:w="504" w:type="dxa"/>
            <w:vMerge w:val="restart"/>
            <w:tcBorders>
              <w:top w:val="single" w:sz="4" w:space="0" w:color="auto"/>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 xml:space="preserve">№ </w:t>
            </w:r>
            <w:proofErr w:type="gramStart"/>
            <w:r w:rsidRPr="005556A2">
              <w:t>п</w:t>
            </w:r>
            <w:proofErr w:type="gramEnd"/>
            <w:r w:rsidRPr="005556A2">
              <w:t>/п</w:t>
            </w:r>
          </w:p>
        </w:tc>
        <w:tc>
          <w:tcPr>
            <w:tcW w:w="2043" w:type="dxa"/>
            <w:gridSpan w:val="3"/>
            <w:vMerge w:val="restart"/>
            <w:tcBorders>
              <w:top w:val="single" w:sz="4" w:space="0" w:color="auto"/>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Наименование целевых показателей</w:t>
            </w:r>
          </w:p>
          <w:p w:rsidR="00DC2CB7" w:rsidRPr="005556A2" w:rsidRDefault="00DC2CB7" w:rsidP="00E45277">
            <w:pPr>
              <w:widowControl w:val="0"/>
              <w:autoSpaceDE w:val="0"/>
              <w:autoSpaceDN w:val="0"/>
              <w:adjustRightInd w:val="0"/>
              <w:jc w:val="center"/>
            </w:pPr>
            <w:r w:rsidRPr="005556A2">
              <w:t>(индикаторов)</w:t>
            </w:r>
          </w:p>
        </w:tc>
        <w:tc>
          <w:tcPr>
            <w:tcW w:w="707"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vMerge w:val="restart"/>
            <w:tcBorders>
              <w:top w:val="single" w:sz="4" w:space="0" w:color="auto"/>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Единица измерения</w:t>
            </w:r>
          </w:p>
        </w:tc>
        <w:tc>
          <w:tcPr>
            <w:tcW w:w="1133"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ind w:left="-72" w:right="-78"/>
              <w:jc w:val="center"/>
              <w:rPr>
                <w:sz w:val="18"/>
                <w:szCs w:val="18"/>
              </w:rPr>
            </w:pPr>
            <w:r w:rsidRPr="005556A2">
              <w:rPr>
                <w:sz w:val="18"/>
                <w:szCs w:val="18"/>
              </w:rPr>
              <w:t xml:space="preserve">Значения </w:t>
            </w:r>
            <w:proofErr w:type="gramStart"/>
            <w:r w:rsidRPr="005556A2">
              <w:rPr>
                <w:sz w:val="18"/>
                <w:szCs w:val="18"/>
              </w:rPr>
              <w:t>целевых</w:t>
            </w:r>
            <w:proofErr w:type="gramEnd"/>
            <w:r w:rsidRPr="005556A2">
              <w:rPr>
                <w:sz w:val="18"/>
                <w:szCs w:val="18"/>
              </w:rPr>
              <w:t xml:space="preserve"> пока-зателей (ин-дикаторов)</w:t>
            </w:r>
            <w:r w:rsidRPr="005556A2">
              <w:rPr>
                <w:sz w:val="18"/>
                <w:szCs w:val="18"/>
                <w:vertAlign w:val="superscript"/>
              </w:rPr>
              <w:t>1</w:t>
            </w:r>
          </w:p>
        </w:tc>
        <w:tc>
          <w:tcPr>
            <w:tcW w:w="10217" w:type="dxa"/>
            <w:gridSpan w:val="12"/>
            <w:tcBorders>
              <w:top w:val="single" w:sz="4" w:space="0" w:color="auto"/>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План</w:t>
            </w:r>
          </w:p>
        </w:tc>
      </w:tr>
      <w:tr w:rsidR="00DC2CB7" w:rsidRPr="005556A2" w:rsidTr="00E45277">
        <w:trPr>
          <w:gridAfter w:val="3"/>
          <w:wAfter w:w="2567" w:type="dxa"/>
          <w:cantSplit/>
          <w:trHeight w:val="307"/>
          <w:tblHeader/>
          <w:tblCellSpacing w:w="5" w:type="nil"/>
        </w:trPr>
        <w:tc>
          <w:tcPr>
            <w:tcW w:w="504" w:type="dxa"/>
            <w:vMerge/>
            <w:tcBorders>
              <w:top w:val="single" w:sz="4" w:space="0" w:color="auto"/>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2043" w:type="dxa"/>
            <w:gridSpan w:val="3"/>
            <w:vMerge/>
            <w:tcBorders>
              <w:top w:val="single" w:sz="4" w:space="0" w:color="auto"/>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7"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vMerge/>
            <w:tcBorders>
              <w:top w:val="single" w:sz="4" w:space="0" w:color="auto"/>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ind w:left="-72" w:right="-78"/>
              <w:jc w:val="center"/>
              <w:rPr>
                <w:sz w:val="18"/>
                <w:szCs w:val="18"/>
              </w:rPr>
            </w:pPr>
          </w:p>
        </w:tc>
        <w:tc>
          <w:tcPr>
            <w:tcW w:w="992"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2014 год</w:t>
            </w:r>
          </w:p>
        </w:tc>
        <w:tc>
          <w:tcPr>
            <w:tcW w:w="851"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2015 год</w:t>
            </w:r>
          </w:p>
        </w:tc>
        <w:tc>
          <w:tcPr>
            <w:tcW w:w="992"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2016 год</w:t>
            </w:r>
          </w:p>
        </w:tc>
        <w:tc>
          <w:tcPr>
            <w:tcW w:w="851"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2017 год</w:t>
            </w:r>
          </w:p>
        </w:tc>
        <w:tc>
          <w:tcPr>
            <w:tcW w:w="853"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2018 год</w:t>
            </w:r>
          </w:p>
        </w:tc>
        <w:tc>
          <w:tcPr>
            <w:tcW w:w="851"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2019 год</w:t>
            </w:r>
          </w:p>
        </w:tc>
        <w:tc>
          <w:tcPr>
            <w:tcW w:w="850"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2020 год</w:t>
            </w:r>
          </w:p>
        </w:tc>
        <w:tc>
          <w:tcPr>
            <w:tcW w:w="851"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2021 год</w:t>
            </w:r>
          </w:p>
        </w:tc>
        <w:tc>
          <w:tcPr>
            <w:tcW w:w="708"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ind w:left="-75" w:right="-75"/>
              <w:jc w:val="center"/>
            </w:pPr>
            <w:r w:rsidRPr="005556A2">
              <w:rPr>
                <w:sz w:val="18"/>
                <w:szCs w:val="18"/>
              </w:rPr>
              <w:t>2022год</w:t>
            </w:r>
          </w:p>
        </w:tc>
        <w:tc>
          <w:tcPr>
            <w:tcW w:w="713"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ind w:left="-75" w:right="-75"/>
              <w:jc w:val="center"/>
            </w:pPr>
            <w:r w:rsidRPr="005556A2">
              <w:rPr>
                <w:sz w:val="18"/>
                <w:szCs w:val="18"/>
              </w:rPr>
              <w:t>2023год</w:t>
            </w:r>
          </w:p>
        </w:tc>
        <w:tc>
          <w:tcPr>
            <w:tcW w:w="854"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sz w:val="18"/>
                <w:szCs w:val="18"/>
              </w:rPr>
              <w:t>2024 год</w:t>
            </w:r>
          </w:p>
        </w:tc>
        <w:tc>
          <w:tcPr>
            <w:tcW w:w="851" w:type="dxa"/>
            <w:vMerge w:val="restart"/>
            <w:tcBorders>
              <w:top w:val="single" w:sz="4" w:space="0" w:color="auto"/>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ИТОГО</w:t>
            </w:r>
          </w:p>
        </w:tc>
      </w:tr>
      <w:tr w:rsidR="00DC2CB7" w:rsidRPr="005556A2" w:rsidTr="00E45277">
        <w:trPr>
          <w:gridAfter w:val="3"/>
          <w:wAfter w:w="2567" w:type="dxa"/>
          <w:cantSplit/>
          <w:trHeight w:val="64"/>
          <w:tblHeader/>
          <w:tblCellSpacing w:w="5" w:type="nil"/>
        </w:trPr>
        <w:tc>
          <w:tcPr>
            <w:tcW w:w="504"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7"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1133" w:type="dxa"/>
            <w:vMerge w:val="restart"/>
            <w:tcBorders>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vertAlign w:val="superscript"/>
              </w:rPr>
            </w:pPr>
            <w:r w:rsidRPr="005556A2">
              <w:rPr>
                <w:sz w:val="18"/>
                <w:szCs w:val="18"/>
              </w:rPr>
              <w:t xml:space="preserve">Базовый </w:t>
            </w:r>
            <w:proofErr w:type="gramStart"/>
            <w:r w:rsidRPr="005556A2">
              <w:rPr>
                <w:sz w:val="18"/>
                <w:szCs w:val="18"/>
              </w:rPr>
              <w:t>пе-риод</w:t>
            </w:r>
            <w:proofErr w:type="gramEnd"/>
            <w:r w:rsidRPr="005556A2">
              <w:rPr>
                <w:sz w:val="18"/>
                <w:szCs w:val="18"/>
              </w:rPr>
              <w:t xml:space="preserve"> </w:t>
            </w:r>
            <w:r w:rsidRPr="005556A2">
              <w:rPr>
                <w:sz w:val="16"/>
                <w:szCs w:val="16"/>
              </w:rPr>
              <w:t>(2013г)</w:t>
            </w:r>
            <w:r w:rsidRPr="005556A2">
              <w:rPr>
                <w:sz w:val="16"/>
                <w:szCs w:val="16"/>
                <w:vertAlign w:val="superscript"/>
              </w:rPr>
              <w:t>2</w:t>
            </w:r>
          </w:p>
        </w:tc>
        <w:tc>
          <w:tcPr>
            <w:tcW w:w="992"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992"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ind w:left="-75" w:right="-75"/>
              <w:jc w:val="center"/>
            </w:pPr>
          </w:p>
        </w:tc>
        <w:tc>
          <w:tcPr>
            <w:tcW w:w="713"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ind w:left="-75" w:right="-75"/>
              <w:jc w:val="center"/>
            </w:pPr>
          </w:p>
        </w:tc>
        <w:tc>
          <w:tcPr>
            <w:tcW w:w="854"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vMerge/>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cantSplit/>
          <w:trHeight w:val="187"/>
          <w:tblHeader/>
          <w:tblCellSpacing w:w="5" w:type="nil"/>
        </w:trPr>
        <w:tc>
          <w:tcPr>
            <w:tcW w:w="504"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1133"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vertAlign w:val="superscript"/>
              </w:rPr>
            </w:pPr>
          </w:p>
        </w:tc>
        <w:tc>
          <w:tcPr>
            <w:tcW w:w="992"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992"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3"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708"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ind w:left="-75" w:right="-75"/>
              <w:jc w:val="center"/>
              <w:rPr>
                <w:sz w:val="18"/>
                <w:szCs w:val="18"/>
              </w:rPr>
            </w:pPr>
          </w:p>
        </w:tc>
        <w:tc>
          <w:tcPr>
            <w:tcW w:w="713"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ind w:left="-75" w:right="-75"/>
              <w:jc w:val="center"/>
              <w:rPr>
                <w:sz w:val="18"/>
                <w:szCs w:val="18"/>
              </w:rPr>
            </w:pPr>
          </w:p>
        </w:tc>
        <w:tc>
          <w:tcPr>
            <w:tcW w:w="854"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vertAlign w:val="superscript"/>
              </w:rPr>
            </w:pPr>
          </w:p>
        </w:tc>
      </w:tr>
      <w:tr w:rsidR="00DC2CB7" w:rsidRPr="005556A2" w:rsidTr="00E45277">
        <w:trPr>
          <w:gridAfter w:val="3"/>
          <w:wAfter w:w="2567" w:type="dxa"/>
          <w:cantSplit/>
          <w:tblHeader/>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4</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6</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8</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9</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10</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12</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b/>
              </w:rPr>
              <w:t>Муниципальная программа « Городское хозяйство на 2014-2024 годы»</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rHeight w:val="691"/>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Уровень эффективности по показателям эффективности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b/>
              </w:rPr>
            </w:pPr>
            <w:r w:rsidRPr="005556A2">
              <w:rPr>
                <w:b/>
              </w:rPr>
              <w:t>Подпрограмма 1 «Содержание территорий общего пользования Сосновоборского городского округа»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rHeight w:val="453"/>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Приведение состояния УДС и внутриквартальных проездов, в </w:t>
            </w:r>
            <w:proofErr w:type="gramStart"/>
            <w:r w:rsidRPr="005556A2">
              <w:t>норма-тивное</w:t>
            </w:r>
            <w:proofErr w:type="gramEnd"/>
            <w:r w:rsidRPr="005556A2">
              <w:t xml:space="preserve"> состояние</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vertAlign w:val="superscript"/>
              </w:rPr>
            </w:pPr>
            <w:r w:rsidRPr="005556A2">
              <w:t>м</w:t>
            </w:r>
            <w:proofErr w:type="gramStart"/>
            <w:r w:rsidRPr="005556A2">
              <w:rPr>
                <w:vertAlign w:val="superscript"/>
              </w:rPr>
              <w:t>2</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20 960,6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42721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51877,6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38941,8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44582,87</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37708,2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72748</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121417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33452</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33452</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33452</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33452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446894,47</w:t>
            </w:r>
          </w:p>
        </w:tc>
      </w:tr>
      <w:tr w:rsidR="00DC2CB7" w:rsidRPr="005556A2" w:rsidTr="00E45277">
        <w:trPr>
          <w:gridAfter w:val="3"/>
          <w:wAfter w:w="2567" w:type="dxa"/>
          <w:trHeight w:val="521"/>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1.2</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Содержание </w:t>
            </w:r>
            <w:proofErr w:type="gramStart"/>
            <w:r w:rsidRPr="005556A2">
              <w:t>авто-дорожных</w:t>
            </w:r>
            <w:proofErr w:type="gramEnd"/>
            <w:r w:rsidRPr="005556A2">
              <w:t xml:space="preserve"> мостов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vMerge w:val="restart"/>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1.3</w:t>
            </w:r>
          </w:p>
        </w:tc>
        <w:tc>
          <w:tcPr>
            <w:tcW w:w="2043" w:type="dxa"/>
            <w:gridSpan w:val="3"/>
            <w:vMerge w:val="restart"/>
            <w:tcBorders>
              <w:left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 xml:space="preserve">Технические средства организации дорожного движения  (ТСОДД), соответствующие </w:t>
            </w:r>
            <w:r w:rsidRPr="005556A2">
              <w:rPr>
                <w:rFonts w:eastAsia="Calibri"/>
              </w:rPr>
              <w:lastRenderedPageBreak/>
              <w:t>нормативным требованиям</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lastRenderedPageBreak/>
              <w:t>светпост</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9</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vMerge/>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знаки</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1630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1844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1844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2000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2444</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2494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2604</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2940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2940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2940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2940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2940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vMerge w:val="restart"/>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1.4</w:t>
            </w:r>
          </w:p>
        </w:tc>
        <w:tc>
          <w:tcPr>
            <w:tcW w:w="2043" w:type="dxa"/>
            <w:gridSpan w:val="3"/>
            <w:vMerge w:val="restart"/>
            <w:tcBorders>
              <w:left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 xml:space="preserve">Количество установленных и замененных знаков </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 xml:space="preserve">Замена </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215</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85</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110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1003</w:t>
            </w:r>
          </w:p>
        </w:tc>
      </w:tr>
      <w:tr w:rsidR="00DC2CB7" w:rsidRPr="005556A2" w:rsidTr="00E45277">
        <w:trPr>
          <w:gridAfter w:val="3"/>
          <w:wAfter w:w="2567" w:type="dxa"/>
          <w:tblCellSpacing w:w="5" w:type="nil"/>
        </w:trPr>
        <w:tc>
          <w:tcPr>
            <w:tcW w:w="504"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vMerge/>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установка</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320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17</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72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164</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180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25</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25</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25</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853</w:t>
            </w:r>
          </w:p>
        </w:tc>
      </w:tr>
      <w:tr w:rsidR="00DC2CB7" w:rsidRPr="005556A2" w:rsidTr="00E45277">
        <w:trPr>
          <w:gridAfter w:val="3"/>
          <w:wAfter w:w="2567" w:type="dxa"/>
          <w:tblCellSpacing w:w="5" w:type="nil"/>
        </w:trPr>
        <w:tc>
          <w:tcPr>
            <w:tcW w:w="504" w:type="dxa"/>
            <w:vMerge w:val="restart"/>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1.5</w:t>
            </w:r>
          </w:p>
        </w:tc>
        <w:tc>
          <w:tcPr>
            <w:tcW w:w="2043" w:type="dxa"/>
            <w:gridSpan w:val="3"/>
            <w:vMerge w:val="restart"/>
            <w:tcBorders>
              <w:left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 xml:space="preserve">Количество пешеходных  ограждений замененных </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 xml:space="preserve">Замена </w:t>
            </w:r>
          </w:p>
        </w:tc>
        <w:tc>
          <w:tcPr>
            <w:tcW w:w="708" w:type="dxa"/>
            <w:vMerge w:val="restart"/>
            <w:tcBorders>
              <w:left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сек.</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720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36</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81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1010</w:t>
            </w:r>
          </w:p>
        </w:tc>
      </w:tr>
      <w:tr w:rsidR="00DC2CB7" w:rsidRPr="005556A2" w:rsidTr="00E45277">
        <w:trPr>
          <w:gridAfter w:val="3"/>
          <w:wAfter w:w="2567" w:type="dxa"/>
          <w:tblCellSpacing w:w="5" w:type="nil"/>
        </w:trPr>
        <w:tc>
          <w:tcPr>
            <w:tcW w:w="504"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vMerge/>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установка</w:t>
            </w:r>
          </w:p>
        </w:tc>
        <w:tc>
          <w:tcPr>
            <w:tcW w:w="708" w:type="dxa"/>
            <w:vMerge/>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429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684</w:t>
            </w:r>
          </w:p>
        </w:tc>
      </w:tr>
      <w:tr w:rsidR="00DC2CB7" w:rsidRPr="005556A2" w:rsidTr="00E45277">
        <w:trPr>
          <w:gridAfter w:val="3"/>
          <w:wAfter w:w="2567" w:type="dxa"/>
          <w:tblCellSpacing w:w="5" w:type="nil"/>
        </w:trPr>
        <w:tc>
          <w:tcPr>
            <w:tcW w:w="504" w:type="dxa"/>
            <w:vMerge w:val="restart"/>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1.6</w:t>
            </w:r>
          </w:p>
        </w:tc>
        <w:tc>
          <w:tcPr>
            <w:tcW w:w="2043" w:type="dxa"/>
            <w:gridSpan w:val="3"/>
            <w:vMerge w:val="restart"/>
            <w:tcBorders>
              <w:left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 xml:space="preserve">Нанесение </w:t>
            </w:r>
            <w:proofErr w:type="gramStart"/>
            <w:r w:rsidRPr="005556A2">
              <w:rPr>
                <w:rFonts w:eastAsia="Calibri"/>
              </w:rPr>
              <w:t>дорожной</w:t>
            </w:r>
            <w:proofErr w:type="gramEnd"/>
            <w:r w:rsidRPr="005556A2">
              <w:rPr>
                <w:rFonts w:eastAsia="Calibri"/>
              </w:rPr>
              <w:t xml:space="preserve"> </w:t>
            </w:r>
          </w:p>
          <w:p w:rsidR="00DC2CB7" w:rsidRPr="005556A2" w:rsidRDefault="00DC2CB7" w:rsidP="00E45277">
            <w:pPr>
              <w:contextualSpacing/>
              <w:jc w:val="center"/>
              <w:rPr>
                <w:rFonts w:eastAsia="Calibri"/>
              </w:rPr>
            </w:pPr>
            <w:r w:rsidRPr="005556A2">
              <w:rPr>
                <w:rFonts w:eastAsia="Calibri"/>
              </w:rPr>
              <w:t>разметки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км</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103</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55</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55</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55</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vMerge/>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vMerge/>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м</w:t>
            </w:r>
            <w:proofErr w:type="gramStart"/>
            <w:r w:rsidRPr="005556A2">
              <w:rPr>
                <w:vertAlign w:val="superscript"/>
              </w:rPr>
              <w:t>2</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603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23594,40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22664,32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14654,68</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12781,7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1.7</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 xml:space="preserve">Количество </w:t>
            </w:r>
            <w:proofErr w:type="gramStart"/>
            <w:r w:rsidRPr="005556A2">
              <w:rPr>
                <w:rFonts w:eastAsia="Calibri"/>
              </w:rPr>
              <w:t>светиль-ников</w:t>
            </w:r>
            <w:proofErr w:type="gramEnd"/>
            <w:r w:rsidRPr="005556A2">
              <w:rPr>
                <w:rFonts w:eastAsia="Calibri"/>
              </w:rPr>
              <w:t xml:space="preserve"> наружного освещения соответствующие требованиям</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3101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3101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3101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3559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3559</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3758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3758</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3961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3849</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3849</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3849</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3849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1.8</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Расходы на уличное освещение города и промзоны</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кВ/т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2829446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3343076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3270681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3260354</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3011387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2650123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2707492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2707492</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2707492</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2707492</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2707492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1.9</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contextualSpacing/>
              <w:jc w:val="center"/>
              <w:rPr>
                <w:rFonts w:eastAsia="Calibri"/>
              </w:rPr>
            </w:pPr>
            <w:r w:rsidRPr="005556A2">
              <w:rPr>
                <w:rFonts w:eastAsia="Calibri"/>
              </w:rPr>
              <w:t xml:space="preserve">Количество светиль-ников </w:t>
            </w:r>
            <w:proofErr w:type="gramStart"/>
            <w:r w:rsidRPr="005556A2">
              <w:rPr>
                <w:rFonts w:eastAsia="Calibri"/>
              </w:rPr>
              <w:t>замененных</w:t>
            </w:r>
            <w:proofErr w:type="gramEnd"/>
            <w:r w:rsidRPr="005556A2">
              <w:rPr>
                <w:rFonts w:eastAsia="Calibri"/>
              </w:rPr>
              <w:t xml:space="preserve"> на светодиодные </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257</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182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78</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1.10</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Территории Сосновоборского  городского округа, которые  </w:t>
            </w:r>
            <w:proofErr w:type="gramStart"/>
            <w:r w:rsidRPr="005556A2">
              <w:t>соответст-вуют</w:t>
            </w:r>
            <w:proofErr w:type="gramEnd"/>
            <w:r w:rsidRPr="005556A2">
              <w:t xml:space="preserve"> санитарно-эпидемиологическим   требованиям  (в отно-шении территорий общего пользования, где осуществляется регулярная уборка)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rFonts w:ascii="Calibri" w:hAnsi="Calibri" w:cs="Calibri"/>
              </w:rPr>
            </w:pPr>
            <w:r w:rsidRPr="005556A2">
              <w:rPr>
                <w:rFonts w:ascii="Calibri" w:hAnsi="Calibri" w:cs="Calibri"/>
              </w:rPr>
              <w:t>м</w:t>
            </w:r>
            <w:proofErr w:type="gramStart"/>
            <w:r w:rsidRPr="005556A2">
              <w:rPr>
                <w:rFonts w:ascii="Calibri" w:hAnsi="Calibri" w:cs="Calibri"/>
                <w:vertAlign w:val="superscript"/>
              </w:rPr>
              <w:t>2</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4855496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4855496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4855496</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5095726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4855496</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4774502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4774502</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3971132,9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3971132,9</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3971132,9</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3971132,9</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3971132,9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b/>
              </w:rPr>
            </w:pPr>
            <w:r w:rsidRPr="005556A2">
              <w:rPr>
                <w:b/>
              </w:rPr>
              <w:t xml:space="preserve">Подпрограмма 2 «Содержание и </w:t>
            </w:r>
            <w:r w:rsidRPr="005556A2">
              <w:rPr>
                <w:b/>
              </w:rPr>
              <w:lastRenderedPageBreak/>
              <w:t>ремонт объектов  благоустройства Сосновоборского городского округа»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2.1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Общественные туалеты, </w:t>
            </w:r>
            <w:proofErr w:type="gramStart"/>
            <w:r w:rsidRPr="005556A2">
              <w:t>находящие-ся</w:t>
            </w:r>
            <w:proofErr w:type="gramEnd"/>
            <w:r w:rsidRPr="005556A2">
              <w:t xml:space="preserve"> в нормативном состоянии;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ед.</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578" w:type="dxa"/>
            <w:vAlign w:val="center"/>
          </w:tcPr>
          <w:p w:rsidR="00DC2CB7" w:rsidRPr="005556A2" w:rsidRDefault="00DC2CB7" w:rsidP="00E45277">
            <w:pPr>
              <w:jc w:val="center"/>
            </w:pPr>
          </w:p>
        </w:tc>
        <w:tc>
          <w:tcPr>
            <w:tcW w:w="992" w:type="dxa"/>
            <w:vAlign w:val="center"/>
          </w:tcPr>
          <w:p w:rsidR="00DC2CB7" w:rsidRPr="005556A2" w:rsidRDefault="00DC2CB7" w:rsidP="00E45277">
            <w:pPr>
              <w:jc w:val="center"/>
            </w:pPr>
            <w:r w:rsidRPr="005556A2">
              <w:t>4</w:t>
            </w:r>
          </w:p>
        </w:tc>
        <w:tc>
          <w:tcPr>
            <w:tcW w:w="997" w:type="dxa"/>
            <w:vAlign w:val="center"/>
          </w:tcPr>
          <w:p w:rsidR="00DC2CB7" w:rsidRPr="005556A2" w:rsidRDefault="00DC2CB7" w:rsidP="00E45277">
            <w:pPr>
              <w:jc w:val="center"/>
            </w:pPr>
            <w:r w:rsidRPr="005556A2">
              <w:t>4</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2.2</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Малые </w:t>
            </w:r>
            <w:proofErr w:type="gramStart"/>
            <w:r w:rsidRPr="005556A2">
              <w:t>архитектур-ные</w:t>
            </w:r>
            <w:proofErr w:type="gramEnd"/>
            <w:r w:rsidRPr="005556A2">
              <w:t xml:space="preserve"> формы, находя-щиеся в нормативном состоянии;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2492</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1568</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5120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5510</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5510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2500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2.3</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Детские игровые и спортивные площад-ки, находящиеся в </w:t>
            </w:r>
            <w:proofErr w:type="gramStart"/>
            <w:r w:rsidRPr="005556A2">
              <w:t>нормативном</w:t>
            </w:r>
            <w:proofErr w:type="gramEnd"/>
            <w:r w:rsidRPr="005556A2">
              <w:t xml:space="preserve"> состоян</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22</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67</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98</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98</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98</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98</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2.4</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Пешеходные мосты, находящиеся в </w:t>
            </w:r>
            <w:proofErr w:type="gramStart"/>
            <w:r w:rsidRPr="005556A2">
              <w:t>нор-мативном</w:t>
            </w:r>
            <w:proofErr w:type="gramEnd"/>
            <w:r w:rsidRPr="005556A2">
              <w:t xml:space="preserve"> состоянии;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 xml:space="preserve"> 3</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2.5</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Украшение города к Новому Году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усл.</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2.6</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Установка новогодней ели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усл.</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2.7</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Территории кладбищ и мемориалов, </w:t>
            </w:r>
            <w:proofErr w:type="gramStart"/>
            <w:r w:rsidRPr="005556A2">
              <w:t>нахо-дящиеся</w:t>
            </w:r>
            <w:proofErr w:type="gramEnd"/>
            <w:r w:rsidRPr="005556A2">
              <w:t xml:space="preserve"> в норматив-ном состоянии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8</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8</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8</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b/>
              </w:rPr>
            </w:pPr>
            <w:r w:rsidRPr="005556A2">
              <w:rPr>
                <w:b/>
              </w:rPr>
              <w:t xml:space="preserve">Подпрограмма 3 «Обращение с </w:t>
            </w:r>
            <w:proofErr w:type="gramStart"/>
            <w:r w:rsidRPr="005556A2">
              <w:rPr>
                <w:b/>
              </w:rPr>
              <w:t>от-ходами</w:t>
            </w:r>
            <w:proofErr w:type="gramEnd"/>
            <w:r w:rsidRPr="005556A2">
              <w:rPr>
                <w:b/>
              </w:rPr>
              <w:t xml:space="preserve"> на террито-риях общего пользо-вания Сосновоборс-кого городского округа»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Объем  убранных </w:t>
            </w:r>
            <w:r w:rsidRPr="005556A2">
              <w:lastRenderedPageBreak/>
              <w:t xml:space="preserve">несанкционированных свалок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м</w:t>
            </w:r>
            <w:r w:rsidRPr="005556A2">
              <w:rPr>
                <w:vertAlign w:val="superscript"/>
              </w:rPr>
              <w:t>3</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167,5</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249,23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423,34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984,408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260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1243,66</w:t>
            </w:r>
            <w:r w:rsidRPr="005556A2">
              <w:lastRenderedPageBreak/>
              <w:t>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lastRenderedPageBreak/>
              <w:t>772,56</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2009,6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1 500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1 500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1 500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423,34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3.2</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Вывоз ТБО </w:t>
            </w:r>
            <w:proofErr w:type="gramStart"/>
            <w:r w:rsidRPr="005556A2">
              <w:t>посредст-вом</w:t>
            </w:r>
            <w:proofErr w:type="gramEnd"/>
            <w:r w:rsidRPr="005556A2">
              <w:t xml:space="preserve"> контейнеров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34</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3.3</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Число контейнерных площадок, где </w:t>
            </w:r>
            <w:proofErr w:type="gramStart"/>
            <w:r w:rsidRPr="005556A2">
              <w:t>осу-ществляется</w:t>
            </w:r>
            <w:proofErr w:type="gramEnd"/>
            <w:r w:rsidRPr="005556A2">
              <w:t xml:space="preserve"> периоди-ческая уборка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roofErr w:type="gramStart"/>
            <w:r w:rsidRPr="005556A2">
              <w:t>шт</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76</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125</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125</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125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3.4</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 xml:space="preserve">Проведение общегородского мероприятия по благоустройству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мероп</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3.5</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Обустройство мест (площадок) накопления ТКО</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79</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49</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46</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rPr>
                <w:b/>
              </w:rPr>
            </w:pPr>
            <w:r w:rsidRPr="005556A2">
              <w:rPr>
                <w:b/>
              </w:rPr>
              <w:t>Подпрограмма 4 «Содержание и ремонт системы дренажно-ливневой канализации Сосновоборского городского округа»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4.1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Протяженность системы дренажно-ливневой </w:t>
            </w:r>
            <w:proofErr w:type="gramStart"/>
            <w:r w:rsidRPr="005556A2">
              <w:t>канализа-ции</w:t>
            </w:r>
            <w:proofErr w:type="gramEnd"/>
            <w:r w:rsidRPr="005556A2">
              <w:t>, находящейся в нормативном состоянии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roofErr w:type="gramStart"/>
            <w:r w:rsidRPr="005556A2">
              <w:t>км</w:t>
            </w:r>
            <w:proofErr w:type="gramEnd"/>
            <w:r w:rsidRPr="005556A2">
              <w:t>.</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103,15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103,15</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103,15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104,3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4.2</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Количество колодцев дренажно-ливневой канализации, </w:t>
            </w:r>
            <w:proofErr w:type="gramStart"/>
            <w:r w:rsidRPr="005556A2">
              <w:t>находя-щихся</w:t>
            </w:r>
            <w:proofErr w:type="gramEnd"/>
            <w:r w:rsidRPr="005556A2">
              <w:t xml:space="preserve"> в нормативном состоянии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37</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41</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b/>
              </w:rPr>
              <w:t xml:space="preserve">Подпрограмма 5 «Содержание и уход </w:t>
            </w:r>
            <w:r w:rsidRPr="005556A2">
              <w:rPr>
                <w:b/>
              </w:rPr>
              <w:lastRenderedPageBreak/>
              <w:t xml:space="preserve">за зелеными </w:t>
            </w:r>
            <w:proofErr w:type="gramStart"/>
            <w:r w:rsidRPr="005556A2">
              <w:rPr>
                <w:b/>
              </w:rPr>
              <w:t>насаж-дениями</w:t>
            </w:r>
            <w:proofErr w:type="gramEnd"/>
            <w:r w:rsidRPr="005556A2">
              <w:rPr>
                <w:b/>
              </w:rPr>
              <w:t xml:space="preserve"> на террито-рии  общего пользо-вания Сосновоборс-кого городского округа»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5.1</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Содержание и уход за живой изгородью</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м/</w:t>
            </w:r>
            <w:proofErr w:type="gramStart"/>
            <w:r w:rsidRPr="005556A2">
              <w:t>п</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33800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29300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33800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33650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15860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18497</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28500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28500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28500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28500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28500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5.2</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jc w:val="center"/>
            </w:pPr>
            <w:r w:rsidRPr="005556A2">
              <w:t>Содержание и уход за кустарниками</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 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48</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37,26</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17,95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71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67</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67</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67</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67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5.3</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Полив живой изгороди </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м/</w:t>
            </w:r>
            <w:proofErr w:type="gramStart"/>
            <w:r w:rsidRPr="005556A2">
              <w:t>п</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3000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3000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2000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1000</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3000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5.4</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Содержание и уход за деревьями</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4973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4510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4973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4431</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4536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3912</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4233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4204</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4204</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4204</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4204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5.5</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Содержание и уход за цветниками</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rPr>
                <w:vertAlign w:val="superscript"/>
              </w:rPr>
            </w:pPr>
            <w:r w:rsidRPr="005556A2">
              <w:t>м</w:t>
            </w:r>
            <w:proofErr w:type="gramStart"/>
            <w:r w:rsidRPr="005556A2">
              <w:rPr>
                <w:vertAlign w:val="superscript"/>
              </w:rPr>
              <w:t>2</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225324,1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224862,28</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242152</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242152</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240132,40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217516</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223044,6</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223843,5</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223843,5</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223843,5</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223843,5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5.6</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Подсыпка грунта </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м</w:t>
            </w:r>
            <w:r w:rsidRPr="005556A2">
              <w:rPr>
                <w:vertAlign w:val="superscript"/>
              </w:rPr>
              <w:t>3</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153</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41,02</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41,02</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41,20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63,32</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316,75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300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300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300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300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5.7</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Содержание и уход за газонами </w:t>
            </w:r>
          </w:p>
        </w:tc>
        <w:tc>
          <w:tcPr>
            <w:tcW w:w="707" w:type="dxa"/>
            <w:tcBorders>
              <w:left w:val="single" w:sz="4" w:space="0" w:color="auto"/>
              <w:bottom w:val="single" w:sz="4" w:space="0" w:color="auto"/>
              <w:right w:val="single" w:sz="4" w:space="0" w:color="auto"/>
            </w:tcBorders>
          </w:tcPr>
          <w:p w:rsidR="00DC2CB7" w:rsidRPr="005556A2" w:rsidRDefault="00DC2CB7" w:rsidP="00E45277">
            <w:pPr>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100 м/</w:t>
            </w:r>
            <w:proofErr w:type="gramStart"/>
            <w:r w:rsidRPr="005556A2">
              <w:t>п</w:t>
            </w:r>
            <w:proofErr w:type="gramEnd"/>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25489,14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25489,14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25550,74</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18096,94</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27572,99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28602,53</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27974,01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25570,7</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25570,7</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25570,7</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25570,7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rPr>
                <w:b/>
              </w:rPr>
              <w:t>Подпрограмма 6 «Развитие градостроительной деятельности на территории Сосновоборского городского округа»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6.1</w:t>
            </w:r>
          </w:p>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tabs>
                <w:tab w:val="left" w:pos="209"/>
              </w:tabs>
              <w:autoSpaceDE w:val="0"/>
              <w:autoSpaceDN w:val="0"/>
              <w:adjustRightInd w:val="0"/>
              <w:contextualSpacing/>
            </w:pPr>
            <w:r w:rsidRPr="005556A2">
              <w:t xml:space="preserve">Количество </w:t>
            </w:r>
            <w:proofErr w:type="gramStart"/>
            <w:r w:rsidRPr="005556A2">
              <w:t>разрабо-танных</w:t>
            </w:r>
            <w:proofErr w:type="gramEnd"/>
            <w:r w:rsidRPr="005556A2">
              <w:t xml:space="preserve"> проектов планировки террито-рии (микрорайонов) - всего, в том числе:</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10</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6.2</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pPr>
              <w:tabs>
                <w:tab w:val="left" w:pos="209"/>
              </w:tabs>
              <w:autoSpaceDE w:val="0"/>
              <w:autoSpaceDN w:val="0"/>
              <w:adjustRightInd w:val="0"/>
              <w:contextualSpacing/>
            </w:pPr>
            <w:r w:rsidRPr="005556A2">
              <w:t xml:space="preserve">Количество докумен-тов, </w:t>
            </w:r>
            <w:proofErr w:type="gramStart"/>
            <w:r w:rsidRPr="005556A2">
              <w:t>размещенных</w:t>
            </w:r>
            <w:proofErr w:type="gramEnd"/>
            <w:r w:rsidRPr="005556A2">
              <w:t xml:space="preserve"> в информационной системе обеспечения </w:t>
            </w:r>
            <w:r w:rsidRPr="005556A2">
              <w:lastRenderedPageBreak/>
              <w:t>градостроительной деятельности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шт.</w:t>
            </w: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2037</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2514</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3948</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3137</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1360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1637</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1300</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1300</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1300</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1300</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r w:rsidRPr="005556A2">
              <w:t>21133</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7</w:t>
            </w:r>
          </w:p>
        </w:tc>
        <w:tc>
          <w:tcPr>
            <w:tcW w:w="2043" w:type="dxa"/>
            <w:gridSpan w:val="3"/>
            <w:tcBorders>
              <w:left w:val="single" w:sz="4" w:space="0" w:color="auto"/>
              <w:bottom w:val="single" w:sz="4" w:space="0" w:color="auto"/>
              <w:right w:val="single" w:sz="4" w:space="0" w:color="auto"/>
            </w:tcBorders>
            <w:vAlign w:val="bottom"/>
          </w:tcPr>
          <w:p w:rsidR="00DC2CB7" w:rsidRPr="005556A2" w:rsidRDefault="00DC2CB7" w:rsidP="00E45277">
            <w:pPr>
              <w:widowControl w:val="0"/>
              <w:autoSpaceDE w:val="0"/>
              <w:autoSpaceDN w:val="0"/>
              <w:adjustRightInd w:val="0"/>
              <w:ind w:left="-17" w:right="-75"/>
              <w:jc w:val="center"/>
              <w:rPr>
                <w:b/>
              </w:rPr>
            </w:pPr>
            <w:r w:rsidRPr="005556A2">
              <w:rPr>
                <w:b/>
              </w:rPr>
              <w:t>Подпрограмма 7</w:t>
            </w:r>
          </w:p>
          <w:p w:rsidR="00DC2CB7" w:rsidRPr="005556A2" w:rsidRDefault="00DC2CB7" w:rsidP="00E45277">
            <w:pPr>
              <w:widowControl w:val="0"/>
              <w:autoSpaceDE w:val="0"/>
              <w:autoSpaceDN w:val="0"/>
              <w:adjustRightInd w:val="0"/>
              <w:ind w:left="-17" w:right="-75"/>
              <w:jc w:val="center"/>
              <w:rPr>
                <w:b/>
              </w:rPr>
            </w:pPr>
            <w:r w:rsidRPr="005556A2">
              <w:rPr>
                <w:b/>
              </w:rPr>
              <w:t xml:space="preserve">Энергосбережение и повышение </w:t>
            </w:r>
            <w:proofErr w:type="gramStart"/>
            <w:r w:rsidRPr="005556A2">
              <w:rPr>
                <w:b/>
              </w:rPr>
              <w:t>энерге-тической</w:t>
            </w:r>
            <w:proofErr w:type="gramEnd"/>
            <w:r w:rsidRPr="005556A2">
              <w:rPr>
                <w:b/>
              </w:rPr>
              <w:t xml:space="preserve"> эффектив-ности, повышение эффективности функционирования городского хозяйства</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113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rPr>
                <w:highlight w:val="yellow"/>
              </w:rP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7.1</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Разработка схемы теплоснабжения, водоснабжения, водоотведения, программы комплексного развития системы коммунальной инфраструктуры</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right"/>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7.2</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Протяженность отремонтированной водопроводной сети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км</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0,544</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rPr>
                <w:b/>
              </w:rPr>
            </w:pPr>
            <w:r w:rsidRPr="005556A2">
              <w:t>0,808</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pPr>
            <w:r w:rsidRPr="005556A2">
              <w:t>0,588</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0,973</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0,00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0,637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3,6</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0,605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7,755</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ind w:left="-17" w:right="-75"/>
            </w:pPr>
            <w:r w:rsidRPr="005556A2">
              <w:t>Доля изношенных водопроводных сетей от общей протяженности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67,1</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66,1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65,8</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67,2</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67,0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66,6</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63,1</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62,3</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525,2</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 xml:space="preserve">Сокращение доли потерь на </w:t>
            </w:r>
            <w:proofErr w:type="gramStart"/>
            <w:r w:rsidRPr="005556A2">
              <w:t>ремонти-руемых</w:t>
            </w:r>
            <w:proofErr w:type="gramEnd"/>
            <w:r w:rsidRPr="005556A2">
              <w:t xml:space="preserve">  объектах </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1,19</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0,46</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0,46</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2,11</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7.2.1</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Протяженность отремонтированной   канализационной сети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км</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0,303</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0,303</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0,080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0,0</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2,7</w:t>
            </w:r>
          </w:p>
        </w:tc>
        <w:tc>
          <w:tcPr>
            <w:tcW w:w="850"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0,050</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3,436</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 xml:space="preserve">Доля изношенных канализационных </w:t>
            </w:r>
            <w:r w:rsidRPr="005556A2">
              <w:lastRenderedPageBreak/>
              <w:t>сетей от общей протяженности сетей</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66,9</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66,9</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66,8</w:t>
            </w:r>
          </w:p>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66,8</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68</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67,8</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67,2</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64,07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534,47</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7.2.2</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Протяженность отремонтированной  тепловой сети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км</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0,303</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0,220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0,732</w:t>
            </w:r>
          </w:p>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0,447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0,611</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0,320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0,439</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0,200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0,200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0,200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0,200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0,200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4,072</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Доля изношенных тепловых  сетей от общей протяженности сетей</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37,0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36,0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37,8</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37,7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36,1</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39,6</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78,7</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78,6</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78,3</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78,2</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78,1</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694,1</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7.3</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Финансовое состояние СМУП «Водоканал»</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млн</w:t>
            </w:r>
            <w:proofErr w:type="gramStart"/>
            <w:r w:rsidRPr="005556A2">
              <w:t>.р</w:t>
            </w:r>
            <w:proofErr w:type="gramEnd"/>
            <w:r w:rsidRPr="005556A2">
              <w:t>уб.</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-8,3</w:t>
            </w:r>
          </w:p>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0,05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0,020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 xml:space="preserve">7.4. </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Своевременность уплаты процентов основного долга, полученных в иностранной валюте в инвестиционных целях</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rPr>
                <w:sz w:val="18"/>
                <w:szCs w:val="18"/>
              </w:rPr>
            </w:pPr>
            <w:r w:rsidRPr="005556A2">
              <w:rPr>
                <w:sz w:val="18"/>
                <w:szCs w:val="18"/>
              </w:rPr>
              <w:t>03.04.2018 02.07.2018 01.10.2018 02.01.2019</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rPr>
                <w:sz w:val="18"/>
                <w:szCs w:val="18"/>
              </w:rPr>
            </w:pPr>
            <w:r w:rsidRPr="005556A2">
              <w:rPr>
                <w:sz w:val="18"/>
                <w:szCs w:val="18"/>
              </w:rPr>
              <w:t>01.04.2019 01.07.2019 01.10.2019 02.01.2020</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rPr>
                <w:sz w:val="18"/>
                <w:szCs w:val="18"/>
              </w:rPr>
            </w:pPr>
            <w:r w:rsidRPr="005556A2">
              <w:rPr>
                <w:sz w:val="18"/>
                <w:szCs w:val="18"/>
              </w:rPr>
              <w:t>01.04.2020 01.07.2020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7.5</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 xml:space="preserve">Замена приборов учета энергетических ресурсов в </w:t>
            </w:r>
            <w:proofErr w:type="gramStart"/>
            <w:r w:rsidRPr="005556A2">
              <w:t>бюджет-ных</w:t>
            </w:r>
            <w:proofErr w:type="gramEnd"/>
            <w:r w:rsidRPr="005556A2">
              <w:t xml:space="preserve"> учреждениях в том числе</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14</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8</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63</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7.5.1</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приборов учета электрической энергии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13</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7.5.2</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приборов учета тепловой энергии</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35</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7.5.3</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приборов учета ХВС, ГВС</w:t>
            </w:r>
          </w:p>
        </w:tc>
        <w:tc>
          <w:tcPr>
            <w:tcW w:w="707"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3</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13</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7.6</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 xml:space="preserve">Установка </w:t>
            </w:r>
            <w:proofErr w:type="gramStart"/>
            <w:r w:rsidRPr="005556A2">
              <w:t>регулято-ров</w:t>
            </w:r>
            <w:proofErr w:type="gramEnd"/>
            <w:r w:rsidRPr="005556A2">
              <w:t xml:space="preserve"> температуры в тепловых узлах бюд-жетных учреждений</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4</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lastRenderedPageBreak/>
              <w:t>7.7</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 xml:space="preserve">Оплата доли </w:t>
            </w:r>
            <w:proofErr w:type="gramStart"/>
            <w:r w:rsidRPr="005556A2">
              <w:t>муници-пального</w:t>
            </w:r>
            <w:proofErr w:type="gramEnd"/>
            <w:r w:rsidRPr="005556A2">
              <w:t xml:space="preserve"> имущества в части обязательств по капитальному ремонту многоквар-тирных домов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p w:rsidR="00DC2CB7" w:rsidRPr="005556A2" w:rsidRDefault="00DC2CB7" w:rsidP="00E45277">
            <w:pPr>
              <w:widowControl w:val="0"/>
              <w:tabs>
                <w:tab w:val="center" w:pos="4677"/>
                <w:tab w:val="right" w:pos="9355"/>
              </w:tabs>
              <w:jc w:val="center"/>
            </w:pPr>
          </w:p>
          <w:p w:rsidR="00DC2CB7" w:rsidRPr="005556A2" w:rsidRDefault="00DC2CB7" w:rsidP="00E45277">
            <w:pPr>
              <w:widowControl w:val="0"/>
              <w:tabs>
                <w:tab w:val="center" w:pos="4677"/>
                <w:tab w:val="right" w:pos="9355"/>
              </w:tabs>
              <w:jc w:val="center"/>
            </w:pPr>
            <w:r w:rsidRPr="005556A2">
              <w:t>тыс.</w:t>
            </w:r>
          </w:p>
          <w:p w:rsidR="00DC2CB7" w:rsidRPr="005556A2" w:rsidRDefault="00DC2CB7" w:rsidP="00E45277">
            <w:pPr>
              <w:widowControl w:val="0"/>
              <w:tabs>
                <w:tab w:val="center" w:pos="4677"/>
                <w:tab w:val="right" w:pos="9355"/>
              </w:tabs>
              <w:jc w:val="center"/>
            </w:pPr>
            <w:r w:rsidRPr="005556A2">
              <w:t>м</w:t>
            </w:r>
            <w:proofErr w:type="gramStart"/>
            <w:r w:rsidRPr="005556A2">
              <w:rPr>
                <w:vertAlign w:val="superscript"/>
              </w:rPr>
              <w:t>2</w:t>
            </w:r>
            <w:proofErr w:type="gramEnd"/>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p w:rsidR="00DC2CB7" w:rsidRPr="005556A2" w:rsidRDefault="00DC2CB7" w:rsidP="00E45277">
            <w:pPr>
              <w:widowControl w:val="0"/>
              <w:tabs>
                <w:tab w:val="center" w:pos="4677"/>
                <w:tab w:val="right" w:pos="9355"/>
              </w:tabs>
              <w:jc w:val="center"/>
            </w:pPr>
          </w:p>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130,5</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91,710</w:t>
            </w:r>
          </w:p>
        </w:tc>
        <w:tc>
          <w:tcPr>
            <w:tcW w:w="992"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85,9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82,0</w:t>
            </w:r>
          </w:p>
        </w:tc>
        <w:tc>
          <w:tcPr>
            <w:tcW w:w="853"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76,213</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74,74</w:t>
            </w:r>
          </w:p>
        </w:tc>
        <w:tc>
          <w:tcPr>
            <w:tcW w:w="850"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73,131</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74,429</w:t>
            </w:r>
          </w:p>
        </w:tc>
        <w:tc>
          <w:tcPr>
            <w:tcW w:w="708"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74,429</w:t>
            </w:r>
          </w:p>
        </w:tc>
        <w:tc>
          <w:tcPr>
            <w:tcW w:w="713"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74,429</w:t>
            </w:r>
          </w:p>
        </w:tc>
        <w:tc>
          <w:tcPr>
            <w:tcW w:w="854" w:type="dxa"/>
            <w:tcBorders>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74,429</w:t>
            </w:r>
          </w:p>
        </w:tc>
        <w:tc>
          <w:tcPr>
            <w:tcW w:w="851" w:type="dxa"/>
            <w:tcBorders>
              <w:left w:val="single" w:sz="4" w:space="0" w:color="auto"/>
              <w:bottom w:val="single" w:sz="4" w:space="0" w:color="auto"/>
              <w:right w:val="single" w:sz="4" w:space="0" w:color="auto"/>
            </w:tcBorders>
            <w:vAlign w:val="center"/>
          </w:tcPr>
          <w:p w:rsidR="00DC2CB7" w:rsidRPr="005556A2" w:rsidRDefault="00DC2CB7" w:rsidP="00E45277">
            <w:pPr>
              <w:widowControl w:val="0"/>
              <w:tabs>
                <w:tab w:val="center" w:pos="4677"/>
                <w:tab w:val="right" w:pos="9355"/>
              </w:tabs>
              <w:jc w:val="center"/>
            </w:pPr>
            <w:r w:rsidRPr="005556A2">
              <w:t>911,91</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7.8</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 xml:space="preserve">Мероприятия по софинансированию программ </w:t>
            </w:r>
            <w:proofErr w:type="gramStart"/>
            <w:r w:rsidRPr="005556A2">
              <w:t>капиталь-ного</w:t>
            </w:r>
            <w:proofErr w:type="gramEnd"/>
            <w:r w:rsidRPr="005556A2">
              <w:t xml:space="preserve"> ремонта общего имущества многок-вартирных домов</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программ</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0"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7.9</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r w:rsidRPr="005556A2">
              <w:t>Доставка питьевой воды в бывшие деревни</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М3</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775</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775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785</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785</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780</w:t>
            </w:r>
          </w:p>
        </w:tc>
        <w:tc>
          <w:tcPr>
            <w:tcW w:w="853"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780</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780</w:t>
            </w:r>
          </w:p>
        </w:tc>
        <w:tc>
          <w:tcPr>
            <w:tcW w:w="850"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785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790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785</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785</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9385</w:t>
            </w:r>
          </w:p>
          <w:p w:rsidR="00DC2CB7" w:rsidRPr="005556A2" w:rsidRDefault="00DC2CB7" w:rsidP="00E45277">
            <w:pPr>
              <w:widowControl w:val="0"/>
              <w:tabs>
                <w:tab w:val="center" w:pos="4677"/>
                <w:tab w:val="right" w:pos="9355"/>
              </w:tabs>
              <w:jc w:val="center"/>
            </w:pP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7.10</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rPr>
                <w:b/>
                <w:u w:val="single"/>
              </w:rPr>
            </w:pPr>
            <w:proofErr w:type="gramStart"/>
            <w:r w:rsidRPr="005556A2">
              <w:t>Частичное</w:t>
            </w:r>
            <w:proofErr w:type="gramEnd"/>
            <w:r w:rsidRPr="005556A2">
              <w:t xml:space="preserve"> возмеще-ние затрат по предос-тавлению регулярных пассажирских перевозок</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тыс. билетов</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700,0</w:t>
            </w:r>
          </w:p>
        </w:tc>
        <w:tc>
          <w:tcPr>
            <w:tcW w:w="992"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300</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527,3</w:t>
            </w:r>
          </w:p>
        </w:tc>
        <w:tc>
          <w:tcPr>
            <w:tcW w:w="853"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4</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0"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1531,1</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7.11</w:t>
            </w:r>
          </w:p>
        </w:tc>
        <w:tc>
          <w:tcPr>
            <w:tcW w:w="2043" w:type="dxa"/>
            <w:gridSpan w:val="3"/>
            <w:tcBorders>
              <w:left w:val="single" w:sz="4" w:space="0" w:color="auto"/>
              <w:bottom w:val="single" w:sz="4" w:space="0" w:color="auto"/>
              <w:right w:val="single" w:sz="4" w:space="0" w:color="auto"/>
            </w:tcBorders>
            <w:vAlign w:val="center"/>
          </w:tcPr>
          <w:p w:rsidR="00DC2CB7" w:rsidRPr="005556A2" w:rsidRDefault="00DC2CB7" w:rsidP="00E45277">
            <w:pPr>
              <w:widowControl w:val="0"/>
              <w:autoSpaceDE w:val="0"/>
              <w:autoSpaceDN w:val="0"/>
              <w:adjustRightInd w:val="0"/>
            </w:pPr>
            <w:r w:rsidRPr="005556A2">
              <w:t xml:space="preserve">Содержание </w:t>
            </w:r>
            <w:proofErr w:type="gramStart"/>
            <w:r w:rsidRPr="005556A2">
              <w:t>бесхо-зяйных</w:t>
            </w:r>
            <w:proofErr w:type="gramEnd"/>
            <w:r w:rsidRPr="005556A2">
              <w:t xml:space="preserve"> объектов коммунального хозяйства на период оформления бесхо-зяйного имущества в муниципальную собственность </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6</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8</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8</w:t>
            </w:r>
          </w:p>
        </w:tc>
        <w:tc>
          <w:tcPr>
            <w:tcW w:w="853"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8</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7</w:t>
            </w:r>
          </w:p>
        </w:tc>
        <w:tc>
          <w:tcPr>
            <w:tcW w:w="850"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6</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7</w:t>
            </w:r>
          </w:p>
        </w:tc>
        <w:tc>
          <w:tcPr>
            <w:tcW w:w="708"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8</w:t>
            </w:r>
          </w:p>
        </w:tc>
        <w:tc>
          <w:tcPr>
            <w:tcW w:w="713"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8</w:t>
            </w:r>
          </w:p>
        </w:tc>
        <w:tc>
          <w:tcPr>
            <w:tcW w:w="854"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8</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74</w:t>
            </w:r>
          </w:p>
        </w:tc>
      </w:tr>
      <w:tr w:rsidR="00DC2CB7" w:rsidRPr="005556A2" w:rsidTr="00E45277">
        <w:trPr>
          <w:gridAfter w:val="3"/>
          <w:wAfter w:w="2567" w:type="dxa"/>
          <w:tblCellSpacing w:w="5" w:type="nil"/>
        </w:trPr>
        <w:tc>
          <w:tcPr>
            <w:tcW w:w="504" w:type="dxa"/>
            <w:tcBorders>
              <w:left w:val="single" w:sz="4" w:space="0" w:color="auto"/>
              <w:bottom w:val="single" w:sz="4" w:space="0" w:color="auto"/>
              <w:right w:val="single" w:sz="4" w:space="0" w:color="auto"/>
            </w:tcBorders>
          </w:tcPr>
          <w:p w:rsidR="00DC2CB7" w:rsidRPr="005556A2" w:rsidRDefault="00DC2CB7" w:rsidP="00E45277">
            <w:pPr>
              <w:widowControl w:val="0"/>
              <w:autoSpaceDE w:val="0"/>
              <w:autoSpaceDN w:val="0"/>
              <w:adjustRightInd w:val="0"/>
              <w:jc w:val="center"/>
            </w:pPr>
            <w:r w:rsidRPr="005556A2">
              <w:t>7.10</w:t>
            </w:r>
          </w:p>
        </w:tc>
        <w:tc>
          <w:tcPr>
            <w:tcW w:w="2043" w:type="dxa"/>
            <w:gridSpan w:val="3"/>
            <w:tcBorders>
              <w:left w:val="single" w:sz="4" w:space="0" w:color="auto"/>
              <w:bottom w:val="single" w:sz="4" w:space="0" w:color="auto"/>
              <w:right w:val="single" w:sz="4" w:space="0" w:color="auto"/>
            </w:tcBorders>
          </w:tcPr>
          <w:p w:rsidR="00DC2CB7" w:rsidRPr="005556A2" w:rsidRDefault="00DC2CB7" w:rsidP="00E45277">
            <w:r w:rsidRPr="005556A2">
              <w:t>Приобретение  резервного источника электроснабжения (</w:t>
            </w:r>
            <w:proofErr w:type="gramStart"/>
            <w:r w:rsidRPr="005556A2">
              <w:t>дизель-генератора</w:t>
            </w:r>
            <w:proofErr w:type="gramEnd"/>
            <w:r w:rsidRPr="005556A2">
              <w:t>)</w:t>
            </w:r>
          </w:p>
        </w:tc>
        <w:tc>
          <w:tcPr>
            <w:tcW w:w="707"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единиц</w:t>
            </w:r>
          </w:p>
        </w:tc>
        <w:tc>
          <w:tcPr>
            <w:tcW w:w="113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992"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1</w:t>
            </w:r>
          </w:p>
        </w:tc>
        <w:tc>
          <w:tcPr>
            <w:tcW w:w="853"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0" w:type="dxa"/>
            <w:tcBorders>
              <w:left w:val="single" w:sz="4" w:space="0" w:color="auto"/>
              <w:bottom w:val="single" w:sz="4" w:space="0" w:color="auto"/>
              <w:right w:val="single" w:sz="4" w:space="0" w:color="auto"/>
            </w:tcBorders>
          </w:tcPr>
          <w:p w:rsidR="00DC2CB7" w:rsidRPr="005556A2" w:rsidRDefault="00DC2CB7" w:rsidP="00E45277">
            <w:pPr>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08"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713"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4"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0</w:t>
            </w:r>
          </w:p>
        </w:tc>
        <w:tc>
          <w:tcPr>
            <w:tcW w:w="851" w:type="dxa"/>
            <w:tcBorders>
              <w:left w:val="single" w:sz="4" w:space="0" w:color="auto"/>
              <w:bottom w:val="single" w:sz="4" w:space="0" w:color="auto"/>
              <w:right w:val="single" w:sz="4" w:space="0" w:color="auto"/>
            </w:tcBorders>
          </w:tcPr>
          <w:p w:rsidR="00DC2CB7" w:rsidRPr="005556A2" w:rsidRDefault="00DC2CB7" w:rsidP="00E45277">
            <w:pPr>
              <w:widowControl w:val="0"/>
              <w:tabs>
                <w:tab w:val="center" w:pos="4677"/>
                <w:tab w:val="right" w:pos="9355"/>
              </w:tabs>
              <w:jc w:val="center"/>
            </w:pPr>
            <w:r w:rsidRPr="005556A2">
              <w:t>2</w:t>
            </w:r>
          </w:p>
        </w:tc>
      </w:tr>
      <w:tr w:rsidR="00DC2CB7" w:rsidRPr="005556A2" w:rsidTr="00E45277">
        <w:trPr>
          <w:gridAfter w:val="3"/>
          <w:wAfter w:w="2567" w:type="dxa"/>
          <w:tblCellSpacing w:w="5" w:type="nil"/>
        </w:trPr>
        <w:tc>
          <w:tcPr>
            <w:tcW w:w="504"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bookmarkStart w:id="12" w:name="Par385"/>
            <w:bookmarkEnd w:id="12"/>
          </w:p>
        </w:tc>
        <w:tc>
          <w:tcPr>
            <w:tcW w:w="2043" w:type="dxa"/>
            <w:gridSpan w:val="3"/>
            <w:tcBorders>
              <w:left w:val="single" w:sz="4" w:space="0" w:color="auto"/>
              <w:right w:val="single" w:sz="4" w:space="0" w:color="auto"/>
            </w:tcBorders>
          </w:tcPr>
          <w:p w:rsidR="00DC2CB7" w:rsidRPr="005556A2" w:rsidRDefault="00DC2CB7" w:rsidP="00E45277">
            <w:pPr>
              <w:widowControl w:val="0"/>
              <w:autoSpaceDE w:val="0"/>
              <w:autoSpaceDN w:val="0"/>
              <w:adjustRightInd w:val="0"/>
              <w:ind w:left="-17" w:right="-75"/>
              <w:jc w:val="center"/>
            </w:pPr>
            <w:r w:rsidRPr="005556A2">
              <w:rPr>
                <w:b/>
              </w:rPr>
              <w:t xml:space="preserve">Подпрограмма 8 «Организация мероприятий по </w:t>
            </w:r>
            <w:r w:rsidRPr="005556A2">
              <w:rPr>
                <w:b/>
              </w:rPr>
              <w:lastRenderedPageBreak/>
              <w:t xml:space="preserve">охране окружающей среды на </w:t>
            </w:r>
            <w:proofErr w:type="gramStart"/>
            <w:r w:rsidRPr="005556A2">
              <w:rPr>
                <w:b/>
              </w:rPr>
              <w:t>террито-рии</w:t>
            </w:r>
            <w:proofErr w:type="gramEnd"/>
            <w:r w:rsidRPr="005556A2">
              <w:rPr>
                <w:b/>
              </w:rPr>
              <w:t xml:space="preserve"> Сосновоборс-кого городского округа на 2014-2024 г</w:t>
            </w:r>
          </w:p>
        </w:tc>
        <w:tc>
          <w:tcPr>
            <w:tcW w:w="707"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1133"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992"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992"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3"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0"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08"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713"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4"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c>
          <w:tcPr>
            <w:tcW w:w="851" w:type="dxa"/>
            <w:tcBorders>
              <w:left w:val="single" w:sz="4" w:space="0" w:color="auto"/>
              <w:right w:val="single" w:sz="4" w:space="0" w:color="auto"/>
            </w:tcBorders>
          </w:tcPr>
          <w:p w:rsidR="00DC2CB7" w:rsidRPr="005556A2" w:rsidRDefault="00DC2CB7" w:rsidP="00E45277">
            <w:pPr>
              <w:widowControl w:val="0"/>
              <w:autoSpaceDE w:val="0"/>
              <w:autoSpaceDN w:val="0"/>
              <w:adjustRightInd w:val="0"/>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25" w:type="dxa"/>
            <w:gridSpan w:val="2"/>
          </w:tcPr>
          <w:p w:rsidR="00DC2CB7" w:rsidRPr="005556A2" w:rsidRDefault="00DC2CB7" w:rsidP="00E45277">
            <w:pPr>
              <w:widowControl w:val="0"/>
              <w:autoSpaceDE w:val="0"/>
              <w:autoSpaceDN w:val="0"/>
              <w:adjustRightInd w:val="0"/>
              <w:jc w:val="center"/>
            </w:pPr>
            <w:r w:rsidRPr="005556A2">
              <w:lastRenderedPageBreak/>
              <w:t>8.1.</w:t>
            </w:r>
          </w:p>
        </w:tc>
        <w:tc>
          <w:tcPr>
            <w:tcW w:w="2022" w:type="dxa"/>
            <w:gridSpan w:val="2"/>
          </w:tcPr>
          <w:p w:rsidR="00DC2CB7" w:rsidRPr="005556A2" w:rsidRDefault="00DC2CB7" w:rsidP="00E45277">
            <w:pPr>
              <w:widowControl w:val="0"/>
              <w:autoSpaceDE w:val="0"/>
              <w:autoSpaceDN w:val="0"/>
              <w:adjustRightInd w:val="0"/>
            </w:pPr>
            <w:r w:rsidRPr="005556A2">
              <w:t>Строительство водозаборных площадок</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rPr>
                <w:sz w:val="16"/>
                <w:szCs w:val="16"/>
              </w:rPr>
              <w:t>условных единиц</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1</w:t>
            </w:r>
          </w:p>
        </w:tc>
        <w:tc>
          <w:tcPr>
            <w:tcW w:w="851" w:type="dxa"/>
          </w:tcPr>
          <w:p w:rsidR="00DC2CB7" w:rsidRPr="005556A2" w:rsidRDefault="00DC2CB7" w:rsidP="00E45277">
            <w:pPr>
              <w:widowControl w:val="0"/>
              <w:autoSpaceDE w:val="0"/>
              <w:autoSpaceDN w:val="0"/>
              <w:adjustRightInd w:val="0"/>
              <w:jc w:val="center"/>
            </w:pPr>
            <w:r w:rsidRPr="005556A2">
              <w:t>1</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1</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25" w:type="dxa"/>
            <w:gridSpan w:val="2"/>
          </w:tcPr>
          <w:p w:rsidR="00DC2CB7" w:rsidRPr="005556A2" w:rsidRDefault="00DC2CB7" w:rsidP="00E45277">
            <w:pPr>
              <w:widowControl w:val="0"/>
              <w:autoSpaceDE w:val="0"/>
              <w:autoSpaceDN w:val="0"/>
              <w:adjustRightInd w:val="0"/>
              <w:jc w:val="center"/>
            </w:pPr>
            <w:r w:rsidRPr="005556A2">
              <w:t>8.2.</w:t>
            </w:r>
          </w:p>
        </w:tc>
        <w:tc>
          <w:tcPr>
            <w:tcW w:w="2022" w:type="dxa"/>
            <w:gridSpan w:val="2"/>
          </w:tcPr>
          <w:p w:rsidR="00DC2CB7" w:rsidRPr="005556A2" w:rsidRDefault="00DC2CB7" w:rsidP="00E45277">
            <w:pPr>
              <w:widowControl w:val="0"/>
              <w:autoSpaceDE w:val="0"/>
              <w:autoSpaceDN w:val="0"/>
              <w:adjustRightInd w:val="0"/>
            </w:pPr>
            <w:r w:rsidRPr="005556A2">
              <w:t>Строительство разворотных площадок</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rPr>
                <w:sz w:val="16"/>
                <w:szCs w:val="16"/>
              </w:rPr>
              <w:t>условных единиц</w:t>
            </w:r>
          </w:p>
        </w:tc>
        <w:tc>
          <w:tcPr>
            <w:tcW w:w="1133" w:type="dxa"/>
          </w:tcPr>
          <w:p w:rsidR="00DC2CB7" w:rsidRPr="005556A2" w:rsidRDefault="00DC2CB7" w:rsidP="00E45277">
            <w:pPr>
              <w:widowControl w:val="0"/>
              <w:autoSpaceDE w:val="0"/>
              <w:autoSpaceDN w:val="0"/>
              <w:adjustRightInd w:val="0"/>
              <w:jc w:val="center"/>
            </w:pPr>
            <w:r w:rsidRPr="005556A2">
              <w:t>1</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1</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2</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8.3.</w:t>
            </w:r>
          </w:p>
        </w:tc>
        <w:tc>
          <w:tcPr>
            <w:tcW w:w="1983" w:type="dxa"/>
          </w:tcPr>
          <w:p w:rsidR="00DC2CB7" w:rsidRPr="005556A2" w:rsidRDefault="00DC2CB7" w:rsidP="00E45277">
            <w:pPr>
              <w:widowControl w:val="0"/>
              <w:autoSpaceDE w:val="0"/>
              <w:autoSpaceDN w:val="0"/>
              <w:adjustRightInd w:val="0"/>
            </w:pPr>
            <w:r w:rsidRPr="005556A2">
              <w:t>Строительство дорог противопожарного назначения</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t>км</w:t>
            </w:r>
          </w:p>
        </w:tc>
        <w:tc>
          <w:tcPr>
            <w:tcW w:w="1133" w:type="dxa"/>
          </w:tcPr>
          <w:p w:rsidR="00DC2CB7" w:rsidRPr="005556A2" w:rsidRDefault="00DC2CB7" w:rsidP="00E45277">
            <w:pPr>
              <w:widowControl w:val="0"/>
              <w:autoSpaceDE w:val="0"/>
              <w:autoSpaceDN w:val="0"/>
              <w:adjustRightInd w:val="0"/>
              <w:jc w:val="center"/>
            </w:pPr>
            <w:r w:rsidRPr="005556A2">
              <w:t>0,332</w:t>
            </w:r>
          </w:p>
        </w:tc>
        <w:tc>
          <w:tcPr>
            <w:tcW w:w="992" w:type="dxa"/>
          </w:tcPr>
          <w:p w:rsidR="00DC2CB7" w:rsidRPr="005556A2" w:rsidRDefault="00DC2CB7" w:rsidP="00E45277">
            <w:pPr>
              <w:widowControl w:val="0"/>
              <w:autoSpaceDE w:val="0"/>
              <w:autoSpaceDN w:val="0"/>
              <w:adjustRightInd w:val="0"/>
              <w:jc w:val="center"/>
            </w:pPr>
            <w:r w:rsidRPr="005556A2">
              <w:t>0,500</w:t>
            </w:r>
          </w:p>
        </w:tc>
        <w:tc>
          <w:tcPr>
            <w:tcW w:w="851" w:type="dxa"/>
          </w:tcPr>
          <w:p w:rsidR="00DC2CB7" w:rsidRPr="005556A2" w:rsidRDefault="00DC2CB7" w:rsidP="00E45277">
            <w:pPr>
              <w:widowControl w:val="0"/>
              <w:autoSpaceDE w:val="0"/>
              <w:autoSpaceDN w:val="0"/>
              <w:adjustRightInd w:val="0"/>
              <w:jc w:val="center"/>
              <w:rPr>
                <w:lang w:val="en-US"/>
              </w:rPr>
            </w:pPr>
            <w:r w:rsidRPr="005556A2">
              <w:t>0,</w:t>
            </w:r>
            <w:r w:rsidRPr="005556A2">
              <w:rPr>
                <w:lang w:val="en-US"/>
              </w:rPr>
              <w:t>074</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0,027</w:t>
            </w:r>
          </w:p>
        </w:tc>
        <w:tc>
          <w:tcPr>
            <w:tcW w:w="853" w:type="dxa"/>
          </w:tcPr>
          <w:p w:rsidR="00DC2CB7" w:rsidRPr="005556A2" w:rsidRDefault="00DC2CB7" w:rsidP="00E45277">
            <w:pPr>
              <w:widowControl w:val="0"/>
              <w:autoSpaceDE w:val="0"/>
              <w:autoSpaceDN w:val="0"/>
              <w:adjustRightInd w:val="0"/>
              <w:jc w:val="center"/>
            </w:pPr>
            <w:r w:rsidRPr="005556A2">
              <w:t>0,030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1,640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2,603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8.</w:t>
            </w:r>
            <w:r w:rsidRPr="005556A2">
              <w:rPr>
                <w:lang w:val="en-US"/>
              </w:rPr>
              <w:t>4</w:t>
            </w:r>
            <w:r w:rsidRPr="005556A2">
              <w:t xml:space="preserve">. </w:t>
            </w:r>
          </w:p>
        </w:tc>
        <w:tc>
          <w:tcPr>
            <w:tcW w:w="1983" w:type="dxa"/>
          </w:tcPr>
          <w:p w:rsidR="00DC2CB7" w:rsidRPr="005556A2" w:rsidRDefault="00DC2CB7" w:rsidP="00E45277">
            <w:pPr>
              <w:widowControl w:val="0"/>
              <w:autoSpaceDE w:val="0"/>
              <w:autoSpaceDN w:val="0"/>
              <w:adjustRightInd w:val="0"/>
            </w:pPr>
            <w:r w:rsidRPr="005556A2">
              <w:t xml:space="preserve">Строительство водопропускных сооружений </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rPr>
                <w:sz w:val="16"/>
                <w:szCs w:val="16"/>
              </w:rPr>
              <w:t>условных единиц</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1</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1</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8.5.</w:t>
            </w:r>
          </w:p>
        </w:tc>
        <w:tc>
          <w:tcPr>
            <w:tcW w:w="1983" w:type="dxa"/>
          </w:tcPr>
          <w:p w:rsidR="00DC2CB7" w:rsidRPr="005556A2" w:rsidRDefault="00DC2CB7" w:rsidP="00E45277">
            <w:pPr>
              <w:widowControl w:val="0"/>
              <w:autoSpaceDE w:val="0"/>
              <w:autoSpaceDN w:val="0"/>
              <w:adjustRightInd w:val="0"/>
            </w:pPr>
            <w:r w:rsidRPr="005556A2">
              <w:t>Проектирование двух противопожарных водоемов и двух разворотных площадок в районе Ракопежи</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rPr>
                <w:sz w:val="16"/>
                <w:szCs w:val="16"/>
              </w:rPr>
            </w:pPr>
            <w:r w:rsidRPr="005556A2">
              <w:rPr>
                <w:sz w:val="16"/>
                <w:szCs w:val="16"/>
              </w:rPr>
              <w:t>проектирование</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1</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1</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8.6.</w:t>
            </w:r>
          </w:p>
        </w:tc>
        <w:tc>
          <w:tcPr>
            <w:tcW w:w="1983" w:type="dxa"/>
          </w:tcPr>
          <w:p w:rsidR="00DC2CB7" w:rsidRPr="005556A2" w:rsidRDefault="00DC2CB7" w:rsidP="00E45277">
            <w:pPr>
              <w:widowControl w:val="0"/>
              <w:autoSpaceDE w:val="0"/>
              <w:autoSpaceDN w:val="0"/>
              <w:adjustRightInd w:val="0"/>
            </w:pPr>
            <w:r w:rsidRPr="005556A2">
              <w:t>Уход за минерализованными полосами</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t>км</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38</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38</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8.7.</w:t>
            </w:r>
          </w:p>
        </w:tc>
        <w:tc>
          <w:tcPr>
            <w:tcW w:w="1983" w:type="dxa"/>
          </w:tcPr>
          <w:p w:rsidR="00DC2CB7" w:rsidRPr="005556A2" w:rsidRDefault="00DC2CB7" w:rsidP="00E45277">
            <w:pPr>
              <w:widowControl w:val="0"/>
              <w:autoSpaceDE w:val="0"/>
              <w:autoSpaceDN w:val="0"/>
              <w:adjustRightInd w:val="0"/>
            </w:pPr>
            <w:r w:rsidRPr="005556A2">
              <w:t>Снос сухостойных, ветровальных и аварийных зеленых насаждений</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t>га</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6</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6</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8.8.</w:t>
            </w:r>
          </w:p>
        </w:tc>
        <w:tc>
          <w:tcPr>
            <w:tcW w:w="1983" w:type="dxa"/>
          </w:tcPr>
          <w:p w:rsidR="00DC2CB7" w:rsidRPr="005556A2" w:rsidRDefault="00DC2CB7" w:rsidP="00E45277">
            <w:pPr>
              <w:widowControl w:val="0"/>
              <w:autoSpaceDE w:val="0"/>
              <w:autoSpaceDN w:val="0"/>
              <w:adjustRightInd w:val="0"/>
            </w:pPr>
            <w:r w:rsidRPr="005556A2">
              <w:t xml:space="preserve">Очистка зон зеленых </w:t>
            </w:r>
            <w:r w:rsidRPr="005556A2">
              <w:lastRenderedPageBreak/>
              <w:t>насаждений от захламления</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t>га</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165</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165</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lastRenderedPageBreak/>
              <w:t>9.</w:t>
            </w:r>
          </w:p>
        </w:tc>
        <w:tc>
          <w:tcPr>
            <w:tcW w:w="1983" w:type="dxa"/>
          </w:tcPr>
          <w:p w:rsidR="00DC2CB7" w:rsidRPr="005556A2" w:rsidRDefault="00DC2CB7" w:rsidP="00E45277">
            <w:pPr>
              <w:widowControl w:val="0"/>
              <w:autoSpaceDE w:val="0"/>
              <w:autoSpaceDN w:val="0"/>
              <w:adjustRightInd w:val="0"/>
            </w:pPr>
            <w:r w:rsidRPr="005556A2">
              <w:t>Информационное обеспечение (установка аншлагов)</w:t>
            </w:r>
          </w:p>
        </w:tc>
        <w:tc>
          <w:tcPr>
            <w:tcW w:w="707" w:type="dxa"/>
          </w:tcPr>
          <w:p w:rsidR="00DC2CB7" w:rsidRPr="005556A2" w:rsidRDefault="00DC2CB7" w:rsidP="00E45277">
            <w:pPr>
              <w:widowControl w:val="0"/>
              <w:autoSpaceDE w:val="0"/>
              <w:autoSpaceDN w:val="0"/>
              <w:adjustRightInd w:val="0"/>
              <w:jc w:val="center"/>
            </w:pPr>
          </w:p>
        </w:tc>
        <w:tc>
          <w:tcPr>
            <w:tcW w:w="708" w:type="dxa"/>
          </w:tcPr>
          <w:p w:rsidR="00DC2CB7" w:rsidRPr="005556A2" w:rsidRDefault="00DC2CB7" w:rsidP="00E45277">
            <w:pPr>
              <w:widowControl w:val="0"/>
              <w:autoSpaceDE w:val="0"/>
              <w:autoSpaceDN w:val="0"/>
              <w:adjustRightInd w:val="0"/>
              <w:jc w:val="center"/>
            </w:pPr>
            <w:r w:rsidRPr="005556A2">
              <w:t>шт.</w:t>
            </w:r>
          </w:p>
        </w:tc>
        <w:tc>
          <w:tcPr>
            <w:tcW w:w="1133"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992"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3" w:type="dxa"/>
          </w:tcPr>
          <w:p w:rsidR="00DC2CB7" w:rsidRPr="005556A2" w:rsidRDefault="00DC2CB7" w:rsidP="00E45277">
            <w:pPr>
              <w:widowControl w:val="0"/>
              <w:autoSpaceDE w:val="0"/>
              <w:autoSpaceDN w:val="0"/>
              <w:adjustRightInd w:val="0"/>
              <w:jc w:val="center"/>
            </w:pPr>
            <w:r w:rsidRPr="005556A2">
              <w:t>0</w:t>
            </w:r>
          </w:p>
        </w:tc>
        <w:tc>
          <w:tcPr>
            <w:tcW w:w="851" w:type="dxa"/>
          </w:tcPr>
          <w:p w:rsidR="00DC2CB7" w:rsidRPr="005556A2" w:rsidRDefault="00DC2CB7" w:rsidP="00E45277">
            <w:pPr>
              <w:widowControl w:val="0"/>
              <w:autoSpaceDE w:val="0"/>
              <w:autoSpaceDN w:val="0"/>
              <w:adjustRightInd w:val="0"/>
              <w:jc w:val="center"/>
            </w:pPr>
            <w:r w:rsidRPr="005556A2">
              <w:t>0</w:t>
            </w:r>
          </w:p>
        </w:tc>
        <w:tc>
          <w:tcPr>
            <w:tcW w:w="850" w:type="dxa"/>
          </w:tcPr>
          <w:p w:rsidR="00DC2CB7" w:rsidRPr="005556A2" w:rsidRDefault="00DC2CB7" w:rsidP="00E45277">
            <w:pPr>
              <w:widowControl w:val="0"/>
              <w:autoSpaceDE w:val="0"/>
              <w:autoSpaceDN w:val="0"/>
              <w:adjustRightInd w:val="0"/>
              <w:jc w:val="center"/>
            </w:pPr>
            <w:r w:rsidRPr="005556A2">
              <w:t>12</w:t>
            </w:r>
          </w:p>
        </w:tc>
        <w:tc>
          <w:tcPr>
            <w:tcW w:w="851" w:type="dxa"/>
          </w:tcPr>
          <w:p w:rsidR="00DC2CB7" w:rsidRPr="005556A2" w:rsidRDefault="00DC2CB7" w:rsidP="00E45277">
            <w:pPr>
              <w:widowControl w:val="0"/>
              <w:autoSpaceDE w:val="0"/>
              <w:autoSpaceDN w:val="0"/>
              <w:adjustRightInd w:val="0"/>
              <w:jc w:val="center"/>
            </w:pPr>
            <w:r w:rsidRPr="005556A2">
              <w:t>0</w:t>
            </w:r>
          </w:p>
        </w:tc>
        <w:tc>
          <w:tcPr>
            <w:tcW w:w="708" w:type="dxa"/>
          </w:tcPr>
          <w:p w:rsidR="00DC2CB7" w:rsidRPr="005556A2" w:rsidRDefault="00DC2CB7" w:rsidP="00E45277">
            <w:pPr>
              <w:widowControl w:val="0"/>
              <w:autoSpaceDE w:val="0"/>
              <w:autoSpaceDN w:val="0"/>
              <w:adjustRightInd w:val="0"/>
              <w:jc w:val="center"/>
            </w:pPr>
            <w:r w:rsidRPr="005556A2">
              <w:t>0</w:t>
            </w:r>
          </w:p>
        </w:tc>
        <w:tc>
          <w:tcPr>
            <w:tcW w:w="713" w:type="dxa"/>
          </w:tcPr>
          <w:p w:rsidR="00DC2CB7" w:rsidRPr="005556A2" w:rsidRDefault="00DC2CB7" w:rsidP="00E45277">
            <w:pPr>
              <w:widowControl w:val="0"/>
              <w:autoSpaceDE w:val="0"/>
              <w:autoSpaceDN w:val="0"/>
              <w:adjustRightInd w:val="0"/>
              <w:jc w:val="center"/>
            </w:pPr>
            <w:r w:rsidRPr="005556A2">
              <w:t>0</w:t>
            </w:r>
          </w:p>
        </w:tc>
        <w:tc>
          <w:tcPr>
            <w:tcW w:w="854" w:type="dxa"/>
            <w:tcBorders>
              <w:right w:val="single" w:sz="4" w:space="0" w:color="auto"/>
            </w:tcBorders>
          </w:tcPr>
          <w:p w:rsidR="00DC2CB7" w:rsidRPr="005556A2" w:rsidRDefault="00DC2CB7" w:rsidP="00E45277">
            <w:pPr>
              <w:widowControl w:val="0"/>
              <w:autoSpaceDE w:val="0"/>
              <w:autoSpaceDN w:val="0"/>
              <w:adjustRightInd w:val="0"/>
              <w:jc w:val="center"/>
            </w:pPr>
            <w:r w:rsidRPr="005556A2">
              <w:t>0</w:t>
            </w:r>
          </w:p>
        </w:tc>
        <w:tc>
          <w:tcPr>
            <w:tcW w:w="851" w:type="dxa"/>
            <w:tcBorders>
              <w:left w:val="single" w:sz="4" w:space="0" w:color="auto"/>
            </w:tcBorders>
          </w:tcPr>
          <w:p w:rsidR="00DC2CB7" w:rsidRPr="005556A2" w:rsidRDefault="00DC2CB7" w:rsidP="00E45277">
            <w:pPr>
              <w:widowControl w:val="0"/>
              <w:autoSpaceDE w:val="0"/>
              <w:autoSpaceDN w:val="0"/>
              <w:adjustRightInd w:val="0"/>
              <w:jc w:val="center"/>
            </w:pPr>
            <w:r w:rsidRPr="005556A2">
              <w:t>12</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p>
        </w:tc>
        <w:tc>
          <w:tcPr>
            <w:tcW w:w="1983" w:type="dxa"/>
            <w:vAlign w:val="center"/>
          </w:tcPr>
          <w:p w:rsidR="00DC2CB7" w:rsidRPr="005556A2" w:rsidRDefault="00DC2CB7" w:rsidP="00E45277">
            <w:pPr>
              <w:widowControl w:val="0"/>
              <w:autoSpaceDE w:val="0"/>
              <w:autoSpaceDN w:val="0"/>
              <w:adjustRightInd w:val="0"/>
              <w:jc w:val="center"/>
              <w:rPr>
                <w:b/>
              </w:rPr>
            </w:pPr>
            <w:r w:rsidRPr="005556A2">
              <w:rPr>
                <w:b/>
              </w:rPr>
              <w:t xml:space="preserve">Подпрограмма 9 </w:t>
            </w:r>
          </w:p>
          <w:p w:rsidR="00DC2CB7" w:rsidRPr="005556A2" w:rsidRDefault="00DC2CB7" w:rsidP="00E45277">
            <w:pPr>
              <w:widowControl w:val="0"/>
              <w:autoSpaceDE w:val="0"/>
              <w:autoSpaceDN w:val="0"/>
              <w:adjustRightInd w:val="0"/>
              <w:jc w:val="center"/>
            </w:pPr>
            <w:r w:rsidRPr="005556A2">
              <w:rPr>
                <w:b/>
              </w:rPr>
              <w:t>«Финансовая поддержка  бюджетным учреждениям  на оказание услуг»</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widowControl w:val="0"/>
              <w:tabs>
                <w:tab w:val="center" w:pos="4677"/>
                <w:tab w:val="right" w:pos="9355"/>
              </w:tabs>
              <w:jc w:val="center"/>
            </w:pPr>
          </w:p>
        </w:tc>
        <w:tc>
          <w:tcPr>
            <w:tcW w:w="1133" w:type="dxa"/>
          </w:tcPr>
          <w:p w:rsidR="00DC2CB7" w:rsidRPr="005556A2" w:rsidRDefault="00DC2CB7" w:rsidP="00E45277">
            <w:pPr>
              <w:widowControl w:val="0"/>
              <w:tabs>
                <w:tab w:val="center" w:pos="4677"/>
                <w:tab w:val="right" w:pos="9355"/>
              </w:tabs>
              <w:jc w:val="center"/>
            </w:pPr>
          </w:p>
        </w:tc>
        <w:tc>
          <w:tcPr>
            <w:tcW w:w="992"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rPr>
                <w:b/>
              </w:rPr>
            </w:pPr>
          </w:p>
        </w:tc>
        <w:tc>
          <w:tcPr>
            <w:tcW w:w="992"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rPr>
                <w:b/>
              </w:rPr>
            </w:pPr>
          </w:p>
        </w:tc>
        <w:tc>
          <w:tcPr>
            <w:tcW w:w="853"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rPr>
                <w:b/>
              </w:rPr>
            </w:pPr>
          </w:p>
        </w:tc>
        <w:tc>
          <w:tcPr>
            <w:tcW w:w="850"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rPr>
                <w:b/>
              </w:rPr>
            </w:pPr>
          </w:p>
        </w:tc>
        <w:tc>
          <w:tcPr>
            <w:tcW w:w="708" w:type="dxa"/>
          </w:tcPr>
          <w:p w:rsidR="00DC2CB7" w:rsidRPr="005556A2" w:rsidRDefault="00DC2CB7" w:rsidP="00E45277">
            <w:pPr>
              <w:widowControl w:val="0"/>
              <w:tabs>
                <w:tab w:val="center" w:pos="4677"/>
                <w:tab w:val="right" w:pos="9355"/>
              </w:tabs>
              <w:jc w:val="center"/>
              <w:rPr>
                <w:b/>
              </w:rPr>
            </w:pPr>
          </w:p>
        </w:tc>
        <w:tc>
          <w:tcPr>
            <w:tcW w:w="713" w:type="dxa"/>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tcPr>
          <w:p w:rsidR="00DC2CB7" w:rsidRPr="005556A2" w:rsidRDefault="00DC2CB7" w:rsidP="00E45277">
            <w:pPr>
              <w:widowControl w:val="0"/>
              <w:tabs>
                <w:tab w:val="center" w:pos="4677"/>
                <w:tab w:val="right" w:pos="9355"/>
              </w:tabs>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w:t>
            </w:r>
          </w:p>
        </w:tc>
        <w:tc>
          <w:tcPr>
            <w:tcW w:w="1983" w:type="dxa"/>
            <w:vAlign w:val="center"/>
          </w:tcPr>
          <w:p w:rsidR="00DC2CB7" w:rsidRPr="005556A2" w:rsidRDefault="00DC2CB7" w:rsidP="00E45277">
            <w:pPr>
              <w:widowControl w:val="0"/>
              <w:autoSpaceDE w:val="0"/>
              <w:autoSpaceDN w:val="0"/>
              <w:adjustRightInd w:val="0"/>
            </w:pPr>
            <w:r w:rsidRPr="005556A2">
              <w:t xml:space="preserve">Оформление документации и выделение места для захоронения </w:t>
            </w:r>
            <w:proofErr w:type="gramStart"/>
            <w:r w:rsidRPr="005556A2">
              <w:t>умерших</w:t>
            </w:r>
            <w:proofErr w:type="gramEnd"/>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rPr>
                <w:sz w:val="16"/>
                <w:szCs w:val="16"/>
              </w:rPr>
            </w:pPr>
            <w:r w:rsidRPr="005556A2">
              <w:rPr>
                <w:sz w:val="16"/>
                <w:szCs w:val="16"/>
              </w:rPr>
              <w:t>Количество дней нормативной услуги</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253</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253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9.2</w:t>
            </w:r>
          </w:p>
        </w:tc>
        <w:tc>
          <w:tcPr>
            <w:tcW w:w="1983" w:type="dxa"/>
            <w:vAlign w:val="center"/>
          </w:tcPr>
          <w:p w:rsidR="00DC2CB7" w:rsidRPr="005556A2" w:rsidRDefault="00DC2CB7" w:rsidP="00E45277">
            <w:pPr>
              <w:widowControl w:val="0"/>
              <w:autoSpaceDE w:val="0"/>
              <w:autoSpaceDN w:val="0"/>
              <w:adjustRightInd w:val="0"/>
              <w:ind w:left="-102" w:right="-116"/>
            </w:pPr>
            <w:r w:rsidRPr="005556A2">
              <w:t xml:space="preserve">Организация и выполнение контроля за соблюдением </w:t>
            </w:r>
            <w:proofErr w:type="gramStart"/>
            <w:r w:rsidRPr="005556A2">
              <w:t>сани-тарных</w:t>
            </w:r>
            <w:proofErr w:type="gramEnd"/>
            <w:r w:rsidRPr="005556A2">
              <w:t xml:space="preserve"> норм при захоронении умерших (погибших), регист-рации факта захороне-ния, оформление и выдача  справок о месте захоронения с выездом на кладбище</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rPr>
                <w:sz w:val="16"/>
                <w:szCs w:val="16"/>
              </w:rPr>
            </w:pPr>
            <w:r w:rsidRPr="005556A2">
              <w:rPr>
                <w:sz w:val="16"/>
                <w:szCs w:val="16"/>
              </w:rPr>
              <w:t>Количество дней нормативной услуги</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r w:rsidRPr="005556A2">
              <w:t>253</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253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9.3</w:t>
            </w:r>
          </w:p>
        </w:tc>
        <w:tc>
          <w:tcPr>
            <w:tcW w:w="1983" w:type="dxa"/>
            <w:vAlign w:val="center"/>
          </w:tcPr>
          <w:p w:rsidR="00DC2CB7" w:rsidRPr="005556A2" w:rsidRDefault="00DC2CB7" w:rsidP="00E45277">
            <w:pPr>
              <w:widowControl w:val="0"/>
              <w:autoSpaceDE w:val="0"/>
              <w:autoSpaceDN w:val="0"/>
              <w:adjustRightInd w:val="0"/>
            </w:pPr>
            <w:r w:rsidRPr="005556A2">
              <w:t>Вывоз тел умерших (погибших) из внебольничных мест в морг</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rPr>
                <w:sz w:val="16"/>
                <w:szCs w:val="16"/>
              </w:rPr>
            </w:pPr>
            <w:r w:rsidRPr="005556A2">
              <w:rPr>
                <w:sz w:val="16"/>
                <w:szCs w:val="16"/>
              </w:rPr>
              <w:t>Количество дней нормативной услуги</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r w:rsidRPr="005556A2">
              <w:t>365</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365</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9.4</w:t>
            </w:r>
          </w:p>
        </w:tc>
        <w:tc>
          <w:tcPr>
            <w:tcW w:w="1983" w:type="dxa"/>
            <w:vAlign w:val="center"/>
          </w:tcPr>
          <w:p w:rsidR="00DC2CB7" w:rsidRPr="005556A2" w:rsidRDefault="00DC2CB7" w:rsidP="00E45277">
            <w:pPr>
              <w:widowControl w:val="0"/>
              <w:autoSpaceDE w:val="0"/>
              <w:autoSpaceDN w:val="0"/>
              <w:adjustRightInd w:val="0"/>
            </w:pPr>
            <w:r w:rsidRPr="005556A2">
              <w:t xml:space="preserve">Содержание </w:t>
            </w:r>
            <w:proofErr w:type="gramStart"/>
            <w:r w:rsidRPr="005556A2">
              <w:t>терри-торий</w:t>
            </w:r>
            <w:proofErr w:type="gramEnd"/>
            <w:r w:rsidRPr="005556A2">
              <w:t xml:space="preserve"> кладбищ и </w:t>
            </w:r>
            <w:r w:rsidRPr="005556A2">
              <w:lastRenderedPageBreak/>
              <w:t>мемориалов в соответствии с нормативными требованиями</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rPr>
                <w:sz w:val="16"/>
                <w:szCs w:val="16"/>
                <w:vertAlign w:val="superscript"/>
              </w:rPr>
            </w:pPr>
            <w:r w:rsidRPr="005556A2">
              <w:rPr>
                <w:sz w:val="16"/>
                <w:szCs w:val="16"/>
              </w:rPr>
              <w:t>тыс. м</w:t>
            </w:r>
            <w:proofErr w:type="gramStart"/>
            <w:r w:rsidRPr="005556A2">
              <w:rPr>
                <w:sz w:val="16"/>
                <w:szCs w:val="16"/>
                <w:vertAlign w:val="superscript"/>
              </w:rPr>
              <w:t>2</w:t>
            </w:r>
            <w:proofErr w:type="gramEnd"/>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151,433</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151,433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lastRenderedPageBreak/>
              <w:t>9.5</w:t>
            </w:r>
          </w:p>
        </w:tc>
        <w:tc>
          <w:tcPr>
            <w:tcW w:w="1983" w:type="dxa"/>
            <w:vAlign w:val="center"/>
          </w:tcPr>
          <w:p w:rsidR="00DC2CB7" w:rsidRPr="005556A2" w:rsidRDefault="00DC2CB7" w:rsidP="00E45277">
            <w:pPr>
              <w:widowControl w:val="0"/>
              <w:autoSpaceDE w:val="0"/>
              <w:autoSpaceDN w:val="0"/>
              <w:adjustRightInd w:val="0"/>
            </w:pPr>
            <w:r w:rsidRPr="005556A2">
              <w:t xml:space="preserve">Озеленение </w:t>
            </w:r>
            <w:proofErr w:type="gramStart"/>
            <w:r w:rsidRPr="005556A2">
              <w:t>клад-бищ</w:t>
            </w:r>
            <w:proofErr w:type="gramEnd"/>
            <w:r w:rsidRPr="005556A2">
              <w:t>, зоны мораль-ной защиты, созда-нию и содержанию зеленых насажде-ний (кладбище р. Воронка)</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ind w:left="-99" w:right="-118"/>
              <w:jc w:val="center"/>
              <w:rPr>
                <w:sz w:val="16"/>
                <w:szCs w:val="16"/>
              </w:rPr>
            </w:pPr>
            <w:r w:rsidRPr="005556A2">
              <w:rPr>
                <w:sz w:val="16"/>
                <w:szCs w:val="16"/>
              </w:rPr>
              <w:t xml:space="preserve">Количество кустов для </w:t>
            </w:r>
            <w:proofErr w:type="gramStart"/>
            <w:r w:rsidRPr="005556A2">
              <w:rPr>
                <w:sz w:val="16"/>
                <w:szCs w:val="16"/>
              </w:rPr>
              <w:t>озелене-ния</w:t>
            </w:r>
            <w:proofErr w:type="gramEnd"/>
            <w:r w:rsidRPr="005556A2">
              <w:rPr>
                <w:sz w:val="16"/>
                <w:szCs w:val="16"/>
              </w:rPr>
              <w:t>, единиц</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r w:rsidRPr="005556A2">
              <w:t>200</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200</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9.6</w:t>
            </w:r>
          </w:p>
        </w:tc>
        <w:tc>
          <w:tcPr>
            <w:tcW w:w="1983" w:type="dxa"/>
            <w:vAlign w:val="center"/>
          </w:tcPr>
          <w:p w:rsidR="00DC2CB7" w:rsidRPr="005556A2" w:rsidRDefault="00DC2CB7" w:rsidP="00E45277">
            <w:pPr>
              <w:widowControl w:val="0"/>
              <w:autoSpaceDE w:val="0"/>
              <w:autoSpaceDN w:val="0"/>
              <w:adjustRightInd w:val="0"/>
            </w:pPr>
            <w:r w:rsidRPr="005556A2">
              <w:t xml:space="preserve">Захоронение </w:t>
            </w:r>
            <w:proofErr w:type="gramStart"/>
            <w:r w:rsidRPr="005556A2">
              <w:t>умер-ших</w:t>
            </w:r>
            <w:proofErr w:type="gramEnd"/>
            <w:r w:rsidRPr="005556A2">
              <w:t xml:space="preserve"> по гарантиро-ванному перечню, безродных, по обеспечению необ-ходимыми предме-тами захоронений. Фактическое захоронение</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ind w:left="-99" w:right="-118"/>
              <w:jc w:val="center"/>
              <w:rPr>
                <w:sz w:val="16"/>
                <w:szCs w:val="16"/>
              </w:rPr>
            </w:pPr>
            <w:r w:rsidRPr="005556A2">
              <w:rPr>
                <w:sz w:val="16"/>
                <w:szCs w:val="16"/>
              </w:rPr>
              <w:t xml:space="preserve">Количество </w:t>
            </w:r>
            <w:proofErr w:type="gramStart"/>
            <w:r w:rsidRPr="005556A2">
              <w:rPr>
                <w:sz w:val="16"/>
                <w:szCs w:val="16"/>
              </w:rPr>
              <w:t>захороне-ний</w:t>
            </w:r>
            <w:proofErr w:type="gramEnd"/>
            <w:r w:rsidRPr="005556A2">
              <w:rPr>
                <w:sz w:val="16"/>
                <w:szCs w:val="16"/>
              </w:rPr>
              <w:t>, единиц</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rPr>
                <w:b/>
              </w:rP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rPr>
                <w:b/>
              </w:rPr>
            </w:pPr>
          </w:p>
        </w:tc>
        <w:tc>
          <w:tcPr>
            <w:tcW w:w="853"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rPr>
                <w:b/>
              </w:rPr>
            </w:pPr>
          </w:p>
        </w:tc>
        <w:tc>
          <w:tcPr>
            <w:tcW w:w="850"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rPr>
                <w:b/>
              </w:rPr>
            </w:pPr>
          </w:p>
        </w:tc>
        <w:tc>
          <w:tcPr>
            <w:tcW w:w="708" w:type="dxa"/>
            <w:vAlign w:val="center"/>
          </w:tcPr>
          <w:p w:rsidR="00DC2CB7" w:rsidRPr="005556A2" w:rsidRDefault="00DC2CB7" w:rsidP="00E45277">
            <w:pPr>
              <w:widowControl w:val="0"/>
              <w:tabs>
                <w:tab w:val="center" w:pos="4677"/>
                <w:tab w:val="right" w:pos="9355"/>
              </w:tabs>
              <w:jc w:val="center"/>
              <w:rPr>
                <w:b/>
              </w:rP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9.7</w:t>
            </w:r>
          </w:p>
        </w:tc>
        <w:tc>
          <w:tcPr>
            <w:tcW w:w="1983" w:type="dxa"/>
            <w:vAlign w:val="center"/>
          </w:tcPr>
          <w:p w:rsidR="00DC2CB7" w:rsidRPr="005556A2" w:rsidRDefault="00DC2CB7" w:rsidP="00E45277">
            <w:pPr>
              <w:widowControl w:val="0"/>
              <w:autoSpaceDE w:val="0"/>
              <w:autoSpaceDN w:val="0"/>
              <w:adjustRightInd w:val="0"/>
              <w:ind w:left="-102" w:right="-116"/>
            </w:pPr>
            <w:r w:rsidRPr="005556A2">
              <w:t>Восстановление, ремонт, замена водоснабжения, канализации, доставка воды, полив и откачка луж, установка емкостей для воды на территории кладбища р. Воронка</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ind w:left="-99" w:right="-118"/>
              <w:jc w:val="center"/>
              <w:rPr>
                <w:sz w:val="16"/>
                <w:szCs w:val="16"/>
              </w:rPr>
            </w:pPr>
            <w:r w:rsidRPr="005556A2">
              <w:rPr>
                <w:sz w:val="16"/>
                <w:szCs w:val="16"/>
              </w:rPr>
              <w:t>Количество дней нормативной эксплуатации системы водоснабжения, дренажно-ливневой канализации, единиц</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365</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365</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9.8</w:t>
            </w:r>
          </w:p>
        </w:tc>
        <w:tc>
          <w:tcPr>
            <w:tcW w:w="1983" w:type="dxa"/>
          </w:tcPr>
          <w:p w:rsidR="00DC2CB7" w:rsidRPr="005556A2" w:rsidRDefault="00DC2CB7" w:rsidP="00E45277">
            <w:pPr>
              <w:widowControl w:val="0"/>
              <w:autoSpaceDE w:val="0"/>
              <w:autoSpaceDN w:val="0"/>
              <w:adjustRightInd w:val="0"/>
            </w:pPr>
            <w:r w:rsidRPr="005556A2">
              <w:t xml:space="preserve">Установка </w:t>
            </w:r>
            <w:proofErr w:type="gramStart"/>
            <w:r w:rsidRPr="005556A2">
              <w:t>элемен-тов</w:t>
            </w:r>
            <w:proofErr w:type="gramEnd"/>
            <w:r w:rsidRPr="005556A2">
              <w:t xml:space="preserve"> обустройства на территории клад-бищ и мемориалов, </w:t>
            </w:r>
            <w:r w:rsidRPr="005556A2">
              <w:lastRenderedPageBreak/>
              <w:t>в т.ч. установка и замена информаци-онных знаков, схем, контейнеров, урн</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r w:rsidRPr="005556A2">
              <w:t>шт.</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23</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23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lastRenderedPageBreak/>
              <w:t>9.9</w:t>
            </w:r>
          </w:p>
        </w:tc>
        <w:tc>
          <w:tcPr>
            <w:tcW w:w="1983" w:type="dxa"/>
            <w:vAlign w:val="center"/>
          </w:tcPr>
          <w:p w:rsidR="00DC2CB7" w:rsidRPr="005556A2" w:rsidRDefault="00DC2CB7" w:rsidP="00E45277">
            <w:pPr>
              <w:widowControl w:val="0"/>
              <w:autoSpaceDE w:val="0"/>
              <w:autoSpaceDN w:val="0"/>
              <w:adjustRightInd w:val="0"/>
            </w:pPr>
            <w:r w:rsidRPr="005556A2">
              <w:t xml:space="preserve">Дератизация и дезинсекции на территории </w:t>
            </w:r>
            <w:proofErr w:type="gramStart"/>
            <w:r w:rsidRPr="005556A2">
              <w:t>клад-бищ</w:t>
            </w:r>
            <w:proofErr w:type="gramEnd"/>
            <w:r w:rsidRPr="005556A2">
              <w:t xml:space="preserve"> и мемориалов, в административ-ном здании </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rPr>
                <w:vertAlign w:val="superscript"/>
              </w:rPr>
            </w:pPr>
            <w:r w:rsidRPr="005556A2">
              <w:t>тыс. м</w:t>
            </w:r>
            <w:proofErr w:type="gramStart"/>
            <w:r w:rsidRPr="005556A2">
              <w:rPr>
                <w:vertAlign w:val="superscript"/>
              </w:rPr>
              <w:t>2</w:t>
            </w:r>
            <w:proofErr w:type="gramEnd"/>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197,4</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197,4</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9.10</w:t>
            </w:r>
          </w:p>
        </w:tc>
        <w:tc>
          <w:tcPr>
            <w:tcW w:w="1983" w:type="dxa"/>
            <w:vAlign w:val="center"/>
          </w:tcPr>
          <w:p w:rsidR="00DC2CB7" w:rsidRPr="005556A2" w:rsidRDefault="00DC2CB7" w:rsidP="00E45277">
            <w:pPr>
              <w:widowControl w:val="0"/>
              <w:autoSpaceDE w:val="0"/>
              <w:autoSpaceDN w:val="0"/>
              <w:adjustRightInd w:val="0"/>
            </w:pPr>
            <w:r w:rsidRPr="005556A2">
              <w:t>Уход за могилами безродных, отказных с заменой крестов, табличек</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ind w:left="-99" w:right="-118"/>
              <w:jc w:val="center"/>
              <w:rPr>
                <w:sz w:val="16"/>
                <w:szCs w:val="16"/>
              </w:rPr>
            </w:pPr>
            <w:r w:rsidRPr="005556A2">
              <w:rPr>
                <w:sz w:val="16"/>
                <w:szCs w:val="16"/>
              </w:rPr>
              <w:t>Количество могил, единиц</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300</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300</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9.11</w:t>
            </w:r>
          </w:p>
        </w:tc>
        <w:tc>
          <w:tcPr>
            <w:tcW w:w="1983" w:type="dxa"/>
            <w:vAlign w:val="center"/>
          </w:tcPr>
          <w:p w:rsidR="00DC2CB7" w:rsidRPr="005556A2" w:rsidRDefault="00DC2CB7" w:rsidP="00E45277">
            <w:pPr>
              <w:widowControl w:val="0"/>
              <w:autoSpaceDE w:val="0"/>
              <w:autoSpaceDN w:val="0"/>
              <w:adjustRightInd w:val="0"/>
              <w:ind w:left="-102" w:right="-116"/>
              <w:jc w:val="center"/>
            </w:pPr>
            <w:r w:rsidRPr="005556A2">
              <w:t xml:space="preserve">Охрана кладбища и уход за </w:t>
            </w:r>
            <w:proofErr w:type="gramStart"/>
            <w:r w:rsidRPr="005556A2">
              <w:t>кладби-щенским</w:t>
            </w:r>
            <w:proofErr w:type="gramEnd"/>
            <w:r w:rsidRPr="005556A2">
              <w:t xml:space="preserve"> зданием с учетом введения в эксплуатацию кладбища Воронка-2</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ind w:left="-99" w:right="-118"/>
              <w:jc w:val="center"/>
              <w:rPr>
                <w:sz w:val="16"/>
                <w:szCs w:val="16"/>
              </w:rPr>
            </w:pPr>
            <w:r w:rsidRPr="005556A2">
              <w:rPr>
                <w:sz w:val="16"/>
                <w:szCs w:val="16"/>
              </w:rPr>
              <w:t>Количество нормативных дней</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r w:rsidRPr="005556A2">
              <w:t>365</w:t>
            </w:r>
          </w:p>
        </w:tc>
        <w:tc>
          <w:tcPr>
            <w:tcW w:w="992" w:type="dxa"/>
            <w:vAlign w:val="center"/>
          </w:tcPr>
          <w:p w:rsidR="00DC2CB7" w:rsidRPr="005556A2" w:rsidRDefault="00DC2CB7" w:rsidP="00E45277">
            <w:pPr>
              <w:widowControl w:val="0"/>
              <w:tabs>
                <w:tab w:val="center" w:pos="4677"/>
                <w:tab w:val="right" w:pos="9355"/>
              </w:tabs>
              <w:jc w:val="center"/>
            </w:pPr>
          </w:p>
        </w:tc>
        <w:tc>
          <w:tcPr>
            <w:tcW w:w="851" w:type="dxa"/>
            <w:vAlign w:val="center"/>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p>
        </w:tc>
        <w:tc>
          <w:tcPr>
            <w:tcW w:w="713" w:type="dxa"/>
            <w:vAlign w:val="center"/>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vAlign w:val="center"/>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vAlign w:val="center"/>
          </w:tcPr>
          <w:p w:rsidR="00DC2CB7" w:rsidRPr="005556A2" w:rsidRDefault="00DC2CB7" w:rsidP="00E45277">
            <w:pPr>
              <w:widowControl w:val="0"/>
              <w:tabs>
                <w:tab w:val="center" w:pos="4677"/>
                <w:tab w:val="right" w:pos="9355"/>
              </w:tabs>
              <w:jc w:val="center"/>
            </w:pPr>
            <w:r w:rsidRPr="005556A2">
              <w:t>365</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9.12</w:t>
            </w:r>
          </w:p>
        </w:tc>
        <w:tc>
          <w:tcPr>
            <w:tcW w:w="1983" w:type="dxa"/>
            <w:vAlign w:val="center"/>
          </w:tcPr>
          <w:p w:rsidR="00DC2CB7" w:rsidRPr="005556A2" w:rsidRDefault="00DC2CB7" w:rsidP="00E45277">
            <w:pPr>
              <w:widowControl w:val="0"/>
              <w:autoSpaceDE w:val="0"/>
              <w:autoSpaceDN w:val="0"/>
              <w:adjustRightInd w:val="0"/>
            </w:pPr>
            <w:r w:rsidRPr="005556A2">
              <w:t>Организация и ведение учета захоронений</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r w:rsidRPr="005556A2">
              <w:t>ед.</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autoSpaceDE w:val="0"/>
              <w:autoSpaceDN w:val="0"/>
              <w:adjustRightInd w:val="0"/>
              <w:jc w:val="center"/>
            </w:pPr>
            <w:r w:rsidRPr="005556A2">
              <w:t>504</w:t>
            </w:r>
          </w:p>
        </w:tc>
        <w:tc>
          <w:tcPr>
            <w:tcW w:w="851" w:type="dxa"/>
            <w:vAlign w:val="center"/>
          </w:tcPr>
          <w:p w:rsidR="00DC2CB7" w:rsidRPr="005556A2" w:rsidRDefault="00DC2CB7" w:rsidP="00E45277">
            <w:pPr>
              <w:widowControl w:val="0"/>
              <w:autoSpaceDE w:val="0"/>
              <w:autoSpaceDN w:val="0"/>
              <w:adjustRightInd w:val="0"/>
              <w:jc w:val="center"/>
            </w:pPr>
            <w:r w:rsidRPr="005556A2">
              <w:t>42</w:t>
            </w: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vAlign w:val="center"/>
          </w:tcPr>
          <w:p w:rsidR="00DC2CB7" w:rsidRPr="005556A2" w:rsidRDefault="00DC2CB7" w:rsidP="00E45277">
            <w:pPr>
              <w:jc w:val="center"/>
            </w:pPr>
          </w:p>
        </w:tc>
        <w:tc>
          <w:tcPr>
            <w:tcW w:w="713" w:type="dxa"/>
            <w:vAlign w:val="center"/>
          </w:tcPr>
          <w:p w:rsidR="00DC2CB7" w:rsidRPr="005556A2" w:rsidRDefault="00DC2CB7" w:rsidP="00E45277">
            <w:pPr>
              <w:jc w:val="center"/>
            </w:pPr>
          </w:p>
        </w:tc>
        <w:tc>
          <w:tcPr>
            <w:tcW w:w="854" w:type="dxa"/>
            <w:tcBorders>
              <w:right w:val="single" w:sz="4" w:space="0" w:color="auto"/>
            </w:tcBorders>
            <w:vAlign w:val="center"/>
          </w:tcPr>
          <w:p w:rsidR="00DC2CB7" w:rsidRPr="005556A2" w:rsidRDefault="00DC2CB7" w:rsidP="00E45277">
            <w:pPr>
              <w:jc w:val="center"/>
            </w:pPr>
          </w:p>
        </w:tc>
        <w:tc>
          <w:tcPr>
            <w:tcW w:w="851" w:type="dxa"/>
            <w:tcBorders>
              <w:left w:val="single" w:sz="4" w:space="0" w:color="auto"/>
            </w:tcBorders>
            <w:vAlign w:val="center"/>
          </w:tcPr>
          <w:p w:rsidR="00DC2CB7" w:rsidRPr="005556A2" w:rsidRDefault="00DC2CB7" w:rsidP="00E45277">
            <w:pPr>
              <w:widowControl w:val="0"/>
              <w:autoSpaceDE w:val="0"/>
              <w:autoSpaceDN w:val="0"/>
              <w:adjustRightInd w:val="0"/>
              <w:jc w:val="center"/>
            </w:pPr>
            <w:r w:rsidRPr="005556A2">
              <w:t>546</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9.13</w:t>
            </w:r>
          </w:p>
        </w:tc>
        <w:tc>
          <w:tcPr>
            <w:tcW w:w="1983" w:type="dxa"/>
            <w:vAlign w:val="center"/>
          </w:tcPr>
          <w:p w:rsidR="00DC2CB7" w:rsidRPr="005556A2" w:rsidRDefault="00DC2CB7" w:rsidP="00E45277">
            <w:pPr>
              <w:widowControl w:val="0"/>
              <w:autoSpaceDE w:val="0"/>
              <w:autoSpaceDN w:val="0"/>
              <w:adjustRightInd w:val="0"/>
            </w:pPr>
            <w:r w:rsidRPr="005556A2">
              <w:t xml:space="preserve">Уборка </w:t>
            </w:r>
            <w:proofErr w:type="gramStart"/>
            <w:r w:rsidRPr="005556A2">
              <w:t>обществен-ных</w:t>
            </w:r>
            <w:proofErr w:type="gramEnd"/>
            <w:r w:rsidRPr="005556A2">
              <w:t xml:space="preserve"> кладбищ и мемориалов</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widowControl w:val="0"/>
              <w:tabs>
                <w:tab w:val="center" w:pos="4677"/>
                <w:tab w:val="right" w:pos="9355"/>
              </w:tabs>
              <w:jc w:val="center"/>
            </w:pPr>
            <w:r w:rsidRPr="005556A2">
              <w:t>кв. м</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autoSpaceDE w:val="0"/>
              <w:autoSpaceDN w:val="0"/>
              <w:adjustRightInd w:val="0"/>
              <w:jc w:val="center"/>
            </w:pPr>
            <w:r w:rsidRPr="005556A2">
              <w:t>152803</w:t>
            </w:r>
          </w:p>
        </w:tc>
        <w:tc>
          <w:tcPr>
            <w:tcW w:w="851" w:type="dxa"/>
            <w:vAlign w:val="center"/>
          </w:tcPr>
          <w:p w:rsidR="00DC2CB7" w:rsidRPr="005556A2" w:rsidRDefault="00DC2CB7" w:rsidP="00E45277">
            <w:pPr>
              <w:widowControl w:val="0"/>
              <w:autoSpaceDE w:val="0"/>
              <w:autoSpaceDN w:val="0"/>
              <w:adjustRightInd w:val="0"/>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vAlign w:val="center"/>
          </w:tcPr>
          <w:p w:rsidR="00DC2CB7" w:rsidRPr="005556A2" w:rsidRDefault="00DC2CB7" w:rsidP="00E45277">
            <w:pPr>
              <w:jc w:val="center"/>
            </w:pPr>
          </w:p>
        </w:tc>
        <w:tc>
          <w:tcPr>
            <w:tcW w:w="713" w:type="dxa"/>
            <w:vAlign w:val="center"/>
          </w:tcPr>
          <w:p w:rsidR="00DC2CB7" w:rsidRPr="005556A2" w:rsidRDefault="00DC2CB7" w:rsidP="00E45277">
            <w:pPr>
              <w:jc w:val="center"/>
            </w:pPr>
          </w:p>
        </w:tc>
        <w:tc>
          <w:tcPr>
            <w:tcW w:w="854" w:type="dxa"/>
            <w:tcBorders>
              <w:right w:val="single" w:sz="4" w:space="0" w:color="auto"/>
            </w:tcBorders>
            <w:vAlign w:val="center"/>
          </w:tcPr>
          <w:p w:rsidR="00DC2CB7" w:rsidRPr="005556A2" w:rsidRDefault="00DC2CB7" w:rsidP="00E45277">
            <w:pPr>
              <w:jc w:val="center"/>
            </w:pPr>
          </w:p>
        </w:tc>
        <w:tc>
          <w:tcPr>
            <w:tcW w:w="851" w:type="dxa"/>
            <w:tcBorders>
              <w:left w:val="single" w:sz="4" w:space="0" w:color="auto"/>
            </w:tcBorders>
            <w:vAlign w:val="center"/>
          </w:tcPr>
          <w:p w:rsidR="00DC2CB7" w:rsidRPr="005556A2" w:rsidRDefault="00DC2CB7" w:rsidP="00E45277">
            <w:pPr>
              <w:widowControl w:val="0"/>
              <w:autoSpaceDE w:val="0"/>
              <w:autoSpaceDN w:val="0"/>
              <w:adjustRightInd w:val="0"/>
              <w:jc w:val="center"/>
            </w:pPr>
            <w:r w:rsidRPr="005556A2">
              <w:t>152803</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9.14</w:t>
            </w:r>
          </w:p>
        </w:tc>
        <w:tc>
          <w:tcPr>
            <w:tcW w:w="1983" w:type="dxa"/>
            <w:vAlign w:val="center"/>
          </w:tcPr>
          <w:p w:rsidR="00DC2CB7" w:rsidRPr="005556A2" w:rsidRDefault="00DC2CB7" w:rsidP="00E45277">
            <w:pPr>
              <w:widowControl w:val="0"/>
              <w:autoSpaceDE w:val="0"/>
              <w:autoSpaceDN w:val="0"/>
              <w:adjustRightInd w:val="0"/>
            </w:pPr>
            <w:r w:rsidRPr="005556A2">
              <w:t xml:space="preserve">Содержание и уход за могилами </w:t>
            </w:r>
            <w:proofErr w:type="gramStart"/>
            <w:r w:rsidRPr="005556A2">
              <w:t>безродных</w:t>
            </w:r>
            <w:proofErr w:type="gramEnd"/>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jc w:val="center"/>
            </w:pPr>
            <w:r w:rsidRPr="005556A2">
              <w:t>кв. м</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autoSpaceDE w:val="0"/>
              <w:autoSpaceDN w:val="0"/>
              <w:adjustRightInd w:val="0"/>
              <w:jc w:val="center"/>
            </w:pPr>
            <w:r w:rsidRPr="005556A2">
              <w:t>750</w:t>
            </w:r>
          </w:p>
        </w:tc>
        <w:tc>
          <w:tcPr>
            <w:tcW w:w="851" w:type="dxa"/>
            <w:vAlign w:val="center"/>
          </w:tcPr>
          <w:p w:rsidR="00DC2CB7" w:rsidRPr="005556A2" w:rsidRDefault="00DC2CB7" w:rsidP="00E45277">
            <w:pPr>
              <w:widowControl w:val="0"/>
              <w:autoSpaceDE w:val="0"/>
              <w:autoSpaceDN w:val="0"/>
              <w:adjustRightInd w:val="0"/>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vAlign w:val="center"/>
          </w:tcPr>
          <w:p w:rsidR="00DC2CB7" w:rsidRPr="005556A2" w:rsidRDefault="00DC2CB7" w:rsidP="00E45277">
            <w:pPr>
              <w:jc w:val="center"/>
            </w:pPr>
          </w:p>
        </w:tc>
        <w:tc>
          <w:tcPr>
            <w:tcW w:w="713" w:type="dxa"/>
            <w:vAlign w:val="center"/>
          </w:tcPr>
          <w:p w:rsidR="00DC2CB7" w:rsidRPr="005556A2" w:rsidRDefault="00DC2CB7" w:rsidP="00E45277">
            <w:pPr>
              <w:jc w:val="center"/>
            </w:pPr>
          </w:p>
        </w:tc>
        <w:tc>
          <w:tcPr>
            <w:tcW w:w="854" w:type="dxa"/>
            <w:tcBorders>
              <w:right w:val="single" w:sz="4" w:space="0" w:color="auto"/>
            </w:tcBorders>
            <w:vAlign w:val="center"/>
          </w:tcPr>
          <w:p w:rsidR="00DC2CB7" w:rsidRPr="005556A2" w:rsidRDefault="00DC2CB7" w:rsidP="00E45277">
            <w:pPr>
              <w:jc w:val="center"/>
            </w:pPr>
          </w:p>
        </w:tc>
        <w:tc>
          <w:tcPr>
            <w:tcW w:w="851" w:type="dxa"/>
            <w:tcBorders>
              <w:left w:val="single" w:sz="4" w:space="0" w:color="auto"/>
            </w:tcBorders>
            <w:vAlign w:val="center"/>
          </w:tcPr>
          <w:p w:rsidR="00DC2CB7" w:rsidRPr="005556A2" w:rsidRDefault="00DC2CB7" w:rsidP="00E45277">
            <w:pPr>
              <w:widowControl w:val="0"/>
              <w:autoSpaceDE w:val="0"/>
              <w:autoSpaceDN w:val="0"/>
              <w:adjustRightInd w:val="0"/>
              <w:jc w:val="center"/>
            </w:pPr>
            <w:r w:rsidRPr="005556A2">
              <w:t>750</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9.15</w:t>
            </w:r>
          </w:p>
        </w:tc>
        <w:tc>
          <w:tcPr>
            <w:tcW w:w="1983" w:type="dxa"/>
            <w:vAlign w:val="center"/>
          </w:tcPr>
          <w:p w:rsidR="00DC2CB7" w:rsidRPr="005556A2" w:rsidRDefault="00DC2CB7" w:rsidP="00E45277">
            <w:pPr>
              <w:widowControl w:val="0"/>
              <w:autoSpaceDE w:val="0"/>
              <w:autoSpaceDN w:val="0"/>
              <w:adjustRightInd w:val="0"/>
            </w:pPr>
            <w:r w:rsidRPr="005556A2">
              <w:t>Организация благоустройства и озеленение общественных кладбищ</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jc w:val="center"/>
            </w:pPr>
            <w:r w:rsidRPr="005556A2">
              <w:t>кв. м</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autoSpaceDE w:val="0"/>
              <w:autoSpaceDN w:val="0"/>
              <w:adjustRightInd w:val="0"/>
              <w:jc w:val="center"/>
            </w:pPr>
            <w:r w:rsidRPr="005556A2">
              <w:t>300</w:t>
            </w:r>
          </w:p>
        </w:tc>
        <w:tc>
          <w:tcPr>
            <w:tcW w:w="851" w:type="dxa"/>
            <w:vAlign w:val="center"/>
          </w:tcPr>
          <w:p w:rsidR="00DC2CB7" w:rsidRPr="005556A2" w:rsidRDefault="00DC2CB7" w:rsidP="00E45277">
            <w:pPr>
              <w:widowControl w:val="0"/>
              <w:autoSpaceDE w:val="0"/>
              <w:autoSpaceDN w:val="0"/>
              <w:adjustRightInd w:val="0"/>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vAlign w:val="center"/>
          </w:tcPr>
          <w:p w:rsidR="00DC2CB7" w:rsidRPr="005556A2" w:rsidRDefault="00DC2CB7" w:rsidP="00E45277">
            <w:pPr>
              <w:jc w:val="center"/>
            </w:pPr>
          </w:p>
        </w:tc>
        <w:tc>
          <w:tcPr>
            <w:tcW w:w="713" w:type="dxa"/>
            <w:vAlign w:val="center"/>
          </w:tcPr>
          <w:p w:rsidR="00DC2CB7" w:rsidRPr="005556A2" w:rsidRDefault="00DC2CB7" w:rsidP="00E45277">
            <w:pPr>
              <w:jc w:val="center"/>
            </w:pPr>
          </w:p>
        </w:tc>
        <w:tc>
          <w:tcPr>
            <w:tcW w:w="854" w:type="dxa"/>
            <w:tcBorders>
              <w:right w:val="single" w:sz="4" w:space="0" w:color="auto"/>
            </w:tcBorders>
            <w:vAlign w:val="center"/>
          </w:tcPr>
          <w:p w:rsidR="00DC2CB7" w:rsidRPr="005556A2" w:rsidRDefault="00DC2CB7" w:rsidP="00E45277">
            <w:pPr>
              <w:jc w:val="center"/>
            </w:pPr>
          </w:p>
        </w:tc>
        <w:tc>
          <w:tcPr>
            <w:tcW w:w="851" w:type="dxa"/>
            <w:tcBorders>
              <w:left w:val="single" w:sz="4" w:space="0" w:color="auto"/>
            </w:tcBorders>
            <w:vAlign w:val="center"/>
          </w:tcPr>
          <w:p w:rsidR="00DC2CB7" w:rsidRPr="005556A2" w:rsidRDefault="00DC2CB7" w:rsidP="00E45277">
            <w:pPr>
              <w:widowControl w:val="0"/>
              <w:autoSpaceDE w:val="0"/>
              <w:autoSpaceDN w:val="0"/>
              <w:adjustRightInd w:val="0"/>
              <w:jc w:val="center"/>
            </w:pPr>
            <w:r w:rsidRPr="005556A2">
              <w:t>300</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t>9.1</w:t>
            </w:r>
            <w:r w:rsidRPr="005556A2">
              <w:lastRenderedPageBreak/>
              <w:t>6</w:t>
            </w:r>
          </w:p>
        </w:tc>
        <w:tc>
          <w:tcPr>
            <w:tcW w:w="1983" w:type="dxa"/>
            <w:vAlign w:val="center"/>
          </w:tcPr>
          <w:p w:rsidR="00DC2CB7" w:rsidRPr="005556A2" w:rsidRDefault="00DC2CB7" w:rsidP="00E45277">
            <w:pPr>
              <w:widowControl w:val="0"/>
              <w:autoSpaceDE w:val="0"/>
              <w:autoSpaceDN w:val="0"/>
              <w:adjustRightInd w:val="0"/>
            </w:pPr>
            <w:r w:rsidRPr="005556A2">
              <w:lastRenderedPageBreak/>
              <w:t xml:space="preserve">Организация </w:t>
            </w:r>
            <w:r w:rsidRPr="005556A2">
              <w:lastRenderedPageBreak/>
              <w:t>деятельности общественных кладбищ</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jc w:val="center"/>
            </w:pPr>
            <w:r w:rsidRPr="005556A2">
              <w:t>кв. м</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autoSpaceDE w:val="0"/>
              <w:autoSpaceDN w:val="0"/>
              <w:adjustRightInd w:val="0"/>
              <w:jc w:val="center"/>
            </w:pPr>
            <w:r w:rsidRPr="005556A2">
              <w:t>99305</w:t>
            </w:r>
          </w:p>
        </w:tc>
        <w:tc>
          <w:tcPr>
            <w:tcW w:w="851" w:type="dxa"/>
            <w:vAlign w:val="center"/>
          </w:tcPr>
          <w:p w:rsidR="00DC2CB7" w:rsidRPr="005556A2" w:rsidRDefault="00DC2CB7" w:rsidP="00E45277">
            <w:pPr>
              <w:widowControl w:val="0"/>
              <w:autoSpaceDE w:val="0"/>
              <w:autoSpaceDN w:val="0"/>
              <w:adjustRightInd w:val="0"/>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vAlign w:val="center"/>
          </w:tcPr>
          <w:p w:rsidR="00DC2CB7" w:rsidRPr="005556A2" w:rsidRDefault="00DC2CB7" w:rsidP="00E45277">
            <w:pPr>
              <w:jc w:val="center"/>
            </w:pPr>
          </w:p>
        </w:tc>
        <w:tc>
          <w:tcPr>
            <w:tcW w:w="713" w:type="dxa"/>
            <w:vAlign w:val="center"/>
          </w:tcPr>
          <w:p w:rsidR="00DC2CB7" w:rsidRPr="005556A2" w:rsidRDefault="00DC2CB7" w:rsidP="00E45277">
            <w:pPr>
              <w:jc w:val="center"/>
            </w:pPr>
          </w:p>
        </w:tc>
        <w:tc>
          <w:tcPr>
            <w:tcW w:w="854" w:type="dxa"/>
            <w:tcBorders>
              <w:right w:val="single" w:sz="4" w:space="0" w:color="auto"/>
            </w:tcBorders>
            <w:vAlign w:val="center"/>
          </w:tcPr>
          <w:p w:rsidR="00DC2CB7" w:rsidRPr="005556A2" w:rsidRDefault="00DC2CB7" w:rsidP="00E45277">
            <w:pPr>
              <w:jc w:val="center"/>
            </w:pPr>
          </w:p>
        </w:tc>
        <w:tc>
          <w:tcPr>
            <w:tcW w:w="851" w:type="dxa"/>
            <w:tcBorders>
              <w:left w:val="single" w:sz="4" w:space="0" w:color="auto"/>
            </w:tcBorders>
            <w:vAlign w:val="center"/>
          </w:tcPr>
          <w:p w:rsidR="00DC2CB7" w:rsidRPr="005556A2" w:rsidRDefault="00DC2CB7" w:rsidP="00E45277">
            <w:pPr>
              <w:widowControl w:val="0"/>
              <w:autoSpaceDE w:val="0"/>
              <w:autoSpaceDN w:val="0"/>
              <w:adjustRightInd w:val="0"/>
              <w:jc w:val="center"/>
            </w:pPr>
            <w:r w:rsidRPr="005556A2">
              <w:t>99305</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vAlign w:val="center"/>
          </w:tcPr>
          <w:p w:rsidR="00DC2CB7" w:rsidRPr="005556A2" w:rsidRDefault="00DC2CB7" w:rsidP="00E45277">
            <w:pPr>
              <w:widowControl w:val="0"/>
              <w:autoSpaceDE w:val="0"/>
              <w:autoSpaceDN w:val="0"/>
              <w:adjustRightInd w:val="0"/>
              <w:jc w:val="center"/>
            </w:pPr>
            <w:r w:rsidRPr="005556A2">
              <w:lastRenderedPageBreak/>
              <w:t>9.17</w:t>
            </w:r>
          </w:p>
        </w:tc>
        <w:tc>
          <w:tcPr>
            <w:tcW w:w="1983" w:type="dxa"/>
            <w:vAlign w:val="center"/>
          </w:tcPr>
          <w:p w:rsidR="00DC2CB7" w:rsidRPr="005556A2" w:rsidRDefault="00DC2CB7" w:rsidP="00E45277">
            <w:pPr>
              <w:widowControl w:val="0"/>
              <w:autoSpaceDE w:val="0"/>
              <w:autoSpaceDN w:val="0"/>
              <w:adjustRightInd w:val="0"/>
            </w:pPr>
            <w:r w:rsidRPr="005556A2">
              <w:t>Организация и ведение учета захоронений по гарантированному перечню</w:t>
            </w:r>
          </w:p>
        </w:tc>
        <w:tc>
          <w:tcPr>
            <w:tcW w:w="707" w:type="dxa"/>
            <w:vAlign w:val="center"/>
          </w:tcPr>
          <w:p w:rsidR="00DC2CB7" w:rsidRPr="005556A2" w:rsidRDefault="00DC2CB7" w:rsidP="00E45277">
            <w:pPr>
              <w:widowControl w:val="0"/>
              <w:tabs>
                <w:tab w:val="center" w:pos="4677"/>
                <w:tab w:val="right" w:pos="9355"/>
              </w:tabs>
              <w:jc w:val="center"/>
            </w:pPr>
          </w:p>
        </w:tc>
        <w:tc>
          <w:tcPr>
            <w:tcW w:w="708" w:type="dxa"/>
            <w:vAlign w:val="center"/>
          </w:tcPr>
          <w:p w:rsidR="00DC2CB7" w:rsidRPr="005556A2" w:rsidRDefault="00DC2CB7" w:rsidP="00E45277">
            <w:pPr>
              <w:jc w:val="center"/>
              <w:rPr>
                <w:sz w:val="16"/>
                <w:szCs w:val="16"/>
              </w:rPr>
            </w:pPr>
            <w:r w:rsidRPr="005556A2">
              <w:rPr>
                <w:sz w:val="16"/>
                <w:szCs w:val="16"/>
              </w:rPr>
              <w:t>Количество дней нормативной услуги</w:t>
            </w:r>
          </w:p>
        </w:tc>
        <w:tc>
          <w:tcPr>
            <w:tcW w:w="1133"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tabs>
                <w:tab w:val="center" w:pos="4677"/>
                <w:tab w:val="right" w:pos="9355"/>
              </w:tabs>
              <w:jc w:val="center"/>
              <w:rPr>
                <w:b/>
              </w:rPr>
            </w:pPr>
          </w:p>
        </w:tc>
        <w:tc>
          <w:tcPr>
            <w:tcW w:w="851" w:type="dxa"/>
            <w:vAlign w:val="center"/>
          </w:tcPr>
          <w:p w:rsidR="00DC2CB7" w:rsidRPr="005556A2" w:rsidRDefault="00DC2CB7" w:rsidP="00E45277">
            <w:pPr>
              <w:widowControl w:val="0"/>
              <w:tabs>
                <w:tab w:val="center" w:pos="4677"/>
                <w:tab w:val="right" w:pos="9355"/>
              </w:tabs>
              <w:jc w:val="center"/>
            </w:pPr>
          </w:p>
        </w:tc>
        <w:tc>
          <w:tcPr>
            <w:tcW w:w="992" w:type="dxa"/>
            <w:vAlign w:val="center"/>
          </w:tcPr>
          <w:p w:rsidR="00DC2CB7" w:rsidRPr="005556A2" w:rsidRDefault="00DC2CB7" w:rsidP="00E45277">
            <w:pPr>
              <w:widowControl w:val="0"/>
              <w:autoSpaceDE w:val="0"/>
              <w:autoSpaceDN w:val="0"/>
              <w:adjustRightInd w:val="0"/>
              <w:jc w:val="center"/>
            </w:pPr>
          </w:p>
        </w:tc>
        <w:tc>
          <w:tcPr>
            <w:tcW w:w="851" w:type="dxa"/>
            <w:vAlign w:val="center"/>
          </w:tcPr>
          <w:p w:rsidR="00DC2CB7" w:rsidRPr="005556A2" w:rsidRDefault="00DC2CB7" w:rsidP="00E45277">
            <w:pPr>
              <w:widowControl w:val="0"/>
              <w:autoSpaceDE w:val="0"/>
              <w:autoSpaceDN w:val="0"/>
              <w:adjustRightInd w:val="0"/>
              <w:jc w:val="center"/>
            </w:pPr>
          </w:p>
        </w:tc>
        <w:tc>
          <w:tcPr>
            <w:tcW w:w="853" w:type="dxa"/>
          </w:tcPr>
          <w:p w:rsidR="00DC2CB7" w:rsidRPr="005556A2" w:rsidRDefault="00DC2CB7" w:rsidP="00E45277">
            <w:pPr>
              <w:jc w:val="center"/>
            </w:pPr>
          </w:p>
        </w:tc>
        <w:tc>
          <w:tcPr>
            <w:tcW w:w="851" w:type="dxa"/>
            <w:vAlign w:val="center"/>
          </w:tcPr>
          <w:p w:rsidR="00DC2CB7" w:rsidRPr="005556A2" w:rsidRDefault="00DC2CB7" w:rsidP="00E45277">
            <w:pPr>
              <w:jc w:val="center"/>
            </w:pPr>
            <w:r w:rsidRPr="005556A2">
              <w:t>253</w:t>
            </w:r>
          </w:p>
        </w:tc>
        <w:tc>
          <w:tcPr>
            <w:tcW w:w="850" w:type="dxa"/>
            <w:vAlign w:val="center"/>
          </w:tcPr>
          <w:p w:rsidR="00DC2CB7" w:rsidRPr="005556A2" w:rsidRDefault="00DC2CB7" w:rsidP="00E45277">
            <w:pPr>
              <w:jc w:val="center"/>
            </w:pPr>
            <w:r w:rsidRPr="005556A2">
              <w:t>253</w:t>
            </w:r>
          </w:p>
        </w:tc>
        <w:tc>
          <w:tcPr>
            <w:tcW w:w="851" w:type="dxa"/>
            <w:vAlign w:val="center"/>
          </w:tcPr>
          <w:p w:rsidR="00DC2CB7" w:rsidRPr="005556A2" w:rsidRDefault="00DC2CB7" w:rsidP="00E45277">
            <w:pPr>
              <w:jc w:val="center"/>
            </w:pPr>
            <w:r w:rsidRPr="005556A2">
              <w:t>253</w:t>
            </w:r>
          </w:p>
        </w:tc>
        <w:tc>
          <w:tcPr>
            <w:tcW w:w="708" w:type="dxa"/>
            <w:vAlign w:val="center"/>
          </w:tcPr>
          <w:p w:rsidR="00DC2CB7" w:rsidRPr="005556A2" w:rsidRDefault="00DC2CB7" w:rsidP="00E45277">
            <w:pPr>
              <w:jc w:val="center"/>
            </w:pPr>
            <w:r w:rsidRPr="005556A2">
              <w:t>253</w:t>
            </w:r>
          </w:p>
        </w:tc>
        <w:tc>
          <w:tcPr>
            <w:tcW w:w="713" w:type="dxa"/>
            <w:vAlign w:val="center"/>
          </w:tcPr>
          <w:p w:rsidR="00DC2CB7" w:rsidRPr="005556A2" w:rsidRDefault="00DC2CB7" w:rsidP="00E45277">
            <w:pPr>
              <w:jc w:val="center"/>
            </w:pPr>
            <w:r w:rsidRPr="005556A2">
              <w:t>253</w:t>
            </w:r>
          </w:p>
        </w:tc>
        <w:tc>
          <w:tcPr>
            <w:tcW w:w="854" w:type="dxa"/>
            <w:tcBorders>
              <w:right w:val="single" w:sz="4" w:space="0" w:color="auto"/>
            </w:tcBorders>
            <w:vAlign w:val="center"/>
          </w:tcPr>
          <w:p w:rsidR="00DC2CB7" w:rsidRPr="005556A2" w:rsidRDefault="00DC2CB7" w:rsidP="00E45277">
            <w:pPr>
              <w:jc w:val="center"/>
            </w:pPr>
            <w:r w:rsidRPr="005556A2">
              <w:t>253</w:t>
            </w:r>
          </w:p>
        </w:tc>
        <w:tc>
          <w:tcPr>
            <w:tcW w:w="851" w:type="dxa"/>
            <w:tcBorders>
              <w:left w:val="single" w:sz="4" w:space="0" w:color="auto"/>
            </w:tcBorders>
            <w:vAlign w:val="center"/>
          </w:tcPr>
          <w:p w:rsidR="00DC2CB7" w:rsidRPr="005556A2" w:rsidRDefault="00DC2CB7" w:rsidP="00E45277">
            <w:pPr>
              <w:widowControl w:val="0"/>
              <w:autoSpaceDE w:val="0"/>
              <w:autoSpaceDN w:val="0"/>
              <w:adjustRightInd w:val="0"/>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p>
        </w:tc>
        <w:tc>
          <w:tcPr>
            <w:tcW w:w="1983" w:type="dxa"/>
            <w:vAlign w:val="center"/>
          </w:tcPr>
          <w:p w:rsidR="00DC2CB7" w:rsidRPr="005556A2" w:rsidRDefault="00DC2CB7" w:rsidP="00E45277">
            <w:pPr>
              <w:widowControl w:val="0"/>
              <w:autoSpaceDE w:val="0"/>
              <w:autoSpaceDN w:val="0"/>
              <w:adjustRightInd w:val="0"/>
              <w:jc w:val="center"/>
              <w:rPr>
                <w:b/>
              </w:rPr>
            </w:pPr>
            <w:r w:rsidRPr="005556A2">
              <w:rPr>
                <w:b/>
              </w:rPr>
              <w:t xml:space="preserve">Подпрограмма  А «Строительство объектов городско-го хозяйства </w:t>
            </w:r>
            <w:proofErr w:type="gramStart"/>
            <w:r w:rsidRPr="005556A2">
              <w:rPr>
                <w:b/>
              </w:rPr>
              <w:t>в</w:t>
            </w:r>
            <w:proofErr w:type="gramEnd"/>
            <w:r w:rsidRPr="005556A2">
              <w:rPr>
                <w:b/>
              </w:rPr>
              <w:t xml:space="preserve"> </w:t>
            </w:r>
            <w:proofErr w:type="gramStart"/>
            <w:r w:rsidRPr="005556A2">
              <w:rPr>
                <w:b/>
              </w:rPr>
              <w:t>Сосновоборском</w:t>
            </w:r>
            <w:proofErr w:type="gramEnd"/>
            <w:r w:rsidRPr="005556A2">
              <w:rPr>
                <w:b/>
              </w:rPr>
              <w:t xml:space="preserve"> городском округе на 2016-2020 годы»</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widowControl w:val="0"/>
              <w:tabs>
                <w:tab w:val="center" w:pos="4677"/>
                <w:tab w:val="right" w:pos="9355"/>
              </w:tabs>
              <w:jc w:val="center"/>
            </w:pPr>
          </w:p>
        </w:tc>
        <w:tc>
          <w:tcPr>
            <w:tcW w:w="1133" w:type="dxa"/>
          </w:tcPr>
          <w:p w:rsidR="00DC2CB7" w:rsidRPr="005556A2" w:rsidRDefault="00DC2CB7" w:rsidP="00E45277">
            <w:pPr>
              <w:widowControl w:val="0"/>
              <w:tabs>
                <w:tab w:val="center" w:pos="4677"/>
                <w:tab w:val="right" w:pos="9355"/>
              </w:tabs>
              <w:jc w:val="center"/>
            </w:pPr>
          </w:p>
        </w:tc>
        <w:tc>
          <w:tcPr>
            <w:tcW w:w="992" w:type="dxa"/>
          </w:tcPr>
          <w:p w:rsidR="00DC2CB7" w:rsidRPr="005556A2" w:rsidRDefault="00DC2CB7" w:rsidP="00E45277">
            <w:pPr>
              <w:widowControl w:val="0"/>
              <w:tabs>
                <w:tab w:val="center" w:pos="4677"/>
                <w:tab w:val="right" w:pos="9355"/>
              </w:tabs>
              <w:jc w:val="center"/>
              <w:rPr>
                <w:b/>
              </w:rPr>
            </w:pPr>
          </w:p>
        </w:tc>
        <w:tc>
          <w:tcPr>
            <w:tcW w:w="851" w:type="dxa"/>
          </w:tcPr>
          <w:p w:rsidR="00DC2CB7" w:rsidRPr="005556A2" w:rsidRDefault="00DC2CB7" w:rsidP="00E45277">
            <w:pPr>
              <w:widowControl w:val="0"/>
              <w:tabs>
                <w:tab w:val="center" w:pos="4677"/>
                <w:tab w:val="right" w:pos="9355"/>
              </w:tabs>
              <w:jc w:val="center"/>
            </w:pPr>
          </w:p>
        </w:tc>
        <w:tc>
          <w:tcPr>
            <w:tcW w:w="992"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3"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850" w:type="dxa"/>
          </w:tcPr>
          <w:p w:rsidR="00DC2CB7" w:rsidRPr="005556A2" w:rsidRDefault="00DC2CB7" w:rsidP="00E45277">
            <w:pPr>
              <w:widowControl w:val="0"/>
              <w:tabs>
                <w:tab w:val="center" w:pos="4677"/>
                <w:tab w:val="right" w:pos="9355"/>
              </w:tabs>
              <w:jc w:val="center"/>
            </w:pPr>
          </w:p>
        </w:tc>
        <w:tc>
          <w:tcPr>
            <w:tcW w:w="851"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widowControl w:val="0"/>
              <w:tabs>
                <w:tab w:val="center" w:pos="4677"/>
                <w:tab w:val="right" w:pos="9355"/>
              </w:tabs>
              <w:jc w:val="center"/>
            </w:pPr>
          </w:p>
        </w:tc>
        <w:tc>
          <w:tcPr>
            <w:tcW w:w="713" w:type="dxa"/>
          </w:tcPr>
          <w:p w:rsidR="00DC2CB7" w:rsidRPr="005556A2" w:rsidRDefault="00DC2CB7" w:rsidP="00E45277">
            <w:pPr>
              <w:widowControl w:val="0"/>
              <w:tabs>
                <w:tab w:val="center" w:pos="4677"/>
                <w:tab w:val="right" w:pos="9355"/>
              </w:tabs>
              <w:jc w:val="center"/>
            </w:pPr>
          </w:p>
        </w:tc>
        <w:tc>
          <w:tcPr>
            <w:tcW w:w="854" w:type="dxa"/>
            <w:tcBorders>
              <w:right w:val="single" w:sz="4" w:space="0" w:color="auto"/>
            </w:tcBorders>
          </w:tcPr>
          <w:p w:rsidR="00DC2CB7" w:rsidRPr="005556A2" w:rsidRDefault="00DC2CB7" w:rsidP="00E45277">
            <w:pPr>
              <w:widowControl w:val="0"/>
              <w:tabs>
                <w:tab w:val="center" w:pos="4677"/>
                <w:tab w:val="right" w:pos="9355"/>
              </w:tabs>
              <w:jc w:val="center"/>
            </w:pPr>
          </w:p>
        </w:tc>
        <w:tc>
          <w:tcPr>
            <w:tcW w:w="851" w:type="dxa"/>
            <w:tcBorders>
              <w:left w:val="single" w:sz="4" w:space="0" w:color="auto"/>
            </w:tcBorders>
          </w:tcPr>
          <w:p w:rsidR="00DC2CB7" w:rsidRPr="005556A2" w:rsidRDefault="00DC2CB7" w:rsidP="00E45277">
            <w:pPr>
              <w:widowControl w:val="0"/>
              <w:tabs>
                <w:tab w:val="center" w:pos="4677"/>
                <w:tab w:val="right" w:pos="9355"/>
              </w:tabs>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1</w:t>
            </w:r>
          </w:p>
        </w:tc>
        <w:tc>
          <w:tcPr>
            <w:tcW w:w="1983" w:type="dxa"/>
          </w:tcPr>
          <w:p w:rsidR="00DC2CB7" w:rsidRPr="005556A2" w:rsidRDefault="00DC2CB7" w:rsidP="00E45277">
            <w:pPr>
              <w:rPr>
                <w:color w:val="000000"/>
                <w:sz w:val="18"/>
                <w:szCs w:val="18"/>
              </w:rPr>
            </w:pPr>
            <w:r w:rsidRPr="005556A2">
              <w:rPr>
                <w:color w:val="000000"/>
                <w:sz w:val="18"/>
                <w:szCs w:val="18"/>
              </w:rPr>
              <w:t xml:space="preserve">Процент освоения выделенных средств на строительство объектов </w:t>
            </w:r>
            <w:proofErr w:type="gramStart"/>
            <w:r w:rsidRPr="005556A2">
              <w:rPr>
                <w:color w:val="000000"/>
                <w:sz w:val="18"/>
                <w:szCs w:val="18"/>
              </w:rPr>
              <w:t>коммуналь-ного</w:t>
            </w:r>
            <w:proofErr w:type="gramEnd"/>
            <w:r w:rsidRPr="005556A2">
              <w:rPr>
                <w:color w:val="000000"/>
                <w:sz w:val="18"/>
                <w:szCs w:val="18"/>
              </w:rPr>
              <w:t xml:space="preserve"> хозяйства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r w:rsidRPr="005556A2">
              <w:rPr>
                <w:color w:val="000000"/>
              </w:rPr>
              <w:t>82</w:t>
            </w:r>
          </w:p>
        </w:tc>
        <w:tc>
          <w:tcPr>
            <w:tcW w:w="851" w:type="dxa"/>
          </w:tcPr>
          <w:p w:rsidR="00DC2CB7" w:rsidRPr="005556A2" w:rsidRDefault="00DC2CB7" w:rsidP="00E45277">
            <w:pPr>
              <w:jc w:val="center"/>
              <w:rPr>
                <w:color w:val="000000"/>
              </w:rPr>
            </w:pPr>
            <w:r w:rsidRPr="005556A2">
              <w:rPr>
                <w:color w:val="000000"/>
              </w:rPr>
              <w:t>70</w:t>
            </w:r>
          </w:p>
        </w:tc>
        <w:tc>
          <w:tcPr>
            <w:tcW w:w="853" w:type="dxa"/>
          </w:tcPr>
          <w:p w:rsidR="00DC2CB7" w:rsidRPr="005556A2" w:rsidRDefault="00DC2CB7" w:rsidP="00E45277">
            <w:pPr>
              <w:jc w:val="center"/>
              <w:rPr>
                <w:color w:val="000000"/>
              </w:rPr>
            </w:pPr>
            <w:r w:rsidRPr="005556A2">
              <w:rPr>
                <w:color w:val="000000"/>
              </w:rPr>
              <w:t>55</w:t>
            </w:r>
          </w:p>
        </w:tc>
        <w:tc>
          <w:tcPr>
            <w:tcW w:w="851" w:type="dxa"/>
          </w:tcPr>
          <w:p w:rsidR="00DC2CB7" w:rsidRPr="005556A2" w:rsidRDefault="00DC2CB7" w:rsidP="00E45277">
            <w:pPr>
              <w:jc w:val="center"/>
              <w:rPr>
                <w:color w:val="000000"/>
              </w:rPr>
            </w:pPr>
            <w:r w:rsidRPr="005556A2">
              <w:rPr>
                <w:color w:val="000000"/>
              </w:rPr>
              <w:t>100</w:t>
            </w:r>
          </w:p>
        </w:tc>
        <w:tc>
          <w:tcPr>
            <w:tcW w:w="850"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100</w:t>
            </w:r>
          </w:p>
        </w:tc>
        <w:tc>
          <w:tcPr>
            <w:tcW w:w="708" w:type="dxa"/>
          </w:tcPr>
          <w:p w:rsidR="00DC2CB7" w:rsidRPr="005556A2" w:rsidRDefault="00DC2CB7" w:rsidP="00E45277">
            <w:pPr>
              <w:jc w:val="center"/>
              <w:rPr>
                <w:color w:val="000000"/>
              </w:rPr>
            </w:pPr>
            <w:r w:rsidRPr="005556A2">
              <w:rPr>
                <w:color w:val="000000"/>
              </w:rPr>
              <w:t>100</w:t>
            </w:r>
          </w:p>
        </w:tc>
        <w:tc>
          <w:tcPr>
            <w:tcW w:w="713" w:type="dxa"/>
          </w:tcPr>
          <w:p w:rsidR="00DC2CB7" w:rsidRPr="005556A2" w:rsidRDefault="00DC2CB7" w:rsidP="00E45277">
            <w:pPr>
              <w:jc w:val="center"/>
              <w:rPr>
                <w:color w:val="000000"/>
              </w:rPr>
            </w:pPr>
            <w:r w:rsidRPr="005556A2">
              <w:rPr>
                <w:color w:val="000000"/>
              </w:rPr>
              <w:t>100</w:t>
            </w:r>
          </w:p>
        </w:tc>
        <w:tc>
          <w:tcPr>
            <w:tcW w:w="854" w:type="dxa"/>
            <w:tcBorders>
              <w:right w:val="single" w:sz="4" w:space="0" w:color="auto"/>
            </w:tcBorders>
          </w:tcPr>
          <w:p w:rsidR="00DC2CB7" w:rsidRPr="005556A2" w:rsidRDefault="00DC2CB7" w:rsidP="00E45277">
            <w:pPr>
              <w:jc w:val="center"/>
              <w:rPr>
                <w:color w:val="000000"/>
              </w:rPr>
            </w:pPr>
            <w:r w:rsidRPr="005556A2">
              <w:rPr>
                <w:color w:val="000000"/>
              </w:rPr>
              <w:t>100</w:t>
            </w:r>
          </w:p>
        </w:tc>
        <w:tc>
          <w:tcPr>
            <w:tcW w:w="851" w:type="dxa"/>
            <w:tcBorders>
              <w:left w:val="single" w:sz="4" w:space="0" w:color="auto"/>
            </w:tcBorders>
          </w:tcPr>
          <w:p w:rsidR="00DC2CB7" w:rsidRPr="005556A2" w:rsidRDefault="00DC2CB7" w:rsidP="00E45277">
            <w:pPr>
              <w:jc w:val="center"/>
              <w:rPr>
                <w:color w:val="000000"/>
              </w:rPr>
            </w:pPr>
            <w:r w:rsidRPr="005556A2">
              <w:rPr>
                <w:color w:val="000000"/>
              </w:rPr>
              <w:t> </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2</w:t>
            </w:r>
          </w:p>
        </w:tc>
        <w:tc>
          <w:tcPr>
            <w:tcW w:w="1983" w:type="dxa"/>
          </w:tcPr>
          <w:p w:rsidR="00DC2CB7" w:rsidRPr="005556A2" w:rsidRDefault="00DC2CB7" w:rsidP="00E45277">
            <w:pPr>
              <w:rPr>
                <w:color w:val="000000"/>
                <w:sz w:val="18"/>
                <w:szCs w:val="18"/>
              </w:rPr>
            </w:pPr>
            <w:r w:rsidRPr="005556A2">
              <w:rPr>
                <w:color w:val="000000"/>
                <w:sz w:val="18"/>
                <w:szCs w:val="18"/>
              </w:rPr>
              <w:t>Процент освоения выделенных средств на строительство объектов благоустр.</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89,8</w:t>
            </w:r>
          </w:p>
        </w:tc>
        <w:tc>
          <w:tcPr>
            <w:tcW w:w="853" w:type="dxa"/>
          </w:tcPr>
          <w:p w:rsidR="00DC2CB7" w:rsidRPr="005556A2" w:rsidRDefault="00DC2CB7" w:rsidP="00E45277">
            <w:pPr>
              <w:jc w:val="center"/>
              <w:rPr>
                <w:color w:val="000000"/>
              </w:rPr>
            </w:pPr>
            <w:r w:rsidRPr="005556A2">
              <w:rPr>
                <w:color w:val="000000"/>
              </w:rPr>
              <w:t>90</w:t>
            </w:r>
          </w:p>
        </w:tc>
        <w:tc>
          <w:tcPr>
            <w:tcW w:w="851" w:type="dxa"/>
          </w:tcPr>
          <w:p w:rsidR="00DC2CB7" w:rsidRPr="005556A2" w:rsidRDefault="00DC2CB7" w:rsidP="00E45277">
            <w:pPr>
              <w:jc w:val="center"/>
              <w:rPr>
                <w:color w:val="000000"/>
              </w:rPr>
            </w:pPr>
            <w:r w:rsidRPr="005556A2">
              <w:rPr>
                <w:color w:val="000000"/>
              </w:rPr>
              <w:t>100</w:t>
            </w:r>
          </w:p>
        </w:tc>
        <w:tc>
          <w:tcPr>
            <w:tcW w:w="850"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100</w:t>
            </w:r>
          </w:p>
        </w:tc>
        <w:tc>
          <w:tcPr>
            <w:tcW w:w="708" w:type="dxa"/>
          </w:tcPr>
          <w:p w:rsidR="00DC2CB7" w:rsidRPr="005556A2" w:rsidRDefault="00DC2CB7" w:rsidP="00E45277">
            <w:pPr>
              <w:jc w:val="center"/>
              <w:rPr>
                <w:color w:val="000000"/>
              </w:rPr>
            </w:pPr>
            <w:r w:rsidRPr="005556A2">
              <w:rPr>
                <w:color w:val="000000"/>
              </w:rPr>
              <w:t>100</w:t>
            </w:r>
          </w:p>
        </w:tc>
        <w:tc>
          <w:tcPr>
            <w:tcW w:w="713" w:type="dxa"/>
          </w:tcPr>
          <w:p w:rsidR="00DC2CB7" w:rsidRPr="005556A2" w:rsidRDefault="00DC2CB7" w:rsidP="00E45277">
            <w:pPr>
              <w:jc w:val="center"/>
              <w:rPr>
                <w:color w:val="000000"/>
              </w:rPr>
            </w:pPr>
            <w:r w:rsidRPr="005556A2">
              <w:rPr>
                <w:color w:val="000000"/>
              </w:rPr>
              <w:t>100</w:t>
            </w:r>
          </w:p>
        </w:tc>
        <w:tc>
          <w:tcPr>
            <w:tcW w:w="854" w:type="dxa"/>
            <w:tcBorders>
              <w:right w:val="single" w:sz="4" w:space="0" w:color="auto"/>
            </w:tcBorders>
          </w:tcPr>
          <w:p w:rsidR="00DC2CB7" w:rsidRPr="005556A2" w:rsidRDefault="00DC2CB7" w:rsidP="00E45277">
            <w:pPr>
              <w:jc w:val="center"/>
              <w:rPr>
                <w:color w:val="000000"/>
              </w:rPr>
            </w:pPr>
            <w:r w:rsidRPr="005556A2">
              <w:rPr>
                <w:color w:val="000000"/>
              </w:rPr>
              <w:t>100</w:t>
            </w:r>
          </w:p>
        </w:tc>
        <w:tc>
          <w:tcPr>
            <w:tcW w:w="851" w:type="dxa"/>
            <w:tcBorders>
              <w:left w:val="single" w:sz="4" w:space="0" w:color="auto"/>
            </w:tcBorders>
          </w:tcPr>
          <w:p w:rsidR="00DC2CB7" w:rsidRPr="005556A2" w:rsidRDefault="00DC2CB7" w:rsidP="00E45277">
            <w:pPr>
              <w:jc w:val="center"/>
              <w:rPr>
                <w:color w:val="000000"/>
              </w:rPr>
            </w:pPr>
            <w:r w:rsidRPr="005556A2">
              <w:rPr>
                <w:color w:val="000000"/>
              </w:rPr>
              <w:t> </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3</w:t>
            </w:r>
          </w:p>
        </w:tc>
        <w:tc>
          <w:tcPr>
            <w:tcW w:w="1983" w:type="dxa"/>
          </w:tcPr>
          <w:p w:rsidR="00DC2CB7" w:rsidRPr="005556A2" w:rsidRDefault="00DC2CB7" w:rsidP="00E45277">
            <w:pPr>
              <w:rPr>
                <w:color w:val="000000"/>
                <w:sz w:val="18"/>
                <w:szCs w:val="18"/>
              </w:rPr>
            </w:pPr>
            <w:r w:rsidRPr="005556A2">
              <w:rPr>
                <w:color w:val="000000"/>
                <w:sz w:val="18"/>
                <w:szCs w:val="18"/>
              </w:rPr>
              <w:t xml:space="preserve">Разработка проектной документации на строительство </w:t>
            </w:r>
            <w:proofErr w:type="gramStart"/>
            <w:r w:rsidRPr="005556A2">
              <w:rPr>
                <w:color w:val="000000"/>
                <w:sz w:val="18"/>
                <w:szCs w:val="18"/>
              </w:rPr>
              <w:t>объек-тов</w:t>
            </w:r>
            <w:proofErr w:type="gramEnd"/>
            <w:r w:rsidRPr="005556A2">
              <w:rPr>
                <w:color w:val="000000"/>
                <w:sz w:val="18"/>
                <w:szCs w:val="18"/>
              </w:rPr>
              <w:t xml:space="preserve"> городского хозяйства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количество работ</w:t>
            </w:r>
          </w:p>
        </w:tc>
        <w:tc>
          <w:tcPr>
            <w:tcW w:w="1133" w:type="dxa"/>
          </w:tcPr>
          <w:p w:rsidR="00DC2CB7" w:rsidRPr="005556A2" w:rsidRDefault="00DC2CB7" w:rsidP="00E45277">
            <w:pPr>
              <w:jc w:val="center"/>
            </w:pPr>
            <w:r w:rsidRPr="005556A2">
              <w:t>10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pPr>
            <w:r w:rsidRPr="005556A2">
              <w:t>2</w:t>
            </w:r>
          </w:p>
        </w:tc>
        <w:tc>
          <w:tcPr>
            <w:tcW w:w="851" w:type="dxa"/>
          </w:tcPr>
          <w:p w:rsidR="00DC2CB7" w:rsidRPr="005556A2" w:rsidRDefault="00DC2CB7" w:rsidP="00E45277">
            <w:pPr>
              <w:jc w:val="center"/>
              <w:rPr>
                <w:color w:val="000000"/>
              </w:rPr>
            </w:pPr>
            <w:r w:rsidRPr="005556A2">
              <w:rPr>
                <w:color w:val="000000"/>
              </w:rPr>
              <w:t> 3</w:t>
            </w:r>
          </w:p>
        </w:tc>
        <w:tc>
          <w:tcPr>
            <w:tcW w:w="853" w:type="dxa"/>
          </w:tcPr>
          <w:p w:rsidR="00DC2CB7" w:rsidRPr="005556A2" w:rsidRDefault="00DC2CB7" w:rsidP="00E45277">
            <w:pPr>
              <w:jc w:val="center"/>
              <w:rPr>
                <w:color w:val="000000"/>
              </w:rPr>
            </w:pPr>
            <w:r w:rsidRPr="005556A2">
              <w:rPr>
                <w:color w:val="000000"/>
              </w:rPr>
              <w:t>3 </w:t>
            </w:r>
          </w:p>
        </w:tc>
        <w:tc>
          <w:tcPr>
            <w:tcW w:w="851" w:type="dxa"/>
          </w:tcPr>
          <w:p w:rsidR="00DC2CB7" w:rsidRPr="005556A2" w:rsidRDefault="00DC2CB7" w:rsidP="00E45277">
            <w:pPr>
              <w:jc w:val="center"/>
              <w:rPr>
                <w:color w:val="000000"/>
              </w:rPr>
            </w:pPr>
            <w:r w:rsidRPr="005556A2">
              <w:rPr>
                <w:color w:val="000000"/>
              </w:rPr>
              <w:t>9</w:t>
            </w:r>
          </w:p>
        </w:tc>
        <w:tc>
          <w:tcPr>
            <w:tcW w:w="850" w:type="dxa"/>
          </w:tcPr>
          <w:p w:rsidR="00DC2CB7" w:rsidRPr="005556A2" w:rsidRDefault="00DC2CB7" w:rsidP="00E45277">
            <w:pPr>
              <w:jc w:val="center"/>
              <w:rPr>
                <w:color w:val="000000"/>
              </w:rPr>
            </w:pPr>
            <w:r w:rsidRPr="005556A2">
              <w:rPr>
                <w:color w:val="000000"/>
              </w:rPr>
              <w:t>1 </w:t>
            </w:r>
          </w:p>
        </w:tc>
        <w:tc>
          <w:tcPr>
            <w:tcW w:w="851" w:type="dxa"/>
          </w:tcPr>
          <w:p w:rsidR="00DC2CB7" w:rsidRPr="005556A2" w:rsidRDefault="00DC2CB7" w:rsidP="00E45277">
            <w:pPr>
              <w:jc w:val="center"/>
              <w:rPr>
                <w:color w:val="000000"/>
              </w:rPr>
            </w:pPr>
            <w:r w:rsidRPr="005556A2">
              <w:rPr>
                <w:color w:val="000000"/>
              </w:rPr>
              <w:t>2</w:t>
            </w:r>
          </w:p>
        </w:tc>
        <w:tc>
          <w:tcPr>
            <w:tcW w:w="708" w:type="dxa"/>
          </w:tcPr>
          <w:p w:rsidR="00DC2CB7" w:rsidRPr="005556A2" w:rsidRDefault="00DC2CB7" w:rsidP="00E45277">
            <w:pPr>
              <w:jc w:val="center"/>
              <w:rPr>
                <w:color w:val="000000"/>
              </w:rPr>
            </w:pPr>
            <w:r w:rsidRPr="005556A2">
              <w:rPr>
                <w:color w:val="000000"/>
              </w:rPr>
              <w:t>2</w:t>
            </w:r>
          </w:p>
        </w:tc>
        <w:tc>
          <w:tcPr>
            <w:tcW w:w="713" w:type="dxa"/>
          </w:tcPr>
          <w:p w:rsidR="00DC2CB7" w:rsidRPr="005556A2" w:rsidRDefault="00DC2CB7" w:rsidP="00E45277">
            <w:pPr>
              <w:jc w:val="center"/>
              <w:rPr>
                <w:color w:val="000000"/>
              </w:rPr>
            </w:pPr>
            <w:r w:rsidRPr="005556A2">
              <w:rPr>
                <w:color w:val="000000"/>
              </w:rPr>
              <w:t>2</w:t>
            </w:r>
          </w:p>
        </w:tc>
        <w:tc>
          <w:tcPr>
            <w:tcW w:w="854" w:type="dxa"/>
            <w:tcBorders>
              <w:right w:val="single" w:sz="4" w:space="0" w:color="auto"/>
            </w:tcBorders>
          </w:tcPr>
          <w:p w:rsidR="00DC2CB7" w:rsidRPr="005556A2" w:rsidRDefault="00DC2CB7" w:rsidP="00E45277">
            <w:pPr>
              <w:jc w:val="center"/>
              <w:rPr>
                <w:color w:val="000000"/>
              </w:rPr>
            </w:pPr>
            <w:r w:rsidRPr="005556A2">
              <w:rPr>
                <w:color w:val="000000"/>
              </w:rPr>
              <w:t>2</w:t>
            </w:r>
          </w:p>
        </w:tc>
        <w:tc>
          <w:tcPr>
            <w:tcW w:w="851" w:type="dxa"/>
            <w:tcBorders>
              <w:left w:val="single" w:sz="4" w:space="0" w:color="auto"/>
            </w:tcBorders>
          </w:tcPr>
          <w:p w:rsidR="00DC2CB7" w:rsidRPr="005556A2" w:rsidRDefault="00DC2CB7" w:rsidP="00E45277">
            <w:pPr>
              <w:jc w:val="center"/>
              <w:rPr>
                <w:color w:val="000000"/>
              </w:rPr>
            </w:pPr>
            <w:r w:rsidRPr="005556A2">
              <w:rPr>
                <w:color w:val="000000"/>
              </w:rPr>
              <w:t>26</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4</w:t>
            </w:r>
          </w:p>
        </w:tc>
        <w:tc>
          <w:tcPr>
            <w:tcW w:w="1983" w:type="dxa"/>
          </w:tcPr>
          <w:p w:rsidR="00DC2CB7" w:rsidRPr="005556A2" w:rsidRDefault="00DC2CB7" w:rsidP="00E45277">
            <w:pPr>
              <w:rPr>
                <w:color w:val="000000"/>
                <w:sz w:val="18"/>
                <w:szCs w:val="18"/>
              </w:rPr>
            </w:pPr>
            <w:r w:rsidRPr="005556A2">
              <w:rPr>
                <w:color w:val="000000"/>
                <w:sz w:val="18"/>
                <w:szCs w:val="18"/>
              </w:rPr>
              <w:t>Процент выполнения программы по строительству и реконструкции сетей уличного освещения</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 100</w:t>
            </w:r>
          </w:p>
        </w:tc>
        <w:tc>
          <w:tcPr>
            <w:tcW w:w="853" w:type="dxa"/>
          </w:tcPr>
          <w:p w:rsidR="00DC2CB7" w:rsidRPr="005556A2" w:rsidRDefault="00DC2CB7" w:rsidP="00E45277">
            <w:pPr>
              <w:jc w:val="center"/>
              <w:rPr>
                <w:color w:val="000000"/>
              </w:rPr>
            </w:pPr>
            <w:r w:rsidRPr="005556A2">
              <w:rPr>
                <w:color w:val="000000"/>
              </w:rPr>
              <w:t>0</w:t>
            </w:r>
          </w:p>
        </w:tc>
        <w:tc>
          <w:tcPr>
            <w:tcW w:w="851" w:type="dxa"/>
          </w:tcPr>
          <w:p w:rsidR="00DC2CB7" w:rsidRPr="005556A2" w:rsidRDefault="00DC2CB7" w:rsidP="00E45277">
            <w:pPr>
              <w:jc w:val="center"/>
              <w:rPr>
                <w:color w:val="000000"/>
              </w:rPr>
            </w:pPr>
            <w:r w:rsidRPr="005556A2">
              <w:rPr>
                <w:color w:val="000000"/>
              </w:rPr>
              <w:t>100</w:t>
            </w:r>
          </w:p>
        </w:tc>
        <w:tc>
          <w:tcPr>
            <w:tcW w:w="850" w:type="dxa"/>
          </w:tcPr>
          <w:p w:rsidR="00DC2CB7" w:rsidRPr="005556A2" w:rsidRDefault="00DC2CB7" w:rsidP="00E45277">
            <w:pPr>
              <w:jc w:val="center"/>
              <w:rPr>
                <w:color w:val="000000"/>
              </w:rPr>
            </w:pPr>
            <w:r w:rsidRPr="005556A2">
              <w:rPr>
                <w:color w:val="000000"/>
              </w:rPr>
              <w:t>100 </w:t>
            </w:r>
          </w:p>
        </w:tc>
        <w:tc>
          <w:tcPr>
            <w:tcW w:w="851" w:type="dxa"/>
          </w:tcPr>
          <w:p w:rsidR="00DC2CB7" w:rsidRPr="005556A2" w:rsidRDefault="00DC2CB7" w:rsidP="00E45277">
            <w:pPr>
              <w:jc w:val="center"/>
              <w:rPr>
                <w:color w:val="000000"/>
              </w:rPr>
            </w:pPr>
            <w:r w:rsidRPr="005556A2">
              <w:rPr>
                <w:color w:val="000000"/>
              </w:rPr>
              <w:t>100 </w:t>
            </w:r>
          </w:p>
        </w:tc>
        <w:tc>
          <w:tcPr>
            <w:tcW w:w="708" w:type="dxa"/>
          </w:tcPr>
          <w:p w:rsidR="00DC2CB7" w:rsidRPr="005556A2" w:rsidRDefault="00DC2CB7" w:rsidP="00E45277">
            <w:pPr>
              <w:jc w:val="center"/>
              <w:rPr>
                <w:color w:val="000000"/>
              </w:rPr>
            </w:pPr>
            <w:r w:rsidRPr="005556A2">
              <w:rPr>
                <w:color w:val="000000"/>
              </w:rPr>
              <w:t>100 </w:t>
            </w:r>
          </w:p>
        </w:tc>
        <w:tc>
          <w:tcPr>
            <w:tcW w:w="713" w:type="dxa"/>
          </w:tcPr>
          <w:p w:rsidR="00DC2CB7" w:rsidRPr="005556A2" w:rsidRDefault="00DC2CB7" w:rsidP="00E45277">
            <w:pPr>
              <w:jc w:val="center"/>
              <w:rPr>
                <w:color w:val="000000"/>
              </w:rPr>
            </w:pPr>
            <w:r w:rsidRPr="005556A2">
              <w:rPr>
                <w:color w:val="000000"/>
              </w:rPr>
              <w:t>100 </w:t>
            </w:r>
          </w:p>
        </w:tc>
        <w:tc>
          <w:tcPr>
            <w:tcW w:w="854" w:type="dxa"/>
            <w:tcBorders>
              <w:right w:val="single" w:sz="4" w:space="0" w:color="auto"/>
            </w:tcBorders>
          </w:tcPr>
          <w:p w:rsidR="00DC2CB7" w:rsidRPr="005556A2" w:rsidRDefault="00DC2CB7" w:rsidP="00E45277">
            <w:pPr>
              <w:jc w:val="center"/>
              <w:rPr>
                <w:color w:val="000000"/>
              </w:rPr>
            </w:pPr>
            <w:r w:rsidRPr="005556A2">
              <w:rPr>
                <w:color w:val="000000"/>
              </w:rPr>
              <w:t>100 </w:t>
            </w:r>
          </w:p>
        </w:tc>
        <w:tc>
          <w:tcPr>
            <w:tcW w:w="851" w:type="dxa"/>
            <w:tcBorders>
              <w:left w:val="single" w:sz="4" w:space="0" w:color="auto"/>
            </w:tcBorders>
          </w:tcPr>
          <w:p w:rsidR="00DC2CB7" w:rsidRPr="005556A2" w:rsidRDefault="00DC2CB7" w:rsidP="00E45277">
            <w:pPr>
              <w:jc w:val="center"/>
              <w:rPr>
                <w:color w:val="000000"/>
              </w:rP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5</w:t>
            </w:r>
          </w:p>
        </w:tc>
        <w:tc>
          <w:tcPr>
            <w:tcW w:w="1983" w:type="dxa"/>
          </w:tcPr>
          <w:p w:rsidR="00DC2CB7" w:rsidRPr="005556A2" w:rsidRDefault="00DC2CB7" w:rsidP="00E45277">
            <w:pPr>
              <w:rPr>
                <w:color w:val="000000"/>
                <w:sz w:val="18"/>
                <w:szCs w:val="18"/>
              </w:rPr>
            </w:pPr>
            <w:r w:rsidRPr="005556A2">
              <w:rPr>
                <w:color w:val="000000"/>
                <w:sz w:val="18"/>
                <w:szCs w:val="18"/>
              </w:rPr>
              <w:t xml:space="preserve">Процент освоения выделенных средств на строительство </w:t>
            </w:r>
            <w:r w:rsidRPr="005556A2">
              <w:rPr>
                <w:color w:val="000000"/>
                <w:sz w:val="18"/>
                <w:szCs w:val="18"/>
              </w:rPr>
              <w:lastRenderedPageBreak/>
              <w:t>объектов дорожного хозяйства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 100</w:t>
            </w:r>
          </w:p>
        </w:tc>
        <w:tc>
          <w:tcPr>
            <w:tcW w:w="853" w:type="dxa"/>
          </w:tcPr>
          <w:p w:rsidR="00DC2CB7" w:rsidRPr="005556A2" w:rsidRDefault="00DC2CB7" w:rsidP="00E45277">
            <w:pPr>
              <w:jc w:val="center"/>
              <w:rPr>
                <w:color w:val="000000"/>
              </w:rPr>
            </w:pPr>
            <w:r w:rsidRPr="005556A2">
              <w:rPr>
                <w:color w:val="000000"/>
              </w:rPr>
              <w:t>3,6</w:t>
            </w:r>
          </w:p>
        </w:tc>
        <w:tc>
          <w:tcPr>
            <w:tcW w:w="851" w:type="dxa"/>
          </w:tcPr>
          <w:p w:rsidR="00DC2CB7" w:rsidRPr="005556A2" w:rsidRDefault="00DC2CB7" w:rsidP="00E45277">
            <w:pPr>
              <w:jc w:val="center"/>
              <w:rPr>
                <w:color w:val="000000"/>
              </w:rPr>
            </w:pPr>
            <w:r w:rsidRPr="005556A2">
              <w:rPr>
                <w:color w:val="000000"/>
              </w:rPr>
              <w:t>100</w:t>
            </w:r>
          </w:p>
        </w:tc>
        <w:tc>
          <w:tcPr>
            <w:tcW w:w="850"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100</w:t>
            </w:r>
          </w:p>
        </w:tc>
        <w:tc>
          <w:tcPr>
            <w:tcW w:w="708" w:type="dxa"/>
          </w:tcPr>
          <w:p w:rsidR="00DC2CB7" w:rsidRPr="005556A2" w:rsidRDefault="00DC2CB7" w:rsidP="00E45277">
            <w:pPr>
              <w:jc w:val="center"/>
              <w:rPr>
                <w:color w:val="000000"/>
              </w:rPr>
            </w:pPr>
            <w:r w:rsidRPr="005556A2">
              <w:rPr>
                <w:color w:val="000000"/>
              </w:rPr>
              <w:t>100</w:t>
            </w:r>
          </w:p>
        </w:tc>
        <w:tc>
          <w:tcPr>
            <w:tcW w:w="713" w:type="dxa"/>
          </w:tcPr>
          <w:p w:rsidR="00DC2CB7" w:rsidRPr="005556A2" w:rsidRDefault="00DC2CB7" w:rsidP="00E45277">
            <w:pPr>
              <w:jc w:val="center"/>
              <w:rPr>
                <w:color w:val="000000"/>
              </w:rPr>
            </w:pPr>
            <w:r w:rsidRPr="005556A2">
              <w:rPr>
                <w:color w:val="000000"/>
              </w:rPr>
              <w:t>100</w:t>
            </w:r>
          </w:p>
        </w:tc>
        <w:tc>
          <w:tcPr>
            <w:tcW w:w="854" w:type="dxa"/>
            <w:tcBorders>
              <w:right w:val="single" w:sz="4" w:space="0" w:color="auto"/>
            </w:tcBorders>
          </w:tcPr>
          <w:p w:rsidR="00DC2CB7" w:rsidRPr="005556A2" w:rsidRDefault="00DC2CB7" w:rsidP="00E45277">
            <w:pPr>
              <w:jc w:val="center"/>
              <w:rPr>
                <w:color w:val="000000"/>
              </w:rPr>
            </w:pPr>
            <w:r w:rsidRPr="005556A2">
              <w:rPr>
                <w:color w:val="000000"/>
              </w:rPr>
              <w:t>100</w:t>
            </w:r>
          </w:p>
        </w:tc>
        <w:tc>
          <w:tcPr>
            <w:tcW w:w="851" w:type="dxa"/>
            <w:tcBorders>
              <w:left w:val="single" w:sz="4" w:space="0" w:color="auto"/>
            </w:tcBorders>
          </w:tcPr>
          <w:p w:rsidR="00DC2CB7" w:rsidRPr="005556A2" w:rsidRDefault="00DC2CB7" w:rsidP="00E45277">
            <w:pPr>
              <w:jc w:val="center"/>
              <w:rPr>
                <w:color w:val="000000"/>
              </w:rP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lastRenderedPageBreak/>
              <w:t>6</w:t>
            </w:r>
          </w:p>
        </w:tc>
        <w:tc>
          <w:tcPr>
            <w:tcW w:w="1983" w:type="dxa"/>
          </w:tcPr>
          <w:p w:rsidR="00DC2CB7" w:rsidRPr="005556A2" w:rsidRDefault="00DC2CB7" w:rsidP="00E45277">
            <w:pPr>
              <w:widowControl w:val="0"/>
              <w:autoSpaceDE w:val="0"/>
              <w:autoSpaceDN w:val="0"/>
              <w:adjustRightInd w:val="0"/>
              <w:ind w:left="-102" w:right="-116"/>
              <w:rPr>
                <w:rFonts w:ascii="Calibri" w:hAnsi="Calibri" w:cs="Calibri"/>
                <w:color w:val="000000"/>
                <w:sz w:val="18"/>
                <w:szCs w:val="18"/>
              </w:rPr>
            </w:pPr>
            <w:r w:rsidRPr="005556A2">
              <w:rPr>
                <w:sz w:val="18"/>
                <w:szCs w:val="18"/>
              </w:rPr>
              <w:t xml:space="preserve">Процент освоения выделенных средств по строительству </w:t>
            </w:r>
            <w:proofErr w:type="gramStart"/>
            <w:r w:rsidRPr="005556A2">
              <w:rPr>
                <w:sz w:val="18"/>
                <w:szCs w:val="18"/>
              </w:rPr>
              <w:t>инженер-ной</w:t>
            </w:r>
            <w:proofErr w:type="gramEnd"/>
            <w:r w:rsidRPr="005556A2">
              <w:rPr>
                <w:sz w:val="18"/>
                <w:szCs w:val="18"/>
              </w:rPr>
              <w:t xml:space="preserve">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853" w:type="dxa"/>
          </w:tcPr>
          <w:p w:rsidR="00DC2CB7" w:rsidRPr="005556A2" w:rsidRDefault="00DC2CB7" w:rsidP="00E45277">
            <w:pPr>
              <w:jc w:val="center"/>
              <w:rPr>
                <w:color w:val="000000"/>
              </w:rPr>
            </w:pPr>
            <w:r w:rsidRPr="005556A2">
              <w:rPr>
                <w:color w:val="000000"/>
              </w:rPr>
              <w:t>0</w:t>
            </w:r>
          </w:p>
        </w:tc>
        <w:tc>
          <w:tcPr>
            <w:tcW w:w="851" w:type="dxa"/>
          </w:tcPr>
          <w:p w:rsidR="00DC2CB7" w:rsidRPr="005556A2" w:rsidRDefault="00DC2CB7" w:rsidP="00E45277">
            <w:pPr>
              <w:jc w:val="center"/>
              <w:rPr>
                <w:color w:val="000000"/>
              </w:rPr>
            </w:pPr>
            <w:r w:rsidRPr="005556A2">
              <w:rPr>
                <w:color w:val="000000"/>
              </w:rPr>
              <w:t>100</w:t>
            </w:r>
          </w:p>
        </w:tc>
        <w:tc>
          <w:tcPr>
            <w:tcW w:w="850"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r w:rsidRPr="005556A2">
              <w:rPr>
                <w:color w:val="000000"/>
              </w:rPr>
              <w:t>100</w:t>
            </w:r>
          </w:p>
        </w:tc>
        <w:tc>
          <w:tcPr>
            <w:tcW w:w="708" w:type="dxa"/>
          </w:tcPr>
          <w:p w:rsidR="00DC2CB7" w:rsidRPr="005556A2" w:rsidRDefault="00DC2CB7" w:rsidP="00E45277">
            <w:pPr>
              <w:jc w:val="center"/>
              <w:rPr>
                <w:color w:val="000000"/>
              </w:rPr>
            </w:pPr>
          </w:p>
        </w:tc>
        <w:tc>
          <w:tcPr>
            <w:tcW w:w="713" w:type="dxa"/>
          </w:tcPr>
          <w:p w:rsidR="00DC2CB7" w:rsidRPr="005556A2" w:rsidRDefault="00DC2CB7" w:rsidP="00E45277">
            <w:pPr>
              <w:jc w:val="center"/>
              <w:rPr>
                <w:color w:val="000000"/>
              </w:rPr>
            </w:pPr>
          </w:p>
        </w:tc>
        <w:tc>
          <w:tcPr>
            <w:tcW w:w="854" w:type="dxa"/>
            <w:tcBorders>
              <w:right w:val="single" w:sz="4" w:space="0" w:color="auto"/>
            </w:tcBorders>
          </w:tcPr>
          <w:p w:rsidR="00DC2CB7" w:rsidRPr="005556A2" w:rsidRDefault="00DC2CB7" w:rsidP="00E45277">
            <w:pPr>
              <w:jc w:val="center"/>
              <w:rPr>
                <w:color w:val="000000"/>
              </w:rPr>
            </w:pPr>
          </w:p>
        </w:tc>
        <w:tc>
          <w:tcPr>
            <w:tcW w:w="851" w:type="dxa"/>
            <w:tcBorders>
              <w:left w:val="single" w:sz="4" w:space="0" w:color="auto"/>
            </w:tcBorders>
          </w:tcPr>
          <w:p w:rsidR="00DC2CB7" w:rsidRPr="005556A2" w:rsidRDefault="00DC2CB7" w:rsidP="00E45277">
            <w:pPr>
              <w:jc w:val="center"/>
              <w:rPr>
                <w:color w:val="000000"/>
              </w:rP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7</w:t>
            </w:r>
          </w:p>
        </w:tc>
        <w:tc>
          <w:tcPr>
            <w:tcW w:w="1983" w:type="dxa"/>
          </w:tcPr>
          <w:p w:rsidR="00DC2CB7" w:rsidRPr="005556A2" w:rsidRDefault="00DC2CB7" w:rsidP="00E45277">
            <w:pPr>
              <w:widowControl w:val="0"/>
              <w:autoSpaceDE w:val="0"/>
              <w:autoSpaceDN w:val="0"/>
              <w:adjustRightInd w:val="0"/>
              <w:ind w:left="-102" w:right="-116"/>
              <w:rPr>
                <w:sz w:val="18"/>
                <w:szCs w:val="18"/>
              </w:rPr>
            </w:pPr>
            <w:r w:rsidRPr="005556A2">
              <w:rPr>
                <w:color w:val="000000"/>
                <w:sz w:val="18"/>
                <w:szCs w:val="18"/>
              </w:rPr>
              <w:t>Процент освоения выделенных средств на строительство объектов образования</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853" w:type="dxa"/>
          </w:tcPr>
          <w:p w:rsidR="00DC2CB7" w:rsidRPr="005556A2" w:rsidRDefault="00DC2CB7" w:rsidP="00E45277">
            <w:pPr>
              <w:jc w:val="center"/>
              <w:rPr>
                <w:color w:val="000000"/>
              </w:rPr>
            </w:pPr>
            <w:r w:rsidRPr="005556A2">
              <w:rPr>
                <w:color w:val="000000"/>
              </w:rPr>
              <w:t>0,5</w:t>
            </w:r>
          </w:p>
        </w:tc>
        <w:tc>
          <w:tcPr>
            <w:tcW w:w="851" w:type="dxa"/>
          </w:tcPr>
          <w:p w:rsidR="00DC2CB7" w:rsidRPr="005556A2" w:rsidRDefault="00DC2CB7" w:rsidP="00E45277">
            <w:pPr>
              <w:jc w:val="center"/>
              <w:rPr>
                <w:color w:val="000000"/>
              </w:rPr>
            </w:pPr>
            <w:r w:rsidRPr="005556A2">
              <w:rPr>
                <w:color w:val="000000"/>
              </w:rPr>
              <w:t>100</w:t>
            </w:r>
          </w:p>
        </w:tc>
        <w:tc>
          <w:tcPr>
            <w:tcW w:w="850"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708" w:type="dxa"/>
          </w:tcPr>
          <w:p w:rsidR="00DC2CB7" w:rsidRPr="005556A2" w:rsidRDefault="00DC2CB7" w:rsidP="00E45277">
            <w:pPr>
              <w:jc w:val="center"/>
              <w:rPr>
                <w:color w:val="000000"/>
              </w:rPr>
            </w:pPr>
          </w:p>
        </w:tc>
        <w:tc>
          <w:tcPr>
            <w:tcW w:w="713" w:type="dxa"/>
          </w:tcPr>
          <w:p w:rsidR="00DC2CB7" w:rsidRPr="005556A2" w:rsidRDefault="00DC2CB7" w:rsidP="00E45277">
            <w:pPr>
              <w:jc w:val="center"/>
              <w:rPr>
                <w:color w:val="000000"/>
              </w:rPr>
            </w:pPr>
          </w:p>
        </w:tc>
        <w:tc>
          <w:tcPr>
            <w:tcW w:w="854" w:type="dxa"/>
            <w:tcBorders>
              <w:right w:val="single" w:sz="4" w:space="0" w:color="auto"/>
            </w:tcBorders>
          </w:tcPr>
          <w:p w:rsidR="00DC2CB7" w:rsidRPr="005556A2" w:rsidRDefault="00DC2CB7" w:rsidP="00E45277">
            <w:pPr>
              <w:jc w:val="center"/>
              <w:rPr>
                <w:color w:val="000000"/>
              </w:rPr>
            </w:pPr>
          </w:p>
        </w:tc>
        <w:tc>
          <w:tcPr>
            <w:tcW w:w="851" w:type="dxa"/>
            <w:tcBorders>
              <w:left w:val="single" w:sz="4" w:space="0" w:color="auto"/>
            </w:tcBorders>
          </w:tcPr>
          <w:p w:rsidR="00DC2CB7" w:rsidRPr="005556A2" w:rsidRDefault="00DC2CB7" w:rsidP="00E45277">
            <w:pPr>
              <w:jc w:val="center"/>
              <w:rPr>
                <w:color w:val="000000"/>
              </w:rP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r w:rsidRPr="005556A2">
              <w:t>8</w:t>
            </w:r>
          </w:p>
        </w:tc>
        <w:tc>
          <w:tcPr>
            <w:tcW w:w="1983" w:type="dxa"/>
          </w:tcPr>
          <w:p w:rsidR="00DC2CB7" w:rsidRPr="005556A2" w:rsidRDefault="00DC2CB7" w:rsidP="00E45277">
            <w:pPr>
              <w:widowControl w:val="0"/>
              <w:autoSpaceDE w:val="0"/>
              <w:autoSpaceDN w:val="0"/>
              <w:adjustRightInd w:val="0"/>
              <w:ind w:left="-102" w:right="-116"/>
              <w:rPr>
                <w:color w:val="000000"/>
                <w:sz w:val="18"/>
                <w:szCs w:val="18"/>
              </w:rPr>
            </w:pPr>
            <w:r w:rsidRPr="005556A2">
              <w:rPr>
                <w:color w:val="000000"/>
                <w:sz w:val="18"/>
                <w:szCs w:val="18"/>
              </w:rPr>
              <w:t>Процент освоения выделенных средств на строительство объектов физической культуры и спорта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w:t>
            </w:r>
          </w:p>
        </w:tc>
        <w:tc>
          <w:tcPr>
            <w:tcW w:w="1133" w:type="dxa"/>
          </w:tcPr>
          <w:p w:rsidR="00DC2CB7" w:rsidRPr="005556A2" w:rsidRDefault="00DC2CB7" w:rsidP="00E45277">
            <w:pPr>
              <w:jc w:val="center"/>
              <w:rPr>
                <w:color w:val="000000"/>
              </w:rPr>
            </w:pPr>
            <w:r w:rsidRPr="005556A2">
              <w:rPr>
                <w:color w:val="000000"/>
              </w:rPr>
              <w:t>100</w:t>
            </w: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853"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850" w:type="dxa"/>
          </w:tcPr>
          <w:p w:rsidR="00DC2CB7" w:rsidRPr="005556A2" w:rsidRDefault="00DC2CB7" w:rsidP="00E45277">
            <w:pPr>
              <w:jc w:val="center"/>
              <w:rPr>
                <w:color w:val="000000"/>
              </w:rPr>
            </w:pPr>
            <w:r w:rsidRPr="005556A2">
              <w:rPr>
                <w:color w:val="000000"/>
              </w:rPr>
              <w:t>100</w:t>
            </w:r>
          </w:p>
        </w:tc>
        <w:tc>
          <w:tcPr>
            <w:tcW w:w="851" w:type="dxa"/>
          </w:tcPr>
          <w:p w:rsidR="00DC2CB7" w:rsidRPr="005556A2" w:rsidRDefault="00DC2CB7" w:rsidP="00E45277">
            <w:pPr>
              <w:jc w:val="center"/>
              <w:rPr>
                <w:color w:val="000000"/>
              </w:rPr>
            </w:pPr>
            <w:r w:rsidRPr="005556A2">
              <w:rPr>
                <w:color w:val="000000"/>
              </w:rPr>
              <w:t>100</w:t>
            </w:r>
          </w:p>
        </w:tc>
        <w:tc>
          <w:tcPr>
            <w:tcW w:w="708" w:type="dxa"/>
          </w:tcPr>
          <w:p w:rsidR="00DC2CB7" w:rsidRPr="005556A2" w:rsidRDefault="00DC2CB7" w:rsidP="00E45277">
            <w:pPr>
              <w:jc w:val="center"/>
              <w:rPr>
                <w:color w:val="000000"/>
              </w:rPr>
            </w:pPr>
          </w:p>
        </w:tc>
        <w:tc>
          <w:tcPr>
            <w:tcW w:w="713" w:type="dxa"/>
          </w:tcPr>
          <w:p w:rsidR="00DC2CB7" w:rsidRPr="005556A2" w:rsidRDefault="00DC2CB7" w:rsidP="00E45277">
            <w:pPr>
              <w:jc w:val="center"/>
              <w:rPr>
                <w:color w:val="000000"/>
              </w:rPr>
            </w:pPr>
          </w:p>
        </w:tc>
        <w:tc>
          <w:tcPr>
            <w:tcW w:w="854" w:type="dxa"/>
            <w:tcBorders>
              <w:right w:val="single" w:sz="4" w:space="0" w:color="auto"/>
            </w:tcBorders>
          </w:tcPr>
          <w:p w:rsidR="00DC2CB7" w:rsidRPr="005556A2" w:rsidRDefault="00DC2CB7" w:rsidP="00E45277">
            <w:pPr>
              <w:jc w:val="center"/>
              <w:rPr>
                <w:color w:val="000000"/>
              </w:rPr>
            </w:pPr>
          </w:p>
        </w:tc>
        <w:tc>
          <w:tcPr>
            <w:tcW w:w="851" w:type="dxa"/>
            <w:tcBorders>
              <w:left w:val="single" w:sz="4" w:space="0" w:color="auto"/>
            </w:tcBorders>
          </w:tcPr>
          <w:p w:rsidR="00DC2CB7" w:rsidRPr="005556A2" w:rsidRDefault="00DC2CB7" w:rsidP="00E45277">
            <w:pPr>
              <w:jc w:val="center"/>
              <w:rPr>
                <w:color w:val="000000"/>
              </w:rP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rPr>
                <w:b/>
              </w:rPr>
            </w:pPr>
            <w:r w:rsidRPr="005556A2">
              <w:rPr>
                <w:b/>
              </w:rPr>
              <w:t>Б</w:t>
            </w:r>
          </w:p>
        </w:tc>
        <w:tc>
          <w:tcPr>
            <w:tcW w:w="1983" w:type="dxa"/>
            <w:vAlign w:val="center"/>
          </w:tcPr>
          <w:p w:rsidR="00DC2CB7" w:rsidRPr="005556A2" w:rsidRDefault="00DC2CB7" w:rsidP="00E45277">
            <w:pPr>
              <w:widowControl w:val="0"/>
              <w:autoSpaceDE w:val="0"/>
              <w:autoSpaceDN w:val="0"/>
              <w:adjustRightInd w:val="0"/>
              <w:jc w:val="center"/>
              <w:rPr>
                <w:b/>
              </w:rPr>
            </w:pPr>
            <w:r w:rsidRPr="005556A2">
              <w:rPr>
                <w:b/>
              </w:rPr>
              <w:t>Подпрограмма</w:t>
            </w:r>
            <w:proofErr w:type="gramStart"/>
            <w:r w:rsidRPr="005556A2">
              <w:rPr>
                <w:b/>
              </w:rPr>
              <w:t xml:space="preserve"> Б</w:t>
            </w:r>
            <w:proofErr w:type="gramEnd"/>
          </w:p>
          <w:p w:rsidR="00DC2CB7" w:rsidRPr="005556A2" w:rsidRDefault="00DC2CB7" w:rsidP="00E45277">
            <w:pPr>
              <w:widowControl w:val="0"/>
              <w:autoSpaceDE w:val="0"/>
              <w:autoSpaceDN w:val="0"/>
              <w:adjustRightInd w:val="0"/>
              <w:jc w:val="center"/>
              <w:rPr>
                <w:b/>
                <w:sz w:val="18"/>
                <w:szCs w:val="18"/>
              </w:rPr>
            </w:pPr>
            <w:r w:rsidRPr="005556A2">
              <w:rPr>
                <w:b/>
                <w:sz w:val="18"/>
                <w:szCs w:val="18"/>
              </w:rPr>
              <w:t xml:space="preserve">Обеспечение </w:t>
            </w:r>
            <w:proofErr w:type="gramStart"/>
            <w:r w:rsidRPr="005556A2">
              <w:rPr>
                <w:b/>
                <w:sz w:val="18"/>
                <w:szCs w:val="18"/>
              </w:rPr>
              <w:t>мероп-риятий</w:t>
            </w:r>
            <w:proofErr w:type="gramEnd"/>
            <w:r w:rsidRPr="005556A2">
              <w:rPr>
                <w:b/>
                <w:sz w:val="18"/>
                <w:szCs w:val="18"/>
              </w:rPr>
              <w:t xml:space="preserve">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1</w:t>
            </w:r>
          </w:p>
        </w:tc>
        <w:tc>
          <w:tcPr>
            <w:tcW w:w="1983" w:type="dxa"/>
            <w:vAlign w:val="center"/>
          </w:tcPr>
          <w:p w:rsidR="00DC2CB7" w:rsidRPr="005556A2" w:rsidRDefault="00DC2CB7" w:rsidP="00E45277">
            <w:pPr>
              <w:widowControl w:val="0"/>
              <w:autoSpaceDE w:val="0"/>
              <w:autoSpaceDN w:val="0"/>
              <w:adjustRightInd w:val="0"/>
              <w:jc w:val="center"/>
              <w:rPr>
                <w:b/>
                <w:sz w:val="18"/>
                <w:szCs w:val="18"/>
              </w:rPr>
            </w:pPr>
            <w:r w:rsidRPr="005556A2">
              <w:rPr>
                <w:sz w:val="18"/>
                <w:szCs w:val="18"/>
              </w:rPr>
              <w:t xml:space="preserve">Осуществление постоянного контроля за работой </w:t>
            </w:r>
            <w:proofErr w:type="gramStart"/>
            <w:r w:rsidRPr="005556A2">
              <w:rPr>
                <w:sz w:val="18"/>
                <w:szCs w:val="18"/>
              </w:rPr>
              <w:t>пасса-жирского</w:t>
            </w:r>
            <w:proofErr w:type="gramEnd"/>
            <w:r w:rsidRPr="005556A2">
              <w:rPr>
                <w:sz w:val="18"/>
                <w:szCs w:val="18"/>
              </w:rPr>
              <w:t xml:space="preserve"> транспорта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r w:rsidRPr="005556A2">
              <w:t>%</w:t>
            </w: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lastRenderedPageBreak/>
              <w:t>2</w:t>
            </w:r>
          </w:p>
        </w:tc>
        <w:tc>
          <w:tcPr>
            <w:tcW w:w="1983" w:type="dxa"/>
            <w:vAlign w:val="center"/>
          </w:tcPr>
          <w:p w:rsidR="00DC2CB7" w:rsidRPr="005556A2" w:rsidRDefault="00DC2CB7" w:rsidP="00E45277">
            <w:pPr>
              <w:widowControl w:val="0"/>
              <w:autoSpaceDE w:val="0"/>
              <w:autoSpaceDN w:val="0"/>
              <w:adjustRightInd w:val="0"/>
              <w:jc w:val="center"/>
              <w:rPr>
                <w:b/>
                <w:sz w:val="18"/>
                <w:szCs w:val="18"/>
              </w:rPr>
            </w:pPr>
            <w:r w:rsidRPr="005556A2">
              <w:rPr>
                <w:sz w:val="18"/>
                <w:szCs w:val="18"/>
              </w:rPr>
              <w:t xml:space="preserve">Организация и проведение конкурса на право </w:t>
            </w:r>
            <w:proofErr w:type="gramStart"/>
            <w:r w:rsidRPr="005556A2">
              <w:rPr>
                <w:sz w:val="18"/>
                <w:szCs w:val="18"/>
              </w:rPr>
              <w:t>осуществ-ления</w:t>
            </w:r>
            <w:proofErr w:type="gramEnd"/>
            <w:r w:rsidRPr="005556A2">
              <w:rPr>
                <w:sz w:val="18"/>
                <w:szCs w:val="18"/>
              </w:rPr>
              <w:t xml:space="preserve"> перевозок</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r w:rsidRPr="005556A2">
              <w:t>Ед.</w:t>
            </w: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3</w:t>
            </w:r>
          </w:p>
        </w:tc>
        <w:tc>
          <w:tcPr>
            <w:tcW w:w="1983" w:type="dxa"/>
            <w:vAlign w:val="center"/>
          </w:tcPr>
          <w:p w:rsidR="00DC2CB7" w:rsidRPr="005556A2" w:rsidRDefault="00DC2CB7" w:rsidP="00E45277">
            <w:pPr>
              <w:widowControl w:val="0"/>
              <w:autoSpaceDE w:val="0"/>
              <w:autoSpaceDN w:val="0"/>
              <w:adjustRightInd w:val="0"/>
              <w:jc w:val="center"/>
              <w:rPr>
                <w:b/>
                <w:sz w:val="18"/>
                <w:szCs w:val="18"/>
              </w:rPr>
            </w:pPr>
            <w:r w:rsidRPr="005556A2">
              <w:rPr>
                <w:sz w:val="18"/>
                <w:szCs w:val="18"/>
              </w:rPr>
              <w:t>Доля маршрутов, включенных в реестр муниципальных маршрутов регулярных перевозок</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r w:rsidRPr="005556A2">
              <w:t>%</w:t>
            </w: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4</w:t>
            </w:r>
          </w:p>
        </w:tc>
        <w:tc>
          <w:tcPr>
            <w:tcW w:w="1983" w:type="dxa"/>
            <w:vAlign w:val="center"/>
          </w:tcPr>
          <w:p w:rsidR="00DC2CB7" w:rsidRPr="005556A2" w:rsidRDefault="00DC2CB7" w:rsidP="00E45277">
            <w:pPr>
              <w:widowControl w:val="0"/>
              <w:autoSpaceDE w:val="0"/>
              <w:autoSpaceDN w:val="0"/>
              <w:adjustRightInd w:val="0"/>
              <w:jc w:val="center"/>
              <w:rPr>
                <w:b/>
                <w:sz w:val="18"/>
                <w:szCs w:val="18"/>
              </w:rPr>
            </w:pPr>
            <w:r w:rsidRPr="005556A2">
              <w:rPr>
                <w:sz w:val="18"/>
                <w:szCs w:val="18"/>
              </w:rPr>
              <w:t>Доля остановочных пунктов, оснащенных расписанием</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r w:rsidRPr="005556A2">
              <w:t>100</w:t>
            </w: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5</w:t>
            </w:r>
          </w:p>
        </w:tc>
        <w:tc>
          <w:tcPr>
            <w:tcW w:w="1983" w:type="dxa"/>
            <w:vAlign w:val="center"/>
          </w:tcPr>
          <w:p w:rsidR="00DC2CB7" w:rsidRPr="005556A2" w:rsidRDefault="00DC2CB7" w:rsidP="00E45277">
            <w:pPr>
              <w:widowControl w:val="0"/>
              <w:autoSpaceDE w:val="0"/>
              <w:autoSpaceDN w:val="0"/>
              <w:adjustRightInd w:val="0"/>
              <w:jc w:val="center"/>
              <w:rPr>
                <w:b/>
                <w:sz w:val="18"/>
                <w:szCs w:val="18"/>
              </w:rPr>
            </w:pPr>
            <w:r w:rsidRPr="005556A2">
              <w:rPr>
                <w:sz w:val="18"/>
                <w:szCs w:val="18"/>
              </w:rPr>
              <w:t>Уборка общественных кладбищ и мемориала</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r w:rsidRPr="005556A2">
              <w:t>кв. м</w:t>
            </w: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rPr>
                <w:sz w:val="16"/>
                <w:szCs w:val="16"/>
              </w:rPr>
            </w:pPr>
          </w:p>
        </w:tc>
        <w:tc>
          <w:tcPr>
            <w:tcW w:w="708" w:type="dxa"/>
          </w:tcPr>
          <w:p w:rsidR="00DC2CB7" w:rsidRPr="005556A2" w:rsidRDefault="00DC2CB7" w:rsidP="00E45277">
            <w:pPr>
              <w:jc w:val="center"/>
              <w:rPr>
                <w:sz w:val="16"/>
                <w:szCs w:val="16"/>
              </w:rPr>
            </w:pPr>
          </w:p>
        </w:tc>
        <w:tc>
          <w:tcPr>
            <w:tcW w:w="713" w:type="dxa"/>
          </w:tcPr>
          <w:p w:rsidR="00DC2CB7" w:rsidRPr="005556A2" w:rsidRDefault="00DC2CB7" w:rsidP="00E45277">
            <w:pPr>
              <w:jc w:val="center"/>
              <w:rPr>
                <w:sz w:val="16"/>
                <w:szCs w:val="16"/>
              </w:rPr>
            </w:pPr>
          </w:p>
        </w:tc>
        <w:tc>
          <w:tcPr>
            <w:tcW w:w="854" w:type="dxa"/>
            <w:tcBorders>
              <w:right w:val="single" w:sz="4" w:space="0" w:color="auto"/>
            </w:tcBorders>
          </w:tcPr>
          <w:p w:rsidR="00DC2CB7" w:rsidRPr="005556A2" w:rsidRDefault="00DC2CB7" w:rsidP="00E45277">
            <w:pPr>
              <w:jc w:val="center"/>
              <w:rPr>
                <w:sz w:val="16"/>
                <w:szCs w:val="16"/>
              </w:rP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jc w:val="center"/>
            </w:pPr>
            <w:r w:rsidRPr="005556A2">
              <w:t>6</w:t>
            </w:r>
          </w:p>
        </w:tc>
        <w:tc>
          <w:tcPr>
            <w:tcW w:w="1983" w:type="dxa"/>
            <w:vAlign w:val="center"/>
          </w:tcPr>
          <w:p w:rsidR="00DC2CB7" w:rsidRPr="005556A2" w:rsidRDefault="00DC2CB7" w:rsidP="00E45277">
            <w:pPr>
              <w:widowControl w:val="0"/>
              <w:autoSpaceDE w:val="0"/>
              <w:autoSpaceDN w:val="0"/>
              <w:adjustRightInd w:val="0"/>
              <w:jc w:val="center"/>
              <w:rPr>
                <w:b/>
                <w:sz w:val="18"/>
                <w:szCs w:val="18"/>
              </w:rPr>
            </w:pPr>
            <w:r w:rsidRPr="005556A2">
              <w:rPr>
                <w:sz w:val="18"/>
                <w:szCs w:val="18"/>
              </w:rPr>
              <w:t>Транспортировка тел умерших, не связанная с предоставлением ритуальных услуг</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r w:rsidRPr="005556A2">
              <w:t>Кол</w:t>
            </w:r>
            <w:proofErr w:type="gramStart"/>
            <w:r w:rsidRPr="005556A2">
              <w:t>.</w:t>
            </w:r>
            <w:proofErr w:type="gramEnd"/>
            <w:r w:rsidRPr="005556A2">
              <w:t xml:space="preserve"> </w:t>
            </w:r>
            <w:proofErr w:type="gramStart"/>
            <w:r w:rsidRPr="005556A2">
              <w:t>д</w:t>
            </w:r>
            <w:proofErr w:type="gramEnd"/>
            <w:r w:rsidRPr="005556A2">
              <w:t>ней</w:t>
            </w: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p>
        </w:tc>
        <w:tc>
          <w:tcPr>
            <w:tcW w:w="1983" w:type="dxa"/>
            <w:vAlign w:val="center"/>
          </w:tcPr>
          <w:p w:rsidR="00DC2CB7" w:rsidRPr="005556A2" w:rsidRDefault="00DC2CB7" w:rsidP="00E45277">
            <w:pPr>
              <w:widowControl w:val="0"/>
              <w:autoSpaceDE w:val="0"/>
              <w:autoSpaceDN w:val="0"/>
              <w:adjustRightInd w:val="0"/>
              <w:jc w:val="center"/>
              <w:rPr>
                <w:b/>
              </w:rPr>
            </w:pPr>
            <w:r w:rsidRPr="005556A2">
              <w:rPr>
                <w:b/>
              </w:rPr>
              <w:t>Подпрограмма</w:t>
            </w:r>
            <w:proofErr w:type="gramStart"/>
            <w:r w:rsidRPr="005556A2">
              <w:rPr>
                <w:b/>
              </w:rPr>
              <w:t xml:space="preserve">  В</w:t>
            </w:r>
            <w:proofErr w:type="gramEnd"/>
            <w:r w:rsidRPr="005556A2">
              <w:rPr>
                <w:b/>
              </w:rPr>
              <w:t xml:space="preserve"> «Формирование современной городской среды в Сосновоборском городском округе»</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pPr>
          </w:p>
        </w:tc>
        <w:tc>
          <w:tcPr>
            <w:tcW w:w="1133"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992" w:type="dxa"/>
          </w:tcPr>
          <w:p w:rsidR="00DC2CB7" w:rsidRPr="005556A2" w:rsidRDefault="00DC2CB7" w:rsidP="00E45277">
            <w:pPr>
              <w:jc w:val="center"/>
            </w:pPr>
          </w:p>
        </w:tc>
        <w:tc>
          <w:tcPr>
            <w:tcW w:w="851" w:type="dxa"/>
          </w:tcPr>
          <w:p w:rsidR="00DC2CB7" w:rsidRPr="005556A2" w:rsidRDefault="00DC2CB7" w:rsidP="00E45277">
            <w:pPr>
              <w:jc w:val="center"/>
            </w:pPr>
          </w:p>
        </w:tc>
        <w:tc>
          <w:tcPr>
            <w:tcW w:w="853" w:type="dxa"/>
          </w:tcPr>
          <w:p w:rsidR="00DC2CB7" w:rsidRPr="005556A2" w:rsidRDefault="00DC2CB7" w:rsidP="00E45277">
            <w:pPr>
              <w:jc w:val="center"/>
            </w:pPr>
          </w:p>
        </w:tc>
        <w:tc>
          <w:tcPr>
            <w:tcW w:w="851" w:type="dxa"/>
          </w:tcPr>
          <w:p w:rsidR="00DC2CB7" w:rsidRPr="005556A2" w:rsidRDefault="00DC2CB7" w:rsidP="00E45277">
            <w:pPr>
              <w:jc w:val="center"/>
            </w:pPr>
          </w:p>
        </w:tc>
        <w:tc>
          <w:tcPr>
            <w:tcW w:w="850" w:type="dxa"/>
          </w:tcPr>
          <w:p w:rsidR="00DC2CB7" w:rsidRPr="005556A2" w:rsidRDefault="00DC2CB7" w:rsidP="00E45277">
            <w:pPr>
              <w:jc w:val="center"/>
            </w:pPr>
          </w:p>
        </w:tc>
        <w:tc>
          <w:tcPr>
            <w:tcW w:w="851" w:type="dxa"/>
          </w:tcPr>
          <w:p w:rsidR="00DC2CB7" w:rsidRPr="005556A2" w:rsidRDefault="00DC2CB7" w:rsidP="00E45277">
            <w:pPr>
              <w:jc w:val="center"/>
            </w:pPr>
          </w:p>
        </w:tc>
        <w:tc>
          <w:tcPr>
            <w:tcW w:w="708" w:type="dxa"/>
          </w:tcPr>
          <w:p w:rsidR="00DC2CB7" w:rsidRPr="005556A2" w:rsidRDefault="00DC2CB7" w:rsidP="00E45277">
            <w:pPr>
              <w:jc w:val="center"/>
            </w:pPr>
          </w:p>
        </w:tc>
        <w:tc>
          <w:tcPr>
            <w:tcW w:w="713" w:type="dxa"/>
          </w:tcPr>
          <w:p w:rsidR="00DC2CB7" w:rsidRPr="005556A2" w:rsidRDefault="00DC2CB7" w:rsidP="00E45277">
            <w:pPr>
              <w:jc w:val="center"/>
            </w:pPr>
          </w:p>
        </w:tc>
        <w:tc>
          <w:tcPr>
            <w:tcW w:w="854" w:type="dxa"/>
            <w:tcBorders>
              <w:right w:val="single" w:sz="4" w:space="0" w:color="auto"/>
            </w:tcBorders>
          </w:tcPr>
          <w:p w:rsidR="00DC2CB7" w:rsidRPr="005556A2" w:rsidRDefault="00DC2CB7" w:rsidP="00E45277">
            <w:pPr>
              <w:jc w:val="center"/>
            </w:pPr>
          </w:p>
        </w:tc>
        <w:tc>
          <w:tcPr>
            <w:tcW w:w="851" w:type="dxa"/>
            <w:tcBorders>
              <w:left w:val="single" w:sz="4" w:space="0" w:color="auto"/>
            </w:tcBorders>
          </w:tcPr>
          <w:p w:rsidR="00DC2CB7" w:rsidRPr="005556A2" w:rsidRDefault="00DC2CB7" w:rsidP="00E45277">
            <w:pPr>
              <w:jc w:val="center"/>
            </w:pP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p>
        </w:tc>
        <w:tc>
          <w:tcPr>
            <w:tcW w:w="1983" w:type="dxa"/>
          </w:tcPr>
          <w:p w:rsidR="00DC2CB7" w:rsidRPr="005556A2" w:rsidRDefault="00DC2CB7" w:rsidP="00E45277">
            <w:pPr>
              <w:widowControl w:val="0"/>
              <w:autoSpaceDE w:val="0"/>
              <w:autoSpaceDN w:val="0"/>
              <w:adjustRightInd w:val="0"/>
              <w:ind w:left="-102" w:right="-116"/>
              <w:rPr>
                <w:color w:val="000000"/>
                <w:sz w:val="18"/>
                <w:szCs w:val="18"/>
              </w:rPr>
            </w:pPr>
            <w:r w:rsidRPr="005556A2">
              <w:rPr>
                <w:color w:val="000000"/>
                <w:sz w:val="18"/>
                <w:szCs w:val="18"/>
              </w:rPr>
              <w:t xml:space="preserve">Количество благоустроенных дворовых территорий  </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ед.</w:t>
            </w:r>
          </w:p>
        </w:tc>
        <w:tc>
          <w:tcPr>
            <w:tcW w:w="1133"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r w:rsidRPr="005556A2">
              <w:rPr>
                <w:color w:val="000000"/>
              </w:rPr>
              <w:t>18</w:t>
            </w:r>
          </w:p>
        </w:tc>
        <w:tc>
          <w:tcPr>
            <w:tcW w:w="853"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850"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708" w:type="dxa"/>
          </w:tcPr>
          <w:p w:rsidR="00DC2CB7" w:rsidRPr="005556A2" w:rsidRDefault="00DC2CB7" w:rsidP="00E45277">
            <w:pPr>
              <w:jc w:val="center"/>
              <w:rPr>
                <w:color w:val="000000"/>
              </w:rPr>
            </w:pPr>
          </w:p>
        </w:tc>
        <w:tc>
          <w:tcPr>
            <w:tcW w:w="713" w:type="dxa"/>
          </w:tcPr>
          <w:p w:rsidR="00DC2CB7" w:rsidRPr="005556A2" w:rsidRDefault="00DC2CB7" w:rsidP="00E45277">
            <w:pPr>
              <w:jc w:val="center"/>
              <w:rPr>
                <w:color w:val="000000"/>
              </w:rPr>
            </w:pPr>
          </w:p>
        </w:tc>
        <w:tc>
          <w:tcPr>
            <w:tcW w:w="854" w:type="dxa"/>
            <w:tcBorders>
              <w:right w:val="single" w:sz="4" w:space="0" w:color="auto"/>
            </w:tcBorders>
          </w:tcPr>
          <w:p w:rsidR="00DC2CB7" w:rsidRPr="005556A2" w:rsidRDefault="00DC2CB7" w:rsidP="00E45277">
            <w:pPr>
              <w:jc w:val="center"/>
              <w:rPr>
                <w:color w:val="000000"/>
              </w:rPr>
            </w:pPr>
          </w:p>
        </w:tc>
        <w:tc>
          <w:tcPr>
            <w:tcW w:w="851" w:type="dxa"/>
            <w:tcBorders>
              <w:left w:val="single" w:sz="4" w:space="0" w:color="auto"/>
            </w:tcBorders>
          </w:tcPr>
          <w:p w:rsidR="00DC2CB7" w:rsidRPr="005556A2" w:rsidRDefault="00DC2CB7" w:rsidP="00E45277">
            <w:pPr>
              <w:jc w:val="center"/>
              <w:rPr>
                <w:color w:val="000000"/>
              </w:rPr>
            </w:pPr>
            <w:r w:rsidRPr="005556A2">
              <w:rPr>
                <w:color w:val="000000"/>
              </w:rPr>
              <w:t>18</w:t>
            </w:r>
          </w:p>
        </w:tc>
      </w:tr>
      <w:tr w:rsidR="00DC2CB7" w:rsidRPr="005556A2" w:rsidTr="00E4527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7" w:type="dxa"/>
        </w:trPr>
        <w:tc>
          <w:tcPr>
            <w:tcW w:w="564" w:type="dxa"/>
            <w:gridSpan w:val="3"/>
          </w:tcPr>
          <w:p w:rsidR="00DC2CB7" w:rsidRPr="005556A2" w:rsidRDefault="00DC2CB7" w:rsidP="00E45277">
            <w:pPr>
              <w:widowControl w:val="0"/>
              <w:autoSpaceDE w:val="0"/>
              <w:autoSpaceDN w:val="0"/>
              <w:adjustRightInd w:val="0"/>
            </w:pPr>
          </w:p>
        </w:tc>
        <w:tc>
          <w:tcPr>
            <w:tcW w:w="1983" w:type="dxa"/>
          </w:tcPr>
          <w:p w:rsidR="00DC2CB7" w:rsidRPr="005556A2" w:rsidRDefault="00DC2CB7" w:rsidP="00E45277">
            <w:pPr>
              <w:widowControl w:val="0"/>
              <w:autoSpaceDE w:val="0"/>
              <w:autoSpaceDN w:val="0"/>
              <w:adjustRightInd w:val="0"/>
              <w:ind w:left="-102" w:right="-116"/>
              <w:rPr>
                <w:color w:val="000000"/>
                <w:sz w:val="18"/>
                <w:szCs w:val="18"/>
              </w:rPr>
            </w:pPr>
            <w:r w:rsidRPr="005556A2">
              <w:rPr>
                <w:color w:val="000000"/>
                <w:sz w:val="18"/>
                <w:szCs w:val="18"/>
              </w:rPr>
              <w:t xml:space="preserve">Количество </w:t>
            </w:r>
            <w:proofErr w:type="gramStart"/>
            <w:r w:rsidRPr="005556A2">
              <w:rPr>
                <w:color w:val="000000"/>
                <w:sz w:val="18"/>
                <w:szCs w:val="18"/>
              </w:rPr>
              <w:t>благоуст-роенных</w:t>
            </w:r>
            <w:proofErr w:type="gramEnd"/>
            <w:r w:rsidRPr="005556A2">
              <w:rPr>
                <w:color w:val="000000"/>
                <w:sz w:val="18"/>
                <w:szCs w:val="18"/>
              </w:rPr>
              <w:t xml:space="preserve"> общественных территорий </w:t>
            </w:r>
          </w:p>
        </w:tc>
        <w:tc>
          <w:tcPr>
            <w:tcW w:w="707" w:type="dxa"/>
          </w:tcPr>
          <w:p w:rsidR="00DC2CB7" w:rsidRPr="005556A2" w:rsidRDefault="00DC2CB7" w:rsidP="00E45277">
            <w:pPr>
              <w:widowControl w:val="0"/>
              <w:tabs>
                <w:tab w:val="center" w:pos="4677"/>
                <w:tab w:val="right" w:pos="9355"/>
              </w:tabs>
              <w:jc w:val="center"/>
            </w:pPr>
          </w:p>
        </w:tc>
        <w:tc>
          <w:tcPr>
            <w:tcW w:w="708" w:type="dxa"/>
          </w:tcPr>
          <w:p w:rsidR="00DC2CB7" w:rsidRPr="005556A2" w:rsidRDefault="00DC2CB7" w:rsidP="00E45277">
            <w:pPr>
              <w:jc w:val="center"/>
              <w:rPr>
                <w:color w:val="000000"/>
              </w:rPr>
            </w:pPr>
            <w:r w:rsidRPr="005556A2">
              <w:rPr>
                <w:color w:val="000000"/>
              </w:rPr>
              <w:t>ед.</w:t>
            </w:r>
          </w:p>
        </w:tc>
        <w:tc>
          <w:tcPr>
            <w:tcW w:w="1133"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rPr>
                <w:color w:val="000000"/>
              </w:rPr>
            </w:pPr>
          </w:p>
        </w:tc>
        <w:tc>
          <w:tcPr>
            <w:tcW w:w="992" w:type="dxa"/>
          </w:tcPr>
          <w:p w:rsidR="00DC2CB7" w:rsidRPr="005556A2" w:rsidRDefault="00DC2CB7" w:rsidP="00E45277">
            <w:pPr>
              <w:jc w:val="center"/>
              <w:rPr>
                <w:color w:val="000000"/>
              </w:rPr>
            </w:pPr>
          </w:p>
        </w:tc>
        <w:tc>
          <w:tcPr>
            <w:tcW w:w="851" w:type="dxa"/>
          </w:tcPr>
          <w:p w:rsidR="00DC2CB7" w:rsidRPr="005556A2" w:rsidRDefault="00DC2CB7" w:rsidP="00E45277">
            <w:pPr>
              <w:jc w:val="center"/>
            </w:pPr>
            <w:r w:rsidRPr="005556A2">
              <w:t>1</w:t>
            </w:r>
          </w:p>
        </w:tc>
        <w:tc>
          <w:tcPr>
            <w:tcW w:w="853" w:type="dxa"/>
          </w:tcPr>
          <w:p w:rsidR="00DC2CB7" w:rsidRPr="005556A2" w:rsidRDefault="00DC2CB7" w:rsidP="00E45277">
            <w:pPr>
              <w:jc w:val="center"/>
            </w:pPr>
            <w:r w:rsidRPr="005556A2">
              <w:t>2</w:t>
            </w:r>
          </w:p>
        </w:tc>
        <w:tc>
          <w:tcPr>
            <w:tcW w:w="851" w:type="dxa"/>
          </w:tcPr>
          <w:p w:rsidR="00DC2CB7" w:rsidRPr="005556A2" w:rsidRDefault="00DC2CB7" w:rsidP="00E45277">
            <w:pPr>
              <w:jc w:val="center"/>
            </w:pPr>
            <w:r w:rsidRPr="005556A2">
              <w:t>1</w:t>
            </w:r>
          </w:p>
        </w:tc>
        <w:tc>
          <w:tcPr>
            <w:tcW w:w="850" w:type="dxa"/>
          </w:tcPr>
          <w:p w:rsidR="00DC2CB7" w:rsidRPr="005556A2" w:rsidRDefault="00DC2CB7" w:rsidP="00E45277">
            <w:pPr>
              <w:jc w:val="center"/>
            </w:pPr>
            <w:r w:rsidRPr="005556A2">
              <w:t>1</w:t>
            </w:r>
          </w:p>
        </w:tc>
        <w:tc>
          <w:tcPr>
            <w:tcW w:w="851" w:type="dxa"/>
          </w:tcPr>
          <w:p w:rsidR="00DC2CB7" w:rsidRPr="005556A2" w:rsidRDefault="00DC2CB7" w:rsidP="00E45277">
            <w:pPr>
              <w:jc w:val="center"/>
            </w:pPr>
            <w:r w:rsidRPr="005556A2">
              <w:t>1</w:t>
            </w:r>
          </w:p>
        </w:tc>
        <w:tc>
          <w:tcPr>
            <w:tcW w:w="708" w:type="dxa"/>
          </w:tcPr>
          <w:p w:rsidR="00DC2CB7" w:rsidRPr="005556A2" w:rsidRDefault="00DC2CB7" w:rsidP="00E45277">
            <w:pPr>
              <w:jc w:val="center"/>
            </w:pPr>
            <w:r w:rsidRPr="005556A2">
              <w:t>1</w:t>
            </w:r>
          </w:p>
        </w:tc>
        <w:tc>
          <w:tcPr>
            <w:tcW w:w="713" w:type="dxa"/>
          </w:tcPr>
          <w:p w:rsidR="00DC2CB7" w:rsidRPr="005556A2" w:rsidRDefault="00DC2CB7" w:rsidP="00E45277">
            <w:pPr>
              <w:jc w:val="center"/>
            </w:pPr>
            <w:r w:rsidRPr="005556A2">
              <w:t>1</w:t>
            </w:r>
          </w:p>
        </w:tc>
        <w:tc>
          <w:tcPr>
            <w:tcW w:w="854" w:type="dxa"/>
            <w:tcBorders>
              <w:right w:val="single" w:sz="4" w:space="0" w:color="auto"/>
            </w:tcBorders>
          </w:tcPr>
          <w:p w:rsidR="00DC2CB7" w:rsidRPr="005556A2" w:rsidRDefault="00DC2CB7" w:rsidP="00E45277">
            <w:pPr>
              <w:jc w:val="center"/>
            </w:pPr>
            <w:r w:rsidRPr="005556A2">
              <w:t>1</w:t>
            </w:r>
          </w:p>
        </w:tc>
        <w:tc>
          <w:tcPr>
            <w:tcW w:w="851" w:type="dxa"/>
            <w:tcBorders>
              <w:left w:val="single" w:sz="4" w:space="0" w:color="auto"/>
            </w:tcBorders>
          </w:tcPr>
          <w:p w:rsidR="00DC2CB7" w:rsidRPr="005556A2" w:rsidRDefault="00DC2CB7" w:rsidP="00E45277">
            <w:pPr>
              <w:jc w:val="center"/>
            </w:pPr>
            <w:r w:rsidRPr="005556A2">
              <w:t>9</w:t>
            </w:r>
          </w:p>
        </w:tc>
      </w:tr>
    </w:tbl>
    <w:p w:rsidR="00DC2CB7" w:rsidRPr="005556A2" w:rsidRDefault="00DC2CB7" w:rsidP="00DC2CB7">
      <w:pPr>
        <w:widowControl w:val="0"/>
        <w:autoSpaceDE w:val="0"/>
        <w:autoSpaceDN w:val="0"/>
        <w:adjustRightInd w:val="0"/>
        <w:ind w:firstLine="540"/>
      </w:pPr>
      <w:r w:rsidRPr="005556A2">
        <w:rPr>
          <w:vertAlign w:val="superscript"/>
        </w:rPr>
        <w:t>1</w:t>
      </w:r>
      <w:r w:rsidRPr="005556A2">
        <w:t xml:space="preserve">При </w:t>
      </w:r>
      <w:proofErr w:type="gramStart"/>
      <w:r w:rsidRPr="005556A2">
        <w:t>наличии</w:t>
      </w:r>
      <w:proofErr w:type="gramEnd"/>
      <w:r w:rsidRPr="005556A2">
        <w:t xml:space="preserve"> денежной единицы измерения показателя (индикатора) указываются значения показателя (индикатора) в ценах соответствующих лет.</w:t>
      </w:r>
    </w:p>
    <w:p w:rsidR="00DC2CB7" w:rsidRPr="005556A2" w:rsidRDefault="00DC2CB7" w:rsidP="00DC2CB7">
      <w:pPr>
        <w:widowControl w:val="0"/>
        <w:autoSpaceDE w:val="0"/>
        <w:autoSpaceDN w:val="0"/>
        <w:adjustRightInd w:val="0"/>
        <w:ind w:firstLine="540"/>
      </w:pPr>
      <w:bookmarkStart w:id="13" w:name="Par386"/>
      <w:bookmarkEnd w:id="13"/>
      <w:r w:rsidRPr="005556A2">
        <w:rPr>
          <w:vertAlign w:val="superscript"/>
        </w:rPr>
        <w:t>2</w:t>
      </w:r>
      <w:proofErr w:type="gramStart"/>
      <w:r w:rsidRPr="005556A2">
        <w:t xml:space="preserve"> У</w:t>
      </w:r>
      <w:proofErr w:type="gramEnd"/>
      <w:r w:rsidRPr="005556A2">
        <w:t>казывается значение показателя на последний отчетный период, по которому имеются фактические данные.</w:t>
      </w:r>
    </w:p>
    <w:p w:rsidR="00DC2CB7" w:rsidRPr="005556A2" w:rsidRDefault="00DC2CB7" w:rsidP="00DC2CB7">
      <w:pPr>
        <w:ind w:firstLine="540"/>
        <w:rPr>
          <w:sz w:val="24"/>
        </w:rPr>
      </w:pPr>
      <w:r w:rsidRPr="005556A2">
        <w:rPr>
          <w:vertAlign w:val="superscript"/>
        </w:rPr>
        <w:t>3</w:t>
      </w:r>
      <w:r w:rsidRPr="005556A2">
        <w:t xml:space="preserve"> Графа заполняется по показателям, которые можно суммировать.</w:t>
      </w:r>
    </w:p>
    <w:p w:rsidR="00DC2CB7" w:rsidRPr="005556A2" w:rsidRDefault="00DC2CB7" w:rsidP="00DC2CB7">
      <w:pPr>
        <w:pageBreakBefore/>
        <w:widowControl w:val="0"/>
        <w:autoSpaceDE w:val="0"/>
        <w:autoSpaceDN w:val="0"/>
        <w:adjustRightInd w:val="0"/>
        <w:jc w:val="right"/>
        <w:rPr>
          <w:sz w:val="24"/>
          <w:szCs w:val="24"/>
        </w:rPr>
        <w:sectPr w:rsidR="00DC2CB7" w:rsidRPr="005556A2" w:rsidSect="00EE063A">
          <w:headerReference w:type="even" r:id="rId121"/>
          <w:headerReference w:type="default" r:id="rId122"/>
          <w:footerReference w:type="even" r:id="rId123"/>
          <w:footerReference w:type="default" r:id="rId124"/>
          <w:headerReference w:type="first" r:id="rId125"/>
          <w:footerReference w:type="first" r:id="rId126"/>
          <w:pgSz w:w="16838" w:h="11906" w:orient="landscape"/>
          <w:pgMar w:top="1134" w:right="851" w:bottom="851" w:left="851" w:header="720" w:footer="720" w:gutter="0"/>
          <w:cols w:space="720"/>
        </w:sectPr>
      </w:pPr>
    </w:p>
    <w:p w:rsidR="00DC2CB7" w:rsidRPr="005556A2" w:rsidRDefault="00DC2CB7" w:rsidP="00DC2CB7">
      <w:pPr>
        <w:ind w:left="-180"/>
        <w:jc w:val="right"/>
      </w:pPr>
      <w:r w:rsidRPr="005556A2">
        <w:lastRenderedPageBreak/>
        <w:t>Приложение № 3</w:t>
      </w:r>
    </w:p>
    <w:p w:rsidR="00DC2CB7" w:rsidRPr="005556A2" w:rsidRDefault="00DC2CB7" w:rsidP="00DC2CB7">
      <w:pPr>
        <w:jc w:val="right"/>
      </w:pPr>
      <w:r w:rsidRPr="005556A2">
        <w:tab/>
        <w:t>к муниципальной программе</w:t>
      </w:r>
    </w:p>
    <w:p w:rsidR="00DC2CB7" w:rsidRPr="005556A2" w:rsidRDefault="00DC2CB7" w:rsidP="00DC2CB7">
      <w:pPr>
        <w:jc w:val="right"/>
      </w:pPr>
      <w:r w:rsidRPr="005556A2">
        <w:t>«Городское хозяйство на 2014-2024 годы»</w:t>
      </w:r>
    </w:p>
    <w:p w:rsidR="00DC2CB7" w:rsidRPr="005556A2" w:rsidRDefault="00DC2CB7" w:rsidP="00DC2CB7">
      <w:pPr>
        <w:tabs>
          <w:tab w:val="left" w:pos="12975"/>
        </w:tabs>
        <w:jc w:val="right"/>
      </w:pPr>
    </w:p>
    <w:p w:rsidR="00DC2CB7" w:rsidRPr="005556A2" w:rsidRDefault="00DC2CB7" w:rsidP="00DC2CB7">
      <w:pPr>
        <w:widowControl w:val="0"/>
        <w:autoSpaceDE w:val="0"/>
        <w:autoSpaceDN w:val="0"/>
        <w:adjustRightInd w:val="0"/>
        <w:jc w:val="center"/>
        <w:rPr>
          <w:b/>
          <w:sz w:val="22"/>
          <w:szCs w:val="22"/>
        </w:rPr>
      </w:pPr>
      <w:r w:rsidRPr="005556A2">
        <w:rPr>
          <w:b/>
          <w:sz w:val="22"/>
          <w:szCs w:val="22"/>
        </w:rPr>
        <w:t>ПЛАН РЕАЛИЗАЦИИ на 2021 год</w:t>
      </w:r>
    </w:p>
    <w:p w:rsidR="00DC2CB7" w:rsidRPr="005556A2" w:rsidRDefault="00DC2CB7" w:rsidP="00DC2CB7">
      <w:pPr>
        <w:widowControl w:val="0"/>
        <w:autoSpaceDE w:val="0"/>
        <w:autoSpaceDN w:val="0"/>
        <w:adjustRightInd w:val="0"/>
        <w:jc w:val="center"/>
        <w:rPr>
          <w:b/>
          <w:sz w:val="22"/>
          <w:szCs w:val="22"/>
        </w:rPr>
      </w:pPr>
      <w:r w:rsidRPr="005556A2">
        <w:rPr>
          <w:b/>
          <w:sz w:val="22"/>
          <w:szCs w:val="22"/>
        </w:rPr>
        <w:t>муниципальной программы Сосновоборского городского округа</w:t>
      </w:r>
    </w:p>
    <w:p w:rsidR="00DC2CB7" w:rsidRPr="005556A2" w:rsidRDefault="00DC2CB7" w:rsidP="00DC2CB7">
      <w:pPr>
        <w:widowControl w:val="0"/>
        <w:autoSpaceDE w:val="0"/>
        <w:autoSpaceDN w:val="0"/>
        <w:adjustRightInd w:val="0"/>
        <w:jc w:val="center"/>
        <w:rPr>
          <w:b/>
          <w:sz w:val="24"/>
          <w:szCs w:val="24"/>
        </w:rPr>
      </w:pPr>
      <w:r w:rsidRPr="005556A2">
        <w:rPr>
          <w:b/>
          <w:sz w:val="22"/>
          <w:szCs w:val="22"/>
        </w:rPr>
        <w:t>«Городское хозяйство на 2014-2024 годы»</w:t>
      </w:r>
    </w:p>
    <w:p w:rsidR="00DC2CB7" w:rsidRPr="005556A2" w:rsidRDefault="00DC2CB7" w:rsidP="00DC2CB7">
      <w:pPr>
        <w:widowControl w:val="0"/>
        <w:autoSpaceDE w:val="0"/>
        <w:autoSpaceDN w:val="0"/>
        <w:adjustRightInd w:val="0"/>
        <w:rPr>
          <w:sz w:val="18"/>
          <w:szCs w:val="18"/>
        </w:rPr>
      </w:pPr>
    </w:p>
    <w:tbl>
      <w:tblPr>
        <w:tblW w:w="5079"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20"/>
        <w:gridCol w:w="3547"/>
        <w:gridCol w:w="1639"/>
        <w:gridCol w:w="1498"/>
        <w:gridCol w:w="960"/>
        <w:gridCol w:w="1226"/>
        <w:gridCol w:w="1229"/>
        <w:gridCol w:w="1498"/>
        <w:gridCol w:w="1229"/>
        <w:gridCol w:w="1507"/>
      </w:tblGrid>
      <w:tr w:rsidR="00DC2CB7" w:rsidRPr="005556A2" w:rsidTr="00E45277">
        <w:trPr>
          <w:tblCellSpacing w:w="5" w:type="nil"/>
        </w:trPr>
        <w:tc>
          <w:tcPr>
            <w:tcW w:w="207" w:type="pct"/>
            <w:vMerge w:val="restar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 xml:space="preserve">№ </w:t>
            </w:r>
            <w:proofErr w:type="gramStart"/>
            <w:r w:rsidRPr="005556A2">
              <w:rPr>
                <w:sz w:val="22"/>
                <w:szCs w:val="22"/>
              </w:rPr>
              <w:t>п</w:t>
            </w:r>
            <w:proofErr w:type="gramEnd"/>
            <w:r w:rsidRPr="005556A2">
              <w:rPr>
                <w:sz w:val="22"/>
                <w:szCs w:val="22"/>
              </w:rPr>
              <w:t>/п</w:t>
            </w:r>
          </w:p>
        </w:tc>
        <w:tc>
          <w:tcPr>
            <w:tcW w:w="1186" w:type="pct"/>
            <w:vMerge w:val="restar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Наименование подпрограмм, основных мероприятий, ведомственных целевых программ и мероприятий</w:t>
            </w:r>
          </w:p>
        </w:tc>
        <w:tc>
          <w:tcPr>
            <w:tcW w:w="548" w:type="pct"/>
            <w:vMerge w:val="restart"/>
            <w:vAlign w:val="center"/>
          </w:tcPr>
          <w:p w:rsidR="00DC2CB7" w:rsidRPr="005556A2" w:rsidRDefault="00DC2CB7" w:rsidP="00E45277">
            <w:pPr>
              <w:widowControl w:val="0"/>
              <w:autoSpaceDE w:val="0"/>
              <w:autoSpaceDN w:val="0"/>
              <w:adjustRightInd w:val="0"/>
              <w:jc w:val="center"/>
              <w:rPr>
                <w:sz w:val="22"/>
                <w:szCs w:val="22"/>
              </w:rPr>
            </w:pPr>
            <w:proofErr w:type="gramStart"/>
            <w:r w:rsidRPr="005556A2">
              <w:rPr>
                <w:sz w:val="22"/>
                <w:szCs w:val="22"/>
              </w:rPr>
              <w:t>Ответственный</w:t>
            </w:r>
            <w:proofErr w:type="gramEnd"/>
            <w:r w:rsidRPr="005556A2">
              <w:rPr>
                <w:sz w:val="22"/>
                <w:szCs w:val="22"/>
              </w:rPr>
              <w:t xml:space="preserve"> за реализацию</w:t>
            </w:r>
          </w:p>
        </w:tc>
        <w:tc>
          <w:tcPr>
            <w:tcW w:w="822" w:type="pct"/>
            <w:gridSpan w:val="2"/>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Ожидаемый результат реализации мероприятия</w:t>
            </w:r>
          </w:p>
        </w:tc>
        <w:tc>
          <w:tcPr>
            <w:tcW w:w="2237" w:type="pct"/>
            <w:gridSpan w:val="5"/>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План финансирования на 2021 год, тыс. руб.</w:t>
            </w:r>
          </w:p>
        </w:tc>
      </w:tr>
      <w:tr w:rsidR="00DC2CB7" w:rsidRPr="005556A2" w:rsidTr="00E45277">
        <w:trPr>
          <w:tblCellSpacing w:w="5" w:type="nil"/>
        </w:trPr>
        <w:tc>
          <w:tcPr>
            <w:tcW w:w="207" w:type="pct"/>
            <w:vMerge/>
            <w:vAlign w:val="center"/>
          </w:tcPr>
          <w:p w:rsidR="00DC2CB7" w:rsidRPr="005556A2" w:rsidRDefault="00DC2CB7" w:rsidP="00E45277">
            <w:pPr>
              <w:widowControl w:val="0"/>
              <w:autoSpaceDE w:val="0"/>
              <w:autoSpaceDN w:val="0"/>
              <w:adjustRightInd w:val="0"/>
              <w:jc w:val="center"/>
              <w:rPr>
                <w:sz w:val="22"/>
                <w:szCs w:val="22"/>
              </w:rPr>
            </w:pPr>
          </w:p>
        </w:tc>
        <w:tc>
          <w:tcPr>
            <w:tcW w:w="1186" w:type="pct"/>
            <w:vMerge/>
            <w:vAlign w:val="center"/>
          </w:tcPr>
          <w:p w:rsidR="00DC2CB7" w:rsidRPr="005556A2" w:rsidRDefault="00DC2CB7" w:rsidP="00E45277">
            <w:pPr>
              <w:widowControl w:val="0"/>
              <w:autoSpaceDE w:val="0"/>
              <w:autoSpaceDN w:val="0"/>
              <w:adjustRightInd w:val="0"/>
              <w:jc w:val="center"/>
              <w:rPr>
                <w:sz w:val="22"/>
                <w:szCs w:val="22"/>
              </w:rPr>
            </w:pPr>
          </w:p>
        </w:tc>
        <w:tc>
          <w:tcPr>
            <w:tcW w:w="548" w:type="pct"/>
            <w:vMerge/>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Ед. измерения</w:t>
            </w:r>
          </w:p>
        </w:tc>
        <w:tc>
          <w:tcPr>
            <w:tcW w:w="321" w:type="pct"/>
            <w:vAlign w:val="center"/>
          </w:tcPr>
          <w:p w:rsidR="00DC2CB7" w:rsidRPr="005556A2" w:rsidRDefault="00DC2CB7" w:rsidP="00E45277">
            <w:pPr>
              <w:widowControl w:val="0"/>
              <w:autoSpaceDE w:val="0"/>
              <w:autoSpaceDN w:val="0"/>
              <w:adjustRightInd w:val="0"/>
              <w:jc w:val="center"/>
              <w:rPr>
                <w:sz w:val="22"/>
                <w:szCs w:val="22"/>
              </w:rPr>
            </w:pPr>
            <w:proofErr w:type="gramStart"/>
            <w:r w:rsidRPr="005556A2">
              <w:rPr>
                <w:sz w:val="22"/>
                <w:szCs w:val="22"/>
              </w:rPr>
              <w:t>К-во</w:t>
            </w:r>
            <w:proofErr w:type="gramEnd"/>
          </w:p>
        </w:tc>
        <w:tc>
          <w:tcPr>
            <w:tcW w:w="410"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Федеральный бюджет</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Областной бюджет</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Местный бюджет</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Прочие источники</w:t>
            </w:r>
          </w:p>
        </w:tc>
        <w:tc>
          <w:tcPr>
            <w:tcW w:w="504"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ИТОГО</w:t>
            </w:r>
          </w:p>
        </w:tc>
      </w:tr>
      <w:tr w:rsidR="00DC2CB7" w:rsidRPr="005556A2" w:rsidTr="00E45277">
        <w:trPr>
          <w:tblCellSpacing w:w="5" w:type="nil"/>
        </w:trPr>
        <w:tc>
          <w:tcPr>
            <w:tcW w:w="207" w:type="pct"/>
          </w:tcPr>
          <w:p w:rsidR="00DC2CB7" w:rsidRPr="005556A2" w:rsidRDefault="00DC2CB7" w:rsidP="00E45277">
            <w:pPr>
              <w:widowControl w:val="0"/>
              <w:autoSpaceDE w:val="0"/>
              <w:autoSpaceDN w:val="0"/>
              <w:adjustRightInd w:val="0"/>
              <w:jc w:val="center"/>
              <w:rPr>
                <w:sz w:val="22"/>
                <w:szCs w:val="22"/>
              </w:rPr>
            </w:pPr>
            <w:r w:rsidRPr="005556A2">
              <w:rPr>
                <w:sz w:val="22"/>
                <w:szCs w:val="22"/>
              </w:rPr>
              <w:t>1</w:t>
            </w:r>
          </w:p>
        </w:tc>
        <w:tc>
          <w:tcPr>
            <w:tcW w:w="1186" w:type="pct"/>
          </w:tcPr>
          <w:p w:rsidR="00DC2CB7" w:rsidRPr="005556A2" w:rsidRDefault="00DC2CB7" w:rsidP="00E45277">
            <w:pPr>
              <w:widowControl w:val="0"/>
              <w:autoSpaceDE w:val="0"/>
              <w:autoSpaceDN w:val="0"/>
              <w:adjustRightInd w:val="0"/>
              <w:jc w:val="center"/>
              <w:rPr>
                <w:sz w:val="22"/>
                <w:szCs w:val="22"/>
              </w:rPr>
            </w:pPr>
            <w:r w:rsidRPr="005556A2">
              <w:rPr>
                <w:sz w:val="22"/>
                <w:szCs w:val="22"/>
              </w:rPr>
              <w:t>2</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3</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4</w:t>
            </w:r>
          </w:p>
        </w:tc>
        <w:tc>
          <w:tcPr>
            <w:tcW w:w="32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5</w:t>
            </w:r>
          </w:p>
        </w:tc>
        <w:tc>
          <w:tcPr>
            <w:tcW w:w="410"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6</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8</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9</w:t>
            </w:r>
          </w:p>
        </w:tc>
        <w:tc>
          <w:tcPr>
            <w:tcW w:w="504"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10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А</w:t>
            </w:r>
          </w:p>
        </w:tc>
        <w:tc>
          <w:tcPr>
            <w:tcW w:w="1186" w:type="pct"/>
          </w:tcPr>
          <w:p w:rsidR="00DC2CB7" w:rsidRPr="005556A2" w:rsidRDefault="00DC2CB7" w:rsidP="00E45277">
            <w:pPr>
              <w:widowControl w:val="0"/>
              <w:autoSpaceDE w:val="0"/>
              <w:autoSpaceDN w:val="0"/>
              <w:adjustRightInd w:val="0"/>
              <w:rPr>
                <w:b/>
                <w:sz w:val="22"/>
                <w:szCs w:val="22"/>
              </w:rPr>
            </w:pPr>
            <w:r w:rsidRPr="005556A2">
              <w:rPr>
                <w:b/>
                <w:sz w:val="22"/>
                <w:szCs w:val="22"/>
              </w:rPr>
              <w:t>ВСЕГО по муниципальной программе</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b/>
                <w:i/>
                <w:sz w:val="22"/>
                <w:szCs w:val="22"/>
              </w:rPr>
            </w:pPr>
            <w:r w:rsidRPr="005556A2">
              <w:rPr>
                <w:b/>
                <w:i/>
                <w:sz w:val="22"/>
                <w:szCs w:val="22"/>
              </w:rPr>
              <w:t>29 000,00</w:t>
            </w:r>
          </w:p>
        </w:tc>
        <w:tc>
          <w:tcPr>
            <w:tcW w:w="411" w:type="pct"/>
            <w:vAlign w:val="center"/>
          </w:tcPr>
          <w:p w:rsidR="00DC2CB7" w:rsidRPr="005556A2" w:rsidRDefault="00DC2CB7" w:rsidP="00E45277">
            <w:pPr>
              <w:widowControl w:val="0"/>
              <w:autoSpaceDE w:val="0"/>
              <w:autoSpaceDN w:val="0"/>
              <w:adjustRightInd w:val="0"/>
              <w:jc w:val="center"/>
              <w:rPr>
                <w:b/>
                <w:i/>
                <w:sz w:val="22"/>
                <w:szCs w:val="22"/>
              </w:rPr>
            </w:pPr>
            <w:r w:rsidRPr="005556A2">
              <w:rPr>
                <w:b/>
                <w:i/>
                <w:sz w:val="22"/>
                <w:szCs w:val="22"/>
              </w:rPr>
              <w:t>4 191,600</w:t>
            </w:r>
          </w:p>
        </w:tc>
        <w:tc>
          <w:tcPr>
            <w:tcW w:w="501" w:type="pct"/>
            <w:vAlign w:val="center"/>
          </w:tcPr>
          <w:p w:rsidR="00DC2CB7" w:rsidRPr="005556A2" w:rsidRDefault="00DC2CB7" w:rsidP="00E45277">
            <w:pPr>
              <w:widowControl w:val="0"/>
              <w:autoSpaceDE w:val="0"/>
              <w:autoSpaceDN w:val="0"/>
              <w:adjustRightInd w:val="0"/>
              <w:jc w:val="center"/>
              <w:rPr>
                <w:b/>
                <w:i/>
                <w:sz w:val="22"/>
                <w:szCs w:val="22"/>
              </w:rPr>
            </w:pPr>
            <w:r w:rsidRPr="005556A2">
              <w:rPr>
                <w:b/>
                <w:i/>
                <w:sz w:val="22"/>
                <w:szCs w:val="22"/>
              </w:rPr>
              <w:t>430 577,51567</w:t>
            </w:r>
          </w:p>
        </w:tc>
        <w:tc>
          <w:tcPr>
            <w:tcW w:w="411" w:type="pct"/>
            <w:vAlign w:val="center"/>
          </w:tcPr>
          <w:p w:rsidR="00DC2CB7" w:rsidRPr="005556A2" w:rsidRDefault="00DC2CB7" w:rsidP="00E45277">
            <w:pPr>
              <w:widowControl w:val="0"/>
              <w:autoSpaceDE w:val="0"/>
              <w:autoSpaceDN w:val="0"/>
              <w:adjustRightInd w:val="0"/>
              <w:jc w:val="center"/>
              <w:rPr>
                <w:b/>
                <w:i/>
                <w:sz w:val="22"/>
                <w:szCs w:val="22"/>
              </w:rPr>
            </w:pPr>
          </w:p>
        </w:tc>
        <w:tc>
          <w:tcPr>
            <w:tcW w:w="504" w:type="pct"/>
            <w:vAlign w:val="center"/>
          </w:tcPr>
          <w:p w:rsidR="00DC2CB7" w:rsidRPr="005556A2" w:rsidRDefault="00DC2CB7" w:rsidP="00E45277">
            <w:pPr>
              <w:widowControl w:val="0"/>
              <w:autoSpaceDE w:val="0"/>
              <w:autoSpaceDN w:val="0"/>
              <w:adjustRightInd w:val="0"/>
              <w:jc w:val="center"/>
              <w:rPr>
                <w:b/>
                <w:i/>
                <w:sz w:val="22"/>
                <w:szCs w:val="22"/>
              </w:rPr>
            </w:pPr>
            <w:r w:rsidRPr="005556A2">
              <w:rPr>
                <w:b/>
                <w:i/>
                <w:sz w:val="22"/>
                <w:szCs w:val="22"/>
              </w:rPr>
              <w:t>463 769,11567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1.</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Подпрограмма 1</w:t>
            </w:r>
          </w:p>
          <w:p w:rsidR="00DC2CB7" w:rsidRPr="005556A2" w:rsidRDefault="00DC2CB7" w:rsidP="00E45277">
            <w:pPr>
              <w:widowControl w:val="0"/>
              <w:autoSpaceDE w:val="0"/>
              <w:autoSpaceDN w:val="0"/>
              <w:adjustRightInd w:val="0"/>
              <w:rPr>
                <w:b/>
                <w:sz w:val="22"/>
                <w:szCs w:val="22"/>
              </w:rPr>
            </w:pPr>
            <w:r w:rsidRPr="005556A2">
              <w:rPr>
                <w:b/>
                <w:sz w:val="22"/>
                <w:szCs w:val="22"/>
              </w:rPr>
              <w:t>Содержание территорий общего пользования</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500,00</w:t>
            </w: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202 983,76367</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203 483,76367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1.1</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1</w:t>
            </w:r>
          </w:p>
          <w:p w:rsidR="00DC2CB7" w:rsidRPr="005556A2" w:rsidRDefault="00DC2CB7" w:rsidP="00E45277">
            <w:pPr>
              <w:widowControl w:val="0"/>
              <w:autoSpaceDE w:val="0"/>
              <w:autoSpaceDN w:val="0"/>
              <w:adjustRightInd w:val="0"/>
              <w:rPr>
                <w:b/>
              </w:rPr>
            </w:pPr>
            <w:r w:rsidRPr="005556A2">
              <w:t>Обеспечение санитарного содержания  территорий общего пользования</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119 289,46937</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119 289,46937</w:t>
            </w:r>
          </w:p>
        </w:tc>
      </w:tr>
      <w:tr w:rsidR="00DC2CB7" w:rsidRPr="005556A2" w:rsidTr="00E45277">
        <w:trPr>
          <w:trHeight w:val="377"/>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1.1.1.</w:t>
            </w:r>
          </w:p>
        </w:tc>
        <w:tc>
          <w:tcPr>
            <w:tcW w:w="1186" w:type="pct"/>
            <w:vAlign w:val="center"/>
          </w:tcPr>
          <w:p w:rsidR="00DC2CB7" w:rsidRPr="005556A2" w:rsidRDefault="00DC2CB7" w:rsidP="00E45277">
            <w:pPr>
              <w:widowControl w:val="0"/>
              <w:autoSpaceDE w:val="0"/>
              <w:autoSpaceDN w:val="0"/>
              <w:adjustRightInd w:val="0"/>
              <w:rPr>
                <w:b/>
                <w:sz w:val="18"/>
                <w:szCs w:val="18"/>
              </w:rPr>
            </w:pPr>
            <w:r w:rsidRPr="005556A2">
              <w:rPr>
                <w:b/>
                <w:sz w:val="18"/>
                <w:szCs w:val="18"/>
              </w:rPr>
              <w:t>Мероприятие 1</w:t>
            </w:r>
            <w:r w:rsidRPr="005556A2">
              <w:rPr>
                <w:sz w:val="18"/>
                <w:szCs w:val="18"/>
              </w:rPr>
              <w:t xml:space="preserve"> Уборка дорог</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0</w:t>
            </w:r>
          </w:p>
        </w:tc>
        <w:tc>
          <w:tcPr>
            <w:tcW w:w="501" w:type="pct"/>
            <w:vAlign w:val="center"/>
          </w:tcPr>
          <w:p w:rsidR="00DC2CB7" w:rsidRPr="005556A2" w:rsidRDefault="00DC2CB7" w:rsidP="00E45277">
            <w:pPr>
              <w:widowControl w:val="0"/>
              <w:autoSpaceDE w:val="0"/>
              <w:autoSpaceDN w:val="0"/>
              <w:adjustRightInd w:val="0"/>
              <w:jc w:val="center"/>
            </w:pPr>
            <w:r w:rsidRPr="005556A2">
              <w:t>119 289,46937</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119 289,46937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1.2</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2</w:t>
            </w:r>
          </w:p>
          <w:p w:rsidR="00DC2CB7" w:rsidRPr="005556A2" w:rsidRDefault="00DC2CB7" w:rsidP="00E45277">
            <w:pPr>
              <w:widowControl w:val="0"/>
              <w:autoSpaceDE w:val="0"/>
              <w:autoSpaceDN w:val="0"/>
              <w:adjustRightInd w:val="0"/>
              <w:rPr>
                <w:b/>
              </w:rPr>
            </w:pPr>
            <w:r w:rsidRPr="005556A2">
              <w:t xml:space="preserve">Ведомственная целевая программа «Ремонт улично-дорожной сети Сосновоборского </w:t>
            </w:r>
            <w:proofErr w:type="gramStart"/>
            <w:r w:rsidRPr="005556A2">
              <w:t>городского</w:t>
            </w:r>
            <w:proofErr w:type="gramEnd"/>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500,00</w:t>
            </w:r>
          </w:p>
        </w:tc>
        <w:tc>
          <w:tcPr>
            <w:tcW w:w="501" w:type="pct"/>
            <w:vAlign w:val="center"/>
          </w:tcPr>
          <w:p w:rsidR="00DC2CB7" w:rsidRPr="005556A2" w:rsidRDefault="00DC2CB7" w:rsidP="00E45277">
            <w:pPr>
              <w:widowControl w:val="0"/>
              <w:autoSpaceDE w:val="0"/>
              <w:autoSpaceDN w:val="0"/>
              <w:adjustRightInd w:val="0"/>
              <w:jc w:val="center"/>
            </w:pPr>
            <w:r w:rsidRPr="005556A2">
              <w:t>36 405,0483</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36 905,0483</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1.2.1</w:t>
            </w:r>
          </w:p>
        </w:tc>
        <w:tc>
          <w:tcPr>
            <w:tcW w:w="1186" w:type="pct"/>
          </w:tcPr>
          <w:p w:rsidR="00DC2CB7" w:rsidRPr="005556A2" w:rsidRDefault="00DC2CB7" w:rsidP="00E45277">
            <w:pPr>
              <w:widowControl w:val="0"/>
              <w:autoSpaceDE w:val="0"/>
              <w:autoSpaceDN w:val="0"/>
              <w:adjustRightInd w:val="0"/>
            </w:pPr>
            <w:r w:rsidRPr="005556A2">
              <w:t>Ремонт автомобильных дорог общего пользования местного значения, имеющих приоритетный социально значимый характер</w:t>
            </w:r>
          </w:p>
        </w:tc>
        <w:tc>
          <w:tcPr>
            <w:tcW w:w="548" w:type="pct"/>
            <w:vAlign w:val="center"/>
          </w:tcPr>
          <w:p w:rsidR="00DC2CB7" w:rsidRPr="005556A2" w:rsidRDefault="00DC2CB7" w:rsidP="00E45277">
            <w:pPr>
              <w:jc w:val="center"/>
            </w:pPr>
            <w:r w:rsidRPr="005556A2">
              <w:t>Отдел ВБДХ</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17 100,00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17 100,00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1.2.2</w:t>
            </w:r>
          </w:p>
        </w:tc>
        <w:tc>
          <w:tcPr>
            <w:tcW w:w="1186" w:type="pct"/>
          </w:tcPr>
          <w:p w:rsidR="00DC2CB7" w:rsidRPr="005556A2" w:rsidRDefault="00DC2CB7" w:rsidP="00E45277">
            <w:pPr>
              <w:widowControl w:val="0"/>
              <w:autoSpaceDE w:val="0"/>
              <w:autoSpaceDN w:val="0"/>
              <w:adjustRightInd w:val="0"/>
            </w:pPr>
            <w:r w:rsidRPr="005556A2">
              <w:t>Ремонт автомобильных дорог общего пользования</w:t>
            </w:r>
          </w:p>
        </w:tc>
        <w:tc>
          <w:tcPr>
            <w:tcW w:w="548" w:type="pct"/>
            <w:vAlign w:val="center"/>
          </w:tcPr>
          <w:p w:rsidR="00DC2CB7" w:rsidRPr="005556A2" w:rsidRDefault="00DC2CB7" w:rsidP="00E45277">
            <w:pPr>
              <w:jc w:val="center"/>
            </w:pPr>
            <w:r w:rsidRPr="005556A2">
              <w:t>Отдел ВБДХ</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3 620,00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3 620,00</w:t>
            </w:r>
          </w:p>
        </w:tc>
      </w:tr>
      <w:tr w:rsidR="00DC2CB7" w:rsidRPr="005556A2" w:rsidTr="00E45277">
        <w:trPr>
          <w:trHeight w:val="218"/>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1.2.3</w:t>
            </w:r>
          </w:p>
        </w:tc>
        <w:tc>
          <w:tcPr>
            <w:tcW w:w="1186" w:type="pct"/>
            <w:vAlign w:val="center"/>
          </w:tcPr>
          <w:p w:rsidR="00DC2CB7" w:rsidRPr="005556A2" w:rsidRDefault="00DC2CB7" w:rsidP="00E45277">
            <w:pPr>
              <w:widowControl w:val="0"/>
              <w:autoSpaceDE w:val="0"/>
              <w:autoSpaceDN w:val="0"/>
              <w:adjustRightInd w:val="0"/>
            </w:pPr>
            <w:r w:rsidRPr="005556A2">
              <w:t>Ремонт улично-дорожной сети</w:t>
            </w:r>
          </w:p>
        </w:tc>
        <w:tc>
          <w:tcPr>
            <w:tcW w:w="548" w:type="pct"/>
            <w:vAlign w:val="center"/>
          </w:tcPr>
          <w:p w:rsidR="00DC2CB7" w:rsidRPr="005556A2" w:rsidRDefault="00DC2CB7" w:rsidP="00E45277">
            <w:pPr>
              <w:jc w:val="center"/>
            </w:pPr>
            <w:r w:rsidRPr="005556A2">
              <w:t>Отдел ВБДХ</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15 285,0483</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15 285,0483</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1.2.4</w:t>
            </w:r>
          </w:p>
        </w:tc>
        <w:tc>
          <w:tcPr>
            <w:tcW w:w="1186" w:type="pct"/>
          </w:tcPr>
          <w:p w:rsidR="00DC2CB7" w:rsidRPr="005556A2" w:rsidRDefault="00DC2CB7" w:rsidP="00E45277">
            <w:pPr>
              <w:widowControl w:val="0"/>
              <w:autoSpaceDE w:val="0"/>
              <w:autoSpaceDN w:val="0"/>
              <w:adjustRightInd w:val="0"/>
            </w:pPr>
            <w:r w:rsidRPr="005556A2">
              <w:t>Субсидии на поддержку развития общественной инфраструктуры муниципального значения</w:t>
            </w:r>
          </w:p>
        </w:tc>
        <w:tc>
          <w:tcPr>
            <w:tcW w:w="548" w:type="pct"/>
            <w:vAlign w:val="center"/>
          </w:tcPr>
          <w:p w:rsidR="00DC2CB7" w:rsidRPr="005556A2" w:rsidRDefault="00DC2CB7" w:rsidP="00E45277">
            <w:pPr>
              <w:jc w:val="center"/>
            </w:pPr>
            <w:r w:rsidRPr="005556A2">
              <w:t>Отдел ВБДХ</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500,00</w:t>
            </w:r>
          </w:p>
        </w:tc>
        <w:tc>
          <w:tcPr>
            <w:tcW w:w="501" w:type="pct"/>
            <w:vAlign w:val="center"/>
          </w:tcPr>
          <w:p w:rsidR="00DC2CB7" w:rsidRPr="005556A2" w:rsidRDefault="00DC2CB7" w:rsidP="00E45277">
            <w:pPr>
              <w:widowControl w:val="0"/>
              <w:autoSpaceDE w:val="0"/>
              <w:autoSpaceDN w:val="0"/>
              <w:adjustRightInd w:val="0"/>
              <w:jc w:val="center"/>
            </w:pPr>
            <w:r w:rsidRPr="005556A2">
              <w:t>400,00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900,00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lastRenderedPageBreak/>
              <w:t>1.2.4.1</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Ремонт территории по адресу Пр</w:t>
            </w:r>
            <w:proofErr w:type="gramStart"/>
            <w:r w:rsidRPr="005556A2">
              <w:rPr>
                <w:sz w:val="18"/>
                <w:szCs w:val="18"/>
              </w:rPr>
              <w:t>.Г</w:t>
            </w:r>
            <w:proofErr w:type="gramEnd"/>
            <w:r w:rsidRPr="005556A2">
              <w:rPr>
                <w:sz w:val="18"/>
                <w:szCs w:val="18"/>
              </w:rPr>
              <w:t>ероев д.51-53, на поддержку проекта «Мой велодвор»</w:t>
            </w:r>
          </w:p>
        </w:tc>
        <w:tc>
          <w:tcPr>
            <w:tcW w:w="548" w:type="pct"/>
            <w:vAlign w:val="center"/>
          </w:tcPr>
          <w:p w:rsidR="00DC2CB7" w:rsidRPr="005556A2" w:rsidRDefault="00DC2CB7" w:rsidP="00E45277">
            <w:pPr>
              <w:jc w:val="center"/>
            </w:pPr>
            <w:r w:rsidRPr="005556A2">
              <w:t>Отдел ВБДХ</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500,00</w:t>
            </w:r>
          </w:p>
        </w:tc>
        <w:tc>
          <w:tcPr>
            <w:tcW w:w="501" w:type="pct"/>
            <w:vAlign w:val="center"/>
          </w:tcPr>
          <w:p w:rsidR="00DC2CB7" w:rsidRPr="005556A2" w:rsidRDefault="00DC2CB7" w:rsidP="00E45277">
            <w:pPr>
              <w:widowControl w:val="0"/>
              <w:autoSpaceDE w:val="0"/>
              <w:autoSpaceDN w:val="0"/>
              <w:adjustRightInd w:val="0"/>
              <w:jc w:val="center"/>
            </w:pPr>
            <w:r w:rsidRPr="005556A2">
              <w:t>400,00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900,00</w:t>
            </w:r>
          </w:p>
        </w:tc>
      </w:tr>
      <w:tr w:rsidR="00DC2CB7" w:rsidRPr="005556A2" w:rsidTr="00E45277">
        <w:trPr>
          <w:trHeight w:val="432"/>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1.2.5</w:t>
            </w:r>
          </w:p>
        </w:tc>
        <w:tc>
          <w:tcPr>
            <w:tcW w:w="1186" w:type="pct"/>
            <w:vAlign w:val="center"/>
          </w:tcPr>
          <w:p w:rsidR="00DC2CB7" w:rsidRPr="005556A2" w:rsidRDefault="00DC2CB7" w:rsidP="00E45277">
            <w:pPr>
              <w:widowControl w:val="0"/>
              <w:autoSpaceDE w:val="0"/>
              <w:autoSpaceDN w:val="0"/>
              <w:adjustRightInd w:val="0"/>
            </w:pPr>
            <w:r w:rsidRPr="005556A2">
              <w:t>ЯПБ, мой велодвор</w:t>
            </w:r>
          </w:p>
        </w:tc>
        <w:tc>
          <w:tcPr>
            <w:tcW w:w="548" w:type="pct"/>
            <w:vAlign w:val="center"/>
          </w:tcPr>
          <w:p w:rsidR="00DC2CB7" w:rsidRPr="005556A2" w:rsidRDefault="00DC2CB7" w:rsidP="00E45277">
            <w:pPr>
              <w:jc w:val="center"/>
            </w:pPr>
            <w:r w:rsidRPr="005556A2">
              <w:t>Отдел ВБДХ</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0</w:t>
            </w:r>
          </w:p>
        </w:tc>
      </w:tr>
      <w:tr w:rsidR="00DC2CB7" w:rsidRPr="005556A2" w:rsidTr="00E45277">
        <w:trPr>
          <w:trHeight w:val="265"/>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1.3</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3</w:t>
            </w:r>
          </w:p>
          <w:p w:rsidR="00DC2CB7" w:rsidRPr="005556A2" w:rsidRDefault="00DC2CB7" w:rsidP="00E45277">
            <w:pPr>
              <w:widowControl w:val="0"/>
              <w:autoSpaceDE w:val="0"/>
              <w:autoSpaceDN w:val="0"/>
              <w:adjustRightInd w:val="0"/>
              <w:rPr>
                <w:b/>
              </w:rPr>
            </w:pPr>
            <w:r w:rsidRPr="005556A2">
              <w:t>Ведомственная целевая программа «Обеспечение безопасности дорожного движения»</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47 289,246</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47 289,246</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2.</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Подпрограмма 2</w:t>
            </w:r>
          </w:p>
          <w:p w:rsidR="00DC2CB7" w:rsidRPr="005556A2" w:rsidRDefault="00DC2CB7" w:rsidP="00E45277">
            <w:pPr>
              <w:widowControl w:val="0"/>
              <w:autoSpaceDE w:val="0"/>
              <w:autoSpaceDN w:val="0"/>
              <w:adjustRightInd w:val="0"/>
              <w:rPr>
                <w:b/>
                <w:sz w:val="22"/>
                <w:szCs w:val="22"/>
              </w:rPr>
            </w:pPr>
            <w:r w:rsidRPr="005556A2">
              <w:rPr>
                <w:b/>
                <w:sz w:val="22"/>
                <w:szCs w:val="22"/>
              </w:rPr>
              <w:t>Содержание и ремонт объектов  благоустройства</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1 518,00034</w:t>
            </w: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12 371,73866</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13 889,739</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2.1</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1</w:t>
            </w:r>
          </w:p>
          <w:p w:rsidR="00DC2CB7" w:rsidRPr="005556A2" w:rsidRDefault="00DC2CB7" w:rsidP="00E45277">
            <w:pPr>
              <w:widowControl w:val="0"/>
              <w:autoSpaceDE w:val="0"/>
              <w:autoSpaceDN w:val="0"/>
              <w:adjustRightInd w:val="0"/>
              <w:rPr>
                <w:b/>
              </w:rPr>
            </w:pPr>
            <w:r w:rsidRPr="005556A2">
              <w:t>Содержание и ремонт объектов  благоустройства (малые формы, туалеты, кладбища)</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12 006,08898</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12 006,08898</w:t>
            </w:r>
          </w:p>
        </w:tc>
      </w:tr>
      <w:tr w:rsidR="00DC2CB7" w:rsidRPr="005556A2" w:rsidTr="00E45277">
        <w:trPr>
          <w:trHeight w:val="259"/>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2.1.1</w:t>
            </w:r>
          </w:p>
        </w:tc>
        <w:tc>
          <w:tcPr>
            <w:tcW w:w="1186" w:type="pct"/>
          </w:tcPr>
          <w:p w:rsidR="00DC2CB7" w:rsidRPr="005556A2" w:rsidRDefault="00DC2CB7" w:rsidP="00E45277">
            <w:pPr>
              <w:widowControl w:val="0"/>
              <w:autoSpaceDE w:val="0"/>
              <w:autoSpaceDN w:val="0"/>
              <w:adjustRightInd w:val="0"/>
              <w:rPr>
                <w:b/>
                <w:sz w:val="18"/>
                <w:szCs w:val="18"/>
              </w:rPr>
            </w:pPr>
            <w:r w:rsidRPr="005556A2">
              <w:rPr>
                <w:b/>
                <w:sz w:val="18"/>
                <w:szCs w:val="18"/>
              </w:rPr>
              <w:t>Мероприятие 1</w:t>
            </w:r>
            <w:r w:rsidRPr="005556A2">
              <w:rPr>
                <w:sz w:val="18"/>
                <w:szCs w:val="18"/>
              </w:rPr>
              <w:t xml:space="preserve"> Ремонт малых форм</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9 535,71498</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9 535,71498</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2.1.2</w:t>
            </w:r>
          </w:p>
        </w:tc>
        <w:tc>
          <w:tcPr>
            <w:tcW w:w="1186" w:type="pct"/>
          </w:tcPr>
          <w:p w:rsidR="00DC2CB7" w:rsidRPr="005556A2" w:rsidRDefault="00DC2CB7" w:rsidP="00E45277">
            <w:pPr>
              <w:widowControl w:val="0"/>
              <w:autoSpaceDE w:val="0"/>
              <w:autoSpaceDN w:val="0"/>
              <w:adjustRightInd w:val="0"/>
              <w:rPr>
                <w:b/>
                <w:sz w:val="18"/>
                <w:szCs w:val="18"/>
              </w:rPr>
            </w:pPr>
            <w:r w:rsidRPr="005556A2">
              <w:rPr>
                <w:b/>
                <w:sz w:val="18"/>
                <w:szCs w:val="18"/>
              </w:rPr>
              <w:t xml:space="preserve">Мероприятие 2 </w:t>
            </w:r>
            <w:r w:rsidRPr="005556A2">
              <w:rPr>
                <w:sz w:val="18"/>
                <w:szCs w:val="18"/>
              </w:rPr>
              <w:t>Содержание общественных туалетов</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объект</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4</w:t>
            </w: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2 470,374</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2 470,374</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2.2</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2</w:t>
            </w:r>
          </w:p>
          <w:p w:rsidR="00DC2CB7" w:rsidRPr="005556A2" w:rsidRDefault="00DC2CB7" w:rsidP="00E45277">
            <w:pPr>
              <w:widowControl w:val="0"/>
              <w:autoSpaceDE w:val="0"/>
              <w:autoSpaceDN w:val="0"/>
              <w:adjustRightInd w:val="0"/>
              <w:rPr>
                <w:sz w:val="22"/>
                <w:szCs w:val="22"/>
              </w:rPr>
            </w:pPr>
            <w:r w:rsidRPr="005556A2">
              <w:t xml:space="preserve"> Реализация инициативных проектов</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1018,00034</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339,33366</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1 357,334</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2.2.1</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Выполнение работ по ремонту пешеходной дорожки по от д.4 до арки д.14 по Пр</w:t>
            </w:r>
            <w:proofErr w:type="gramStart"/>
            <w:r w:rsidRPr="005556A2">
              <w:rPr>
                <w:sz w:val="18"/>
                <w:szCs w:val="18"/>
              </w:rPr>
              <w:t>.Г</w:t>
            </w:r>
            <w:proofErr w:type="gramEnd"/>
            <w:r w:rsidRPr="005556A2">
              <w:rPr>
                <w:sz w:val="18"/>
                <w:szCs w:val="18"/>
              </w:rPr>
              <w:t>ероев и установке резинового покрытия на детской площадке у д.8 по Пр.Героев</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1018,00034</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339,33366</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1 357,334</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2.3</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3</w:t>
            </w:r>
          </w:p>
          <w:p w:rsidR="00DC2CB7" w:rsidRPr="005556A2" w:rsidRDefault="00DC2CB7" w:rsidP="00E45277">
            <w:pPr>
              <w:widowControl w:val="0"/>
              <w:autoSpaceDE w:val="0"/>
              <w:autoSpaceDN w:val="0"/>
              <w:adjustRightInd w:val="0"/>
              <w:rPr>
                <w:sz w:val="18"/>
                <w:szCs w:val="18"/>
              </w:rPr>
            </w:pPr>
            <w:r w:rsidRPr="005556A2">
              <w:t>Субсидии на поддержку развития общественной инфраструктуры муниципального значения</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500,00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26,31602</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526,31602</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2.3.1</w:t>
            </w:r>
          </w:p>
        </w:tc>
        <w:tc>
          <w:tcPr>
            <w:tcW w:w="1186" w:type="pct"/>
          </w:tcPr>
          <w:p w:rsidR="00DC2CB7" w:rsidRPr="005556A2" w:rsidRDefault="00DC2CB7" w:rsidP="00E45277">
            <w:pPr>
              <w:widowControl w:val="0"/>
              <w:autoSpaceDE w:val="0"/>
              <w:autoSpaceDN w:val="0"/>
              <w:adjustRightInd w:val="0"/>
              <w:rPr>
                <w:b/>
              </w:rPr>
            </w:pPr>
            <w:r w:rsidRPr="005556A2">
              <w:rPr>
                <w:sz w:val="18"/>
                <w:szCs w:val="18"/>
              </w:rPr>
              <w:t>Выполнение работ по ремонту основания памятника на мемориальном комплексе</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500,00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26,31602</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526,31602</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3.</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 xml:space="preserve">Подпрограмма 3 </w:t>
            </w:r>
          </w:p>
          <w:p w:rsidR="00DC2CB7" w:rsidRPr="005556A2" w:rsidRDefault="00DC2CB7" w:rsidP="00E45277">
            <w:pPr>
              <w:widowControl w:val="0"/>
              <w:autoSpaceDE w:val="0"/>
              <w:autoSpaceDN w:val="0"/>
              <w:adjustRightInd w:val="0"/>
              <w:rPr>
                <w:b/>
                <w:sz w:val="22"/>
                <w:szCs w:val="22"/>
              </w:rPr>
            </w:pPr>
            <w:r w:rsidRPr="005556A2">
              <w:rPr>
                <w:b/>
                <w:sz w:val="22"/>
                <w:szCs w:val="22"/>
              </w:rPr>
              <w:t>Обращение с отходами</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0</w:t>
            </w: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23 802,528</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23 802,528</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3.1</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1</w:t>
            </w:r>
            <w:r w:rsidRPr="005556A2">
              <w:t xml:space="preserve"> Обращение с отходами (ТКО, свалки, охрана, контейнера)</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20 042,725</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20 042,725</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3.2</w:t>
            </w:r>
          </w:p>
        </w:tc>
        <w:tc>
          <w:tcPr>
            <w:tcW w:w="1186" w:type="pct"/>
          </w:tcPr>
          <w:p w:rsidR="00DC2CB7" w:rsidRPr="005556A2" w:rsidRDefault="00DC2CB7" w:rsidP="00E45277">
            <w:pPr>
              <w:widowControl w:val="0"/>
              <w:autoSpaceDE w:val="0"/>
              <w:autoSpaceDN w:val="0"/>
              <w:adjustRightInd w:val="0"/>
            </w:pPr>
            <w:r w:rsidRPr="005556A2">
              <w:rPr>
                <w:b/>
              </w:rPr>
              <w:t>Основное мероприятие 2</w:t>
            </w:r>
            <w:r w:rsidRPr="005556A2">
              <w:t xml:space="preserve"> </w:t>
            </w:r>
          </w:p>
          <w:p w:rsidR="00DC2CB7" w:rsidRPr="005556A2" w:rsidRDefault="00DC2CB7" w:rsidP="00E45277">
            <w:pPr>
              <w:widowControl w:val="0"/>
              <w:autoSpaceDE w:val="0"/>
              <w:autoSpaceDN w:val="0"/>
              <w:adjustRightInd w:val="0"/>
              <w:rPr>
                <w:b/>
              </w:rPr>
            </w:pPr>
            <w:r w:rsidRPr="005556A2">
              <w:t>ЯПБ, Разделяй</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1 221,00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1 221,00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3.3</w:t>
            </w:r>
          </w:p>
        </w:tc>
        <w:tc>
          <w:tcPr>
            <w:tcW w:w="1186" w:type="pct"/>
          </w:tcPr>
          <w:p w:rsidR="00DC2CB7" w:rsidRPr="005556A2" w:rsidRDefault="00DC2CB7" w:rsidP="00E45277">
            <w:pPr>
              <w:widowControl w:val="0"/>
              <w:autoSpaceDE w:val="0"/>
              <w:autoSpaceDN w:val="0"/>
              <w:adjustRightInd w:val="0"/>
            </w:pPr>
            <w:r w:rsidRPr="005556A2">
              <w:rPr>
                <w:b/>
              </w:rPr>
              <w:t xml:space="preserve">Основное мероприятие 3 </w:t>
            </w:r>
          </w:p>
          <w:p w:rsidR="00DC2CB7" w:rsidRPr="005556A2" w:rsidRDefault="00DC2CB7" w:rsidP="00E45277">
            <w:pPr>
              <w:widowControl w:val="0"/>
              <w:autoSpaceDE w:val="0"/>
              <w:autoSpaceDN w:val="0"/>
              <w:adjustRightInd w:val="0"/>
            </w:pPr>
            <w:r w:rsidRPr="005556A2">
              <w:lastRenderedPageBreak/>
              <w:t>Мероприятия по созданию мест (площадок) накопления ТКО</w:t>
            </w:r>
          </w:p>
        </w:tc>
        <w:tc>
          <w:tcPr>
            <w:tcW w:w="548" w:type="pct"/>
            <w:vAlign w:val="center"/>
          </w:tcPr>
          <w:p w:rsidR="00DC2CB7" w:rsidRPr="005556A2" w:rsidRDefault="00DC2CB7" w:rsidP="00E45277">
            <w:pPr>
              <w:widowControl w:val="0"/>
              <w:autoSpaceDE w:val="0"/>
              <w:autoSpaceDN w:val="0"/>
              <w:adjustRightInd w:val="0"/>
              <w:jc w:val="center"/>
            </w:pPr>
            <w:r w:rsidRPr="005556A2">
              <w:lastRenderedPageBreak/>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объект</w:t>
            </w:r>
          </w:p>
        </w:tc>
        <w:tc>
          <w:tcPr>
            <w:tcW w:w="321" w:type="pct"/>
            <w:vAlign w:val="center"/>
          </w:tcPr>
          <w:p w:rsidR="00DC2CB7" w:rsidRPr="005556A2" w:rsidRDefault="00DC2CB7" w:rsidP="00E45277">
            <w:pPr>
              <w:widowControl w:val="0"/>
              <w:autoSpaceDE w:val="0"/>
              <w:autoSpaceDN w:val="0"/>
              <w:adjustRightInd w:val="0"/>
              <w:jc w:val="center"/>
            </w:pPr>
            <w:r w:rsidRPr="005556A2">
              <w:t>49</w:t>
            </w: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2 538,803</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2 538,803</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lastRenderedPageBreak/>
              <w:t>4.</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 xml:space="preserve">Подпрограмма 4 </w:t>
            </w:r>
          </w:p>
          <w:p w:rsidR="00DC2CB7" w:rsidRPr="005556A2" w:rsidRDefault="00DC2CB7" w:rsidP="00E45277">
            <w:pPr>
              <w:widowControl w:val="0"/>
              <w:autoSpaceDE w:val="0"/>
              <w:autoSpaceDN w:val="0"/>
              <w:adjustRightInd w:val="0"/>
              <w:rPr>
                <w:b/>
                <w:sz w:val="22"/>
                <w:szCs w:val="22"/>
              </w:rPr>
            </w:pPr>
            <w:r w:rsidRPr="005556A2">
              <w:rPr>
                <w:b/>
                <w:sz w:val="22"/>
                <w:szCs w:val="22"/>
              </w:rPr>
              <w:t>Содержание системы дренажно-ливневой канализации</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Отдел ВБДХ</w:t>
            </w:r>
          </w:p>
        </w:tc>
        <w:tc>
          <w:tcPr>
            <w:tcW w:w="501" w:type="pct"/>
            <w:vAlign w:val="center"/>
          </w:tcPr>
          <w:p w:rsidR="00DC2CB7" w:rsidRPr="005556A2" w:rsidRDefault="00DC2CB7" w:rsidP="00E45277">
            <w:pPr>
              <w:widowControl w:val="0"/>
              <w:autoSpaceDE w:val="0"/>
              <w:autoSpaceDN w:val="0"/>
              <w:adjustRightInd w:val="0"/>
              <w:jc w:val="cente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13 006,492</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13 006,492</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4.1</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1</w:t>
            </w:r>
            <w:r w:rsidRPr="005556A2">
              <w:t xml:space="preserve"> Содержание системы дренажно-ливневой канализации</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км</w:t>
            </w:r>
          </w:p>
        </w:tc>
        <w:tc>
          <w:tcPr>
            <w:tcW w:w="321" w:type="pct"/>
            <w:vAlign w:val="center"/>
          </w:tcPr>
          <w:p w:rsidR="00DC2CB7" w:rsidRPr="005556A2" w:rsidRDefault="00DC2CB7" w:rsidP="00E45277">
            <w:pPr>
              <w:widowControl w:val="0"/>
              <w:autoSpaceDE w:val="0"/>
              <w:autoSpaceDN w:val="0"/>
              <w:adjustRightInd w:val="0"/>
              <w:jc w:val="center"/>
            </w:pPr>
            <w:r w:rsidRPr="005556A2">
              <w:t>104,27</w:t>
            </w: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12 360,492</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12 360,492</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4.2</w:t>
            </w:r>
          </w:p>
        </w:tc>
        <w:tc>
          <w:tcPr>
            <w:tcW w:w="1186" w:type="pct"/>
          </w:tcPr>
          <w:p w:rsidR="00DC2CB7" w:rsidRPr="005556A2" w:rsidRDefault="00DC2CB7" w:rsidP="00E45277">
            <w:pPr>
              <w:widowControl w:val="0"/>
              <w:autoSpaceDE w:val="0"/>
              <w:autoSpaceDN w:val="0"/>
              <w:adjustRightInd w:val="0"/>
              <w:rPr>
                <w:b/>
              </w:rPr>
            </w:pPr>
            <w:r w:rsidRPr="005556A2">
              <w:rPr>
                <w:b/>
              </w:rPr>
              <w:t>Основное мероприятие 2</w:t>
            </w:r>
            <w:r w:rsidRPr="005556A2">
              <w:t xml:space="preserve"> Капитальный ремонт системы дренажно-ливневой канализации</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646,00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646,00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5.</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 xml:space="preserve">Подпрограмма 5 </w:t>
            </w:r>
          </w:p>
          <w:p w:rsidR="00DC2CB7" w:rsidRPr="005556A2" w:rsidRDefault="00DC2CB7" w:rsidP="00E45277">
            <w:pPr>
              <w:widowControl w:val="0"/>
              <w:autoSpaceDE w:val="0"/>
              <w:autoSpaceDN w:val="0"/>
              <w:adjustRightInd w:val="0"/>
              <w:rPr>
                <w:b/>
                <w:sz w:val="22"/>
                <w:szCs w:val="22"/>
              </w:rPr>
            </w:pPr>
            <w:r w:rsidRPr="005556A2">
              <w:rPr>
                <w:b/>
                <w:sz w:val="22"/>
                <w:szCs w:val="22"/>
              </w:rPr>
              <w:t>Содержание и уход за зелеными насаждениями</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13,600</w:t>
            </w: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29 884,063</w:t>
            </w:r>
          </w:p>
        </w:tc>
        <w:tc>
          <w:tcPr>
            <w:tcW w:w="411" w:type="pct"/>
            <w:vAlign w:val="center"/>
          </w:tcPr>
          <w:p w:rsidR="00DC2CB7" w:rsidRPr="005556A2" w:rsidRDefault="00DC2CB7" w:rsidP="00E45277">
            <w:pPr>
              <w:widowControl w:val="0"/>
              <w:autoSpaceDE w:val="0"/>
              <w:autoSpaceDN w:val="0"/>
              <w:adjustRightInd w:val="0"/>
              <w:jc w:val="center"/>
              <w:rPr>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29 897,663</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5.1</w:t>
            </w:r>
          </w:p>
        </w:tc>
        <w:tc>
          <w:tcPr>
            <w:tcW w:w="1186" w:type="pct"/>
          </w:tcPr>
          <w:p w:rsidR="00DC2CB7" w:rsidRPr="005556A2" w:rsidRDefault="00DC2CB7" w:rsidP="00E45277">
            <w:pPr>
              <w:widowControl w:val="0"/>
              <w:autoSpaceDE w:val="0"/>
              <w:autoSpaceDN w:val="0"/>
              <w:adjustRightInd w:val="0"/>
              <w:rPr>
                <w:b/>
              </w:rPr>
            </w:pPr>
            <w:r w:rsidRPr="005556A2">
              <w:rPr>
                <w:b/>
              </w:rPr>
              <w:t xml:space="preserve">Основное мероприятие 1 </w:t>
            </w:r>
          </w:p>
          <w:p w:rsidR="00DC2CB7" w:rsidRPr="005556A2" w:rsidRDefault="00DC2CB7" w:rsidP="00E45277">
            <w:pPr>
              <w:widowControl w:val="0"/>
              <w:autoSpaceDE w:val="0"/>
              <w:autoSpaceDN w:val="0"/>
              <w:adjustRightInd w:val="0"/>
              <w:rPr>
                <w:b/>
              </w:rPr>
            </w:pPr>
            <w:r w:rsidRPr="005556A2">
              <w:t>Содержание и уход за зелеными насаждениями</w:t>
            </w:r>
          </w:p>
        </w:tc>
        <w:tc>
          <w:tcPr>
            <w:tcW w:w="548" w:type="pct"/>
            <w:vAlign w:val="center"/>
          </w:tcPr>
          <w:p w:rsidR="00DC2CB7" w:rsidRPr="005556A2" w:rsidRDefault="00DC2CB7" w:rsidP="00E45277">
            <w:pPr>
              <w:widowControl w:val="0"/>
              <w:autoSpaceDE w:val="0"/>
              <w:autoSpaceDN w:val="0"/>
              <w:adjustRightInd w:val="0"/>
              <w:jc w:val="center"/>
            </w:pPr>
            <w:r w:rsidRPr="005556A2">
              <w:t>Отдел ВБДХ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13,600</w:t>
            </w:r>
          </w:p>
        </w:tc>
        <w:tc>
          <w:tcPr>
            <w:tcW w:w="501" w:type="pct"/>
            <w:vAlign w:val="center"/>
          </w:tcPr>
          <w:p w:rsidR="00DC2CB7" w:rsidRPr="005556A2" w:rsidRDefault="00DC2CB7" w:rsidP="00E45277">
            <w:pPr>
              <w:widowControl w:val="0"/>
              <w:autoSpaceDE w:val="0"/>
              <w:autoSpaceDN w:val="0"/>
              <w:adjustRightInd w:val="0"/>
              <w:jc w:val="center"/>
            </w:pPr>
            <w:r w:rsidRPr="005556A2">
              <w:t>29 884,063</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29 897,663</w:t>
            </w:r>
          </w:p>
        </w:tc>
      </w:tr>
      <w:tr w:rsidR="00DC2CB7" w:rsidRPr="005556A2" w:rsidTr="00E45277">
        <w:trPr>
          <w:trHeight w:val="609"/>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5.1.1</w:t>
            </w:r>
          </w:p>
        </w:tc>
        <w:tc>
          <w:tcPr>
            <w:tcW w:w="1186" w:type="pct"/>
          </w:tcPr>
          <w:p w:rsidR="00DC2CB7" w:rsidRPr="005556A2" w:rsidRDefault="00DC2CB7" w:rsidP="00E45277">
            <w:pPr>
              <w:widowControl w:val="0"/>
              <w:autoSpaceDE w:val="0"/>
              <w:autoSpaceDN w:val="0"/>
              <w:adjustRightInd w:val="0"/>
              <w:rPr>
                <w:sz w:val="18"/>
                <w:szCs w:val="18"/>
              </w:rPr>
            </w:pPr>
            <w:r w:rsidRPr="005556A2">
              <w:rPr>
                <w:b/>
                <w:sz w:val="18"/>
                <w:szCs w:val="18"/>
              </w:rPr>
              <w:t>Мероприятие 1</w:t>
            </w:r>
            <w:r w:rsidRPr="005556A2">
              <w:rPr>
                <w:sz w:val="18"/>
                <w:szCs w:val="18"/>
              </w:rPr>
              <w:t xml:space="preserve"> </w:t>
            </w:r>
          </w:p>
          <w:p w:rsidR="00DC2CB7" w:rsidRPr="005556A2" w:rsidRDefault="00DC2CB7" w:rsidP="00E45277">
            <w:pPr>
              <w:widowControl w:val="0"/>
              <w:autoSpaceDE w:val="0"/>
              <w:autoSpaceDN w:val="0"/>
              <w:adjustRightInd w:val="0"/>
              <w:rPr>
                <w:b/>
                <w:sz w:val="18"/>
                <w:szCs w:val="18"/>
              </w:rPr>
            </w:pPr>
            <w:r w:rsidRPr="005556A2">
              <w:rPr>
                <w:sz w:val="18"/>
                <w:szCs w:val="18"/>
              </w:rPr>
              <w:t>Содержание и уход за зелеными насаждениями</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29 234,063</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29 234,063</w:t>
            </w:r>
          </w:p>
        </w:tc>
      </w:tr>
      <w:tr w:rsidR="00DC2CB7" w:rsidRPr="005556A2" w:rsidTr="00E45277">
        <w:trPr>
          <w:trHeight w:val="559"/>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5.1.2</w:t>
            </w:r>
          </w:p>
        </w:tc>
        <w:tc>
          <w:tcPr>
            <w:tcW w:w="1186" w:type="pct"/>
          </w:tcPr>
          <w:p w:rsidR="00DC2CB7" w:rsidRPr="005556A2" w:rsidRDefault="00DC2CB7" w:rsidP="00E45277">
            <w:pPr>
              <w:widowControl w:val="0"/>
              <w:autoSpaceDE w:val="0"/>
              <w:autoSpaceDN w:val="0"/>
              <w:adjustRightInd w:val="0"/>
              <w:rPr>
                <w:b/>
                <w:sz w:val="18"/>
                <w:szCs w:val="18"/>
              </w:rPr>
            </w:pPr>
            <w:r w:rsidRPr="005556A2">
              <w:rPr>
                <w:b/>
                <w:sz w:val="18"/>
                <w:szCs w:val="18"/>
              </w:rPr>
              <w:t xml:space="preserve">Мероприятие 2 </w:t>
            </w:r>
          </w:p>
          <w:p w:rsidR="00DC2CB7" w:rsidRPr="005556A2" w:rsidRDefault="00DC2CB7" w:rsidP="00E45277">
            <w:pPr>
              <w:widowControl w:val="0"/>
              <w:autoSpaceDE w:val="0"/>
              <w:autoSpaceDN w:val="0"/>
              <w:adjustRightInd w:val="0"/>
              <w:rPr>
                <w:b/>
                <w:sz w:val="18"/>
                <w:szCs w:val="18"/>
              </w:rPr>
            </w:pPr>
            <w:r w:rsidRPr="005556A2">
              <w:rPr>
                <w:sz w:val="18"/>
                <w:szCs w:val="18"/>
              </w:rPr>
              <w:t xml:space="preserve">Выполнение мероприятий по борьбе с борщевиком </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13,600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450,00</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463,600</w:t>
            </w:r>
          </w:p>
        </w:tc>
      </w:tr>
      <w:tr w:rsidR="00DC2CB7" w:rsidRPr="005556A2" w:rsidTr="00E45277">
        <w:trPr>
          <w:trHeight w:val="319"/>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5.1.3</w:t>
            </w:r>
          </w:p>
        </w:tc>
        <w:tc>
          <w:tcPr>
            <w:tcW w:w="1186" w:type="pct"/>
          </w:tcPr>
          <w:p w:rsidR="00DC2CB7" w:rsidRPr="005556A2" w:rsidRDefault="00DC2CB7" w:rsidP="00E45277">
            <w:pPr>
              <w:widowControl w:val="0"/>
              <w:autoSpaceDE w:val="0"/>
              <w:autoSpaceDN w:val="0"/>
              <w:adjustRightInd w:val="0"/>
              <w:rPr>
                <w:sz w:val="18"/>
                <w:szCs w:val="18"/>
              </w:rPr>
            </w:pPr>
            <w:r w:rsidRPr="005556A2">
              <w:rPr>
                <w:b/>
                <w:sz w:val="18"/>
                <w:szCs w:val="18"/>
              </w:rPr>
              <w:t xml:space="preserve">Мероприятие 3 </w:t>
            </w:r>
          </w:p>
          <w:p w:rsidR="00DC2CB7" w:rsidRPr="005556A2" w:rsidRDefault="00DC2CB7" w:rsidP="00E45277">
            <w:pPr>
              <w:widowControl w:val="0"/>
              <w:autoSpaceDE w:val="0"/>
              <w:autoSpaceDN w:val="0"/>
              <w:adjustRightInd w:val="0"/>
              <w:rPr>
                <w:b/>
                <w:sz w:val="18"/>
                <w:szCs w:val="18"/>
              </w:rPr>
            </w:pPr>
            <w:r w:rsidRPr="005556A2">
              <w:rPr>
                <w:sz w:val="18"/>
                <w:szCs w:val="18"/>
              </w:rPr>
              <w:t>ЯПБ, камни и цветы</w:t>
            </w:r>
          </w:p>
        </w:tc>
        <w:tc>
          <w:tcPr>
            <w:tcW w:w="548"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Отдел ВБДХ</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0</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200,00</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200,00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6</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Подпрограмма 6</w:t>
            </w:r>
          </w:p>
          <w:p w:rsidR="00DC2CB7" w:rsidRPr="005556A2" w:rsidRDefault="00DC2CB7" w:rsidP="00E45277">
            <w:pPr>
              <w:widowControl w:val="0"/>
              <w:autoSpaceDE w:val="0"/>
              <w:autoSpaceDN w:val="0"/>
              <w:adjustRightInd w:val="0"/>
              <w:rPr>
                <w:b/>
                <w:sz w:val="22"/>
                <w:szCs w:val="22"/>
              </w:rPr>
            </w:pPr>
            <w:r w:rsidRPr="005556A2">
              <w:rPr>
                <w:b/>
                <w:sz w:val="22"/>
                <w:szCs w:val="22"/>
              </w:rPr>
              <w:t xml:space="preserve">Развитие градостроительной деятельности на территории </w:t>
            </w:r>
            <w:r w:rsidRPr="005556A2">
              <w:rPr>
                <w:b/>
              </w:rPr>
              <w:t>Сосновоборского городского округ</w:t>
            </w:r>
            <w:r w:rsidRPr="005556A2">
              <w:t xml:space="preserve">а </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19 670,016</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19 670,016</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6.1</w:t>
            </w:r>
          </w:p>
        </w:tc>
        <w:tc>
          <w:tcPr>
            <w:tcW w:w="1186" w:type="pct"/>
          </w:tcPr>
          <w:p w:rsidR="00DC2CB7" w:rsidRPr="005556A2" w:rsidRDefault="00DC2CB7" w:rsidP="00E45277">
            <w:pPr>
              <w:widowControl w:val="0"/>
              <w:autoSpaceDE w:val="0"/>
              <w:autoSpaceDN w:val="0"/>
              <w:adjustRightInd w:val="0"/>
            </w:pPr>
            <w:r w:rsidRPr="005556A2">
              <w:t>Развитие градостроительной деятельности на территории Сосновоборского городского округа на 2014-2024 годы</w:t>
            </w:r>
          </w:p>
        </w:tc>
        <w:tc>
          <w:tcPr>
            <w:tcW w:w="548" w:type="pct"/>
            <w:vAlign w:val="center"/>
          </w:tcPr>
          <w:p w:rsidR="00DC2CB7" w:rsidRPr="005556A2" w:rsidRDefault="00DC2CB7" w:rsidP="00E45277">
            <w:pPr>
              <w:widowControl w:val="0"/>
              <w:autoSpaceDE w:val="0"/>
              <w:autoSpaceDN w:val="0"/>
              <w:adjustRightInd w:val="0"/>
              <w:jc w:val="center"/>
            </w:pPr>
            <w:r w:rsidRPr="005556A2">
              <w:t>КАГиЗ</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19 670,016</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19 670,016</w:t>
            </w:r>
          </w:p>
        </w:tc>
      </w:tr>
      <w:tr w:rsidR="00DC2CB7" w:rsidRPr="005556A2" w:rsidTr="00E45277">
        <w:trPr>
          <w:trHeight w:val="228"/>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6.1.1</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Выполнение кадастровых работ</w:t>
            </w:r>
          </w:p>
        </w:tc>
        <w:tc>
          <w:tcPr>
            <w:tcW w:w="548" w:type="pct"/>
            <w:vAlign w:val="center"/>
          </w:tcPr>
          <w:p w:rsidR="00DC2CB7" w:rsidRPr="005556A2" w:rsidRDefault="00DC2CB7" w:rsidP="00E45277">
            <w:pPr>
              <w:jc w:val="center"/>
              <w:rPr>
                <w:sz w:val="18"/>
                <w:szCs w:val="18"/>
              </w:rPr>
            </w:pPr>
            <w:r w:rsidRPr="005556A2">
              <w:rPr>
                <w:sz w:val="18"/>
                <w:szCs w:val="18"/>
              </w:rPr>
              <w:t>КАГиЗ</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135,2</w:t>
            </w:r>
          </w:p>
        </w:tc>
        <w:tc>
          <w:tcPr>
            <w:tcW w:w="411" w:type="pct"/>
            <w:vAlign w:val="center"/>
          </w:tcPr>
          <w:p w:rsidR="00DC2CB7" w:rsidRPr="005556A2" w:rsidRDefault="00DC2CB7" w:rsidP="00E45277">
            <w:pPr>
              <w:widowControl w:val="0"/>
              <w:autoSpaceDE w:val="0"/>
              <w:autoSpaceDN w:val="0"/>
              <w:adjustRightInd w:val="0"/>
              <w:jc w:val="center"/>
              <w:rPr>
                <w:color w:val="FF0000"/>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135,2</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6.1.2</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Выполнение комплексных кадастровых работ</w:t>
            </w:r>
          </w:p>
        </w:tc>
        <w:tc>
          <w:tcPr>
            <w:tcW w:w="548" w:type="pct"/>
            <w:vAlign w:val="center"/>
          </w:tcPr>
          <w:p w:rsidR="00DC2CB7" w:rsidRPr="005556A2" w:rsidRDefault="00DC2CB7" w:rsidP="00E45277">
            <w:pPr>
              <w:jc w:val="center"/>
              <w:rPr>
                <w:sz w:val="18"/>
                <w:szCs w:val="18"/>
              </w:rPr>
            </w:pPr>
            <w:r w:rsidRPr="005556A2">
              <w:rPr>
                <w:sz w:val="18"/>
                <w:szCs w:val="18"/>
              </w:rPr>
              <w:t>КАГиЗ</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754,2613</w:t>
            </w:r>
          </w:p>
        </w:tc>
        <w:tc>
          <w:tcPr>
            <w:tcW w:w="411" w:type="pct"/>
            <w:vAlign w:val="center"/>
          </w:tcPr>
          <w:p w:rsidR="00DC2CB7" w:rsidRPr="005556A2" w:rsidRDefault="00DC2CB7" w:rsidP="00E45277">
            <w:pPr>
              <w:widowControl w:val="0"/>
              <w:autoSpaceDE w:val="0"/>
              <w:autoSpaceDN w:val="0"/>
              <w:adjustRightInd w:val="0"/>
              <w:jc w:val="center"/>
              <w:rPr>
                <w:color w:val="FF0000"/>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754,2613</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6.1.3</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Выполнение проектно-изыскательских работ территории</w:t>
            </w:r>
          </w:p>
        </w:tc>
        <w:tc>
          <w:tcPr>
            <w:tcW w:w="548" w:type="pct"/>
            <w:vAlign w:val="center"/>
          </w:tcPr>
          <w:p w:rsidR="00DC2CB7" w:rsidRPr="005556A2" w:rsidRDefault="00DC2CB7" w:rsidP="00E45277">
            <w:pPr>
              <w:jc w:val="center"/>
              <w:rPr>
                <w:sz w:val="18"/>
                <w:szCs w:val="18"/>
              </w:rPr>
            </w:pPr>
            <w:r w:rsidRPr="005556A2">
              <w:rPr>
                <w:sz w:val="18"/>
                <w:szCs w:val="18"/>
              </w:rPr>
              <w:t>КАГиЗ</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6 723,9387</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6 723,9387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6.1.4</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Разработка концепции благоустройства территории</w:t>
            </w:r>
          </w:p>
        </w:tc>
        <w:tc>
          <w:tcPr>
            <w:tcW w:w="548" w:type="pct"/>
            <w:vAlign w:val="center"/>
          </w:tcPr>
          <w:p w:rsidR="00DC2CB7" w:rsidRPr="005556A2" w:rsidRDefault="00DC2CB7" w:rsidP="00E45277">
            <w:pPr>
              <w:jc w:val="center"/>
              <w:rPr>
                <w:sz w:val="18"/>
                <w:szCs w:val="18"/>
              </w:rPr>
            </w:pPr>
            <w:r w:rsidRPr="005556A2">
              <w:rPr>
                <w:sz w:val="18"/>
                <w:szCs w:val="18"/>
              </w:rPr>
              <w:t>КАГиЗ</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100,0</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lastRenderedPageBreak/>
              <w:t>6.1.5</w:t>
            </w:r>
          </w:p>
        </w:tc>
        <w:tc>
          <w:tcPr>
            <w:tcW w:w="1186" w:type="pct"/>
          </w:tcPr>
          <w:p w:rsidR="00DC2CB7" w:rsidRPr="005556A2" w:rsidRDefault="00DC2CB7" w:rsidP="00E45277">
            <w:pPr>
              <w:widowControl w:val="0"/>
              <w:autoSpaceDE w:val="0"/>
              <w:autoSpaceDN w:val="0"/>
              <w:adjustRightInd w:val="0"/>
              <w:rPr>
                <w:sz w:val="18"/>
                <w:szCs w:val="18"/>
              </w:rPr>
            </w:pPr>
            <w:r w:rsidRPr="005556A2">
              <w:rPr>
                <w:sz w:val="18"/>
                <w:szCs w:val="18"/>
              </w:rPr>
              <w:t>Выполнение работ  по проведению строительно-технической экспертизы</w:t>
            </w:r>
          </w:p>
        </w:tc>
        <w:tc>
          <w:tcPr>
            <w:tcW w:w="548" w:type="pct"/>
            <w:vAlign w:val="center"/>
          </w:tcPr>
          <w:p w:rsidR="00DC2CB7" w:rsidRPr="005556A2" w:rsidRDefault="00DC2CB7" w:rsidP="00E45277">
            <w:pPr>
              <w:jc w:val="center"/>
              <w:rPr>
                <w:sz w:val="18"/>
                <w:szCs w:val="18"/>
              </w:rPr>
            </w:pPr>
            <w:r w:rsidRPr="005556A2">
              <w:rPr>
                <w:sz w:val="18"/>
                <w:szCs w:val="18"/>
              </w:rPr>
              <w:t>КАГиЗ</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208,0</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208,0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6.1.6</w:t>
            </w:r>
          </w:p>
        </w:tc>
        <w:tc>
          <w:tcPr>
            <w:tcW w:w="1186" w:type="pct"/>
          </w:tcPr>
          <w:p w:rsidR="00DC2CB7" w:rsidRPr="005556A2" w:rsidRDefault="00DC2CB7" w:rsidP="00E45277">
            <w:pPr>
              <w:widowControl w:val="0"/>
              <w:autoSpaceDE w:val="0"/>
              <w:autoSpaceDN w:val="0"/>
              <w:adjustRightInd w:val="0"/>
              <w:rPr>
                <w:sz w:val="18"/>
                <w:szCs w:val="18"/>
              </w:rPr>
            </w:pPr>
            <w:proofErr w:type="gramStart"/>
            <w:r w:rsidRPr="005556A2">
              <w:rPr>
                <w:sz w:val="18"/>
                <w:szCs w:val="18"/>
              </w:rPr>
              <w:t>Расходы по эксплуатации и развитию ИСОГД (обеспечение деятельности МКУ «ЦИОГД»</w:t>
            </w:r>
            <w:proofErr w:type="gramEnd"/>
          </w:p>
        </w:tc>
        <w:tc>
          <w:tcPr>
            <w:tcW w:w="548" w:type="pct"/>
            <w:vAlign w:val="center"/>
          </w:tcPr>
          <w:p w:rsidR="00DC2CB7" w:rsidRPr="005556A2" w:rsidRDefault="00DC2CB7" w:rsidP="00E45277">
            <w:pPr>
              <w:jc w:val="center"/>
              <w:rPr>
                <w:sz w:val="18"/>
                <w:szCs w:val="18"/>
              </w:rPr>
            </w:pPr>
            <w:r w:rsidRPr="005556A2">
              <w:rPr>
                <w:sz w:val="18"/>
                <w:szCs w:val="18"/>
              </w:rPr>
              <w:t>КАГиЗ</w:t>
            </w: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тыс</w:t>
            </w:r>
            <w:proofErr w:type="gramStart"/>
            <w:r w:rsidRPr="005556A2">
              <w:rPr>
                <w:sz w:val="18"/>
                <w:szCs w:val="18"/>
              </w:rPr>
              <w:t>.р</w:t>
            </w:r>
            <w:proofErr w:type="gramEnd"/>
            <w:r w:rsidRPr="005556A2">
              <w:rPr>
                <w:sz w:val="18"/>
                <w:szCs w:val="18"/>
              </w:rPr>
              <w:t>уб</w:t>
            </w:r>
          </w:p>
        </w:tc>
        <w:tc>
          <w:tcPr>
            <w:tcW w:w="321" w:type="pct"/>
            <w:vAlign w:val="center"/>
          </w:tcPr>
          <w:p w:rsidR="00DC2CB7" w:rsidRPr="005556A2" w:rsidRDefault="00DC2CB7" w:rsidP="00E45277">
            <w:pPr>
              <w:widowControl w:val="0"/>
              <w:autoSpaceDE w:val="0"/>
              <w:autoSpaceDN w:val="0"/>
              <w:adjustRightInd w:val="0"/>
              <w:jc w:val="center"/>
              <w:rPr>
                <w:sz w:val="18"/>
                <w:szCs w:val="18"/>
              </w:rPr>
            </w:pPr>
          </w:p>
        </w:tc>
        <w:tc>
          <w:tcPr>
            <w:tcW w:w="410" w:type="pct"/>
            <w:vAlign w:val="center"/>
          </w:tcPr>
          <w:p w:rsidR="00DC2CB7" w:rsidRPr="005556A2" w:rsidRDefault="00DC2CB7" w:rsidP="00E45277">
            <w:pPr>
              <w:widowControl w:val="0"/>
              <w:autoSpaceDE w:val="0"/>
              <w:autoSpaceDN w:val="0"/>
              <w:adjustRightInd w:val="0"/>
              <w:jc w:val="center"/>
              <w:rPr>
                <w:sz w:val="18"/>
                <w:szCs w:val="18"/>
              </w:rPr>
            </w:pP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1"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11 748,616</w:t>
            </w:r>
          </w:p>
        </w:tc>
        <w:tc>
          <w:tcPr>
            <w:tcW w:w="411" w:type="pct"/>
            <w:vAlign w:val="center"/>
          </w:tcPr>
          <w:p w:rsidR="00DC2CB7" w:rsidRPr="005556A2" w:rsidRDefault="00DC2CB7" w:rsidP="00E45277">
            <w:pPr>
              <w:widowControl w:val="0"/>
              <w:autoSpaceDE w:val="0"/>
              <w:autoSpaceDN w:val="0"/>
              <w:adjustRightInd w:val="0"/>
              <w:jc w:val="center"/>
              <w:rPr>
                <w:sz w:val="18"/>
                <w:szCs w:val="18"/>
              </w:rPr>
            </w:pPr>
          </w:p>
        </w:tc>
        <w:tc>
          <w:tcPr>
            <w:tcW w:w="504" w:type="pct"/>
            <w:vAlign w:val="center"/>
          </w:tcPr>
          <w:p w:rsidR="00DC2CB7" w:rsidRPr="005556A2" w:rsidRDefault="00DC2CB7" w:rsidP="00E45277">
            <w:pPr>
              <w:widowControl w:val="0"/>
              <w:autoSpaceDE w:val="0"/>
              <w:autoSpaceDN w:val="0"/>
              <w:adjustRightInd w:val="0"/>
              <w:jc w:val="center"/>
              <w:rPr>
                <w:sz w:val="18"/>
                <w:szCs w:val="18"/>
              </w:rPr>
            </w:pPr>
            <w:r w:rsidRPr="005556A2">
              <w:rPr>
                <w:sz w:val="18"/>
                <w:szCs w:val="18"/>
              </w:rPr>
              <w:t>11 748,616</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Подпрограмма 7</w:t>
            </w:r>
          </w:p>
          <w:p w:rsidR="00DC2CB7" w:rsidRPr="005556A2" w:rsidRDefault="00DC2CB7" w:rsidP="00E45277">
            <w:pPr>
              <w:widowControl w:val="0"/>
              <w:autoSpaceDE w:val="0"/>
              <w:autoSpaceDN w:val="0"/>
              <w:adjustRightInd w:val="0"/>
              <w:rPr>
                <w:b/>
                <w:sz w:val="22"/>
                <w:szCs w:val="22"/>
              </w:rPr>
            </w:pPr>
            <w:r w:rsidRPr="005556A2">
              <w:rPr>
                <w:b/>
                <w:sz w:val="22"/>
                <w:szCs w:val="22"/>
              </w:rPr>
              <w:t xml:space="preserve">«Энергосбережение и повышение энергетической эффективности, повышение эффективности </w:t>
            </w:r>
            <w:proofErr w:type="gramStart"/>
            <w:r w:rsidRPr="005556A2">
              <w:rPr>
                <w:b/>
                <w:sz w:val="22"/>
                <w:szCs w:val="22"/>
              </w:rPr>
              <w:t>функ-ционирования</w:t>
            </w:r>
            <w:proofErr w:type="gramEnd"/>
            <w:r w:rsidRPr="005556A2">
              <w:rPr>
                <w:b/>
                <w:sz w:val="22"/>
                <w:szCs w:val="22"/>
              </w:rPr>
              <w:t xml:space="preserve"> городского хозяйства</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КУ ЖКХ</w:t>
            </w: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53 885,827</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53 885,827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1. </w:t>
            </w:r>
            <w:r w:rsidRPr="005556A2">
              <w:t>Мероприятия по капитальному ремонту тепловых и водопроводных сетей</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7.2</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2. </w:t>
            </w:r>
            <w:r w:rsidRPr="005556A2">
              <w:t>Субсидии на реализацию мероприятий по подготовке объектов теплоснабжения к отопительному сезону</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2 000,0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2 000,0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7.3</w:t>
            </w:r>
          </w:p>
        </w:tc>
        <w:tc>
          <w:tcPr>
            <w:tcW w:w="1186" w:type="pct"/>
            <w:vAlign w:val="center"/>
          </w:tcPr>
          <w:p w:rsidR="00DC2CB7" w:rsidRPr="005556A2" w:rsidRDefault="00DC2CB7" w:rsidP="00E45277">
            <w:pPr>
              <w:widowControl w:val="0"/>
              <w:autoSpaceDE w:val="0"/>
              <w:autoSpaceDN w:val="0"/>
              <w:adjustRightInd w:val="0"/>
            </w:pPr>
            <w:r w:rsidRPr="005556A2">
              <w:rPr>
                <w:b/>
              </w:rPr>
              <w:t>Основное мероприятие 3.</w:t>
            </w:r>
          </w:p>
          <w:p w:rsidR="00DC2CB7" w:rsidRPr="005556A2" w:rsidRDefault="00DC2CB7" w:rsidP="00E45277">
            <w:pPr>
              <w:widowControl w:val="0"/>
              <w:autoSpaceDE w:val="0"/>
              <w:autoSpaceDN w:val="0"/>
              <w:adjustRightInd w:val="0"/>
            </w:pPr>
            <w:r w:rsidRPr="005556A2">
              <w:t>Замена приборов учета тепловой энергии в бюджетных учреждениях</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r w:rsidRPr="005556A2">
              <w:t>-</w:t>
            </w:r>
          </w:p>
        </w:tc>
        <w:tc>
          <w:tcPr>
            <w:tcW w:w="501" w:type="pct"/>
            <w:vAlign w:val="center"/>
          </w:tcPr>
          <w:p w:rsidR="00DC2CB7" w:rsidRPr="005556A2" w:rsidRDefault="00DC2CB7" w:rsidP="00E45277">
            <w:pPr>
              <w:widowControl w:val="0"/>
              <w:autoSpaceDE w:val="0"/>
              <w:autoSpaceDN w:val="0"/>
              <w:adjustRightInd w:val="0"/>
              <w:jc w:val="center"/>
            </w:pPr>
            <w:r w:rsidRPr="005556A2">
              <w:t>429,500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429,500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7.4</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4. </w:t>
            </w:r>
            <w:r w:rsidRPr="005556A2">
              <w:t xml:space="preserve">Мероприятия по уборке общественных кладбищ и мемориалов </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экономического развития</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1500,00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1500,00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7.5</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5. </w:t>
            </w:r>
            <w:r w:rsidRPr="005556A2">
              <w:t xml:space="preserve">Софинансирование в доле местного бюджета мероприятий по капитальному ремонту тепловых и водопроводных сетей </w:t>
            </w:r>
          </w:p>
        </w:tc>
        <w:tc>
          <w:tcPr>
            <w:tcW w:w="548" w:type="pct"/>
            <w:vAlign w:val="center"/>
          </w:tcPr>
          <w:p w:rsidR="00DC2CB7" w:rsidRPr="005556A2" w:rsidRDefault="00DC2CB7" w:rsidP="00E45277">
            <w:pPr>
              <w:widowControl w:val="0"/>
              <w:autoSpaceDE w:val="0"/>
              <w:autoSpaceDN w:val="0"/>
              <w:adjustRightInd w:val="0"/>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7.6.</w:t>
            </w:r>
          </w:p>
        </w:tc>
        <w:tc>
          <w:tcPr>
            <w:tcW w:w="1186" w:type="pct"/>
            <w:vAlign w:val="center"/>
          </w:tcPr>
          <w:p w:rsidR="00DC2CB7" w:rsidRPr="005556A2" w:rsidRDefault="00DC2CB7" w:rsidP="00E45277">
            <w:pPr>
              <w:widowControl w:val="0"/>
              <w:autoSpaceDE w:val="0"/>
              <w:autoSpaceDN w:val="0"/>
              <w:adjustRightInd w:val="0"/>
              <w:rPr>
                <w:b/>
              </w:rPr>
            </w:pPr>
            <w:r w:rsidRPr="005556A2">
              <w:rPr>
                <w:b/>
              </w:rPr>
              <w:t>Основное мероприятие 6.</w:t>
            </w:r>
          </w:p>
          <w:p w:rsidR="00DC2CB7" w:rsidRPr="005556A2" w:rsidRDefault="00DC2CB7" w:rsidP="00E45277">
            <w:pPr>
              <w:widowControl w:val="0"/>
              <w:autoSpaceDE w:val="0"/>
              <w:autoSpaceDN w:val="0"/>
              <w:adjustRightInd w:val="0"/>
              <w:rPr>
                <w:sz w:val="18"/>
                <w:szCs w:val="18"/>
              </w:rPr>
            </w:pPr>
            <w:r w:rsidRPr="005556A2">
              <w:rPr>
                <w:sz w:val="18"/>
                <w:szCs w:val="18"/>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r w:rsidRPr="005556A2">
              <w:t>-</w:t>
            </w:r>
          </w:p>
        </w:tc>
        <w:tc>
          <w:tcPr>
            <w:tcW w:w="501" w:type="pct"/>
            <w:vAlign w:val="center"/>
          </w:tcPr>
          <w:p w:rsidR="00DC2CB7" w:rsidRPr="005556A2" w:rsidRDefault="00DC2CB7" w:rsidP="00E45277">
            <w:pPr>
              <w:widowControl w:val="0"/>
              <w:autoSpaceDE w:val="0"/>
              <w:autoSpaceDN w:val="0"/>
              <w:adjustRightInd w:val="0"/>
              <w:jc w:val="center"/>
              <w:rPr>
                <w:lang w:val="en-US"/>
              </w:rPr>
            </w:pPr>
            <w:r w:rsidRPr="005556A2">
              <w:t>7 359,497</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rPr>
                <w:lang w:val="en-US"/>
              </w:rPr>
            </w:pPr>
            <w:r w:rsidRPr="005556A2">
              <w:t>7 359,497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7.7</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7. </w:t>
            </w:r>
            <w:r w:rsidRPr="005556A2">
              <w:t xml:space="preserve">Субсидии на частичное возмещение недополученных доходов от предоставления льготных проездных </w:t>
            </w:r>
            <w:r w:rsidRPr="005556A2">
              <w:lastRenderedPageBreak/>
              <w:t xml:space="preserve">билетов </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lastRenderedPageBreak/>
              <w:t>Отдел экономического развития</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1 008,37</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1 008,37</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lastRenderedPageBreak/>
              <w:t>7.8</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8. </w:t>
            </w:r>
            <w:r w:rsidRPr="005556A2">
              <w:t>Доставка питьевой воды в бывшие деревни</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r w:rsidRPr="005556A2">
              <w:t>-</w:t>
            </w:r>
          </w:p>
        </w:tc>
        <w:tc>
          <w:tcPr>
            <w:tcW w:w="501" w:type="pct"/>
            <w:vAlign w:val="center"/>
          </w:tcPr>
          <w:p w:rsidR="00DC2CB7" w:rsidRPr="005556A2" w:rsidRDefault="00DC2CB7" w:rsidP="00E45277">
            <w:pPr>
              <w:widowControl w:val="0"/>
              <w:autoSpaceDE w:val="0"/>
              <w:autoSpaceDN w:val="0"/>
              <w:adjustRightInd w:val="0"/>
              <w:jc w:val="center"/>
            </w:pPr>
            <w:r w:rsidRPr="005556A2">
              <w:t>1 657,920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1 657,920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7.9.</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9. </w:t>
            </w:r>
            <w:r w:rsidRPr="005556A2">
              <w:rPr>
                <w:sz w:val="18"/>
                <w:szCs w:val="18"/>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экономического развития</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r w:rsidRPr="005556A2">
              <w:t>-</w:t>
            </w:r>
          </w:p>
        </w:tc>
        <w:tc>
          <w:tcPr>
            <w:tcW w:w="501" w:type="pct"/>
            <w:vAlign w:val="center"/>
          </w:tcPr>
          <w:p w:rsidR="00DC2CB7" w:rsidRPr="005556A2" w:rsidRDefault="00DC2CB7" w:rsidP="00E45277">
            <w:pPr>
              <w:widowControl w:val="0"/>
              <w:autoSpaceDE w:val="0"/>
              <w:autoSpaceDN w:val="0"/>
              <w:adjustRightInd w:val="0"/>
              <w:jc w:val="center"/>
            </w:pPr>
            <w:r w:rsidRPr="005556A2">
              <w:t>2147,100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2147,100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7.10.</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10. </w:t>
            </w:r>
            <w:r w:rsidRPr="005556A2">
              <w:t xml:space="preserve">Содержание бесхозяйных коммунальных сетей </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1312,000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1312,000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7.11.</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11. </w:t>
            </w:r>
            <w:r w:rsidRPr="005556A2">
              <w:t xml:space="preserve">Доставка тел умерших из внебольничных мест </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экономического развития</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1040,00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1040,00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7.12.</w:t>
            </w:r>
          </w:p>
        </w:tc>
        <w:tc>
          <w:tcPr>
            <w:tcW w:w="1186" w:type="pct"/>
            <w:vAlign w:val="center"/>
          </w:tcPr>
          <w:p w:rsidR="00DC2CB7" w:rsidRPr="005556A2" w:rsidRDefault="00DC2CB7" w:rsidP="00E45277">
            <w:pPr>
              <w:widowControl w:val="0"/>
              <w:autoSpaceDE w:val="0"/>
              <w:autoSpaceDN w:val="0"/>
              <w:adjustRightInd w:val="0"/>
            </w:pPr>
            <w:r w:rsidRPr="005556A2">
              <w:rPr>
                <w:b/>
              </w:rPr>
              <w:t xml:space="preserve">Основное мероприятие 12. </w:t>
            </w:r>
            <w:r w:rsidRPr="005556A2">
              <w:t xml:space="preserve">Выполнение работ по разработке схемы размещения мест (площадок) накопления ТКО на территории Сосновоб. городского округа </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7.13</w:t>
            </w:r>
          </w:p>
        </w:tc>
        <w:tc>
          <w:tcPr>
            <w:tcW w:w="1186" w:type="pct"/>
            <w:vAlign w:val="center"/>
          </w:tcPr>
          <w:p w:rsidR="00DC2CB7" w:rsidRPr="005556A2" w:rsidRDefault="00DC2CB7" w:rsidP="00E45277">
            <w:r w:rsidRPr="005556A2">
              <w:rPr>
                <w:b/>
              </w:rPr>
              <w:t>Основное мероприятие 13.</w:t>
            </w:r>
          </w:p>
          <w:p w:rsidR="00DC2CB7" w:rsidRPr="005556A2" w:rsidRDefault="00DC2CB7" w:rsidP="00E45277">
            <w:r w:rsidRPr="005556A2">
              <w:t>Мероприятия по оплате доли муниципального имущества в части обязательств по капитальному ремонту многоквартирных домов</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899,020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899,020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7.14</w:t>
            </w:r>
          </w:p>
        </w:tc>
        <w:tc>
          <w:tcPr>
            <w:tcW w:w="1186" w:type="pct"/>
            <w:vAlign w:val="center"/>
          </w:tcPr>
          <w:p w:rsidR="00DC2CB7" w:rsidRPr="005556A2" w:rsidRDefault="00DC2CB7" w:rsidP="00E45277">
            <w:r w:rsidRPr="005556A2">
              <w:t>Мероприятия по предоставлению в рамках концессионного соглашения на модернизацию и реконструкцию сетей</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autoSpaceDE w:val="0"/>
              <w:autoSpaceDN w:val="0"/>
              <w:adjustRightInd w:val="0"/>
              <w:jc w:val="center"/>
            </w:pPr>
            <w:r w:rsidRPr="005556A2">
              <w:t>34 532,420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34 532,420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7.15</w:t>
            </w:r>
          </w:p>
        </w:tc>
        <w:tc>
          <w:tcPr>
            <w:tcW w:w="1186" w:type="pct"/>
            <w:vAlign w:val="center"/>
          </w:tcPr>
          <w:p w:rsidR="00DC2CB7" w:rsidRPr="005556A2" w:rsidRDefault="00DC2CB7" w:rsidP="00E45277">
            <w:pPr>
              <w:ind w:right="-75"/>
            </w:pPr>
            <w:r w:rsidRPr="005556A2">
              <w:t>Субвенции по предоставлению гражданам единовременной денежной выплаты на проведение капитального ремонта индивид</w:t>
            </w:r>
            <w:proofErr w:type="gramStart"/>
            <w:r w:rsidRPr="005556A2">
              <w:t>.д</w:t>
            </w:r>
            <w:proofErr w:type="gramEnd"/>
            <w:r w:rsidRPr="005556A2">
              <w:t>омов ветеранам ВОВ</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jc w:val="center"/>
            </w:pPr>
            <w:r w:rsidRPr="005556A2">
              <w:t>0</w:t>
            </w:r>
          </w:p>
        </w:tc>
        <w:tc>
          <w:tcPr>
            <w:tcW w:w="501" w:type="pct"/>
            <w:vAlign w:val="center"/>
          </w:tcPr>
          <w:p w:rsidR="00DC2CB7" w:rsidRPr="005556A2" w:rsidRDefault="00DC2CB7" w:rsidP="00E45277">
            <w:pPr>
              <w:widowControl w:val="0"/>
              <w:autoSpaceDE w:val="0"/>
              <w:autoSpaceDN w:val="0"/>
              <w:adjustRightInd w:val="0"/>
              <w:jc w:val="center"/>
            </w:pPr>
            <w:r w:rsidRPr="005556A2">
              <w:t>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widowControl w:val="0"/>
              <w:autoSpaceDE w:val="0"/>
              <w:autoSpaceDN w:val="0"/>
              <w:adjustRightInd w:val="0"/>
              <w:jc w:val="center"/>
            </w:pPr>
            <w:r w:rsidRPr="005556A2">
              <w:t>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8</w:t>
            </w:r>
          </w:p>
        </w:tc>
        <w:tc>
          <w:tcPr>
            <w:tcW w:w="1186" w:type="pct"/>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Подпрограмма 8</w:t>
            </w:r>
          </w:p>
          <w:p w:rsidR="00DC2CB7" w:rsidRPr="005556A2" w:rsidRDefault="00DC2CB7" w:rsidP="00E45277">
            <w:pPr>
              <w:widowControl w:val="0"/>
              <w:autoSpaceDE w:val="0"/>
              <w:autoSpaceDN w:val="0"/>
              <w:adjustRightInd w:val="0"/>
              <w:rPr>
                <w:b/>
                <w:sz w:val="22"/>
                <w:szCs w:val="22"/>
              </w:rPr>
            </w:pPr>
            <w:r w:rsidRPr="005556A2">
              <w:rPr>
                <w:b/>
                <w:sz w:val="22"/>
                <w:szCs w:val="22"/>
              </w:rPr>
              <w:t>Организация мероприятий по охране окружающей среды</w:t>
            </w:r>
          </w:p>
          <w:p w:rsidR="00DC2CB7" w:rsidRPr="005556A2" w:rsidRDefault="00DC2CB7" w:rsidP="00E45277">
            <w:pPr>
              <w:widowControl w:val="0"/>
              <w:autoSpaceDE w:val="0"/>
              <w:autoSpaceDN w:val="0"/>
              <w:adjustRightInd w:val="0"/>
              <w:rPr>
                <w:b/>
                <w:sz w:val="22"/>
                <w:szCs w:val="22"/>
              </w:rPr>
            </w:pPr>
            <w:r w:rsidRPr="005556A2">
              <w:rPr>
                <w:b/>
                <w:sz w:val="22"/>
                <w:szCs w:val="22"/>
              </w:rPr>
              <w:t>на территории Сосновоборского городского округа</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675,0</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675,0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8.1</w:t>
            </w:r>
          </w:p>
        </w:tc>
        <w:tc>
          <w:tcPr>
            <w:tcW w:w="1186" w:type="pct"/>
          </w:tcPr>
          <w:p w:rsidR="00DC2CB7" w:rsidRPr="005556A2" w:rsidRDefault="00DC2CB7" w:rsidP="00E45277">
            <w:pPr>
              <w:widowControl w:val="0"/>
              <w:autoSpaceDE w:val="0"/>
              <w:autoSpaceDN w:val="0"/>
              <w:adjustRightInd w:val="0"/>
            </w:pPr>
            <w:r w:rsidRPr="005556A2">
              <w:t xml:space="preserve">Мероприятия по профилактике и подготовке  к тушению пожаров  зон </w:t>
            </w:r>
            <w:r w:rsidRPr="005556A2">
              <w:lastRenderedPageBreak/>
              <w:t>зеленых насаждений</w:t>
            </w:r>
          </w:p>
        </w:tc>
        <w:tc>
          <w:tcPr>
            <w:tcW w:w="548" w:type="pct"/>
            <w:vAlign w:val="center"/>
          </w:tcPr>
          <w:p w:rsidR="00DC2CB7" w:rsidRPr="005556A2" w:rsidRDefault="00DC2CB7" w:rsidP="00E45277">
            <w:pPr>
              <w:widowControl w:val="0"/>
              <w:autoSpaceDE w:val="0"/>
              <w:autoSpaceDN w:val="0"/>
              <w:adjustRightInd w:val="0"/>
              <w:jc w:val="center"/>
            </w:pPr>
            <w:r w:rsidRPr="005556A2">
              <w:lastRenderedPageBreak/>
              <w:t>ОПиЭБ</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w:t>
            </w:r>
          </w:p>
        </w:tc>
        <w:tc>
          <w:tcPr>
            <w:tcW w:w="411" w:type="pct"/>
            <w:vAlign w:val="center"/>
          </w:tcPr>
          <w:p w:rsidR="00DC2CB7" w:rsidRPr="005556A2" w:rsidRDefault="00DC2CB7" w:rsidP="00E45277">
            <w:pPr>
              <w:widowControl w:val="0"/>
              <w:autoSpaceDE w:val="0"/>
              <w:autoSpaceDN w:val="0"/>
              <w:adjustRightInd w:val="0"/>
              <w:jc w:val="center"/>
            </w:pPr>
          </w:p>
          <w:p w:rsidR="00DC2CB7" w:rsidRPr="005556A2" w:rsidRDefault="00DC2CB7" w:rsidP="00E45277">
            <w:pPr>
              <w:widowControl w:val="0"/>
              <w:autoSpaceDE w:val="0"/>
              <w:autoSpaceDN w:val="0"/>
              <w:adjustRightInd w:val="0"/>
              <w:jc w:val="center"/>
            </w:pPr>
            <w:r w:rsidRPr="005556A2">
              <w:t>-</w:t>
            </w:r>
          </w:p>
        </w:tc>
        <w:tc>
          <w:tcPr>
            <w:tcW w:w="501" w:type="pct"/>
            <w:vAlign w:val="center"/>
          </w:tcPr>
          <w:p w:rsidR="00DC2CB7" w:rsidRPr="005556A2" w:rsidRDefault="00DC2CB7" w:rsidP="00E45277">
            <w:pPr>
              <w:shd w:val="clear" w:color="auto" w:fill="FFFFFF"/>
              <w:jc w:val="center"/>
            </w:pPr>
            <w:r w:rsidRPr="005556A2">
              <w:t>375,0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shd w:val="clear" w:color="auto" w:fill="FFFFFF"/>
              <w:jc w:val="center"/>
            </w:pPr>
            <w:r w:rsidRPr="005556A2">
              <w:t>375,0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lastRenderedPageBreak/>
              <w:t>8.2.</w:t>
            </w:r>
          </w:p>
        </w:tc>
        <w:tc>
          <w:tcPr>
            <w:tcW w:w="1186" w:type="pct"/>
          </w:tcPr>
          <w:p w:rsidR="00DC2CB7" w:rsidRPr="005556A2" w:rsidRDefault="00DC2CB7" w:rsidP="00E45277">
            <w:pPr>
              <w:widowControl w:val="0"/>
              <w:autoSpaceDE w:val="0"/>
              <w:autoSpaceDN w:val="0"/>
              <w:adjustRightInd w:val="0"/>
            </w:pPr>
            <w:r w:rsidRPr="005556A2">
              <w:rPr>
                <w:spacing w:val="-17"/>
              </w:rPr>
              <w:t>Организация санитарно-оздоровительных мероприятий</w:t>
            </w:r>
          </w:p>
        </w:tc>
        <w:tc>
          <w:tcPr>
            <w:tcW w:w="548" w:type="pct"/>
            <w:vAlign w:val="center"/>
          </w:tcPr>
          <w:p w:rsidR="00DC2CB7" w:rsidRPr="005556A2" w:rsidRDefault="00DC2CB7" w:rsidP="00E45277">
            <w:pPr>
              <w:widowControl w:val="0"/>
              <w:autoSpaceDE w:val="0"/>
              <w:autoSpaceDN w:val="0"/>
              <w:adjustRightInd w:val="0"/>
              <w:jc w:val="center"/>
            </w:pPr>
            <w:r w:rsidRPr="005556A2">
              <w:t>ОПиЭБ</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r w:rsidRPr="005556A2">
              <w:t>-</w:t>
            </w:r>
          </w:p>
        </w:tc>
        <w:tc>
          <w:tcPr>
            <w:tcW w:w="411" w:type="pct"/>
            <w:vAlign w:val="center"/>
          </w:tcPr>
          <w:p w:rsidR="00DC2CB7" w:rsidRPr="005556A2" w:rsidRDefault="00DC2CB7" w:rsidP="00E45277">
            <w:pPr>
              <w:widowControl w:val="0"/>
              <w:autoSpaceDE w:val="0"/>
              <w:autoSpaceDN w:val="0"/>
              <w:adjustRightInd w:val="0"/>
              <w:jc w:val="center"/>
            </w:pPr>
            <w:r w:rsidRPr="005556A2">
              <w:t>-</w:t>
            </w:r>
          </w:p>
        </w:tc>
        <w:tc>
          <w:tcPr>
            <w:tcW w:w="501" w:type="pct"/>
            <w:vAlign w:val="center"/>
          </w:tcPr>
          <w:p w:rsidR="00DC2CB7" w:rsidRPr="005556A2" w:rsidRDefault="00DC2CB7" w:rsidP="00E45277">
            <w:pPr>
              <w:shd w:val="clear" w:color="auto" w:fill="FFFFFF"/>
              <w:jc w:val="center"/>
            </w:pPr>
            <w:r w:rsidRPr="005556A2">
              <w:t>300,0</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shd w:val="clear" w:color="auto" w:fill="FFFFFF"/>
              <w:jc w:val="center"/>
            </w:pPr>
            <w:r w:rsidRPr="005556A2">
              <w:t>300,0</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8.3.</w:t>
            </w:r>
          </w:p>
        </w:tc>
        <w:tc>
          <w:tcPr>
            <w:tcW w:w="1186" w:type="pct"/>
          </w:tcPr>
          <w:p w:rsidR="00DC2CB7" w:rsidRPr="005556A2" w:rsidRDefault="00DC2CB7" w:rsidP="00E45277">
            <w:pPr>
              <w:widowControl w:val="0"/>
              <w:autoSpaceDE w:val="0"/>
              <w:autoSpaceDN w:val="0"/>
              <w:adjustRightInd w:val="0"/>
            </w:pPr>
            <w:r w:rsidRPr="005556A2">
              <w:rPr>
                <w:spacing w:val="-17"/>
              </w:rPr>
              <w:t>Другие мероприятия</w:t>
            </w:r>
          </w:p>
        </w:tc>
        <w:tc>
          <w:tcPr>
            <w:tcW w:w="548" w:type="pct"/>
            <w:vAlign w:val="center"/>
          </w:tcPr>
          <w:p w:rsidR="00DC2CB7" w:rsidRPr="005556A2" w:rsidRDefault="00DC2CB7" w:rsidP="00E45277">
            <w:pPr>
              <w:widowControl w:val="0"/>
              <w:autoSpaceDE w:val="0"/>
              <w:autoSpaceDN w:val="0"/>
              <w:adjustRightInd w:val="0"/>
              <w:jc w:val="center"/>
            </w:pPr>
            <w:r w:rsidRPr="005556A2">
              <w:t>ОПиЭБ</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r w:rsidRPr="005556A2">
              <w:t>-</w:t>
            </w:r>
          </w:p>
        </w:tc>
        <w:tc>
          <w:tcPr>
            <w:tcW w:w="411" w:type="pct"/>
            <w:vAlign w:val="center"/>
          </w:tcPr>
          <w:p w:rsidR="00DC2CB7" w:rsidRPr="005556A2" w:rsidRDefault="00DC2CB7" w:rsidP="00E45277">
            <w:pPr>
              <w:widowControl w:val="0"/>
              <w:autoSpaceDE w:val="0"/>
              <w:autoSpaceDN w:val="0"/>
              <w:adjustRightInd w:val="0"/>
              <w:jc w:val="center"/>
            </w:pPr>
            <w:r w:rsidRPr="005556A2">
              <w:t>-</w:t>
            </w:r>
          </w:p>
        </w:tc>
        <w:tc>
          <w:tcPr>
            <w:tcW w:w="501" w:type="pct"/>
            <w:vAlign w:val="center"/>
          </w:tcPr>
          <w:p w:rsidR="00DC2CB7" w:rsidRPr="005556A2" w:rsidRDefault="00DC2CB7" w:rsidP="00E45277">
            <w:pPr>
              <w:shd w:val="clear" w:color="auto" w:fill="FFFFFF"/>
              <w:jc w:val="center"/>
            </w:pP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shd w:val="clear" w:color="auto" w:fill="FFFFFF"/>
              <w:jc w:val="center"/>
            </w:pP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rPr>
                <w:sz w:val="22"/>
                <w:szCs w:val="22"/>
              </w:rPr>
            </w:pPr>
            <w:r w:rsidRPr="005556A2">
              <w:rPr>
                <w:sz w:val="22"/>
                <w:szCs w:val="22"/>
              </w:rPr>
              <w:t>9</w:t>
            </w:r>
          </w:p>
        </w:tc>
        <w:tc>
          <w:tcPr>
            <w:tcW w:w="1186" w:type="pct"/>
          </w:tcPr>
          <w:p w:rsidR="00DC2CB7" w:rsidRPr="005556A2" w:rsidRDefault="00DC2CB7" w:rsidP="00E45277">
            <w:pPr>
              <w:widowControl w:val="0"/>
              <w:autoSpaceDE w:val="0"/>
              <w:autoSpaceDN w:val="0"/>
              <w:adjustRightInd w:val="0"/>
              <w:jc w:val="center"/>
              <w:rPr>
                <w:b/>
                <w:sz w:val="22"/>
                <w:szCs w:val="22"/>
                <w:u w:val="single"/>
              </w:rPr>
            </w:pPr>
            <w:r w:rsidRPr="005556A2">
              <w:rPr>
                <w:b/>
                <w:sz w:val="22"/>
                <w:szCs w:val="22"/>
                <w:u w:val="single"/>
              </w:rPr>
              <w:t>Подпрограмма 9</w:t>
            </w:r>
          </w:p>
          <w:p w:rsidR="00DC2CB7" w:rsidRPr="005556A2" w:rsidRDefault="00DC2CB7" w:rsidP="00E45277">
            <w:pPr>
              <w:widowControl w:val="0"/>
              <w:autoSpaceDE w:val="0"/>
              <w:autoSpaceDN w:val="0"/>
              <w:adjustRightInd w:val="0"/>
              <w:rPr>
                <w:b/>
                <w:sz w:val="22"/>
                <w:szCs w:val="22"/>
              </w:rPr>
            </w:pPr>
            <w:r w:rsidRPr="005556A2">
              <w:rPr>
                <w:b/>
                <w:sz w:val="22"/>
                <w:szCs w:val="22"/>
              </w:rPr>
              <w:t>«Финансовая поддержка  бюджетным учреждениям  на оказание услуг»</w:t>
            </w:r>
          </w:p>
        </w:tc>
        <w:tc>
          <w:tcPr>
            <w:tcW w:w="548"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widowControl w:val="0"/>
              <w:autoSpaceDE w:val="0"/>
              <w:autoSpaceDN w:val="0"/>
              <w:adjustRightInd w:val="0"/>
              <w:jc w:val="center"/>
              <w:rPr>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sz w:val="22"/>
                <w:szCs w:val="22"/>
              </w:rPr>
            </w:pPr>
          </w:p>
        </w:tc>
        <w:tc>
          <w:tcPr>
            <w:tcW w:w="411" w:type="pct"/>
            <w:vAlign w:val="center"/>
          </w:tcPr>
          <w:p w:rsidR="00DC2CB7" w:rsidRPr="005556A2" w:rsidRDefault="00DC2CB7" w:rsidP="00E45277">
            <w:pPr>
              <w:widowControl w:val="0"/>
              <w:autoSpaceDE w:val="0"/>
              <w:autoSpaceDN w:val="0"/>
              <w:adjustRightInd w:val="0"/>
              <w:jc w:val="center"/>
              <w:rPr>
                <w:sz w:val="22"/>
                <w:szCs w:val="22"/>
              </w:rPr>
            </w:pPr>
          </w:p>
        </w:tc>
        <w:tc>
          <w:tcPr>
            <w:tcW w:w="501" w:type="pct"/>
            <w:vAlign w:val="center"/>
          </w:tcPr>
          <w:p w:rsidR="00DC2CB7" w:rsidRPr="005556A2" w:rsidRDefault="00DC2CB7" w:rsidP="00E45277">
            <w:pPr>
              <w:shd w:val="clear" w:color="auto" w:fill="FFFFFF"/>
              <w:jc w:val="center"/>
              <w:rPr>
                <w:b/>
                <w:sz w:val="22"/>
                <w:szCs w:val="22"/>
              </w:rPr>
            </w:pPr>
            <w:r w:rsidRPr="005556A2">
              <w:rPr>
                <w:b/>
                <w:sz w:val="22"/>
                <w:szCs w:val="22"/>
              </w:rPr>
              <w:t>1 126,088</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shd w:val="clear" w:color="auto" w:fill="FFFFFF"/>
              <w:jc w:val="center"/>
              <w:rPr>
                <w:b/>
                <w:sz w:val="22"/>
                <w:szCs w:val="22"/>
              </w:rPr>
            </w:pPr>
            <w:r w:rsidRPr="005556A2">
              <w:rPr>
                <w:b/>
                <w:sz w:val="22"/>
                <w:szCs w:val="22"/>
              </w:rPr>
              <w:t>1 126,088</w:t>
            </w:r>
          </w:p>
        </w:tc>
      </w:tr>
      <w:tr w:rsidR="00DC2CB7" w:rsidRPr="005556A2" w:rsidTr="00E45277">
        <w:trPr>
          <w:tblCellSpacing w:w="5" w:type="nil"/>
        </w:trPr>
        <w:tc>
          <w:tcPr>
            <w:tcW w:w="207" w:type="pct"/>
            <w:vAlign w:val="center"/>
          </w:tcPr>
          <w:p w:rsidR="00DC2CB7" w:rsidRPr="005556A2" w:rsidRDefault="00DC2CB7" w:rsidP="00E45277">
            <w:pPr>
              <w:widowControl w:val="0"/>
              <w:autoSpaceDE w:val="0"/>
              <w:autoSpaceDN w:val="0"/>
              <w:adjustRightInd w:val="0"/>
              <w:jc w:val="center"/>
            </w:pPr>
            <w:r w:rsidRPr="005556A2">
              <w:t>9.1</w:t>
            </w:r>
          </w:p>
        </w:tc>
        <w:tc>
          <w:tcPr>
            <w:tcW w:w="1186" w:type="pct"/>
          </w:tcPr>
          <w:p w:rsidR="00DC2CB7" w:rsidRPr="005556A2" w:rsidRDefault="00DC2CB7" w:rsidP="00E45277">
            <w:pPr>
              <w:widowControl w:val="0"/>
              <w:autoSpaceDE w:val="0"/>
              <w:autoSpaceDN w:val="0"/>
              <w:adjustRightInd w:val="0"/>
              <w:rPr>
                <w:b/>
                <w:u w:val="single"/>
              </w:rPr>
            </w:pPr>
            <w:r w:rsidRPr="005556A2">
              <w:t>Финансовое обеспечение муниципального казенного учреждения СМКУ "Специализированная служба»"</w:t>
            </w:r>
          </w:p>
        </w:tc>
        <w:tc>
          <w:tcPr>
            <w:tcW w:w="548" w:type="pct"/>
            <w:vAlign w:val="center"/>
          </w:tcPr>
          <w:p w:rsidR="00DC2CB7" w:rsidRPr="005556A2" w:rsidRDefault="00DC2CB7" w:rsidP="00E45277">
            <w:pPr>
              <w:widowControl w:val="0"/>
              <w:autoSpaceDE w:val="0"/>
              <w:autoSpaceDN w:val="0"/>
              <w:adjustRightInd w:val="0"/>
              <w:ind w:left="-54" w:right="-77"/>
              <w:jc w:val="center"/>
            </w:pPr>
            <w:r w:rsidRPr="005556A2">
              <w:t>Отдел ЖКХ</w:t>
            </w:r>
          </w:p>
        </w:tc>
        <w:tc>
          <w:tcPr>
            <w:tcW w:w="501" w:type="pct"/>
            <w:vAlign w:val="center"/>
          </w:tcPr>
          <w:p w:rsidR="00DC2CB7" w:rsidRPr="005556A2" w:rsidRDefault="00DC2CB7" w:rsidP="00E45277">
            <w:pPr>
              <w:widowControl w:val="0"/>
              <w:autoSpaceDE w:val="0"/>
              <w:autoSpaceDN w:val="0"/>
              <w:adjustRightInd w:val="0"/>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autoSpaceDE w:val="0"/>
              <w:autoSpaceDN w:val="0"/>
              <w:adjustRightInd w:val="0"/>
              <w:jc w:val="center"/>
            </w:pPr>
          </w:p>
        </w:tc>
        <w:tc>
          <w:tcPr>
            <w:tcW w:w="410" w:type="pct"/>
            <w:vAlign w:val="center"/>
          </w:tcPr>
          <w:p w:rsidR="00DC2CB7" w:rsidRPr="005556A2" w:rsidRDefault="00DC2CB7" w:rsidP="00E45277">
            <w:pPr>
              <w:widowControl w:val="0"/>
              <w:autoSpaceDE w:val="0"/>
              <w:autoSpaceDN w:val="0"/>
              <w:adjustRightInd w:val="0"/>
              <w:jc w:val="center"/>
            </w:pPr>
            <w:r w:rsidRPr="005556A2">
              <w:t>-</w:t>
            </w:r>
          </w:p>
          <w:p w:rsidR="00DC2CB7" w:rsidRPr="005556A2" w:rsidRDefault="00DC2CB7" w:rsidP="00E45277">
            <w:pPr>
              <w:widowControl w:val="0"/>
              <w:autoSpaceDE w:val="0"/>
              <w:autoSpaceDN w:val="0"/>
              <w:adjustRightInd w:val="0"/>
              <w:jc w:val="center"/>
            </w:pPr>
          </w:p>
        </w:tc>
        <w:tc>
          <w:tcPr>
            <w:tcW w:w="411" w:type="pct"/>
            <w:vAlign w:val="center"/>
          </w:tcPr>
          <w:p w:rsidR="00DC2CB7" w:rsidRPr="005556A2" w:rsidRDefault="00DC2CB7" w:rsidP="00E45277">
            <w:pPr>
              <w:widowControl w:val="0"/>
              <w:autoSpaceDE w:val="0"/>
              <w:autoSpaceDN w:val="0"/>
              <w:adjustRightInd w:val="0"/>
              <w:jc w:val="center"/>
            </w:pPr>
            <w:r w:rsidRPr="005556A2">
              <w:t>-</w:t>
            </w:r>
          </w:p>
          <w:p w:rsidR="00DC2CB7" w:rsidRPr="005556A2" w:rsidRDefault="00DC2CB7" w:rsidP="00E45277">
            <w:pPr>
              <w:widowControl w:val="0"/>
              <w:autoSpaceDE w:val="0"/>
              <w:autoSpaceDN w:val="0"/>
              <w:adjustRightInd w:val="0"/>
              <w:jc w:val="center"/>
            </w:pPr>
          </w:p>
        </w:tc>
        <w:tc>
          <w:tcPr>
            <w:tcW w:w="501" w:type="pct"/>
            <w:vAlign w:val="center"/>
          </w:tcPr>
          <w:p w:rsidR="00DC2CB7" w:rsidRPr="005556A2" w:rsidRDefault="00DC2CB7" w:rsidP="00E45277">
            <w:pPr>
              <w:shd w:val="clear" w:color="auto" w:fill="FFFFFF"/>
              <w:jc w:val="center"/>
            </w:pPr>
            <w:r w:rsidRPr="005556A2">
              <w:t>1 126,088</w:t>
            </w:r>
          </w:p>
        </w:tc>
        <w:tc>
          <w:tcPr>
            <w:tcW w:w="411" w:type="pct"/>
            <w:vAlign w:val="center"/>
          </w:tcPr>
          <w:p w:rsidR="00DC2CB7" w:rsidRPr="005556A2" w:rsidRDefault="00DC2CB7" w:rsidP="00E45277">
            <w:pPr>
              <w:widowControl w:val="0"/>
              <w:autoSpaceDE w:val="0"/>
              <w:autoSpaceDN w:val="0"/>
              <w:adjustRightInd w:val="0"/>
              <w:jc w:val="center"/>
            </w:pPr>
          </w:p>
        </w:tc>
        <w:tc>
          <w:tcPr>
            <w:tcW w:w="504" w:type="pct"/>
            <w:vAlign w:val="center"/>
          </w:tcPr>
          <w:p w:rsidR="00DC2CB7" w:rsidRPr="005556A2" w:rsidRDefault="00DC2CB7" w:rsidP="00E45277">
            <w:pPr>
              <w:shd w:val="clear" w:color="auto" w:fill="FFFFFF"/>
              <w:jc w:val="center"/>
            </w:pPr>
            <w:r w:rsidRPr="005556A2">
              <w:t>1 126,088</w:t>
            </w:r>
          </w:p>
        </w:tc>
      </w:tr>
      <w:tr w:rsidR="00DC2CB7" w:rsidRPr="005556A2" w:rsidTr="00E45277">
        <w:trPr>
          <w:tblCellSpacing w:w="5" w:type="nil"/>
        </w:trPr>
        <w:tc>
          <w:tcPr>
            <w:tcW w:w="207" w:type="pct"/>
          </w:tcPr>
          <w:p w:rsidR="00DC2CB7" w:rsidRPr="005556A2" w:rsidRDefault="00DC2CB7" w:rsidP="00E45277">
            <w:pPr>
              <w:widowControl w:val="0"/>
              <w:autoSpaceDE w:val="0"/>
              <w:autoSpaceDN w:val="0"/>
              <w:adjustRightInd w:val="0"/>
              <w:jc w:val="center"/>
              <w:rPr>
                <w:sz w:val="22"/>
                <w:szCs w:val="22"/>
              </w:rPr>
            </w:pPr>
          </w:p>
        </w:tc>
        <w:tc>
          <w:tcPr>
            <w:tcW w:w="1186" w:type="pct"/>
            <w:vAlign w:val="center"/>
          </w:tcPr>
          <w:p w:rsidR="00DC2CB7" w:rsidRPr="005556A2" w:rsidRDefault="00DC2CB7" w:rsidP="00E45277">
            <w:pPr>
              <w:shd w:val="clear" w:color="auto" w:fill="FFFFFF"/>
              <w:jc w:val="center"/>
              <w:rPr>
                <w:b/>
                <w:sz w:val="22"/>
                <w:szCs w:val="22"/>
              </w:rPr>
            </w:pPr>
            <w:r w:rsidRPr="005556A2">
              <w:rPr>
                <w:b/>
                <w:sz w:val="22"/>
                <w:szCs w:val="22"/>
              </w:rPr>
              <w:t>Подпрограмма  А</w:t>
            </w:r>
          </w:p>
          <w:p w:rsidR="00DC2CB7" w:rsidRPr="005556A2" w:rsidRDefault="00DC2CB7" w:rsidP="00E45277">
            <w:pPr>
              <w:shd w:val="clear" w:color="auto" w:fill="FFFFFF"/>
              <w:rPr>
                <w:sz w:val="22"/>
                <w:szCs w:val="22"/>
              </w:rPr>
            </w:pPr>
            <w:r w:rsidRPr="005556A2">
              <w:rPr>
                <w:b/>
                <w:sz w:val="22"/>
                <w:szCs w:val="22"/>
              </w:rPr>
              <w:t xml:space="preserve">«Строительство объектов городс-кого хозяйства в Сосновоборском городском округе на 2014-2020 </w:t>
            </w:r>
            <w:proofErr w:type="gramStart"/>
            <w:r w:rsidRPr="005556A2">
              <w:rPr>
                <w:b/>
                <w:sz w:val="22"/>
                <w:szCs w:val="22"/>
              </w:rPr>
              <w:t>гг</w:t>
            </w:r>
            <w:proofErr w:type="gramEnd"/>
            <w:r w:rsidRPr="005556A2">
              <w:rPr>
                <w:b/>
                <w:sz w:val="22"/>
                <w:szCs w:val="22"/>
              </w:rPr>
              <w:t>»</w:t>
            </w:r>
          </w:p>
        </w:tc>
        <w:tc>
          <w:tcPr>
            <w:tcW w:w="548"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ОКС</w:t>
            </w:r>
          </w:p>
        </w:tc>
        <w:tc>
          <w:tcPr>
            <w:tcW w:w="501" w:type="pct"/>
            <w:vAlign w:val="center"/>
          </w:tcPr>
          <w:p w:rsidR="00DC2CB7" w:rsidRPr="005556A2" w:rsidRDefault="00DC2CB7" w:rsidP="00E45277">
            <w:pPr>
              <w:widowControl w:val="0"/>
              <w:autoSpaceDE w:val="0"/>
              <w:autoSpaceDN w:val="0"/>
              <w:adjustRightInd w:val="0"/>
              <w:jc w:val="center"/>
              <w:rPr>
                <w:b/>
                <w:sz w:val="22"/>
                <w:szCs w:val="22"/>
              </w:rPr>
            </w:pPr>
          </w:p>
        </w:tc>
        <w:tc>
          <w:tcPr>
            <w:tcW w:w="321" w:type="pct"/>
            <w:vAlign w:val="center"/>
          </w:tcPr>
          <w:p w:rsidR="00DC2CB7" w:rsidRPr="005556A2" w:rsidRDefault="00DC2CB7" w:rsidP="00E45277">
            <w:pPr>
              <w:widowControl w:val="0"/>
              <w:autoSpaceDE w:val="0"/>
              <w:autoSpaceDN w:val="0"/>
              <w:adjustRightInd w:val="0"/>
              <w:jc w:val="center"/>
              <w:rPr>
                <w:sz w:val="22"/>
                <w:szCs w:val="22"/>
              </w:rPr>
            </w:pPr>
          </w:p>
        </w:tc>
        <w:tc>
          <w:tcPr>
            <w:tcW w:w="410" w:type="pct"/>
            <w:vAlign w:val="center"/>
          </w:tcPr>
          <w:p w:rsidR="00DC2CB7" w:rsidRPr="005556A2" w:rsidRDefault="00DC2CB7" w:rsidP="00E45277">
            <w:pPr>
              <w:widowControl w:val="0"/>
              <w:autoSpaceDE w:val="0"/>
              <w:autoSpaceDN w:val="0"/>
              <w:adjustRightInd w:val="0"/>
              <w:jc w:val="center"/>
              <w:rPr>
                <w:b/>
                <w:sz w:val="22"/>
                <w:szCs w:val="22"/>
              </w:rPr>
            </w:pPr>
          </w:p>
        </w:tc>
        <w:tc>
          <w:tcPr>
            <w:tcW w:w="41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2 159,99966</w:t>
            </w:r>
          </w:p>
        </w:tc>
        <w:tc>
          <w:tcPr>
            <w:tcW w:w="501" w:type="pct"/>
            <w:vAlign w:val="center"/>
          </w:tcPr>
          <w:p w:rsidR="00DC2CB7" w:rsidRPr="005556A2" w:rsidRDefault="00DC2CB7" w:rsidP="00E45277">
            <w:pPr>
              <w:widowControl w:val="0"/>
              <w:autoSpaceDE w:val="0"/>
              <w:autoSpaceDN w:val="0"/>
              <w:adjustRightInd w:val="0"/>
              <w:jc w:val="center"/>
              <w:rPr>
                <w:b/>
                <w:sz w:val="22"/>
                <w:szCs w:val="22"/>
              </w:rPr>
            </w:pPr>
            <w:r w:rsidRPr="005556A2">
              <w:rPr>
                <w:b/>
                <w:sz w:val="22"/>
                <w:szCs w:val="22"/>
              </w:rPr>
              <w:t>65 171,99934</w:t>
            </w:r>
          </w:p>
        </w:tc>
        <w:tc>
          <w:tcPr>
            <w:tcW w:w="411" w:type="pct"/>
            <w:vAlign w:val="center"/>
          </w:tcPr>
          <w:p w:rsidR="00DC2CB7" w:rsidRPr="005556A2" w:rsidRDefault="00DC2CB7" w:rsidP="00E45277">
            <w:pPr>
              <w:widowControl w:val="0"/>
              <w:autoSpaceDE w:val="0"/>
              <w:autoSpaceDN w:val="0"/>
              <w:adjustRightInd w:val="0"/>
              <w:jc w:val="center"/>
              <w:rPr>
                <w:b/>
                <w:sz w:val="22"/>
                <w:szCs w:val="22"/>
              </w:rPr>
            </w:pPr>
          </w:p>
        </w:tc>
        <w:tc>
          <w:tcPr>
            <w:tcW w:w="504" w:type="pct"/>
            <w:vAlign w:val="center"/>
          </w:tcPr>
          <w:p w:rsidR="00DC2CB7" w:rsidRPr="005556A2" w:rsidRDefault="00DC2CB7" w:rsidP="00E45277">
            <w:pPr>
              <w:shd w:val="clear" w:color="auto" w:fill="FFFFFF"/>
              <w:ind w:left="67"/>
              <w:jc w:val="center"/>
              <w:rPr>
                <w:b/>
                <w:sz w:val="22"/>
                <w:szCs w:val="22"/>
              </w:rPr>
            </w:pPr>
            <w:r w:rsidRPr="005556A2">
              <w:rPr>
                <w:b/>
                <w:sz w:val="22"/>
                <w:szCs w:val="22"/>
              </w:rPr>
              <w:t>67 331,999</w:t>
            </w:r>
          </w:p>
        </w:tc>
      </w:tr>
      <w:tr w:rsidR="00DC2CB7" w:rsidRPr="005556A2" w:rsidTr="00E45277">
        <w:trPr>
          <w:tblCellSpacing w:w="5" w:type="nil"/>
        </w:trPr>
        <w:tc>
          <w:tcPr>
            <w:tcW w:w="207" w:type="pct"/>
            <w:vAlign w:val="center"/>
          </w:tcPr>
          <w:p w:rsidR="00DC2CB7" w:rsidRPr="005556A2" w:rsidRDefault="00DC2CB7" w:rsidP="00E45277">
            <w:pPr>
              <w:rPr>
                <w:b/>
                <w:i/>
                <w:sz w:val="22"/>
                <w:szCs w:val="22"/>
              </w:rPr>
            </w:pPr>
            <w:r w:rsidRPr="005556A2">
              <w:rPr>
                <w:b/>
                <w:i/>
                <w:sz w:val="22"/>
                <w:szCs w:val="22"/>
              </w:rPr>
              <w:t>1.</w:t>
            </w:r>
          </w:p>
        </w:tc>
        <w:tc>
          <w:tcPr>
            <w:tcW w:w="1186" w:type="pct"/>
            <w:vAlign w:val="center"/>
          </w:tcPr>
          <w:p w:rsidR="00DC2CB7" w:rsidRPr="005556A2" w:rsidRDefault="00DC2CB7" w:rsidP="00E45277">
            <w:pPr>
              <w:rPr>
                <w:b/>
                <w:i/>
                <w:sz w:val="22"/>
                <w:szCs w:val="22"/>
              </w:rPr>
            </w:pPr>
            <w:r w:rsidRPr="005556A2">
              <w:rPr>
                <w:b/>
                <w:i/>
                <w:sz w:val="22"/>
                <w:szCs w:val="22"/>
              </w:rPr>
              <w:t>Строительство объектов коммунального хозяйства</w:t>
            </w:r>
          </w:p>
        </w:tc>
        <w:tc>
          <w:tcPr>
            <w:tcW w:w="548" w:type="pct"/>
            <w:vAlign w:val="center"/>
          </w:tcPr>
          <w:p w:rsidR="00DC2CB7" w:rsidRPr="005556A2" w:rsidRDefault="00DC2CB7" w:rsidP="00E45277">
            <w:pPr>
              <w:jc w:val="center"/>
              <w:rPr>
                <w:sz w:val="22"/>
                <w:szCs w:val="22"/>
              </w:rPr>
            </w:pPr>
            <w:r w:rsidRPr="005556A2">
              <w:rPr>
                <w:sz w:val="22"/>
                <w:szCs w:val="22"/>
              </w:rPr>
              <w:t>ОКС</w:t>
            </w:r>
          </w:p>
        </w:tc>
        <w:tc>
          <w:tcPr>
            <w:tcW w:w="501" w:type="pct"/>
            <w:vAlign w:val="center"/>
          </w:tcPr>
          <w:p w:rsidR="00DC2CB7" w:rsidRPr="005556A2" w:rsidRDefault="00DC2CB7" w:rsidP="00E45277">
            <w:pPr>
              <w:rPr>
                <w:sz w:val="22"/>
                <w:szCs w:val="22"/>
              </w:rPr>
            </w:pPr>
          </w:p>
        </w:tc>
        <w:tc>
          <w:tcPr>
            <w:tcW w:w="321" w:type="pct"/>
            <w:vAlign w:val="center"/>
          </w:tcPr>
          <w:p w:rsidR="00DC2CB7" w:rsidRPr="005556A2" w:rsidRDefault="00DC2CB7" w:rsidP="00E45277">
            <w:pPr>
              <w:jc w:val="center"/>
              <w:rPr>
                <w:sz w:val="22"/>
                <w:szCs w:val="22"/>
              </w:rPr>
            </w:pPr>
          </w:p>
        </w:tc>
        <w:tc>
          <w:tcPr>
            <w:tcW w:w="410" w:type="pct"/>
            <w:vAlign w:val="center"/>
          </w:tcPr>
          <w:p w:rsidR="00DC2CB7" w:rsidRPr="005556A2" w:rsidRDefault="00DC2CB7" w:rsidP="00E45277">
            <w:pPr>
              <w:jc w:val="center"/>
              <w:rPr>
                <w:b/>
                <w:i/>
                <w:sz w:val="24"/>
                <w:szCs w:val="24"/>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rPr>
                <w:b/>
                <w:i/>
                <w:sz w:val="22"/>
                <w:szCs w:val="22"/>
              </w:rPr>
            </w:pPr>
            <w:r w:rsidRPr="005556A2">
              <w:rPr>
                <w:b/>
                <w:i/>
                <w:sz w:val="22"/>
                <w:szCs w:val="22"/>
              </w:rPr>
              <w:t>15380,200</w:t>
            </w:r>
          </w:p>
        </w:tc>
        <w:tc>
          <w:tcPr>
            <w:tcW w:w="411" w:type="pct"/>
            <w:vAlign w:val="center"/>
          </w:tcPr>
          <w:p w:rsidR="00DC2CB7" w:rsidRPr="005556A2" w:rsidRDefault="00DC2CB7" w:rsidP="00E45277">
            <w:pPr>
              <w:jc w:val="center"/>
              <w:rPr>
                <w:b/>
                <w:i/>
                <w:sz w:val="22"/>
                <w:szCs w:val="22"/>
              </w:rPr>
            </w:pPr>
          </w:p>
        </w:tc>
        <w:tc>
          <w:tcPr>
            <w:tcW w:w="504" w:type="pct"/>
            <w:vAlign w:val="center"/>
          </w:tcPr>
          <w:p w:rsidR="00DC2CB7" w:rsidRPr="005556A2" w:rsidRDefault="00DC2CB7" w:rsidP="00E45277">
            <w:pPr>
              <w:jc w:val="center"/>
              <w:rPr>
                <w:b/>
                <w:i/>
                <w:sz w:val="22"/>
                <w:szCs w:val="22"/>
              </w:rPr>
            </w:pPr>
            <w:r w:rsidRPr="005556A2">
              <w:rPr>
                <w:b/>
                <w:i/>
                <w:sz w:val="22"/>
                <w:szCs w:val="22"/>
              </w:rPr>
              <w:t>15380,200</w:t>
            </w:r>
          </w:p>
        </w:tc>
      </w:tr>
      <w:tr w:rsidR="00DC2CB7" w:rsidRPr="005556A2" w:rsidTr="00E45277">
        <w:trPr>
          <w:tblCellSpacing w:w="5" w:type="nil"/>
        </w:trPr>
        <w:tc>
          <w:tcPr>
            <w:tcW w:w="207" w:type="pct"/>
            <w:vAlign w:val="center"/>
          </w:tcPr>
          <w:p w:rsidR="00DC2CB7" w:rsidRPr="005556A2" w:rsidRDefault="00DC2CB7" w:rsidP="00E45277">
            <w:r w:rsidRPr="005556A2">
              <w:t>1.1</w:t>
            </w:r>
          </w:p>
        </w:tc>
        <w:tc>
          <w:tcPr>
            <w:tcW w:w="1186" w:type="pct"/>
            <w:vAlign w:val="center"/>
          </w:tcPr>
          <w:p w:rsidR="00DC2CB7" w:rsidRPr="005556A2" w:rsidRDefault="00DC2CB7" w:rsidP="00E45277">
            <w:r w:rsidRPr="005556A2">
              <w:t xml:space="preserve">Авторский надзор и строительный </w:t>
            </w:r>
            <w:proofErr w:type="gramStart"/>
            <w:r w:rsidRPr="005556A2">
              <w:t>конт-роль</w:t>
            </w:r>
            <w:proofErr w:type="gramEnd"/>
            <w:r w:rsidRPr="005556A2">
              <w:t xml:space="preserve"> по строительству Распределитель-ного газопровода района г. Сосновый Бор "Старое Калище</w:t>
            </w:r>
          </w:p>
        </w:tc>
        <w:tc>
          <w:tcPr>
            <w:tcW w:w="548" w:type="pct"/>
            <w:vAlign w:val="center"/>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jc w:val="cente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rPr>
            </w:pPr>
          </w:p>
        </w:tc>
        <w:tc>
          <w:tcPr>
            <w:tcW w:w="501" w:type="pct"/>
            <w:vAlign w:val="center"/>
          </w:tcPr>
          <w:p w:rsidR="00DC2CB7" w:rsidRPr="005556A2" w:rsidRDefault="00DC2CB7" w:rsidP="00E45277">
            <w:pPr>
              <w:jc w:val="center"/>
            </w:pPr>
            <w:r w:rsidRPr="005556A2">
              <w:t>399,200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r w:rsidRPr="005556A2">
              <w:t>399,200</w:t>
            </w:r>
          </w:p>
        </w:tc>
      </w:tr>
      <w:tr w:rsidR="00DC2CB7" w:rsidRPr="005556A2" w:rsidTr="00E45277">
        <w:trPr>
          <w:tblCellSpacing w:w="5" w:type="nil"/>
        </w:trPr>
        <w:tc>
          <w:tcPr>
            <w:tcW w:w="207" w:type="pct"/>
            <w:vAlign w:val="center"/>
          </w:tcPr>
          <w:p w:rsidR="00DC2CB7" w:rsidRPr="005556A2" w:rsidRDefault="00DC2CB7" w:rsidP="00E45277">
            <w:r w:rsidRPr="005556A2">
              <w:t>1.2</w:t>
            </w:r>
          </w:p>
        </w:tc>
        <w:tc>
          <w:tcPr>
            <w:tcW w:w="1186" w:type="pct"/>
            <w:vAlign w:val="center"/>
          </w:tcPr>
          <w:p w:rsidR="00DC2CB7" w:rsidRPr="005556A2" w:rsidRDefault="00DC2CB7" w:rsidP="00E45277">
            <w:r w:rsidRPr="005556A2">
              <w:t xml:space="preserve">Проектирование распределительного газо-провода района </w:t>
            </w:r>
            <w:proofErr w:type="gramStart"/>
            <w:r w:rsidRPr="005556A2">
              <w:t>Восточный</w:t>
            </w:r>
            <w:proofErr w:type="gramEnd"/>
            <w:r w:rsidRPr="005556A2">
              <w:t xml:space="preserve"> (для 105-оз)</w:t>
            </w:r>
          </w:p>
        </w:tc>
        <w:tc>
          <w:tcPr>
            <w:tcW w:w="548" w:type="pct"/>
            <w:vAlign w:val="center"/>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jc w:val="cente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rPr>
            </w:pPr>
          </w:p>
        </w:tc>
        <w:tc>
          <w:tcPr>
            <w:tcW w:w="501" w:type="pct"/>
            <w:vAlign w:val="center"/>
          </w:tcPr>
          <w:p w:rsidR="00DC2CB7" w:rsidRPr="005556A2" w:rsidRDefault="00DC2CB7" w:rsidP="00E45277">
            <w:pPr>
              <w:jc w:val="center"/>
            </w:pPr>
            <w:r w:rsidRPr="005556A2">
              <w:t>2000,00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r w:rsidRPr="005556A2">
              <w:t>2000,00</w:t>
            </w:r>
          </w:p>
        </w:tc>
      </w:tr>
      <w:tr w:rsidR="00DC2CB7" w:rsidRPr="005556A2" w:rsidTr="00E45277">
        <w:trPr>
          <w:tblCellSpacing w:w="5" w:type="nil"/>
        </w:trPr>
        <w:tc>
          <w:tcPr>
            <w:tcW w:w="207" w:type="pct"/>
            <w:vAlign w:val="center"/>
          </w:tcPr>
          <w:p w:rsidR="00DC2CB7" w:rsidRPr="005556A2" w:rsidRDefault="00DC2CB7" w:rsidP="00E45277">
            <w:r w:rsidRPr="005556A2">
              <w:t>1.3</w:t>
            </w:r>
          </w:p>
        </w:tc>
        <w:tc>
          <w:tcPr>
            <w:tcW w:w="1186" w:type="pct"/>
            <w:vAlign w:val="center"/>
          </w:tcPr>
          <w:p w:rsidR="00DC2CB7" w:rsidRPr="005556A2" w:rsidRDefault="00DC2CB7" w:rsidP="00E45277">
            <w:r w:rsidRPr="005556A2">
              <w:t xml:space="preserve">Проведение изыскательских </w:t>
            </w:r>
            <w:proofErr w:type="gramStart"/>
            <w:r w:rsidRPr="005556A2">
              <w:t>работ сетей водоснабжения района города</w:t>
            </w:r>
            <w:proofErr w:type="gramEnd"/>
            <w:r w:rsidRPr="005556A2">
              <w:t>: Старое Калище</w:t>
            </w:r>
          </w:p>
        </w:tc>
        <w:tc>
          <w:tcPr>
            <w:tcW w:w="548" w:type="pct"/>
            <w:vAlign w:val="center"/>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jc w:val="cente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rPr>
            </w:pPr>
          </w:p>
        </w:tc>
        <w:tc>
          <w:tcPr>
            <w:tcW w:w="501" w:type="pct"/>
            <w:vAlign w:val="center"/>
          </w:tcPr>
          <w:p w:rsidR="00DC2CB7" w:rsidRPr="005556A2" w:rsidRDefault="00DC2CB7" w:rsidP="00E45277">
            <w:pPr>
              <w:jc w:val="center"/>
            </w:pPr>
            <w:r w:rsidRPr="005556A2">
              <w:t>6 000,00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r w:rsidRPr="005556A2">
              <w:t>6 000,00</w:t>
            </w:r>
          </w:p>
        </w:tc>
      </w:tr>
      <w:tr w:rsidR="00DC2CB7" w:rsidRPr="005556A2" w:rsidTr="00E45277">
        <w:trPr>
          <w:tblCellSpacing w:w="5" w:type="nil"/>
        </w:trPr>
        <w:tc>
          <w:tcPr>
            <w:tcW w:w="207" w:type="pct"/>
            <w:vAlign w:val="center"/>
          </w:tcPr>
          <w:p w:rsidR="00DC2CB7" w:rsidRPr="005556A2" w:rsidRDefault="00DC2CB7" w:rsidP="00E45277">
            <w:pPr>
              <w:tabs>
                <w:tab w:val="center" w:pos="4677"/>
                <w:tab w:val="right" w:pos="9355"/>
              </w:tabs>
              <w:jc w:val="center"/>
            </w:pPr>
            <w:r w:rsidRPr="005556A2">
              <w:t>1.4</w:t>
            </w:r>
          </w:p>
        </w:tc>
        <w:tc>
          <w:tcPr>
            <w:tcW w:w="1186" w:type="pct"/>
            <w:vAlign w:val="center"/>
          </w:tcPr>
          <w:p w:rsidR="00DC2CB7" w:rsidRPr="005556A2" w:rsidRDefault="00DC2CB7" w:rsidP="00E45277">
            <w:pPr>
              <w:tabs>
                <w:tab w:val="center" w:pos="4677"/>
                <w:tab w:val="right" w:pos="9355"/>
              </w:tabs>
            </w:pPr>
            <w:r w:rsidRPr="005556A2">
              <w:rPr>
                <w:color w:val="000000"/>
                <w:shd w:val="clear" w:color="auto" w:fill="FFFFFF"/>
                <w:lang w:bidi="ru-RU"/>
              </w:rPr>
              <w:t xml:space="preserve">Выполнение работ по строительству </w:t>
            </w:r>
            <w:proofErr w:type="gramStart"/>
            <w:r w:rsidRPr="005556A2">
              <w:rPr>
                <w:color w:val="000000"/>
                <w:shd w:val="clear" w:color="auto" w:fill="FFFFFF"/>
                <w:lang w:bidi="ru-RU"/>
              </w:rPr>
              <w:t>Рас-пределительного</w:t>
            </w:r>
            <w:proofErr w:type="gramEnd"/>
            <w:r w:rsidRPr="005556A2">
              <w:rPr>
                <w:color w:val="000000"/>
                <w:shd w:val="clear" w:color="auto" w:fill="FFFFFF"/>
                <w:lang w:bidi="ru-RU"/>
              </w:rPr>
              <w:t xml:space="preserve"> газопровода района г. Сосновый Бор "Старое Калище", по ад-ресу: Ленинградская обл., г</w:t>
            </w:r>
            <w:proofErr w:type="gramStart"/>
            <w:r w:rsidRPr="005556A2">
              <w:rPr>
                <w:color w:val="000000"/>
                <w:shd w:val="clear" w:color="auto" w:fill="FFFFFF"/>
                <w:lang w:bidi="ru-RU"/>
              </w:rPr>
              <w:t>.С</w:t>
            </w:r>
            <w:proofErr w:type="gramEnd"/>
            <w:r w:rsidRPr="005556A2">
              <w:rPr>
                <w:color w:val="000000"/>
                <w:shd w:val="clear" w:color="auto" w:fill="FFFFFF"/>
                <w:lang w:bidi="ru-RU"/>
              </w:rPr>
              <w:t>основый Бор</w:t>
            </w:r>
          </w:p>
        </w:tc>
        <w:tc>
          <w:tcPr>
            <w:tcW w:w="548" w:type="pct"/>
            <w:vAlign w:val="center"/>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объект</w:t>
            </w:r>
          </w:p>
        </w:tc>
        <w:tc>
          <w:tcPr>
            <w:tcW w:w="321" w:type="pct"/>
            <w:vAlign w:val="center"/>
          </w:tcPr>
          <w:p w:rsidR="00DC2CB7" w:rsidRPr="005556A2" w:rsidRDefault="00DC2CB7" w:rsidP="00E45277">
            <w:pPr>
              <w:jc w:val="center"/>
            </w:pPr>
            <w:r w:rsidRPr="005556A2">
              <w:t>1</w:t>
            </w:r>
          </w:p>
        </w:tc>
        <w:tc>
          <w:tcPr>
            <w:tcW w:w="410" w:type="pct"/>
            <w:vAlign w:val="center"/>
          </w:tcPr>
          <w:p w:rsidR="00DC2CB7" w:rsidRPr="005556A2" w:rsidRDefault="00DC2CB7" w:rsidP="00E45277">
            <w:pPr>
              <w:jc w:val="center"/>
              <w:rPr>
                <w:b/>
                <w:i/>
                <w:sz w:val="22"/>
                <w:szCs w:val="22"/>
              </w:rP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6481,00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r w:rsidRPr="005556A2">
              <w:t>6481,00</w:t>
            </w:r>
          </w:p>
        </w:tc>
      </w:tr>
      <w:tr w:rsidR="00DC2CB7" w:rsidRPr="005556A2" w:rsidTr="00E45277">
        <w:trPr>
          <w:tblCellSpacing w:w="5" w:type="nil"/>
        </w:trPr>
        <w:tc>
          <w:tcPr>
            <w:tcW w:w="207" w:type="pct"/>
            <w:vAlign w:val="center"/>
          </w:tcPr>
          <w:p w:rsidR="00DC2CB7" w:rsidRPr="005556A2" w:rsidRDefault="00DC2CB7" w:rsidP="00E45277">
            <w:pPr>
              <w:tabs>
                <w:tab w:val="center" w:pos="4677"/>
                <w:tab w:val="right" w:pos="9355"/>
              </w:tabs>
              <w:jc w:val="center"/>
            </w:pPr>
            <w:r w:rsidRPr="005556A2">
              <w:t>1.3</w:t>
            </w:r>
          </w:p>
        </w:tc>
        <w:tc>
          <w:tcPr>
            <w:tcW w:w="1186" w:type="pct"/>
            <w:vAlign w:val="center"/>
          </w:tcPr>
          <w:p w:rsidR="00DC2CB7" w:rsidRPr="005556A2" w:rsidRDefault="00DC2CB7" w:rsidP="00E45277">
            <w:pPr>
              <w:rPr>
                <w:color w:val="000000"/>
              </w:rPr>
            </w:pPr>
            <w:r w:rsidRPr="005556A2">
              <w:rPr>
                <w:color w:val="000000"/>
              </w:rPr>
              <w:t>Проектно-изыскательские работы водоснабжения улиц: Марьясова, Муравьева и Коблицкого</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jc w:val="center"/>
            </w:pPr>
          </w:p>
        </w:tc>
        <w:tc>
          <w:tcPr>
            <w:tcW w:w="410"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500,00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r w:rsidRPr="005556A2">
              <w:t>500,00</w:t>
            </w:r>
          </w:p>
        </w:tc>
      </w:tr>
      <w:tr w:rsidR="00DC2CB7" w:rsidRPr="005556A2" w:rsidTr="00E45277">
        <w:trPr>
          <w:tblCellSpacing w:w="5" w:type="nil"/>
        </w:trPr>
        <w:tc>
          <w:tcPr>
            <w:tcW w:w="207" w:type="pct"/>
            <w:vAlign w:val="center"/>
          </w:tcPr>
          <w:p w:rsidR="00DC2CB7" w:rsidRPr="005556A2" w:rsidRDefault="00DC2CB7" w:rsidP="00E45277">
            <w:pPr>
              <w:jc w:val="center"/>
              <w:rPr>
                <w:sz w:val="22"/>
                <w:szCs w:val="22"/>
              </w:rPr>
            </w:pPr>
            <w:r w:rsidRPr="005556A2">
              <w:rPr>
                <w:b/>
                <w:bCs/>
                <w:sz w:val="22"/>
                <w:szCs w:val="22"/>
              </w:rPr>
              <w:lastRenderedPageBreak/>
              <w:t>2.</w:t>
            </w:r>
          </w:p>
        </w:tc>
        <w:tc>
          <w:tcPr>
            <w:tcW w:w="1186" w:type="pct"/>
            <w:vAlign w:val="center"/>
          </w:tcPr>
          <w:p w:rsidR="00DC2CB7" w:rsidRPr="005556A2" w:rsidRDefault="00DC2CB7" w:rsidP="00E45277">
            <w:pPr>
              <w:rPr>
                <w:i/>
                <w:sz w:val="22"/>
                <w:szCs w:val="22"/>
              </w:rPr>
            </w:pPr>
            <w:r w:rsidRPr="005556A2">
              <w:rPr>
                <w:b/>
                <w:bCs/>
                <w:i/>
                <w:sz w:val="22"/>
                <w:szCs w:val="22"/>
              </w:rPr>
              <w:t>Объекты дорожного хозяйства</w:t>
            </w:r>
          </w:p>
        </w:tc>
        <w:tc>
          <w:tcPr>
            <w:tcW w:w="548" w:type="pct"/>
            <w:vAlign w:val="center"/>
          </w:tcPr>
          <w:p w:rsidR="00DC2CB7" w:rsidRPr="005556A2" w:rsidRDefault="00DC2CB7" w:rsidP="00E45277">
            <w:pPr>
              <w:jc w:val="center"/>
              <w:rPr>
                <w:sz w:val="22"/>
                <w:szCs w:val="22"/>
              </w:rPr>
            </w:pPr>
            <w:r w:rsidRPr="005556A2">
              <w:rPr>
                <w:sz w:val="22"/>
                <w:szCs w:val="22"/>
              </w:rPr>
              <w:t>ОКС</w:t>
            </w:r>
          </w:p>
        </w:tc>
        <w:tc>
          <w:tcPr>
            <w:tcW w:w="501" w:type="pct"/>
            <w:vAlign w:val="center"/>
          </w:tcPr>
          <w:p w:rsidR="00DC2CB7" w:rsidRPr="005556A2" w:rsidRDefault="00DC2CB7" w:rsidP="00E45277">
            <w:pPr>
              <w:jc w:val="center"/>
              <w:rPr>
                <w:sz w:val="22"/>
                <w:szCs w:val="22"/>
              </w:rPr>
            </w:pPr>
          </w:p>
        </w:tc>
        <w:tc>
          <w:tcPr>
            <w:tcW w:w="321" w:type="pct"/>
            <w:vAlign w:val="center"/>
          </w:tcPr>
          <w:p w:rsidR="00DC2CB7" w:rsidRPr="005556A2" w:rsidRDefault="00DC2CB7" w:rsidP="00E45277">
            <w:pPr>
              <w:jc w:val="center"/>
              <w:rPr>
                <w:sz w:val="22"/>
                <w:szCs w:val="22"/>
              </w:rP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rPr>
                <w:b/>
                <w:i/>
                <w:sz w:val="22"/>
                <w:szCs w:val="22"/>
              </w:rPr>
            </w:pPr>
            <w:r w:rsidRPr="005556A2">
              <w:rPr>
                <w:b/>
                <w:i/>
                <w:sz w:val="22"/>
                <w:szCs w:val="22"/>
              </w:rPr>
              <w:t>27 709,999</w:t>
            </w:r>
          </w:p>
        </w:tc>
        <w:tc>
          <w:tcPr>
            <w:tcW w:w="411" w:type="pct"/>
            <w:vAlign w:val="center"/>
          </w:tcPr>
          <w:p w:rsidR="00DC2CB7" w:rsidRPr="005556A2" w:rsidRDefault="00DC2CB7" w:rsidP="00E45277">
            <w:pPr>
              <w:jc w:val="center"/>
              <w:rPr>
                <w:b/>
                <w:i/>
                <w:sz w:val="22"/>
                <w:szCs w:val="22"/>
              </w:rPr>
            </w:pPr>
          </w:p>
        </w:tc>
        <w:tc>
          <w:tcPr>
            <w:tcW w:w="504" w:type="pct"/>
            <w:vAlign w:val="center"/>
          </w:tcPr>
          <w:p w:rsidR="00DC2CB7" w:rsidRPr="005556A2" w:rsidRDefault="00DC2CB7" w:rsidP="00E45277">
            <w:pPr>
              <w:jc w:val="center"/>
              <w:rPr>
                <w:b/>
                <w:i/>
                <w:sz w:val="22"/>
                <w:szCs w:val="22"/>
              </w:rPr>
            </w:pPr>
            <w:r w:rsidRPr="005556A2">
              <w:rPr>
                <w:b/>
                <w:i/>
                <w:sz w:val="22"/>
                <w:szCs w:val="22"/>
              </w:rPr>
              <w:t>27 709,999</w:t>
            </w:r>
          </w:p>
        </w:tc>
      </w:tr>
      <w:tr w:rsidR="00DC2CB7" w:rsidRPr="005556A2" w:rsidTr="00E45277">
        <w:trPr>
          <w:tblCellSpacing w:w="5" w:type="nil"/>
        </w:trPr>
        <w:tc>
          <w:tcPr>
            <w:tcW w:w="207" w:type="pct"/>
            <w:vAlign w:val="center"/>
          </w:tcPr>
          <w:p w:rsidR="00DC2CB7" w:rsidRPr="005556A2" w:rsidRDefault="00DC2CB7" w:rsidP="00E45277">
            <w:pPr>
              <w:tabs>
                <w:tab w:val="center" w:pos="4677"/>
                <w:tab w:val="right" w:pos="9355"/>
              </w:tabs>
              <w:jc w:val="center"/>
            </w:pPr>
            <w:r w:rsidRPr="005556A2">
              <w:t>2.3</w:t>
            </w:r>
          </w:p>
        </w:tc>
        <w:tc>
          <w:tcPr>
            <w:tcW w:w="1186" w:type="pct"/>
            <w:vAlign w:val="center"/>
          </w:tcPr>
          <w:p w:rsidR="00DC2CB7" w:rsidRPr="005556A2" w:rsidRDefault="00DC2CB7" w:rsidP="00E45277">
            <w:pPr>
              <w:tabs>
                <w:tab w:val="center" w:pos="4677"/>
                <w:tab w:val="right" w:pos="9355"/>
              </w:tabs>
            </w:pPr>
            <w:r w:rsidRPr="005556A2">
              <w:rPr>
                <w:bCs/>
              </w:rPr>
              <w:t>Корректировка проектной документации на реконструкцию Копорского шоссе 1 этап (участок Копорского шоссе  от перек-рестка с ул. Ленинградская до проезда на базу ВНИПЭТ) в г</w:t>
            </w:r>
            <w:proofErr w:type="gramStart"/>
            <w:r w:rsidRPr="005556A2">
              <w:rPr>
                <w:bCs/>
              </w:rPr>
              <w:t>.С</w:t>
            </w:r>
            <w:proofErr w:type="gramEnd"/>
            <w:r w:rsidRPr="005556A2">
              <w:rPr>
                <w:bCs/>
              </w:rPr>
              <w:t>основый Бор</w:t>
            </w:r>
          </w:p>
        </w:tc>
        <w:tc>
          <w:tcPr>
            <w:tcW w:w="548" w:type="pct"/>
            <w:vAlign w:val="center"/>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проект</w:t>
            </w:r>
          </w:p>
        </w:tc>
        <w:tc>
          <w:tcPr>
            <w:tcW w:w="321" w:type="pct"/>
            <w:vAlign w:val="center"/>
          </w:tcPr>
          <w:p w:rsidR="00DC2CB7" w:rsidRPr="005556A2" w:rsidRDefault="00DC2CB7" w:rsidP="00E45277">
            <w:pPr>
              <w:jc w:val="center"/>
            </w:pPr>
            <w:r w:rsidRPr="005556A2">
              <w:t>1</w:t>
            </w:r>
          </w:p>
        </w:tc>
        <w:tc>
          <w:tcPr>
            <w:tcW w:w="410"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6710,00</w:t>
            </w:r>
          </w:p>
        </w:tc>
        <w:tc>
          <w:tcPr>
            <w:tcW w:w="411" w:type="pct"/>
            <w:vAlign w:val="center"/>
          </w:tcPr>
          <w:p w:rsidR="00DC2CB7" w:rsidRPr="005556A2" w:rsidRDefault="00DC2CB7" w:rsidP="00E45277">
            <w:pPr>
              <w:jc w:val="center"/>
              <w:rPr>
                <w:sz w:val="22"/>
                <w:szCs w:val="22"/>
              </w:rPr>
            </w:pPr>
          </w:p>
        </w:tc>
        <w:tc>
          <w:tcPr>
            <w:tcW w:w="504" w:type="pct"/>
            <w:vAlign w:val="center"/>
          </w:tcPr>
          <w:p w:rsidR="00DC2CB7" w:rsidRPr="005556A2" w:rsidRDefault="00DC2CB7" w:rsidP="00E45277">
            <w:pPr>
              <w:jc w:val="center"/>
            </w:pPr>
            <w:r w:rsidRPr="005556A2">
              <w:t>6710,00</w:t>
            </w:r>
          </w:p>
        </w:tc>
      </w:tr>
      <w:tr w:rsidR="00DC2CB7" w:rsidRPr="005556A2" w:rsidTr="00E45277">
        <w:trPr>
          <w:tblCellSpacing w:w="5" w:type="nil"/>
        </w:trPr>
        <w:tc>
          <w:tcPr>
            <w:tcW w:w="207" w:type="pct"/>
            <w:vAlign w:val="center"/>
          </w:tcPr>
          <w:p w:rsidR="00DC2CB7" w:rsidRPr="005556A2" w:rsidRDefault="00DC2CB7" w:rsidP="00E45277">
            <w:pPr>
              <w:tabs>
                <w:tab w:val="center" w:pos="4677"/>
                <w:tab w:val="right" w:pos="9355"/>
              </w:tabs>
              <w:jc w:val="center"/>
            </w:pPr>
            <w:r w:rsidRPr="005556A2">
              <w:t>2.4</w:t>
            </w:r>
          </w:p>
        </w:tc>
        <w:tc>
          <w:tcPr>
            <w:tcW w:w="1186" w:type="pct"/>
            <w:vAlign w:val="center"/>
          </w:tcPr>
          <w:p w:rsidR="00DC2CB7" w:rsidRPr="005556A2" w:rsidRDefault="00DC2CB7" w:rsidP="00E45277">
            <w:pPr>
              <w:tabs>
                <w:tab w:val="center" w:pos="4677"/>
                <w:tab w:val="right" w:pos="9355"/>
              </w:tabs>
              <w:rPr>
                <w:bCs/>
              </w:rPr>
            </w:pPr>
            <w:r w:rsidRPr="005556A2">
              <w:rPr>
                <w:bCs/>
              </w:rPr>
              <w:t>Разработка проектной документации на реконструкцию Копорского шоссе 3 и 4 этапы</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проект</w:t>
            </w:r>
          </w:p>
        </w:tc>
        <w:tc>
          <w:tcPr>
            <w:tcW w:w="321" w:type="pct"/>
            <w:vAlign w:val="center"/>
          </w:tcPr>
          <w:p w:rsidR="00DC2CB7" w:rsidRPr="005556A2" w:rsidRDefault="00DC2CB7" w:rsidP="00E45277">
            <w:pPr>
              <w:jc w:val="center"/>
            </w:pPr>
            <w:r w:rsidRPr="005556A2">
              <w:t>1</w:t>
            </w:r>
          </w:p>
        </w:tc>
        <w:tc>
          <w:tcPr>
            <w:tcW w:w="410"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7499,999</w:t>
            </w:r>
          </w:p>
        </w:tc>
        <w:tc>
          <w:tcPr>
            <w:tcW w:w="411" w:type="pct"/>
            <w:vAlign w:val="center"/>
          </w:tcPr>
          <w:p w:rsidR="00DC2CB7" w:rsidRPr="005556A2" w:rsidRDefault="00DC2CB7" w:rsidP="00E45277">
            <w:pPr>
              <w:jc w:val="center"/>
              <w:rPr>
                <w:sz w:val="22"/>
                <w:szCs w:val="22"/>
              </w:rPr>
            </w:pPr>
          </w:p>
        </w:tc>
        <w:tc>
          <w:tcPr>
            <w:tcW w:w="504" w:type="pct"/>
            <w:vAlign w:val="center"/>
          </w:tcPr>
          <w:p w:rsidR="00DC2CB7" w:rsidRPr="005556A2" w:rsidRDefault="00DC2CB7" w:rsidP="00E45277">
            <w:pPr>
              <w:jc w:val="center"/>
            </w:pPr>
            <w:r w:rsidRPr="005556A2">
              <w:t>7499,999</w:t>
            </w:r>
          </w:p>
        </w:tc>
      </w:tr>
      <w:tr w:rsidR="00DC2CB7" w:rsidRPr="005556A2" w:rsidTr="00E45277">
        <w:trPr>
          <w:trHeight w:val="313"/>
          <w:tblCellSpacing w:w="5" w:type="nil"/>
        </w:trPr>
        <w:tc>
          <w:tcPr>
            <w:tcW w:w="207" w:type="pct"/>
            <w:vAlign w:val="center"/>
          </w:tcPr>
          <w:p w:rsidR="00DC2CB7" w:rsidRPr="005556A2" w:rsidRDefault="00DC2CB7" w:rsidP="00E45277">
            <w:pPr>
              <w:tabs>
                <w:tab w:val="center" w:pos="4677"/>
                <w:tab w:val="right" w:pos="9355"/>
              </w:tabs>
              <w:jc w:val="center"/>
            </w:pPr>
            <w:r w:rsidRPr="005556A2">
              <w:t>2.6</w:t>
            </w:r>
          </w:p>
        </w:tc>
        <w:tc>
          <w:tcPr>
            <w:tcW w:w="1186" w:type="pct"/>
            <w:vAlign w:val="center"/>
          </w:tcPr>
          <w:p w:rsidR="00DC2CB7" w:rsidRPr="005556A2" w:rsidRDefault="00DC2CB7" w:rsidP="00E45277">
            <w:pPr>
              <w:tabs>
                <w:tab w:val="center" w:pos="4677"/>
                <w:tab w:val="right" w:pos="9355"/>
              </w:tabs>
              <w:rPr>
                <w:bCs/>
              </w:rPr>
            </w:pPr>
            <w:r w:rsidRPr="005556A2">
              <w:rPr>
                <w:bCs/>
              </w:rPr>
              <w:t>Строительство автобусных остановок в районе ТОС «Смольненский», ДНТ «Парус», ТСН «Клен», ДНТ «Сосновка», СНТ «Пассаж»</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объект</w:t>
            </w:r>
          </w:p>
        </w:tc>
        <w:tc>
          <w:tcPr>
            <w:tcW w:w="321" w:type="pct"/>
            <w:vAlign w:val="center"/>
          </w:tcPr>
          <w:p w:rsidR="00DC2CB7" w:rsidRPr="005556A2" w:rsidRDefault="00DC2CB7" w:rsidP="00E45277">
            <w:pPr>
              <w:jc w:val="center"/>
            </w:pPr>
            <w:r w:rsidRPr="005556A2">
              <w:t>5</w:t>
            </w:r>
          </w:p>
        </w:tc>
        <w:tc>
          <w:tcPr>
            <w:tcW w:w="410"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11500,00</w:t>
            </w:r>
          </w:p>
        </w:tc>
        <w:tc>
          <w:tcPr>
            <w:tcW w:w="411" w:type="pct"/>
            <w:vAlign w:val="center"/>
          </w:tcPr>
          <w:p w:rsidR="00DC2CB7" w:rsidRPr="005556A2" w:rsidRDefault="00DC2CB7" w:rsidP="00E45277">
            <w:pPr>
              <w:jc w:val="center"/>
              <w:rPr>
                <w:sz w:val="22"/>
                <w:szCs w:val="22"/>
              </w:rPr>
            </w:pPr>
          </w:p>
        </w:tc>
        <w:tc>
          <w:tcPr>
            <w:tcW w:w="504" w:type="pct"/>
            <w:vAlign w:val="center"/>
          </w:tcPr>
          <w:p w:rsidR="00DC2CB7" w:rsidRPr="005556A2" w:rsidRDefault="00DC2CB7" w:rsidP="00E45277">
            <w:pPr>
              <w:jc w:val="center"/>
            </w:pPr>
            <w:r w:rsidRPr="005556A2">
              <w:t>11500,00</w:t>
            </w:r>
          </w:p>
        </w:tc>
      </w:tr>
      <w:tr w:rsidR="00DC2CB7" w:rsidRPr="005556A2" w:rsidTr="00E45277">
        <w:trPr>
          <w:tblCellSpacing w:w="5" w:type="nil"/>
        </w:trPr>
        <w:tc>
          <w:tcPr>
            <w:tcW w:w="207" w:type="pct"/>
            <w:vAlign w:val="center"/>
          </w:tcPr>
          <w:p w:rsidR="00DC2CB7" w:rsidRPr="005556A2" w:rsidRDefault="00DC2CB7" w:rsidP="00E45277">
            <w:pPr>
              <w:tabs>
                <w:tab w:val="center" w:pos="4677"/>
                <w:tab w:val="right" w:pos="9355"/>
              </w:tabs>
              <w:jc w:val="center"/>
            </w:pPr>
            <w:r w:rsidRPr="005556A2">
              <w:t>2.7</w:t>
            </w:r>
          </w:p>
        </w:tc>
        <w:tc>
          <w:tcPr>
            <w:tcW w:w="1186" w:type="pct"/>
            <w:vAlign w:val="center"/>
          </w:tcPr>
          <w:p w:rsidR="00DC2CB7" w:rsidRPr="005556A2" w:rsidRDefault="00DC2CB7" w:rsidP="00E45277">
            <w:pPr>
              <w:tabs>
                <w:tab w:val="center" w:pos="4677"/>
                <w:tab w:val="right" w:pos="9355"/>
              </w:tabs>
              <w:rPr>
                <w:bCs/>
              </w:rPr>
            </w:pPr>
            <w:r w:rsidRPr="005556A2">
              <w:rPr>
                <w:bCs/>
              </w:rPr>
              <w:t>Усиление дороги между карьерами</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проект</w:t>
            </w:r>
          </w:p>
        </w:tc>
        <w:tc>
          <w:tcPr>
            <w:tcW w:w="321" w:type="pct"/>
            <w:vAlign w:val="center"/>
          </w:tcPr>
          <w:p w:rsidR="00DC2CB7" w:rsidRPr="005556A2" w:rsidRDefault="00DC2CB7" w:rsidP="00E45277">
            <w:pPr>
              <w:jc w:val="center"/>
            </w:pPr>
            <w:r w:rsidRPr="005556A2">
              <w:t>1</w:t>
            </w:r>
          </w:p>
        </w:tc>
        <w:tc>
          <w:tcPr>
            <w:tcW w:w="410"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500,00</w:t>
            </w:r>
          </w:p>
        </w:tc>
        <w:tc>
          <w:tcPr>
            <w:tcW w:w="411" w:type="pct"/>
            <w:vAlign w:val="center"/>
          </w:tcPr>
          <w:p w:rsidR="00DC2CB7" w:rsidRPr="005556A2" w:rsidRDefault="00DC2CB7" w:rsidP="00E45277">
            <w:pPr>
              <w:jc w:val="center"/>
              <w:rPr>
                <w:sz w:val="22"/>
                <w:szCs w:val="22"/>
              </w:rPr>
            </w:pPr>
          </w:p>
        </w:tc>
        <w:tc>
          <w:tcPr>
            <w:tcW w:w="504" w:type="pct"/>
            <w:vAlign w:val="center"/>
          </w:tcPr>
          <w:p w:rsidR="00DC2CB7" w:rsidRPr="005556A2" w:rsidRDefault="00DC2CB7" w:rsidP="00E45277">
            <w:pPr>
              <w:jc w:val="center"/>
            </w:pPr>
            <w:r w:rsidRPr="005556A2">
              <w:t>500,00</w:t>
            </w:r>
          </w:p>
        </w:tc>
      </w:tr>
      <w:tr w:rsidR="00DC2CB7" w:rsidRPr="005556A2" w:rsidTr="00E45277">
        <w:trPr>
          <w:tblCellSpacing w:w="5" w:type="nil"/>
        </w:trPr>
        <w:tc>
          <w:tcPr>
            <w:tcW w:w="207" w:type="pct"/>
            <w:vAlign w:val="center"/>
          </w:tcPr>
          <w:p w:rsidR="00DC2CB7" w:rsidRPr="005556A2" w:rsidRDefault="00DC2CB7" w:rsidP="00E45277">
            <w:pPr>
              <w:tabs>
                <w:tab w:val="center" w:pos="4677"/>
                <w:tab w:val="right" w:pos="9355"/>
              </w:tabs>
              <w:jc w:val="center"/>
            </w:pPr>
          </w:p>
        </w:tc>
        <w:tc>
          <w:tcPr>
            <w:tcW w:w="1186" w:type="pct"/>
            <w:vAlign w:val="center"/>
          </w:tcPr>
          <w:p w:rsidR="00DC2CB7" w:rsidRPr="005556A2" w:rsidRDefault="00DC2CB7" w:rsidP="00E45277">
            <w:pPr>
              <w:tabs>
                <w:tab w:val="center" w:pos="4677"/>
                <w:tab w:val="right" w:pos="9355"/>
              </w:tabs>
              <w:rPr>
                <w:bCs/>
              </w:rPr>
            </w:pPr>
            <w:r w:rsidRPr="005556A2">
              <w:rPr>
                <w:bCs/>
              </w:rPr>
              <w:t>Обустройство пешеходных переходов по ул.Ал</w:t>
            </w:r>
            <w:proofErr w:type="gramStart"/>
            <w:r w:rsidRPr="005556A2">
              <w:rPr>
                <w:bCs/>
              </w:rPr>
              <w:t>.Н</w:t>
            </w:r>
            <w:proofErr w:type="gramEnd"/>
            <w:r w:rsidRPr="005556A2">
              <w:rPr>
                <w:bCs/>
              </w:rPr>
              <w:t>евского (ЖК "Солнце")</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объект</w:t>
            </w:r>
          </w:p>
        </w:tc>
        <w:tc>
          <w:tcPr>
            <w:tcW w:w="321" w:type="pct"/>
            <w:vAlign w:val="center"/>
          </w:tcPr>
          <w:p w:rsidR="00DC2CB7" w:rsidRPr="005556A2" w:rsidRDefault="00DC2CB7" w:rsidP="00E45277">
            <w:pPr>
              <w:jc w:val="center"/>
            </w:pPr>
            <w:r w:rsidRPr="005556A2">
              <w:t>4</w:t>
            </w:r>
          </w:p>
        </w:tc>
        <w:tc>
          <w:tcPr>
            <w:tcW w:w="410"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1500,00</w:t>
            </w:r>
          </w:p>
        </w:tc>
        <w:tc>
          <w:tcPr>
            <w:tcW w:w="411" w:type="pct"/>
            <w:vAlign w:val="center"/>
          </w:tcPr>
          <w:p w:rsidR="00DC2CB7" w:rsidRPr="005556A2" w:rsidRDefault="00DC2CB7" w:rsidP="00E45277">
            <w:pPr>
              <w:jc w:val="center"/>
              <w:rPr>
                <w:sz w:val="22"/>
                <w:szCs w:val="22"/>
              </w:rPr>
            </w:pPr>
          </w:p>
        </w:tc>
        <w:tc>
          <w:tcPr>
            <w:tcW w:w="504" w:type="pct"/>
            <w:vAlign w:val="center"/>
          </w:tcPr>
          <w:p w:rsidR="00DC2CB7" w:rsidRPr="005556A2" w:rsidRDefault="00DC2CB7" w:rsidP="00E45277">
            <w:pPr>
              <w:jc w:val="center"/>
            </w:pPr>
            <w:r w:rsidRPr="005556A2">
              <w:t>1500,00</w:t>
            </w:r>
          </w:p>
        </w:tc>
      </w:tr>
      <w:tr w:rsidR="00DC2CB7" w:rsidRPr="005556A2" w:rsidTr="00E45277">
        <w:trPr>
          <w:tblCellSpacing w:w="5" w:type="nil"/>
        </w:trPr>
        <w:tc>
          <w:tcPr>
            <w:tcW w:w="207" w:type="pct"/>
            <w:vAlign w:val="center"/>
          </w:tcPr>
          <w:p w:rsidR="00DC2CB7" w:rsidRPr="005556A2" w:rsidRDefault="00DC2CB7" w:rsidP="00E45277">
            <w:pPr>
              <w:jc w:val="center"/>
              <w:rPr>
                <w:b/>
                <w:sz w:val="22"/>
                <w:szCs w:val="22"/>
              </w:rPr>
            </w:pPr>
            <w:r w:rsidRPr="005556A2">
              <w:rPr>
                <w:b/>
                <w:sz w:val="22"/>
                <w:szCs w:val="22"/>
              </w:rPr>
              <w:t>3.</w:t>
            </w:r>
          </w:p>
        </w:tc>
        <w:tc>
          <w:tcPr>
            <w:tcW w:w="1186" w:type="pct"/>
            <w:vAlign w:val="center"/>
          </w:tcPr>
          <w:p w:rsidR="00DC2CB7" w:rsidRPr="005556A2" w:rsidRDefault="00DC2CB7" w:rsidP="00E45277">
            <w:pPr>
              <w:rPr>
                <w:i/>
                <w:sz w:val="22"/>
                <w:szCs w:val="22"/>
              </w:rPr>
            </w:pPr>
            <w:r w:rsidRPr="005556A2">
              <w:rPr>
                <w:b/>
                <w:bCs/>
                <w:i/>
                <w:sz w:val="22"/>
                <w:szCs w:val="22"/>
              </w:rPr>
              <w:t>Объекты благоустройства</w:t>
            </w:r>
          </w:p>
        </w:tc>
        <w:tc>
          <w:tcPr>
            <w:tcW w:w="548" w:type="pct"/>
            <w:vAlign w:val="center"/>
          </w:tcPr>
          <w:p w:rsidR="00DC2CB7" w:rsidRPr="005556A2" w:rsidRDefault="00DC2CB7" w:rsidP="00E45277">
            <w:pPr>
              <w:jc w:val="center"/>
              <w:rPr>
                <w:sz w:val="22"/>
                <w:szCs w:val="22"/>
              </w:rPr>
            </w:pPr>
            <w:r w:rsidRPr="005556A2">
              <w:rPr>
                <w:sz w:val="22"/>
                <w:szCs w:val="22"/>
              </w:rPr>
              <w:t>ОКС</w:t>
            </w:r>
          </w:p>
        </w:tc>
        <w:tc>
          <w:tcPr>
            <w:tcW w:w="501" w:type="pct"/>
            <w:vAlign w:val="center"/>
          </w:tcPr>
          <w:p w:rsidR="00DC2CB7" w:rsidRPr="005556A2" w:rsidRDefault="00DC2CB7" w:rsidP="00E45277">
            <w:pPr>
              <w:jc w:val="center"/>
              <w:rPr>
                <w:sz w:val="22"/>
                <w:szCs w:val="22"/>
              </w:rPr>
            </w:pPr>
          </w:p>
        </w:tc>
        <w:tc>
          <w:tcPr>
            <w:tcW w:w="321" w:type="pct"/>
            <w:vAlign w:val="center"/>
          </w:tcPr>
          <w:p w:rsidR="00DC2CB7" w:rsidRPr="005556A2" w:rsidRDefault="00DC2CB7" w:rsidP="00E45277">
            <w:pPr>
              <w:jc w:val="center"/>
              <w:rPr>
                <w:sz w:val="22"/>
                <w:szCs w:val="22"/>
              </w:rP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rPr>
                <w:b/>
                <w:i/>
                <w:sz w:val="22"/>
                <w:szCs w:val="22"/>
              </w:rPr>
            </w:pPr>
            <w:r w:rsidRPr="005556A2">
              <w:rPr>
                <w:b/>
                <w:i/>
                <w:sz w:val="22"/>
                <w:szCs w:val="22"/>
              </w:rPr>
              <w:t>22 782,000</w:t>
            </w:r>
          </w:p>
        </w:tc>
        <w:tc>
          <w:tcPr>
            <w:tcW w:w="411" w:type="pct"/>
            <w:vAlign w:val="center"/>
          </w:tcPr>
          <w:p w:rsidR="00DC2CB7" w:rsidRPr="005556A2" w:rsidRDefault="00DC2CB7" w:rsidP="00E45277">
            <w:pPr>
              <w:jc w:val="center"/>
              <w:rPr>
                <w:b/>
                <w:i/>
                <w:sz w:val="22"/>
                <w:szCs w:val="22"/>
              </w:rPr>
            </w:pPr>
          </w:p>
        </w:tc>
        <w:tc>
          <w:tcPr>
            <w:tcW w:w="504" w:type="pct"/>
            <w:vAlign w:val="center"/>
          </w:tcPr>
          <w:p w:rsidR="00DC2CB7" w:rsidRPr="005556A2" w:rsidRDefault="00DC2CB7" w:rsidP="00E45277">
            <w:pPr>
              <w:jc w:val="center"/>
              <w:rPr>
                <w:b/>
                <w:i/>
                <w:sz w:val="22"/>
                <w:szCs w:val="22"/>
              </w:rPr>
            </w:pPr>
            <w:r w:rsidRPr="005556A2">
              <w:rPr>
                <w:b/>
                <w:i/>
                <w:sz w:val="22"/>
                <w:szCs w:val="22"/>
              </w:rPr>
              <w:t>22 782,000</w:t>
            </w:r>
          </w:p>
        </w:tc>
      </w:tr>
      <w:tr w:rsidR="00DC2CB7" w:rsidRPr="005556A2" w:rsidTr="00E45277">
        <w:trPr>
          <w:tblCellSpacing w:w="5" w:type="nil"/>
        </w:trPr>
        <w:tc>
          <w:tcPr>
            <w:tcW w:w="207" w:type="pct"/>
            <w:vAlign w:val="center"/>
          </w:tcPr>
          <w:p w:rsidR="00DC2CB7" w:rsidRPr="005556A2" w:rsidRDefault="00DC2CB7" w:rsidP="00E45277">
            <w:pPr>
              <w:widowControl w:val="0"/>
              <w:spacing w:line="200" w:lineRule="exact"/>
              <w:jc w:val="center"/>
              <w:rPr>
                <w:color w:val="000000"/>
                <w:shd w:val="clear" w:color="auto" w:fill="FFFFFF"/>
                <w:lang w:bidi="ru-RU"/>
              </w:rPr>
            </w:pPr>
            <w:r w:rsidRPr="005556A2">
              <w:rPr>
                <w:color w:val="000000"/>
                <w:shd w:val="clear" w:color="auto" w:fill="FFFFFF"/>
                <w:lang w:bidi="ru-RU"/>
              </w:rPr>
              <w:t>3.1</w:t>
            </w:r>
          </w:p>
        </w:tc>
        <w:tc>
          <w:tcPr>
            <w:tcW w:w="1186" w:type="pct"/>
            <w:vAlign w:val="bottom"/>
          </w:tcPr>
          <w:p w:rsidR="00DC2CB7" w:rsidRPr="005556A2" w:rsidRDefault="00DC2CB7" w:rsidP="00E45277">
            <w:pPr>
              <w:widowControl w:val="0"/>
              <w:spacing w:line="200" w:lineRule="exact"/>
              <w:rPr>
                <w:color w:val="000000"/>
                <w:shd w:val="clear" w:color="auto" w:fill="FFFFFF"/>
                <w:lang w:bidi="ru-RU"/>
              </w:rPr>
            </w:pPr>
            <w:r w:rsidRPr="005556A2">
              <w:rPr>
                <w:color w:val="000000"/>
                <w:shd w:val="clear" w:color="auto" w:fill="FFFFFF"/>
                <w:lang w:bidi="ru-RU"/>
              </w:rPr>
              <w:t>Реконструкция линии наружного освещения 8 мкр</w:t>
            </w:r>
          </w:p>
        </w:tc>
        <w:tc>
          <w:tcPr>
            <w:tcW w:w="548" w:type="pct"/>
            <w:vAlign w:val="center"/>
          </w:tcPr>
          <w:p w:rsidR="00DC2CB7" w:rsidRPr="005556A2" w:rsidRDefault="00DC2CB7" w:rsidP="00E45277">
            <w:pPr>
              <w:jc w:val="center"/>
            </w:pPr>
          </w:p>
        </w:tc>
        <w:tc>
          <w:tcPr>
            <w:tcW w:w="501" w:type="pct"/>
            <w:vAlign w:val="center"/>
          </w:tcPr>
          <w:p w:rsidR="00DC2CB7" w:rsidRPr="005556A2" w:rsidRDefault="00DC2CB7" w:rsidP="00E45277">
            <w:pPr>
              <w:jc w:val="center"/>
            </w:pPr>
            <w:r w:rsidRPr="005556A2">
              <w:t>объект</w:t>
            </w:r>
          </w:p>
        </w:tc>
        <w:tc>
          <w:tcPr>
            <w:tcW w:w="321" w:type="pct"/>
            <w:vAlign w:val="center"/>
          </w:tcPr>
          <w:p w:rsidR="00DC2CB7" w:rsidRPr="005556A2" w:rsidRDefault="00DC2CB7" w:rsidP="00E45277">
            <w:pPr>
              <w:widowControl w:val="0"/>
              <w:spacing w:line="230" w:lineRule="exact"/>
              <w:ind w:firstLine="104"/>
              <w:jc w:val="center"/>
              <w:rPr>
                <w:color w:val="000000"/>
                <w:shd w:val="clear" w:color="auto" w:fill="FFFFFF"/>
                <w:lang w:bidi="ru-RU"/>
              </w:rPr>
            </w:pPr>
            <w:r w:rsidRPr="005556A2">
              <w:rPr>
                <w:color w:val="000000"/>
                <w:shd w:val="clear" w:color="auto" w:fill="FFFFFF"/>
                <w:lang w:bidi="ru-RU"/>
              </w:rPr>
              <w:t>1</w:t>
            </w:r>
          </w:p>
        </w:tc>
        <w:tc>
          <w:tcPr>
            <w:tcW w:w="410" w:type="pct"/>
          </w:tcPr>
          <w:p w:rsidR="00DC2CB7" w:rsidRPr="005556A2" w:rsidRDefault="00DC2CB7" w:rsidP="00E45277">
            <w:pPr>
              <w:rPr>
                <w:sz w:val="10"/>
                <w:szCs w:val="10"/>
              </w:rPr>
            </w:pPr>
          </w:p>
        </w:tc>
        <w:tc>
          <w:tcPr>
            <w:tcW w:w="411" w:type="pct"/>
            <w:vAlign w:val="center"/>
          </w:tcPr>
          <w:p w:rsidR="00DC2CB7" w:rsidRPr="005556A2" w:rsidRDefault="00DC2CB7" w:rsidP="00E45277">
            <w:pPr>
              <w:widowControl w:val="0"/>
              <w:spacing w:line="80" w:lineRule="exact"/>
              <w:jc w:val="center"/>
              <w:rPr>
                <w:color w:val="000000"/>
                <w:sz w:val="8"/>
                <w:szCs w:val="8"/>
                <w:shd w:val="clear" w:color="auto" w:fill="FFFFFF"/>
                <w:lang w:bidi="ru-RU"/>
              </w:rPr>
            </w:pPr>
          </w:p>
        </w:tc>
        <w:tc>
          <w:tcPr>
            <w:tcW w:w="501" w:type="pct"/>
            <w:vAlign w:val="center"/>
          </w:tcPr>
          <w:p w:rsidR="00DC2CB7" w:rsidRPr="005556A2" w:rsidRDefault="00DC2CB7" w:rsidP="00E45277">
            <w:pPr>
              <w:widowControl w:val="0"/>
              <w:spacing w:line="200" w:lineRule="exact"/>
              <w:ind w:left="120"/>
              <w:jc w:val="center"/>
              <w:rPr>
                <w:shd w:val="clear" w:color="auto" w:fill="FFFFFF"/>
                <w:lang w:bidi="ru-RU"/>
              </w:rPr>
            </w:pPr>
            <w:r w:rsidRPr="005556A2">
              <w:rPr>
                <w:shd w:val="clear" w:color="auto" w:fill="FFFFFF"/>
                <w:lang w:bidi="ru-RU"/>
              </w:rPr>
              <w:t>15000,00</w:t>
            </w:r>
          </w:p>
        </w:tc>
        <w:tc>
          <w:tcPr>
            <w:tcW w:w="411" w:type="pct"/>
            <w:vAlign w:val="center"/>
          </w:tcPr>
          <w:p w:rsidR="00DC2CB7" w:rsidRPr="005556A2" w:rsidRDefault="00DC2CB7" w:rsidP="00E45277">
            <w:pPr>
              <w:jc w:val="center"/>
              <w:rPr>
                <w:sz w:val="10"/>
                <w:szCs w:val="10"/>
              </w:rPr>
            </w:pPr>
          </w:p>
        </w:tc>
        <w:tc>
          <w:tcPr>
            <w:tcW w:w="504" w:type="pct"/>
            <w:vAlign w:val="center"/>
          </w:tcPr>
          <w:p w:rsidR="00DC2CB7" w:rsidRPr="005556A2" w:rsidRDefault="00DC2CB7" w:rsidP="00E45277">
            <w:pPr>
              <w:widowControl w:val="0"/>
              <w:spacing w:line="200" w:lineRule="exact"/>
              <w:ind w:left="100"/>
              <w:jc w:val="center"/>
              <w:rPr>
                <w:shd w:val="clear" w:color="auto" w:fill="FFFFFF"/>
                <w:lang w:bidi="ru-RU"/>
              </w:rPr>
            </w:pPr>
            <w:r w:rsidRPr="005556A2">
              <w:rPr>
                <w:shd w:val="clear" w:color="auto" w:fill="FFFFFF"/>
                <w:lang w:bidi="ru-RU"/>
              </w:rPr>
              <w:t>15000,00</w:t>
            </w:r>
          </w:p>
        </w:tc>
      </w:tr>
      <w:tr w:rsidR="00DC2CB7" w:rsidRPr="005556A2" w:rsidTr="00E45277">
        <w:trPr>
          <w:tblCellSpacing w:w="5" w:type="nil"/>
        </w:trPr>
        <w:tc>
          <w:tcPr>
            <w:tcW w:w="207" w:type="pct"/>
            <w:shd w:val="clear" w:color="auto" w:fill="auto"/>
            <w:vAlign w:val="center"/>
          </w:tcPr>
          <w:p w:rsidR="00DC2CB7" w:rsidRPr="005556A2" w:rsidRDefault="00DC2CB7" w:rsidP="00E45277">
            <w:pPr>
              <w:widowControl w:val="0"/>
              <w:spacing w:line="200" w:lineRule="exact"/>
              <w:jc w:val="center"/>
              <w:rPr>
                <w:lang w:eastAsia="en-US"/>
              </w:rPr>
            </w:pPr>
            <w:r w:rsidRPr="005556A2">
              <w:rPr>
                <w:lang w:eastAsia="en-US"/>
              </w:rPr>
              <w:t>3.2</w:t>
            </w:r>
          </w:p>
        </w:tc>
        <w:tc>
          <w:tcPr>
            <w:tcW w:w="1186" w:type="pct"/>
            <w:vAlign w:val="bottom"/>
          </w:tcPr>
          <w:p w:rsidR="00DC2CB7" w:rsidRPr="005556A2" w:rsidRDefault="00DC2CB7" w:rsidP="00E45277">
            <w:pPr>
              <w:widowControl w:val="0"/>
              <w:spacing w:line="254" w:lineRule="exact"/>
              <w:ind w:left="-71" w:right="-98"/>
              <w:rPr>
                <w:lang w:eastAsia="en-US"/>
              </w:rPr>
            </w:pPr>
            <w:r w:rsidRPr="005556A2">
              <w:rPr>
                <w:lang w:eastAsia="en-US"/>
              </w:rPr>
              <w:t xml:space="preserve">Освещение дороги </w:t>
            </w:r>
            <w:proofErr w:type="gramStart"/>
            <w:r w:rsidRPr="005556A2">
              <w:rPr>
                <w:lang w:eastAsia="en-US"/>
              </w:rPr>
              <w:t>от ж</w:t>
            </w:r>
            <w:proofErr w:type="gramEnd"/>
            <w:r w:rsidRPr="005556A2">
              <w:rPr>
                <w:lang w:eastAsia="en-US"/>
              </w:rPr>
              <w:t>/д переезда на "Ракопежи" /проектирование</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t>тыс</w:t>
            </w:r>
            <w:proofErr w:type="gramStart"/>
            <w:r w:rsidRPr="005556A2">
              <w:t>.р</w:t>
            </w:r>
            <w:proofErr w:type="gramEnd"/>
            <w:r w:rsidRPr="005556A2">
              <w:t>уб</w:t>
            </w:r>
          </w:p>
        </w:tc>
        <w:tc>
          <w:tcPr>
            <w:tcW w:w="321" w:type="pct"/>
            <w:vAlign w:val="center"/>
          </w:tcPr>
          <w:p w:rsidR="00DC2CB7" w:rsidRPr="005556A2" w:rsidRDefault="00DC2CB7" w:rsidP="00E45277">
            <w:pPr>
              <w:widowControl w:val="0"/>
              <w:spacing w:line="200" w:lineRule="exact"/>
              <w:jc w:val="center"/>
              <w:rPr>
                <w:shd w:val="clear" w:color="auto" w:fill="FFFFFF"/>
                <w:lang w:bidi="ru-RU"/>
              </w:rPr>
            </w:pPr>
          </w:p>
        </w:tc>
        <w:tc>
          <w:tcPr>
            <w:tcW w:w="410" w:type="pct"/>
          </w:tcPr>
          <w:p w:rsidR="00DC2CB7" w:rsidRPr="005556A2" w:rsidRDefault="00DC2CB7" w:rsidP="00E45277"/>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3702,00</w:t>
            </w:r>
          </w:p>
          <w:p w:rsidR="00DC2CB7" w:rsidRPr="005556A2" w:rsidRDefault="00DC2CB7" w:rsidP="00E45277">
            <w:pPr>
              <w:widowControl w:val="0"/>
              <w:spacing w:line="200" w:lineRule="exact"/>
              <w:jc w:val="center"/>
              <w:rPr>
                <w:shd w:val="clear" w:color="auto" w:fill="FFFFFF"/>
                <w:lang w:bidi="ru-RU"/>
              </w:rPr>
            </w:pP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3702,00</w:t>
            </w:r>
          </w:p>
          <w:p w:rsidR="00DC2CB7" w:rsidRPr="005556A2" w:rsidRDefault="00DC2CB7" w:rsidP="00E45277">
            <w:pPr>
              <w:widowControl w:val="0"/>
              <w:spacing w:line="200" w:lineRule="exact"/>
              <w:jc w:val="center"/>
              <w:rPr>
                <w:shd w:val="clear" w:color="auto" w:fill="FFFFFF"/>
                <w:lang w:bidi="ru-RU"/>
              </w:rPr>
            </w:pPr>
          </w:p>
        </w:tc>
      </w:tr>
      <w:tr w:rsidR="00DC2CB7" w:rsidRPr="005556A2" w:rsidTr="00E45277">
        <w:trPr>
          <w:tblCellSpacing w:w="5" w:type="nil"/>
        </w:trPr>
        <w:tc>
          <w:tcPr>
            <w:tcW w:w="207" w:type="pct"/>
            <w:shd w:val="clear" w:color="auto" w:fill="auto"/>
            <w:vAlign w:val="center"/>
          </w:tcPr>
          <w:p w:rsidR="00DC2CB7" w:rsidRPr="005556A2" w:rsidRDefault="00DC2CB7" w:rsidP="00E45277">
            <w:pPr>
              <w:widowControl w:val="0"/>
              <w:spacing w:line="200" w:lineRule="exact"/>
              <w:jc w:val="center"/>
              <w:rPr>
                <w:lang w:eastAsia="en-US"/>
              </w:rPr>
            </w:pPr>
            <w:r w:rsidRPr="005556A2">
              <w:rPr>
                <w:lang w:eastAsia="en-US"/>
              </w:rPr>
              <w:t>3.3</w:t>
            </w:r>
          </w:p>
        </w:tc>
        <w:tc>
          <w:tcPr>
            <w:tcW w:w="1186" w:type="pct"/>
            <w:shd w:val="clear" w:color="auto" w:fill="FFFFFF" w:themeFill="background1"/>
            <w:vAlign w:val="bottom"/>
          </w:tcPr>
          <w:p w:rsidR="00DC2CB7" w:rsidRPr="005556A2" w:rsidRDefault="00DC2CB7" w:rsidP="00E45277">
            <w:pPr>
              <w:widowControl w:val="0"/>
              <w:spacing w:line="254" w:lineRule="exact"/>
              <w:rPr>
                <w:lang w:eastAsia="en-US"/>
              </w:rPr>
            </w:pPr>
            <w:r w:rsidRPr="005556A2">
              <w:rPr>
                <w:lang w:eastAsia="en-US"/>
              </w:rPr>
              <w:t>Размещение уточненных списков на мемо-риале погибших экипажей в г</w:t>
            </w:r>
            <w:proofErr w:type="gramStart"/>
            <w:r w:rsidRPr="005556A2">
              <w:rPr>
                <w:lang w:eastAsia="en-US"/>
              </w:rPr>
              <w:t>.С</w:t>
            </w:r>
            <w:proofErr w:type="gramEnd"/>
            <w:r w:rsidRPr="005556A2">
              <w:rPr>
                <w:lang w:eastAsia="en-US"/>
              </w:rPr>
              <w:t>основый Бор, Ленинградской области (ЯПБ)</w:t>
            </w:r>
          </w:p>
        </w:tc>
        <w:tc>
          <w:tcPr>
            <w:tcW w:w="548" w:type="pct"/>
          </w:tcPr>
          <w:p w:rsidR="00DC2CB7" w:rsidRPr="005556A2" w:rsidRDefault="00DC2CB7" w:rsidP="00E45277">
            <w:pPr>
              <w:jc w:val="center"/>
            </w:pPr>
            <w:r w:rsidRPr="005556A2">
              <w:t>ОКС</w:t>
            </w:r>
          </w:p>
        </w:tc>
        <w:tc>
          <w:tcPr>
            <w:tcW w:w="50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объект</w:t>
            </w:r>
          </w:p>
        </w:tc>
        <w:tc>
          <w:tcPr>
            <w:tcW w:w="32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1</w:t>
            </w:r>
          </w:p>
        </w:tc>
        <w:tc>
          <w:tcPr>
            <w:tcW w:w="410" w:type="pct"/>
          </w:tcPr>
          <w:p w:rsidR="00DC2CB7" w:rsidRPr="005556A2" w:rsidRDefault="00DC2CB7" w:rsidP="00E45277"/>
        </w:tc>
        <w:tc>
          <w:tcPr>
            <w:tcW w:w="411" w:type="pct"/>
            <w:vAlign w:val="center"/>
          </w:tcPr>
          <w:p w:rsidR="00DC2CB7" w:rsidRPr="005556A2" w:rsidRDefault="00DC2CB7" w:rsidP="00E45277">
            <w:pPr>
              <w:jc w:val="center"/>
            </w:pPr>
          </w:p>
        </w:tc>
        <w:tc>
          <w:tcPr>
            <w:tcW w:w="50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1200,00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1200,00</w:t>
            </w:r>
          </w:p>
        </w:tc>
      </w:tr>
      <w:tr w:rsidR="00DC2CB7" w:rsidRPr="005556A2" w:rsidTr="00E45277">
        <w:trPr>
          <w:tblCellSpacing w:w="5" w:type="nil"/>
        </w:trPr>
        <w:tc>
          <w:tcPr>
            <w:tcW w:w="207" w:type="pct"/>
            <w:vAlign w:val="center"/>
          </w:tcPr>
          <w:p w:rsidR="00DC2CB7" w:rsidRPr="005556A2" w:rsidRDefault="00DC2CB7" w:rsidP="00E45277">
            <w:pPr>
              <w:widowControl w:val="0"/>
              <w:spacing w:line="200" w:lineRule="exact"/>
              <w:ind w:right="-79"/>
              <w:jc w:val="center"/>
              <w:rPr>
                <w:color w:val="000000"/>
                <w:shd w:val="clear" w:color="auto" w:fill="FFFFFF"/>
                <w:lang w:bidi="ru-RU"/>
              </w:rPr>
            </w:pPr>
            <w:r w:rsidRPr="005556A2">
              <w:rPr>
                <w:color w:val="000000"/>
                <w:shd w:val="clear" w:color="auto" w:fill="FFFFFF"/>
                <w:lang w:bidi="ru-RU"/>
              </w:rPr>
              <w:t>3.4</w:t>
            </w:r>
          </w:p>
        </w:tc>
        <w:tc>
          <w:tcPr>
            <w:tcW w:w="1186" w:type="pct"/>
          </w:tcPr>
          <w:p w:rsidR="00DC2CB7" w:rsidRPr="005556A2" w:rsidRDefault="00DC2CB7" w:rsidP="00E45277">
            <w:pPr>
              <w:widowControl w:val="0"/>
              <w:spacing w:line="254" w:lineRule="exact"/>
              <w:rPr>
                <w:b/>
                <w:bCs/>
                <w:i/>
                <w:iCs/>
                <w:shd w:val="clear" w:color="auto" w:fill="FFFFFF"/>
                <w:lang w:bidi="ru-RU"/>
              </w:rPr>
            </w:pPr>
            <w:r w:rsidRPr="005556A2">
              <w:rPr>
                <w:lang w:eastAsia="en-US"/>
              </w:rPr>
              <w:t>Строительство пешеходной дорожки от д.14 по ул</w:t>
            </w:r>
            <w:proofErr w:type="gramStart"/>
            <w:r w:rsidRPr="005556A2">
              <w:rPr>
                <w:lang w:eastAsia="en-US"/>
              </w:rPr>
              <w:t>.П</w:t>
            </w:r>
            <w:proofErr w:type="gramEnd"/>
            <w:r w:rsidRPr="005556A2">
              <w:rPr>
                <w:lang w:eastAsia="en-US"/>
              </w:rPr>
              <w:t>етра Великого до д.8,6,4 по ул.Петра Великого</w:t>
            </w:r>
          </w:p>
        </w:tc>
        <w:tc>
          <w:tcPr>
            <w:tcW w:w="548" w:type="pct"/>
            <w:vAlign w:val="center"/>
          </w:tcPr>
          <w:p w:rsidR="00DC2CB7" w:rsidRPr="005556A2" w:rsidRDefault="00DC2CB7" w:rsidP="00E45277">
            <w:pPr>
              <w:widowControl w:val="0"/>
              <w:spacing w:line="210" w:lineRule="exact"/>
              <w:jc w:val="center"/>
              <w:rPr>
                <w:lang w:eastAsia="en-US"/>
              </w:rPr>
            </w:pPr>
            <w:r w:rsidRPr="005556A2">
              <w:rPr>
                <w:shd w:val="clear" w:color="auto" w:fill="FFFFFF"/>
                <w:lang w:bidi="ru-RU"/>
              </w:rPr>
              <w:t>ОКС</w:t>
            </w:r>
          </w:p>
        </w:tc>
        <w:tc>
          <w:tcPr>
            <w:tcW w:w="501" w:type="pct"/>
            <w:vAlign w:val="center"/>
          </w:tcPr>
          <w:p w:rsidR="00DC2CB7" w:rsidRPr="005556A2" w:rsidRDefault="00DC2CB7" w:rsidP="00E45277">
            <w:pPr>
              <w:widowControl w:val="0"/>
              <w:spacing w:line="200" w:lineRule="exact"/>
              <w:jc w:val="center"/>
              <w:rPr>
                <w:lang w:eastAsia="en-US"/>
              </w:rPr>
            </w:pPr>
            <w:r w:rsidRPr="005556A2">
              <w:rPr>
                <w:shd w:val="clear" w:color="auto" w:fill="FFFFFF"/>
                <w:lang w:bidi="ru-RU"/>
              </w:rPr>
              <w:t>объект</w:t>
            </w:r>
          </w:p>
        </w:tc>
        <w:tc>
          <w:tcPr>
            <w:tcW w:w="321" w:type="pct"/>
            <w:vAlign w:val="center"/>
          </w:tcPr>
          <w:p w:rsidR="00DC2CB7" w:rsidRPr="005556A2" w:rsidRDefault="00DC2CB7" w:rsidP="00E45277">
            <w:pPr>
              <w:widowControl w:val="0"/>
              <w:spacing w:line="200" w:lineRule="exact"/>
              <w:jc w:val="center"/>
              <w:rPr>
                <w:lang w:eastAsia="en-US"/>
              </w:rPr>
            </w:pPr>
            <w:r w:rsidRPr="005556A2">
              <w:rPr>
                <w:shd w:val="clear" w:color="auto" w:fill="FFFFFF"/>
                <w:lang w:bidi="ru-RU"/>
              </w:rPr>
              <w:t>1</w:t>
            </w:r>
          </w:p>
        </w:tc>
        <w:tc>
          <w:tcPr>
            <w:tcW w:w="410" w:type="pct"/>
          </w:tcPr>
          <w:p w:rsidR="00DC2CB7" w:rsidRPr="005556A2" w:rsidRDefault="00DC2CB7" w:rsidP="00E45277"/>
        </w:tc>
        <w:tc>
          <w:tcPr>
            <w:tcW w:w="411" w:type="pct"/>
            <w:vAlign w:val="center"/>
          </w:tcPr>
          <w:p w:rsidR="00DC2CB7" w:rsidRPr="005556A2" w:rsidRDefault="00DC2CB7" w:rsidP="00E45277">
            <w:pPr>
              <w:jc w:val="center"/>
            </w:pPr>
            <w:r w:rsidRPr="005556A2">
              <w:t>1079,99983</w:t>
            </w:r>
          </w:p>
        </w:tc>
        <w:tc>
          <w:tcPr>
            <w:tcW w:w="50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360,00017</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1440,00</w:t>
            </w:r>
          </w:p>
        </w:tc>
      </w:tr>
      <w:tr w:rsidR="00DC2CB7" w:rsidRPr="005556A2" w:rsidTr="00E45277">
        <w:trPr>
          <w:tblCellSpacing w:w="5" w:type="nil"/>
        </w:trPr>
        <w:tc>
          <w:tcPr>
            <w:tcW w:w="207" w:type="pct"/>
            <w:vAlign w:val="center"/>
          </w:tcPr>
          <w:p w:rsidR="00DC2CB7" w:rsidRPr="005556A2" w:rsidRDefault="00DC2CB7" w:rsidP="00E45277">
            <w:pPr>
              <w:widowControl w:val="0"/>
              <w:spacing w:line="200" w:lineRule="exact"/>
              <w:ind w:right="-79"/>
              <w:jc w:val="center"/>
              <w:rPr>
                <w:color w:val="000000"/>
                <w:shd w:val="clear" w:color="auto" w:fill="FFFFFF"/>
                <w:lang w:bidi="ru-RU"/>
              </w:rPr>
            </w:pPr>
            <w:r w:rsidRPr="005556A2">
              <w:rPr>
                <w:color w:val="000000"/>
                <w:shd w:val="clear" w:color="auto" w:fill="FFFFFF"/>
                <w:lang w:bidi="ru-RU"/>
              </w:rPr>
              <w:t>3.5</w:t>
            </w:r>
          </w:p>
        </w:tc>
        <w:tc>
          <w:tcPr>
            <w:tcW w:w="1186" w:type="pct"/>
          </w:tcPr>
          <w:p w:rsidR="00DC2CB7" w:rsidRPr="005556A2" w:rsidRDefault="00DC2CB7" w:rsidP="00E45277">
            <w:pPr>
              <w:widowControl w:val="0"/>
              <w:spacing w:line="254" w:lineRule="exact"/>
              <w:rPr>
                <w:lang w:eastAsia="en-US"/>
              </w:rPr>
            </w:pPr>
            <w:r w:rsidRPr="005556A2">
              <w:rPr>
                <w:lang w:eastAsia="en-US"/>
              </w:rPr>
              <w:t>Строительство пешеходной дорожки с установкой оградительных элементов вдоль проезжей части от Копорского щоссе в сторону пр</w:t>
            </w:r>
            <w:proofErr w:type="gramStart"/>
            <w:r w:rsidRPr="005556A2">
              <w:rPr>
                <w:lang w:eastAsia="en-US"/>
              </w:rPr>
              <w:t>.А</w:t>
            </w:r>
            <w:proofErr w:type="gramEnd"/>
            <w:r w:rsidRPr="005556A2">
              <w:rPr>
                <w:lang w:eastAsia="en-US"/>
              </w:rPr>
              <w:t>лександра Невского</w:t>
            </w:r>
          </w:p>
        </w:tc>
        <w:tc>
          <w:tcPr>
            <w:tcW w:w="548" w:type="pct"/>
            <w:vAlign w:val="center"/>
          </w:tcPr>
          <w:p w:rsidR="00DC2CB7" w:rsidRPr="005556A2" w:rsidRDefault="00DC2CB7" w:rsidP="00E45277">
            <w:pPr>
              <w:widowControl w:val="0"/>
              <w:spacing w:line="210" w:lineRule="exact"/>
              <w:jc w:val="center"/>
              <w:rPr>
                <w:lang w:eastAsia="en-US"/>
              </w:rPr>
            </w:pPr>
            <w:r w:rsidRPr="005556A2">
              <w:rPr>
                <w:shd w:val="clear" w:color="auto" w:fill="FFFFFF"/>
                <w:lang w:bidi="ru-RU"/>
              </w:rPr>
              <w:t>ОКС</w:t>
            </w:r>
          </w:p>
        </w:tc>
        <w:tc>
          <w:tcPr>
            <w:tcW w:w="501" w:type="pct"/>
            <w:vAlign w:val="center"/>
          </w:tcPr>
          <w:p w:rsidR="00DC2CB7" w:rsidRPr="005556A2" w:rsidRDefault="00DC2CB7" w:rsidP="00E45277">
            <w:pPr>
              <w:widowControl w:val="0"/>
              <w:spacing w:line="200" w:lineRule="exact"/>
              <w:jc w:val="center"/>
              <w:rPr>
                <w:lang w:eastAsia="en-US"/>
              </w:rPr>
            </w:pPr>
            <w:r w:rsidRPr="005556A2">
              <w:rPr>
                <w:shd w:val="clear" w:color="auto" w:fill="FFFFFF"/>
                <w:lang w:bidi="ru-RU"/>
              </w:rPr>
              <w:t>объект</w:t>
            </w:r>
          </w:p>
        </w:tc>
        <w:tc>
          <w:tcPr>
            <w:tcW w:w="321" w:type="pct"/>
            <w:vAlign w:val="center"/>
          </w:tcPr>
          <w:p w:rsidR="00DC2CB7" w:rsidRPr="005556A2" w:rsidRDefault="00DC2CB7" w:rsidP="00E45277">
            <w:pPr>
              <w:widowControl w:val="0"/>
              <w:spacing w:line="200" w:lineRule="exact"/>
              <w:jc w:val="center"/>
              <w:rPr>
                <w:lang w:eastAsia="en-US"/>
              </w:rPr>
            </w:pPr>
            <w:r w:rsidRPr="005556A2">
              <w:rPr>
                <w:shd w:val="clear" w:color="auto" w:fill="FFFFFF"/>
                <w:lang w:bidi="ru-RU"/>
              </w:rPr>
              <w:t>1</w:t>
            </w:r>
          </w:p>
        </w:tc>
        <w:tc>
          <w:tcPr>
            <w:tcW w:w="410" w:type="pct"/>
          </w:tcPr>
          <w:p w:rsidR="00DC2CB7" w:rsidRPr="005556A2" w:rsidRDefault="00DC2CB7" w:rsidP="00E45277"/>
        </w:tc>
        <w:tc>
          <w:tcPr>
            <w:tcW w:w="411" w:type="pct"/>
            <w:vAlign w:val="center"/>
          </w:tcPr>
          <w:p w:rsidR="00DC2CB7" w:rsidRPr="005556A2" w:rsidRDefault="00DC2CB7" w:rsidP="00E45277">
            <w:pPr>
              <w:jc w:val="center"/>
            </w:pPr>
            <w:r w:rsidRPr="005556A2">
              <w:t>1079,99983</w:t>
            </w:r>
          </w:p>
        </w:tc>
        <w:tc>
          <w:tcPr>
            <w:tcW w:w="50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360,00017</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1440,00</w:t>
            </w:r>
          </w:p>
        </w:tc>
      </w:tr>
      <w:tr w:rsidR="00DC2CB7" w:rsidRPr="005556A2" w:rsidTr="00E45277">
        <w:trPr>
          <w:tblCellSpacing w:w="5" w:type="nil"/>
        </w:trPr>
        <w:tc>
          <w:tcPr>
            <w:tcW w:w="207" w:type="pct"/>
            <w:vAlign w:val="center"/>
          </w:tcPr>
          <w:p w:rsidR="00DC2CB7" w:rsidRPr="005556A2" w:rsidRDefault="00DC2CB7" w:rsidP="00E45277">
            <w:pPr>
              <w:jc w:val="center"/>
              <w:rPr>
                <w:b/>
                <w:sz w:val="22"/>
                <w:szCs w:val="22"/>
              </w:rPr>
            </w:pPr>
            <w:r w:rsidRPr="005556A2">
              <w:rPr>
                <w:b/>
                <w:sz w:val="22"/>
                <w:szCs w:val="22"/>
              </w:rPr>
              <w:t>4.</w:t>
            </w:r>
          </w:p>
        </w:tc>
        <w:tc>
          <w:tcPr>
            <w:tcW w:w="1186" w:type="pct"/>
            <w:vAlign w:val="center"/>
          </w:tcPr>
          <w:p w:rsidR="00DC2CB7" w:rsidRPr="005556A2" w:rsidRDefault="00DC2CB7" w:rsidP="00E45277">
            <w:pPr>
              <w:rPr>
                <w:i/>
                <w:sz w:val="22"/>
                <w:szCs w:val="22"/>
              </w:rPr>
            </w:pPr>
            <w:r w:rsidRPr="005556A2">
              <w:rPr>
                <w:b/>
                <w:bCs/>
                <w:i/>
                <w:sz w:val="22"/>
                <w:szCs w:val="22"/>
              </w:rPr>
              <w:t>Объекты физкультуры и спорта</w:t>
            </w:r>
          </w:p>
        </w:tc>
        <w:tc>
          <w:tcPr>
            <w:tcW w:w="548" w:type="pct"/>
            <w:vAlign w:val="center"/>
          </w:tcPr>
          <w:p w:rsidR="00DC2CB7" w:rsidRPr="005556A2" w:rsidRDefault="00DC2CB7" w:rsidP="00E45277">
            <w:pPr>
              <w:jc w:val="center"/>
              <w:rPr>
                <w:sz w:val="22"/>
                <w:szCs w:val="22"/>
              </w:rPr>
            </w:pPr>
            <w:r w:rsidRPr="005556A2">
              <w:rPr>
                <w:sz w:val="22"/>
                <w:szCs w:val="22"/>
              </w:rPr>
              <w:t>ОКС</w:t>
            </w:r>
          </w:p>
        </w:tc>
        <w:tc>
          <w:tcPr>
            <w:tcW w:w="501" w:type="pct"/>
            <w:vAlign w:val="center"/>
          </w:tcPr>
          <w:p w:rsidR="00DC2CB7" w:rsidRPr="005556A2" w:rsidRDefault="00DC2CB7" w:rsidP="00E45277">
            <w:pPr>
              <w:jc w:val="center"/>
              <w:rPr>
                <w:sz w:val="22"/>
                <w:szCs w:val="22"/>
              </w:rPr>
            </w:pPr>
          </w:p>
        </w:tc>
        <w:tc>
          <w:tcPr>
            <w:tcW w:w="321" w:type="pct"/>
            <w:vAlign w:val="center"/>
          </w:tcPr>
          <w:p w:rsidR="00DC2CB7" w:rsidRPr="005556A2" w:rsidRDefault="00DC2CB7" w:rsidP="00E45277">
            <w:pPr>
              <w:jc w:val="center"/>
              <w:rPr>
                <w:sz w:val="22"/>
                <w:szCs w:val="22"/>
              </w:rP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rPr>
                <w:b/>
                <w:i/>
                <w:sz w:val="22"/>
                <w:szCs w:val="22"/>
              </w:rPr>
            </w:pPr>
            <w:r w:rsidRPr="005556A2">
              <w:rPr>
                <w:b/>
                <w:i/>
                <w:sz w:val="22"/>
                <w:szCs w:val="22"/>
              </w:rPr>
              <w:t>800,00</w:t>
            </w:r>
          </w:p>
        </w:tc>
        <w:tc>
          <w:tcPr>
            <w:tcW w:w="411" w:type="pct"/>
            <w:vAlign w:val="center"/>
          </w:tcPr>
          <w:p w:rsidR="00DC2CB7" w:rsidRPr="005556A2" w:rsidRDefault="00DC2CB7" w:rsidP="00E45277">
            <w:pPr>
              <w:jc w:val="center"/>
              <w:rPr>
                <w:b/>
                <w:i/>
                <w:sz w:val="22"/>
                <w:szCs w:val="22"/>
              </w:rPr>
            </w:pPr>
          </w:p>
        </w:tc>
        <w:tc>
          <w:tcPr>
            <w:tcW w:w="504" w:type="pct"/>
            <w:vAlign w:val="center"/>
          </w:tcPr>
          <w:p w:rsidR="00DC2CB7" w:rsidRPr="005556A2" w:rsidRDefault="00DC2CB7" w:rsidP="00E45277">
            <w:pPr>
              <w:jc w:val="center"/>
              <w:rPr>
                <w:b/>
                <w:i/>
                <w:sz w:val="22"/>
                <w:szCs w:val="22"/>
              </w:rPr>
            </w:pPr>
            <w:r w:rsidRPr="005556A2">
              <w:rPr>
                <w:b/>
                <w:i/>
                <w:sz w:val="22"/>
                <w:szCs w:val="22"/>
              </w:rPr>
              <w:t>800,00</w:t>
            </w:r>
          </w:p>
        </w:tc>
      </w:tr>
      <w:tr w:rsidR="00DC2CB7" w:rsidRPr="005556A2" w:rsidTr="00E45277">
        <w:trPr>
          <w:tblCellSpacing w:w="5" w:type="nil"/>
        </w:trPr>
        <w:tc>
          <w:tcPr>
            <w:tcW w:w="207" w:type="pct"/>
            <w:vAlign w:val="center"/>
          </w:tcPr>
          <w:p w:rsidR="00DC2CB7" w:rsidRPr="005556A2" w:rsidRDefault="00DC2CB7" w:rsidP="00E45277">
            <w:pPr>
              <w:jc w:val="center"/>
              <w:rPr>
                <w:sz w:val="22"/>
                <w:szCs w:val="22"/>
              </w:rPr>
            </w:pPr>
            <w:r w:rsidRPr="005556A2">
              <w:rPr>
                <w:sz w:val="22"/>
                <w:szCs w:val="22"/>
              </w:rPr>
              <w:t>4.1</w:t>
            </w:r>
          </w:p>
        </w:tc>
        <w:tc>
          <w:tcPr>
            <w:tcW w:w="1186" w:type="pct"/>
            <w:vAlign w:val="center"/>
          </w:tcPr>
          <w:p w:rsidR="00DC2CB7" w:rsidRPr="005556A2" w:rsidRDefault="00DC2CB7" w:rsidP="00E45277">
            <w:pPr>
              <w:rPr>
                <w:bCs/>
              </w:rPr>
            </w:pPr>
            <w:r w:rsidRPr="005556A2">
              <w:rPr>
                <w:bCs/>
              </w:rPr>
              <w:t xml:space="preserve">Расширение территории скейтпарка, создание дополнительной зоны для </w:t>
            </w:r>
            <w:r w:rsidRPr="005556A2">
              <w:rPr>
                <w:bCs/>
              </w:rPr>
              <w:lastRenderedPageBreak/>
              <w:t xml:space="preserve">занятий, функционально </w:t>
            </w:r>
            <w:proofErr w:type="gramStart"/>
            <w:r w:rsidRPr="005556A2">
              <w:rPr>
                <w:bCs/>
              </w:rPr>
              <w:t>соответствую-щей</w:t>
            </w:r>
            <w:proofErr w:type="gramEnd"/>
            <w:r w:rsidRPr="005556A2">
              <w:rPr>
                <w:bCs/>
              </w:rPr>
              <w:t xml:space="preserve"> запросам посетителей (ЯПБ)</w:t>
            </w:r>
          </w:p>
        </w:tc>
        <w:tc>
          <w:tcPr>
            <w:tcW w:w="548" w:type="pct"/>
          </w:tcPr>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r w:rsidRPr="005556A2">
              <w:t>ОКС</w:t>
            </w:r>
          </w:p>
        </w:tc>
        <w:tc>
          <w:tcPr>
            <w:tcW w:w="501" w:type="pct"/>
            <w:vAlign w:val="center"/>
          </w:tcPr>
          <w:p w:rsidR="00DC2CB7" w:rsidRPr="005556A2" w:rsidRDefault="00DC2CB7" w:rsidP="00E45277">
            <w:pPr>
              <w:jc w:val="center"/>
            </w:pPr>
            <w:r w:rsidRPr="005556A2">
              <w:lastRenderedPageBreak/>
              <w:t>проект</w:t>
            </w:r>
          </w:p>
        </w:tc>
        <w:tc>
          <w:tcPr>
            <w:tcW w:w="321" w:type="pct"/>
            <w:vAlign w:val="center"/>
          </w:tcPr>
          <w:p w:rsidR="00DC2CB7" w:rsidRPr="005556A2" w:rsidRDefault="00DC2CB7" w:rsidP="00E45277">
            <w:pPr>
              <w:jc w:val="center"/>
            </w:pPr>
            <w:r w:rsidRPr="005556A2">
              <w:t>1</w:t>
            </w: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pPr>
            <w:r w:rsidRPr="005556A2">
              <w:t>800,00</w:t>
            </w: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r w:rsidRPr="005556A2">
              <w:t>800,00</w:t>
            </w:r>
          </w:p>
        </w:tc>
      </w:tr>
      <w:tr w:rsidR="00DC2CB7" w:rsidRPr="005556A2" w:rsidTr="00E45277">
        <w:trPr>
          <w:tblCellSpacing w:w="5" w:type="nil"/>
        </w:trPr>
        <w:tc>
          <w:tcPr>
            <w:tcW w:w="207" w:type="pct"/>
            <w:vAlign w:val="center"/>
          </w:tcPr>
          <w:p w:rsidR="00DC2CB7" w:rsidRPr="005556A2" w:rsidRDefault="00DC2CB7" w:rsidP="00E45277">
            <w:pPr>
              <w:jc w:val="center"/>
              <w:rPr>
                <w:b/>
                <w:sz w:val="22"/>
                <w:szCs w:val="22"/>
              </w:rPr>
            </w:pPr>
            <w:r w:rsidRPr="005556A2">
              <w:rPr>
                <w:b/>
                <w:sz w:val="22"/>
                <w:szCs w:val="22"/>
              </w:rPr>
              <w:lastRenderedPageBreak/>
              <w:t>5.</w:t>
            </w:r>
          </w:p>
        </w:tc>
        <w:tc>
          <w:tcPr>
            <w:tcW w:w="1186" w:type="pct"/>
            <w:vAlign w:val="center"/>
          </w:tcPr>
          <w:p w:rsidR="00DC2CB7" w:rsidRPr="005556A2" w:rsidRDefault="00DC2CB7" w:rsidP="00E45277">
            <w:pPr>
              <w:rPr>
                <w:i/>
                <w:sz w:val="22"/>
                <w:szCs w:val="22"/>
              </w:rPr>
            </w:pPr>
            <w:r w:rsidRPr="005556A2">
              <w:rPr>
                <w:b/>
                <w:i/>
                <w:sz w:val="22"/>
                <w:szCs w:val="22"/>
              </w:rPr>
              <w:t>Прочее</w:t>
            </w:r>
          </w:p>
        </w:tc>
        <w:tc>
          <w:tcPr>
            <w:tcW w:w="548" w:type="pct"/>
            <w:vAlign w:val="center"/>
          </w:tcPr>
          <w:p w:rsidR="00DC2CB7" w:rsidRPr="005556A2" w:rsidRDefault="00DC2CB7" w:rsidP="00E45277">
            <w:pPr>
              <w:jc w:val="center"/>
              <w:rPr>
                <w:sz w:val="22"/>
                <w:szCs w:val="22"/>
              </w:rPr>
            </w:pPr>
            <w:r w:rsidRPr="005556A2">
              <w:rPr>
                <w:sz w:val="22"/>
                <w:szCs w:val="22"/>
              </w:rPr>
              <w:t>ОКС</w:t>
            </w:r>
          </w:p>
        </w:tc>
        <w:tc>
          <w:tcPr>
            <w:tcW w:w="501" w:type="pct"/>
            <w:vAlign w:val="center"/>
          </w:tcPr>
          <w:p w:rsidR="00DC2CB7" w:rsidRPr="005556A2" w:rsidRDefault="00DC2CB7" w:rsidP="00E45277">
            <w:pPr>
              <w:jc w:val="center"/>
              <w:rPr>
                <w:sz w:val="22"/>
                <w:szCs w:val="22"/>
              </w:rPr>
            </w:pPr>
            <w:r w:rsidRPr="005556A2">
              <w:rPr>
                <w:sz w:val="22"/>
                <w:szCs w:val="22"/>
              </w:rPr>
              <w:t>тыс</w:t>
            </w:r>
            <w:proofErr w:type="gramStart"/>
            <w:r w:rsidRPr="005556A2">
              <w:rPr>
                <w:sz w:val="22"/>
                <w:szCs w:val="22"/>
              </w:rPr>
              <w:t>.р</w:t>
            </w:r>
            <w:proofErr w:type="gramEnd"/>
            <w:r w:rsidRPr="005556A2">
              <w:rPr>
                <w:sz w:val="22"/>
                <w:szCs w:val="22"/>
              </w:rPr>
              <w:t>уб</w:t>
            </w:r>
          </w:p>
        </w:tc>
        <w:tc>
          <w:tcPr>
            <w:tcW w:w="321" w:type="pct"/>
            <w:vAlign w:val="center"/>
          </w:tcPr>
          <w:p w:rsidR="00DC2CB7" w:rsidRPr="005556A2" w:rsidRDefault="00DC2CB7" w:rsidP="00E45277">
            <w:pPr>
              <w:jc w:val="center"/>
              <w:rPr>
                <w:sz w:val="22"/>
                <w:szCs w:val="22"/>
              </w:rP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rPr>
                <w:b/>
                <w:i/>
                <w:sz w:val="22"/>
                <w:szCs w:val="22"/>
              </w:rPr>
            </w:pPr>
            <w:r w:rsidRPr="005556A2">
              <w:rPr>
                <w:b/>
                <w:i/>
                <w:sz w:val="22"/>
                <w:szCs w:val="22"/>
              </w:rPr>
              <w:t>659,800</w:t>
            </w:r>
          </w:p>
        </w:tc>
        <w:tc>
          <w:tcPr>
            <w:tcW w:w="411" w:type="pct"/>
            <w:vAlign w:val="center"/>
          </w:tcPr>
          <w:p w:rsidR="00DC2CB7" w:rsidRPr="005556A2" w:rsidRDefault="00DC2CB7" w:rsidP="00E45277">
            <w:pPr>
              <w:jc w:val="center"/>
              <w:rPr>
                <w:b/>
                <w:i/>
                <w:sz w:val="22"/>
                <w:szCs w:val="22"/>
              </w:rPr>
            </w:pPr>
          </w:p>
        </w:tc>
        <w:tc>
          <w:tcPr>
            <w:tcW w:w="504" w:type="pct"/>
            <w:vAlign w:val="center"/>
          </w:tcPr>
          <w:p w:rsidR="00DC2CB7" w:rsidRPr="005556A2" w:rsidRDefault="00DC2CB7" w:rsidP="00E45277">
            <w:pPr>
              <w:jc w:val="center"/>
              <w:rPr>
                <w:b/>
                <w:i/>
                <w:sz w:val="22"/>
                <w:szCs w:val="22"/>
              </w:rPr>
            </w:pPr>
            <w:r w:rsidRPr="005556A2">
              <w:rPr>
                <w:b/>
                <w:i/>
                <w:sz w:val="22"/>
                <w:szCs w:val="22"/>
              </w:rPr>
              <w:t>659,800</w:t>
            </w:r>
          </w:p>
        </w:tc>
      </w:tr>
      <w:tr w:rsidR="00DC2CB7" w:rsidRPr="005556A2" w:rsidTr="00E45277">
        <w:trPr>
          <w:tblCellSpacing w:w="5" w:type="nil"/>
        </w:trPr>
        <w:tc>
          <w:tcPr>
            <w:tcW w:w="207" w:type="pct"/>
            <w:vAlign w:val="center"/>
          </w:tcPr>
          <w:p w:rsidR="00DC2CB7" w:rsidRPr="005556A2" w:rsidRDefault="00DC2CB7" w:rsidP="00E45277">
            <w:pPr>
              <w:jc w:val="center"/>
              <w:rPr>
                <w:sz w:val="22"/>
                <w:szCs w:val="22"/>
              </w:rPr>
            </w:pPr>
            <w:r w:rsidRPr="005556A2">
              <w:rPr>
                <w:sz w:val="22"/>
                <w:szCs w:val="22"/>
              </w:rPr>
              <w:t>5.1</w:t>
            </w:r>
          </w:p>
        </w:tc>
        <w:tc>
          <w:tcPr>
            <w:tcW w:w="1186" w:type="pct"/>
            <w:vAlign w:val="center"/>
          </w:tcPr>
          <w:p w:rsidR="00DC2CB7" w:rsidRPr="005556A2" w:rsidRDefault="00DC2CB7" w:rsidP="00E45277">
            <w:pPr>
              <w:rPr>
                <w:bCs/>
              </w:rPr>
            </w:pPr>
            <w:r w:rsidRPr="005556A2">
              <w:rPr>
                <w:bCs/>
              </w:rPr>
              <w:t>Получение ТУ, заключение непредвид. договоров, оформление документации при вводе объектов в эксплуатацию (</w:t>
            </w:r>
            <w:proofErr w:type="gramStart"/>
            <w:r w:rsidRPr="005556A2">
              <w:rPr>
                <w:bCs/>
              </w:rPr>
              <w:t>испол-нительная</w:t>
            </w:r>
            <w:proofErr w:type="gramEnd"/>
            <w:r w:rsidRPr="005556A2">
              <w:rPr>
                <w:bCs/>
              </w:rPr>
              <w:t xml:space="preserve"> съемка, паспорта БТИ, услуги по присоединению энергопринимающих устройств)</w:t>
            </w:r>
          </w:p>
        </w:tc>
        <w:tc>
          <w:tcPr>
            <w:tcW w:w="548" w:type="pct"/>
          </w:tcPr>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p>
          <w:p w:rsidR="00DC2CB7" w:rsidRPr="005556A2" w:rsidRDefault="00DC2CB7" w:rsidP="00E45277">
            <w:pPr>
              <w:jc w:val="center"/>
            </w:pPr>
            <w:r w:rsidRPr="005556A2">
              <w:t>ОКС</w:t>
            </w:r>
          </w:p>
        </w:tc>
        <w:tc>
          <w:tcPr>
            <w:tcW w:w="501" w:type="pct"/>
            <w:vAlign w:val="center"/>
          </w:tcPr>
          <w:p w:rsidR="00DC2CB7" w:rsidRPr="005556A2" w:rsidRDefault="00DC2CB7" w:rsidP="00E45277">
            <w:pPr>
              <w:widowControl w:val="0"/>
              <w:spacing w:line="200" w:lineRule="exact"/>
              <w:jc w:val="center"/>
              <w:rPr>
                <w:shd w:val="clear" w:color="auto" w:fill="FFFFFF"/>
                <w:lang w:bidi="ru-RU"/>
              </w:rPr>
            </w:pPr>
            <w:r w:rsidRPr="005556A2">
              <w:rPr>
                <w:shd w:val="clear" w:color="auto" w:fill="FFFFFF"/>
                <w:lang w:bidi="ru-RU"/>
              </w:rPr>
              <w:t>тыс</w:t>
            </w:r>
            <w:proofErr w:type="gramStart"/>
            <w:r w:rsidRPr="005556A2">
              <w:rPr>
                <w:shd w:val="clear" w:color="auto" w:fill="FFFFFF"/>
                <w:lang w:bidi="ru-RU"/>
              </w:rPr>
              <w:t>.р</w:t>
            </w:r>
            <w:proofErr w:type="gramEnd"/>
            <w:r w:rsidRPr="005556A2">
              <w:rPr>
                <w:shd w:val="clear" w:color="auto" w:fill="FFFFFF"/>
                <w:lang w:bidi="ru-RU"/>
              </w:rPr>
              <w:t>уб</w:t>
            </w:r>
          </w:p>
        </w:tc>
        <w:tc>
          <w:tcPr>
            <w:tcW w:w="321" w:type="pct"/>
            <w:vAlign w:val="center"/>
          </w:tcPr>
          <w:p w:rsidR="00DC2CB7" w:rsidRPr="005556A2" w:rsidRDefault="00DC2CB7" w:rsidP="00E45277">
            <w:pPr>
              <w:widowControl w:val="0"/>
              <w:spacing w:line="200" w:lineRule="exact"/>
              <w:jc w:val="center"/>
              <w:rPr>
                <w:shd w:val="clear" w:color="auto" w:fill="FFFFFF"/>
                <w:lang w:bidi="ru-RU"/>
              </w:rPr>
            </w:pPr>
          </w:p>
        </w:tc>
        <w:tc>
          <w:tcPr>
            <w:tcW w:w="410" w:type="pct"/>
            <w:vAlign w:val="center"/>
          </w:tcPr>
          <w:p w:rsidR="00DC2CB7" w:rsidRPr="005556A2" w:rsidRDefault="00DC2CB7" w:rsidP="00E45277">
            <w:pPr>
              <w:jc w:val="center"/>
              <w:rPr>
                <w:b/>
                <w:i/>
              </w:rPr>
            </w:pPr>
          </w:p>
        </w:tc>
        <w:tc>
          <w:tcPr>
            <w:tcW w:w="411" w:type="pct"/>
            <w:vAlign w:val="center"/>
          </w:tcPr>
          <w:p w:rsidR="00DC2CB7" w:rsidRPr="005556A2" w:rsidRDefault="00DC2CB7" w:rsidP="00E45277">
            <w:pPr>
              <w:jc w:val="center"/>
              <w:rPr>
                <w:b/>
                <w:i/>
                <w:sz w:val="22"/>
                <w:szCs w:val="22"/>
              </w:rPr>
            </w:pPr>
          </w:p>
        </w:tc>
        <w:tc>
          <w:tcPr>
            <w:tcW w:w="501" w:type="pct"/>
            <w:vAlign w:val="center"/>
          </w:tcPr>
          <w:p w:rsidR="00DC2CB7" w:rsidRPr="005556A2" w:rsidRDefault="00DC2CB7" w:rsidP="00E45277">
            <w:pPr>
              <w:jc w:val="center"/>
            </w:pPr>
            <w:r w:rsidRPr="005556A2">
              <w:t>659,800</w:t>
            </w:r>
          </w:p>
        </w:tc>
        <w:tc>
          <w:tcPr>
            <w:tcW w:w="411" w:type="pct"/>
            <w:vAlign w:val="center"/>
          </w:tcPr>
          <w:p w:rsidR="00DC2CB7" w:rsidRPr="005556A2" w:rsidRDefault="00DC2CB7" w:rsidP="00E45277">
            <w:pPr>
              <w:jc w:val="center"/>
              <w:rPr>
                <w:b/>
                <w:i/>
                <w:sz w:val="22"/>
                <w:szCs w:val="22"/>
              </w:rPr>
            </w:pPr>
          </w:p>
        </w:tc>
        <w:tc>
          <w:tcPr>
            <w:tcW w:w="504" w:type="pct"/>
            <w:vAlign w:val="center"/>
          </w:tcPr>
          <w:p w:rsidR="00DC2CB7" w:rsidRPr="005556A2" w:rsidRDefault="00DC2CB7" w:rsidP="00E45277">
            <w:pPr>
              <w:jc w:val="center"/>
            </w:pPr>
            <w:r w:rsidRPr="005556A2">
              <w:t>659,800</w:t>
            </w:r>
          </w:p>
        </w:tc>
      </w:tr>
      <w:tr w:rsidR="00DC2CB7" w:rsidRPr="005556A2" w:rsidTr="00E45277">
        <w:trPr>
          <w:tblCellSpacing w:w="5" w:type="nil"/>
        </w:trPr>
        <w:tc>
          <w:tcPr>
            <w:tcW w:w="207" w:type="pct"/>
            <w:vAlign w:val="center"/>
          </w:tcPr>
          <w:p w:rsidR="00DC2CB7" w:rsidRPr="005556A2" w:rsidRDefault="00DC2CB7" w:rsidP="00E45277">
            <w:pPr>
              <w:jc w:val="center"/>
              <w:rPr>
                <w:b/>
                <w:sz w:val="22"/>
                <w:szCs w:val="22"/>
              </w:rPr>
            </w:pPr>
            <w:r w:rsidRPr="005556A2">
              <w:rPr>
                <w:b/>
                <w:sz w:val="22"/>
                <w:szCs w:val="22"/>
              </w:rPr>
              <w:t>Б</w:t>
            </w:r>
          </w:p>
        </w:tc>
        <w:tc>
          <w:tcPr>
            <w:tcW w:w="1186" w:type="pct"/>
            <w:vAlign w:val="center"/>
          </w:tcPr>
          <w:p w:rsidR="00DC2CB7" w:rsidRPr="005556A2" w:rsidRDefault="00DC2CB7" w:rsidP="00E45277">
            <w:pPr>
              <w:jc w:val="center"/>
              <w:rPr>
                <w:b/>
              </w:rPr>
            </w:pPr>
            <w:r w:rsidRPr="005556A2">
              <w:rPr>
                <w:b/>
              </w:rPr>
              <w:t>Подпрограмма</w:t>
            </w:r>
            <w:proofErr w:type="gramStart"/>
            <w:r w:rsidRPr="005556A2">
              <w:rPr>
                <w:b/>
              </w:rPr>
              <w:t xml:space="preserve"> Б</w:t>
            </w:r>
            <w:proofErr w:type="gramEnd"/>
          </w:p>
          <w:p w:rsidR="00DC2CB7" w:rsidRPr="005556A2" w:rsidRDefault="00DC2CB7" w:rsidP="00E45277">
            <w:pPr>
              <w:jc w:val="center"/>
              <w:rPr>
                <w:b/>
              </w:rPr>
            </w:pPr>
            <w:r w:rsidRPr="005556A2">
              <w:rPr>
                <w:b/>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548" w:type="pct"/>
            <w:vAlign w:val="center"/>
          </w:tcPr>
          <w:p w:rsidR="00DC2CB7" w:rsidRPr="005556A2" w:rsidRDefault="00DC2CB7" w:rsidP="00E45277">
            <w:pPr>
              <w:jc w:val="center"/>
              <w:rPr>
                <w:rFonts w:eastAsia="Courier New"/>
                <w:b/>
                <w:shd w:val="clear" w:color="auto" w:fill="FFFFFF"/>
                <w:lang w:bidi="ru-RU"/>
              </w:rPr>
            </w:pPr>
            <w:r w:rsidRPr="005556A2">
              <w:rPr>
                <w:rFonts w:eastAsia="Courier New"/>
                <w:b/>
                <w:shd w:val="clear" w:color="auto" w:fill="FFFFFF"/>
                <w:lang w:bidi="ru-RU"/>
              </w:rPr>
              <w:t>Отдел экономического развития</w:t>
            </w:r>
          </w:p>
        </w:tc>
        <w:tc>
          <w:tcPr>
            <w:tcW w:w="501" w:type="pct"/>
            <w:vAlign w:val="center"/>
          </w:tcPr>
          <w:p w:rsidR="00DC2CB7" w:rsidRPr="005556A2" w:rsidRDefault="00DC2CB7" w:rsidP="00E45277">
            <w:pPr>
              <w:jc w:val="center"/>
              <w:rPr>
                <w:b/>
              </w:rPr>
            </w:pPr>
            <w:r w:rsidRPr="005556A2">
              <w:rPr>
                <w:shd w:val="clear" w:color="auto" w:fill="FFFFFF"/>
                <w:lang w:bidi="ru-RU"/>
              </w:rPr>
              <w:t>тыс. руб.</w:t>
            </w:r>
          </w:p>
        </w:tc>
        <w:tc>
          <w:tcPr>
            <w:tcW w:w="321" w:type="pct"/>
            <w:vAlign w:val="center"/>
          </w:tcPr>
          <w:p w:rsidR="00DC2CB7" w:rsidRPr="005556A2" w:rsidRDefault="00DC2CB7" w:rsidP="00E45277">
            <w:pPr>
              <w:jc w:val="center"/>
              <w:rPr>
                <w:b/>
              </w:rPr>
            </w:pPr>
          </w:p>
        </w:tc>
        <w:tc>
          <w:tcPr>
            <w:tcW w:w="410" w:type="pct"/>
            <w:vAlign w:val="center"/>
          </w:tcPr>
          <w:p w:rsidR="00DC2CB7" w:rsidRPr="005556A2" w:rsidRDefault="00DC2CB7" w:rsidP="00E45277">
            <w:pPr>
              <w:jc w:val="center"/>
              <w:rPr>
                <w:b/>
              </w:rPr>
            </w:pPr>
          </w:p>
        </w:tc>
        <w:tc>
          <w:tcPr>
            <w:tcW w:w="411" w:type="pct"/>
            <w:vAlign w:val="center"/>
          </w:tcPr>
          <w:p w:rsidR="00DC2CB7" w:rsidRPr="005556A2" w:rsidRDefault="00DC2CB7" w:rsidP="00E45277">
            <w:pPr>
              <w:jc w:val="center"/>
              <w:rPr>
                <w:b/>
              </w:rPr>
            </w:pPr>
          </w:p>
        </w:tc>
        <w:tc>
          <w:tcPr>
            <w:tcW w:w="501" w:type="pct"/>
            <w:vAlign w:val="center"/>
          </w:tcPr>
          <w:p w:rsidR="00DC2CB7" w:rsidRPr="005556A2" w:rsidRDefault="00DC2CB7" w:rsidP="00E45277">
            <w:pPr>
              <w:jc w:val="center"/>
              <w:rPr>
                <w:b/>
              </w:rPr>
            </w:pPr>
            <w:r w:rsidRPr="005556A2">
              <w:rPr>
                <w:b/>
              </w:rPr>
              <w:t>0</w:t>
            </w:r>
          </w:p>
        </w:tc>
        <w:tc>
          <w:tcPr>
            <w:tcW w:w="411" w:type="pct"/>
            <w:vAlign w:val="center"/>
          </w:tcPr>
          <w:p w:rsidR="00DC2CB7" w:rsidRPr="005556A2" w:rsidRDefault="00DC2CB7" w:rsidP="00E45277">
            <w:pPr>
              <w:jc w:val="center"/>
              <w:rPr>
                <w:b/>
              </w:rPr>
            </w:pPr>
          </w:p>
        </w:tc>
        <w:tc>
          <w:tcPr>
            <w:tcW w:w="504" w:type="pct"/>
            <w:vAlign w:val="center"/>
          </w:tcPr>
          <w:p w:rsidR="00DC2CB7" w:rsidRPr="005556A2" w:rsidRDefault="00DC2CB7" w:rsidP="00E45277">
            <w:pPr>
              <w:jc w:val="center"/>
              <w:rPr>
                <w:b/>
              </w:rPr>
            </w:pPr>
            <w:r w:rsidRPr="005556A2">
              <w:rPr>
                <w:b/>
              </w:rPr>
              <w:t>0</w:t>
            </w:r>
          </w:p>
        </w:tc>
      </w:tr>
      <w:tr w:rsidR="00DC2CB7" w:rsidRPr="005556A2" w:rsidTr="00E45277">
        <w:trPr>
          <w:tblCellSpacing w:w="5" w:type="nil"/>
        </w:trPr>
        <w:tc>
          <w:tcPr>
            <w:tcW w:w="207" w:type="pct"/>
            <w:vAlign w:val="center"/>
          </w:tcPr>
          <w:p w:rsidR="00DC2CB7" w:rsidRPr="005556A2" w:rsidRDefault="00DC2CB7" w:rsidP="00E45277">
            <w:pPr>
              <w:jc w:val="center"/>
            </w:pPr>
            <w:r w:rsidRPr="005556A2">
              <w:t>1</w:t>
            </w:r>
          </w:p>
        </w:tc>
        <w:tc>
          <w:tcPr>
            <w:tcW w:w="1186" w:type="pct"/>
            <w:vAlign w:val="center"/>
          </w:tcPr>
          <w:p w:rsidR="00DC2CB7" w:rsidRPr="005556A2" w:rsidRDefault="00DC2CB7" w:rsidP="00E45277">
            <w:r w:rsidRPr="005556A2">
              <w:t xml:space="preserve">Субсидии на частичное возмещение недополученных доходов от </w:t>
            </w:r>
            <w:proofErr w:type="gramStart"/>
            <w:r w:rsidRPr="005556A2">
              <w:t>предостав-ления</w:t>
            </w:r>
            <w:proofErr w:type="gramEnd"/>
            <w:r w:rsidRPr="005556A2">
              <w:t xml:space="preserve"> льготных проездных билетов</w:t>
            </w:r>
          </w:p>
        </w:tc>
        <w:tc>
          <w:tcPr>
            <w:tcW w:w="548" w:type="pct"/>
            <w:vAlign w:val="center"/>
          </w:tcPr>
          <w:p w:rsidR="00DC2CB7" w:rsidRPr="005556A2" w:rsidRDefault="00DC2CB7" w:rsidP="00E45277">
            <w:pPr>
              <w:jc w:val="center"/>
              <w:rPr>
                <w:rFonts w:eastAsia="Courier New"/>
                <w:b/>
                <w:sz w:val="21"/>
                <w:szCs w:val="21"/>
                <w:shd w:val="clear" w:color="auto" w:fill="FFFFFF"/>
                <w:lang w:bidi="ru-RU"/>
              </w:rPr>
            </w:pPr>
            <w:r w:rsidRPr="005556A2">
              <w:rPr>
                <w:rFonts w:eastAsia="Courier New"/>
                <w:shd w:val="clear" w:color="auto" w:fill="FFFFFF"/>
                <w:lang w:bidi="ru-RU"/>
              </w:rPr>
              <w:t>Отдел экономического развития</w:t>
            </w:r>
          </w:p>
        </w:tc>
        <w:tc>
          <w:tcPr>
            <w:tcW w:w="501" w:type="pct"/>
            <w:vAlign w:val="center"/>
          </w:tcPr>
          <w:p w:rsidR="00DC2CB7" w:rsidRPr="005556A2" w:rsidRDefault="00DC2CB7" w:rsidP="00E45277">
            <w:pPr>
              <w:jc w:val="center"/>
              <w:rPr>
                <w:b/>
              </w:rPr>
            </w:pPr>
            <w:r w:rsidRPr="005556A2">
              <w:rPr>
                <w:shd w:val="clear" w:color="auto" w:fill="FFFFFF"/>
                <w:lang w:bidi="ru-RU"/>
              </w:rPr>
              <w:t>тыс. руб.</w:t>
            </w:r>
          </w:p>
        </w:tc>
        <w:tc>
          <w:tcPr>
            <w:tcW w:w="321" w:type="pct"/>
            <w:vAlign w:val="center"/>
          </w:tcPr>
          <w:p w:rsidR="00DC2CB7" w:rsidRPr="005556A2" w:rsidRDefault="00DC2CB7" w:rsidP="00E45277">
            <w:pPr>
              <w:jc w:val="center"/>
              <w:rPr>
                <w:b/>
              </w:rPr>
            </w:pPr>
          </w:p>
        </w:tc>
        <w:tc>
          <w:tcPr>
            <w:tcW w:w="410" w:type="pct"/>
            <w:vAlign w:val="center"/>
          </w:tcPr>
          <w:p w:rsidR="00DC2CB7" w:rsidRPr="005556A2" w:rsidRDefault="00DC2CB7" w:rsidP="00E45277">
            <w:pPr>
              <w:jc w:val="center"/>
              <w:rPr>
                <w:b/>
              </w:rPr>
            </w:pPr>
          </w:p>
        </w:tc>
        <w:tc>
          <w:tcPr>
            <w:tcW w:w="411" w:type="pct"/>
            <w:vAlign w:val="center"/>
          </w:tcPr>
          <w:p w:rsidR="00DC2CB7" w:rsidRPr="005556A2" w:rsidRDefault="00DC2CB7" w:rsidP="00E45277">
            <w:pPr>
              <w:jc w:val="center"/>
              <w:rPr>
                <w:b/>
              </w:rPr>
            </w:pPr>
          </w:p>
        </w:tc>
        <w:tc>
          <w:tcPr>
            <w:tcW w:w="501"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p>
        </w:tc>
      </w:tr>
      <w:tr w:rsidR="00DC2CB7" w:rsidRPr="005556A2" w:rsidTr="00E45277">
        <w:trPr>
          <w:tblCellSpacing w:w="5" w:type="nil"/>
        </w:trPr>
        <w:tc>
          <w:tcPr>
            <w:tcW w:w="207" w:type="pct"/>
            <w:vAlign w:val="center"/>
          </w:tcPr>
          <w:p w:rsidR="00DC2CB7" w:rsidRPr="005556A2" w:rsidRDefault="00DC2CB7" w:rsidP="00E45277">
            <w:pPr>
              <w:jc w:val="center"/>
            </w:pPr>
            <w:r w:rsidRPr="005556A2">
              <w:t>2</w:t>
            </w:r>
          </w:p>
        </w:tc>
        <w:tc>
          <w:tcPr>
            <w:tcW w:w="1186" w:type="pct"/>
            <w:vAlign w:val="center"/>
          </w:tcPr>
          <w:p w:rsidR="00DC2CB7" w:rsidRPr="005556A2" w:rsidRDefault="00DC2CB7" w:rsidP="00E45277">
            <w:r w:rsidRPr="005556A2">
              <w:t>Доставка тел умерших из внебольничных мест</w:t>
            </w:r>
          </w:p>
        </w:tc>
        <w:tc>
          <w:tcPr>
            <w:tcW w:w="548" w:type="pct"/>
            <w:vAlign w:val="center"/>
          </w:tcPr>
          <w:p w:rsidR="00DC2CB7" w:rsidRPr="005556A2" w:rsidRDefault="00DC2CB7" w:rsidP="00E45277">
            <w:pPr>
              <w:jc w:val="center"/>
              <w:rPr>
                <w:rFonts w:eastAsia="Courier New"/>
                <w:b/>
                <w:sz w:val="21"/>
                <w:szCs w:val="21"/>
                <w:shd w:val="clear" w:color="auto" w:fill="FFFFFF"/>
                <w:lang w:bidi="ru-RU"/>
              </w:rPr>
            </w:pPr>
            <w:r w:rsidRPr="005556A2">
              <w:rPr>
                <w:rFonts w:eastAsia="Courier New"/>
                <w:shd w:val="clear" w:color="auto" w:fill="FFFFFF"/>
                <w:lang w:bidi="ru-RU"/>
              </w:rPr>
              <w:t>Отдел экономического развития</w:t>
            </w:r>
          </w:p>
        </w:tc>
        <w:tc>
          <w:tcPr>
            <w:tcW w:w="501" w:type="pct"/>
            <w:vAlign w:val="center"/>
          </w:tcPr>
          <w:p w:rsidR="00DC2CB7" w:rsidRPr="005556A2" w:rsidRDefault="00DC2CB7" w:rsidP="00E45277">
            <w:pPr>
              <w:jc w:val="center"/>
              <w:rPr>
                <w:b/>
              </w:rPr>
            </w:pPr>
            <w:r w:rsidRPr="005556A2">
              <w:rPr>
                <w:shd w:val="clear" w:color="auto" w:fill="FFFFFF"/>
                <w:lang w:bidi="ru-RU"/>
              </w:rPr>
              <w:t>тыс. руб.</w:t>
            </w:r>
          </w:p>
        </w:tc>
        <w:tc>
          <w:tcPr>
            <w:tcW w:w="321" w:type="pct"/>
            <w:vAlign w:val="center"/>
          </w:tcPr>
          <w:p w:rsidR="00DC2CB7" w:rsidRPr="005556A2" w:rsidRDefault="00DC2CB7" w:rsidP="00E45277">
            <w:pPr>
              <w:jc w:val="center"/>
              <w:rPr>
                <w:b/>
              </w:rPr>
            </w:pPr>
          </w:p>
        </w:tc>
        <w:tc>
          <w:tcPr>
            <w:tcW w:w="410" w:type="pct"/>
            <w:vAlign w:val="center"/>
          </w:tcPr>
          <w:p w:rsidR="00DC2CB7" w:rsidRPr="005556A2" w:rsidRDefault="00DC2CB7" w:rsidP="00E45277">
            <w:pPr>
              <w:jc w:val="center"/>
              <w:rPr>
                <w:b/>
              </w:rPr>
            </w:pPr>
          </w:p>
        </w:tc>
        <w:tc>
          <w:tcPr>
            <w:tcW w:w="411" w:type="pct"/>
            <w:vAlign w:val="center"/>
          </w:tcPr>
          <w:p w:rsidR="00DC2CB7" w:rsidRPr="005556A2" w:rsidRDefault="00DC2CB7" w:rsidP="00E45277">
            <w:pPr>
              <w:jc w:val="center"/>
              <w:rPr>
                <w:b/>
              </w:rPr>
            </w:pPr>
          </w:p>
        </w:tc>
        <w:tc>
          <w:tcPr>
            <w:tcW w:w="501"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p>
        </w:tc>
      </w:tr>
      <w:tr w:rsidR="00DC2CB7" w:rsidRPr="005556A2" w:rsidTr="00E45277">
        <w:trPr>
          <w:tblCellSpacing w:w="5" w:type="nil"/>
        </w:trPr>
        <w:tc>
          <w:tcPr>
            <w:tcW w:w="207" w:type="pct"/>
            <w:vAlign w:val="center"/>
          </w:tcPr>
          <w:p w:rsidR="00DC2CB7" w:rsidRPr="005556A2" w:rsidRDefault="00DC2CB7" w:rsidP="00E45277">
            <w:pPr>
              <w:jc w:val="center"/>
            </w:pPr>
            <w:r w:rsidRPr="005556A2">
              <w:t>3</w:t>
            </w:r>
          </w:p>
        </w:tc>
        <w:tc>
          <w:tcPr>
            <w:tcW w:w="1186" w:type="pct"/>
            <w:vAlign w:val="center"/>
          </w:tcPr>
          <w:p w:rsidR="00DC2CB7" w:rsidRPr="005556A2" w:rsidRDefault="00DC2CB7" w:rsidP="00E45277">
            <w:r w:rsidRPr="005556A2">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548" w:type="pct"/>
            <w:vAlign w:val="center"/>
          </w:tcPr>
          <w:p w:rsidR="00DC2CB7" w:rsidRPr="005556A2" w:rsidRDefault="00DC2CB7" w:rsidP="00E45277">
            <w:pPr>
              <w:jc w:val="center"/>
              <w:rPr>
                <w:rFonts w:eastAsia="Courier New"/>
                <w:b/>
                <w:sz w:val="21"/>
                <w:szCs w:val="21"/>
                <w:shd w:val="clear" w:color="auto" w:fill="FFFFFF"/>
                <w:lang w:bidi="ru-RU"/>
              </w:rPr>
            </w:pPr>
            <w:r w:rsidRPr="005556A2">
              <w:rPr>
                <w:rFonts w:eastAsia="Courier New"/>
                <w:shd w:val="clear" w:color="auto" w:fill="FFFFFF"/>
                <w:lang w:bidi="ru-RU"/>
              </w:rPr>
              <w:t>Отдел экономического развития</w:t>
            </w:r>
          </w:p>
        </w:tc>
        <w:tc>
          <w:tcPr>
            <w:tcW w:w="501" w:type="pct"/>
            <w:vAlign w:val="center"/>
          </w:tcPr>
          <w:p w:rsidR="00DC2CB7" w:rsidRPr="005556A2" w:rsidRDefault="00DC2CB7" w:rsidP="00E45277">
            <w:pPr>
              <w:jc w:val="center"/>
              <w:rPr>
                <w:b/>
              </w:rPr>
            </w:pPr>
            <w:r w:rsidRPr="005556A2">
              <w:rPr>
                <w:shd w:val="clear" w:color="auto" w:fill="FFFFFF"/>
                <w:lang w:bidi="ru-RU"/>
              </w:rPr>
              <w:t>тыс. руб.</w:t>
            </w:r>
          </w:p>
        </w:tc>
        <w:tc>
          <w:tcPr>
            <w:tcW w:w="321" w:type="pct"/>
            <w:vAlign w:val="center"/>
          </w:tcPr>
          <w:p w:rsidR="00DC2CB7" w:rsidRPr="005556A2" w:rsidRDefault="00DC2CB7" w:rsidP="00E45277">
            <w:pPr>
              <w:jc w:val="center"/>
              <w:rPr>
                <w:b/>
              </w:rPr>
            </w:pPr>
          </w:p>
        </w:tc>
        <w:tc>
          <w:tcPr>
            <w:tcW w:w="410" w:type="pct"/>
            <w:vAlign w:val="center"/>
          </w:tcPr>
          <w:p w:rsidR="00DC2CB7" w:rsidRPr="005556A2" w:rsidRDefault="00DC2CB7" w:rsidP="00E45277">
            <w:pPr>
              <w:jc w:val="center"/>
              <w:rPr>
                <w:b/>
              </w:rPr>
            </w:pPr>
          </w:p>
        </w:tc>
        <w:tc>
          <w:tcPr>
            <w:tcW w:w="411" w:type="pct"/>
            <w:vAlign w:val="center"/>
          </w:tcPr>
          <w:p w:rsidR="00DC2CB7" w:rsidRPr="005556A2" w:rsidRDefault="00DC2CB7" w:rsidP="00E45277">
            <w:pPr>
              <w:jc w:val="center"/>
              <w:rPr>
                <w:b/>
              </w:rPr>
            </w:pPr>
          </w:p>
        </w:tc>
        <w:tc>
          <w:tcPr>
            <w:tcW w:w="501"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p>
        </w:tc>
      </w:tr>
      <w:tr w:rsidR="00DC2CB7" w:rsidRPr="005556A2" w:rsidTr="00E45277">
        <w:trPr>
          <w:tblCellSpacing w:w="5" w:type="nil"/>
        </w:trPr>
        <w:tc>
          <w:tcPr>
            <w:tcW w:w="207" w:type="pct"/>
            <w:vAlign w:val="center"/>
          </w:tcPr>
          <w:p w:rsidR="00DC2CB7" w:rsidRPr="005556A2" w:rsidRDefault="00DC2CB7" w:rsidP="00E45277">
            <w:pPr>
              <w:jc w:val="center"/>
            </w:pPr>
            <w:r w:rsidRPr="005556A2">
              <w:t>4</w:t>
            </w:r>
          </w:p>
        </w:tc>
        <w:tc>
          <w:tcPr>
            <w:tcW w:w="1186" w:type="pct"/>
            <w:vAlign w:val="center"/>
          </w:tcPr>
          <w:p w:rsidR="00DC2CB7" w:rsidRPr="005556A2" w:rsidRDefault="00DC2CB7" w:rsidP="00E45277">
            <w:r w:rsidRPr="005556A2">
              <w:t>Мероприятия по уборке общественных кладбищ и мемориала</w:t>
            </w:r>
          </w:p>
        </w:tc>
        <w:tc>
          <w:tcPr>
            <w:tcW w:w="548" w:type="pct"/>
            <w:vAlign w:val="center"/>
          </w:tcPr>
          <w:p w:rsidR="00DC2CB7" w:rsidRPr="005556A2" w:rsidRDefault="00DC2CB7" w:rsidP="00E45277">
            <w:pPr>
              <w:jc w:val="center"/>
              <w:rPr>
                <w:rFonts w:eastAsia="Courier New"/>
                <w:b/>
                <w:sz w:val="21"/>
                <w:szCs w:val="21"/>
                <w:shd w:val="clear" w:color="auto" w:fill="FFFFFF"/>
                <w:lang w:bidi="ru-RU"/>
              </w:rPr>
            </w:pPr>
            <w:r w:rsidRPr="005556A2">
              <w:rPr>
                <w:rFonts w:eastAsia="Courier New"/>
                <w:shd w:val="clear" w:color="auto" w:fill="FFFFFF"/>
                <w:lang w:bidi="ru-RU"/>
              </w:rPr>
              <w:t>Отдел экономического развития</w:t>
            </w:r>
          </w:p>
        </w:tc>
        <w:tc>
          <w:tcPr>
            <w:tcW w:w="501" w:type="pct"/>
            <w:vAlign w:val="center"/>
          </w:tcPr>
          <w:p w:rsidR="00DC2CB7" w:rsidRPr="005556A2" w:rsidRDefault="00DC2CB7" w:rsidP="00E45277">
            <w:pPr>
              <w:jc w:val="center"/>
              <w:rPr>
                <w:b/>
              </w:rPr>
            </w:pPr>
            <w:r w:rsidRPr="005556A2">
              <w:rPr>
                <w:shd w:val="clear" w:color="auto" w:fill="FFFFFF"/>
                <w:lang w:bidi="ru-RU"/>
              </w:rPr>
              <w:t>тыс. руб.</w:t>
            </w:r>
          </w:p>
        </w:tc>
        <w:tc>
          <w:tcPr>
            <w:tcW w:w="321" w:type="pct"/>
            <w:vAlign w:val="center"/>
          </w:tcPr>
          <w:p w:rsidR="00DC2CB7" w:rsidRPr="005556A2" w:rsidRDefault="00DC2CB7" w:rsidP="00E45277">
            <w:pPr>
              <w:jc w:val="center"/>
              <w:rPr>
                <w:b/>
              </w:rPr>
            </w:pPr>
          </w:p>
        </w:tc>
        <w:tc>
          <w:tcPr>
            <w:tcW w:w="410" w:type="pct"/>
            <w:vAlign w:val="center"/>
          </w:tcPr>
          <w:p w:rsidR="00DC2CB7" w:rsidRPr="005556A2" w:rsidRDefault="00DC2CB7" w:rsidP="00E45277">
            <w:pPr>
              <w:jc w:val="center"/>
              <w:rPr>
                <w:b/>
              </w:rPr>
            </w:pPr>
          </w:p>
        </w:tc>
        <w:tc>
          <w:tcPr>
            <w:tcW w:w="411" w:type="pct"/>
            <w:vAlign w:val="center"/>
          </w:tcPr>
          <w:p w:rsidR="00DC2CB7" w:rsidRPr="005556A2" w:rsidRDefault="00DC2CB7" w:rsidP="00E45277">
            <w:pPr>
              <w:jc w:val="center"/>
              <w:rPr>
                <w:b/>
              </w:rPr>
            </w:pPr>
          </w:p>
        </w:tc>
        <w:tc>
          <w:tcPr>
            <w:tcW w:w="501" w:type="pct"/>
            <w:vAlign w:val="center"/>
          </w:tcPr>
          <w:p w:rsidR="00DC2CB7" w:rsidRPr="005556A2" w:rsidRDefault="00DC2CB7" w:rsidP="00E45277">
            <w:pPr>
              <w:jc w:val="center"/>
            </w:pPr>
          </w:p>
        </w:tc>
        <w:tc>
          <w:tcPr>
            <w:tcW w:w="411" w:type="pct"/>
            <w:vAlign w:val="center"/>
          </w:tcPr>
          <w:p w:rsidR="00DC2CB7" w:rsidRPr="005556A2" w:rsidRDefault="00DC2CB7" w:rsidP="00E45277">
            <w:pPr>
              <w:jc w:val="center"/>
            </w:pPr>
          </w:p>
        </w:tc>
        <w:tc>
          <w:tcPr>
            <w:tcW w:w="504" w:type="pct"/>
            <w:vAlign w:val="center"/>
          </w:tcPr>
          <w:p w:rsidR="00DC2CB7" w:rsidRPr="005556A2" w:rsidRDefault="00DC2CB7" w:rsidP="00E45277">
            <w:pPr>
              <w:jc w:val="center"/>
            </w:pPr>
          </w:p>
        </w:tc>
      </w:tr>
      <w:tr w:rsidR="00DC2CB7" w:rsidRPr="005556A2" w:rsidTr="00E45277">
        <w:trPr>
          <w:tblCellSpacing w:w="5" w:type="nil"/>
        </w:trPr>
        <w:tc>
          <w:tcPr>
            <w:tcW w:w="207"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rPr>
                <w:b/>
                <w:sz w:val="22"/>
                <w:szCs w:val="22"/>
              </w:rPr>
            </w:pPr>
          </w:p>
        </w:tc>
        <w:tc>
          <w:tcPr>
            <w:tcW w:w="1186"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sz w:val="22"/>
                <w:szCs w:val="22"/>
              </w:rPr>
            </w:pPr>
            <w:r w:rsidRPr="005556A2">
              <w:rPr>
                <w:b/>
                <w:sz w:val="22"/>
                <w:szCs w:val="22"/>
              </w:rPr>
              <w:t>Подпрограмма</w:t>
            </w:r>
            <w:proofErr w:type="gramStart"/>
            <w:r w:rsidRPr="005556A2">
              <w:rPr>
                <w:b/>
                <w:sz w:val="22"/>
                <w:szCs w:val="22"/>
              </w:rPr>
              <w:t xml:space="preserve"> В</w:t>
            </w:r>
            <w:proofErr w:type="gramEnd"/>
            <w:r w:rsidRPr="005556A2">
              <w:rPr>
                <w:b/>
                <w:sz w:val="22"/>
                <w:szCs w:val="22"/>
              </w:rPr>
              <w:t xml:space="preserve"> </w:t>
            </w:r>
          </w:p>
          <w:p w:rsidR="00DC2CB7" w:rsidRPr="005556A2" w:rsidRDefault="00DC2CB7" w:rsidP="00E45277">
            <w:pPr>
              <w:rPr>
                <w:b/>
                <w:sz w:val="22"/>
                <w:szCs w:val="22"/>
              </w:rPr>
            </w:pPr>
            <w:r w:rsidRPr="005556A2">
              <w:rPr>
                <w:b/>
                <w:sz w:val="22"/>
                <w:szCs w:val="22"/>
              </w:rPr>
              <w:t xml:space="preserve">«Формирование современной городской среды </w:t>
            </w:r>
            <w:proofErr w:type="gramStart"/>
            <w:r w:rsidRPr="005556A2">
              <w:rPr>
                <w:b/>
                <w:sz w:val="22"/>
                <w:szCs w:val="22"/>
              </w:rPr>
              <w:t>в</w:t>
            </w:r>
            <w:proofErr w:type="gramEnd"/>
            <w:r w:rsidRPr="005556A2">
              <w:rPr>
                <w:b/>
                <w:sz w:val="22"/>
                <w:szCs w:val="22"/>
              </w:rPr>
              <w:t xml:space="preserve"> </w:t>
            </w:r>
            <w:proofErr w:type="gramStart"/>
            <w:r w:rsidRPr="005556A2">
              <w:rPr>
                <w:b/>
                <w:sz w:val="22"/>
                <w:szCs w:val="22"/>
              </w:rPr>
              <w:t>Сосновоборском</w:t>
            </w:r>
            <w:proofErr w:type="gramEnd"/>
            <w:r w:rsidRPr="005556A2">
              <w:rPr>
                <w:b/>
                <w:sz w:val="22"/>
                <w:szCs w:val="22"/>
              </w:rPr>
              <w:t xml:space="preserve"> городском округе»</w:t>
            </w:r>
          </w:p>
        </w:tc>
        <w:tc>
          <w:tcPr>
            <w:tcW w:w="548"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r w:rsidRPr="005556A2">
              <w:rPr>
                <w:rFonts w:eastAsia="Courier New"/>
                <w:b/>
                <w:color w:val="000000"/>
                <w:sz w:val="21"/>
                <w:szCs w:val="21"/>
                <w:shd w:val="clear" w:color="auto" w:fill="FFFFFF"/>
                <w:lang w:bidi="ru-RU"/>
              </w:rPr>
              <w:t>ОКС</w:t>
            </w:r>
          </w:p>
        </w:tc>
        <w:tc>
          <w:tcPr>
            <w:tcW w:w="50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p>
        </w:tc>
        <w:tc>
          <w:tcPr>
            <w:tcW w:w="32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p>
        </w:tc>
        <w:tc>
          <w:tcPr>
            <w:tcW w:w="410"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r w:rsidRPr="005556A2">
              <w:rPr>
                <w:b/>
              </w:rPr>
              <w:t>29 000,00</w:t>
            </w:r>
          </w:p>
        </w:tc>
        <w:tc>
          <w:tcPr>
            <w:tcW w:w="41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r w:rsidRPr="005556A2">
              <w:rPr>
                <w:b/>
              </w:rPr>
              <w:t>0</w:t>
            </w:r>
          </w:p>
        </w:tc>
        <w:tc>
          <w:tcPr>
            <w:tcW w:w="50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r w:rsidRPr="005556A2">
              <w:rPr>
                <w:b/>
              </w:rPr>
              <w:t>8 000,00</w:t>
            </w:r>
          </w:p>
        </w:tc>
        <w:tc>
          <w:tcPr>
            <w:tcW w:w="41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p>
        </w:tc>
        <w:tc>
          <w:tcPr>
            <w:tcW w:w="504"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rPr>
                <w:b/>
              </w:rPr>
            </w:pPr>
            <w:r w:rsidRPr="005556A2">
              <w:rPr>
                <w:b/>
              </w:rPr>
              <w:t>37 000,00</w:t>
            </w:r>
          </w:p>
        </w:tc>
      </w:tr>
      <w:tr w:rsidR="00DC2CB7" w:rsidRPr="005556A2" w:rsidTr="00E45277">
        <w:trPr>
          <w:tblCellSpacing w:w="5" w:type="nil"/>
        </w:trPr>
        <w:tc>
          <w:tcPr>
            <w:tcW w:w="207"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1186"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r w:rsidRPr="005556A2">
              <w:t xml:space="preserve">Благоустройство дворовых территорий </w:t>
            </w:r>
          </w:p>
        </w:tc>
        <w:tc>
          <w:tcPr>
            <w:tcW w:w="548"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rPr>
                <w:rFonts w:eastAsia="Courier New"/>
                <w:color w:val="000000"/>
                <w:sz w:val="21"/>
                <w:szCs w:val="21"/>
                <w:shd w:val="clear" w:color="auto" w:fill="FFFFFF"/>
                <w:lang w:bidi="ru-RU"/>
              </w:rPr>
              <w:t>ОКС</w:t>
            </w:r>
          </w:p>
        </w:tc>
        <w:tc>
          <w:tcPr>
            <w:tcW w:w="50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ед.</w:t>
            </w:r>
          </w:p>
        </w:tc>
        <w:tc>
          <w:tcPr>
            <w:tcW w:w="32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0</w:t>
            </w:r>
          </w:p>
        </w:tc>
        <w:tc>
          <w:tcPr>
            <w:tcW w:w="410"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41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50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0,000</w:t>
            </w:r>
          </w:p>
        </w:tc>
        <w:tc>
          <w:tcPr>
            <w:tcW w:w="41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504"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0,00</w:t>
            </w:r>
          </w:p>
        </w:tc>
      </w:tr>
      <w:tr w:rsidR="00DC2CB7" w:rsidRPr="005556A2" w:rsidTr="00E45277">
        <w:trPr>
          <w:tblCellSpacing w:w="5" w:type="nil"/>
        </w:trPr>
        <w:tc>
          <w:tcPr>
            <w:tcW w:w="207"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lastRenderedPageBreak/>
              <w:t>2.</w:t>
            </w:r>
          </w:p>
        </w:tc>
        <w:tc>
          <w:tcPr>
            <w:tcW w:w="1186"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r w:rsidRPr="005556A2">
              <w:t xml:space="preserve">Благоустройство общественных территорий </w:t>
            </w:r>
          </w:p>
        </w:tc>
        <w:tc>
          <w:tcPr>
            <w:tcW w:w="548"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rPr>
                <w:rFonts w:eastAsia="Courier New"/>
                <w:color w:val="000000"/>
                <w:sz w:val="21"/>
                <w:szCs w:val="21"/>
                <w:shd w:val="clear" w:color="auto" w:fill="FFFFFF"/>
                <w:lang w:bidi="ru-RU"/>
              </w:rPr>
              <w:t>ОКС</w:t>
            </w:r>
          </w:p>
        </w:tc>
        <w:tc>
          <w:tcPr>
            <w:tcW w:w="50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proofErr w:type="gramStart"/>
            <w:r w:rsidRPr="005556A2">
              <w:t>ед</w:t>
            </w:r>
            <w:proofErr w:type="gramEnd"/>
          </w:p>
        </w:tc>
        <w:tc>
          <w:tcPr>
            <w:tcW w:w="32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1</w:t>
            </w:r>
          </w:p>
        </w:tc>
        <w:tc>
          <w:tcPr>
            <w:tcW w:w="410"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29 000,00</w:t>
            </w:r>
          </w:p>
        </w:tc>
        <w:tc>
          <w:tcPr>
            <w:tcW w:w="41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0</w:t>
            </w:r>
          </w:p>
        </w:tc>
        <w:tc>
          <w:tcPr>
            <w:tcW w:w="50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8 000,00</w:t>
            </w:r>
          </w:p>
        </w:tc>
        <w:tc>
          <w:tcPr>
            <w:tcW w:w="411"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p>
        </w:tc>
        <w:tc>
          <w:tcPr>
            <w:tcW w:w="504" w:type="pct"/>
            <w:tcBorders>
              <w:top w:val="single" w:sz="4" w:space="0" w:color="auto"/>
              <w:left w:val="single" w:sz="4" w:space="0" w:color="auto"/>
              <w:bottom w:val="single" w:sz="4" w:space="0" w:color="auto"/>
              <w:right w:val="single" w:sz="4" w:space="0" w:color="auto"/>
            </w:tcBorders>
            <w:vAlign w:val="center"/>
          </w:tcPr>
          <w:p w:rsidR="00DC2CB7" w:rsidRPr="005556A2" w:rsidRDefault="00DC2CB7" w:rsidP="00E45277">
            <w:pPr>
              <w:jc w:val="center"/>
            </w:pPr>
            <w:r w:rsidRPr="005556A2">
              <w:t>37 000,00</w:t>
            </w:r>
          </w:p>
        </w:tc>
      </w:tr>
    </w:tbl>
    <w:p w:rsidR="00DC2CB7" w:rsidRDefault="00DC2CB7" w:rsidP="00DC2CB7">
      <w:pPr>
        <w:jc w:val="right"/>
        <w:rPr>
          <w:sz w:val="24"/>
          <w:szCs w:val="24"/>
        </w:rPr>
      </w:pPr>
      <w:bookmarkStart w:id="14" w:name="_GoBack"/>
      <w:bookmarkEnd w:id="14"/>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Default="00DC2CB7" w:rsidP="00DC2CB7">
      <w:pPr>
        <w:jc w:val="right"/>
        <w:rPr>
          <w:sz w:val="24"/>
          <w:szCs w:val="24"/>
        </w:rPr>
      </w:pPr>
    </w:p>
    <w:p w:rsidR="00DC2CB7" w:rsidRPr="005556A2" w:rsidRDefault="00DC2CB7" w:rsidP="00DC2CB7">
      <w:pPr>
        <w:jc w:val="right"/>
        <w:rPr>
          <w:b/>
          <w:sz w:val="24"/>
          <w:szCs w:val="24"/>
        </w:rPr>
      </w:pPr>
      <w:r w:rsidRPr="005556A2">
        <w:rPr>
          <w:sz w:val="24"/>
          <w:szCs w:val="24"/>
        </w:rPr>
        <w:t>Приложение №4</w:t>
      </w:r>
    </w:p>
    <w:p w:rsidR="00DC2CB7" w:rsidRPr="005556A2" w:rsidRDefault="00DC2CB7" w:rsidP="00DC2CB7">
      <w:pPr>
        <w:jc w:val="right"/>
        <w:rPr>
          <w:sz w:val="24"/>
          <w:szCs w:val="24"/>
        </w:rPr>
      </w:pPr>
      <w:r w:rsidRPr="005556A2">
        <w:rPr>
          <w:sz w:val="24"/>
          <w:szCs w:val="24"/>
        </w:rPr>
        <w:t>к муниципальной программе</w:t>
      </w:r>
    </w:p>
    <w:p w:rsidR="00DC2CB7" w:rsidRPr="005556A2" w:rsidRDefault="00DC2CB7" w:rsidP="00DC2CB7">
      <w:pPr>
        <w:jc w:val="right"/>
        <w:rPr>
          <w:sz w:val="24"/>
          <w:szCs w:val="24"/>
        </w:rPr>
      </w:pPr>
      <w:r w:rsidRPr="005556A2">
        <w:rPr>
          <w:sz w:val="24"/>
          <w:szCs w:val="24"/>
        </w:rPr>
        <w:t>«Городское хозяйство на 2014-2024 годы»</w:t>
      </w:r>
    </w:p>
    <w:p w:rsidR="00DC2CB7" w:rsidRPr="005556A2" w:rsidRDefault="00DC2CB7" w:rsidP="00DC2CB7">
      <w:pPr>
        <w:widowControl w:val="0"/>
        <w:tabs>
          <w:tab w:val="left" w:pos="11520"/>
        </w:tabs>
        <w:autoSpaceDE w:val="0"/>
        <w:autoSpaceDN w:val="0"/>
        <w:adjustRightInd w:val="0"/>
        <w:jc w:val="right"/>
        <w:rPr>
          <w:sz w:val="24"/>
          <w:szCs w:val="24"/>
        </w:rPr>
      </w:pPr>
    </w:p>
    <w:p w:rsidR="00DC2CB7" w:rsidRPr="005556A2" w:rsidRDefault="00DC2CB7" w:rsidP="00DC2CB7">
      <w:pPr>
        <w:widowControl w:val="0"/>
        <w:tabs>
          <w:tab w:val="left" w:pos="11520"/>
        </w:tabs>
        <w:autoSpaceDE w:val="0"/>
        <w:autoSpaceDN w:val="0"/>
        <w:adjustRightInd w:val="0"/>
        <w:ind w:right="-620"/>
        <w:jc w:val="center"/>
        <w:rPr>
          <w:sz w:val="24"/>
          <w:szCs w:val="24"/>
        </w:rPr>
      </w:pPr>
      <w:r w:rsidRPr="005556A2">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DC2CB7" w:rsidRPr="005556A2" w:rsidRDefault="00DC2CB7" w:rsidP="00DC2CB7">
      <w:pPr>
        <w:widowControl w:val="0"/>
        <w:tabs>
          <w:tab w:val="left" w:pos="11520"/>
        </w:tabs>
        <w:autoSpaceDE w:val="0"/>
        <w:autoSpaceDN w:val="0"/>
        <w:adjustRightInd w:val="0"/>
        <w:ind w:right="-620"/>
        <w:jc w:val="center"/>
        <w:rPr>
          <w:sz w:val="24"/>
          <w:szCs w:val="24"/>
        </w:rPr>
      </w:pPr>
      <w:r w:rsidRPr="005556A2">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0"/>
        <w:gridCol w:w="365"/>
        <w:gridCol w:w="365"/>
        <w:gridCol w:w="365"/>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459"/>
      </w:tblGrid>
      <w:tr w:rsidR="00DC2CB7" w:rsidRPr="005556A2" w:rsidTr="00E45277">
        <w:tc>
          <w:tcPr>
            <w:tcW w:w="1391"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адрес</w:t>
            </w:r>
          </w:p>
        </w:tc>
        <w:tc>
          <w:tcPr>
            <w:tcW w:w="1556" w:type="dxa"/>
            <w:gridSpan w:val="4"/>
          </w:tcPr>
          <w:p w:rsidR="00DC2CB7" w:rsidRPr="005556A2" w:rsidRDefault="00DC2CB7" w:rsidP="00E45277">
            <w:pPr>
              <w:jc w:val="center"/>
              <w:rPr>
                <w:rFonts w:cstheme="minorBidi"/>
                <w:b/>
                <w:sz w:val="16"/>
                <w:szCs w:val="16"/>
              </w:rPr>
            </w:pPr>
            <w:r w:rsidRPr="005556A2">
              <w:rPr>
                <w:rFonts w:cstheme="minorBidi"/>
                <w:b/>
                <w:sz w:val="16"/>
                <w:szCs w:val="16"/>
              </w:rPr>
              <w:t>2014</w:t>
            </w:r>
          </w:p>
        </w:tc>
        <w:tc>
          <w:tcPr>
            <w:tcW w:w="1556" w:type="dxa"/>
            <w:gridSpan w:val="4"/>
          </w:tcPr>
          <w:p w:rsidR="00DC2CB7" w:rsidRPr="005556A2" w:rsidRDefault="00DC2CB7" w:rsidP="00E45277">
            <w:pPr>
              <w:jc w:val="center"/>
              <w:rPr>
                <w:rFonts w:cstheme="minorBidi"/>
                <w:b/>
                <w:sz w:val="16"/>
                <w:szCs w:val="16"/>
              </w:rPr>
            </w:pPr>
            <w:r w:rsidRPr="005556A2">
              <w:rPr>
                <w:rFonts w:cstheme="minorBidi"/>
                <w:b/>
                <w:sz w:val="16"/>
                <w:szCs w:val="16"/>
              </w:rPr>
              <w:t>2015</w:t>
            </w:r>
          </w:p>
        </w:tc>
        <w:tc>
          <w:tcPr>
            <w:tcW w:w="1556" w:type="dxa"/>
            <w:gridSpan w:val="4"/>
          </w:tcPr>
          <w:p w:rsidR="00DC2CB7" w:rsidRPr="005556A2" w:rsidRDefault="00DC2CB7" w:rsidP="00E45277">
            <w:pPr>
              <w:jc w:val="center"/>
              <w:rPr>
                <w:rFonts w:cstheme="minorBidi"/>
                <w:b/>
                <w:sz w:val="16"/>
                <w:szCs w:val="16"/>
              </w:rPr>
            </w:pPr>
            <w:r w:rsidRPr="005556A2">
              <w:rPr>
                <w:rFonts w:cstheme="minorBidi"/>
                <w:b/>
                <w:sz w:val="16"/>
                <w:szCs w:val="16"/>
              </w:rPr>
              <w:t>2016</w:t>
            </w:r>
          </w:p>
        </w:tc>
        <w:tc>
          <w:tcPr>
            <w:tcW w:w="1560" w:type="dxa"/>
            <w:gridSpan w:val="4"/>
          </w:tcPr>
          <w:p w:rsidR="00DC2CB7" w:rsidRPr="005556A2" w:rsidRDefault="00DC2CB7" w:rsidP="00E45277">
            <w:pPr>
              <w:jc w:val="center"/>
              <w:rPr>
                <w:rFonts w:cstheme="minorBidi"/>
                <w:b/>
                <w:sz w:val="16"/>
                <w:szCs w:val="16"/>
              </w:rPr>
            </w:pPr>
            <w:r w:rsidRPr="005556A2">
              <w:rPr>
                <w:rFonts w:cstheme="minorBidi"/>
                <w:b/>
                <w:sz w:val="16"/>
                <w:szCs w:val="16"/>
              </w:rPr>
              <w:t>2017</w:t>
            </w:r>
          </w:p>
        </w:tc>
        <w:tc>
          <w:tcPr>
            <w:tcW w:w="1560" w:type="dxa"/>
            <w:gridSpan w:val="4"/>
          </w:tcPr>
          <w:p w:rsidR="00DC2CB7" w:rsidRPr="005556A2" w:rsidRDefault="00DC2CB7" w:rsidP="00E45277">
            <w:pPr>
              <w:jc w:val="center"/>
              <w:rPr>
                <w:rFonts w:cstheme="minorBidi"/>
                <w:b/>
                <w:sz w:val="16"/>
                <w:szCs w:val="16"/>
              </w:rPr>
            </w:pPr>
            <w:r w:rsidRPr="005556A2">
              <w:rPr>
                <w:rFonts w:cstheme="minorBidi"/>
                <w:b/>
                <w:sz w:val="16"/>
                <w:szCs w:val="16"/>
              </w:rPr>
              <w:t>2018</w:t>
            </w:r>
          </w:p>
        </w:tc>
        <w:tc>
          <w:tcPr>
            <w:tcW w:w="1560" w:type="dxa"/>
            <w:gridSpan w:val="4"/>
          </w:tcPr>
          <w:p w:rsidR="00DC2CB7" w:rsidRPr="005556A2" w:rsidRDefault="00DC2CB7" w:rsidP="00E45277">
            <w:pPr>
              <w:jc w:val="center"/>
              <w:rPr>
                <w:rFonts w:cstheme="minorBidi"/>
                <w:b/>
                <w:sz w:val="16"/>
                <w:szCs w:val="16"/>
              </w:rPr>
            </w:pPr>
            <w:r w:rsidRPr="005556A2">
              <w:rPr>
                <w:rFonts w:cstheme="minorBidi"/>
                <w:b/>
                <w:sz w:val="16"/>
                <w:szCs w:val="16"/>
              </w:rPr>
              <w:t>2019</w:t>
            </w:r>
          </w:p>
        </w:tc>
        <w:tc>
          <w:tcPr>
            <w:tcW w:w="1560" w:type="dxa"/>
            <w:gridSpan w:val="4"/>
          </w:tcPr>
          <w:p w:rsidR="00DC2CB7" w:rsidRPr="005556A2" w:rsidRDefault="00DC2CB7" w:rsidP="00E45277">
            <w:pPr>
              <w:jc w:val="center"/>
              <w:rPr>
                <w:rFonts w:cstheme="minorBidi"/>
                <w:b/>
                <w:sz w:val="16"/>
                <w:szCs w:val="16"/>
              </w:rPr>
            </w:pPr>
            <w:r w:rsidRPr="005556A2">
              <w:rPr>
                <w:rFonts w:cstheme="minorBidi"/>
                <w:b/>
                <w:sz w:val="16"/>
                <w:szCs w:val="16"/>
              </w:rPr>
              <w:t>2020</w:t>
            </w:r>
          </w:p>
        </w:tc>
        <w:tc>
          <w:tcPr>
            <w:tcW w:w="1560" w:type="dxa"/>
            <w:gridSpan w:val="4"/>
          </w:tcPr>
          <w:p w:rsidR="00DC2CB7" w:rsidRPr="005556A2" w:rsidRDefault="00DC2CB7" w:rsidP="00E45277">
            <w:pPr>
              <w:jc w:val="center"/>
              <w:rPr>
                <w:rFonts w:cstheme="minorBidi"/>
                <w:b/>
                <w:sz w:val="16"/>
                <w:szCs w:val="16"/>
              </w:rPr>
            </w:pPr>
            <w:r w:rsidRPr="005556A2">
              <w:rPr>
                <w:rFonts w:cstheme="minorBidi"/>
                <w:b/>
                <w:sz w:val="16"/>
                <w:szCs w:val="16"/>
              </w:rPr>
              <w:t>2021</w:t>
            </w:r>
          </w:p>
        </w:tc>
        <w:tc>
          <w:tcPr>
            <w:tcW w:w="1560" w:type="dxa"/>
            <w:gridSpan w:val="4"/>
          </w:tcPr>
          <w:p w:rsidR="00DC2CB7" w:rsidRPr="005556A2" w:rsidRDefault="00DC2CB7" w:rsidP="00E45277">
            <w:pPr>
              <w:jc w:val="center"/>
              <w:rPr>
                <w:rFonts w:cstheme="minorBidi"/>
                <w:b/>
                <w:sz w:val="16"/>
                <w:szCs w:val="16"/>
              </w:rPr>
            </w:pPr>
            <w:r w:rsidRPr="005556A2">
              <w:rPr>
                <w:rFonts w:cstheme="minorBidi"/>
                <w:b/>
                <w:sz w:val="16"/>
                <w:szCs w:val="16"/>
              </w:rPr>
              <w:t>2022</w:t>
            </w:r>
          </w:p>
        </w:tc>
        <w:tc>
          <w:tcPr>
            <w:tcW w:w="501" w:type="dxa"/>
          </w:tcPr>
          <w:p w:rsidR="00DC2CB7" w:rsidRPr="005556A2" w:rsidRDefault="00DC2CB7" w:rsidP="00E45277">
            <w:pPr>
              <w:jc w:val="center"/>
              <w:rPr>
                <w:rFonts w:cstheme="minorBidi"/>
                <w:b/>
                <w:sz w:val="16"/>
                <w:szCs w:val="16"/>
              </w:rPr>
            </w:pPr>
            <w:r w:rsidRPr="005556A2">
              <w:rPr>
                <w:rFonts w:cstheme="minorBidi"/>
                <w:b/>
                <w:sz w:val="16"/>
                <w:szCs w:val="16"/>
              </w:rPr>
              <w:t>2023</w:t>
            </w:r>
          </w:p>
        </w:tc>
      </w:tr>
      <w:tr w:rsidR="00DC2CB7" w:rsidRPr="005556A2" w:rsidTr="00E45277">
        <w:trPr>
          <w:trHeight w:val="184"/>
        </w:trPr>
        <w:tc>
          <w:tcPr>
            <w:tcW w:w="1391" w:type="dxa"/>
            <w:vMerge/>
            <w:textDirection w:val="btLr"/>
          </w:tcPr>
          <w:p w:rsidR="00DC2CB7" w:rsidRPr="005556A2" w:rsidRDefault="00DC2CB7" w:rsidP="00E45277">
            <w:pPr>
              <w:ind w:left="113" w:right="113"/>
              <w:jc w:val="center"/>
              <w:rPr>
                <w:rFonts w:cstheme="minorBidi"/>
                <w:sz w:val="16"/>
                <w:szCs w:val="16"/>
              </w:rPr>
            </w:pPr>
          </w:p>
        </w:tc>
        <w:tc>
          <w:tcPr>
            <w:tcW w:w="389"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67"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89"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67"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89"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67"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90"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70"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90"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70"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90"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70"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90"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70"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90"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70"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390" w:type="dxa"/>
            <w:vMerge w:val="restart"/>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Площадь/длина</w:t>
            </w:r>
          </w:p>
        </w:tc>
        <w:tc>
          <w:tcPr>
            <w:tcW w:w="1170" w:type="dxa"/>
            <w:gridSpan w:val="3"/>
          </w:tcPr>
          <w:p w:rsidR="00DC2CB7" w:rsidRPr="005556A2" w:rsidRDefault="00DC2CB7" w:rsidP="00E45277">
            <w:pPr>
              <w:jc w:val="center"/>
              <w:rPr>
                <w:rFonts w:cstheme="minorBidi"/>
                <w:sz w:val="16"/>
                <w:szCs w:val="16"/>
              </w:rPr>
            </w:pPr>
            <w:r w:rsidRPr="005556A2">
              <w:rPr>
                <w:rFonts w:cstheme="minorBidi"/>
                <w:sz w:val="16"/>
                <w:szCs w:val="16"/>
              </w:rPr>
              <w:t>Объем средств</w:t>
            </w:r>
          </w:p>
        </w:tc>
        <w:tc>
          <w:tcPr>
            <w:tcW w:w="501" w:type="dxa"/>
            <w:textDirection w:val="btLr"/>
          </w:tcPr>
          <w:p w:rsidR="00DC2CB7" w:rsidRPr="005556A2" w:rsidRDefault="00DC2CB7" w:rsidP="00E45277">
            <w:pPr>
              <w:ind w:left="113" w:right="113"/>
              <w:jc w:val="center"/>
              <w:rPr>
                <w:rFonts w:cstheme="minorBidi"/>
                <w:sz w:val="16"/>
                <w:szCs w:val="16"/>
              </w:rPr>
            </w:pPr>
          </w:p>
        </w:tc>
      </w:tr>
      <w:tr w:rsidR="00DC2CB7" w:rsidRPr="005556A2" w:rsidTr="00E45277">
        <w:trPr>
          <w:trHeight w:val="746"/>
        </w:trPr>
        <w:tc>
          <w:tcPr>
            <w:tcW w:w="1391" w:type="dxa"/>
            <w:vMerge/>
            <w:textDirection w:val="btLr"/>
          </w:tcPr>
          <w:p w:rsidR="00DC2CB7" w:rsidRPr="005556A2" w:rsidRDefault="00DC2CB7" w:rsidP="00E45277">
            <w:pPr>
              <w:ind w:left="113" w:right="113"/>
              <w:jc w:val="center"/>
              <w:rPr>
                <w:rFonts w:cstheme="minorBidi"/>
                <w:sz w:val="16"/>
                <w:szCs w:val="16"/>
              </w:rPr>
            </w:pPr>
          </w:p>
        </w:tc>
        <w:tc>
          <w:tcPr>
            <w:tcW w:w="389" w:type="dxa"/>
            <w:vMerge/>
            <w:textDirection w:val="btLr"/>
          </w:tcPr>
          <w:p w:rsidR="00DC2CB7" w:rsidRPr="005556A2" w:rsidRDefault="00DC2CB7" w:rsidP="00E45277">
            <w:pPr>
              <w:ind w:left="113" w:right="113"/>
              <w:jc w:val="center"/>
              <w:rPr>
                <w:rFonts w:cstheme="minorBidi"/>
                <w:sz w:val="16"/>
                <w:szCs w:val="16"/>
              </w:rPr>
            </w:pP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89" w:type="dxa"/>
            <w:vMerge/>
            <w:textDirection w:val="btLr"/>
          </w:tcPr>
          <w:p w:rsidR="00DC2CB7" w:rsidRPr="005556A2" w:rsidRDefault="00DC2CB7" w:rsidP="00E45277">
            <w:pPr>
              <w:ind w:left="113" w:right="113"/>
              <w:jc w:val="center"/>
              <w:rPr>
                <w:rFonts w:cstheme="minorBidi"/>
                <w:sz w:val="16"/>
                <w:szCs w:val="16"/>
              </w:rPr>
            </w:pP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89" w:type="dxa"/>
            <w:vMerge/>
            <w:textDirection w:val="btLr"/>
          </w:tcPr>
          <w:p w:rsidR="00DC2CB7" w:rsidRPr="005556A2" w:rsidRDefault="00DC2CB7" w:rsidP="00E45277">
            <w:pPr>
              <w:ind w:left="113" w:right="113"/>
              <w:jc w:val="center"/>
              <w:rPr>
                <w:rFonts w:cstheme="minorBidi"/>
                <w:sz w:val="16"/>
                <w:szCs w:val="16"/>
              </w:rPr>
            </w:pP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89"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90" w:type="dxa"/>
            <w:vMerge/>
            <w:textDirection w:val="btLr"/>
          </w:tcPr>
          <w:p w:rsidR="00DC2CB7" w:rsidRPr="005556A2" w:rsidRDefault="00DC2CB7" w:rsidP="00E45277">
            <w:pPr>
              <w:ind w:left="113" w:right="113"/>
              <w:jc w:val="center"/>
              <w:rPr>
                <w:rFonts w:cstheme="minorBidi"/>
                <w:sz w:val="16"/>
                <w:szCs w:val="16"/>
              </w:rPr>
            </w:pP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90" w:type="dxa"/>
            <w:vMerge/>
            <w:textDirection w:val="btLr"/>
          </w:tcPr>
          <w:p w:rsidR="00DC2CB7" w:rsidRPr="005556A2" w:rsidRDefault="00DC2CB7" w:rsidP="00E45277">
            <w:pPr>
              <w:ind w:left="113" w:right="113"/>
              <w:jc w:val="center"/>
              <w:rPr>
                <w:rFonts w:cstheme="minorBidi"/>
                <w:sz w:val="16"/>
                <w:szCs w:val="16"/>
              </w:rPr>
            </w:pP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90" w:type="dxa"/>
            <w:vMerge/>
            <w:textDirection w:val="btLr"/>
          </w:tcPr>
          <w:p w:rsidR="00DC2CB7" w:rsidRPr="005556A2" w:rsidRDefault="00DC2CB7" w:rsidP="00E45277">
            <w:pPr>
              <w:ind w:left="113" w:right="113"/>
              <w:jc w:val="center"/>
              <w:rPr>
                <w:rFonts w:cstheme="minorBidi"/>
                <w:sz w:val="16"/>
                <w:szCs w:val="16"/>
              </w:rPr>
            </w:pP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90" w:type="dxa"/>
            <w:vMerge/>
            <w:textDirection w:val="btLr"/>
          </w:tcPr>
          <w:p w:rsidR="00DC2CB7" w:rsidRPr="005556A2" w:rsidRDefault="00DC2CB7" w:rsidP="00E45277">
            <w:pPr>
              <w:ind w:left="113" w:right="113"/>
              <w:jc w:val="center"/>
              <w:rPr>
                <w:rFonts w:cstheme="minorBidi"/>
                <w:sz w:val="16"/>
                <w:szCs w:val="16"/>
              </w:rPr>
            </w:pP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90" w:type="dxa"/>
            <w:vMerge/>
            <w:textDirection w:val="btLr"/>
          </w:tcPr>
          <w:p w:rsidR="00DC2CB7" w:rsidRPr="005556A2" w:rsidRDefault="00DC2CB7" w:rsidP="00E45277">
            <w:pPr>
              <w:ind w:left="113" w:right="113"/>
              <w:jc w:val="center"/>
              <w:rPr>
                <w:rFonts w:cstheme="minorBidi"/>
                <w:sz w:val="16"/>
                <w:szCs w:val="16"/>
              </w:rPr>
            </w:pP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390" w:type="dxa"/>
            <w:vMerge/>
            <w:textDirection w:val="btLr"/>
          </w:tcPr>
          <w:p w:rsidR="00DC2CB7" w:rsidRPr="005556A2" w:rsidRDefault="00DC2CB7" w:rsidP="00E45277">
            <w:pPr>
              <w:ind w:left="113" w:right="113"/>
              <w:jc w:val="center"/>
              <w:rPr>
                <w:rFonts w:cstheme="minorBidi"/>
                <w:sz w:val="16"/>
                <w:szCs w:val="16"/>
              </w:rPr>
            </w:pP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всего</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МБ</w:t>
            </w:r>
          </w:p>
        </w:tc>
        <w:tc>
          <w:tcPr>
            <w:tcW w:w="390" w:type="dxa"/>
            <w:textDirection w:val="btLr"/>
          </w:tcPr>
          <w:p w:rsidR="00DC2CB7" w:rsidRPr="005556A2" w:rsidRDefault="00DC2CB7" w:rsidP="00E45277">
            <w:pPr>
              <w:ind w:left="113" w:right="113"/>
              <w:jc w:val="center"/>
              <w:rPr>
                <w:rFonts w:cstheme="minorBidi"/>
                <w:sz w:val="16"/>
                <w:szCs w:val="16"/>
              </w:rPr>
            </w:pPr>
            <w:r w:rsidRPr="005556A2">
              <w:rPr>
                <w:rFonts w:cstheme="minorBidi"/>
                <w:sz w:val="16"/>
                <w:szCs w:val="16"/>
              </w:rPr>
              <w:t>ОБ</w:t>
            </w:r>
          </w:p>
        </w:tc>
        <w:tc>
          <w:tcPr>
            <w:tcW w:w="501" w:type="dxa"/>
            <w:textDirection w:val="btLr"/>
          </w:tcPr>
          <w:p w:rsidR="00DC2CB7" w:rsidRPr="005556A2" w:rsidRDefault="00DC2CB7" w:rsidP="00E45277">
            <w:pPr>
              <w:ind w:left="113" w:right="113"/>
              <w:jc w:val="center"/>
              <w:rPr>
                <w:rFonts w:cstheme="minorBidi"/>
                <w:sz w:val="16"/>
                <w:szCs w:val="16"/>
              </w:rPr>
            </w:pPr>
          </w:p>
        </w:tc>
      </w:tr>
      <w:tr w:rsidR="00DC2CB7" w:rsidRPr="005556A2" w:rsidTr="00E45277">
        <w:trPr>
          <w:cantSplit/>
          <w:trHeight w:val="260"/>
        </w:trPr>
        <w:tc>
          <w:tcPr>
            <w:tcW w:w="15920" w:type="dxa"/>
            <w:gridSpan w:val="38"/>
          </w:tcPr>
          <w:p w:rsidR="00DC2CB7" w:rsidRPr="005556A2" w:rsidRDefault="00DC2CB7" w:rsidP="00E45277">
            <w:pPr>
              <w:rPr>
                <w:rFonts w:cstheme="minorBidi"/>
                <w:sz w:val="16"/>
                <w:szCs w:val="16"/>
              </w:rPr>
            </w:pPr>
            <w:r w:rsidRPr="005556A2">
              <w:rPr>
                <w:rFonts w:cstheme="minorBidi"/>
                <w:b/>
                <w:bCs/>
                <w:sz w:val="16"/>
                <w:szCs w:val="16"/>
              </w:rPr>
              <w:t>Автомобильные дороги</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автомобильной дороги ул</w:t>
            </w:r>
            <w:proofErr w:type="gramStart"/>
            <w:r w:rsidRPr="005556A2">
              <w:rPr>
                <w:rFonts w:cstheme="minorBidi"/>
                <w:sz w:val="16"/>
                <w:szCs w:val="16"/>
              </w:rPr>
              <w:t>.П</w:t>
            </w:r>
            <w:proofErr w:type="gramEnd"/>
            <w:r w:rsidRPr="005556A2">
              <w:rPr>
                <w:rFonts w:cstheme="minorBidi"/>
                <w:sz w:val="16"/>
                <w:szCs w:val="16"/>
              </w:rPr>
              <w:t>арковая (в районе дома № 46 ул.Парковая)</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850,6/ 0,0716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578,15171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405,89471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172,25700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автомобильной дороги ул</w:t>
            </w:r>
            <w:proofErr w:type="gramStart"/>
            <w:r w:rsidRPr="005556A2">
              <w:rPr>
                <w:rFonts w:cstheme="minorBidi"/>
                <w:sz w:val="16"/>
                <w:szCs w:val="16"/>
              </w:rPr>
              <w:t>.П</w:t>
            </w:r>
            <w:proofErr w:type="gramEnd"/>
            <w:r w:rsidRPr="005556A2">
              <w:rPr>
                <w:rFonts w:cstheme="minorBidi"/>
                <w:sz w:val="16"/>
                <w:szCs w:val="16"/>
              </w:rPr>
              <w:t>арковая (от  дома № 62 по ул.Парковая до дома 70 по ул.Парковая)</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3698,5/ 0,308</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2487,5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487,5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2000,0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автомобильной дороги по  ул</w:t>
            </w:r>
            <w:proofErr w:type="gramStart"/>
            <w:r w:rsidRPr="005556A2">
              <w:rPr>
                <w:rFonts w:cstheme="minorBidi"/>
                <w:sz w:val="16"/>
                <w:szCs w:val="16"/>
              </w:rPr>
              <w:t>.П</w:t>
            </w:r>
            <w:proofErr w:type="gramEnd"/>
            <w:r w:rsidRPr="005556A2">
              <w:rPr>
                <w:rFonts w:cstheme="minorBidi"/>
                <w:sz w:val="16"/>
                <w:szCs w:val="16"/>
              </w:rPr>
              <w:t xml:space="preserve">арковая  от дома № 74 до ул.Ленинградская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1955/ 0,194</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1093,22567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348,39189</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1093,22567</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Ремонт участка автомобильной дороги по 50 лет Октября от дома № 12 до поворота на ул</w:t>
            </w:r>
            <w:proofErr w:type="gramStart"/>
            <w:r w:rsidRPr="005556A2">
              <w:rPr>
                <w:rFonts w:cstheme="minorBidi"/>
                <w:sz w:val="16"/>
                <w:szCs w:val="16"/>
              </w:rPr>
              <w:t>.С</w:t>
            </w:r>
            <w:proofErr w:type="gramEnd"/>
            <w:r w:rsidRPr="005556A2">
              <w:rPr>
                <w:rFonts w:cstheme="minorBidi"/>
                <w:sz w:val="16"/>
                <w:szCs w:val="16"/>
              </w:rPr>
              <w:t xml:space="preserve">ибирская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1247,5/ 0,103</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1380,71051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367,93618</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1012,77433</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Перекрестка ул. Красных Фортов и пр. Героев в г. Сосновый Бор </w:t>
            </w:r>
            <w:proofErr w:type="gramStart"/>
            <w:r w:rsidRPr="005556A2">
              <w:rPr>
                <w:rFonts w:cstheme="minorBidi"/>
                <w:sz w:val="16"/>
                <w:szCs w:val="16"/>
              </w:rPr>
              <w:t>Ленинградской</w:t>
            </w:r>
            <w:proofErr w:type="gramEnd"/>
            <w:r w:rsidRPr="005556A2">
              <w:rPr>
                <w:rFonts w:cstheme="minorBidi"/>
                <w:sz w:val="16"/>
                <w:szCs w:val="16"/>
              </w:rPr>
              <w:t xml:space="preserve"> обл.</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2226/ 0,0805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1576,72586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214,82586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1361,9</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iCs/>
                <w:snapToGrid w:val="0"/>
                <w:sz w:val="16"/>
                <w:szCs w:val="16"/>
              </w:rPr>
              <w:t xml:space="preserve">Ремонт участка автомобильной дороги от д. Ракопежи до СНТ "Строитель" в районе ДНТ "Рябина" </w:t>
            </w:r>
            <w:proofErr w:type="gramStart"/>
            <w:r w:rsidRPr="005556A2">
              <w:rPr>
                <w:rFonts w:cstheme="minorBidi"/>
                <w:iCs/>
                <w:snapToGrid w:val="0"/>
                <w:sz w:val="16"/>
                <w:szCs w:val="16"/>
              </w:rPr>
              <w:t>в</w:t>
            </w:r>
            <w:proofErr w:type="gramEnd"/>
            <w:r w:rsidRPr="005556A2">
              <w:rPr>
                <w:rFonts w:cstheme="minorBidi"/>
                <w:iCs/>
                <w:snapToGrid w:val="0"/>
                <w:sz w:val="16"/>
                <w:szCs w:val="16"/>
              </w:rPr>
              <w:t xml:space="preserve"> </w:t>
            </w:r>
            <w:proofErr w:type="gramStart"/>
            <w:r w:rsidRPr="005556A2">
              <w:rPr>
                <w:rFonts w:cstheme="minorBidi"/>
                <w:iCs/>
                <w:snapToGrid w:val="0"/>
                <w:sz w:val="16"/>
                <w:szCs w:val="16"/>
              </w:rPr>
              <w:t>Сосновоборском</w:t>
            </w:r>
            <w:proofErr w:type="gramEnd"/>
            <w:r w:rsidRPr="005556A2">
              <w:rPr>
                <w:rFonts w:cstheme="minorBidi"/>
                <w:iCs/>
                <w:snapToGrid w:val="0"/>
                <w:sz w:val="16"/>
                <w:szCs w:val="16"/>
              </w:rPr>
              <w:t xml:space="preserve"> городском округе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1416/ 0,240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1300,83326</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224,43326</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1076,4</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автомобильной дороги по проезду Копорского полка в </w:t>
            </w:r>
            <w:proofErr w:type="gramStart"/>
            <w:r w:rsidRPr="005556A2">
              <w:rPr>
                <w:rFonts w:cstheme="minorBidi"/>
                <w:sz w:val="16"/>
                <w:szCs w:val="16"/>
              </w:rPr>
              <w:t>г</w:t>
            </w:r>
            <w:proofErr w:type="gramEnd"/>
            <w:r w:rsidRPr="005556A2">
              <w:rPr>
                <w:rFonts w:cstheme="minorBidi"/>
                <w:sz w:val="16"/>
                <w:szCs w:val="16"/>
              </w:rPr>
              <w:t xml:space="preserve">. Сосновый Бор Ленинградской области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3633,8/ 0,361</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2604,913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1488,513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1116,4</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Ремонт участка ул</w:t>
            </w:r>
            <w:proofErr w:type="gramStart"/>
            <w:r w:rsidRPr="005556A2">
              <w:rPr>
                <w:rFonts w:cstheme="minorBidi"/>
                <w:sz w:val="16"/>
                <w:szCs w:val="16"/>
              </w:rPr>
              <w:t>.Л</w:t>
            </w:r>
            <w:proofErr w:type="gramEnd"/>
            <w:r w:rsidRPr="005556A2">
              <w:rPr>
                <w:rFonts w:cstheme="minorBidi"/>
                <w:sz w:val="16"/>
                <w:szCs w:val="16"/>
              </w:rPr>
              <w:t>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2639/ 139,4</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2188,26129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1081,06129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1107,2</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ул. Комсомольская от ул. Космонавтов до ул</w:t>
            </w:r>
            <w:proofErr w:type="gramStart"/>
            <w:r w:rsidRPr="005556A2">
              <w:rPr>
                <w:rFonts w:cstheme="minorBidi"/>
                <w:sz w:val="16"/>
                <w:szCs w:val="16"/>
              </w:rPr>
              <w:t>.П</w:t>
            </w:r>
            <w:proofErr w:type="gramEnd"/>
            <w:r w:rsidRPr="005556A2">
              <w:rPr>
                <w:rFonts w:cstheme="minorBidi"/>
                <w:sz w:val="16"/>
                <w:szCs w:val="16"/>
              </w:rPr>
              <w:t>етра Великого в г. 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1357,86667</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1018,4</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339,46667</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по ул</w:t>
            </w:r>
            <w:proofErr w:type="gramStart"/>
            <w:r w:rsidRPr="005556A2">
              <w:rPr>
                <w:rFonts w:cstheme="minorBidi"/>
                <w:sz w:val="16"/>
                <w:szCs w:val="16"/>
              </w:rPr>
              <w:t>.К</w:t>
            </w:r>
            <w:proofErr w:type="gramEnd"/>
            <w:r w:rsidRPr="005556A2">
              <w:rPr>
                <w:rFonts w:cstheme="minorBidi"/>
                <w:sz w:val="16"/>
                <w:szCs w:val="16"/>
              </w:rPr>
              <w:t>омсомольская д.39 (в районе роддома) в г. 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2951,86666</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2213,89999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737,96667</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участка </w:t>
            </w:r>
            <w:r w:rsidRPr="005556A2">
              <w:rPr>
                <w:rFonts w:cstheme="minorBidi"/>
                <w:iCs/>
                <w:snapToGrid w:val="0"/>
                <w:sz w:val="16"/>
                <w:szCs w:val="16"/>
              </w:rPr>
              <w:t>по ул</w:t>
            </w:r>
            <w:proofErr w:type="gramStart"/>
            <w:r w:rsidRPr="005556A2">
              <w:rPr>
                <w:rFonts w:cstheme="minorBidi"/>
                <w:iCs/>
                <w:snapToGrid w:val="0"/>
                <w:sz w:val="16"/>
                <w:szCs w:val="16"/>
              </w:rPr>
              <w:t>.К</w:t>
            </w:r>
            <w:proofErr w:type="gramEnd"/>
            <w:r w:rsidRPr="005556A2">
              <w:rPr>
                <w:rFonts w:cstheme="minorBidi"/>
                <w:iCs/>
                <w:snapToGrid w:val="0"/>
                <w:sz w:val="16"/>
                <w:szCs w:val="16"/>
              </w:rPr>
              <w:t>омсомо льская  д. 19 (от ул.50 лет Октября до д.23 ул.Комсомольская)</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3620,0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3620,0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0,0</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ИТОГО:</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3065,65171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893,39471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2172,257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2822,32807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716,32807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2106,0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1576,72586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214,82586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1361,9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1300,83326</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224,43326</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1076,4</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2604,913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1488,513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1116,4</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2188,26129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1081,06129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1107,2</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4309,73333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3232,29999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1077,4334</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3620,0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3620,0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0,0</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501" w:type="dxa"/>
            <w:textDirection w:val="btLr"/>
          </w:tcPr>
          <w:p w:rsidR="00DC2CB7" w:rsidRPr="005556A2" w:rsidRDefault="00DC2CB7" w:rsidP="00E45277">
            <w:pPr>
              <w:ind w:left="113" w:right="113"/>
              <w:rPr>
                <w:rFonts w:cstheme="minorBidi"/>
                <w:sz w:val="16"/>
                <w:szCs w:val="16"/>
              </w:rPr>
            </w:pPr>
          </w:p>
        </w:tc>
      </w:tr>
      <w:tr w:rsidR="00DC2CB7" w:rsidRPr="005556A2" w:rsidTr="00E45277">
        <w:trPr>
          <w:cantSplit/>
          <w:trHeight w:val="297"/>
        </w:trPr>
        <w:tc>
          <w:tcPr>
            <w:tcW w:w="15920" w:type="dxa"/>
            <w:gridSpan w:val="38"/>
          </w:tcPr>
          <w:p w:rsidR="00DC2CB7" w:rsidRPr="005556A2" w:rsidRDefault="00DC2CB7" w:rsidP="00E45277">
            <w:pPr>
              <w:rPr>
                <w:rFonts w:cstheme="minorBidi"/>
                <w:sz w:val="16"/>
                <w:szCs w:val="16"/>
              </w:rPr>
            </w:pPr>
            <w:r w:rsidRPr="005556A2">
              <w:rPr>
                <w:rFonts w:cstheme="minorBidi"/>
                <w:b/>
                <w:bCs/>
                <w:sz w:val="16"/>
                <w:szCs w:val="16"/>
              </w:rPr>
              <w:t>Дворовые территории</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дворовой территории многоквартирного дома № 36 по ул. </w:t>
            </w:r>
            <w:proofErr w:type="gramStart"/>
            <w:r w:rsidRPr="005556A2">
              <w:rPr>
                <w:rFonts w:cstheme="minorBidi"/>
                <w:sz w:val="16"/>
                <w:szCs w:val="16"/>
              </w:rPr>
              <w:t>Ленинградская</w:t>
            </w:r>
            <w:proofErr w:type="gramEnd"/>
            <w:r w:rsidRPr="005556A2">
              <w:rPr>
                <w:rFonts w:cstheme="minorBidi"/>
                <w:sz w:val="16"/>
                <w:szCs w:val="16"/>
              </w:rPr>
              <w:t xml:space="preserve"> в мкр. 4</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270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133,21352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13,32136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119,89216</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дворовой территории многоквартирного дома № 38 по ул. </w:t>
            </w:r>
            <w:proofErr w:type="gramStart"/>
            <w:r w:rsidRPr="005556A2">
              <w:rPr>
                <w:rFonts w:cstheme="minorBidi"/>
                <w:sz w:val="16"/>
                <w:szCs w:val="16"/>
              </w:rPr>
              <w:t>Ленинградская</w:t>
            </w:r>
            <w:proofErr w:type="gramEnd"/>
            <w:r w:rsidRPr="005556A2">
              <w:rPr>
                <w:rFonts w:cstheme="minorBidi"/>
                <w:sz w:val="16"/>
                <w:szCs w:val="16"/>
              </w:rPr>
              <w:t xml:space="preserve"> в мкр. 4</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81,09146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8,10915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72,98231</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дворовой территории многоквартирного дома № 24 по ул. </w:t>
            </w:r>
            <w:proofErr w:type="gramStart"/>
            <w:r w:rsidRPr="005556A2">
              <w:rPr>
                <w:rFonts w:cstheme="minorBidi"/>
                <w:sz w:val="16"/>
                <w:szCs w:val="16"/>
              </w:rPr>
              <w:t>Парковая</w:t>
            </w:r>
            <w:proofErr w:type="gramEnd"/>
            <w:r w:rsidRPr="005556A2">
              <w:rPr>
                <w:rFonts w:cstheme="minorBidi"/>
                <w:sz w:val="16"/>
                <w:szCs w:val="16"/>
              </w:rPr>
              <w:t xml:space="preserve"> в мкр. 7</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394</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199,25711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19,92572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179,33139</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дворовой территории многоквартирного дома № 22 по ул. </w:t>
            </w:r>
            <w:proofErr w:type="gramStart"/>
            <w:r w:rsidRPr="005556A2">
              <w:rPr>
                <w:rFonts w:cstheme="minorBidi"/>
                <w:sz w:val="16"/>
                <w:szCs w:val="16"/>
              </w:rPr>
              <w:t>Парковая</w:t>
            </w:r>
            <w:proofErr w:type="gramEnd"/>
            <w:r w:rsidRPr="005556A2">
              <w:rPr>
                <w:rFonts w:cstheme="minorBidi"/>
                <w:sz w:val="16"/>
                <w:szCs w:val="16"/>
              </w:rPr>
              <w:t xml:space="preserve"> в мкр. 7</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76,44209</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7,64421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68,79788</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дворовой территории многоквартирного дома № 55 по ул. </w:t>
            </w:r>
            <w:proofErr w:type="gramStart"/>
            <w:r w:rsidRPr="005556A2">
              <w:rPr>
                <w:rFonts w:cstheme="minorBidi"/>
                <w:sz w:val="16"/>
                <w:szCs w:val="16"/>
              </w:rPr>
              <w:t>Солнечная</w:t>
            </w:r>
            <w:proofErr w:type="gramEnd"/>
            <w:r w:rsidRPr="005556A2">
              <w:rPr>
                <w:rFonts w:cstheme="minorBidi"/>
                <w:sz w:val="16"/>
                <w:szCs w:val="16"/>
              </w:rPr>
              <w:t xml:space="preserve"> в мкр. 15</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436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333,13918</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33,31392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299,82526</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353"/>
        </w:trPr>
        <w:tc>
          <w:tcPr>
            <w:tcW w:w="15920" w:type="dxa"/>
            <w:gridSpan w:val="38"/>
          </w:tcPr>
          <w:p w:rsidR="00DC2CB7" w:rsidRPr="005556A2" w:rsidRDefault="00DC2CB7" w:rsidP="00E45277">
            <w:pPr>
              <w:ind w:left="113" w:right="113"/>
              <w:rPr>
                <w:rFonts w:cstheme="minorBidi"/>
                <w:sz w:val="16"/>
                <w:szCs w:val="16"/>
              </w:rPr>
            </w:pPr>
            <w:r w:rsidRPr="005556A2">
              <w:rPr>
                <w:rFonts w:cstheme="minorBidi"/>
                <w:b/>
                <w:bCs/>
                <w:sz w:val="16"/>
                <w:szCs w:val="16"/>
              </w:rPr>
              <w:t xml:space="preserve">Проезды к дворовым территориям </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 xml:space="preserve">Проезд к дворовым территориям многоквартирных домов № 40,36,38 по ул. </w:t>
            </w:r>
            <w:proofErr w:type="gramStart"/>
            <w:r w:rsidRPr="005556A2">
              <w:rPr>
                <w:rFonts w:cstheme="minorBidi"/>
                <w:sz w:val="16"/>
                <w:szCs w:val="16"/>
              </w:rPr>
              <w:t>Ленинградская</w:t>
            </w:r>
            <w:proofErr w:type="gramEnd"/>
            <w:r w:rsidRPr="005556A2">
              <w:rPr>
                <w:rFonts w:cstheme="minorBidi"/>
                <w:sz w:val="16"/>
                <w:szCs w:val="16"/>
              </w:rPr>
              <w:t xml:space="preserve">  в мкр. 4</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802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398,81993</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39,882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358,93793</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Проезд к дворовым территориям многоквартирных домов № </w:t>
            </w:r>
            <w:proofErr w:type="gramStart"/>
            <w:r w:rsidRPr="005556A2">
              <w:rPr>
                <w:rFonts w:cstheme="minorBidi"/>
                <w:sz w:val="16"/>
                <w:szCs w:val="16"/>
              </w:rPr>
              <w:t>1,3,3</w:t>
            </w:r>
            <w:proofErr w:type="gramEnd"/>
            <w:r w:rsidRPr="005556A2">
              <w:rPr>
                <w:rFonts w:cstheme="minorBidi"/>
                <w:sz w:val="16"/>
                <w:szCs w:val="16"/>
              </w:rPr>
              <w:t>а  по ул. Липовский проезд в мкр. 7</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2211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1110,06651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111,00666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999,05985</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Проезд к дворовым территориям многоквартирных домов № 22,24 по ул. </w:t>
            </w:r>
            <w:proofErr w:type="gramStart"/>
            <w:r w:rsidRPr="005556A2">
              <w:rPr>
                <w:rFonts w:cstheme="minorBidi"/>
                <w:sz w:val="16"/>
                <w:szCs w:val="16"/>
              </w:rPr>
              <w:t>Парковая</w:t>
            </w:r>
            <w:proofErr w:type="gramEnd"/>
            <w:r w:rsidRPr="005556A2">
              <w:rPr>
                <w:rFonts w:cstheme="minorBidi"/>
                <w:sz w:val="16"/>
                <w:szCs w:val="16"/>
              </w:rPr>
              <w:t xml:space="preserve"> в мкр. 7</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392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190,73395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19,07340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171,66055</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ИТОГО</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2522,76375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252,27694</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2270,48733</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371"/>
        </w:trPr>
        <w:tc>
          <w:tcPr>
            <w:tcW w:w="15920" w:type="dxa"/>
            <w:gridSpan w:val="38"/>
          </w:tcPr>
          <w:p w:rsidR="00DC2CB7" w:rsidRPr="005556A2" w:rsidRDefault="00DC2CB7" w:rsidP="00E45277">
            <w:pPr>
              <w:ind w:left="113" w:right="113"/>
              <w:rPr>
                <w:rFonts w:cstheme="minorBidi"/>
                <w:sz w:val="16"/>
                <w:szCs w:val="16"/>
              </w:rPr>
            </w:pPr>
            <w:r w:rsidRPr="005556A2">
              <w:rPr>
                <w:rFonts w:cstheme="minorBidi"/>
                <w:b/>
                <w:sz w:val="16"/>
                <w:szCs w:val="16"/>
              </w:rPr>
              <w:t>Автомобильные дороги, имеющие приоритетный социально значимый характер</w:t>
            </w:r>
          </w:p>
        </w:tc>
      </w:tr>
      <w:tr w:rsidR="00DC2CB7" w:rsidRPr="005556A2" w:rsidTr="00E45277">
        <w:trPr>
          <w:cantSplit/>
          <w:trHeight w:val="1134"/>
        </w:trPr>
        <w:tc>
          <w:tcPr>
            <w:tcW w:w="1391" w:type="dxa"/>
            <w:vAlign w:val="center"/>
          </w:tcPr>
          <w:p w:rsidR="00DC2CB7" w:rsidRPr="005556A2" w:rsidRDefault="00DC2CB7" w:rsidP="00E45277">
            <w:pPr>
              <w:jc w:val="right"/>
              <w:rPr>
                <w:rFonts w:cstheme="minorBidi"/>
                <w:sz w:val="16"/>
                <w:szCs w:val="16"/>
              </w:rPr>
            </w:pPr>
            <w:proofErr w:type="gramStart"/>
            <w:r w:rsidRPr="005556A2">
              <w:rPr>
                <w:rFonts w:cstheme="minorBidi"/>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2612/ 0,168</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3574,65457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1054,74857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2519,906</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vAlign w:val="center"/>
          </w:tcPr>
          <w:p w:rsidR="00DC2CB7" w:rsidRPr="005556A2" w:rsidRDefault="00DC2CB7" w:rsidP="00E45277">
            <w:pPr>
              <w:jc w:val="right"/>
              <w:rPr>
                <w:rFonts w:cstheme="minorBidi"/>
                <w:sz w:val="16"/>
                <w:szCs w:val="16"/>
              </w:rPr>
            </w:pPr>
            <w:r w:rsidRPr="005556A2">
              <w:rPr>
                <w:rFonts w:cstheme="minorBidi"/>
                <w:sz w:val="16"/>
                <w:szCs w:val="16"/>
              </w:rPr>
              <w:lastRenderedPageBreak/>
              <w:t xml:space="preserve">Ремонт участка автомобильной дороги по ул. Молодежная от проезда Копорского полка до ул. Солнечная в </w:t>
            </w:r>
            <w:proofErr w:type="gramStart"/>
            <w:r w:rsidRPr="005556A2">
              <w:rPr>
                <w:rFonts w:cstheme="minorBidi"/>
                <w:sz w:val="16"/>
                <w:szCs w:val="16"/>
              </w:rPr>
              <w:t>г</w:t>
            </w:r>
            <w:proofErr w:type="gramEnd"/>
            <w:r w:rsidRPr="005556A2">
              <w:rPr>
                <w:rFonts w:cstheme="minorBidi"/>
                <w:sz w:val="16"/>
                <w:szCs w:val="16"/>
              </w:rPr>
              <w:t>. 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4921/ 0,326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7200,97419</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2190,25419</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5010,72</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vAlign w:val="center"/>
          </w:tcPr>
          <w:p w:rsidR="00DC2CB7" w:rsidRPr="005556A2" w:rsidRDefault="00DC2CB7" w:rsidP="00E45277">
            <w:pPr>
              <w:jc w:val="right"/>
              <w:rPr>
                <w:rFonts w:cstheme="minorBidi"/>
                <w:sz w:val="16"/>
                <w:szCs w:val="16"/>
              </w:rPr>
            </w:pPr>
            <w:r w:rsidRPr="005556A2">
              <w:rPr>
                <w:rFonts w:cstheme="minorBidi"/>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1690/ 0,235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3554,09011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1084,71601</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24693,374</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автодороги по  ул</w:t>
            </w:r>
            <w:proofErr w:type="gramStart"/>
            <w:r w:rsidRPr="005556A2">
              <w:rPr>
                <w:rFonts w:cstheme="minorBidi"/>
                <w:sz w:val="16"/>
                <w:szCs w:val="16"/>
              </w:rPr>
              <w:t>.П</w:t>
            </w:r>
            <w:proofErr w:type="gramEnd"/>
            <w:r w:rsidRPr="005556A2">
              <w:rPr>
                <w:rFonts w:cstheme="minorBidi"/>
                <w:sz w:val="16"/>
                <w:szCs w:val="16"/>
              </w:rPr>
              <w:t>арковая (мкр.10) от ул.Молодежная до ул.Красных Фортов в г. Сосновый Бор Ленинградской обл.</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6097/ 0,56</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10558,64509</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1058,64509</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9500,0</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 xml:space="preserve">Ремонт участка автомобильной дороги от д. Ракопежи до СНТ «Строитель» между ДНТ «Балтийское и </w:t>
            </w:r>
            <w:proofErr w:type="gramStart"/>
            <w:r w:rsidRPr="005556A2">
              <w:rPr>
                <w:rFonts w:cstheme="minorBidi"/>
                <w:sz w:val="16"/>
                <w:szCs w:val="16"/>
              </w:rPr>
              <w:t>СТ</w:t>
            </w:r>
            <w:proofErr w:type="gramEnd"/>
            <w:r w:rsidRPr="005556A2">
              <w:rPr>
                <w:rFonts w:cstheme="minorBidi"/>
                <w:sz w:val="16"/>
                <w:szCs w:val="16"/>
              </w:rPr>
              <w:t xml:space="preserve"> «Клен» протяженностью 120 м. в г. 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720/  0,120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549,37358</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55,48673</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493,88685</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13205/ 2,2</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7876,14178</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795,49063</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7080,65115</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участка автомобильной дороги от д. Ракопежи до СНТ «Строитель» между </w:t>
            </w:r>
            <w:proofErr w:type="gramStart"/>
            <w:r w:rsidRPr="005556A2">
              <w:rPr>
                <w:rFonts w:cstheme="minorBidi"/>
                <w:sz w:val="16"/>
                <w:szCs w:val="16"/>
              </w:rPr>
              <w:t>СТ</w:t>
            </w:r>
            <w:proofErr w:type="gramEnd"/>
            <w:r w:rsidRPr="005556A2">
              <w:rPr>
                <w:rFonts w:cstheme="minorBidi"/>
                <w:sz w:val="16"/>
                <w:szCs w:val="16"/>
              </w:rPr>
              <w:t xml:space="preserve"> «Клен» и ДНТ «Рябина» в г. Сосновый Бор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3203,7/ 0,528</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3190,80623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766,30623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2424,5</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 xml:space="preserve">Ремонт участка автомобильной дороги по пр. Героев от ул. Космонавтов до пересечения с ул. Красных Фортов в </w:t>
            </w:r>
            <w:proofErr w:type="gramStart"/>
            <w:r w:rsidRPr="005556A2">
              <w:rPr>
                <w:rFonts w:cstheme="minorBidi"/>
                <w:sz w:val="16"/>
                <w:szCs w:val="16"/>
              </w:rPr>
              <w:t>г</w:t>
            </w:r>
            <w:proofErr w:type="gramEnd"/>
            <w:r w:rsidRPr="005556A2">
              <w:rPr>
                <w:rFonts w:cstheme="minorBidi"/>
                <w:sz w:val="16"/>
                <w:szCs w:val="16"/>
              </w:rPr>
              <w:t xml:space="preserve">. Сосновый Бор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3145,72/ 0,319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2987,03907</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747,03907</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2240,0</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Соборного проезда и прилегающих к нему элементов обустройства автомобильной дороги в </w:t>
            </w:r>
            <w:proofErr w:type="gramStart"/>
            <w:r w:rsidRPr="005556A2">
              <w:rPr>
                <w:rFonts w:cstheme="minorBidi"/>
                <w:sz w:val="16"/>
                <w:szCs w:val="16"/>
              </w:rPr>
              <w:t>г</w:t>
            </w:r>
            <w:proofErr w:type="gramEnd"/>
            <w:r w:rsidRPr="005556A2">
              <w:rPr>
                <w:rFonts w:cstheme="minorBidi"/>
                <w:sz w:val="16"/>
                <w:szCs w:val="16"/>
              </w:rPr>
              <w:t xml:space="preserve">. Сосновый Бор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4875/ 0,621</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6312,07</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812,07</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5500,0</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t xml:space="preserve">Ремонт участка автомобильной дороги по пр. </w:t>
            </w:r>
            <w:proofErr w:type="gramStart"/>
            <w:r w:rsidRPr="005556A2">
              <w:rPr>
                <w:rFonts w:cstheme="minorBidi"/>
                <w:sz w:val="16"/>
                <w:szCs w:val="16"/>
              </w:rPr>
              <w:t>Александра Невского от разворотного круга (ул. Набережная - пр.</w:t>
            </w:r>
            <w:proofErr w:type="gramEnd"/>
            <w:r w:rsidRPr="005556A2">
              <w:rPr>
                <w:rFonts w:cstheme="minorBidi"/>
                <w:sz w:val="16"/>
                <w:szCs w:val="16"/>
              </w:rPr>
              <w:t xml:space="preserve"> </w:t>
            </w:r>
            <w:proofErr w:type="gramStart"/>
            <w:r w:rsidRPr="005556A2">
              <w:rPr>
                <w:rFonts w:cstheme="minorBidi"/>
                <w:sz w:val="16"/>
                <w:szCs w:val="16"/>
              </w:rPr>
              <w:t>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roofErr w:type="gramEnd"/>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8307,3/ 0,5019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5449,459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1174,769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4274,69</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r w:rsidRPr="005556A2">
              <w:rPr>
                <w:rFonts w:cstheme="minorBidi"/>
                <w:sz w:val="16"/>
                <w:szCs w:val="16"/>
              </w:rPr>
              <w:lastRenderedPageBreak/>
              <w:t>Ремонт участка автомобильной дороги по Копорскому шоссе от км.97+100 до км.100+300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17100,0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17100,0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0,0</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501" w:type="dxa"/>
            <w:textDirection w:val="btLr"/>
          </w:tcPr>
          <w:p w:rsidR="00DC2CB7" w:rsidRPr="005556A2" w:rsidRDefault="00DC2CB7" w:rsidP="00E45277">
            <w:pPr>
              <w:ind w:left="113" w:right="113"/>
              <w:rPr>
                <w:rFonts w:cstheme="minorBidi"/>
                <w:sz w:val="16"/>
                <w:szCs w:val="16"/>
              </w:rPr>
            </w:pPr>
          </w:p>
        </w:tc>
      </w:tr>
      <w:tr w:rsidR="00DC2CB7" w:rsidRPr="005556A2" w:rsidTr="00E45277">
        <w:trPr>
          <w:cantSplit/>
          <w:trHeight w:val="1134"/>
        </w:trPr>
        <w:tc>
          <w:tcPr>
            <w:tcW w:w="1391" w:type="dxa"/>
          </w:tcPr>
          <w:p w:rsidR="00DC2CB7" w:rsidRPr="005556A2" w:rsidRDefault="00DC2CB7" w:rsidP="00E45277">
            <w:pPr>
              <w:jc w:val="right"/>
              <w:rPr>
                <w:rFonts w:cstheme="minorBidi"/>
                <w:sz w:val="16"/>
                <w:szCs w:val="16"/>
              </w:rPr>
            </w:pPr>
            <w:proofErr w:type="gramStart"/>
            <w:r w:rsidRPr="005556A2">
              <w:rPr>
                <w:rFonts w:cstheme="minorBidi"/>
                <w:sz w:val="16"/>
                <w:szCs w:val="16"/>
              </w:rPr>
              <w:t>Средства</w:t>
            </w:r>
            <w:proofErr w:type="gramEnd"/>
            <w:r w:rsidRPr="005556A2">
              <w:rPr>
                <w:rFonts w:cstheme="minorBidi"/>
                <w:sz w:val="16"/>
                <w:szCs w:val="16"/>
              </w:rPr>
              <w:t xml:space="preserve"> подлежащие возврату </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2425,462</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3446,01</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501"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r>
      <w:tr w:rsidR="00DC2CB7" w:rsidRPr="005556A2" w:rsidTr="00E45277">
        <w:trPr>
          <w:cantSplit/>
          <w:trHeight w:val="1134"/>
        </w:trPr>
        <w:tc>
          <w:tcPr>
            <w:tcW w:w="1391" w:type="dxa"/>
            <w:vAlign w:val="center"/>
          </w:tcPr>
          <w:p w:rsidR="00DC2CB7" w:rsidRPr="005556A2" w:rsidRDefault="00DC2CB7" w:rsidP="00E45277">
            <w:pPr>
              <w:jc w:val="right"/>
              <w:rPr>
                <w:rFonts w:cstheme="minorBidi"/>
                <w:b/>
                <w:sz w:val="16"/>
                <w:szCs w:val="16"/>
              </w:rPr>
            </w:pPr>
            <w:r w:rsidRPr="005556A2">
              <w:rPr>
                <w:rFonts w:cstheme="minorBidi"/>
                <w:b/>
                <w:sz w:val="16"/>
                <w:szCs w:val="16"/>
              </w:rPr>
              <w:t>ИТОГО</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22"/>
                <w:szCs w:val="22"/>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14329,71877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4329,71877</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10000,0</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21409,62245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1909,62245</w:t>
            </w:r>
          </w:p>
        </w:tc>
        <w:tc>
          <w:tcPr>
            <w:tcW w:w="389"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19500,0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6177,8453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1513,3453</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4664,5</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15207,539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1986,839</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13220,7</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х</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17100,0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17100,0</w:t>
            </w:r>
          </w:p>
        </w:tc>
        <w:tc>
          <w:tcPr>
            <w:tcW w:w="390" w:type="dxa"/>
            <w:textDirection w:val="btLr"/>
          </w:tcPr>
          <w:p w:rsidR="00DC2CB7" w:rsidRPr="005556A2" w:rsidRDefault="00DC2CB7" w:rsidP="00E45277">
            <w:pPr>
              <w:ind w:left="113" w:right="113"/>
              <w:rPr>
                <w:rFonts w:cstheme="minorBidi"/>
                <w:sz w:val="16"/>
                <w:szCs w:val="16"/>
              </w:rPr>
            </w:pPr>
            <w:r w:rsidRPr="005556A2">
              <w:rPr>
                <w:rFonts w:cstheme="minorBidi"/>
                <w:sz w:val="16"/>
                <w:szCs w:val="16"/>
              </w:rPr>
              <w:t>0,0</w:t>
            </w: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390" w:type="dxa"/>
            <w:textDirection w:val="btLr"/>
          </w:tcPr>
          <w:p w:rsidR="00DC2CB7" w:rsidRPr="005556A2" w:rsidRDefault="00DC2CB7" w:rsidP="00E45277">
            <w:pPr>
              <w:ind w:left="113" w:right="113"/>
              <w:rPr>
                <w:rFonts w:cstheme="minorBidi"/>
                <w:sz w:val="16"/>
                <w:szCs w:val="16"/>
              </w:rPr>
            </w:pPr>
          </w:p>
        </w:tc>
        <w:tc>
          <w:tcPr>
            <w:tcW w:w="501" w:type="dxa"/>
            <w:textDirection w:val="btLr"/>
          </w:tcPr>
          <w:p w:rsidR="00DC2CB7" w:rsidRPr="005556A2" w:rsidRDefault="00DC2CB7" w:rsidP="00E45277">
            <w:pPr>
              <w:ind w:left="113" w:right="113"/>
              <w:rPr>
                <w:rFonts w:cstheme="minorBidi"/>
                <w:sz w:val="16"/>
                <w:szCs w:val="16"/>
              </w:rPr>
            </w:pPr>
          </w:p>
        </w:tc>
      </w:tr>
    </w:tbl>
    <w:p w:rsidR="00DC2CB7" w:rsidRPr="005556A2" w:rsidRDefault="00DC2CB7" w:rsidP="00DC2CB7">
      <w:pPr>
        <w:widowControl w:val="0"/>
        <w:tabs>
          <w:tab w:val="left" w:pos="11520"/>
        </w:tabs>
        <w:autoSpaceDE w:val="0"/>
        <w:autoSpaceDN w:val="0"/>
        <w:adjustRightInd w:val="0"/>
        <w:ind w:right="-620"/>
        <w:jc w:val="center"/>
        <w:rPr>
          <w:sz w:val="24"/>
          <w:szCs w:val="24"/>
        </w:rPr>
      </w:pPr>
    </w:p>
    <w:p w:rsidR="00DC2CB7" w:rsidRDefault="00DC2CB7" w:rsidP="00DC2CB7">
      <w:pPr>
        <w:jc w:val="both"/>
        <w:rPr>
          <w:sz w:val="24"/>
        </w:rPr>
      </w:pPr>
    </w:p>
    <w:p w:rsidR="00986B56" w:rsidRDefault="00986B56"/>
    <w:sectPr w:rsidR="00986B56" w:rsidSect="00E064B3">
      <w:headerReference w:type="default" r:id="rId127"/>
      <w:pgSz w:w="16838" w:h="11906" w:orient="landscape"/>
      <w:pgMar w:top="1701" w:right="1134"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741" w:rsidRDefault="00192741" w:rsidP="00DC2CB7">
      <w:r>
        <w:separator/>
      </w:r>
    </w:p>
  </w:endnote>
  <w:endnote w:type="continuationSeparator" w:id="0">
    <w:p w:rsidR="00192741" w:rsidRDefault="00192741" w:rsidP="00DC2C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D631A8" w:rsidP="00EE063A">
    <w:pPr>
      <w:pStyle w:val="a5"/>
      <w:framePr w:wrap="around" w:vAnchor="text" w:hAnchor="margin" w:xAlign="right" w:y="1"/>
      <w:rPr>
        <w:rStyle w:val="af6"/>
      </w:rPr>
    </w:pPr>
    <w:r>
      <w:rPr>
        <w:rStyle w:val="af6"/>
      </w:rPr>
      <w:fldChar w:fldCharType="begin"/>
    </w:r>
    <w:r w:rsidR="00DC2CB7">
      <w:rPr>
        <w:rStyle w:val="af6"/>
      </w:rPr>
      <w:instrText xml:space="preserve">PAGE  </w:instrText>
    </w:r>
    <w:r>
      <w:rPr>
        <w:rStyle w:val="af6"/>
      </w:rPr>
      <w:fldChar w:fldCharType="end"/>
    </w:r>
  </w:p>
  <w:p w:rsidR="00EE063A" w:rsidRDefault="00192741" w:rsidP="00EE063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rsidP="00EE063A">
    <w:pPr>
      <w:pStyle w:val="a5"/>
      <w:framePr w:wrap="around" w:vAnchor="text" w:hAnchor="margin" w:xAlign="right" w:y="1"/>
      <w:rPr>
        <w:rStyle w:val="af6"/>
      </w:rPr>
    </w:pPr>
  </w:p>
  <w:p w:rsidR="00EE063A" w:rsidRDefault="00192741" w:rsidP="00EE063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4B3" w:rsidRDefault="00192741">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741" w:rsidRDefault="00192741" w:rsidP="00DC2CB7">
      <w:r>
        <w:separator/>
      </w:r>
    </w:p>
  </w:footnote>
  <w:footnote w:type="continuationSeparator" w:id="0">
    <w:p w:rsidR="00192741" w:rsidRDefault="00192741" w:rsidP="00DC2C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4B3" w:rsidRDefault="00192741">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4B3" w:rsidRDefault="0019274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3A" w:rsidRDefault="0019274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ED4E4F00"/>
    <w:lvl w:ilvl="0" w:tplc="1242AFA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4A2FC0"/>
    <w:multiLevelType w:val="hybridMultilevel"/>
    <w:tmpl w:val="EBE09D5E"/>
    <w:lvl w:ilvl="0" w:tplc="BB006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3B6AF4"/>
    <w:multiLevelType w:val="hybridMultilevel"/>
    <w:tmpl w:val="2054A008"/>
    <w:lvl w:ilvl="0" w:tplc="7B26EA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4B70E50"/>
    <w:multiLevelType w:val="singleLevel"/>
    <w:tmpl w:val="0419000F"/>
    <w:lvl w:ilvl="0">
      <w:start w:val="1"/>
      <w:numFmt w:val="decimal"/>
      <w:lvlText w:val="%1."/>
      <w:lvlJc w:val="left"/>
      <w:pPr>
        <w:tabs>
          <w:tab w:val="num" w:pos="360"/>
        </w:tabs>
        <w:ind w:left="360" w:hanging="360"/>
      </w:pPr>
    </w:lvl>
  </w:abstractNum>
  <w:abstractNum w:abstractNumId="19">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173207C"/>
    <w:multiLevelType w:val="multilevel"/>
    <w:tmpl w:val="5DC4974C"/>
    <w:lvl w:ilvl="0">
      <w:start w:val="1"/>
      <w:numFmt w:val="decimal"/>
      <w:lvlText w:val="%1."/>
      <w:lvlJc w:val="left"/>
      <w:pPr>
        <w:tabs>
          <w:tab w:val="num" w:pos="1070"/>
        </w:tabs>
        <w:ind w:left="1070" w:hanging="360"/>
      </w:pPr>
      <w:rPr>
        <w:rFonts w:hint="default"/>
        <w:sz w:val="24"/>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2">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BB4830"/>
    <w:multiLevelType w:val="hybridMultilevel"/>
    <w:tmpl w:val="5060CE88"/>
    <w:lvl w:ilvl="0" w:tplc="BDDC2AA4">
      <w:start w:val="1"/>
      <w:numFmt w:val="bullet"/>
      <w:lvlText w:val=""/>
      <w:lvlJc w:val="left"/>
      <w:pPr>
        <w:ind w:left="784" w:hanging="360"/>
      </w:pPr>
      <w:rPr>
        <w:rFonts w:ascii="Symbol" w:hAnsi="Symbol" w:hint="default"/>
        <w:b/>
        <w:sz w:val="16"/>
        <w:szCs w:val="16"/>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5">
    <w:nsid w:val="45F16E83"/>
    <w:multiLevelType w:val="hybridMultilevel"/>
    <w:tmpl w:val="C502593A"/>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26">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8">
    <w:nsid w:val="4CF75D62"/>
    <w:multiLevelType w:val="hybridMultilevel"/>
    <w:tmpl w:val="6540D2F2"/>
    <w:lvl w:ilvl="0" w:tplc="7FECF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4">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42"/>
  </w:num>
  <w:num w:numId="3">
    <w:abstractNumId w:val="29"/>
  </w:num>
  <w:num w:numId="4">
    <w:abstractNumId w:val="23"/>
  </w:num>
  <w:num w:numId="5">
    <w:abstractNumId w:val="38"/>
  </w:num>
  <w:num w:numId="6">
    <w:abstractNumId w:val="6"/>
  </w:num>
  <w:num w:numId="7">
    <w:abstractNumId w:val="8"/>
  </w:num>
  <w:num w:numId="8">
    <w:abstractNumId w:val="33"/>
  </w:num>
  <w:num w:numId="9">
    <w:abstractNumId w:val="3"/>
  </w:num>
  <w:num w:numId="10">
    <w:abstractNumId w:val="11"/>
  </w:num>
  <w:num w:numId="11">
    <w:abstractNumId w:val="26"/>
  </w:num>
  <w:num w:numId="12">
    <w:abstractNumId w:val="7"/>
  </w:num>
  <w:num w:numId="13">
    <w:abstractNumId w:val="43"/>
  </w:num>
  <w:num w:numId="14">
    <w:abstractNumId w:val="34"/>
  </w:num>
  <w:num w:numId="15">
    <w:abstractNumId w:val="10"/>
  </w:num>
  <w:num w:numId="16">
    <w:abstractNumId w:val="30"/>
  </w:num>
  <w:num w:numId="17">
    <w:abstractNumId w:val="22"/>
  </w:num>
  <w:num w:numId="18">
    <w:abstractNumId w:val="16"/>
  </w:num>
  <w:num w:numId="19">
    <w:abstractNumId w:val="5"/>
  </w:num>
  <w:num w:numId="20">
    <w:abstractNumId w:val="2"/>
  </w:num>
  <w:num w:numId="21">
    <w:abstractNumId w:val="4"/>
  </w:num>
  <w:num w:numId="22">
    <w:abstractNumId w:val="0"/>
  </w:num>
  <w:num w:numId="23">
    <w:abstractNumId w:val="45"/>
  </w:num>
  <w:num w:numId="24">
    <w:abstractNumId w:val="1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44"/>
  </w:num>
  <w:num w:numId="33">
    <w:abstractNumId w:val="39"/>
  </w:num>
  <w:num w:numId="34">
    <w:abstractNumId w:val="14"/>
  </w:num>
  <w:num w:numId="35">
    <w:abstractNumId w:val="48"/>
  </w:num>
  <w:num w:numId="36">
    <w:abstractNumId w:val="41"/>
  </w:num>
  <w:num w:numId="37">
    <w:abstractNumId w:val="46"/>
  </w:num>
  <w:num w:numId="38">
    <w:abstractNumId w:val="47"/>
  </w:num>
  <w:num w:numId="39">
    <w:abstractNumId w:val="13"/>
  </w:num>
  <w:num w:numId="40">
    <w:abstractNumId w:val="37"/>
  </w:num>
  <w:num w:numId="41">
    <w:abstractNumId w:val="9"/>
  </w:num>
  <w:num w:numId="42">
    <w:abstractNumId w:val="1"/>
  </w:num>
  <w:num w:numId="43">
    <w:abstractNumId w:val="36"/>
  </w:num>
  <w:num w:numId="44">
    <w:abstractNumId w:val="25"/>
  </w:num>
  <w:num w:numId="45">
    <w:abstractNumId w:val="12"/>
  </w:num>
  <w:num w:numId="46">
    <w:abstractNumId w:val="17"/>
  </w:num>
  <w:num w:numId="47">
    <w:abstractNumId w:val="21"/>
  </w:num>
  <w:num w:numId="48">
    <w:abstractNumId w:val="15"/>
  </w:num>
  <w:num w:numId="49">
    <w:abstractNumId w:val="24"/>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8194"/>
  </w:hdrShapeDefaults>
  <w:footnotePr>
    <w:footnote w:id="-1"/>
    <w:footnote w:id="0"/>
  </w:footnotePr>
  <w:endnotePr>
    <w:endnote w:id="-1"/>
    <w:endnote w:id="0"/>
  </w:endnotePr>
  <w:compat/>
  <w:docVars>
    <w:docVar w:name="BossProviderVariable" w:val="25_01_2006!bcb380b6-215a-4a49-83d6-b9fc2530ecdd"/>
  </w:docVars>
  <w:rsids>
    <w:rsidRoot w:val="00DC2CB7"/>
    <w:rsid w:val="000230E3"/>
    <w:rsid w:val="00057AB4"/>
    <w:rsid w:val="00061FBC"/>
    <w:rsid w:val="000946DF"/>
    <w:rsid w:val="000B0B5B"/>
    <w:rsid w:val="000D3A9E"/>
    <w:rsid w:val="000F26AA"/>
    <w:rsid w:val="00116523"/>
    <w:rsid w:val="00124ABE"/>
    <w:rsid w:val="0014354D"/>
    <w:rsid w:val="00152546"/>
    <w:rsid w:val="001639F5"/>
    <w:rsid w:val="00192741"/>
    <w:rsid w:val="001A7989"/>
    <w:rsid w:val="001D0766"/>
    <w:rsid w:val="00206E8A"/>
    <w:rsid w:val="00207A5B"/>
    <w:rsid w:val="00210722"/>
    <w:rsid w:val="00222A92"/>
    <w:rsid w:val="00222B38"/>
    <w:rsid w:val="00277DBE"/>
    <w:rsid w:val="002B5CAE"/>
    <w:rsid w:val="002B666D"/>
    <w:rsid w:val="002C40DC"/>
    <w:rsid w:val="002E24E2"/>
    <w:rsid w:val="003046CE"/>
    <w:rsid w:val="003135E2"/>
    <w:rsid w:val="003669CE"/>
    <w:rsid w:val="003B6065"/>
    <w:rsid w:val="003B7067"/>
    <w:rsid w:val="003C073C"/>
    <w:rsid w:val="003C4698"/>
    <w:rsid w:val="003C4AD1"/>
    <w:rsid w:val="003F0629"/>
    <w:rsid w:val="0040422C"/>
    <w:rsid w:val="00470D2D"/>
    <w:rsid w:val="004D48F8"/>
    <w:rsid w:val="004F4405"/>
    <w:rsid w:val="00501B8C"/>
    <w:rsid w:val="00502B04"/>
    <w:rsid w:val="00515AAE"/>
    <w:rsid w:val="00521F7E"/>
    <w:rsid w:val="00527CCB"/>
    <w:rsid w:val="005425F4"/>
    <w:rsid w:val="0054739C"/>
    <w:rsid w:val="005521C7"/>
    <w:rsid w:val="00581341"/>
    <w:rsid w:val="00593C63"/>
    <w:rsid w:val="005A3BC9"/>
    <w:rsid w:val="005A51CA"/>
    <w:rsid w:val="005B1935"/>
    <w:rsid w:val="005D0180"/>
    <w:rsid w:val="005E1865"/>
    <w:rsid w:val="0065584E"/>
    <w:rsid w:val="00675C6F"/>
    <w:rsid w:val="00683392"/>
    <w:rsid w:val="00684320"/>
    <w:rsid w:val="006B1D5B"/>
    <w:rsid w:val="006B400D"/>
    <w:rsid w:val="006D3233"/>
    <w:rsid w:val="006F2C51"/>
    <w:rsid w:val="006F3886"/>
    <w:rsid w:val="007158B7"/>
    <w:rsid w:val="0071788D"/>
    <w:rsid w:val="007222FE"/>
    <w:rsid w:val="00723B7C"/>
    <w:rsid w:val="007362DD"/>
    <w:rsid w:val="00766982"/>
    <w:rsid w:val="00775B99"/>
    <w:rsid w:val="007965DA"/>
    <w:rsid w:val="007A54EC"/>
    <w:rsid w:val="007B2BB7"/>
    <w:rsid w:val="007E321A"/>
    <w:rsid w:val="00805F1E"/>
    <w:rsid w:val="00821021"/>
    <w:rsid w:val="0084000B"/>
    <w:rsid w:val="008554B1"/>
    <w:rsid w:val="0086142F"/>
    <w:rsid w:val="0088303D"/>
    <w:rsid w:val="008B74AE"/>
    <w:rsid w:val="008D33EF"/>
    <w:rsid w:val="008E6448"/>
    <w:rsid w:val="008F2045"/>
    <w:rsid w:val="00911E52"/>
    <w:rsid w:val="00917BF1"/>
    <w:rsid w:val="00941FC4"/>
    <w:rsid w:val="00965960"/>
    <w:rsid w:val="0098408B"/>
    <w:rsid w:val="00986B56"/>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728B"/>
    <w:rsid w:val="00B774FA"/>
    <w:rsid w:val="00B9421C"/>
    <w:rsid w:val="00BC62EF"/>
    <w:rsid w:val="00BE11B1"/>
    <w:rsid w:val="00BF45AB"/>
    <w:rsid w:val="00C06573"/>
    <w:rsid w:val="00C36BD0"/>
    <w:rsid w:val="00C67E2C"/>
    <w:rsid w:val="00C90755"/>
    <w:rsid w:val="00CC6781"/>
    <w:rsid w:val="00CD2109"/>
    <w:rsid w:val="00CF09E7"/>
    <w:rsid w:val="00CF44EE"/>
    <w:rsid w:val="00D2090E"/>
    <w:rsid w:val="00D340BD"/>
    <w:rsid w:val="00D6009D"/>
    <w:rsid w:val="00D631A8"/>
    <w:rsid w:val="00D71842"/>
    <w:rsid w:val="00DA5A23"/>
    <w:rsid w:val="00DA72CC"/>
    <w:rsid w:val="00DB2FBA"/>
    <w:rsid w:val="00DC2CB7"/>
    <w:rsid w:val="00E047A5"/>
    <w:rsid w:val="00E30882"/>
    <w:rsid w:val="00E4356E"/>
    <w:rsid w:val="00E76055"/>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61776"/>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CB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C2CB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DC2CB7"/>
    <w:pPr>
      <w:keepNext/>
      <w:jc w:val="center"/>
      <w:outlineLvl w:val="1"/>
    </w:pPr>
    <w:rPr>
      <w:b/>
      <w:sz w:val="24"/>
    </w:rPr>
  </w:style>
  <w:style w:type="paragraph" w:styleId="3">
    <w:name w:val="heading 3"/>
    <w:basedOn w:val="a"/>
    <w:next w:val="a"/>
    <w:link w:val="30"/>
    <w:qFormat/>
    <w:rsid w:val="00DC2CB7"/>
    <w:pPr>
      <w:keepNext/>
      <w:jc w:val="center"/>
      <w:outlineLvl w:val="2"/>
    </w:pPr>
    <w:rPr>
      <w:b/>
      <w:caps/>
      <w:spacing w:val="20"/>
      <w:sz w:val="32"/>
    </w:rPr>
  </w:style>
  <w:style w:type="paragraph" w:styleId="5">
    <w:name w:val="heading 5"/>
    <w:basedOn w:val="a"/>
    <w:next w:val="a"/>
    <w:link w:val="50"/>
    <w:qFormat/>
    <w:rsid w:val="00DC2CB7"/>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2CB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DC2CB7"/>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DC2CB7"/>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DC2CB7"/>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DC2CB7"/>
    <w:pPr>
      <w:tabs>
        <w:tab w:val="center" w:pos="4677"/>
        <w:tab w:val="right" w:pos="9355"/>
      </w:tabs>
    </w:pPr>
  </w:style>
  <w:style w:type="character" w:customStyle="1" w:styleId="a4">
    <w:name w:val="Верхний колонтитул Знак"/>
    <w:basedOn w:val="a0"/>
    <w:link w:val="a3"/>
    <w:uiPriority w:val="99"/>
    <w:rsid w:val="00DC2CB7"/>
    <w:rPr>
      <w:rFonts w:ascii="Times New Roman" w:eastAsia="Times New Roman" w:hAnsi="Times New Roman" w:cs="Times New Roman"/>
      <w:sz w:val="20"/>
      <w:szCs w:val="20"/>
      <w:lang w:eastAsia="ru-RU"/>
    </w:rPr>
  </w:style>
  <w:style w:type="paragraph" w:styleId="a5">
    <w:name w:val="footer"/>
    <w:basedOn w:val="a"/>
    <w:link w:val="a6"/>
    <w:unhideWhenUsed/>
    <w:rsid w:val="00DC2CB7"/>
    <w:pPr>
      <w:tabs>
        <w:tab w:val="center" w:pos="4677"/>
        <w:tab w:val="right" w:pos="9355"/>
      </w:tabs>
    </w:pPr>
  </w:style>
  <w:style w:type="character" w:customStyle="1" w:styleId="a6">
    <w:name w:val="Нижний колонтитул Знак"/>
    <w:basedOn w:val="a0"/>
    <w:link w:val="a5"/>
    <w:rsid w:val="00DC2CB7"/>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DC2CB7"/>
    <w:rPr>
      <w:rFonts w:ascii="Tahoma" w:hAnsi="Tahoma" w:cs="Tahoma"/>
      <w:sz w:val="16"/>
      <w:szCs w:val="16"/>
    </w:rPr>
  </w:style>
  <w:style w:type="character" w:customStyle="1" w:styleId="a8">
    <w:name w:val="Текст выноски Знак"/>
    <w:basedOn w:val="a0"/>
    <w:link w:val="a7"/>
    <w:uiPriority w:val="99"/>
    <w:rsid w:val="00DC2CB7"/>
    <w:rPr>
      <w:rFonts w:ascii="Tahoma" w:eastAsia="Times New Roman" w:hAnsi="Tahoma" w:cs="Tahoma"/>
      <w:sz w:val="16"/>
      <w:szCs w:val="16"/>
      <w:lang w:eastAsia="ru-RU"/>
    </w:rPr>
  </w:style>
  <w:style w:type="paragraph" w:styleId="a9">
    <w:name w:val="List Paragraph"/>
    <w:basedOn w:val="a"/>
    <w:uiPriority w:val="34"/>
    <w:qFormat/>
    <w:rsid w:val="00DC2CB7"/>
    <w:pPr>
      <w:ind w:left="720"/>
      <w:contextualSpacing/>
    </w:pPr>
  </w:style>
  <w:style w:type="paragraph" w:styleId="aa">
    <w:name w:val="Body Text"/>
    <w:basedOn w:val="a"/>
    <w:link w:val="ab"/>
    <w:rsid w:val="00DC2CB7"/>
    <w:pPr>
      <w:jc w:val="both"/>
    </w:pPr>
    <w:rPr>
      <w:sz w:val="24"/>
    </w:rPr>
  </w:style>
  <w:style w:type="character" w:customStyle="1" w:styleId="ab">
    <w:name w:val="Основной текст Знак"/>
    <w:basedOn w:val="a0"/>
    <w:link w:val="aa"/>
    <w:rsid w:val="00DC2CB7"/>
    <w:rPr>
      <w:rFonts w:ascii="Times New Roman" w:eastAsia="Times New Roman" w:hAnsi="Times New Roman" w:cs="Times New Roman"/>
      <w:sz w:val="24"/>
      <w:szCs w:val="20"/>
      <w:lang w:eastAsia="ru-RU"/>
    </w:rPr>
  </w:style>
  <w:style w:type="paragraph" w:customStyle="1" w:styleId="ConsPlusNormal">
    <w:name w:val="ConsPlusNormal"/>
    <w:rsid w:val="00DC2CB7"/>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DC2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C2CB7"/>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DC2CB7"/>
    <w:pPr>
      <w:spacing w:before="100" w:beforeAutospacing="1" w:after="100" w:afterAutospacing="1"/>
    </w:pPr>
    <w:rPr>
      <w:sz w:val="24"/>
      <w:szCs w:val="24"/>
    </w:rPr>
  </w:style>
  <w:style w:type="paragraph" w:customStyle="1" w:styleId="formattext">
    <w:name w:val="formattext"/>
    <w:basedOn w:val="a"/>
    <w:uiPriority w:val="99"/>
    <w:rsid w:val="00DC2CB7"/>
    <w:pPr>
      <w:spacing w:before="100" w:beforeAutospacing="1" w:after="100" w:afterAutospacing="1"/>
    </w:pPr>
    <w:rPr>
      <w:sz w:val="24"/>
      <w:szCs w:val="24"/>
    </w:rPr>
  </w:style>
  <w:style w:type="paragraph" w:styleId="ad">
    <w:name w:val="No Spacing"/>
    <w:uiPriority w:val="99"/>
    <w:qFormat/>
    <w:rsid w:val="00DC2CB7"/>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DC2CB7"/>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DC2CB7"/>
    <w:rPr>
      <w:rFonts w:ascii="Calibri" w:hAnsi="Calibri"/>
    </w:rPr>
  </w:style>
  <w:style w:type="character" w:customStyle="1" w:styleId="af">
    <w:name w:val="Текст сноски Знак"/>
    <w:basedOn w:val="a0"/>
    <w:link w:val="ae"/>
    <w:uiPriority w:val="99"/>
    <w:rsid w:val="00DC2CB7"/>
    <w:rPr>
      <w:rFonts w:ascii="Calibri" w:eastAsia="Times New Roman" w:hAnsi="Calibri" w:cs="Times New Roman"/>
      <w:sz w:val="20"/>
      <w:szCs w:val="20"/>
      <w:lang w:eastAsia="ru-RU"/>
    </w:rPr>
  </w:style>
  <w:style w:type="character" w:styleId="af0">
    <w:name w:val="Subtle Emphasis"/>
    <w:uiPriority w:val="19"/>
    <w:qFormat/>
    <w:rsid w:val="00DC2CB7"/>
    <w:rPr>
      <w:rFonts w:eastAsia="Times New Roman" w:cs="Times New Roman"/>
      <w:bCs w:val="0"/>
      <w:i/>
      <w:iCs/>
      <w:color w:val="808080"/>
      <w:szCs w:val="22"/>
      <w:lang w:val="ru-RU"/>
    </w:rPr>
  </w:style>
  <w:style w:type="paragraph" w:styleId="af1">
    <w:name w:val="Body Text Indent"/>
    <w:basedOn w:val="a"/>
    <w:link w:val="af2"/>
    <w:uiPriority w:val="99"/>
    <w:rsid w:val="00DC2CB7"/>
    <w:pPr>
      <w:spacing w:after="120"/>
      <w:ind w:left="283"/>
    </w:pPr>
  </w:style>
  <w:style w:type="character" w:customStyle="1" w:styleId="af2">
    <w:name w:val="Основной текст с отступом Знак"/>
    <w:basedOn w:val="a0"/>
    <w:link w:val="af1"/>
    <w:uiPriority w:val="99"/>
    <w:rsid w:val="00DC2CB7"/>
    <w:rPr>
      <w:rFonts w:ascii="Times New Roman" w:eastAsia="Times New Roman" w:hAnsi="Times New Roman" w:cs="Times New Roman"/>
      <w:sz w:val="20"/>
      <w:szCs w:val="20"/>
      <w:lang w:eastAsia="ru-RU"/>
    </w:rPr>
  </w:style>
  <w:style w:type="paragraph" w:customStyle="1" w:styleId="11">
    <w:name w:val="Без интервала1"/>
    <w:uiPriority w:val="99"/>
    <w:rsid w:val="00DC2CB7"/>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DC2CB7"/>
    <w:pPr>
      <w:ind w:left="720"/>
      <w:contextualSpacing/>
    </w:pPr>
    <w:rPr>
      <w:rFonts w:eastAsia="Calibri"/>
      <w:sz w:val="22"/>
    </w:rPr>
  </w:style>
  <w:style w:type="paragraph" w:customStyle="1" w:styleId="consplusnormalcxspmiddlecxspmiddle">
    <w:name w:val="consplusnormalcxspmiddlecxspmiddle"/>
    <w:basedOn w:val="a"/>
    <w:uiPriority w:val="99"/>
    <w:rsid w:val="00DC2CB7"/>
    <w:pPr>
      <w:spacing w:before="100" w:beforeAutospacing="1" w:after="100" w:afterAutospacing="1"/>
    </w:pPr>
    <w:rPr>
      <w:sz w:val="24"/>
      <w:szCs w:val="24"/>
    </w:rPr>
  </w:style>
  <w:style w:type="paragraph" w:customStyle="1" w:styleId="msonormalcxspmiddle">
    <w:name w:val="msonormalcxspmiddle"/>
    <w:basedOn w:val="a"/>
    <w:uiPriority w:val="99"/>
    <w:rsid w:val="00DC2CB7"/>
    <w:pPr>
      <w:spacing w:before="100" w:beforeAutospacing="1" w:after="100" w:afterAutospacing="1"/>
    </w:pPr>
    <w:rPr>
      <w:sz w:val="24"/>
      <w:szCs w:val="24"/>
    </w:rPr>
  </w:style>
  <w:style w:type="character" w:styleId="af3">
    <w:name w:val="Strong"/>
    <w:qFormat/>
    <w:rsid w:val="00DC2CB7"/>
    <w:rPr>
      <w:b/>
      <w:bCs/>
    </w:rPr>
  </w:style>
  <w:style w:type="character" w:customStyle="1" w:styleId="13">
    <w:name w:val="Текст выноски Знак1"/>
    <w:basedOn w:val="a0"/>
    <w:uiPriority w:val="99"/>
    <w:semiHidden/>
    <w:rsid w:val="00DC2CB7"/>
    <w:rPr>
      <w:rFonts w:ascii="Tahoma" w:eastAsia="Times New Roman" w:hAnsi="Tahoma" w:cs="Tahoma"/>
      <w:sz w:val="16"/>
      <w:szCs w:val="16"/>
      <w:lang w:eastAsia="ru-RU"/>
    </w:rPr>
  </w:style>
  <w:style w:type="paragraph" w:styleId="af4">
    <w:name w:val="Plain Text"/>
    <w:basedOn w:val="a"/>
    <w:link w:val="af5"/>
    <w:uiPriority w:val="99"/>
    <w:unhideWhenUsed/>
    <w:rsid w:val="00DC2CB7"/>
    <w:rPr>
      <w:rFonts w:ascii="Consolas" w:eastAsia="Calibri" w:hAnsi="Consolas"/>
      <w:sz w:val="21"/>
      <w:szCs w:val="21"/>
    </w:rPr>
  </w:style>
  <w:style w:type="character" w:customStyle="1" w:styleId="af5">
    <w:name w:val="Текст Знак"/>
    <w:basedOn w:val="a0"/>
    <w:link w:val="af4"/>
    <w:uiPriority w:val="99"/>
    <w:rsid w:val="00DC2CB7"/>
    <w:rPr>
      <w:rFonts w:ascii="Consolas" w:eastAsia="Calibri" w:hAnsi="Consolas" w:cs="Times New Roman"/>
      <w:sz w:val="21"/>
      <w:szCs w:val="21"/>
      <w:lang w:eastAsia="ru-RU"/>
    </w:rPr>
  </w:style>
  <w:style w:type="character" w:styleId="af6">
    <w:name w:val="page number"/>
    <w:basedOn w:val="a0"/>
    <w:rsid w:val="00DC2CB7"/>
  </w:style>
  <w:style w:type="paragraph" w:customStyle="1" w:styleId="Default">
    <w:name w:val="Default"/>
    <w:rsid w:val="00DC2CB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DC2CB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DC2C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DC2CB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DC2C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DC2CB7"/>
  </w:style>
  <w:style w:type="paragraph" w:customStyle="1" w:styleId="ConsPlusTitle">
    <w:name w:val="ConsPlusTitle"/>
    <w:rsid w:val="00DC2CB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DC2CB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C2CB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C2CB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C2CB7"/>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basedOn w:val="a0"/>
    <w:link w:val="16"/>
    <w:rsid w:val="00DC2CB7"/>
    <w:rPr>
      <w:rFonts w:ascii="Times New Roman" w:eastAsia="Times New Roman" w:hAnsi="Times New Roman"/>
      <w:shd w:val="clear" w:color="auto" w:fill="FFFFFF"/>
    </w:rPr>
  </w:style>
  <w:style w:type="character" w:customStyle="1" w:styleId="105pt">
    <w:name w:val="Основной текст + 10;5 pt"/>
    <w:basedOn w:val="af8"/>
    <w:rsid w:val="00DC2CB7"/>
    <w:rPr>
      <w:color w:val="000000"/>
      <w:spacing w:val="0"/>
      <w:w w:val="100"/>
      <w:position w:val="0"/>
      <w:sz w:val="21"/>
      <w:szCs w:val="21"/>
      <w:lang w:val="ru-RU" w:eastAsia="ru-RU" w:bidi="ru-RU"/>
    </w:rPr>
  </w:style>
  <w:style w:type="character" w:customStyle="1" w:styleId="10pt">
    <w:name w:val="Основной текст + 10 pt"/>
    <w:basedOn w:val="af8"/>
    <w:rsid w:val="00DC2CB7"/>
    <w:rPr>
      <w:color w:val="000000"/>
      <w:spacing w:val="0"/>
      <w:w w:val="100"/>
      <w:position w:val="0"/>
      <w:sz w:val="20"/>
      <w:szCs w:val="20"/>
      <w:lang w:val="ru-RU" w:eastAsia="ru-RU" w:bidi="ru-RU"/>
    </w:rPr>
  </w:style>
  <w:style w:type="character" w:customStyle="1" w:styleId="4pt">
    <w:name w:val="Основной текст + 4 pt"/>
    <w:basedOn w:val="af8"/>
    <w:rsid w:val="00DC2CB7"/>
    <w:rPr>
      <w:color w:val="000000"/>
      <w:spacing w:val="0"/>
      <w:w w:val="100"/>
      <w:position w:val="0"/>
      <w:sz w:val="8"/>
      <w:szCs w:val="8"/>
      <w:lang w:val="ru-RU" w:eastAsia="ru-RU" w:bidi="ru-RU"/>
    </w:rPr>
  </w:style>
  <w:style w:type="paragraph" w:customStyle="1" w:styleId="16">
    <w:name w:val="Основной текст16"/>
    <w:basedOn w:val="a"/>
    <w:link w:val="af8"/>
    <w:rsid w:val="00DC2CB7"/>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basedOn w:val="af8"/>
    <w:rsid w:val="00DC2CB7"/>
    <w:rPr>
      <w:b/>
      <w:bCs/>
      <w:i/>
      <w:iCs/>
      <w:color w:val="000000"/>
      <w:spacing w:val="0"/>
      <w:w w:val="100"/>
      <w:position w:val="0"/>
      <w:lang w:val="ru-RU" w:eastAsia="ru-RU" w:bidi="ru-RU"/>
    </w:rPr>
  </w:style>
  <w:style w:type="character" w:customStyle="1" w:styleId="105pt0">
    <w:name w:val="Основной текст + 10;5 pt;Полужирный;Курсив"/>
    <w:basedOn w:val="af8"/>
    <w:rsid w:val="00DC2CB7"/>
    <w:rPr>
      <w:rFonts w:cs="Times New Roman"/>
      <w:b/>
      <w:bCs/>
      <w:i/>
      <w:iCs/>
      <w:color w:val="000000"/>
      <w:spacing w:val="0"/>
      <w:w w:val="100"/>
      <w:position w:val="0"/>
      <w:sz w:val="21"/>
      <w:szCs w:val="21"/>
      <w:lang w:val="ru-RU" w:eastAsia="ru-RU" w:bidi="ru-RU"/>
    </w:rPr>
  </w:style>
  <w:style w:type="paragraph" w:customStyle="1" w:styleId="17">
    <w:name w:val="Основной текст1"/>
    <w:basedOn w:val="a"/>
    <w:rsid w:val="00DC2CB7"/>
    <w:pPr>
      <w:shd w:val="clear" w:color="auto" w:fill="FFFFFF"/>
      <w:spacing w:before="300" w:after="480" w:line="274" w:lineRule="exact"/>
    </w:pPr>
    <w:rPr>
      <w:rFonts w:asciiTheme="minorHAnsi" w:eastAsiaTheme="minorHAnsi" w:hAnsiTheme="minorHAnsi" w:cstheme="minorBidi"/>
      <w:sz w:val="23"/>
      <w:szCs w:val="22"/>
      <w:shd w:val="clear" w:color="auto" w:fill="FFFFFF"/>
      <w:lang w:eastAsia="en-US"/>
    </w:rPr>
  </w:style>
  <w:style w:type="character" w:customStyle="1" w:styleId="afa">
    <w:name w:val="Основной Знак"/>
    <w:basedOn w:val="a0"/>
    <w:link w:val="afb"/>
    <w:uiPriority w:val="99"/>
    <w:locked/>
    <w:rsid w:val="00DC2CB7"/>
    <w:rPr>
      <w:sz w:val="28"/>
    </w:rPr>
  </w:style>
  <w:style w:type="paragraph" w:customStyle="1" w:styleId="afb">
    <w:name w:val="Основной"/>
    <w:basedOn w:val="a"/>
    <w:link w:val="afa"/>
    <w:uiPriority w:val="99"/>
    <w:rsid w:val="00DC2CB7"/>
    <w:pPr>
      <w:keepLines/>
      <w:suppressAutoHyphens/>
      <w:ind w:firstLine="567"/>
      <w:jc w:val="both"/>
    </w:pPr>
    <w:rPr>
      <w:rFonts w:asciiTheme="minorHAnsi" w:eastAsiaTheme="minorHAnsi" w:hAnsiTheme="minorHAnsi" w:cstheme="minorBidi"/>
      <w:sz w:val="28"/>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oter" Target="footer4.xml"/><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footer" Target="footer2.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footer" Target="footer7.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header" Target="header3.xml"/><Relationship Id="rId118" Type="http://schemas.openxmlformats.org/officeDocument/2006/relationships/footer" Target="footer5.xml"/><Relationship Id="rId126"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header" Target="header5.xml"/><Relationship Id="rId124" Type="http://schemas.openxmlformats.org/officeDocument/2006/relationships/footer" Target="footer8.xml"/><Relationship Id="rId129"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footer" Target="footer3.xml"/><Relationship Id="rId119" Type="http://schemas.openxmlformats.org/officeDocument/2006/relationships/header" Target="header6.xml"/><Relationship Id="rId127" Type="http://schemas.openxmlformats.org/officeDocument/2006/relationships/header" Target="header10.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header" Target="header1.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footer" Target="footer6.xml"/><Relationship Id="rId125" Type="http://schemas.openxmlformats.org/officeDocument/2006/relationships/header" Target="header9.xml"/><Relationship Id="rId7" Type="http://schemas.openxmlformats.org/officeDocument/2006/relationships/hyperlink" Target="consultantplus://offline/ref=1CC3B959C956CF5BBC2D626A84841B42C5ACA597E6824B93575099A30EDA58A7F920DE576C7CE58A1E5A2A55E505DFC7D98BBEF6CCA48EF6QFLAN" TargetMode="Externa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header" Target="header2.xml"/><Relationship Id="rId115" Type="http://schemas.openxmlformats.org/officeDocument/2006/relationships/header" Target="header4.xml"/><Relationship Id="rId61" Type="http://schemas.openxmlformats.org/officeDocument/2006/relationships/image" Target="media/image54.emf"/><Relationship Id="rId82" Type="http://schemas.openxmlformats.org/officeDocument/2006/relationships/image" Target="media/image7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163</Pages>
  <Words>47924</Words>
  <Characters>273171</Characters>
  <Application>Microsoft Office Word</Application>
  <DocSecurity>0</DocSecurity>
  <Lines>2276</Lines>
  <Paragraphs>640</Paragraphs>
  <ScaleCrop>false</ScaleCrop>
  <Company>  </Company>
  <LinksUpToDate>false</LinksUpToDate>
  <CharactersWithSpaces>320455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3</cp:revision>
  <dcterms:created xsi:type="dcterms:W3CDTF">2021-02-15T14:03:00Z</dcterms:created>
  <dcterms:modified xsi:type="dcterms:W3CDTF">2021-02-15T14:05:00Z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bcb380b6-215a-4a49-83d6-b9fc2530ecdd</vt:lpwstr>
  </property>
</Properties>
</file>