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Pr="00F25561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caps/>
          <w:sz w:val="24"/>
          <w:szCs w:val="24"/>
        </w:rPr>
        <w:t>утвержденО</w:t>
      </w:r>
    </w:p>
    <w:p w:rsidR="00AF5677" w:rsidRPr="00F25561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5677" w:rsidRPr="00F25561" w:rsidRDefault="00AF5677" w:rsidP="00AF5677">
      <w:pPr>
        <w:ind w:left="5041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Сосновоборского городского округа</w:t>
      </w:r>
    </w:p>
    <w:p w:rsidR="00AF5677" w:rsidRPr="00F25561" w:rsidRDefault="00AF5677" w:rsidP="00AF5677">
      <w:pPr>
        <w:ind w:left="504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от  04/04/2017 № 771</w:t>
      </w:r>
    </w:p>
    <w:p w:rsidR="00AF5677" w:rsidRDefault="00AF5677" w:rsidP="00AF5677">
      <w:pPr>
        <w:ind w:left="5760" w:firstLine="612"/>
        <w:jc w:val="right"/>
        <w:rPr>
          <w:sz w:val="24"/>
          <w:szCs w:val="24"/>
        </w:rPr>
      </w:pPr>
    </w:p>
    <w:p w:rsidR="005A397F" w:rsidRDefault="005A397F" w:rsidP="005A397F">
      <w:pPr>
        <w:jc w:val="right"/>
        <w:rPr>
          <w:sz w:val="24"/>
        </w:rPr>
      </w:pPr>
      <w:r>
        <w:rPr>
          <w:sz w:val="24"/>
        </w:rPr>
        <w:t>(</w:t>
      </w:r>
      <w:r w:rsidRPr="00F25561">
        <w:rPr>
          <w:sz w:val="24"/>
        </w:rPr>
        <w:t>с изменениями от 20.09.2017 № 2097,</w:t>
      </w:r>
    </w:p>
    <w:p w:rsidR="005A397F" w:rsidRDefault="005A397F" w:rsidP="005A397F">
      <w:pPr>
        <w:jc w:val="right"/>
        <w:rPr>
          <w:sz w:val="24"/>
        </w:rPr>
      </w:pPr>
      <w:r w:rsidRPr="00F25561">
        <w:rPr>
          <w:sz w:val="24"/>
        </w:rPr>
        <w:t xml:space="preserve"> от 11.05.2018 № 1057, от 14.01.2019 № 39,</w:t>
      </w:r>
    </w:p>
    <w:p w:rsidR="005A397F" w:rsidRDefault="009D3D6E" w:rsidP="005A397F">
      <w:pPr>
        <w:jc w:val="right"/>
        <w:rPr>
          <w:sz w:val="24"/>
        </w:rPr>
      </w:pPr>
      <w:r>
        <w:rPr>
          <w:sz w:val="24"/>
        </w:rPr>
        <w:t xml:space="preserve"> от 11.02.2019 № 250, от </w:t>
      </w:r>
      <w:r w:rsidR="005A397F" w:rsidRPr="00F25561">
        <w:rPr>
          <w:sz w:val="24"/>
        </w:rPr>
        <w:t>09.04.2</w:t>
      </w:r>
      <w:r w:rsidR="005A397F">
        <w:rPr>
          <w:sz w:val="24"/>
        </w:rPr>
        <w:t>019 № 803,</w:t>
      </w:r>
    </w:p>
    <w:p w:rsidR="005A397F" w:rsidRDefault="005A397F" w:rsidP="005A397F">
      <w:pPr>
        <w:jc w:val="right"/>
        <w:rPr>
          <w:sz w:val="24"/>
        </w:rPr>
      </w:pPr>
      <w:r>
        <w:rPr>
          <w:sz w:val="24"/>
        </w:rPr>
        <w:t xml:space="preserve"> от 13.08.2020 № 1607)</w:t>
      </w:r>
    </w:p>
    <w:p w:rsidR="005A397F" w:rsidRDefault="005A397F" w:rsidP="00AF5677">
      <w:pPr>
        <w:ind w:left="5760" w:firstLine="612"/>
        <w:jc w:val="right"/>
        <w:rPr>
          <w:sz w:val="24"/>
          <w:szCs w:val="24"/>
        </w:rPr>
      </w:pPr>
    </w:p>
    <w:p w:rsidR="005A397F" w:rsidRPr="00F25561" w:rsidRDefault="005A397F" w:rsidP="00AF5677">
      <w:pPr>
        <w:ind w:left="5760" w:firstLine="612"/>
        <w:jc w:val="right"/>
        <w:rPr>
          <w:sz w:val="24"/>
          <w:szCs w:val="24"/>
        </w:rPr>
      </w:pP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ПОЛОЖЕНИЕ</w:t>
      </w: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5561">
        <w:rPr>
          <w:b/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на участие в ярмарочных, выставочных мероприятиях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5561">
        <w:rPr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субсидий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1.1. Используемые понятия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</w:p>
    <w:p w:rsidR="00AF5677" w:rsidRPr="00F25561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F25561">
        <w:rPr>
          <w:sz w:val="24"/>
          <w:szCs w:val="24"/>
        </w:rPr>
        <w:t>в</w:t>
      </w:r>
      <w:proofErr w:type="gramEnd"/>
      <w:r w:rsidRPr="00F25561">
        <w:rPr>
          <w:sz w:val="24"/>
          <w:szCs w:val="24"/>
        </w:rPr>
        <w:t xml:space="preserve"> </w:t>
      </w:r>
      <w:proofErr w:type="gramStart"/>
      <w:r w:rsidRPr="00F25561">
        <w:rPr>
          <w:sz w:val="24"/>
          <w:szCs w:val="24"/>
        </w:rPr>
        <w:t>Сосновоборском</w:t>
      </w:r>
      <w:proofErr w:type="gramEnd"/>
      <w:r w:rsidRPr="00F25561">
        <w:rPr>
          <w:sz w:val="24"/>
          <w:szCs w:val="24"/>
        </w:rPr>
        <w:t xml:space="preserve">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(далее – Программа);</w:t>
      </w:r>
    </w:p>
    <w:p w:rsidR="00AF5677" w:rsidRPr="00F25561" w:rsidRDefault="00AF5677" w:rsidP="00AF5677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>1.2. Цель предоставления субсидий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 xml:space="preserve">Целью </w:t>
      </w:r>
      <w:r w:rsidRPr="00F25561">
        <w:rPr>
          <w:rFonts w:ascii="Times New Roman" w:hAnsi="Times New Roman"/>
          <w:bCs/>
          <w:sz w:val="24"/>
          <w:szCs w:val="24"/>
        </w:rPr>
        <w:t>предоставления</w:t>
      </w:r>
      <w:r w:rsidRPr="00F25561">
        <w:rPr>
          <w:rFonts w:ascii="Times New Roman" w:hAnsi="Times New Roman" w:cs="Times New Roman"/>
          <w:bCs/>
          <w:sz w:val="24"/>
          <w:szCs w:val="24"/>
        </w:rPr>
        <w:t xml:space="preserve"> субсидии </w:t>
      </w:r>
      <w:r w:rsidRPr="00F25561">
        <w:rPr>
          <w:rFonts w:ascii="Times New Roman" w:hAnsi="Times New Roman" w:cs="Times New Roman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F25561">
        <w:rPr>
          <w:rFonts w:ascii="Times New Roman" w:hAnsi="Times New Roman"/>
          <w:sz w:val="24"/>
          <w:szCs w:val="24"/>
        </w:rPr>
        <w:t xml:space="preserve">участием в международных, </w:t>
      </w:r>
      <w:r w:rsidRPr="00F25561">
        <w:rPr>
          <w:rFonts w:ascii="Times New Roman" w:hAnsi="Times New Roman"/>
          <w:sz w:val="24"/>
          <w:szCs w:val="24"/>
        </w:rPr>
        <w:lastRenderedPageBreak/>
        <w:t>межрегиональных, областных, городских ярмарочных, выставочных мероприятиях в текущем финансовом году.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1.3.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 xml:space="preserve">Главный распорядитель средств </w:t>
      </w:r>
    </w:p>
    <w:p w:rsidR="00AF5677" w:rsidRPr="00F25561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 в местном бюджете на соответствующий финансовый год и плановый период является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Сосновоборский городской округ (далее - администрация).</w:t>
      </w:r>
    </w:p>
    <w:p w:rsidR="00AF5677" w:rsidRPr="00F25561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1.4.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>Категории и критерии отбора получателей субсидий, имеющих право на получение субсидии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1.4.1.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F25561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1.4.3.</w:t>
      </w:r>
      <w:r w:rsidRPr="00F25561">
        <w:rPr>
          <w:b/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Субсидия предоставляется соискателям: </w:t>
      </w:r>
    </w:p>
    <w:p w:rsidR="00F73BD7" w:rsidRPr="00F25561" w:rsidRDefault="00825BB6" w:rsidP="00825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1</w:t>
      </w:r>
      <w:r w:rsidR="00AF5677" w:rsidRPr="00F25561">
        <w:rPr>
          <w:sz w:val="24"/>
          <w:szCs w:val="24"/>
        </w:rPr>
        <w:t xml:space="preserve">) </w:t>
      </w:r>
      <w:r w:rsidR="00F73BD7" w:rsidRPr="00F25561">
        <w:rPr>
          <w:sz w:val="24"/>
          <w:szCs w:val="24"/>
        </w:rPr>
        <w:t>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</w:p>
    <w:p w:rsidR="00F02FD4" w:rsidRPr="00F25561" w:rsidRDefault="00825BB6" w:rsidP="00825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2) </w:t>
      </w:r>
      <w:r w:rsidR="00F02FD4" w:rsidRPr="00F25561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F02FD4" w:rsidRPr="00F25561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2.1.</w:t>
      </w:r>
      <w:r w:rsidR="00F02FD4" w:rsidRPr="00F25561">
        <w:rPr>
          <w:sz w:val="24"/>
          <w:szCs w:val="24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2FD4" w:rsidRPr="00F25561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 </w:t>
      </w:r>
      <w:r w:rsidR="00F02FD4" w:rsidRPr="00F25561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F27D9" w:rsidRPr="00F25561" w:rsidRDefault="00AF5677" w:rsidP="005F27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1.4.4. </w:t>
      </w:r>
      <w:r w:rsidR="005F27D9" w:rsidRPr="00F25561">
        <w:rPr>
          <w:rFonts w:ascii="Times New Roman" w:hAnsi="Times New Roman" w:cs="Times New Roman"/>
          <w:b w:val="0"/>
          <w:sz w:val="24"/>
          <w:szCs w:val="24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AF5677" w:rsidRPr="00F25561" w:rsidRDefault="00AF5677" w:rsidP="005F27D9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1.4.5. Критерием конкурсного отбора является: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F25561">
        <w:rPr>
          <w:rFonts w:ascii="Times New Roman" w:hAnsi="Times New Roman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году,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предоставления субсидий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</w:t>
      </w:r>
      <w:r w:rsidR="009C27FE" w:rsidRPr="00F25561">
        <w:rPr>
          <w:rFonts w:ascii="Times New Roman" w:hAnsi="Times New Roman" w:cs="Times New Roman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 xml:space="preserve">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F25561">
        <w:rPr>
          <w:rFonts w:ascii="Times New Roman" w:hAnsi="Times New Roman" w:cs="Times New Roman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F25561">
        <w:rPr>
          <w:rFonts w:ascii="Times New Roman" w:hAnsi="Times New Roman"/>
          <w:sz w:val="24"/>
          <w:szCs w:val="24"/>
        </w:rPr>
        <w:t>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2.1.1.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2.1.2. Соискатель представляет в конкурсную комиссию письменное заявление на имя председателя конкурсной комиссии, подписанное руководителем организации/ индивидуальным предпринимателем,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копии учредительных документов (устав) (для юридических лиц);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справка о состоянии расчетов по налоговым платежам во все уровни бюджета на первое число месяца, предшествующего месяцу, в котором планируется принятие решения о предоставлении субсидии;</w:t>
      </w:r>
    </w:p>
    <w:p w:rsidR="00AF5677" w:rsidRPr="00F25561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справка, заверенная подписью и печатью соискателя, об отсутствии просроченной задолженности по возврату бюджетных инвестиций и иной просроченной задолженности во все уровни бюджета;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смета расходов организации - соискателя, связанная с участием в мероприятии согласно форме приложения 3 к настоящему Положению;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 соискателю.</w:t>
      </w:r>
    </w:p>
    <w:p w:rsidR="00AF5677" w:rsidRPr="00F25561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2.1.3.</w:t>
      </w:r>
      <w:r w:rsidR="009C27FE" w:rsidRPr="00F25561">
        <w:rPr>
          <w:rFonts w:ascii="Times New Roman" w:hAnsi="Times New Roman" w:cs="Times New Roman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 xml:space="preserve">Соискатель несет ответственность за достоверность представленных в конкурсную комиссию документов.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</w:t>
      </w:r>
      <w:r w:rsidRPr="00F25561">
        <w:rPr>
          <w:b/>
          <w:sz w:val="24"/>
          <w:szCs w:val="24"/>
        </w:rPr>
        <w:t>. Порядок проведения конкурсного отбора</w:t>
      </w:r>
      <w:r w:rsidRPr="00F25561">
        <w:rPr>
          <w:sz w:val="24"/>
          <w:szCs w:val="24"/>
        </w:rPr>
        <w:t>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2.2.1. Отдел экономического развития в срок до 1 сентября текущего финансового года от имени администрации размещает объявление о проведении конкурсного отбора на официальном сайте Сосновоборского городского округа (</w:t>
      </w:r>
      <w:hyperlink r:id="rId7" w:history="1"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www.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  <w:lang w:val="en-US"/>
          </w:rPr>
          <w:t>sbor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F25561">
        <w:rPr>
          <w:rFonts w:ascii="Times New Roman" w:hAnsi="Times New Roman" w:cs="Times New Roman"/>
          <w:bCs/>
          <w:sz w:val="24"/>
          <w:szCs w:val="24"/>
        </w:rPr>
        <w:t>) и в средствах массовой информации.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2.2.2. В течение одного месяца со дня объявления конкурсного отбора документы, указанные в пункте 2.1.2. настоящего Положения, представляются в конкурсную комиссию (секретарю комиссии, в администрацию Сосновоборского городского округа, по адресу: г. Сосновый Бор, ул. Ленинградская, д. 46, </w:t>
      </w:r>
      <w:proofErr w:type="spellStart"/>
      <w:r w:rsidRPr="00F255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 xml:space="preserve">2.2.3. Заседание комиссии проводится не ранее 01 октября и не позднее 14 октября текущего финансового года.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2.2.4. Секретарь конкурсной комиссии в течение двух рабочих дней, следующих за днём подачи заявки, проверяет наличие указанных в </w:t>
      </w:r>
      <w:hyperlink r:id="rId8" w:history="1">
        <w:r w:rsidRPr="00F25561">
          <w:rPr>
            <w:rFonts w:ascii="Times New Roman" w:hAnsi="Times New Roman" w:cs="Times New Roman"/>
            <w:sz w:val="24"/>
            <w:szCs w:val="24"/>
          </w:rPr>
          <w:t>пункте 2.1.2.</w:t>
        </w:r>
      </w:hyperlink>
      <w:r w:rsidRPr="00F25561"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>настоящего Положения документов, а также соответствие соискателя условиям предоставления субсидии.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9" w:history="1">
        <w:r w:rsidRPr="00F25561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заявок соискателей на участие в конкурсном отбор</w:t>
      </w:r>
      <w:r w:rsidR="009575E4">
        <w:rPr>
          <w:rFonts w:ascii="Times New Roman" w:hAnsi="Times New Roman" w:cs="Times New Roman"/>
          <w:sz w:val="24"/>
          <w:szCs w:val="24"/>
        </w:rPr>
        <w:t>е по форме</w:t>
      </w:r>
      <w:r w:rsidR="009F7FF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575E4">
        <w:rPr>
          <w:rFonts w:ascii="Times New Roman" w:hAnsi="Times New Roman" w:cs="Times New Roman"/>
          <w:sz w:val="24"/>
          <w:szCs w:val="24"/>
        </w:rPr>
        <w:t xml:space="preserve"> со</w:t>
      </w:r>
      <w:r w:rsidR="0018053C">
        <w:rPr>
          <w:rFonts w:ascii="Times New Roman" w:hAnsi="Times New Roman" w:cs="Times New Roman"/>
          <w:sz w:val="24"/>
          <w:szCs w:val="24"/>
        </w:rPr>
        <w:t>гласно приложению 3</w:t>
      </w:r>
      <w:r w:rsidRPr="00F2556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2.2.6.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организации-соискателе: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сведения из Единого государственного реестра юридических лиц/ индивидуальных предпринимателей;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 о состоянии расчетов по неналоговым платежам в местный бюджет Сосновоборского городского округа;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запрос об отсутствии поддержки аналогичной формы за счет средств областного бюджета Ленинградской области.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2.2.7. Документы, соответствующие требованиям настоящего Положения, вносятся на заседание конкурсной комиссии для проведения конкурсного отбора. 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F25561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 xml:space="preserve">2.2.8. Заседание конкурсной комиссии считается правомочным, если в нем принимает участие более половины членов конкурсной комиссии. 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2.2.9.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 Секретарь комиссии имеет право голоса. При равенстве голосов "за" и "против" решающим является голос председателя конкурсной комиссии.</w:t>
      </w:r>
    </w:p>
    <w:p w:rsidR="00B6512A" w:rsidRPr="00F25561" w:rsidRDefault="00B6512A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2.2.10. «Конкурсная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субсидии.</w:t>
      </w:r>
    </w:p>
    <w:p w:rsidR="00665DA7" w:rsidRPr="00F25561" w:rsidRDefault="00665DA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2.2.11.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</w:t>
      </w:r>
    </w:p>
    <w:p w:rsidR="00DC4CE9" w:rsidRPr="00F25561" w:rsidRDefault="00DC4CE9" w:rsidP="00DC4CE9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>2.2.1</w:t>
      </w:r>
      <w:r w:rsidR="000179B3" w:rsidRPr="00F25561">
        <w:t>2</w:t>
      </w:r>
      <w:r w:rsidRPr="00F25561">
        <w:t>. Решение комиссии оформляется протоколом, который подписывается председателем и секретарем.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2.2.13.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Расчёт сумм субсидий проводится в 2 этапа:</w:t>
      </w:r>
    </w:p>
    <w:p w:rsidR="002E55D2" w:rsidRPr="00F25561" w:rsidRDefault="002E55D2" w:rsidP="002E55D2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1) </w:t>
      </w:r>
      <w:r w:rsidRPr="00F25561">
        <w:rPr>
          <w:i/>
          <w:sz w:val="24"/>
          <w:szCs w:val="24"/>
        </w:rPr>
        <w:t>рассчитывается доля заявки каждого получателя субсидии</w:t>
      </w:r>
      <w:r w:rsidRPr="00F25561">
        <w:rPr>
          <w:sz w:val="24"/>
          <w:szCs w:val="24"/>
        </w:rPr>
        <w:t xml:space="preserve"> в общей сумме победивших заявок.</w:t>
      </w:r>
    </w:p>
    <w:p w:rsidR="002E55D2" w:rsidRPr="00F25561" w:rsidRDefault="002E55D2" w:rsidP="002E55D2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Данное значение (Д) определяется по формуле: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Д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= </w:t>
      </w:r>
      <w:r w:rsidRPr="00F25561">
        <w:rPr>
          <w:sz w:val="24"/>
          <w:szCs w:val="24"/>
          <w:lang w:val="en-US"/>
        </w:rPr>
        <w:t>C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/ (С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>+…+С</w:t>
      </w:r>
      <w:r w:rsidRPr="00F25561">
        <w:rPr>
          <w:sz w:val="24"/>
          <w:szCs w:val="24"/>
          <w:lang w:val="en-US"/>
        </w:rPr>
        <w:t>n</w:t>
      </w:r>
      <w:r w:rsidRPr="00F25561">
        <w:rPr>
          <w:sz w:val="24"/>
          <w:szCs w:val="24"/>
        </w:rPr>
        <w:t>),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где: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  <w:lang w:val="en-US"/>
        </w:rPr>
        <w:t>n</w:t>
      </w:r>
      <w:r w:rsidRPr="00F25561">
        <w:rPr>
          <w:sz w:val="24"/>
          <w:szCs w:val="24"/>
        </w:rPr>
        <w:t xml:space="preserve"> – количество получателей субсидии,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</w:t>
      </w:r>
      <w:r w:rsidRPr="00F25561">
        <w:rPr>
          <w:sz w:val="24"/>
          <w:szCs w:val="24"/>
          <w:vertAlign w:val="subscript"/>
        </w:rPr>
        <w:t xml:space="preserve">1 </w:t>
      </w:r>
      <w:r w:rsidRPr="00F25561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</w:t>
      </w:r>
      <w:proofErr w:type="gramStart"/>
      <w:r w:rsidRPr="00F25561">
        <w:rPr>
          <w:sz w:val="24"/>
          <w:szCs w:val="24"/>
          <w:vertAlign w:val="subscript"/>
        </w:rPr>
        <w:t>1</w:t>
      </w:r>
      <w:proofErr w:type="gramEnd"/>
      <w:r w:rsidRPr="00F25561">
        <w:rPr>
          <w:sz w:val="24"/>
          <w:szCs w:val="24"/>
          <w:vertAlign w:val="subscript"/>
        </w:rPr>
        <w:t xml:space="preserve"> </w:t>
      </w:r>
      <w:r w:rsidRPr="00F25561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(С</w:t>
      </w:r>
      <w:proofErr w:type="gramStart"/>
      <w:r w:rsidRPr="00F25561">
        <w:rPr>
          <w:sz w:val="24"/>
          <w:szCs w:val="24"/>
          <w:vertAlign w:val="subscript"/>
        </w:rPr>
        <w:t>1</w:t>
      </w:r>
      <w:proofErr w:type="gramEnd"/>
      <w:r w:rsidRPr="00F25561">
        <w:rPr>
          <w:sz w:val="24"/>
          <w:szCs w:val="24"/>
        </w:rPr>
        <w:t>+…+</w:t>
      </w:r>
      <w:proofErr w:type="spellStart"/>
      <w:r w:rsidRPr="00F25561">
        <w:rPr>
          <w:sz w:val="24"/>
          <w:szCs w:val="24"/>
        </w:rPr>
        <w:t>Сn</w:t>
      </w:r>
      <w:proofErr w:type="spellEnd"/>
      <w:r w:rsidRPr="00F25561">
        <w:rPr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2) </w:t>
      </w:r>
      <w:r w:rsidRPr="00F25561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F25561">
        <w:rPr>
          <w:sz w:val="24"/>
          <w:szCs w:val="24"/>
        </w:rPr>
        <w:t>подлежащая перечислению получателям субсидии</w:t>
      </w:r>
      <w:r w:rsidRPr="00F25561">
        <w:rPr>
          <w:i/>
          <w:sz w:val="24"/>
          <w:szCs w:val="24"/>
        </w:rPr>
        <w:t>.</w:t>
      </w:r>
      <w:r w:rsidRPr="00F25561">
        <w:rPr>
          <w:sz w:val="24"/>
          <w:szCs w:val="24"/>
        </w:rPr>
        <w:t xml:space="preserve">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Данное значение (Ф) рассчитывается по формуле: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Ф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= </w:t>
      </w:r>
      <w:proofErr w:type="spellStart"/>
      <w:r w:rsidRPr="00F25561">
        <w:rPr>
          <w:sz w:val="24"/>
          <w:szCs w:val="24"/>
        </w:rPr>
        <w:t>Сс</w:t>
      </w:r>
      <w:proofErr w:type="spellEnd"/>
      <w:r w:rsidRPr="00F25561">
        <w:rPr>
          <w:sz w:val="24"/>
          <w:szCs w:val="24"/>
        </w:rPr>
        <w:t xml:space="preserve"> </w:t>
      </w:r>
      <w:proofErr w:type="spellStart"/>
      <w:r w:rsidRPr="00F25561">
        <w:rPr>
          <w:sz w:val="24"/>
          <w:szCs w:val="24"/>
        </w:rPr>
        <w:t>х</w:t>
      </w:r>
      <w:proofErr w:type="spellEnd"/>
      <w:r w:rsidRPr="00F25561">
        <w:rPr>
          <w:sz w:val="24"/>
          <w:szCs w:val="24"/>
        </w:rPr>
        <w:t xml:space="preserve"> Д</w:t>
      </w:r>
      <w:r w:rsidRPr="00F25561">
        <w:rPr>
          <w:sz w:val="24"/>
          <w:szCs w:val="24"/>
          <w:vertAlign w:val="subscript"/>
        </w:rPr>
        <w:t>1,</w:t>
      </w:r>
      <w:r w:rsidRPr="00F25561">
        <w:rPr>
          <w:sz w:val="24"/>
          <w:szCs w:val="24"/>
        </w:rPr>
        <w:t xml:space="preserve">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где: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Ф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25561">
        <w:rPr>
          <w:sz w:val="24"/>
          <w:szCs w:val="24"/>
        </w:rPr>
        <w:t>Сс</w:t>
      </w:r>
      <w:proofErr w:type="spellEnd"/>
      <w:r w:rsidRPr="00F25561">
        <w:rPr>
          <w:sz w:val="24"/>
          <w:szCs w:val="24"/>
        </w:rPr>
        <w:t xml:space="preserve">  - сумма субсидии, предусмотренная Программой.</w:t>
      </w:r>
    </w:p>
    <w:p w:rsidR="000179B3" w:rsidRPr="00F25561" w:rsidRDefault="000179B3" w:rsidP="000179B3">
      <w:pPr>
        <w:ind w:firstLine="540"/>
        <w:jc w:val="both"/>
        <w:rPr>
          <w:sz w:val="24"/>
          <w:szCs w:val="24"/>
          <w:highlight w:val="yellow"/>
        </w:rPr>
      </w:pPr>
    </w:p>
    <w:p w:rsidR="000179B3" w:rsidRPr="00F25561" w:rsidRDefault="000179B3" w:rsidP="000179B3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2.2.14.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0179B3" w:rsidRPr="00F25561" w:rsidRDefault="000179B3" w:rsidP="00017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2.2.15.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2E55D2" w:rsidRPr="00F25561" w:rsidRDefault="002E55D2" w:rsidP="002E55D2">
      <w:pPr>
        <w:rPr>
          <w:sz w:val="24"/>
          <w:szCs w:val="24"/>
        </w:rPr>
      </w:pP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6</w:t>
      </w:r>
      <w:r w:rsidRPr="00F25561">
        <w:rPr>
          <w:sz w:val="24"/>
          <w:szCs w:val="24"/>
        </w:rPr>
        <w:t>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7</w:t>
      </w:r>
      <w:r w:rsidRPr="00F25561">
        <w:rPr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10" w:history="1">
        <w:r w:rsidRPr="00F25561">
          <w:rPr>
            <w:sz w:val="24"/>
            <w:szCs w:val="24"/>
          </w:rPr>
          <w:t>реестре</w:t>
        </w:r>
      </w:hyperlink>
      <w:r w:rsidRPr="00F25561">
        <w:rPr>
          <w:sz w:val="24"/>
          <w:szCs w:val="24"/>
        </w:rPr>
        <w:t xml:space="preserve"> участников, прошедших конкурсный отбор, по форме согласно приложению 5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 по форме согласно приложению 6 к настоящему Положению. В извещении  указывается срок не позднее </w:t>
      </w:r>
      <w:proofErr w:type="gramStart"/>
      <w:r w:rsidRPr="00F25561">
        <w:rPr>
          <w:sz w:val="24"/>
          <w:szCs w:val="24"/>
        </w:rPr>
        <w:t>которого</w:t>
      </w:r>
      <w:proofErr w:type="gramEnd"/>
      <w:r w:rsidRPr="00F25561">
        <w:rPr>
          <w:sz w:val="24"/>
          <w:szCs w:val="24"/>
        </w:rPr>
        <w:t xml:space="preserve"> необходимо подписать договор.</w:t>
      </w:r>
      <w:r w:rsidR="007A0B0B" w:rsidRPr="00F25561">
        <w:rPr>
          <w:sz w:val="24"/>
          <w:szCs w:val="24"/>
        </w:rPr>
        <w:t xml:space="preserve"> Договор составляется в соответствии с типовой формой, установленной финансовым органом муниципального образования, по форме Приложения № 6 к Положению.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8</w:t>
      </w:r>
      <w:r w:rsidRPr="00F25561">
        <w:rPr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</w:t>
      </w:r>
      <w:r w:rsidR="000847DE" w:rsidRPr="00F25561">
        <w:rPr>
          <w:sz w:val="24"/>
          <w:szCs w:val="24"/>
        </w:rPr>
        <w:t xml:space="preserve"> Заключение договоров на предоставление субсидии осуществляется в пределах лимитов бюджетных обязательств.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9</w:t>
      </w:r>
      <w:r w:rsidRPr="00F25561">
        <w:rPr>
          <w:sz w:val="24"/>
          <w:szCs w:val="24"/>
        </w:rPr>
        <w:t>. Если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850ADC" w:rsidRPr="00F25561" w:rsidRDefault="00AF5677" w:rsidP="00850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2.3. Субсидия подлежит перечислению получателю в размере 100 процентов суммы, </w:t>
      </w: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принятой решением конкурсной комиссии, однократно, в 4 квартале текущего финансово</w:t>
      </w:r>
      <w:r w:rsidR="00850ADC" w:rsidRPr="00F25561">
        <w:rPr>
          <w:rFonts w:ascii="Times New Roman" w:hAnsi="Times New Roman" w:cs="Times New Roman"/>
          <w:sz w:val="24"/>
          <w:szCs w:val="24"/>
        </w:rPr>
        <w:t xml:space="preserve">го года, не позднее десятого рабочего дня после заключения договора. </w:t>
      </w:r>
    </w:p>
    <w:p w:rsidR="000F1144" w:rsidRPr="00F25561" w:rsidRDefault="005723D3" w:rsidP="000F1144">
      <w:pPr>
        <w:tabs>
          <w:tab w:val="left" w:pos="1134"/>
        </w:tabs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2.3.1. </w:t>
      </w:r>
      <w:r w:rsidR="000F1144" w:rsidRPr="00F25561">
        <w:rPr>
          <w:sz w:val="24"/>
          <w:szCs w:val="24"/>
        </w:rPr>
        <w:t>В случае невозможности  предоставления субсидии в текущем финансовом году, в связи с недостаточностью лимитов бюджетных обязательств,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23D3" w:rsidRPr="00F25561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2.3.2. При наступлении случая, указанного в п. 2.3.1.,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CA1C5D" w:rsidRPr="00F25561" w:rsidRDefault="00CA1C5D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2.4. 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</w:t>
      </w:r>
      <w:r w:rsidR="00CA1C5D" w:rsidRPr="00F25561">
        <w:rPr>
          <w:sz w:val="24"/>
          <w:szCs w:val="24"/>
        </w:rPr>
        <w:t>5</w:t>
      </w:r>
      <w:r w:rsidRPr="00F25561">
        <w:rPr>
          <w:sz w:val="24"/>
          <w:szCs w:val="24"/>
        </w:rPr>
        <w:t xml:space="preserve">. </w:t>
      </w:r>
      <w:r w:rsidRPr="00F25561">
        <w:rPr>
          <w:b/>
          <w:sz w:val="24"/>
          <w:szCs w:val="24"/>
        </w:rPr>
        <w:t>Установление показателей результативности предоставления субсидии</w:t>
      </w:r>
      <w:r w:rsidRPr="00F25561">
        <w:rPr>
          <w:sz w:val="24"/>
          <w:szCs w:val="24"/>
        </w:rPr>
        <w:t xml:space="preserve">.                                                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3.Основания для отказа соискателю в  предоставлении субсидии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Несоответствие соискателя категориям и критериям отбора получателей субсидий, указанных в пункте 1.4 настоящего постановления,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3.2.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4. Порядок и сроки возврата субсидии.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4.1. При установлении фактов нецелевого использования субсидий, указанных в п. 4.2 настоящего постановления, главный распорядитель (распорядитель)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F25561">
        <w:rPr>
          <w:sz w:val="24"/>
          <w:szCs w:val="24"/>
        </w:rPr>
        <w:t>с даты получения</w:t>
      </w:r>
      <w:proofErr w:type="gramEnd"/>
      <w:r w:rsidRPr="00F25561">
        <w:rPr>
          <w:sz w:val="24"/>
          <w:szCs w:val="24"/>
        </w:rPr>
        <w:t xml:space="preserve">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4.3.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F25561" w:rsidRDefault="00AF5677" w:rsidP="00AF5677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4.4.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не по целевому назначению.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AF5677" w:rsidRPr="00F25561" w:rsidRDefault="00FB4150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5. Требования к отчётности</w:t>
      </w:r>
    </w:p>
    <w:p w:rsidR="0057203B" w:rsidRPr="00F25561" w:rsidRDefault="0057203B" w:rsidP="005720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203B" w:rsidRPr="00F25561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F25561">
        <w:rPr>
          <w:sz w:val="24"/>
          <w:szCs w:val="24"/>
          <w:lang w:val="en-US"/>
        </w:rPr>
        <w:t>e</w:t>
      </w:r>
      <w:r w:rsidRPr="00F25561">
        <w:rPr>
          <w:sz w:val="24"/>
          <w:szCs w:val="24"/>
        </w:rPr>
        <w:t>-</w:t>
      </w:r>
      <w:r w:rsidRPr="00F25561">
        <w:rPr>
          <w:sz w:val="24"/>
          <w:szCs w:val="24"/>
          <w:lang w:val="en-US"/>
        </w:rPr>
        <w:t>mail</w:t>
      </w:r>
      <w:r w:rsidRPr="00F25561">
        <w:rPr>
          <w:sz w:val="24"/>
          <w:szCs w:val="24"/>
        </w:rPr>
        <w:t xml:space="preserve">: </w:t>
      </w:r>
      <w:r w:rsidRPr="00F25561">
        <w:rPr>
          <w:sz w:val="24"/>
          <w:szCs w:val="24"/>
          <w:lang w:val="en-US"/>
        </w:rPr>
        <w:t>econom</w:t>
      </w:r>
      <w:r w:rsidRPr="00F25561">
        <w:rPr>
          <w:sz w:val="24"/>
          <w:szCs w:val="24"/>
        </w:rPr>
        <w:t>@</w:t>
      </w:r>
      <w:proofErr w:type="spellStart"/>
      <w:r w:rsidRPr="00F25561">
        <w:rPr>
          <w:sz w:val="24"/>
          <w:szCs w:val="24"/>
          <w:lang w:val="en-US"/>
        </w:rPr>
        <w:t>meria</w:t>
      </w:r>
      <w:proofErr w:type="spellEnd"/>
      <w:r w:rsidRPr="00F25561">
        <w:rPr>
          <w:sz w:val="24"/>
          <w:szCs w:val="24"/>
        </w:rPr>
        <w:t>.</w:t>
      </w:r>
      <w:proofErr w:type="spellStart"/>
      <w:r w:rsidRPr="00F25561">
        <w:rPr>
          <w:sz w:val="24"/>
          <w:szCs w:val="24"/>
          <w:lang w:val="en-US"/>
        </w:rPr>
        <w:t>sbor</w:t>
      </w:r>
      <w:proofErr w:type="spellEnd"/>
      <w:r w:rsidRPr="00F25561">
        <w:rPr>
          <w:sz w:val="24"/>
          <w:szCs w:val="24"/>
        </w:rPr>
        <w:t>.</w:t>
      </w:r>
      <w:r w:rsidRPr="00F25561">
        <w:rPr>
          <w:sz w:val="24"/>
          <w:szCs w:val="24"/>
          <w:lang w:val="en-US"/>
        </w:rPr>
        <w:t>ru</w:t>
      </w:r>
      <w:r w:rsidRPr="00F25561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203B" w:rsidRPr="00F25561" w:rsidRDefault="0057203B" w:rsidP="0057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FB4150" w:rsidRPr="00F25561" w:rsidRDefault="0057203B" w:rsidP="0057203B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203B" w:rsidRPr="00F25561" w:rsidRDefault="0057203B" w:rsidP="0057203B">
      <w:pPr>
        <w:ind w:firstLine="540"/>
        <w:jc w:val="both"/>
        <w:rPr>
          <w:sz w:val="24"/>
          <w:szCs w:val="24"/>
        </w:rPr>
      </w:pPr>
    </w:p>
    <w:p w:rsidR="00FB4150" w:rsidRPr="00F25561" w:rsidRDefault="00FB4150" w:rsidP="00FB4150">
      <w:pPr>
        <w:pStyle w:val="ConsPlusNormal"/>
        <w:ind w:firstLine="540"/>
        <w:jc w:val="both"/>
        <w:rPr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6.1.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Контроль соблюдения условий, целей и порядка предоставления субсидий осуществляется администрацией (отдел экономического развития), комитетом финансов и </w:t>
      </w:r>
      <w:r w:rsidR="00024537" w:rsidRPr="00F25561">
        <w:rPr>
          <w:sz w:val="24"/>
          <w:szCs w:val="24"/>
        </w:rPr>
        <w:t>Контрольно-счетной палатой Сосновоборского городского округа</w:t>
      </w:r>
      <w:r w:rsidRPr="00F25561">
        <w:rPr>
          <w:sz w:val="24"/>
          <w:szCs w:val="24"/>
        </w:rPr>
        <w:t>.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  <w:sectPr w:rsidR="00AF5677" w:rsidRPr="00F25561" w:rsidSect="00F02FD4">
          <w:headerReference w:type="even" r:id="rId11"/>
          <w:headerReference w:type="default" r:id="rId12"/>
          <w:footerReference w:type="even" r:id="rId1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Приложение 1</w:t>
      </w:r>
    </w:p>
    <w:p w:rsidR="00AF5677" w:rsidRPr="00F25561" w:rsidRDefault="00AF5677" w:rsidP="00AF5677">
      <w:pPr>
        <w:pStyle w:val="ConsPlusTitle"/>
        <w:widowControl/>
        <w:jc w:val="right"/>
        <w:rPr>
          <w:sz w:val="24"/>
        </w:rPr>
      </w:pP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Председателю конкурсной комиссии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от___________________________________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(фамилия, имя, отчество, должность)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                    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(наименование организации)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ЗАЯВЛЕНИЕ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НА ПОЛУЧЕНИЕ СУБСИДИИ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 xml:space="preserve">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округа»», в сумме ______________  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Пакет документов в соответствии с «Положением </w:t>
      </w:r>
      <w:r w:rsidRPr="00F25561">
        <w:rPr>
          <w:bCs/>
          <w:sz w:val="24"/>
          <w:szCs w:val="24"/>
        </w:rPr>
        <w:t xml:space="preserve">о порядке </w:t>
      </w:r>
      <w:r w:rsidRPr="00F25561">
        <w:rPr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прилагается на_______ л.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"___" _________ 20__ года                           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                                     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2</w:t>
      </w:r>
    </w:p>
    <w:p w:rsidR="00AF5677" w:rsidRPr="00F25561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 xml:space="preserve">   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ИНФОРМАЦИЯ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 xml:space="preserve">О МЕРОПРИЯТИИ, ОРГАНИЗАЦИИ/ ИНДИВИДУАЛЬНОМ ПРЕДПРИНИМАТЕЛЕ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 ПОКАЗАТЕЛЯХ ХОЗЯЙСТВЕННОЙ ДЕЯТЕЛЬНОСТИ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1. Информация о мероприятии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Статус (международное,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F25561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2. Информация о соискателе по состоянию на "___" ______ 20__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F25561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25561">
              <w:rPr>
                <w:sz w:val="24"/>
                <w:szCs w:val="24"/>
              </w:rPr>
              <w:t>E-mail</w:t>
            </w:r>
            <w:proofErr w:type="spellEnd"/>
            <w:r w:rsidRPr="00F25561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__________________________________________________________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(наименование организации)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по состоянию на "___" _______ 20__ года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F25561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F25561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данные за</w:t>
            </w:r>
            <w:r w:rsidRPr="00F25561">
              <w:rPr>
                <w:sz w:val="24"/>
                <w:szCs w:val="24"/>
              </w:rPr>
              <w:br/>
              <w:t>последний</w:t>
            </w:r>
            <w:r w:rsidRPr="00F25561">
              <w:rPr>
                <w:sz w:val="24"/>
                <w:szCs w:val="24"/>
              </w:rPr>
              <w:br/>
              <w:t xml:space="preserve">отчетный </w:t>
            </w:r>
            <w:r w:rsidRPr="00F25561">
              <w:rPr>
                <w:sz w:val="24"/>
                <w:szCs w:val="24"/>
              </w:rPr>
              <w:br/>
              <w:t xml:space="preserve">квартал, </w:t>
            </w:r>
            <w:r w:rsidRPr="00F25561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данные за</w:t>
            </w:r>
            <w:r w:rsidRPr="00F25561">
              <w:rPr>
                <w:sz w:val="24"/>
                <w:szCs w:val="24"/>
              </w:rPr>
              <w:br/>
              <w:t>последний</w:t>
            </w:r>
            <w:r w:rsidRPr="00F25561">
              <w:rPr>
                <w:sz w:val="24"/>
                <w:szCs w:val="24"/>
              </w:rPr>
              <w:br/>
              <w:t xml:space="preserve">отчетный </w:t>
            </w:r>
            <w:r w:rsidRPr="00F25561">
              <w:rPr>
                <w:sz w:val="24"/>
                <w:szCs w:val="24"/>
              </w:rPr>
              <w:br/>
              <w:t xml:space="preserve">квартал, </w:t>
            </w:r>
            <w:r w:rsidRPr="00F25561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4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налог на доходы физических  лиц</w:t>
            </w:r>
            <w:r w:rsidRPr="00F25561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 том числе: </w:t>
            </w: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Взносы во внебюджетные фонды,   за</w:t>
            </w:r>
            <w:r w:rsidRPr="00F25561">
              <w:rPr>
                <w:sz w:val="24"/>
                <w:szCs w:val="24"/>
              </w:rPr>
              <w:br/>
              <w:t>исключением      взносов      в</w:t>
            </w:r>
            <w:r w:rsidRPr="00F25561">
              <w:rPr>
                <w:sz w:val="24"/>
                <w:szCs w:val="24"/>
              </w:rPr>
              <w:br/>
              <w:t>Пенсионный   фонд    Российской</w:t>
            </w:r>
            <w:r w:rsidRPr="00F25561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списочная    </w:t>
            </w:r>
            <w:r w:rsidRPr="00F25561">
              <w:rPr>
                <w:sz w:val="24"/>
                <w:szCs w:val="24"/>
              </w:rPr>
              <w:br/>
              <w:t xml:space="preserve">численность          </w:t>
            </w:r>
            <w:r w:rsidRPr="00F25561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взносы   в   Пенсионный    фонд</w:t>
            </w:r>
            <w:r w:rsidRPr="00F25561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месячная     </w:t>
            </w:r>
            <w:r w:rsidRPr="00F25561">
              <w:rPr>
                <w:sz w:val="24"/>
                <w:szCs w:val="24"/>
              </w:rPr>
              <w:br/>
              <w:t xml:space="preserve">заработная плата     </w:t>
            </w:r>
            <w:r w:rsidRPr="00F25561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Минимальная          </w:t>
            </w:r>
            <w:r w:rsidRPr="00F25561">
              <w:rPr>
                <w:sz w:val="24"/>
                <w:szCs w:val="24"/>
              </w:rPr>
              <w:br/>
              <w:t xml:space="preserve">заработная плата     </w:t>
            </w:r>
            <w:r w:rsidRPr="00F25561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налог, взимаемый в связи</w:t>
            </w:r>
            <w:r w:rsidRPr="00F25561">
              <w:rPr>
                <w:sz w:val="24"/>
                <w:szCs w:val="24"/>
              </w:rPr>
              <w:br/>
              <w:t>с    применением     упрощенной</w:t>
            </w:r>
            <w:r w:rsidRPr="00F25561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налог на вмененный доход</w:t>
            </w:r>
            <w:r w:rsidRPr="00F25561">
              <w:rPr>
                <w:sz w:val="24"/>
                <w:szCs w:val="24"/>
              </w:rPr>
              <w:br/>
              <w:t>для       отдельных       видов</w:t>
            </w:r>
            <w:r w:rsidRPr="00F25561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    сельскохозяйственный</w:t>
            </w:r>
            <w:r w:rsidRPr="00F25561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Инвестиции в основной</w:t>
            </w:r>
            <w:r w:rsidRPr="00F25561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арендные платежи  за  земельные</w:t>
            </w:r>
            <w:r w:rsidRPr="00F25561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"___" _________ 20__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__________________________                   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(подпись)   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(фамилия, инициалы)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3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СМЕТА РАСХОДОВ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Организация 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F25561" w:rsidTr="00F02FD4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N </w:t>
            </w:r>
            <w:r w:rsidRPr="00F2556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Стоимость,  </w:t>
            </w:r>
            <w:r w:rsidRPr="00F25561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Руководитель  _________________________  </w:t>
      </w:r>
      <w:r w:rsidRPr="00F25561">
        <w:rPr>
          <w:sz w:val="24"/>
          <w:szCs w:val="24"/>
        </w:rPr>
        <w:tab/>
        <w:t xml:space="preserve">  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"___" _________ 20_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Место печати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ОРГАНИЗАЦИЙ/  ИНДИВИДУАЛЬНЫХ ПРЕДПРИНИМАТЕЛЕЙ</w:t>
      </w: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F25561" w:rsidTr="00F02FD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ваемой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Положению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F25561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</w:p>
    <w:p w:rsidR="00AF5677" w:rsidRPr="00F25561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F25561" w:rsidTr="00F02FD4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возмещения,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163DB" w:rsidRPr="00F25561" w:rsidRDefault="00E163DB" w:rsidP="00E163DB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 xml:space="preserve">ДОГОВОР 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- сельскохозяйственному товаропроизводителю,</w:t>
      </w:r>
    </w:p>
    <w:p w:rsidR="00E163DB" w:rsidRPr="00F2556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субсидий на возмещение части затрат  </w:t>
      </w:r>
    </w:p>
    <w:p w:rsidR="00E163DB" w:rsidRPr="00F2556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на участие в ярмарочных, выставочных мероприятиях </w:t>
      </w:r>
    </w:p>
    <w:p w:rsidR="00E163DB" w:rsidRPr="00F2556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субъектов хозяйственной деятельности 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в сфере агропромышленного и рыбохозяйственного комплекса 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г. Сосновый Бор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        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"___" ________ 20__ года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N_________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    1. Предмет договора</w:t>
      </w:r>
    </w:p>
    <w:p w:rsidR="00E163DB" w:rsidRPr="00F25561" w:rsidRDefault="00E163DB" w:rsidP="00E163DB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E163DB" w:rsidRPr="00F25561" w:rsidRDefault="00E163DB" w:rsidP="00E163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1.1.1.Администрация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</w:p>
    <w:p w:rsidR="00E163DB" w:rsidRPr="00F25561" w:rsidRDefault="00E163DB" w:rsidP="00E163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1.1.2.Перечень   и   общая  сумма  затрат,  возмещаемых получателю, согласованы  сторонами  в  </w:t>
      </w:r>
      <w:hyperlink r:id="rId14" w:history="1">
        <w:r w:rsidRPr="00F25561">
          <w:rPr>
            <w:rStyle w:val="af4"/>
            <w:color w:val="auto"/>
            <w:sz w:val="24"/>
            <w:szCs w:val="24"/>
          </w:rPr>
          <w:t>смете расходов</w:t>
        </w:r>
      </w:hyperlink>
      <w:r w:rsidRPr="00F25561">
        <w:t>,</w:t>
      </w:r>
      <w:r w:rsidRPr="00F25561">
        <w:rPr>
          <w:sz w:val="24"/>
          <w:szCs w:val="24"/>
        </w:rPr>
        <w:t xml:space="preserve"> приложение 1 к настоящему договору.</w:t>
      </w: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2.Финансовое обеспечение предоставления Субсидии</w:t>
      </w:r>
    </w:p>
    <w:p w:rsidR="00E163DB" w:rsidRPr="00F25561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5561"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E163DB" w:rsidRPr="00F25561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E163DB" w:rsidRPr="00F25561" w:rsidRDefault="00E163DB" w:rsidP="00E163D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сумма прописью</w:t>
      </w:r>
    </w:p>
    <w:p w:rsidR="00E163DB" w:rsidRPr="00F25561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E163DB" w:rsidRPr="00F25561" w:rsidRDefault="00E163DB" w:rsidP="00E163D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</w:rPr>
      </w:pPr>
      <w:r w:rsidRPr="00F25561">
        <w:rPr>
          <w:rFonts w:ascii="Times New Roman" w:hAnsi="Times New Roman" w:cs="Times New Roman"/>
          <w:b w:val="0"/>
        </w:rPr>
        <w:t>(код БК)</w:t>
      </w: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E163DB" w:rsidRPr="00F25561" w:rsidRDefault="00E163DB" w:rsidP="00E163D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>3.2.3. Изменение условий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  <w:r w:rsidR="006D79CE" w:rsidRPr="00F25561">
        <w:rPr>
          <w:rFonts w:ascii="Times New Roman" w:hAnsi="Times New Roman" w:cs="Times New Roman"/>
          <w:sz w:val="24"/>
          <w:szCs w:val="24"/>
        </w:rPr>
        <w:t xml:space="preserve"> Дополнительное соглашение заключается по форме Приложения 6 к настоящему Договору.</w:t>
      </w:r>
    </w:p>
    <w:p w:rsidR="00E163DB" w:rsidRPr="00F25561" w:rsidRDefault="00E163DB" w:rsidP="00E163D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4. Взаимодействие сторон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4.1. Администрация обязуется:</w:t>
      </w:r>
    </w:p>
    <w:p w:rsidR="00E163DB" w:rsidRPr="00F25561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E163DB" w:rsidRPr="00F25561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</w:p>
    <w:p w:rsidR="00E163DB" w:rsidRPr="00F25561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4.2. Получатель обязуется: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5561">
        <w:rPr>
          <w:rFonts w:ascii="Times New Roman" w:hAnsi="Times New Roman" w:cs="Times New Roman"/>
          <w:sz w:val="24"/>
          <w:szCs w:val="24"/>
        </w:rPr>
        <w:t>-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5561">
        <w:rPr>
          <w:rFonts w:ascii="Times New Roman" w:hAnsi="Times New Roman" w:cs="Times New Roman"/>
          <w:sz w:val="24"/>
          <w:szCs w:val="24"/>
        </w:rPr>
        <w:t xml:space="preserve">: 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F255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25561">
        <w:rPr>
          <w:rFonts w:ascii="Times New Roman" w:hAnsi="Times New Roman" w:cs="Times New Roman"/>
          <w:sz w:val="24"/>
          <w:szCs w:val="24"/>
          <w:lang w:val="en-US"/>
        </w:rPr>
        <w:t>meria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5561">
        <w:rPr>
          <w:rFonts w:ascii="Times New Roman" w:hAnsi="Times New Roman" w:cs="Times New Roman"/>
          <w:sz w:val="24"/>
          <w:szCs w:val="24"/>
          <w:lang w:val="en-US"/>
        </w:rPr>
        <w:t>sbor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>.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5561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F25561">
        <w:rPr>
          <w:rFonts w:ascii="Times New Roman" w:hAnsi="Times New Roman" w:cs="Times New Roman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E163DB" w:rsidRPr="00F25561" w:rsidRDefault="00E163DB" w:rsidP="00E16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4.2.3.соблюдать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t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E163DB" w:rsidRPr="00F25561" w:rsidRDefault="00E163DB" w:rsidP="00E163DB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E163DB" w:rsidRPr="00F25561" w:rsidRDefault="00E163DB" w:rsidP="00E163DB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F25561">
        <w:rPr>
          <w:sz w:val="24"/>
          <w:szCs w:val="24"/>
        </w:rPr>
        <w:t>согласно приложений</w:t>
      </w:r>
      <w:proofErr w:type="gramEnd"/>
      <w:r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lastRenderedPageBreak/>
        <w:t>№ 4  и № 5 к договору (в процентном соотношении) и в полном объеме средств, использованных не по целевому назначению.</w:t>
      </w:r>
    </w:p>
    <w:p w:rsidR="00E163DB" w:rsidRPr="00F25561" w:rsidRDefault="00E163DB" w:rsidP="00E163DB">
      <w:pPr>
        <w:ind w:firstLine="567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5. Ответственность сторон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6. Иные условия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</w:pPr>
    </w:p>
    <w:p w:rsidR="00E163DB" w:rsidRPr="00F25561" w:rsidRDefault="00E163DB" w:rsidP="00E163D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E163DB" w:rsidRPr="00F25561" w:rsidRDefault="00E163DB" w:rsidP="00E163DB">
      <w:pPr>
        <w:pStyle w:val="ConsPlusNormal"/>
        <w:jc w:val="center"/>
        <w:outlineLvl w:val="1"/>
      </w:pPr>
    </w:p>
    <w:p w:rsidR="00E163DB" w:rsidRPr="00F25561" w:rsidRDefault="00E163DB" w:rsidP="00E163D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E163DB" w:rsidRPr="00F25561" w:rsidRDefault="00E163DB" w:rsidP="00E163DB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E163DB" w:rsidRPr="00F25561" w:rsidTr="00DC4CE9">
        <w:tc>
          <w:tcPr>
            <w:tcW w:w="4723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F2556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F2556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163DB" w:rsidRPr="00F25561" w:rsidTr="00DC4CE9">
        <w:tc>
          <w:tcPr>
            <w:tcW w:w="4723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63DB" w:rsidRPr="00F25561" w:rsidTr="00DC4CE9">
        <w:tc>
          <w:tcPr>
            <w:tcW w:w="4723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DB" w:rsidRPr="00F25561" w:rsidRDefault="00E163DB" w:rsidP="00E163D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163DB" w:rsidRPr="00F25561" w:rsidRDefault="00E163DB" w:rsidP="00E163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E163DB" w:rsidRPr="00F25561" w:rsidRDefault="00E163DB" w:rsidP="00E163D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E163DB" w:rsidRPr="00F25561" w:rsidTr="00DC4CE9">
        <w:tc>
          <w:tcPr>
            <w:tcW w:w="4706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63DB" w:rsidRPr="00F25561" w:rsidTr="00DC4CE9">
        <w:tc>
          <w:tcPr>
            <w:tcW w:w="4706" w:type="dxa"/>
          </w:tcPr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E163DB" w:rsidRPr="00F25561" w:rsidRDefault="00E163DB" w:rsidP="00E163DB">
      <w:pPr>
        <w:autoSpaceDE w:val="0"/>
        <w:autoSpaceDN w:val="0"/>
        <w:adjustRightInd w:val="0"/>
        <w:rPr>
          <w:sz w:val="10"/>
          <w:szCs w:val="10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"___" _________ 20_ года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"___" _________ 20_ года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Место печати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Приложение 1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СМЕТА РАСХОДОВ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F25561" w:rsidTr="00F02FD4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N </w:t>
            </w:r>
            <w:r w:rsidRPr="00F2556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Стоимость,  </w:t>
            </w:r>
            <w:r w:rsidRPr="00F25561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Администрация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Получатель   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_________________________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_________________________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(подпись)      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"___" _________ 20_ года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"___" _________ 20_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Место печати 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Место печати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163DB" w:rsidRPr="00F25561" w:rsidRDefault="00AF5677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sz w:val="24"/>
          <w:szCs w:val="24"/>
        </w:rPr>
        <w:lastRenderedPageBreak/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="00E163DB" w:rsidRPr="00F25561">
        <w:rPr>
          <w:rFonts w:ascii="Times New Roman" w:hAnsi="Times New Roman" w:cs="Times New Roman"/>
          <w:sz w:val="24"/>
          <w:szCs w:val="24"/>
        </w:rPr>
        <w:t xml:space="preserve">Приложение  2 </w:t>
      </w: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 договору</w:t>
      </w:r>
    </w:p>
    <w:p w:rsidR="00E163DB" w:rsidRPr="00F25561" w:rsidRDefault="00E163DB" w:rsidP="00E163DB">
      <w:pPr>
        <w:jc w:val="center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ИНФОРМАЦИЯ</w:t>
      </w:r>
    </w:p>
    <w:p w:rsidR="00E163DB" w:rsidRPr="00F25561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О ПОКАЗАТЕЛЯХ ХОЗЯЙСТВЕННОЙ ДЕЯТЕЛЬНОСТИ</w:t>
      </w:r>
    </w:p>
    <w:p w:rsidR="00E163DB" w:rsidRPr="00F25561" w:rsidRDefault="00E163DB" w:rsidP="00E163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наименование Получателя  _________________________________</w:t>
      </w:r>
    </w:p>
    <w:p w:rsidR="00E163DB" w:rsidRPr="00F25561" w:rsidRDefault="00E163DB" w:rsidP="00E163DB">
      <w:pPr>
        <w:jc w:val="center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___________________________________</w:t>
      </w:r>
    </w:p>
    <w:p w:rsidR="00E163DB" w:rsidRPr="00F25561" w:rsidRDefault="00E163DB" w:rsidP="00E163DB">
      <w:pPr>
        <w:jc w:val="center"/>
        <w:rPr>
          <w:sz w:val="24"/>
          <w:szCs w:val="24"/>
          <w:vertAlign w:val="subscript"/>
        </w:rPr>
      </w:pPr>
      <w:r w:rsidRPr="00F25561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E163DB" w:rsidRPr="00F25561" w:rsidTr="00DC4CE9">
        <w:trPr>
          <w:cantSplit/>
          <w:trHeight w:val="418"/>
        </w:trPr>
        <w:tc>
          <w:tcPr>
            <w:tcW w:w="4388" w:type="dxa"/>
            <w:vAlign w:val="center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Количество</w:t>
            </w:r>
          </w:p>
        </w:tc>
      </w:tr>
      <w:tr w:rsidR="00E163DB" w:rsidRPr="00F25561" w:rsidTr="00DC4CE9">
        <w:trPr>
          <w:trHeight w:val="36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4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84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30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22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284"/>
        </w:trPr>
        <w:tc>
          <w:tcPr>
            <w:tcW w:w="4388" w:type="dxa"/>
          </w:tcPr>
          <w:p w:rsidR="00E163DB" w:rsidRPr="00F25561" w:rsidRDefault="00E163DB" w:rsidP="00DC4CE9">
            <w:pPr>
              <w:shd w:val="clear" w:color="auto" w:fill="FFFFFF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5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bCs/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организации______________________  _______________</w:t>
      </w:r>
    </w:p>
    <w:p w:rsidR="00E163DB" w:rsidRPr="00F25561" w:rsidRDefault="00E163DB" w:rsidP="00E163DB">
      <w:pPr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(подпись)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(Ф.И.О.)</w:t>
      </w: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jc w:val="both"/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3</w:t>
      </w:r>
    </w:p>
    <w:p w:rsidR="00AF5677" w:rsidRPr="00F25561" w:rsidRDefault="00AF5677" w:rsidP="00AF5677">
      <w:pPr>
        <w:ind w:left="576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к договору</w:t>
      </w:r>
    </w:p>
    <w:p w:rsidR="00AF5677" w:rsidRPr="00F25561" w:rsidRDefault="00AF5677" w:rsidP="00AF5677">
      <w:pPr>
        <w:ind w:left="4859"/>
        <w:rPr>
          <w:b/>
          <w:sz w:val="24"/>
          <w:szCs w:val="24"/>
        </w:rPr>
      </w:pPr>
    </w:p>
    <w:p w:rsidR="00AF5677" w:rsidRPr="00F25561" w:rsidRDefault="00AF5677" w:rsidP="00AF5677">
      <w:pPr>
        <w:ind w:left="4859"/>
        <w:rPr>
          <w:sz w:val="24"/>
          <w:szCs w:val="24"/>
        </w:rPr>
      </w:pP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</w:p>
    <w:p w:rsidR="00AF5677" w:rsidRPr="00F25561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F25561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AF5677" w:rsidRPr="00F25561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F25561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25561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F25561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F25561">
        <w:rPr>
          <w:rFonts w:ascii="Times New Roman" w:hAnsi="Times New Roman" w:cs="Times New Roman"/>
          <w:sz w:val="24"/>
          <w:szCs w:val="24"/>
        </w:rPr>
        <w:t xml:space="preserve">  20___ г.</w:t>
      </w:r>
    </w:p>
    <w:p w:rsidR="00AF5677" w:rsidRPr="00F25561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F25561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F25561" w:rsidTr="00F02FD4">
        <w:trPr>
          <w:trHeight w:val="517"/>
        </w:trPr>
        <w:tc>
          <w:tcPr>
            <w:tcW w:w="1681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5</w:t>
            </w:r>
          </w:p>
        </w:tc>
      </w:tr>
      <w:tr w:rsidR="00AF5677" w:rsidRPr="00F25561" w:rsidTr="00F02FD4">
        <w:trPr>
          <w:trHeight w:val="258"/>
        </w:trPr>
        <w:tc>
          <w:tcPr>
            <w:tcW w:w="1681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(подпись)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(Ф.И.О.)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 xml:space="preserve">  МП</w:t>
      </w:r>
    </w:p>
    <w:p w:rsidR="00AF5677" w:rsidRPr="00F25561" w:rsidRDefault="00AF5677" w:rsidP="00AF5677">
      <w:pPr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Согласовано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Начальник отдела экономического развития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администрации Сосновоборского городского округа _________________________________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</w:pPr>
    </w:p>
    <w:p w:rsidR="00AF5677" w:rsidRPr="00F25561" w:rsidRDefault="00AF5677" w:rsidP="00AF5677">
      <w:pPr>
        <w:sectPr w:rsidR="00AF5677" w:rsidRPr="00F25561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4</w:t>
      </w:r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21"/>
        <w:gridCol w:w="1352"/>
        <w:gridCol w:w="1382"/>
        <w:gridCol w:w="1382"/>
      </w:tblGrid>
      <w:tr w:rsidR="00AF5677" w:rsidRPr="00F25561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F25561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F25561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F25561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Ед. </w:t>
            </w:r>
            <w:proofErr w:type="spellStart"/>
            <w:r w:rsidRPr="00F25561">
              <w:rPr>
                <w:sz w:val="24"/>
                <w:szCs w:val="24"/>
              </w:rPr>
              <w:t>измер</w:t>
            </w:r>
            <w:proofErr w:type="spellEnd"/>
            <w:r w:rsidRPr="00F25561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F25561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C13612">
            <w:pPr>
              <w:jc w:val="center"/>
              <w:rPr>
                <w:bCs/>
                <w:sz w:val="26"/>
                <w:szCs w:val="26"/>
              </w:rPr>
            </w:pPr>
            <w:r w:rsidRPr="00F25561">
              <w:rPr>
                <w:bCs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C13612">
            <w:pPr>
              <w:jc w:val="center"/>
              <w:rPr>
                <w:bCs/>
                <w:sz w:val="26"/>
                <w:szCs w:val="26"/>
              </w:rPr>
            </w:pPr>
            <w:r w:rsidRPr="00F25561">
              <w:rPr>
                <w:bCs/>
                <w:sz w:val="26"/>
                <w:szCs w:val="26"/>
              </w:rPr>
              <w:t>31.12.20_</w:t>
            </w:r>
          </w:p>
        </w:tc>
      </w:tr>
      <w:tr w:rsidR="00AF5677" w:rsidRPr="00F25561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708"/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Глава</w:t>
      </w:r>
      <w:r w:rsidR="00C13612" w:rsidRPr="00F25561">
        <w:rPr>
          <w:sz w:val="24"/>
          <w:szCs w:val="24"/>
        </w:rPr>
        <w:tab/>
      </w:r>
      <w:r w:rsidR="00C13612" w:rsidRPr="00F25561">
        <w:rPr>
          <w:sz w:val="24"/>
          <w:szCs w:val="24"/>
        </w:rPr>
        <w:tab/>
      </w:r>
      <w:r w:rsidR="00C13612"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Руководитель организации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Сосновоборского городского округа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_________________</w:t>
      </w:r>
      <w:r w:rsidRPr="00F25561">
        <w:rPr>
          <w:sz w:val="24"/>
          <w:szCs w:val="24"/>
        </w:rPr>
        <w:tab/>
        <w:t>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___________________(Ф.И.О.)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Место печати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Место печати</w:t>
      </w:r>
    </w:p>
    <w:p w:rsidR="00AF5677" w:rsidRPr="00F25561" w:rsidRDefault="00AF5677" w:rsidP="00AF5677">
      <w:pPr>
        <w:ind w:left="4955"/>
        <w:rPr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5</w:t>
      </w:r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F25561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25561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F25561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F25561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C13612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C13612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708"/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___________________(Ф.И.О.)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Место печати</w:t>
      </w:r>
    </w:p>
    <w:p w:rsidR="00AF5677" w:rsidRPr="00F25561" w:rsidRDefault="00AF5677" w:rsidP="00AF5677">
      <w:pPr>
        <w:ind w:left="4955"/>
        <w:rPr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Согласовано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Начальник отдела экономического развития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администрации Сосновоборского городского округа _________________________________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Pr="00F25561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6</w:t>
      </w:r>
    </w:p>
    <w:p w:rsidR="00A117B3" w:rsidRPr="00F25561" w:rsidRDefault="00A117B3" w:rsidP="00A117B3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117B3" w:rsidRPr="00F25561" w:rsidRDefault="00A117B3" w:rsidP="00A117B3">
      <w:pPr>
        <w:ind w:left="6371"/>
        <w:jc w:val="center"/>
        <w:rPr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Приложение __  к Договору</w:t>
      </w: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от «___» _________ 20___ г. №_____</w:t>
      </w:r>
    </w:p>
    <w:p w:rsidR="00A117B3" w:rsidRPr="00F25561" w:rsidRDefault="00A117B3" w:rsidP="00A117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117B3" w:rsidRPr="00F25561" w:rsidRDefault="00A117B3" w:rsidP="00A117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A117B3" w:rsidRPr="00F25561" w:rsidRDefault="00A117B3" w:rsidP="00A11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из местного бюджета муниципального образования </w:t>
      </w:r>
    </w:p>
    <w:p w:rsidR="00A117B3" w:rsidRPr="00F25561" w:rsidRDefault="00A117B3" w:rsidP="00A11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- сельскохозяйственному товаропроизводителю,</w:t>
      </w:r>
    </w:p>
    <w:p w:rsidR="00A117B3" w:rsidRPr="00F25561" w:rsidRDefault="00A117B3" w:rsidP="00A117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субсидий на возмещение части затрат  </w:t>
      </w:r>
    </w:p>
    <w:p w:rsidR="00A117B3" w:rsidRPr="00F25561" w:rsidRDefault="00A117B3" w:rsidP="00A117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____________________________________________</w:t>
      </w:r>
    </w:p>
    <w:p w:rsidR="00A117B3" w:rsidRPr="00F25561" w:rsidRDefault="00A117B3" w:rsidP="00A117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____________________________________________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в сфере агропромышленного и рыбохозяйственного комплекса 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117B3" w:rsidRPr="00F25561" w:rsidRDefault="00A117B3" w:rsidP="00A1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город Сосновый Бор Ленинградской области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A117B3" w:rsidRPr="00F25561" w:rsidTr="00DC4CE9">
        <w:trPr>
          <w:jc w:val="center"/>
        </w:trPr>
        <w:tc>
          <w:tcPr>
            <w:tcW w:w="7479" w:type="dxa"/>
          </w:tcPr>
          <w:p w:rsidR="00A117B3" w:rsidRPr="00F25561" w:rsidRDefault="00A117B3" w:rsidP="00DC4CE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A117B3" w:rsidRPr="00F25561" w:rsidRDefault="00A117B3" w:rsidP="00DC4CE9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</w:p>
    <w:p w:rsidR="00A117B3" w:rsidRPr="00F25561" w:rsidRDefault="00A117B3" w:rsidP="00A117B3">
      <w:pPr>
        <w:pStyle w:val="ConsPlusNonformat"/>
        <w:jc w:val="center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F25561">
          <w:rPr>
            <w:rFonts w:ascii="Times New Roman" w:hAnsi="Times New Roman" w:cs="Times New Roman"/>
            <w:sz w:val="24"/>
            <w:szCs w:val="24"/>
          </w:rPr>
          <w:t>пунктом 3.2.3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F2556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1.1.в </w:t>
      </w:r>
      <w:hyperlink w:anchor="P1431" w:history="1">
        <w:r w:rsidRPr="00F25561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1.1.1.________________________________________________________________________;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1.1.2.________________________________________________________________________;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84" w:history="1">
        <w:r w:rsidRPr="00F25561">
          <w:rPr>
            <w:rFonts w:ascii="Times New Roman" w:hAnsi="Times New Roman" w:cs="Times New Roman"/>
            <w:sz w:val="24"/>
            <w:szCs w:val="24"/>
          </w:rPr>
          <w:t xml:space="preserve">пункте _____ раздела </w:t>
        </w:r>
      </w:hyperlink>
      <w:r w:rsidRPr="00F25561">
        <w:t>_____</w:t>
      </w:r>
      <w:r w:rsidRPr="00F25561">
        <w:rPr>
          <w:rFonts w:ascii="Times New Roman" w:hAnsi="Times New Roman" w:cs="Times New Roman"/>
          <w:sz w:val="24"/>
          <w:szCs w:val="24"/>
        </w:rPr>
        <w:t xml:space="preserve"> «________________»: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1.2.1.в </w:t>
      </w:r>
      <w:hyperlink w:anchor="P1485" w:history="1">
        <w:r w:rsidRPr="00F25561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слова «____________________________________________________»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«___________________________________________________________»;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1.2.2.</w:t>
      </w:r>
      <w:hyperlink w:anchor="P1492" w:history="1">
        <w:r w:rsidRPr="00F25561">
          <w:rPr>
            <w:rFonts w:ascii="Times New Roman" w:hAnsi="Times New Roman" w:cs="Times New Roman"/>
            <w:sz w:val="24"/>
            <w:szCs w:val="24"/>
          </w:rPr>
          <w:t>пункт ______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«___________________________________________________________________________»;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1.2.3.________________________________________________________________________.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F25561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1.3.1.________________________________________________________________________;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1.3.2.________________________________________________________________________.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A117B3" w:rsidRPr="00F25561" w:rsidRDefault="00A117B3" w:rsidP="00A117B3">
      <w:pPr>
        <w:ind w:firstLine="426"/>
        <w:rPr>
          <w:sz w:val="24"/>
          <w:szCs w:val="24"/>
        </w:rPr>
      </w:pPr>
    </w:p>
    <w:p w:rsidR="00A117B3" w:rsidRPr="00F25561" w:rsidRDefault="00A117B3" w:rsidP="00A117B3">
      <w:pPr>
        <w:ind w:firstLine="426"/>
        <w:rPr>
          <w:sz w:val="24"/>
          <w:szCs w:val="24"/>
        </w:rPr>
      </w:pPr>
    </w:p>
    <w:p w:rsidR="00A117B3" w:rsidRPr="00F25561" w:rsidRDefault="00A117B3" w:rsidP="00A117B3">
      <w:pPr>
        <w:ind w:firstLine="709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ПОДПИСИ СТОРОН:</w:t>
      </w:r>
    </w:p>
    <w:p w:rsidR="00A117B3" w:rsidRPr="00F25561" w:rsidRDefault="00A117B3" w:rsidP="00A117B3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A117B3" w:rsidRPr="00F25561" w:rsidTr="00DC4CE9">
        <w:tc>
          <w:tcPr>
            <w:tcW w:w="4476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ПОЛУЧАТЕЛЬ:</w:t>
            </w:r>
          </w:p>
        </w:tc>
      </w:tr>
      <w:tr w:rsidR="00A117B3" w:rsidRPr="00F25561" w:rsidTr="00DC4CE9">
        <w:tc>
          <w:tcPr>
            <w:tcW w:w="4476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___________________________________</w:t>
            </w:r>
          </w:p>
        </w:tc>
      </w:tr>
      <w:tr w:rsidR="00A117B3" w:rsidRPr="00F25561" w:rsidTr="00DC4CE9">
        <w:tc>
          <w:tcPr>
            <w:tcW w:w="4476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 __________________</w:t>
            </w:r>
          </w:p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_________________ _________________</w:t>
            </w:r>
          </w:p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М.П. </w:t>
            </w:r>
            <w:r w:rsidRPr="00F25561">
              <w:rPr>
                <w:sz w:val="16"/>
                <w:szCs w:val="16"/>
              </w:rPr>
              <w:t>(если имеется)</w:t>
            </w:r>
          </w:p>
        </w:tc>
      </w:tr>
    </w:tbl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--------------------------------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449"/>
      <w:bookmarkStart w:id="2" w:name="P2450"/>
      <w:bookmarkEnd w:id="1"/>
      <w:bookmarkEnd w:id="2"/>
      <w:r w:rsidRPr="00F25561">
        <w:rPr>
          <w:rFonts w:ascii="Times New Roman" w:hAnsi="Times New Roman" w:cs="Times New Roman"/>
        </w:rPr>
        <w:t>&lt;1&gt; Указываются пункты и (или) разделы Договора, в которые вносятся изменения.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451"/>
      <w:bookmarkStart w:id="4" w:name="P2452"/>
      <w:bookmarkStart w:id="5" w:name="P2455"/>
      <w:bookmarkEnd w:id="3"/>
      <w:bookmarkEnd w:id="4"/>
      <w:bookmarkEnd w:id="5"/>
      <w:r w:rsidRPr="00F25561">
        <w:rPr>
          <w:rFonts w:ascii="Times New Roman" w:hAnsi="Times New Roman" w:cs="Times New Roman"/>
        </w:rPr>
        <w:t>&lt;2&gt; Указываются иные конкретные условия (при необходимости).</w:t>
      </w:r>
    </w:p>
    <w:p w:rsidR="00A117B3" w:rsidRPr="00F25561" w:rsidRDefault="00A117B3" w:rsidP="00A117B3">
      <w:pPr>
        <w:rPr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86B56" w:rsidRDefault="00986B56"/>
    <w:sectPr w:rsidR="00986B56" w:rsidSect="00AF56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CF" w:rsidRDefault="00E948CF" w:rsidP="00AF5677">
      <w:r>
        <w:separator/>
      </w:r>
    </w:p>
  </w:endnote>
  <w:endnote w:type="continuationSeparator" w:id="0">
    <w:p w:rsidR="00E948CF" w:rsidRDefault="00E948CF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AC6764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7F" w:rsidRDefault="005A397F" w:rsidP="00F02F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5A39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5A397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5A39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CF" w:rsidRDefault="00E948CF" w:rsidP="00AF5677">
      <w:r>
        <w:separator/>
      </w:r>
    </w:p>
  </w:footnote>
  <w:footnote w:type="continuationSeparator" w:id="0">
    <w:p w:rsidR="00E948CF" w:rsidRDefault="00E948CF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AC676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39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97F">
      <w:rPr>
        <w:rStyle w:val="a9"/>
        <w:noProof/>
      </w:rPr>
      <w:t>1</w:t>
    </w:r>
    <w:r>
      <w:rPr>
        <w:rStyle w:val="a9"/>
      </w:rPr>
      <w:fldChar w:fldCharType="end"/>
    </w:r>
  </w:p>
  <w:p w:rsidR="005A397F" w:rsidRDefault="005A397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AC6764">
    <w:pPr>
      <w:pStyle w:val="a3"/>
    </w:pPr>
    <w:r>
      <w:rPr>
        <w:noProof/>
      </w:rPr>
      <w:pict>
        <v:rect id="Rectangle 2" o:spid="_x0000_s4097" style="position:absolute;margin-left:345pt;margin-top:20pt;width:200pt;height:1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zjpwIAAKA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DJUvOOnAgAAoAUAAA4AAAAAAAAAAAAA&#10;AAAALgIAAGRycy9lMm9Eb2MueG1sUEsBAi0AFAAGAAgAAAAhAKySK1HfAAAACgEAAA8AAAAAAAAA&#10;AAAAAAAAAQUAAGRycy9kb3ducmV2LnhtbFBLBQYAAAAABAAEAPMAAAANBgAAAAA=&#10;" filled="f" stroked="f">
          <v:textbox inset="0,0,0,0">
            <w:txbxContent>
              <w:p w:rsidR="005A397F" w:rsidRPr="009D18BA" w:rsidRDefault="005A397F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5A397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5A397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7F" w:rsidRDefault="005A39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9e3243-ee3e-4bc4-b4dd-8b236d29597c"/>
  </w:docVars>
  <w:rsids>
    <w:rsidRoot w:val="00AF5677"/>
    <w:rsid w:val="000179B3"/>
    <w:rsid w:val="00024537"/>
    <w:rsid w:val="00024BED"/>
    <w:rsid w:val="00057AB4"/>
    <w:rsid w:val="000847DE"/>
    <w:rsid w:val="000B0B5B"/>
    <w:rsid w:val="000B7889"/>
    <w:rsid w:val="000F1144"/>
    <w:rsid w:val="0013674A"/>
    <w:rsid w:val="00152546"/>
    <w:rsid w:val="0018053C"/>
    <w:rsid w:val="001A2894"/>
    <w:rsid w:val="001D0766"/>
    <w:rsid w:val="001E6E68"/>
    <w:rsid w:val="001F3B0F"/>
    <w:rsid w:val="00207A5B"/>
    <w:rsid w:val="0022418D"/>
    <w:rsid w:val="0024051D"/>
    <w:rsid w:val="00244D55"/>
    <w:rsid w:val="00292A2C"/>
    <w:rsid w:val="002A2091"/>
    <w:rsid w:val="002B08BF"/>
    <w:rsid w:val="002B5CAE"/>
    <w:rsid w:val="002C2C10"/>
    <w:rsid w:val="002C40DC"/>
    <w:rsid w:val="002D5728"/>
    <w:rsid w:val="002E24E2"/>
    <w:rsid w:val="002E55D2"/>
    <w:rsid w:val="002F796C"/>
    <w:rsid w:val="00342FFF"/>
    <w:rsid w:val="00347A6B"/>
    <w:rsid w:val="00396AE9"/>
    <w:rsid w:val="003C073C"/>
    <w:rsid w:val="003F6BB6"/>
    <w:rsid w:val="00402E95"/>
    <w:rsid w:val="004543DD"/>
    <w:rsid w:val="00470D2D"/>
    <w:rsid w:val="00496E30"/>
    <w:rsid w:val="00501B8C"/>
    <w:rsid w:val="00507365"/>
    <w:rsid w:val="00531C55"/>
    <w:rsid w:val="0057203B"/>
    <w:rsid w:val="005723D3"/>
    <w:rsid w:val="005A397F"/>
    <w:rsid w:val="005A3BC9"/>
    <w:rsid w:val="005B1935"/>
    <w:rsid w:val="005C5D14"/>
    <w:rsid w:val="005F27D9"/>
    <w:rsid w:val="005F2B78"/>
    <w:rsid w:val="00665DA7"/>
    <w:rsid w:val="00677DE1"/>
    <w:rsid w:val="006D79CE"/>
    <w:rsid w:val="00706BE9"/>
    <w:rsid w:val="007158B7"/>
    <w:rsid w:val="007222FE"/>
    <w:rsid w:val="00725CDE"/>
    <w:rsid w:val="00766982"/>
    <w:rsid w:val="007A048C"/>
    <w:rsid w:val="007A0B0B"/>
    <w:rsid w:val="007A1BF3"/>
    <w:rsid w:val="007E321A"/>
    <w:rsid w:val="007E378B"/>
    <w:rsid w:val="00802471"/>
    <w:rsid w:val="00825BB6"/>
    <w:rsid w:val="00827E12"/>
    <w:rsid w:val="008379F1"/>
    <w:rsid w:val="0084000B"/>
    <w:rsid w:val="00850ADC"/>
    <w:rsid w:val="0088303D"/>
    <w:rsid w:val="008A2211"/>
    <w:rsid w:val="008B7F81"/>
    <w:rsid w:val="008D6ED5"/>
    <w:rsid w:val="00911C1C"/>
    <w:rsid w:val="00926623"/>
    <w:rsid w:val="00936970"/>
    <w:rsid w:val="009416F0"/>
    <w:rsid w:val="00945CAD"/>
    <w:rsid w:val="009575E4"/>
    <w:rsid w:val="0098408B"/>
    <w:rsid w:val="00986B56"/>
    <w:rsid w:val="009C27FE"/>
    <w:rsid w:val="009D3D6E"/>
    <w:rsid w:val="009E4930"/>
    <w:rsid w:val="009F7FFA"/>
    <w:rsid w:val="00A117B3"/>
    <w:rsid w:val="00A8406E"/>
    <w:rsid w:val="00A907ED"/>
    <w:rsid w:val="00A918E1"/>
    <w:rsid w:val="00A94C82"/>
    <w:rsid w:val="00AC6764"/>
    <w:rsid w:val="00AF5677"/>
    <w:rsid w:val="00B06665"/>
    <w:rsid w:val="00B07A16"/>
    <w:rsid w:val="00B13157"/>
    <w:rsid w:val="00B1380E"/>
    <w:rsid w:val="00B22300"/>
    <w:rsid w:val="00B40956"/>
    <w:rsid w:val="00B6512A"/>
    <w:rsid w:val="00B77F9D"/>
    <w:rsid w:val="00BE11B1"/>
    <w:rsid w:val="00C13612"/>
    <w:rsid w:val="00C14330"/>
    <w:rsid w:val="00C423D8"/>
    <w:rsid w:val="00C67C82"/>
    <w:rsid w:val="00C67E2C"/>
    <w:rsid w:val="00C77DFC"/>
    <w:rsid w:val="00C97FF6"/>
    <w:rsid w:val="00CA1C5D"/>
    <w:rsid w:val="00CD0D1C"/>
    <w:rsid w:val="00CD4FDC"/>
    <w:rsid w:val="00CE3606"/>
    <w:rsid w:val="00CF09E7"/>
    <w:rsid w:val="00D23F5E"/>
    <w:rsid w:val="00D340BD"/>
    <w:rsid w:val="00D76576"/>
    <w:rsid w:val="00DA1634"/>
    <w:rsid w:val="00DC4CE9"/>
    <w:rsid w:val="00E163DB"/>
    <w:rsid w:val="00E45C81"/>
    <w:rsid w:val="00E4723A"/>
    <w:rsid w:val="00E61ACA"/>
    <w:rsid w:val="00E948CF"/>
    <w:rsid w:val="00E96395"/>
    <w:rsid w:val="00EB4432"/>
    <w:rsid w:val="00EB7828"/>
    <w:rsid w:val="00EC04AA"/>
    <w:rsid w:val="00EC6C01"/>
    <w:rsid w:val="00F00BAF"/>
    <w:rsid w:val="00F02FD4"/>
    <w:rsid w:val="00F04FE4"/>
    <w:rsid w:val="00F25561"/>
    <w:rsid w:val="00F32084"/>
    <w:rsid w:val="00F37141"/>
    <w:rsid w:val="00F52D90"/>
    <w:rsid w:val="00F73BD7"/>
    <w:rsid w:val="00F860E9"/>
    <w:rsid w:val="00FA05D4"/>
    <w:rsid w:val="00FB4150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83079;fld=134;dst=101224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sbor.ru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918C00463BFD9696C761DAEB9C8E3161C5782C7F27CEA995A94D50821261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918C00463BFD9696C761DAEB9C8E3161C5782C7F27CEA995A94D5082126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83079;fld=134;dst=10134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3079;fld=134;dst=100829" TargetMode="External"/><Relationship Id="rId14" Type="http://schemas.openxmlformats.org/officeDocument/2006/relationships/hyperlink" Target="consultantplus://offline/main?base=SPB;n=83079;fld=134;dst=101335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2020-12-22T09:48:00Z</dcterms:created>
  <dcterms:modified xsi:type="dcterms:W3CDTF">2020-12-22T09:48:00Z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