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6A5A137A" w:rsidR="00010F32" w:rsidRPr="00E24ACE" w:rsidRDefault="00FB5324" w:rsidP="00E24ACE">
      <w:pPr>
        <w:jc w:val="right"/>
        <w:rPr>
          <w:rFonts w:ascii="Arial" w:hAnsi="Arial" w:cs="Arial"/>
          <w:color w:val="595959"/>
          <w:sz w:val="24"/>
        </w:rPr>
      </w:pPr>
      <w:r>
        <w:rPr>
          <w:rFonts w:ascii="Arial" w:hAnsi="Arial" w:cs="Arial"/>
          <w:sz w:val="24"/>
        </w:rPr>
        <w:t>21</w:t>
      </w:r>
      <w:r w:rsidR="00507CCD" w:rsidRPr="005D0ABB">
        <w:rPr>
          <w:rFonts w:ascii="Arial" w:hAnsi="Arial" w:cs="Arial"/>
          <w:sz w:val="24"/>
        </w:rPr>
        <w:t>.</w:t>
      </w:r>
      <w:r w:rsidR="00103B94">
        <w:rPr>
          <w:rFonts w:ascii="Arial" w:hAnsi="Arial" w:cs="Arial"/>
          <w:sz w:val="24"/>
        </w:rPr>
        <w:t>0</w:t>
      </w:r>
      <w:r w:rsidR="004447D7">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14:paraId="2548EC7D" w14:textId="4177C61A" w:rsidR="00962C5A" w:rsidRPr="002D5CA7" w:rsidRDefault="003047D0"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СЕВЕР, ВОЛЯ, НАДЕЖДА</w:t>
      </w:r>
      <w:r w:rsidRPr="00086EB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ЛЮДИ И ЦИФРЫ</w:t>
      </w:r>
      <w:r w:rsidR="0066053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ОССИЙСКОЙ</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АРКТИКИ</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435165FE" w14:textId="24C29246" w:rsidR="00024F9E" w:rsidRDefault="00024F9E" w:rsidP="00235EFA">
      <w:pPr>
        <w:ind w:left="1276"/>
        <w:jc w:val="both"/>
        <w:rPr>
          <w:rFonts w:ascii="Arial" w:hAnsi="Arial" w:cs="Arial"/>
          <w:b/>
          <w:color w:val="525252" w:themeColor="accent3" w:themeShade="80"/>
          <w:sz w:val="24"/>
          <w:szCs w:val="24"/>
        </w:rPr>
      </w:pPr>
      <w:r w:rsidRPr="00024F9E">
        <w:rPr>
          <w:rFonts w:ascii="Arial" w:hAnsi="Arial" w:cs="Arial"/>
          <w:b/>
          <w:color w:val="525252" w:themeColor="accent3" w:themeShade="80"/>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ВВП страны. В День полярника рассказываем, сколько людей сейчас живет в этом регионе и почему он так важен для нас.</w:t>
      </w:r>
    </w:p>
    <w:p w14:paraId="06EE1473" w14:textId="77777777" w:rsidR="00024F9E" w:rsidRPr="00024F9E" w:rsidRDefault="00024F9E" w:rsidP="00235EFA">
      <w:pPr>
        <w:spacing w:after="0"/>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w:t>
      </w:r>
      <w:bookmarkStart w:id="0" w:name="_GoBack"/>
      <w:bookmarkEnd w:id="0"/>
      <w:r w:rsidRPr="00024F9E">
        <w:rPr>
          <w:rFonts w:ascii="Arial" w:hAnsi="Arial" w:cs="Arial"/>
          <w:color w:val="525252" w:themeColor="accent3" w:themeShade="80"/>
          <w:sz w:val="24"/>
          <w:szCs w:val="24"/>
        </w:rPr>
        <w:t xml:space="preserve">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14:paraId="76933E7D" w14:textId="77777777" w:rsidR="00024F9E" w:rsidRPr="00024F9E" w:rsidRDefault="00024F9E" w:rsidP="00235EFA">
      <w:pPr>
        <w:spacing w:after="0"/>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По данным Росстата, в начале 2019 года в Арктической зоне России проживало около 2,4 млн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есть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14:paraId="09D142E4" w14:textId="77777777" w:rsidR="00024F9E" w:rsidRPr="00024F9E" w:rsidRDefault="00024F9E" w:rsidP="00235EFA">
      <w:pPr>
        <w:spacing w:after="0"/>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14:paraId="3BFFD382" w14:textId="40A0580B" w:rsidR="00024F9E" w:rsidRPr="00024F9E" w:rsidRDefault="00024F9E" w:rsidP="00235EFA">
      <w:pPr>
        <w:spacing w:after="0"/>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директор Института региональных проблем Дмитрий Журавлев. «Трудно переоценить значение Арктики, сегодня это последний неосвоенный регион на планете. Инициативы разных стран по освоению богатств Арктики напоминают </w:t>
      </w:r>
      <w:r w:rsidRPr="00024F9E">
        <w:rPr>
          <w:rFonts w:ascii="Arial" w:hAnsi="Arial" w:cs="Arial"/>
          <w:color w:val="525252" w:themeColor="accent3" w:themeShade="80"/>
          <w:sz w:val="24"/>
          <w:szCs w:val="24"/>
        </w:rPr>
        <w:lastRenderedPageBreak/>
        <w:t>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w:t>
      </w:r>
      <w:r w:rsidR="00D56F6D">
        <w:rPr>
          <w:rFonts w:ascii="Arial" w:hAnsi="Arial" w:cs="Arial"/>
          <w:color w:val="525252" w:themeColor="accent3" w:themeShade="80"/>
          <w:sz w:val="24"/>
          <w:szCs w:val="24"/>
        </w:rPr>
        <w:t xml:space="preserve"> иначе будет поздно», — рассказал Журавлев </w:t>
      </w:r>
      <w:proofErr w:type="spellStart"/>
      <w:r w:rsidR="00D56F6D">
        <w:rPr>
          <w:rFonts w:ascii="Arial" w:hAnsi="Arial" w:cs="Arial"/>
          <w:color w:val="525252" w:themeColor="accent3" w:themeShade="80"/>
          <w:sz w:val="24"/>
          <w:szCs w:val="24"/>
        </w:rPr>
        <w:t>Медиаофису</w:t>
      </w:r>
      <w:proofErr w:type="spellEnd"/>
      <w:r w:rsidR="00D56F6D">
        <w:rPr>
          <w:rFonts w:ascii="Arial" w:hAnsi="Arial" w:cs="Arial"/>
          <w:color w:val="525252" w:themeColor="accent3" w:themeShade="80"/>
          <w:sz w:val="24"/>
          <w:szCs w:val="24"/>
        </w:rPr>
        <w:t xml:space="preserve"> Всероссийской переписи населения</w:t>
      </w:r>
      <w:r w:rsidRPr="00024F9E">
        <w:rPr>
          <w:rFonts w:ascii="Arial" w:hAnsi="Arial" w:cs="Arial"/>
          <w:color w:val="525252" w:themeColor="accent3" w:themeShade="80"/>
          <w:sz w:val="24"/>
          <w:szCs w:val="24"/>
        </w:rPr>
        <w:t xml:space="preserve">. </w:t>
      </w:r>
    </w:p>
    <w:p w14:paraId="60620248" w14:textId="77777777" w:rsidR="00024F9E" w:rsidRPr="00024F9E" w:rsidRDefault="00024F9E" w:rsidP="00235EFA">
      <w:pPr>
        <w:spacing w:after="0"/>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Сколько людей необходимо для освоения Арктики? Часть исследователей считают, что не менее 7–8 млн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Проект стратегии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14:paraId="0583C335" w14:textId="2AE48C5E" w:rsidR="00024F9E" w:rsidRDefault="00024F9E" w:rsidP="00235EFA">
      <w:pPr>
        <w:spacing w:after="0"/>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235EF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235EF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235EF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235EF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235EF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235EF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235EF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0C5A" w14:textId="77777777" w:rsidR="00E64992" w:rsidRDefault="00E64992" w:rsidP="00A02726">
      <w:pPr>
        <w:spacing w:after="0" w:line="240" w:lineRule="auto"/>
      </w:pPr>
      <w:r>
        <w:separator/>
      </w:r>
    </w:p>
  </w:endnote>
  <w:endnote w:type="continuationSeparator" w:id="0">
    <w:p w14:paraId="32D4F62E" w14:textId="77777777" w:rsidR="00E64992" w:rsidRDefault="00E6499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35EFA">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4B6A1" w14:textId="77777777" w:rsidR="00E64992" w:rsidRDefault="00E64992" w:rsidP="00A02726">
      <w:pPr>
        <w:spacing w:after="0" w:line="240" w:lineRule="auto"/>
      </w:pPr>
      <w:r>
        <w:separator/>
      </w:r>
    </w:p>
  </w:footnote>
  <w:footnote w:type="continuationSeparator" w:id="0">
    <w:p w14:paraId="466CD172" w14:textId="77777777" w:rsidR="00E64992" w:rsidRDefault="00E6499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235EF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35EF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235EF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5EFA"/>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73757"/>
    <w:rsid w:val="00674AAC"/>
    <w:rsid w:val="00674BE6"/>
    <w:rsid w:val="00676272"/>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447D"/>
    <w:rsid w:val="00CF4524"/>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4992"/>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39CEB-679A-453F-BE96-2D149CBA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3</cp:revision>
  <cp:lastPrinted>2020-02-13T18:03:00Z</cp:lastPrinted>
  <dcterms:created xsi:type="dcterms:W3CDTF">2020-05-21T07:04:00Z</dcterms:created>
  <dcterms:modified xsi:type="dcterms:W3CDTF">2020-05-21T07:04:00Z</dcterms:modified>
</cp:coreProperties>
</file>