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57" w:rsidRDefault="00A70857" w:rsidP="00A7085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0857" w:rsidRDefault="00A70857" w:rsidP="00A70857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A70857" w:rsidRDefault="00290149" w:rsidP="00A70857">
      <w:pPr>
        <w:jc w:val="center"/>
        <w:rPr>
          <w:b/>
          <w:spacing w:val="20"/>
          <w:sz w:val="32"/>
        </w:rPr>
      </w:pPr>
      <w:r w:rsidRPr="00290149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A70857" w:rsidRDefault="00A70857" w:rsidP="00A70857">
      <w:pPr>
        <w:pStyle w:val="3"/>
      </w:pPr>
      <w:r>
        <w:t>постановление</w:t>
      </w:r>
    </w:p>
    <w:p w:rsidR="00A70857" w:rsidRDefault="00A70857" w:rsidP="00A70857">
      <w:pPr>
        <w:jc w:val="center"/>
        <w:rPr>
          <w:sz w:val="24"/>
        </w:rPr>
      </w:pPr>
    </w:p>
    <w:p w:rsidR="00A70857" w:rsidRDefault="00A70857" w:rsidP="00A70857">
      <w:pPr>
        <w:jc w:val="center"/>
        <w:rPr>
          <w:sz w:val="24"/>
        </w:rPr>
      </w:pPr>
      <w:r>
        <w:rPr>
          <w:sz w:val="24"/>
        </w:rPr>
        <w:t>от 04/03/2020 № 441</w:t>
      </w:r>
    </w:p>
    <w:p w:rsidR="00A70857" w:rsidRPr="00D47531" w:rsidRDefault="00A70857" w:rsidP="00A70857">
      <w:pPr>
        <w:jc w:val="both"/>
        <w:rPr>
          <w:sz w:val="10"/>
          <w:szCs w:val="10"/>
        </w:rPr>
      </w:pPr>
    </w:p>
    <w:p w:rsidR="00A70857" w:rsidRDefault="00A70857" w:rsidP="00A70857">
      <w:pPr>
        <w:jc w:val="both"/>
        <w:rPr>
          <w:sz w:val="24"/>
          <w:szCs w:val="24"/>
        </w:rPr>
      </w:pPr>
      <w:r w:rsidRPr="00C42FA7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>изменений</w:t>
      </w:r>
      <w:r w:rsidRPr="00C42FA7">
        <w:rPr>
          <w:sz w:val="24"/>
          <w:szCs w:val="24"/>
        </w:rPr>
        <w:t xml:space="preserve"> в постановление администрации</w:t>
      </w:r>
      <w:r>
        <w:rPr>
          <w:sz w:val="24"/>
          <w:szCs w:val="24"/>
        </w:rPr>
        <w:t xml:space="preserve"> </w:t>
      </w:r>
    </w:p>
    <w:p w:rsidR="00A70857" w:rsidRDefault="00A70857" w:rsidP="00A70857">
      <w:pPr>
        <w:jc w:val="both"/>
        <w:rPr>
          <w:sz w:val="24"/>
          <w:szCs w:val="24"/>
        </w:rPr>
      </w:pPr>
      <w:r w:rsidRPr="00C42FA7">
        <w:rPr>
          <w:sz w:val="24"/>
          <w:szCs w:val="24"/>
        </w:rPr>
        <w:t xml:space="preserve">Сосновоборского городского округа </w:t>
      </w:r>
      <w:r>
        <w:rPr>
          <w:sz w:val="24"/>
          <w:szCs w:val="24"/>
        </w:rPr>
        <w:t>от 14.09.2016 № 2167</w:t>
      </w:r>
    </w:p>
    <w:p w:rsidR="00A70857" w:rsidRDefault="00A70857" w:rsidP="00A70857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C42FA7">
        <w:rPr>
          <w:sz w:val="24"/>
          <w:szCs w:val="24"/>
        </w:rPr>
        <w:t>Об</w:t>
      </w:r>
      <w:r>
        <w:rPr>
          <w:sz w:val="24"/>
          <w:szCs w:val="24"/>
        </w:rPr>
        <w:t xml:space="preserve"> образовании Межведомственной комиссии </w:t>
      </w:r>
    </w:p>
    <w:p w:rsidR="00A70857" w:rsidRDefault="00A70857" w:rsidP="00A708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оценке эффективности деятельности </w:t>
      </w:r>
    </w:p>
    <w:p w:rsidR="00A70857" w:rsidRDefault="00A70857" w:rsidP="00A708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муниципальных бюджетных и автономных учреждений» </w:t>
      </w:r>
    </w:p>
    <w:p w:rsidR="00A70857" w:rsidRDefault="00A70857" w:rsidP="00A70857">
      <w:pPr>
        <w:jc w:val="both"/>
        <w:rPr>
          <w:sz w:val="24"/>
          <w:szCs w:val="24"/>
        </w:rPr>
      </w:pPr>
    </w:p>
    <w:p w:rsidR="00A70857" w:rsidRPr="00C42FA7" w:rsidRDefault="00A70857" w:rsidP="00A70857">
      <w:pPr>
        <w:jc w:val="both"/>
        <w:rPr>
          <w:sz w:val="24"/>
          <w:szCs w:val="24"/>
        </w:rPr>
      </w:pPr>
    </w:p>
    <w:p w:rsidR="00A70857" w:rsidRDefault="00A70857" w:rsidP="00A70857">
      <w:pPr>
        <w:jc w:val="both"/>
        <w:rPr>
          <w:b/>
          <w:sz w:val="24"/>
          <w:szCs w:val="24"/>
        </w:rPr>
      </w:pPr>
      <w:r w:rsidRPr="00C42FA7">
        <w:rPr>
          <w:sz w:val="24"/>
          <w:szCs w:val="24"/>
        </w:rPr>
        <w:t xml:space="preserve">                В соответствии </w:t>
      </w:r>
      <w:r>
        <w:rPr>
          <w:sz w:val="24"/>
          <w:szCs w:val="24"/>
        </w:rPr>
        <w:t xml:space="preserve">с решением совета депутатов от 19.09.2019 № 2 </w:t>
      </w:r>
      <w:r w:rsidRPr="00E05C1F">
        <w:rPr>
          <w:sz w:val="24"/>
          <w:szCs w:val="24"/>
        </w:rPr>
        <w:t xml:space="preserve">«Об избрании главы муниципального образования Сосновоборский городской округ Ленинградской области, возглавляющего администрацию муниципального образования Сосновоборский городской округ Ленинградской области из состава совета депутатов четвертого созыва»», администрация Сосновоборского городского округа </w:t>
      </w:r>
      <w:proofErr w:type="spellStart"/>
      <w:proofErr w:type="gramStart"/>
      <w:r w:rsidRPr="00B60CAF">
        <w:rPr>
          <w:b/>
          <w:sz w:val="24"/>
          <w:szCs w:val="24"/>
        </w:rPr>
        <w:t>п</w:t>
      </w:r>
      <w:proofErr w:type="spellEnd"/>
      <w:proofErr w:type="gramEnd"/>
      <w:r w:rsidRPr="00B60CAF">
        <w:rPr>
          <w:b/>
          <w:sz w:val="24"/>
          <w:szCs w:val="24"/>
        </w:rPr>
        <w:t xml:space="preserve"> о с т а </w:t>
      </w:r>
      <w:proofErr w:type="spellStart"/>
      <w:r w:rsidRPr="00B60CAF">
        <w:rPr>
          <w:b/>
          <w:sz w:val="24"/>
          <w:szCs w:val="24"/>
        </w:rPr>
        <w:t>н</w:t>
      </w:r>
      <w:proofErr w:type="spellEnd"/>
      <w:r w:rsidRPr="00B60CAF">
        <w:rPr>
          <w:b/>
          <w:sz w:val="24"/>
          <w:szCs w:val="24"/>
        </w:rPr>
        <w:t xml:space="preserve"> о в л я е т:</w:t>
      </w:r>
    </w:p>
    <w:p w:rsidR="00A70857" w:rsidRDefault="00A70857" w:rsidP="00A70857">
      <w:pPr>
        <w:ind w:firstLine="708"/>
        <w:jc w:val="both"/>
        <w:rPr>
          <w:b/>
          <w:sz w:val="24"/>
          <w:szCs w:val="24"/>
        </w:rPr>
      </w:pPr>
      <w:r w:rsidRPr="00944F43">
        <w:rPr>
          <w:sz w:val="24"/>
        </w:rPr>
        <w:t xml:space="preserve">1. </w:t>
      </w:r>
      <w:r>
        <w:rPr>
          <w:sz w:val="24"/>
        </w:rPr>
        <w:t xml:space="preserve">Внести изменение в </w:t>
      </w:r>
      <w:r w:rsidRPr="00C42FA7">
        <w:rPr>
          <w:sz w:val="24"/>
          <w:szCs w:val="24"/>
        </w:rPr>
        <w:t>постановление администрации</w:t>
      </w:r>
      <w:r>
        <w:rPr>
          <w:sz w:val="24"/>
          <w:szCs w:val="24"/>
        </w:rPr>
        <w:t xml:space="preserve"> </w:t>
      </w:r>
      <w:r w:rsidRPr="00C42FA7">
        <w:rPr>
          <w:sz w:val="24"/>
          <w:szCs w:val="24"/>
        </w:rPr>
        <w:t xml:space="preserve">Сосновоборского городского округа </w:t>
      </w:r>
      <w:r>
        <w:rPr>
          <w:sz w:val="24"/>
          <w:szCs w:val="24"/>
        </w:rPr>
        <w:t>от 14.09.2016 № 2167 «</w:t>
      </w:r>
      <w:r w:rsidRPr="00C42FA7">
        <w:rPr>
          <w:sz w:val="24"/>
          <w:szCs w:val="24"/>
        </w:rPr>
        <w:t>Об</w:t>
      </w:r>
      <w:r>
        <w:rPr>
          <w:sz w:val="24"/>
          <w:szCs w:val="24"/>
        </w:rPr>
        <w:t xml:space="preserve"> образовании Межведомственной комиссии по оценке эффективности деятельности муниципальных бюджетных и автономных учреждений» (с изменениями от 20.03.2019 № 628):</w:t>
      </w:r>
    </w:p>
    <w:p w:rsidR="00A70857" w:rsidRDefault="00A70857" w:rsidP="00A70857">
      <w:pPr>
        <w:ind w:firstLine="708"/>
        <w:jc w:val="both"/>
        <w:rPr>
          <w:b/>
          <w:sz w:val="24"/>
          <w:szCs w:val="24"/>
        </w:rPr>
      </w:pPr>
      <w:r w:rsidRPr="00021139">
        <w:rPr>
          <w:sz w:val="24"/>
          <w:szCs w:val="24"/>
        </w:rPr>
        <w:t xml:space="preserve">1.1. Внести в </w:t>
      </w:r>
      <w:r>
        <w:rPr>
          <w:sz w:val="24"/>
          <w:szCs w:val="24"/>
        </w:rPr>
        <w:t xml:space="preserve">Положение о Межведомственной комиссии при администрации Сосновоборского городского округа по оценке эффективности деятельности муниципальных бюджетных и автономных учреждений (далее – Положение) и в Приложение о составе Межведомственной комиссии при администрации Сосновоборского городского округа по оценке эффективности деятельности муниципальных бюджетных и автономных учреждений (далее – Приложение) </w:t>
      </w:r>
      <w:r w:rsidRPr="00021139">
        <w:rPr>
          <w:sz w:val="24"/>
          <w:szCs w:val="24"/>
        </w:rPr>
        <w:t xml:space="preserve">следующие </w:t>
      </w:r>
      <w:r>
        <w:rPr>
          <w:sz w:val="24"/>
          <w:szCs w:val="24"/>
        </w:rPr>
        <w:t>изменения</w:t>
      </w:r>
      <w:r w:rsidRPr="00021139">
        <w:rPr>
          <w:sz w:val="24"/>
          <w:szCs w:val="24"/>
        </w:rPr>
        <w:t>:</w:t>
      </w:r>
    </w:p>
    <w:p w:rsidR="00A70857" w:rsidRDefault="00A70857" w:rsidP="00A70857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1.1.1. Заменить по тексту Положения и  Приложения словосочетание «Глава администрации Сосновоборского городского округа» на словосочетание «Глава Сосновоборского городского округа» в соответствующих падежах.</w:t>
      </w:r>
    </w:p>
    <w:p w:rsidR="00A70857" w:rsidRPr="00B60CAF" w:rsidRDefault="00A70857" w:rsidP="00A70857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D6772">
        <w:rPr>
          <w:sz w:val="24"/>
          <w:szCs w:val="24"/>
        </w:rPr>
        <w:t xml:space="preserve">Общему отделу администрации </w:t>
      </w:r>
      <w:r>
        <w:rPr>
          <w:sz w:val="24"/>
          <w:szCs w:val="24"/>
        </w:rPr>
        <w:t>(Смолкина М.С.) обнародовать настоящее постановление</w:t>
      </w:r>
      <w:r w:rsidRPr="000D6772">
        <w:rPr>
          <w:sz w:val="24"/>
          <w:szCs w:val="24"/>
        </w:rPr>
        <w:t xml:space="preserve"> </w:t>
      </w:r>
      <w:r>
        <w:rPr>
          <w:sz w:val="24"/>
          <w:szCs w:val="24"/>
        </w:rPr>
        <w:t>на электронном сайте городской газеты «Маяк».</w:t>
      </w:r>
      <w:r w:rsidRPr="000D6772">
        <w:rPr>
          <w:sz w:val="24"/>
          <w:szCs w:val="24"/>
        </w:rPr>
        <w:t xml:space="preserve"> </w:t>
      </w:r>
    </w:p>
    <w:p w:rsidR="00A70857" w:rsidRPr="00026685" w:rsidRDefault="00A70857" w:rsidP="00A70857">
      <w:pPr>
        <w:pStyle w:val="a9"/>
        <w:framePr w:w="0" w:hRule="auto" w:hSpace="0" w:wrap="auto" w:vAnchor="margin" w:hAnchor="text" w:xAlign="left" w:yAlign="inline"/>
        <w:spacing w:line="240" w:lineRule="auto"/>
        <w:ind w:firstLine="709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3</w:t>
      </w:r>
      <w:r w:rsidRPr="005C7D5E">
        <w:rPr>
          <w:b w:val="0"/>
          <w:sz w:val="24"/>
          <w:szCs w:val="24"/>
          <w:lang w:val="ru-RU"/>
        </w:rPr>
        <w:t xml:space="preserve">. </w:t>
      </w:r>
      <w:r>
        <w:rPr>
          <w:b w:val="0"/>
          <w:sz w:val="24"/>
          <w:szCs w:val="24"/>
          <w:lang w:val="ru-RU"/>
        </w:rPr>
        <w:t xml:space="preserve">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>
        <w:rPr>
          <w:b w:val="0"/>
          <w:sz w:val="24"/>
          <w:szCs w:val="24"/>
          <w:lang w:val="ru-RU"/>
        </w:rPr>
        <w:t>разместить</w:t>
      </w:r>
      <w:r w:rsidRPr="003B3595">
        <w:rPr>
          <w:b w:val="0"/>
          <w:sz w:val="24"/>
          <w:szCs w:val="24"/>
          <w:lang w:val="ru-RU"/>
        </w:rPr>
        <w:t xml:space="preserve"> настоящее</w:t>
      </w:r>
      <w:proofErr w:type="gramEnd"/>
      <w:r w:rsidRPr="003B3595">
        <w:rPr>
          <w:b w:val="0"/>
          <w:sz w:val="24"/>
          <w:szCs w:val="24"/>
          <w:lang w:val="ru-RU"/>
        </w:rPr>
        <w:t xml:space="preserve"> постановление  на официальном сайте Сосновоборского городского округа.</w:t>
      </w:r>
    </w:p>
    <w:p w:rsidR="00A70857" w:rsidRPr="00C83B89" w:rsidRDefault="00A70857" w:rsidP="00A70857">
      <w:pPr>
        <w:ind w:firstLine="709"/>
        <w:jc w:val="both"/>
        <w:rPr>
          <w:sz w:val="24"/>
          <w:szCs w:val="24"/>
        </w:rPr>
      </w:pPr>
      <w:r w:rsidRPr="00C83B89">
        <w:rPr>
          <w:sz w:val="24"/>
          <w:szCs w:val="24"/>
        </w:rPr>
        <w:t xml:space="preserve">4. </w:t>
      </w:r>
      <w:r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A70857" w:rsidRDefault="00A70857" w:rsidP="00A70857">
      <w:pPr>
        <w:pStyle w:val="a7"/>
        <w:ind w:firstLine="709"/>
        <w:rPr>
          <w:szCs w:val="24"/>
        </w:rPr>
      </w:pPr>
      <w:r w:rsidRPr="00AB39D9">
        <w:rPr>
          <w:szCs w:val="24"/>
        </w:rPr>
        <w:t xml:space="preserve">5. </w:t>
      </w:r>
      <w:proofErr w:type="gramStart"/>
      <w:r w:rsidRPr="00AB39D9">
        <w:rPr>
          <w:szCs w:val="24"/>
        </w:rPr>
        <w:t>Контроль за</w:t>
      </w:r>
      <w:proofErr w:type="gramEnd"/>
      <w:r w:rsidRPr="00AB39D9">
        <w:rPr>
          <w:szCs w:val="24"/>
        </w:rPr>
        <w:t xml:space="preserve"> исполнением настоящего постановления оставляю за собой.</w:t>
      </w:r>
    </w:p>
    <w:p w:rsidR="00A70857" w:rsidRDefault="00A70857" w:rsidP="00A70857">
      <w:pPr>
        <w:rPr>
          <w:sz w:val="24"/>
          <w:szCs w:val="24"/>
        </w:rPr>
      </w:pPr>
    </w:p>
    <w:p w:rsidR="00A70857" w:rsidRDefault="00A70857" w:rsidP="00A70857">
      <w:pPr>
        <w:rPr>
          <w:sz w:val="24"/>
          <w:szCs w:val="24"/>
        </w:rPr>
      </w:pPr>
    </w:p>
    <w:p w:rsidR="00A70857" w:rsidRDefault="00A70857" w:rsidP="00A70857">
      <w:pPr>
        <w:rPr>
          <w:sz w:val="24"/>
          <w:szCs w:val="24"/>
        </w:rPr>
      </w:pPr>
    </w:p>
    <w:p w:rsidR="00A70857" w:rsidRDefault="00A70857" w:rsidP="00A70857">
      <w:pPr>
        <w:rPr>
          <w:sz w:val="24"/>
        </w:rPr>
      </w:pPr>
      <w:r w:rsidRPr="00557999">
        <w:rPr>
          <w:sz w:val="24"/>
          <w:szCs w:val="24"/>
        </w:rPr>
        <w:t xml:space="preserve">Глава Сосновоборского городского округа                 </w:t>
      </w:r>
      <w:r>
        <w:rPr>
          <w:sz w:val="24"/>
          <w:szCs w:val="24"/>
        </w:rPr>
        <w:t xml:space="preserve">                                  М.В.Воронков</w:t>
      </w:r>
    </w:p>
    <w:p w:rsidR="00A70857" w:rsidRDefault="00A70857" w:rsidP="00A70857">
      <w:pPr>
        <w:rPr>
          <w:sz w:val="16"/>
          <w:szCs w:val="16"/>
        </w:rPr>
      </w:pPr>
    </w:p>
    <w:p w:rsidR="00A70857" w:rsidRPr="00D47531" w:rsidRDefault="00A70857" w:rsidP="00A70857">
      <w:pPr>
        <w:rPr>
          <w:sz w:val="12"/>
          <w:szCs w:val="16"/>
        </w:rPr>
      </w:pPr>
      <w:r w:rsidRPr="00D47531">
        <w:rPr>
          <w:sz w:val="12"/>
          <w:szCs w:val="16"/>
        </w:rPr>
        <w:t>Исп. Дикамбаева В.А. КФ (881369)22176; ЛЕ</w:t>
      </w:r>
    </w:p>
    <w:p w:rsidR="00A70857" w:rsidRPr="00A52699" w:rsidRDefault="00A70857" w:rsidP="00A70857"/>
    <w:p w:rsidR="00A70857" w:rsidRDefault="00A70857" w:rsidP="00A70857">
      <w:pPr>
        <w:jc w:val="both"/>
        <w:rPr>
          <w:sz w:val="24"/>
        </w:rPr>
      </w:pPr>
    </w:p>
    <w:p w:rsidR="00A70857" w:rsidRDefault="00A70857" w:rsidP="00A70857">
      <w:pPr>
        <w:jc w:val="both"/>
        <w:rPr>
          <w:sz w:val="24"/>
        </w:rPr>
      </w:pPr>
    </w:p>
    <w:p w:rsidR="00A70857" w:rsidRDefault="00A70857" w:rsidP="00A70857">
      <w:pPr>
        <w:jc w:val="both"/>
        <w:rPr>
          <w:sz w:val="24"/>
        </w:rPr>
      </w:pPr>
    </w:p>
    <w:p w:rsidR="00A70857" w:rsidRPr="00FD116C" w:rsidRDefault="00A70857" w:rsidP="00A70857">
      <w:pPr>
        <w:jc w:val="both"/>
        <w:rPr>
          <w:sz w:val="24"/>
          <w:szCs w:val="24"/>
        </w:rPr>
      </w:pPr>
      <w:r w:rsidRPr="00FD116C">
        <w:rPr>
          <w:sz w:val="24"/>
          <w:szCs w:val="24"/>
        </w:rPr>
        <w:t xml:space="preserve">СОГЛАСОВАНО: </w:t>
      </w:r>
    </w:p>
    <w:p w:rsidR="00A70857" w:rsidRPr="00FD116C" w:rsidRDefault="00A70857" w:rsidP="00A70857">
      <w:pPr>
        <w:rPr>
          <w:sz w:val="24"/>
          <w:szCs w:val="24"/>
        </w:rPr>
      </w:pPr>
    </w:p>
    <w:p w:rsidR="00A70857" w:rsidRDefault="00A70857" w:rsidP="00A70857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707380" cy="41097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410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0857" w:rsidRPr="00B53ABD" w:rsidRDefault="00A70857" w:rsidP="00A70857">
      <w:pPr>
        <w:jc w:val="both"/>
        <w:rPr>
          <w:sz w:val="24"/>
          <w:szCs w:val="24"/>
        </w:rPr>
      </w:pPr>
    </w:p>
    <w:p w:rsidR="00A70857" w:rsidRDefault="00A70857" w:rsidP="00A70857">
      <w:pPr>
        <w:jc w:val="both"/>
        <w:rPr>
          <w:sz w:val="24"/>
        </w:rPr>
      </w:pPr>
    </w:p>
    <w:p w:rsidR="00A70857" w:rsidRDefault="00A70857" w:rsidP="00A70857">
      <w:pPr>
        <w:jc w:val="both"/>
        <w:rPr>
          <w:sz w:val="24"/>
        </w:rPr>
      </w:pPr>
    </w:p>
    <w:p w:rsidR="00A70857" w:rsidRPr="00D47531" w:rsidRDefault="00A70857" w:rsidP="00A70857">
      <w:pPr>
        <w:ind w:left="4956" w:firstLine="708"/>
        <w:jc w:val="right"/>
      </w:pPr>
      <w:r w:rsidRPr="00D47531">
        <w:t>Рассылка:</w:t>
      </w:r>
    </w:p>
    <w:p w:rsidR="00A70857" w:rsidRPr="00D47531" w:rsidRDefault="00A70857" w:rsidP="00A70857">
      <w:pPr>
        <w:ind w:left="3540" w:firstLine="708"/>
        <w:jc w:val="right"/>
      </w:pPr>
      <w:r w:rsidRPr="00D47531">
        <w:t xml:space="preserve"> </w:t>
      </w:r>
      <w:r w:rsidRPr="00D47531">
        <w:tab/>
        <w:t xml:space="preserve">          ОО, КФ, пресс-центр</w:t>
      </w:r>
    </w:p>
    <w:p w:rsidR="00A70857" w:rsidRDefault="00A70857" w:rsidP="00A70857">
      <w:pPr>
        <w:tabs>
          <w:tab w:val="left" w:pos="360"/>
        </w:tabs>
        <w:jc w:val="both"/>
      </w:pPr>
    </w:p>
    <w:p w:rsidR="00A70857" w:rsidRDefault="00A70857" w:rsidP="00A70857"/>
    <w:p w:rsidR="00A70857" w:rsidRDefault="00A70857" w:rsidP="00A70857"/>
    <w:p w:rsidR="00A70857" w:rsidRDefault="00A70857" w:rsidP="00A70857"/>
    <w:p w:rsidR="00A70857" w:rsidRDefault="00A70857" w:rsidP="00A70857"/>
    <w:p w:rsidR="00A70857" w:rsidRDefault="00A70857" w:rsidP="00A70857"/>
    <w:p w:rsidR="00A70857" w:rsidRDefault="00A70857" w:rsidP="00A70857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857" w:rsidRDefault="00A70857" w:rsidP="00A70857">
      <w:r>
        <w:separator/>
      </w:r>
    </w:p>
  </w:endnote>
  <w:endnote w:type="continuationSeparator" w:id="0">
    <w:p w:rsidR="00A70857" w:rsidRDefault="00A70857" w:rsidP="00A70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14B8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14B8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14B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857" w:rsidRDefault="00A70857" w:rsidP="00A70857">
      <w:r>
        <w:separator/>
      </w:r>
    </w:p>
  </w:footnote>
  <w:footnote w:type="continuationSeparator" w:id="0">
    <w:p w:rsidR="00A70857" w:rsidRDefault="00A70857" w:rsidP="00A70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14B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14B8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14B8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bd81488-5c84-4c80-8a64-76e0ccf8edb9"/>
  </w:docVars>
  <w:rsids>
    <w:rsidRoot w:val="00A70857"/>
    <w:rsid w:val="000230E3"/>
    <w:rsid w:val="00057AB4"/>
    <w:rsid w:val="00061FBC"/>
    <w:rsid w:val="000B0B5B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22A92"/>
    <w:rsid w:val="00222B38"/>
    <w:rsid w:val="00290149"/>
    <w:rsid w:val="002B5CAE"/>
    <w:rsid w:val="002B666D"/>
    <w:rsid w:val="002C40DC"/>
    <w:rsid w:val="002E24E2"/>
    <w:rsid w:val="003135E2"/>
    <w:rsid w:val="00314B86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0857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B238F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7085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085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708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08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A70857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A708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caption"/>
    <w:basedOn w:val="a"/>
    <w:next w:val="a"/>
    <w:qFormat/>
    <w:rsid w:val="00A70857"/>
    <w:pPr>
      <w:framePr w:w="5199" w:h="1732" w:hSpace="142" w:wrap="auto" w:vAnchor="page" w:hAnchor="page" w:x="858" w:y="721"/>
      <w:spacing w:line="360" w:lineRule="auto"/>
      <w:jc w:val="center"/>
    </w:pPr>
    <w:rPr>
      <w:b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Васильева</cp:lastModifiedBy>
  <cp:revision>2</cp:revision>
  <dcterms:created xsi:type="dcterms:W3CDTF">2020-03-12T12:30:00Z</dcterms:created>
  <dcterms:modified xsi:type="dcterms:W3CDTF">2020-03-12T12:30:00Z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cbd81488-5c84-4c80-8a64-76e0ccf8edb9</vt:lpwstr>
  </property>
</Properties>
</file>