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166" w:rsidRDefault="003B2D46" w:rsidP="00762166">
      <w:pPr>
        <w:jc w:val="center"/>
      </w:pPr>
      <w:r>
        <w:rPr>
          <w:noProof/>
        </w:rPr>
        <w:drawing>
          <wp:anchor distT="0" distB="0" distL="114300" distR="114300" simplePos="0" relativeHeight="251658240" behindDoc="0" locked="0" layoutInCell="0" allowOverlap="1">
            <wp:simplePos x="0" y="0"/>
            <wp:positionH relativeFrom="column">
              <wp:posOffset>2664460</wp:posOffset>
            </wp:positionH>
            <wp:positionV relativeFrom="paragraph">
              <wp:posOffset>-33655</wp:posOffset>
            </wp:positionV>
            <wp:extent cx="516890" cy="649605"/>
            <wp:effectExtent l="0" t="0" r="0" b="0"/>
            <wp:wrapTopAndBottom/>
            <wp:docPr id="6"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pic:spPr>
                </pic:pic>
              </a:graphicData>
            </a:graphic>
            <wp14:sizeRelH relativeFrom="page">
              <wp14:pctWidth>0</wp14:pctWidth>
            </wp14:sizeRelH>
            <wp14:sizeRelV relativeFrom="page">
              <wp14:pctHeight>0</wp14:pctHeight>
            </wp14:sizeRelV>
          </wp:anchor>
        </w:drawing>
      </w:r>
    </w:p>
    <w:p w:rsidR="009F2909" w:rsidRDefault="009F2909" w:rsidP="009F2909">
      <w:pPr>
        <w:rPr>
          <w:b/>
          <w:sz w:val="22"/>
        </w:rPr>
      </w:pPr>
      <w:r>
        <w:rPr>
          <w:b/>
          <w:caps/>
          <w:sz w:val="22"/>
        </w:rPr>
        <w:t xml:space="preserve">                           </w:t>
      </w:r>
      <w:r w:rsidR="00762166">
        <w:rPr>
          <w:b/>
          <w:caps/>
          <w:sz w:val="22"/>
        </w:rPr>
        <w:t xml:space="preserve">администрация </w:t>
      </w:r>
      <w:r w:rsidR="00762166">
        <w:rPr>
          <w:b/>
          <w:sz w:val="22"/>
        </w:rPr>
        <w:t xml:space="preserve">МУНИЦИПАЛЬНОГО ОБРАЗОВАНИЯ        </w:t>
      </w:r>
      <w:r>
        <w:rPr>
          <w:b/>
          <w:sz w:val="22"/>
        </w:rPr>
        <w:t xml:space="preserve">                          </w:t>
      </w:r>
    </w:p>
    <w:p w:rsidR="00762166" w:rsidRDefault="009F2909" w:rsidP="009F2909">
      <w:pPr>
        <w:rPr>
          <w:b/>
          <w:sz w:val="24"/>
        </w:rPr>
      </w:pPr>
      <w:r>
        <w:rPr>
          <w:b/>
          <w:sz w:val="22"/>
        </w:rPr>
        <w:t xml:space="preserve">           </w:t>
      </w:r>
      <w:r w:rsidR="00762166">
        <w:rPr>
          <w:b/>
          <w:sz w:val="22"/>
        </w:rPr>
        <w:t>СОСНОВОБОРСКИЙ ГОРОДСКОЙ ОКРУГ  ЛЕНИНГРАДСКОЙ ОБЛАСТИ</w:t>
      </w:r>
    </w:p>
    <w:p w:rsidR="00762166" w:rsidRDefault="003B2D46" w:rsidP="00762166">
      <w:pPr>
        <w:jc w:val="center"/>
        <w:rPr>
          <w:b/>
          <w:spacing w:val="2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lZ9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VA5WfS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762166" w:rsidRDefault="009F2909" w:rsidP="009F2909">
      <w:pPr>
        <w:pStyle w:val="3"/>
        <w:jc w:val="left"/>
      </w:pPr>
      <w:r>
        <w:t xml:space="preserve">                             </w:t>
      </w:r>
      <w:r w:rsidR="00762166">
        <w:t>постановление</w:t>
      </w:r>
    </w:p>
    <w:p w:rsidR="00762166" w:rsidRDefault="00762166" w:rsidP="00762166">
      <w:pPr>
        <w:jc w:val="center"/>
        <w:rPr>
          <w:sz w:val="24"/>
        </w:rPr>
      </w:pPr>
    </w:p>
    <w:p w:rsidR="00762166" w:rsidRDefault="009F2909" w:rsidP="009F2909">
      <w:pPr>
        <w:rPr>
          <w:sz w:val="24"/>
        </w:rPr>
      </w:pPr>
      <w:r>
        <w:rPr>
          <w:sz w:val="24"/>
        </w:rPr>
        <w:t xml:space="preserve">                                              </w:t>
      </w:r>
      <w:r w:rsidR="00762DEA">
        <w:rPr>
          <w:sz w:val="24"/>
        </w:rPr>
        <w:t xml:space="preserve">      </w:t>
      </w:r>
      <w:r>
        <w:rPr>
          <w:sz w:val="24"/>
        </w:rPr>
        <w:t xml:space="preserve">  </w:t>
      </w:r>
      <w:r w:rsidR="00762166">
        <w:rPr>
          <w:sz w:val="24"/>
        </w:rPr>
        <w:t xml:space="preserve">от </w:t>
      </w:r>
      <w:r w:rsidR="00762DEA">
        <w:rPr>
          <w:sz w:val="24"/>
        </w:rPr>
        <w:t>15/05/2025 № 1335</w:t>
      </w:r>
    </w:p>
    <w:p w:rsidR="007C6F53" w:rsidRPr="007C6F53" w:rsidRDefault="007C6F53" w:rsidP="007C6F53">
      <w:pPr>
        <w:ind w:right="-143"/>
        <w:jc w:val="center"/>
        <w:rPr>
          <w:sz w:val="24"/>
          <w:szCs w:val="24"/>
        </w:rPr>
      </w:pPr>
    </w:p>
    <w:p w:rsidR="007C6F53" w:rsidRPr="00D8215C" w:rsidRDefault="007C6F53" w:rsidP="007C6F53">
      <w:pPr>
        <w:jc w:val="both"/>
        <w:rPr>
          <w:sz w:val="24"/>
        </w:rPr>
      </w:pPr>
      <w:r w:rsidRPr="00D8215C">
        <w:rPr>
          <w:sz w:val="24"/>
        </w:rPr>
        <w:t>Об утверждении административного регламента</w:t>
      </w:r>
    </w:p>
    <w:p w:rsidR="007C6F53" w:rsidRPr="00D8215C" w:rsidRDefault="007C6F53" w:rsidP="007C6F53">
      <w:pPr>
        <w:jc w:val="both"/>
        <w:rPr>
          <w:sz w:val="24"/>
        </w:rPr>
      </w:pPr>
      <w:r w:rsidRPr="00D8215C">
        <w:rPr>
          <w:sz w:val="24"/>
        </w:rPr>
        <w:t>по предоставлению муниципальной услуги</w:t>
      </w:r>
    </w:p>
    <w:p w:rsidR="007C6F53" w:rsidRPr="00D8215C" w:rsidRDefault="007C6F53" w:rsidP="007C6F53">
      <w:pPr>
        <w:jc w:val="both"/>
        <w:rPr>
          <w:sz w:val="24"/>
          <w:szCs w:val="24"/>
        </w:rPr>
      </w:pPr>
      <w:r>
        <w:rPr>
          <w:sz w:val="24"/>
          <w:szCs w:val="24"/>
        </w:rPr>
        <w:t>«В</w:t>
      </w:r>
      <w:r w:rsidRPr="00D8215C">
        <w:rPr>
          <w:sz w:val="24"/>
          <w:szCs w:val="24"/>
        </w:rPr>
        <w:t>ыдач</w:t>
      </w:r>
      <w:r>
        <w:rPr>
          <w:sz w:val="24"/>
          <w:szCs w:val="24"/>
        </w:rPr>
        <w:t>а</w:t>
      </w:r>
      <w:r w:rsidRPr="00D8215C">
        <w:rPr>
          <w:sz w:val="24"/>
          <w:szCs w:val="24"/>
        </w:rPr>
        <w:t xml:space="preserve"> разрешени</w:t>
      </w:r>
      <w:r>
        <w:rPr>
          <w:sz w:val="24"/>
          <w:szCs w:val="24"/>
        </w:rPr>
        <w:t>я</w:t>
      </w:r>
      <w:r w:rsidRPr="00D8215C">
        <w:rPr>
          <w:sz w:val="24"/>
          <w:szCs w:val="24"/>
        </w:rPr>
        <w:t xml:space="preserve"> на захоронение (перезахоронение)</w:t>
      </w:r>
    </w:p>
    <w:p w:rsidR="007C6F53" w:rsidRPr="00D8215C" w:rsidRDefault="007C6F53" w:rsidP="007C6F53">
      <w:pPr>
        <w:jc w:val="both"/>
        <w:rPr>
          <w:sz w:val="24"/>
          <w:szCs w:val="24"/>
        </w:rPr>
      </w:pPr>
      <w:r w:rsidRPr="00D8215C">
        <w:rPr>
          <w:sz w:val="24"/>
          <w:szCs w:val="24"/>
        </w:rPr>
        <w:t xml:space="preserve">и </w:t>
      </w:r>
      <w:proofErr w:type="spellStart"/>
      <w:r w:rsidRPr="00D8215C">
        <w:rPr>
          <w:sz w:val="24"/>
          <w:szCs w:val="24"/>
        </w:rPr>
        <w:t>подзахоронение</w:t>
      </w:r>
      <w:proofErr w:type="spellEnd"/>
      <w:r w:rsidRPr="00D8215C">
        <w:rPr>
          <w:sz w:val="24"/>
          <w:szCs w:val="24"/>
        </w:rPr>
        <w:t xml:space="preserve"> на общественных кладбищах</w:t>
      </w:r>
    </w:p>
    <w:p w:rsidR="007C6F53" w:rsidRDefault="007C6F53" w:rsidP="007C6F53">
      <w:pPr>
        <w:jc w:val="both"/>
        <w:rPr>
          <w:sz w:val="24"/>
        </w:rPr>
      </w:pPr>
      <w:r w:rsidRPr="00D8215C">
        <w:rPr>
          <w:sz w:val="24"/>
          <w:szCs w:val="24"/>
        </w:rPr>
        <w:t xml:space="preserve">муниципального образования </w:t>
      </w:r>
      <w:proofErr w:type="spellStart"/>
      <w:r>
        <w:rPr>
          <w:sz w:val="24"/>
        </w:rPr>
        <w:t>Сосновоборский</w:t>
      </w:r>
      <w:proofErr w:type="spellEnd"/>
    </w:p>
    <w:p w:rsidR="007C6F53" w:rsidRPr="00D8215C" w:rsidRDefault="007C6F53" w:rsidP="007C6F53">
      <w:pPr>
        <w:jc w:val="both"/>
        <w:rPr>
          <w:sz w:val="24"/>
        </w:rPr>
      </w:pPr>
      <w:r w:rsidRPr="00D8215C">
        <w:rPr>
          <w:sz w:val="24"/>
        </w:rPr>
        <w:t>городской округ Ленинградской области»</w:t>
      </w:r>
    </w:p>
    <w:p w:rsidR="007C6F53" w:rsidRDefault="007C6F53" w:rsidP="007C6F53">
      <w:pPr>
        <w:ind w:right="-143"/>
        <w:rPr>
          <w:sz w:val="24"/>
          <w:szCs w:val="24"/>
        </w:rPr>
      </w:pPr>
    </w:p>
    <w:p w:rsidR="007C6F53" w:rsidRDefault="007C6F53" w:rsidP="007C6F53">
      <w:pPr>
        <w:ind w:right="-143"/>
        <w:rPr>
          <w:sz w:val="24"/>
          <w:szCs w:val="24"/>
        </w:rPr>
      </w:pPr>
    </w:p>
    <w:p w:rsidR="007C6F53" w:rsidRPr="00FC06A3" w:rsidRDefault="007C6F53" w:rsidP="007C6F53">
      <w:pPr>
        <w:ind w:right="-143"/>
        <w:rPr>
          <w:sz w:val="24"/>
          <w:szCs w:val="24"/>
        </w:rPr>
      </w:pPr>
    </w:p>
    <w:p w:rsidR="007C6F53" w:rsidRDefault="007C6F53" w:rsidP="007C6F53">
      <w:pPr>
        <w:ind w:firstLine="709"/>
        <w:jc w:val="both"/>
        <w:rPr>
          <w:b/>
          <w:sz w:val="24"/>
        </w:rPr>
      </w:pPr>
      <w:proofErr w:type="gramStart"/>
      <w:r w:rsidRPr="00BF0DB9">
        <w:rPr>
          <w:color w:val="000000"/>
          <w:sz w:val="24"/>
        </w:rPr>
        <w:t>В рамках реализации мероприятий административной реформы в Российской Федерации и на основании Федерального закона Российской Федерации от 27.07.2010 № 210 «Об организации предоставления государственных муниципальных услуг», постановления Правительства Российской Федерации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распоряжения Правительства РФ от 25.10.2005 года № 1789-р (ред. от 10.03.2009) «О концепци</w:t>
      </w:r>
      <w:r>
        <w:rPr>
          <w:color w:val="000000"/>
          <w:sz w:val="24"/>
        </w:rPr>
        <w:t>и административной реформы</w:t>
      </w:r>
      <w:proofErr w:type="gramEnd"/>
      <w:r>
        <w:rPr>
          <w:color w:val="000000"/>
          <w:sz w:val="24"/>
        </w:rPr>
        <w:t xml:space="preserve"> в РФ</w:t>
      </w:r>
      <w:r w:rsidRPr="00BF0DB9">
        <w:rPr>
          <w:color w:val="000000"/>
          <w:sz w:val="24"/>
        </w:rPr>
        <w:t xml:space="preserve"> в 2006-2010 годах», постановления Правительства Ленинградской области от 05.03.2011 </w:t>
      </w:r>
      <w:proofErr w:type="gramStart"/>
      <w:r w:rsidRPr="00BF0DB9">
        <w:rPr>
          <w:color w:val="000000"/>
          <w:sz w:val="24"/>
        </w:rPr>
        <w:t xml:space="preserve">№ 42 </w:t>
      </w:r>
      <w:r>
        <w:rPr>
          <w:color w:val="000000"/>
          <w:sz w:val="24"/>
        </w:rPr>
        <w:t>«</w:t>
      </w:r>
      <w:r w:rsidRPr="00BF0DB9">
        <w:rPr>
          <w:color w:val="000000"/>
          <w:sz w:val="24"/>
        </w:rPr>
        <w:t>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w:t>
      </w:r>
      <w:r>
        <w:rPr>
          <w:color w:val="000000"/>
          <w:sz w:val="24"/>
        </w:rPr>
        <w:t>»</w:t>
      </w:r>
      <w:r w:rsidRPr="00BF0DB9">
        <w:rPr>
          <w:color w:val="000000"/>
          <w:sz w:val="24"/>
        </w:rPr>
        <w:t xml:space="preserve">, постановления администрации Сосновоборского городского округа </w:t>
      </w:r>
      <w:r w:rsidRPr="00BF0DB9">
        <w:rPr>
          <w:sz w:val="24"/>
        </w:rPr>
        <w:t>от 19/07/2017 № 1658 «</w:t>
      </w:r>
      <w:r w:rsidRPr="00BF0DB9">
        <w:rPr>
          <w:rFonts w:eastAsia="Calibri"/>
          <w:sz w:val="24"/>
          <w:szCs w:val="24"/>
          <w:lang w:eastAsia="en-US"/>
        </w:rPr>
        <w:t>О внесении изменений в постановление администрации Сосновоборского городского округа от 04.12.2009 № 1968 «</w:t>
      </w:r>
      <w:r w:rsidRPr="00BF0DB9">
        <w:rPr>
          <w:rFonts w:eastAsia="Calibri"/>
          <w:bCs/>
          <w:sz w:val="24"/>
          <w:szCs w:val="24"/>
          <w:lang w:eastAsia="en-US"/>
        </w:rPr>
        <w:t xml:space="preserve">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w:t>
      </w:r>
      <w:r w:rsidRPr="00BF0DB9">
        <w:rPr>
          <w:sz w:val="24"/>
        </w:rPr>
        <w:t>администрация Сосновоборского городского округа</w:t>
      </w:r>
      <w:proofErr w:type="gramEnd"/>
      <w:r w:rsidRPr="00BF0DB9">
        <w:rPr>
          <w:sz w:val="24"/>
        </w:rPr>
        <w:t xml:space="preserve"> </w:t>
      </w:r>
      <w:proofErr w:type="gramStart"/>
      <w:r w:rsidRPr="00BF0DB9">
        <w:rPr>
          <w:b/>
          <w:sz w:val="24"/>
        </w:rPr>
        <w:t>п</w:t>
      </w:r>
      <w:proofErr w:type="gramEnd"/>
      <w:r w:rsidRPr="00BF0DB9">
        <w:rPr>
          <w:b/>
          <w:sz w:val="24"/>
        </w:rPr>
        <w:t xml:space="preserve"> о с т а н о в л я е т:</w:t>
      </w:r>
    </w:p>
    <w:p w:rsidR="007C6F53" w:rsidRPr="00BF0DB9" w:rsidRDefault="007C6F53" w:rsidP="007C6F53">
      <w:pPr>
        <w:ind w:firstLine="709"/>
        <w:jc w:val="both"/>
        <w:rPr>
          <w:sz w:val="24"/>
        </w:rPr>
      </w:pPr>
    </w:p>
    <w:p w:rsidR="007C6F53" w:rsidRPr="00BF0DB9" w:rsidRDefault="007C6F53" w:rsidP="007C6F53">
      <w:pPr>
        <w:pStyle w:val="aa"/>
        <w:numPr>
          <w:ilvl w:val="0"/>
          <w:numId w:val="6"/>
        </w:numPr>
        <w:spacing w:after="0" w:line="240" w:lineRule="auto"/>
        <w:ind w:left="0" w:firstLine="709"/>
        <w:jc w:val="both"/>
        <w:rPr>
          <w:rFonts w:ascii="Times New Roman" w:hAnsi="Times New Roman"/>
          <w:sz w:val="24"/>
        </w:rPr>
      </w:pPr>
      <w:r w:rsidRPr="00BF0DB9">
        <w:rPr>
          <w:rFonts w:ascii="Times New Roman" w:hAnsi="Times New Roman"/>
          <w:sz w:val="24"/>
        </w:rPr>
        <w:t>Утвердить административный регламент по предоставлению муниципальной услуги «</w:t>
      </w:r>
      <w:r>
        <w:rPr>
          <w:rFonts w:ascii="Times New Roman" w:hAnsi="Times New Roman"/>
          <w:sz w:val="24"/>
        </w:rPr>
        <w:t>В</w:t>
      </w:r>
      <w:r w:rsidRPr="00BF0DB9">
        <w:rPr>
          <w:rFonts w:ascii="Times New Roman" w:hAnsi="Times New Roman"/>
          <w:sz w:val="24"/>
        </w:rPr>
        <w:t xml:space="preserve">ыдача </w:t>
      </w:r>
      <w:r>
        <w:rPr>
          <w:rFonts w:ascii="Times New Roman" w:hAnsi="Times New Roman"/>
          <w:sz w:val="24"/>
        </w:rPr>
        <w:t>решения</w:t>
      </w:r>
      <w:r w:rsidRPr="00BF0DB9">
        <w:rPr>
          <w:rFonts w:ascii="Times New Roman" w:hAnsi="Times New Roman"/>
          <w:sz w:val="24"/>
        </w:rPr>
        <w:t xml:space="preserve"> на захоронение (перезахоронение) и </w:t>
      </w:r>
      <w:proofErr w:type="spellStart"/>
      <w:r w:rsidRPr="00BF0DB9">
        <w:rPr>
          <w:rFonts w:ascii="Times New Roman" w:hAnsi="Times New Roman"/>
          <w:sz w:val="24"/>
        </w:rPr>
        <w:t>подзахоронение</w:t>
      </w:r>
      <w:proofErr w:type="spellEnd"/>
      <w:r w:rsidRPr="00BF0DB9">
        <w:rPr>
          <w:rFonts w:ascii="Times New Roman" w:hAnsi="Times New Roman"/>
          <w:sz w:val="24"/>
        </w:rPr>
        <w:t xml:space="preserve"> на общественных кладбищах муниципального образования </w:t>
      </w:r>
      <w:proofErr w:type="spellStart"/>
      <w:r w:rsidRPr="00BF0DB9">
        <w:rPr>
          <w:rFonts w:ascii="Times New Roman" w:hAnsi="Times New Roman"/>
          <w:sz w:val="24"/>
        </w:rPr>
        <w:t>Сосновоборский</w:t>
      </w:r>
      <w:proofErr w:type="spellEnd"/>
      <w:r w:rsidRPr="00BF0DB9">
        <w:rPr>
          <w:rFonts w:ascii="Times New Roman" w:hAnsi="Times New Roman"/>
          <w:sz w:val="24"/>
        </w:rPr>
        <w:t xml:space="preserve"> городск</w:t>
      </w:r>
      <w:r>
        <w:rPr>
          <w:rFonts w:ascii="Times New Roman" w:hAnsi="Times New Roman"/>
          <w:sz w:val="24"/>
        </w:rPr>
        <w:t>ой округ Ленинградской области» (Приложение).</w:t>
      </w:r>
    </w:p>
    <w:p w:rsidR="007C6F53" w:rsidRDefault="007C6F53" w:rsidP="007C6F53">
      <w:pPr>
        <w:ind w:firstLine="709"/>
        <w:jc w:val="both"/>
        <w:rPr>
          <w:sz w:val="24"/>
        </w:rPr>
      </w:pPr>
    </w:p>
    <w:p w:rsidR="007C6F53" w:rsidRPr="00D8215C" w:rsidRDefault="007C6F53" w:rsidP="007C6F53">
      <w:pPr>
        <w:ind w:firstLine="709"/>
        <w:jc w:val="both"/>
        <w:rPr>
          <w:sz w:val="24"/>
        </w:rPr>
      </w:pPr>
      <w:r w:rsidRPr="00D8215C">
        <w:rPr>
          <w:sz w:val="24"/>
        </w:rPr>
        <w:t xml:space="preserve">2. </w:t>
      </w:r>
      <w:r>
        <w:rPr>
          <w:sz w:val="24"/>
        </w:rPr>
        <w:t xml:space="preserve">Признать </w:t>
      </w:r>
      <w:r w:rsidRPr="00D8215C">
        <w:rPr>
          <w:sz w:val="24"/>
        </w:rPr>
        <w:t>утратившим силу постановлени</w:t>
      </w:r>
      <w:r>
        <w:rPr>
          <w:sz w:val="24"/>
        </w:rPr>
        <w:t>е</w:t>
      </w:r>
      <w:r w:rsidRPr="00D8215C">
        <w:rPr>
          <w:sz w:val="24"/>
        </w:rPr>
        <w:t xml:space="preserve"> администрации Сосновоборского городского округа от 01/04/2021 № 641 «Об утверждении административного регламента по предоставлению муниципальной услуги «Предоставление муниципальной услуги по выделению места для захоронения умершего (погибшего), выдача решения на захоронение (перезахоронение) или </w:t>
      </w:r>
      <w:proofErr w:type="spellStart"/>
      <w:r w:rsidRPr="00D8215C">
        <w:rPr>
          <w:sz w:val="24"/>
        </w:rPr>
        <w:t>подзахоронение</w:t>
      </w:r>
      <w:proofErr w:type="spellEnd"/>
      <w:r w:rsidRPr="00D8215C">
        <w:rPr>
          <w:sz w:val="24"/>
        </w:rPr>
        <w:t xml:space="preserve"> умершего (погибшего) на общественных кладбищах муниципального образования </w:t>
      </w:r>
      <w:proofErr w:type="spellStart"/>
      <w:r w:rsidRPr="00D8215C">
        <w:rPr>
          <w:sz w:val="24"/>
        </w:rPr>
        <w:t>Сосновоборский</w:t>
      </w:r>
      <w:proofErr w:type="spellEnd"/>
      <w:r w:rsidRPr="00D8215C">
        <w:rPr>
          <w:sz w:val="24"/>
        </w:rPr>
        <w:t xml:space="preserve"> городской округ Ленинградской области»</w:t>
      </w:r>
      <w:r>
        <w:rPr>
          <w:sz w:val="24"/>
        </w:rPr>
        <w:t>».</w:t>
      </w:r>
    </w:p>
    <w:p w:rsidR="007C6F53" w:rsidRDefault="007C6F53" w:rsidP="007C6F53">
      <w:pPr>
        <w:tabs>
          <w:tab w:val="left" w:pos="1134"/>
        </w:tabs>
        <w:ind w:firstLine="709"/>
        <w:jc w:val="both"/>
        <w:rPr>
          <w:sz w:val="24"/>
          <w:szCs w:val="24"/>
        </w:rPr>
      </w:pPr>
    </w:p>
    <w:p w:rsidR="007C6F53" w:rsidRPr="00BF0DB9" w:rsidRDefault="007C6F53" w:rsidP="007C6F53">
      <w:pPr>
        <w:tabs>
          <w:tab w:val="left" w:pos="1134"/>
        </w:tabs>
        <w:ind w:firstLine="709"/>
        <w:jc w:val="both"/>
        <w:rPr>
          <w:sz w:val="24"/>
          <w:szCs w:val="24"/>
        </w:rPr>
      </w:pPr>
      <w:r w:rsidRPr="00BF0DB9">
        <w:rPr>
          <w:sz w:val="24"/>
          <w:szCs w:val="24"/>
        </w:rPr>
        <w:t>3. Общему отделу администрации обнародовать настоящее постановление на электронном сайте городской газеты «Маяк».</w:t>
      </w:r>
    </w:p>
    <w:p w:rsidR="007C6F53" w:rsidRPr="00BF0DB9" w:rsidRDefault="007C6F53" w:rsidP="007C6F53">
      <w:pPr>
        <w:tabs>
          <w:tab w:val="left" w:pos="1134"/>
        </w:tabs>
        <w:ind w:firstLine="709"/>
        <w:jc w:val="both"/>
        <w:rPr>
          <w:sz w:val="24"/>
          <w:szCs w:val="24"/>
        </w:rPr>
      </w:pPr>
      <w:r w:rsidRPr="00BF0DB9">
        <w:rPr>
          <w:sz w:val="24"/>
          <w:szCs w:val="24"/>
        </w:rPr>
        <w:lastRenderedPageBreak/>
        <w:t xml:space="preserve">4. Отделу по связям с общественностью (пресс–центр) </w:t>
      </w:r>
      <w:r>
        <w:rPr>
          <w:sz w:val="24"/>
          <w:szCs w:val="24"/>
        </w:rPr>
        <w:t>администрации</w:t>
      </w:r>
      <w:r w:rsidRPr="00BF0DB9">
        <w:rPr>
          <w:sz w:val="24"/>
          <w:szCs w:val="24"/>
        </w:rPr>
        <w:t xml:space="preserve"> </w:t>
      </w:r>
      <w:proofErr w:type="gramStart"/>
      <w:r w:rsidRPr="00BF0DB9">
        <w:rPr>
          <w:sz w:val="24"/>
          <w:szCs w:val="24"/>
        </w:rPr>
        <w:t>разместить</w:t>
      </w:r>
      <w:proofErr w:type="gramEnd"/>
      <w:r w:rsidRPr="00BF0DB9">
        <w:rPr>
          <w:sz w:val="24"/>
          <w:szCs w:val="24"/>
        </w:rPr>
        <w:t xml:space="preserve"> настоящее постановление на официальном сайте Сосновоборского городского округа.</w:t>
      </w:r>
    </w:p>
    <w:p w:rsidR="007C6F53" w:rsidRDefault="007C6F53" w:rsidP="007C6F53">
      <w:pPr>
        <w:tabs>
          <w:tab w:val="left" w:pos="1134"/>
        </w:tabs>
        <w:ind w:firstLine="709"/>
        <w:jc w:val="both"/>
        <w:rPr>
          <w:sz w:val="24"/>
          <w:szCs w:val="24"/>
        </w:rPr>
      </w:pPr>
    </w:p>
    <w:p w:rsidR="007C6F53" w:rsidRPr="00BF0DB9" w:rsidRDefault="007C6F53" w:rsidP="007C6F53">
      <w:pPr>
        <w:tabs>
          <w:tab w:val="left" w:pos="1134"/>
        </w:tabs>
        <w:ind w:firstLine="709"/>
        <w:jc w:val="both"/>
        <w:rPr>
          <w:sz w:val="24"/>
          <w:szCs w:val="24"/>
        </w:rPr>
      </w:pPr>
      <w:r w:rsidRPr="00BF0DB9">
        <w:rPr>
          <w:sz w:val="24"/>
          <w:szCs w:val="24"/>
        </w:rPr>
        <w:t>5. Настоящее постановление вступает в силу со дня официального обнародования.</w:t>
      </w:r>
    </w:p>
    <w:p w:rsidR="007C6F53" w:rsidRDefault="007C6F53" w:rsidP="007C6F53">
      <w:pPr>
        <w:ind w:firstLine="709"/>
        <w:jc w:val="both"/>
        <w:rPr>
          <w:sz w:val="24"/>
          <w:szCs w:val="24"/>
        </w:rPr>
      </w:pPr>
    </w:p>
    <w:p w:rsidR="007C6F53" w:rsidRPr="00BF0DB9" w:rsidRDefault="007C6F53" w:rsidP="007C6F53">
      <w:pPr>
        <w:ind w:firstLine="709"/>
        <w:jc w:val="both"/>
        <w:rPr>
          <w:spacing w:val="2"/>
          <w:sz w:val="24"/>
          <w:shd w:val="clear" w:color="auto" w:fill="FFFFFF"/>
        </w:rPr>
      </w:pPr>
      <w:r w:rsidRPr="00BF0DB9">
        <w:rPr>
          <w:sz w:val="24"/>
          <w:szCs w:val="24"/>
        </w:rPr>
        <w:t xml:space="preserve">6. </w:t>
      </w:r>
      <w:proofErr w:type="gramStart"/>
      <w:r w:rsidRPr="00BF0DB9">
        <w:rPr>
          <w:sz w:val="24"/>
          <w:szCs w:val="24"/>
        </w:rPr>
        <w:t>Контроль за</w:t>
      </w:r>
      <w:proofErr w:type="gramEnd"/>
      <w:r w:rsidRPr="00BF0DB9">
        <w:rPr>
          <w:sz w:val="24"/>
          <w:szCs w:val="24"/>
        </w:rPr>
        <w:t xml:space="preserve"> исполнением настоящего постановления оставляю за собой.</w:t>
      </w:r>
    </w:p>
    <w:p w:rsidR="007C6F53" w:rsidRDefault="007C6F53" w:rsidP="007C6F53">
      <w:pPr>
        <w:ind w:firstLine="709"/>
        <w:jc w:val="both"/>
        <w:rPr>
          <w:sz w:val="24"/>
        </w:rPr>
      </w:pPr>
    </w:p>
    <w:p w:rsidR="007C6F53" w:rsidRDefault="007C6F53" w:rsidP="007C6F53">
      <w:pPr>
        <w:ind w:firstLine="709"/>
        <w:jc w:val="both"/>
        <w:rPr>
          <w:sz w:val="24"/>
        </w:rPr>
      </w:pPr>
    </w:p>
    <w:p w:rsidR="007C6F53" w:rsidRPr="00BF0DB9" w:rsidRDefault="007C6F53" w:rsidP="007C6F53">
      <w:pPr>
        <w:ind w:firstLine="709"/>
        <w:jc w:val="both"/>
        <w:rPr>
          <w:sz w:val="24"/>
        </w:rPr>
      </w:pPr>
    </w:p>
    <w:p w:rsidR="007C6F53" w:rsidRPr="00BF0DB9" w:rsidRDefault="007C6F53" w:rsidP="007C6F53">
      <w:pPr>
        <w:jc w:val="both"/>
        <w:rPr>
          <w:sz w:val="24"/>
        </w:rPr>
      </w:pPr>
      <w:r w:rsidRPr="00BF0DB9">
        <w:rPr>
          <w:sz w:val="24"/>
        </w:rPr>
        <w:t>Глава Сосновоборского городского округа</w:t>
      </w:r>
      <w:r w:rsidRPr="00BF0DB9">
        <w:rPr>
          <w:sz w:val="24"/>
        </w:rPr>
        <w:tab/>
      </w:r>
      <w:r w:rsidRPr="00BF0DB9">
        <w:rPr>
          <w:sz w:val="24"/>
        </w:rPr>
        <w:tab/>
      </w:r>
      <w:r w:rsidRPr="00BF0DB9">
        <w:rPr>
          <w:sz w:val="24"/>
        </w:rPr>
        <w:tab/>
      </w:r>
      <w:r w:rsidRPr="00BF0DB9">
        <w:rPr>
          <w:sz w:val="24"/>
        </w:rPr>
        <w:tab/>
      </w:r>
      <w:r>
        <w:rPr>
          <w:sz w:val="24"/>
        </w:rPr>
        <w:t xml:space="preserve">   </w:t>
      </w:r>
      <w:r w:rsidRPr="00BF0DB9">
        <w:rPr>
          <w:sz w:val="24"/>
        </w:rPr>
        <w:tab/>
      </w:r>
      <w:r>
        <w:rPr>
          <w:sz w:val="24"/>
        </w:rPr>
        <w:t xml:space="preserve">    </w:t>
      </w:r>
      <w:r w:rsidRPr="00BF0DB9">
        <w:rPr>
          <w:sz w:val="24"/>
        </w:rPr>
        <w:t>М.В. Воронков</w:t>
      </w:r>
    </w:p>
    <w:p w:rsidR="007C6F53" w:rsidRPr="00FC06A3" w:rsidRDefault="007C6F53" w:rsidP="007C6F53">
      <w:pPr>
        <w:ind w:firstLine="709"/>
        <w:jc w:val="both"/>
        <w:rPr>
          <w:sz w:val="24"/>
          <w:szCs w:val="24"/>
        </w:rPr>
      </w:pPr>
    </w:p>
    <w:p w:rsidR="007C6F53" w:rsidRPr="00FC06A3" w:rsidRDefault="007C6F53" w:rsidP="007C6F53">
      <w:pPr>
        <w:ind w:firstLine="709"/>
        <w:jc w:val="both"/>
        <w:rPr>
          <w:sz w:val="24"/>
          <w:szCs w:val="24"/>
        </w:rPr>
      </w:pPr>
    </w:p>
    <w:p w:rsidR="007C6F53" w:rsidRPr="00FC06A3" w:rsidRDefault="007C6F53" w:rsidP="007C6F53">
      <w:pPr>
        <w:ind w:firstLine="709"/>
        <w:jc w:val="both"/>
        <w:rPr>
          <w:sz w:val="24"/>
          <w:szCs w:val="24"/>
        </w:rPr>
      </w:pPr>
    </w:p>
    <w:p w:rsidR="007C6F53" w:rsidRPr="00FC06A3" w:rsidRDefault="007C6F53" w:rsidP="007C6F53">
      <w:pPr>
        <w:ind w:firstLine="709"/>
        <w:jc w:val="both"/>
        <w:rPr>
          <w:sz w:val="24"/>
          <w:szCs w:val="24"/>
        </w:rPr>
      </w:pPr>
    </w:p>
    <w:p w:rsidR="007C6F53" w:rsidRDefault="007C6F53" w:rsidP="007C6F53">
      <w:pPr>
        <w:ind w:firstLine="709"/>
        <w:jc w:val="both"/>
        <w:rPr>
          <w:sz w:val="24"/>
          <w:szCs w:val="24"/>
        </w:rPr>
      </w:pPr>
    </w:p>
    <w:p w:rsidR="007C6F53" w:rsidRDefault="007C6F53" w:rsidP="007C6F53">
      <w:pPr>
        <w:ind w:firstLine="709"/>
        <w:jc w:val="both"/>
        <w:rPr>
          <w:sz w:val="24"/>
          <w:szCs w:val="24"/>
        </w:rPr>
      </w:pPr>
    </w:p>
    <w:p w:rsidR="007C6F53" w:rsidRDefault="007C6F53" w:rsidP="007C6F53">
      <w:pPr>
        <w:ind w:firstLine="709"/>
        <w:jc w:val="both"/>
        <w:rPr>
          <w:sz w:val="24"/>
          <w:szCs w:val="24"/>
        </w:rPr>
      </w:pPr>
    </w:p>
    <w:p w:rsidR="007C6F53" w:rsidRDefault="007C6F53" w:rsidP="007C6F53">
      <w:pPr>
        <w:ind w:firstLine="709"/>
        <w:jc w:val="both"/>
        <w:rPr>
          <w:sz w:val="24"/>
          <w:szCs w:val="24"/>
        </w:rPr>
      </w:pPr>
    </w:p>
    <w:p w:rsidR="007C6F53" w:rsidRDefault="007C6F53" w:rsidP="007C6F53">
      <w:pPr>
        <w:ind w:firstLine="709"/>
        <w:jc w:val="both"/>
        <w:rPr>
          <w:sz w:val="24"/>
          <w:szCs w:val="24"/>
        </w:rPr>
      </w:pPr>
    </w:p>
    <w:p w:rsidR="007C6F53" w:rsidRDefault="007C6F53" w:rsidP="007C6F53">
      <w:pPr>
        <w:ind w:firstLine="709"/>
        <w:jc w:val="both"/>
        <w:rPr>
          <w:sz w:val="24"/>
          <w:szCs w:val="24"/>
        </w:rPr>
      </w:pPr>
    </w:p>
    <w:p w:rsidR="007C6F53" w:rsidRDefault="007C6F53" w:rsidP="007C6F53">
      <w:pPr>
        <w:ind w:firstLine="709"/>
        <w:jc w:val="both"/>
        <w:rPr>
          <w:sz w:val="24"/>
          <w:szCs w:val="24"/>
        </w:rPr>
      </w:pPr>
    </w:p>
    <w:p w:rsidR="007C6F53" w:rsidRDefault="007C6F53" w:rsidP="007C6F53">
      <w:pPr>
        <w:ind w:firstLine="709"/>
        <w:jc w:val="both"/>
        <w:rPr>
          <w:sz w:val="24"/>
          <w:szCs w:val="24"/>
        </w:rPr>
      </w:pPr>
    </w:p>
    <w:p w:rsidR="007C6F53" w:rsidRDefault="007C6F53" w:rsidP="007C6F53">
      <w:pPr>
        <w:ind w:firstLine="709"/>
        <w:jc w:val="both"/>
        <w:rPr>
          <w:sz w:val="24"/>
          <w:szCs w:val="24"/>
        </w:rPr>
      </w:pPr>
    </w:p>
    <w:p w:rsidR="007C6F53" w:rsidRDefault="007C6F53" w:rsidP="007C6F53">
      <w:pPr>
        <w:ind w:firstLine="709"/>
        <w:jc w:val="both"/>
        <w:rPr>
          <w:sz w:val="24"/>
          <w:szCs w:val="24"/>
        </w:rPr>
      </w:pPr>
    </w:p>
    <w:p w:rsidR="007C6F53" w:rsidRDefault="007C6F53" w:rsidP="007C6F53">
      <w:pPr>
        <w:ind w:firstLine="709"/>
        <w:jc w:val="both"/>
        <w:rPr>
          <w:sz w:val="24"/>
          <w:szCs w:val="24"/>
        </w:rPr>
      </w:pPr>
    </w:p>
    <w:p w:rsidR="007C6F53" w:rsidRDefault="007C6F53" w:rsidP="007C6F53">
      <w:pPr>
        <w:ind w:firstLine="709"/>
        <w:jc w:val="both"/>
        <w:rPr>
          <w:sz w:val="24"/>
          <w:szCs w:val="24"/>
        </w:rPr>
      </w:pPr>
    </w:p>
    <w:p w:rsidR="007C6F53" w:rsidRDefault="007C6F53" w:rsidP="007C6F53">
      <w:pPr>
        <w:ind w:firstLine="709"/>
        <w:jc w:val="both"/>
        <w:rPr>
          <w:sz w:val="24"/>
          <w:szCs w:val="24"/>
        </w:rPr>
      </w:pPr>
    </w:p>
    <w:p w:rsidR="007C6F53" w:rsidRDefault="007C6F53" w:rsidP="007C6F53">
      <w:pPr>
        <w:ind w:firstLine="709"/>
        <w:jc w:val="both"/>
        <w:rPr>
          <w:sz w:val="24"/>
          <w:szCs w:val="24"/>
        </w:rPr>
      </w:pPr>
    </w:p>
    <w:p w:rsidR="007C6F53" w:rsidRDefault="007C6F53" w:rsidP="007C6F53">
      <w:pPr>
        <w:ind w:firstLine="709"/>
        <w:jc w:val="both"/>
        <w:rPr>
          <w:sz w:val="24"/>
          <w:szCs w:val="24"/>
        </w:rPr>
      </w:pPr>
    </w:p>
    <w:p w:rsidR="007C6F53" w:rsidRDefault="007C6F53" w:rsidP="007C6F53">
      <w:pPr>
        <w:ind w:firstLine="709"/>
        <w:jc w:val="both"/>
        <w:rPr>
          <w:sz w:val="24"/>
          <w:szCs w:val="24"/>
        </w:rPr>
      </w:pPr>
    </w:p>
    <w:p w:rsidR="007C6F53" w:rsidRDefault="007C6F53" w:rsidP="007C6F53">
      <w:pPr>
        <w:ind w:firstLine="709"/>
        <w:jc w:val="both"/>
        <w:rPr>
          <w:sz w:val="24"/>
          <w:szCs w:val="24"/>
        </w:rPr>
      </w:pPr>
    </w:p>
    <w:p w:rsidR="007C6F53" w:rsidRDefault="007C6F53" w:rsidP="007C6F53">
      <w:pPr>
        <w:ind w:firstLine="709"/>
        <w:jc w:val="both"/>
        <w:rPr>
          <w:sz w:val="24"/>
          <w:szCs w:val="24"/>
        </w:rPr>
      </w:pPr>
    </w:p>
    <w:p w:rsidR="007C6F53" w:rsidRDefault="007C6F53" w:rsidP="007C6F53">
      <w:pPr>
        <w:ind w:firstLine="709"/>
        <w:jc w:val="both"/>
        <w:rPr>
          <w:sz w:val="24"/>
          <w:szCs w:val="24"/>
        </w:rPr>
      </w:pPr>
    </w:p>
    <w:p w:rsidR="007C6F53" w:rsidRDefault="007C6F53" w:rsidP="007C6F53">
      <w:pPr>
        <w:ind w:firstLine="709"/>
        <w:jc w:val="both"/>
        <w:rPr>
          <w:sz w:val="24"/>
          <w:szCs w:val="24"/>
        </w:rPr>
      </w:pPr>
    </w:p>
    <w:p w:rsidR="007C6F53" w:rsidRDefault="007C6F53" w:rsidP="007C6F53">
      <w:pPr>
        <w:ind w:firstLine="709"/>
        <w:jc w:val="both"/>
        <w:rPr>
          <w:sz w:val="24"/>
          <w:szCs w:val="24"/>
        </w:rPr>
      </w:pPr>
    </w:p>
    <w:p w:rsidR="007C6F53" w:rsidRDefault="007C6F53" w:rsidP="007C6F53">
      <w:pPr>
        <w:ind w:firstLine="709"/>
        <w:jc w:val="both"/>
        <w:rPr>
          <w:sz w:val="24"/>
          <w:szCs w:val="24"/>
        </w:rPr>
      </w:pPr>
    </w:p>
    <w:p w:rsidR="007C6F53" w:rsidRDefault="007C6F53" w:rsidP="007C6F53">
      <w:pPr>
        <w:ind w:firstLine="709"/>
        <w:jc w:val="both"/>
        <w:rPr>
          <w:sz w:val="24"/>
          <w:szCs w:val="24"/>
        </w:rPr>
      </w:pPr>
    </w:p>
    <w:p w:rsidR="007C6F53" w:rsidRDefault="007C6F53" w:rsidP="007C6F53">
      <w:pPr>
        <w:ind w:firstLine="709"/>
        <w:jc w:val="both"/>
        <w:rPr>
          <w:sz w:val="24"/>
          <w:szCs w:val="24"/>
        </w:rPr>
      </w:pPr>
    </w:p>
    <w:p w:rsidR="007C6F53" w:rsidRDefault="007C6F53" w:rsidP="007C6F53">
      <w:pPr>
        <w:ind w:firstLine="709"/>
        <w:jc w:val="both"/>
        <w:rPr>
          <w:sz w:val="24"/>
          <w:szCs w:val="24"/>
        </w:rPr>
      </w:pPr>
    </w:p>
    <w:p w:rsidR="007C6F53" w:rsidRDefault="007C6F53" w:rsidP="007C6F53">
      <w:pPr>
        <w:ind w:firstLine="709"/>
        <w:jc w:val="both"/>
        <w:rPr>
          <w:sz w:val="24"/>
          <w:szCs w:val="24"/>
        </w:rPr>
      </w:pPr>
    </w:p>
    <w:p w:rsidR="007C6F53" w:rsidRDefault="007C6F53" w:rsidP="007C6F53">
      <w:pPr>
        <w:ind w:firstLine="709"/>
        <w:jc w:val="both"/>
        <w:rPr>
          <w:sz w:val="24"/>
          <w:szCs w:val="24"/>
        </w:rPr>
      </w:pPr>
    </w:p>
    <w:p w:rsidR="007C6F53" w:rsidRDefault="007C6F53" w:rsidP="007C6F53">
      <w:pPr>
        <w:ind w:firstLine="709"/>
        <w:jc w:val="both"/>
        <w:rPr>
          <w:sz w:val="24"/>
          <w:szCs w:val="24"/>
        </w:rPr>
      </w:pPr>
    </w:p>
    <w:p w:rsidR="007C6F53" w:rsidRDefault="007C6F53" w:rsidP="007C6F53">
      <w:pPr>
        <w:ind w:firstLine="709"/>
        <w:jc w:val="both"/>
        <w:rPr>
          <w:sz w:val="24"/>
          <w:szCs w:val="24"/>
        </w:rPr>
      </w:pPr>
    </w:p>
    <w:p w:rsidR="007C6F53" w:rsidRDefault="007C6F53" w:rsidP="007C6F53">
      <w:pPr>
        <w:ind w:firstLine="709"/>
        <w:jc w:val="both"/>
        <w:rPr>
          <w:sz w:val="24"/>
          <w:szCs w:val="24"/>
        </w:rPr>
      </w:pPr>
    </w:p>
    <w:p w:rsidR="007C6F53" w:rsidRDefault="007C6F53" w:rsidP="007C6F53">
      <w:pPr>
        <w:ind w:firstLine="709"/>
        <w:jc w:val="both"/>
        <w:rPr>
          <w:sz w:val="24"/>
          <w:szCs w:val="24"/>
        </w:rPr>
      </w:pPr>
    </w:p>
    <w:p w:rsidR="007C6F53" w:rsidRDefault="007C6F53" w:rsidP="007C6F53">
      <w:pPr>
        <w:ind w:firstLine="709"/>
        <w:jc w:val="both"/>
        <w:rPr>
          <w:sz w:val="24"/>
          <w:szCs w:val="24"/>
        </w:rPr>
      </w:pPr>
    </w:p>
    <w:p w:rsidR="007C6F53" w:rsidRDefault="007C6F53" w:rsidP="007C6F53">
      <w:pPr>
        <w:ind w:firstLine="709"/>
        <w:jc w:val="both"/>
        <w:rPr>
          <w:sz w:val="24"/>
          <w:szCs w:val="24"/>
        </w:rPr>
      </w:pPr>
    </w:p>
    <w:p w:rsidR="007C6F53" w:rsidRDefault="007C6F53" w:rsidP="007C6F53">
      <w:pPr>
        <w:ind w:firstLine="709"/>
        <w:jc w:val="both"/>
        <w:rPr>
          <w:sz w:val="24"/>
          <w:szCs w:val="24"/>
        </w:rPr>
      </w:pPr>
    </w:p>
    <w:p w:rsidR="007C6F53" w:rsidRDefault="007C6F53" w:rsidP="007C6F53">
      <w:pPr>
        <w:jc w:val="both"/>
        <w:rPr>
          <w:sz w:val="12"/>
          <w:szCs w:val="12"/>
        </w:rPr>
      </w:pPr>
    </w:p>
    <w:p w:rsidR="007C6F53" w:rsidRDefault="007C6F53" w:rsidP="007C6F53">
      <w:pPr>
        <w:jc w:val="both"/>
        <w:rPr>
          <w:sz w:val="12"/>
          <w:szCs w:val="12"/>
        </w:rPr>
      </w:pPr>
    </w:p>
    <w:p w:rsidR="007C6F53" w:rsidRDefault="007C6F53" w:rsidP="007C6F53">
      <w:pPr>
        <w:jc w:val="both"/>
        <w:rPr>
          <w:sz w:val="12"/>
          <w:szCs w:val="12"/>
        </w:rPr>
      </w:pPr>
    </w:p>
    <w:p w:rsidR="007C6F53" w:rsidRDefault="007C6F53" w:rsidP="007C6F53">
      <w:pPr>
        <w:jc w:val="both"/>
        <w:rPr>
          <w:sz w:val="12"/>
          <w:szCs w:val="12"/>
        </w:rPr>
      </w:pPr>
    </w:p>
    <w:p w:rsidR="007C6F53" w:rsidRDefault="007C6F53" w:rsidP="007C6F53">
      <w:pPr>
        <w:jc w:val="both"/>
        <w:rPr>
          <w:sz w:val="12"/>
          <w:szCs w:val="12"/>
        </w:rPr>
      </w:pPr>
    </w:p>
    <w:p w:rsidR="007C6F53" w:rsidRDefault="007C6F53" w:rsidP="007C6F53">
      <w:pPr>
        <w:jc w:val="both"/>
        <w:rPr>
          <w:sz w:val="12"/>
          <w:szCs w:val="12"/>
        </w:rPr>
      </w:pPr>
    </w:p>
    <w:p w:rsidR="007C6F53" w:rsidRPr="00BF0DB9" w:rsidRDefault="007C6F53" w:rsidP="007C6F53">
      <w:pPr>
        <w:ind w:left="994" w:right="-143" w:hanging="994"/>
        <w:rPr>
          <w:sz w:val="24"/>
        </w:rPr>
      </w:pPr>
      <w:bookmarkStart w:id="0" w:name="_GoBack"/>
      <w:bookmarkEnd w:id="0"/>
    </w:p>
    <w:p w:rsidR="007C6F53" w:rsidRPr="00BF0DB9" w:rsidRDefault="007C6F53" w:rsidP="007C6F53">
      <w:pPr>
        <w:ind w:left="994" w:right="-143" w:hanging="994"/>
        <w:rPr>
          <w:sz w:val="24"/>
        </w:rPr>
        <w:sectPr w:rsidR="007C6F53" w:rsidRPr="00BF0DB9" w:rsidSect="00FC06A3">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cols w:space="708"/>
          <w:docGrid w:linePitch="360"/>
        </w:sectPr>
      </w:pPr>
    </w:p>
    <w:p w:rsidR="007C6F53" w:rsidRPr="00FC06A3" w:rsidRDefault="007C6F53" w:rsidP="007C6F53">
      <w:pPr>
        <w:ind w:firstLine="709"/>
        <w:jc w:val="right"/>
        <w:rPr>
          <w:sz w:val="24"/>
        </w:rPr>
      </w:pPr>
      <w:r w:rsidRPr="00FC06A3">
        <w:rPr>
          <w:sz w:val="24"/>
        </w:rPr>
        <w:lastRenderedPageBreak/>
        <w:t>УТВЕРЖДЕН</w:t>
      </w:r>
    </w:p>
    <w:p w:rsidR="007C6F53" w:rsidRPr="00BF0DB9" w:rsidRDefault="007C6F53" w:rsidP="007C6F53">
      <w:pPr>
        <w:ind w:firstLine="709"/>
        <w:jc w:val="right"/>
        <w:rPr>
          <w:color w:val="000000"/>
          <w:sz w:val="24"/>
        </w:rPr>
      </w:pPr>
      <w:r w:rsidRPr="00BF0DB9">
        <w:rPr>
          <w:color w:val="000000"/>
          <w:sz w:val="24"/>
        </w:rPr>
        <w:t>постановлением администрации</w:t>
      </w:r>
    </w:p>
    <w:p w:rsidR="007C6F53" w:rsidRPr="00BF0DB9" w:rsidRDefault="007C6F53" w:rsidP="007C6F53">
      <w:pPr>
        <w:ind w:left="707" w:firstLine="709"/>
        <w:jc w:val="right"/>
        <w:rPr>
          <w:color w:val="000000"/>
          <w:sz w:val="24"/>
        </w:rPr>
      </w:pPr>
      <w:r w:rsidRPr="00BF0DB9">
        <w:rPr>
          <w:color w:val="000000"/>
          <w:sz w:val="24"/>
        </w:rPr>
        <w:t>Сосновоборского городского округа</w:t>
      </w:r>
    </w:p>
    <w:p w:rsidR="007C6F53" w:rsidRDefault="00762DEA" w:rsidP="007C6F53">
      <w:pPr>
        <w:ind w:firstLine="709"/>
        <w:jc w:val="right"/>
        <w:rPr>
          <w:color w:val="000000"/>
          <w:sz w:val="24"/>
        </w:rPr>
      </w:pPr>
      <w:r>
        <w:rPr>
          <w:color w:val="000000"/>
          <w:sz w:val="24"/>
        </w:rPr>
        <w:t>о</w:t>
      </w:r>
      <w:r w:rsidR="007C6F53">
        <w:rPr>
          <w:color w:val="000000"/>
          <w:sz w:val="24"/>
        </w:rPr>
        <w:t>т</w:t>
      </w:r>
      <w:r>
        <w:rPr>
          <w:color w:val="000000"/>
          <w:sz w:val="24"/>
        </w:rPr>
        <w:t xml:space="preserve"> 15/05/2025 № 1335</w:t>
      </w:r>
    </w:p>
    <w:p w:rsidR="007C6F53" w:rsidRPr="00BF0DB9" w:rsidRDefault="007C6F53" w:rsidP="007C6F53">
      <w:pPr>
        <w:ind w:firstLine="709"/>
        <w:jc w:val="right"/>
        <w:rPr>
          <w:sz w:val="24"/>
        </w:rPr>
      </w:pPr>
    </w:p>
    <w:p w:rsidR="007C6F53" w:rsidRPr="00BF0DB9" w:rsidRDefault="007C6F53" w:rsidP="007C6F53">
      <w:pPr>
        <w:ind w:firstLine="709"/>
        <w:jc w:val="right"/>
        <w:rPr>
          <w:sz w:val="24"/>
        </w:rPr>
      </w:pPr>
      <w:r w:rsidRPr="00BF0DB9">
        <w:rPr>
          <w:sz w:val="24"/>
        </w:rPr>
        <w:t>(Приложение)</w:t>
      </w:r>
    </w:p>
    <w:p w:rsidR="007C6F53" w:rsidRPr="00BF0DB9" w:rsidRDefault="007C6F53" w:rsidP="007C6F53">
      <w:pPr>
        <w:ind w:firstLine="709"/>
        <w:jc w:val="center"/>
        <w:rPr>
          <w:b/>
          <w:sz w:val="24"/>
        </w:rPr>
      </w:pPr>
    </w:p>
    <w:p w:rsidR="007C6F53" w:rsidRPr="00BF0DB9" w:rsidRDefault="007C6F53" w:rsidP="007C6F53">
      <w:pPr>
        <w:ind w:firstLine="709"/>
        <w:jc w:val="center"/>
        <w:rPr>
          <w:b/>
          <w:sz w:val="24"/>
        </w:rPr>
      </w:pPr>
      <w:r w:rsidRPr="00BF0DB9">
        <w:rPr>
          <w:b/>
          <w:sz w:val="24"/>
        </w:rPr>
        <w:t>АДМИНИСТРАТИВНЫЙ РЕГЛАМЕНТ</w:t>
      </w:r>
    </w:p>
    <w:p w:rsidR="007C6F53" w:rsidRPr="00BF0DB9" w:rsidRDefault="007C6F53" w:rsidP="007C6F53">
      <w:pPr>
        <w:tabs>
          <w:tab w:val="left" w:pos="142"/>
          <w:tab w:val="left" w:pos="284"/>
        </w:tabs>
        <w:ind w:firstLine="709"/>
        <w:jc w:val="center"/>
        <w:rPr>
          <w:b/>
          <w:sz w:val="24"/>
        </w:rPr>
      </w:pPr>
      <w:r w:rsidRPr="00BF0DB9">
        <w:rPr>
          <w:b/>
          <w:sz w:val="24"/>
        </w:rPr>
        <w:t>по предоставлению муниципальной услуги</w:t>
      </w:r>
    </w:p>
    <w:p w:rsidR="007C6F53" w:rsidRDefault="007C6F53" w:rsidP="007C6F53">
      <w:pPr>
        <w:ind w:firstLine="709"/>
        <w:jc w:val="center"/>
        <w:rPr>
          <w:b/>
          <w:sz w:val="24"/>
        </w:rPr>
      </w:pPr>
      <w:r w:rsidRPr="00835BD6">
        <w:rPr>
          <w:b/>
          <w:sz w:val="24"/>
        </w:rPr>
        <w:t xml:space="preserve">«Выдача решения на захоронение (перезахоронение) и </w:t>
      </w:r>
      <w:proofErr w:type="spellStart"/>
      <w:r w:rsidRPr="00835BD6">
        <w:rPr>
          <w:b/>
          <w:sz w:val="24"/>
        </w:rPr>
        <w:t>подзахоронение</w:t>
      </w:r>
      <w:proofErr w:type="spellEnd"/>
      <w:r w:rsidRPr="00835BD6">
        <w:rPr>
          <w:b/>
          <w:sz w:val="24"/>
        </w:rPr>
        <w:t xml:space="preserve"> на общественных кладбищах муниципальн</w:t>
      </w:r>
      <w:r>
        <w:rPr>
          <w:b/>
          <w:sz w:val="24"/>
        </w:rPr>
        <w:t xml:space="preserve">ого образования </w:t>
      </w:r>
      <w:proofErr w:type="spellStart"/>
      <w:r>
        <w:rPr>
          <w:b/>
          <w:sz w:val="24"/>
        </w:rPr>
        <w:t>Сосновоборский</w:t>
      </w:r>
      <w:proofErr w:type="spellEnd"/>
    </w:p>
    <w:p w:rsidR="007C6F53" w:rsidRPr="00835BD6" w:rsidRDefault="007C6F53" w:rsidP="007C6F53">
      <w:pPr>
        <w:ind w:firstLine="709"/>
        <w:jc w:val="center"/>
        <w:rPr>
          <w:b/>
          <w:sz w:val="24"/>
        </w:rPr>
      </w:pPr>
      <w:r w:rsidRPr="00835BD6">
        <w:rPr>
          <w:b/>
          <w:sz w:val="24"/>
        </w:rPr>
        <w:t>городской округ Ленинградской области»</w:t>
      </w:r>
    </w:p>
    <w:p w:rsidR="007C6F53" w:rsidRPr="00191F51" w:rsidRDefault="007C6F53" w:rsidP="007C6F53">
      <w:pPr>
        <w:widowControl w:val="0"/>
        <w:autoSpaceDE w:val="0"/>
        <w:autoSpaceDN w:val="0"/>
        <w:adjustRightInd w:val="0"/>
        <w:spacing w:before="240"/>
        <w:jc w:val="center"/>
        <w:outlineLvl w:val="1"/>
        <w:rPr>
          <w:b/>
          <w:sz w:val="24"/>
          <w:szCs w:val="24"/>
        </w:rPr>
      </w:pPr>
      <w:r w:rsidRPr="00191F51">
        <w:rPr>
          <w:b/>
          <w:sz w:val="24"/>
          <w:szCs w:val="24"/>
        </w:rPr>
        <w:t>1. Общие положения</w:t>
      </w:r>
    </w:p>
    <w:p w:rsidR="007C6F53" w:rsidRPr="00191F51" w:rsidRDefault="007C6F53" w:rsidP="007C6F53">
      <w:pPr>
        <w:widowControl w:val="0"/>
        <w:autoSpaceDE w:val="0"/>
        <w:autoSpaceDN w:val="0"/>
        <w:adjustRightInd w:val="0"/>
        <w:ind w:firstLine="709"/>
        <w:jc w:val="both"/>
        <w:rPr>
          <w:sz w:val="24"/>
          <w:szCs w:val="24"/>
        </w:rPr>
      </w:pPr>
      <w:r w:rsidRPr="00191F51">
        <w:rPr>
          <w:sz w:val="24"/>
          <w:szCs w:val="24"/>
        </w:rPr>
        <w:t>1.1.</w:t>
      </w:r>
      <w:r>
        <w:rPr>
          <w:sz w:val="24"/>
          <w:szCs w:val="24"/>
        </w:rPr>
        <w:t xml:space="preserve"> </w:t>
      </w:r>
      <w:r w:rsidRPr="00191F51">
        <w:rPr>
          <w:sz w:val="24"/>
          <w:szCs w:val="24"/>
        </w:rPr>
        <w:t>Настоящий регламент устанавливает порядок и стандарт предоставления муниципальной услуги.</w:t>
      </w:r>
    </w:p>
    <w:p w:rsidR="007C6F53" w:rsidRPr="00191F51" w:rsidRDefault="007C6F53" w:rsidP="007C6F53">
      <w:pPr>
        <w:autoSpaceDE w:val="0"/>
        <w:autoSpaceDN w:val="0"/>
        <w:adjustRightInd w:val="0"/>
        <w:ind w:firstLine="709"/>
        <w:jc w:val="both"/>
        <w:rPr>
          <w:sz w:val="24"/>
          <w:szCs w:val="24"/>
        </w:rPr>
      </w:pPr>
      <w:r w:rsidRPr="00191F51">
        <w:rPr>
          <w:sz w:val="24"/>
          <w:szCs w:val="24"/>
        </w:rPr>
        <w:t>1.2.</w:t>
      </w:r>
      <w:r>
        <w:rPr>
          <w:sz w:val="24"/>
          <w:szCs w:val="24"/>
        </w:rPr>
        <w:t xml:space="preserve"> </w:t>
      </w:r>
      <w:proofErr w:type="gramStart"/>
      <w:r w:rsidRPr="00191F51">
        <w:rPr>
          <w:sz w:val="24"/>
          <w:szCs w:val="24"/>
        </w:rPr>
        <w:t xml:space="preserve">Заявителями, </w:t>
      </w:r>
      <w:r w:rsidRPr="00191F51">
        <w:rPr>
          <w:bCs/>
          <w:sz w:val="24"/>
          <w:szCs w:val="24"/>
        </w:rPr>
        <w:t>имеющими право на получение</w:t>
      </w:r>
      <w:r w:rsidRPr="00191F51">
        <w:rPr>
          <w:b/>
          <w:bCs/>
          <w:sz w:val="24"/>
          <w:szCs w:val="24"/>
        </w:rPr>
        <w:t xml:space="preserve"> </w:t>
      </w:r>
      <w:r w:rsidRPr="00191F51">
        <w:rPr>
          <w:sz w:val="24"/>
          <w:szCs w:val="24"/>
        </w:rPr>
        <w:t xml:space="preserve">муниципальной услуги, являются физические лица – супруг, близкие родственники (дети, родители, усыновленные, усыновители, родные братья и родные сестры, внуки, дедушка, бабушка), иные родственники либо </w:t>
      </w:r>
      <w:hyperlink r:id="rId15" w:history="1">
        <w:r w:rsidRPr="00191F51">
          <w:rPr>
            <w:sz w:val="24"/>
            <w:szCs w:val="24"/>
          </w:rPr>
          <w:t>законный представитель</w:t>
        </w:r>
      </w:hyperlink>
      <w:r w:rsidRPr="00191F51">
        <w:rPr>
          <w:sz w:val="24"/>
          <w:szCs w:val="24"/>
        </w:rPr>
        <w:t xml:space="preserve"> умершего, а при отсутствии таковых иные лица, взявшие на себя обязанность осуществить погребение умершего.</w:t>
      </w:r>
      <w:proofErr w:type="gramEnd"/>
    </w:p>
    <w:p w:rsidR="007C6F53" w:rsidRPr="00191F51" w:rsidRDefault="007C6F53" w:rsidP="007C6F53">
      <w:pPr>
        <w:autoSpaceDE w:val="0"/>
        <w:autoSpaceDN w:val="0"/>
        <w:adjustRightInd w:val="0"/>
        <w:ind w:firstLine="709"/>
        <w:jc w:val="both"/>
        <w:rPr>
          <w:sz w:val="24"/>
          <w:szCs w:val="24"/>
        </w:rPr>
      </w:pPr>
      <w:r w:rsidRPr="00191F51">
        <w:rPr>
          <w:sz w:val="24"/>
          <w:szCs w:val="24"/>
        </w:rPr>
        <w:t>От имени физических лиц также могут выступать представители, действующие на основании доверенности, оформленной в соответствии с требованиями законодательства Российской Федерации</w:t>
      </w:r>
      <w:r w:rsidRPr="007C6F53">
        <w:rPr>
          <w:color w:val="000000"/>
          <w:sz w:val="24"/>
          <w:szCs w:val="24"/>
        </w:rPr>
        <w:t>.</w:t>
      </w:r>
    </w:p>
    <w:p w:rsidR="007C6F53" w:rsidRPr="00191F51" w:rsidRDefault="007C6F53" w:rsidP="007C6F53">
      <w:pPr>
        <w:widowControl w:val="0"/>
        <w:tabs>
          <w:tab w:val="left" w:pos="142"/>
          <w:tab w:val="left" w:pos="284"/>
          <w:tab w:val="left" w:pos="1418"/>
        </w:tabs>
        <w:autoSpaceDE w:val="0"/>
        <w:autoSpaceDN w:val="0"/>
        <w:adjustRightInd w:val="0"/>
        <w:ind w:firstLine="709"/>
        <w:jc w:val="both"/>
        <w:rPr>
          <w:sz w:val="24"/>
          <w:szCs w:val="24"/>
        </w:rPr>
      </w:pPr>
      <w:r w:rsidRPr="00191F51">
        <w:rPr>
          <w:sz w:val="24"/>
          <w:szCs w:val="24"/>
        </w:rPr>
        <w:t>1.3.</w:t>
      </w:r>
      <w:r>
        <w:rPr>
          <w:sz w:val="24"/>
          <w:szCs w:val="24"/>
        </w:rPr>
        <w:t xml:space="preserve"> </w:t>
      </w:r>
      <w:r w:rsidRPr="00191F51">
        <w:rPr>
          <w:sz w:val="24"/>
          <w:szCs w:val="24"/>
        </w:rPr>
        <w:t>Информация о месте нахождения администрации муниципального образования (далее – Администрация)</w:t>
      </w:r>
      <w:r w:rsidRPr="00191F51">
        <w:rPr>
          <w:rFonts w:eastAsia="Calibri"/>
          <w:sz w:val="24"/>
          <w:szCs w:val="24"/>
        </w:rPr>
        <w:t xml:space="preserve">, предоставляющей муниципальную услугу, </w:t>
      </w:r>
      <w:r w:rsidRPr="00191F51">
        <w:rPr>
          <w:sz w:val="24"/>
          <w:szCs w:val="24"/>
        </w:rPr>
        <w:t>графиках работы, контактных телефонах, адресах электронной почты (далее – сведения информационного характера) размещаются:</w:t>
      </w:r>
    </w:p>
    <w:p w:rsidR="007C6F53" w:rsidRPr="00191F51" w:rsidRDefault="007C6F53" w:rsidP="007C6F53">
      <w:pPr>
        <w:pStyle w:val="aa"/>
        <w:widowControl w:val="0"/>
        <w:tabs>
          <w:tab w:val="left" w:pos="142"/>
          <w:tab w:val="left" w:pos="284"/>
        </w:tabs>
        <w:autoSpaceDE w:val="0"/>
        <w:autoSpaceDN w:val="0"/>
        <w:adjustRightInd w:val="0"/>
        <w:spacing w:after="0" w:line="240" w:lineRule="auto"/>
        <w:ind w:left="0" w:firstLine="709"/>
        <w:contextualSpacing w:val="0"/>
        <w:jc w:val="both"/>
        <w:rPr>
          <w:rFonts w:ascii="Times New Roman" w:hAnsi="Times New Roman"/>
          <w:sz w:val="24"/>
          <w:szCs w:val="24"/>
        </w:rPr>
      </w:pPr>
      <w:r w:rsidRPr="00191F51">
        <w:rPr>
          <w:rFonts w:ascii="Times New Roman" w:hAnsi="Times New Roman"/>
          <w:sz w:val="24"/>
          <w:szCs w:val="24"/>
        </w:rPr>
        <w:t>-</w:t>
      </w:r>
      <w:r>
        <w:rPr>
          <w:rFonts w:ascii="Times New Roman" w:hAnsi="Times New Roman"/>
          <w:sz w:val="24"/>
          <w:szCs w:val="24"/>
        </w:rPr>
        <w:t xml:space="preserve"> </w:t>
      </w:r>
      <w:r w:rsidRPr="00191F51">
        <w:rPr>
          <w:rFonts w:ascii="Times New Roman" w:hAnsi="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7C6F53" w:rsidRPr="00191F51" w:rsidRDefault="007C6F53" w:rsidP="007C6F53">
      <w:pPr>
        <w:pStyle w:val="aa"/>
        <w:widowControl w:val="0"/>
        <w:tabs>
          <w:tab w:val="left" w:pos="142"/>
          <w:tab w:val="left" w:pos="284"/>
        </w:tabs>
        <w:autoSpaceDE w:val="0"/>
        <w:autoSpaceDN w:val="0"/>
        <w:adjustRightInd w:val="0"/>
        <w:spacing w:after="0" w:line="240" w:lineRule="auto"/>
        <w:ind w:left="0" w:firstLine="709"/>
        <w:contextualSpacing w:val="0"/>
        <w:jc w:val="both"/>
        <w:rPr>
          <w:rFonts w:ascii="Times New Roman" w:hAnsi="Times New Roman"/>
          <w:sz w:val="24"/>
          <w:szCs w:val="24"/>
        </w:rPr>
      </w:pPr>
      <w:r w:rsidRPr="00191F51">
        <w:rPr>
          <w:rFonts w:ascii="Times New Roman" w:hAnsi="Times New Roman"/>
          <w:sz w:val="24"/>
          <w:szCs w:val="24"/>
        </w:rPr>
        <w:t>-</w:t>
      </w:r>
      <w:r>
        <w:rPr>
          <w:rFonts w:ascii="Times New Roman" w:hAnsi="Times New Roman"/>
          <w:sz w:val="24"/>
          <w:szCs w:val="24"/>
        </w:rPr>
        <w:t xml:space="preserve"> </w:t>
      </w:r>
      <w:r w:rsidRPr="00191F51">
        <w:rPr>
          <w:rFonts w:ascii="Times New Roman" w:hAnsi="Times New Roman"/>
          <w:sz w:val="24"/>
          <w:szCs w:val="24"/>
        </w:rPr>
        <w:t>на информационных стендах на т</w:t>
      </w:r>
      <w:r>
        <w:rPr>
          <w:rFonts w:ascii="Times New Roman" w:hAnsi="Times New Roman"/>
          <w:sz w:val="24"/>
          <w:szCs w:val="24"/>
        </w:rPr>
        <w:t>ерритории общественных кладбищ;</w:t>
      </w:r>
    </w:p>
    <w:p w:rsidR="007C6F53" w:rsidRPr="00191F51" w:rsidRDefault="007C6F53" w:rsidP="007C6F53">
      <w:pPr>
        <w:pStyle w:val="aa"/>
        <w:widowControl w:val="0"/>
        <w:tabs>
          <w:tab w:val="left" w:pos="142"/>
          <w:tab w:val="left" w:pos="284"/>
        </w:tabs>
        <w:autoSpaceDE w:val="0"/>
        <w:autoSpaceDN w:val="0"/>
        <w:adjustRightInd w:val="0"/>
        <w:spacing w:after="0" w:line="240" w:lineRule="auto"/>
        <w:ind w:left="0" w:firstLine="709"/>
        <w:contextualSpacing w:val="0"/>
        <w:jc w:val="both"/>
        <w:rPr>
          <w:rFonts w:ascii="Times New Roman" w:hAnsi="Times New Roman"/>
          <w:sz w:val="24"/>
          <w:szCs w:val="24"/>
        </w:rPr>
      </w:pPr>
      <w:r w:rsidRPr="00191F51">
        <w:rPr>
          <w:rFonts w:ascii="Times New Roman" w:hAnsi="Times New Roman"/>
          <w:sz w:val="24"/>
          <w:szCs w:val="24"/>
        </w:rPr>
        <w:t>-</w:t>
      </w:r>
      <w:r>
        <w:rPr>
          <w:rFonts w:ascii="Times New Roman" w:hAnsi="Times New Roman"/>
          <w:sz w:val="24"/>
          <w:szCs w:val="24"/>
        </w:rPr>
        <w:t xml:space="preserve"> </w:t>
      </w:r>
      <w:r w:rsidRPr="00191F51">
        <w:rPr>
          <w:rFonts w:ascii="Times New Roman" w:hAnsi="Times New Roman"/>
          <w:sz w:val="24"/>
          <w:szCs w:val="24"/>
        </w:rPr>
        <w:t>на сайте Администрации;</w:t>
      </w:r>
    </w:p>
    <w:p w:rsidR="007C6F53" w:rsidRPr="007C6F53" w:rsidRDefault="007C6F53" w:rsidP="007C6F53">
      <w:pPr>
        <w:pStyle w:val="aa"/>
        <w:widowControl w:val="0"/>
        <w:tabs>
          <w:tab w:val="left" w:pos="142"/>
          <w:tab w:val="left" w:pos="284"/>
        </w:tabs>
        <w:autoSpaceDE w:val="0"/>
        <w:autoSpaceDN w:val="0"/>
        <w:adjustRightInd w:val="0"/>
        <w:spacing w:after="0" w:line="240" w:lineRule="auto"/>
        <w:ind w:left="0" w:firstLine="709"/>
        <w:contextualSpacing w:val="0"/>
        <w:jc w:val="both"/>
        <w:rPr>
          <w:rStyle w:val="ab"/>
          <w:rFonts w:ascii="Times New Roman" w:hAnsi="Times New Roman"/>
          <w:color w:val="auto"/>
          <w:sz w:val="24"/>
          <w:szCs w:val="24"/>
        </w:rPr>
      </w:pPr>
      <w:r w:rsidRPr="00191F51">
        <w:rPr>
          <w:rFonts w:ascii="Times New Roman" w:hAnsi="Times New Roman"/>
          <w:sz w:val="24"/>
          <w:szCs w:val="24"/>
        </w:rPr>
        <w:t>-</w:t>
      </w:r>
      <w:r>
        <w:rPr>
          <w:rFonts w:ascii="Times New Roman" w:hAnsi="Times New Roman"/>
          <w:sz w:val="24"/>
          <w:szCs w:val="24"/>
        </w:rPr>
        <w:t xml:space="preserve"> </w:t>
      </w:r>
      <w:r w:rsidRPr="00191F51">
        <w:rPr>
          <w:rFonts w:ascii="Times New Roman" w:hAnsi="Times New Roman"/>
          <w:sz w:val="24"/>
          <w:szCs w:val="24"/>
        </w:rPr>
        <w:t>на Портале государственных и муниципальных услуг (функций) Ленингр</w:t>
      </w:r>
      <w:r>
        <w:rPr>
          <w:rFonts w:ascii="Times New Roman" w:hAnsi="Times New Roman"/>
          <w:sz w:val="24"/>
          <w:szCs w:val="24"/>
        </w:rPr>
        <w:t>адской области (далее - ПГУ ЛО)</w:t>
      </w:r>
      <w:r w:rsidRPr="00191F51">
        <w:rPr>
          <w:rFonts w:ascii="Times New Roman" w:hAnsi="Times New Roman"/>
          <w:sz w:val="24"/>
          <w:szCs w:val="24"/>
        </w:rPr>
        <w:t xml:space="preserve">/на Едином портале государственных услуг (далее – ЕПГУ): https://new.gu.lenobl.ru / </w:t>
      </w:r>
      <w:hyperlink r:id="rId16" w:history="1">
        <w:r w:rsidRPr="007C6F53">
          <w:rPr>
            <w:rStyle w:val="ab"/>
            <w:rFonts w:ascii="Times New Roman" w:hAnsi="Times New Roman"/>
            <w:color w:val="auto"/>
            <w:sz w:val="24"/>
            <w:szCs w:val="24"/>
          </w:rPr>
          <w:t>www.gosuslugi.ru</w:t>
        </w:r>
      </w:hyperlink>
      <w:r w:rsidRPr="007C6F53">
        <w:rPr>
          <w:rStyle w:val="ab"/>
          <w:rFonts w:ascii="Times New Roman" w:hAnsi="Times New Roman"/>
          <w:color w:val="auto"/>
          <w:sz w:val="24"/>
          <w:szCs w:val="24"/>
        </w:rPr>
        <w:t>;</w:t>
      </w:r>
    </w:p>
    <w:p w:rsidR="007C6F53" w:rsidRPr="00191F51" w:rsidRDefault="007C6F53" w:rsidP="007C6F53">
      <w:pPr>
        <w:pStyle w:val="aa"/>
        <w:widowControl w:val="0"/>
        <w:tabs>
          <w:tab w:val="left" w:pos="142"/>
          <w:tab w:val="left" w:pos="284"/>
        </w:tabs>
        <w:autoSpaceDE w:val="0"/>
        <w:autoSpaceDN w:val="0"/>
        <w:adjustRightInd w:val="0"/>
        <w:spacing w:after="0" w:line="240" w:lineRule="auto"/>
        <w:ind w:left="0" w:firstLine="709"/>
        <w:contextualSpacing w:val="0"/>
        <w:jc w:val="both"/>
        <w:rPr>
          <w:rFonts w:ascii="Times New Roman" w:hAnsi="Times New Roman"/>
          <w:sz w:val="24"/>
          <w:szCs w:val="24"/>
          <w:u w:val="single"/>
        </w:rPr>
      </w:pPr>
      <w:r w:rsidRPr="00F06494">
        <w:rPr>
          <w:rStyle w:val="ab"/>
          <w:rFonts w:ascii="Times New Roman" w:hAnsi="Times New Roman"/>
          <w:sz w:val="24"/>
          <w:szCs w:val="24"/>
          <w:u w:val="none"/>
        </w:rPr>
        <w:t xml:space="preserve">- </w:t>
      </w:r>
      <w:r w:rsidRPr="00F06494">
        <w:rPr>
          <w:rFonts w:ascii="Times New Roman" w:hAnsi="Times New Roman"/>
          <w:sz w:val="24"/>
          <w:szCs w:val="24"/>
        </w:rPr>
        <w:t>в</w:t>
      </w:r>
      <w:r w:rsidRPr="00191F51">
        <w:rPr>
          <w:rFonts w:ascii="Times New Roman" w:hAnsi="Times New Roman"/>
          <w:sz w:val="24"/>
          <w:szCs w:val="24"/>
        </w:rPr>
        <w:t xml:space="preserve"> государственной информационной системе «Реестр государственных и муниципальных услуг (функций) Ленинградской области».</w:t>
      </w:r>
    </w:p>
    <w:p w:rsidR="007C6F53" w:rsidRPr="00191F51" w:rsidRDefault="007C6F53" w:rsidP="007C6F53">
      <w:pPr>
        <w:widowControl w:val="0"/>
        <w:autoSpaceDE w:val="0"/>
        <w:autoSpaceDN w:val="0"/>
        <w:adjustRightInd w:val="0"/>
        <w:spacing w:before="120" w:after="120"/>
        <w:ind w:firstLine="539"/>
        <w:jc w:val="center"/>
        <w:outlineLvl w:val="1"/>
        <w:rPr>
          <w:b/>
          <w:sz w:val="24"/>
          <w:szCs w:val="24"/>
        </w:rPr>
      </w:pPr>
      <w:bookmarkStart w:id="1" w:name="Par104"/>
      <w:bookmarkEnd w:id="1"/>
      <w:r w:rsidRPr="00191F51">
        <w:rPr>
          <w:b/>
          <w:sz w:val="24"/>
          <w:szCs w:val="24"/>
        </w:rPr>
        <w:t>2. Стандарт предоставления муниципальной услуги</w:t>
      </w:r>
    </w:p>
    <w:p w:rsidR="007C6F53" w:rsidRPr="00191F51" w:rsidRDefault="007C6F53" w:rsidP="007C6F53">
      <w:pPr>
        <w:widowControl w:val="0"/>
        <w:autoSpaceDE w:val="0"/>
        <w:autoSpaceDN w:val="0"/>
        <w:adjustRightInd w:val="0"/>
        <w:ind w:firstLine="709"/>
        <w:jc w:val="both"/>
        <w:rPr>
          <w:sz w:val="24"/>
          <w:szCs w:val="24"/>
        </w:rPr>
      </w:pPr>
      <w:r w:rsidRPr="00191F51">
        <w:rPr>
          <w:sz w:val="24"/>
          <w:szCs w:val="24"/>
        </w:rPr>
        <w:t>2.1.</w:t>
      </w:r>
      <w:r>
        <w:rPr>
          <w:sz w:val="24"/>
          <w:szCs w:val="24"/>
        </w:rPr>
        <w:t xml:space="preserve"> </w:t>
      </w:r>
      <w:r w:rsidRPr="00191F51">
        <w:rPr>
          <w:sz w:val="24"/>
          <w:szCs w:val="24"/>
        </w:rPr>
        <w:t xml:space="preserve">Полное наименование муниципальной услуги: «Выдача разрешений на захоронение (перезахоронение) и </w:t>
      </w:r>
      <w:proofErr w:type="spellStart"/>
      <w:r w:rsidRPr="00191F51">
        <w:rPr>
          <w:sz w:val="24"/>
          <w:szCs w:val="24"/>
        </w:rPr>
        <w:t>подзахоронение</w:t>
      </w:r>
      <w:proofErr w:type="spellEnd"/>
      <w:r w:rsidRPr="00191F51">
        <w:rPr>
          <w:sz w:val="24"/>
          <w:szCs w:val="24"/>
        </w:rPr>
        <w:t xml:space="preserve"> на общественных кладбищах муниципального образования</w:t>
      </w:r>
      <w:r>
        <w:rPr>
          <w:sz w:val="24"/>
          <w:szCs w:val="24"/>
        </w:rPr>
        <w:t xml:space="preserve"> </w:t>
      </w:r>
      <w:proofErr w:type="spellStart"/>
      <w:r>
        <w:rPr>
          <w:sz w:val="24"/>
          <w:szCs w:val="24"/>
        </w:rPr>
        <w:t>Сосновоборский</w:t>
      </w:r>
      <w:proofErr w:type="spellEnd"/>
      <w:r>
        <w:rPr>
          <w:sz w:val="24"/>
          <w:szCs w:val="24"/>
        </w:rPr>
        <w:t xml:space="preserve"> городской округ Ленинградской области</w:t>
      </w:r>
      <w:r w:rsidRPr="00191F51">
        <w:rPr>
          <w:sz w:val="24"/>
          <w:szCs w:val="24"/>
        </w:rPr>
        <w:t>».</w:t>
      </w:r>
    </w:p>
    <w:p w:rsidR="007C6F53" w:rsidRPr="00191F51" w:rsidRDefault="007C6F53" w:rsidP="007C6F53">
      <w:pPr>
        <w:widowControl w:val="0"/>
        <w:autoSpaceDE w:val="0"/>
        <w:autoSpaceDN w:val="0"/>
        <w:adjustRightInd w:val="0"/>
        <w:ind w:firstLine="709"/>
        <w:jc w:val="both"/>
        <w:rPr>
          <w:sz w:val="24"/>
          <w:szCs w:val="24"/>
        </w:rPr>
      </w:pPr>
      <w:r w:rsidRPr="00191F51">
        <w:rPr>
          <w:sz w:val="24"/>
          <w:szCs w:val="24"/>
        </w:rPr>
        <w:t xml:space="preserve">Сокращенное наименование муниципальной услуги: «Выдача разрешений на захоронение (перезахоронение) и </w:t>
      </w:r>
      <w:proofErr w:type="spellStart"/>
      <w:r w:rsidRPr="00191F51">
        <w:rPr>
          <w:sz w:val="24"/>
          <w:szCs w:val="24"/>
        </w:rPr>
        <w:t>подзахоронение</w:t>
      </w:r>
      <w:proofErr w:type="spellEnd"/>
      <w:r w:rsidRPr="00191F51">
        <w:rPr>
          <w:sz w:val="24"/>
          <w:szCs w:val="24"/>
        </w:rPr>
        <w:t xml:space="preserve"> на общественных кладбищах МО</w:t>
      </w:r>
      <w:r>
        <w:rPr>
          <w:sz w:val="24"/>
          <w:szCs w:val="24"/>
        </w:rPr>
        <w:t xml:space="preserve"> СГО Ленинградской области</w:t>
      </w:r>
      <w:r w:rsidRPr="00191F51">
        <w:rPr>
          <w:sz w:val="24"/>
          <w:szCs w:val="24"/>
        </w:rPr>
        <w:t>».</w:t>
      </w:r>
    </w:p>
    <w:p w:rsidR="007C6F53" w:rsidRPr="00C36021" w:rsidRDefault="007C6F53" w:rsidP="007C6F53">
      <w:pPr>
        <w:tabs>
          <w:tab w:val="left" w:pos="142"/>
          <w:tab w:val="left" w:pos="284"/>
        </w:tabs>
        <w:spacing w:before="120"/>
        <w:ind w:firstLine="709"/>
        <w:jc w:val="both"/>
        <w:rPr>
          <w:sz w:val="24"/>
        </w:rPr>
      </w:pPr>
      <w:r w:rsidRPr="00C36021">
        <w:rPr>
          <w:sz w:val="24"/>
          <w:szCs w:val="24"/>
        </w:rPr>
        <w:t xml:space="preserve">2.2. </w:t>
      </w:r>
      <w:r w:rsidRPr="00C36021">
        <w:rPr>
          <w:sz w:val="24"/>
        </w:rPr>
        <w:t>Муниципальную услугу предоставляет Сектор специализированного обеспечения Муниципального казенного учреждения «Центр административно-хозяйственного обеспечения» (далее – Сектор специализированного обеспечения МКУ «ЦАХО»).</w:t>
      </w:r>
    </w:p>
    <w:p w:rsidR="007C6F53" w:rsidRPr="00C36021" w:rsidRDefault="007C6F53" w:rsidP="007C6F53">
      <w:pPr>
        <w:widowControl w:val="0"/>
        <w:autoSpaceDE w:val="0"/>
        <w:autoSpaceDN w:val="0"/>
        <w:adjustRightInd w:val="0"/>
        <w:ind w:firstLine="709"/>
        <w:jc w:val="both"/>
        <w:rPr>
          <w:sz w:val="24"/>
          <w:szCs w:val="24"/>
          <w:u w:val="single"/>
        </w:rPr>
      </w:pPr>
      <w:r w:rsidRPr="00C36021">
        <w:rPr>
          <w:sz w:val="24"/>
        </w:rPr>
        <w:t xml:space="preserve">Информация о месте нахождения и графике работы Сектора специализированного обеспечения МКУ «ЦАХО» указана в </w:t>
      </w:r>
      <w:r>
        <w:rPr>
          <w:sz w:val="24"/>
        </w:rPr>
        <w:t>П</w:t>
      </w:r>
      <w:r w:rsidRPr="00C36021">
        <w:rPr>
          <w:sz w:val="24"/>
        </w:rPr>
        <w:t>риложении № 1 к настоящему Административному регламенту</w:t>
      </w:r>
      <w:r w:rsidRPr="00C36021">
        <w:rPr>
          <w:sz w:val="24"/>
          <w:szCs w:val="24"/>
        </w:rPr>
        <w:t>.</w:t>
      </w:r>
    </w:p>
    <w:p w:rsidR="007C6F53" w:rsidRPr="00191F51" w:rsidRDefault="007C6F53" w:rsidP="007C6F53">
      <w:pPr>
        <w:widowControl w:val="0"/>
        <w:autoSpaceDE w:val="0"/>
        <w:autoSpaceDN w:val="0"/>
        <w:adjustRightInd w:val="0"/>
        <w:ind w:firstLine="709"/>
        <w:jc w:val="both"/>
        <w:rPr>
          <w:sz w:val="24"/>
          <w:szCs w:val="24"/>
        </w:rPr>
      </w:pPr>
      <w:r w:rsidRPr="00191F51">
        <w:rPr>
          <w:sz w:val="24"/>
          <w:szCs w:val="24"/>
        </w:rPr>
        <w:t xml:space="preserve">Заявление на получение муниципальной услуги с комплектом документов </w:t>
      </w:r>
      <w:r w:rsidRPr="00191F51">
        <w:rPr>
          <w:sz w:val="24"/>
          <w:szCs w:val="24"/>
        </w:rPr>
        <w:lastRenderedPageBreak/>
        <w:t>принимается:</w:t>
      </w:r>
    </w:p>
    <w:p w:rsidR="007C6F53" w:rsidRPr="00191F51" w:rsidRDefault="007C6F53" w:rsidP="007C6F53">
      <w:pPr>
        <w:pStyle w:val="aa"/>
        <w:widowControl w:val="0"/>
        <w:numPr>
          <w:ilvl w:val="0"/>
          <w:numId w:val="17"/>
        </w:numPr>
        <w:autoSpaceDE w:val="0"/>
        <w:autoSpaceDN w:val="0"/>
        <w:adjustRightInd w:val="0"/>
        <w:spacing w:after="0" w:line="240" w:lineRule="auto"/>
        <w:jc w:val="both"/>
        <w:rPr>
          <w:rFonts w:ascii="Times New Roman" w:hAnsi="Times New Roman"/>
          <w:sz w:val="24"/>
          <w:szCs w:val="24"/>
        </w:rPr>
      </w:pPr>
      <w:r w:rsidRPr="00191F51">
        <w:rPr>
          <w:rFonts w:ascii="Times New Roman" w:hAnsi="Times New Roman"/>
          <w:sz w:val="24"/>
          <w:szCs w:val="24"/>
        </w:rPr>
        <w:t xml:space="preserve">при личной явке в </w:t>
      </w:r>
      <w:r>
        <w:rPr>
          <w:rFonts w:ascii="Times New Roman" w:hAnsi="Times New Roman"/>
          <w:sz w:val="24"/>
          <w:szCs w:val="24"/>
        </w:rPr>
        <w:t>а</w:t>
      </w:r>
      <w:r w:rsidRPr="00191F51">
        <w:rPr>
          <w:rFonts w:ascii="Times New Roman" w:hAnsi="Times New Roman"/>
          <w:sz w:val="24"/>
          <w:szCs w:val="24"/>
        </w:rPr>
        <w:t>дминистрацию;</w:t>
      </w:r>
    </w:p>
    <w:p w:rsidR="007C6F53" w:rsidRPr="00191F51" w:rsidRDefault="007C6F53" w:rsidP="007C6F53">
      <w:pPr>
        <w:pStyle w:val="aa"/>
        <w:widowControl w:val="0"/>
        <w:numPr>
          <w:ilvl w:val="0"/>
          <w:numId w:val="17"/>
        </w:numPr>
        <w:autoSpaceDE w:val="0"/>
        <w:autoSpaceDN w:val="0"/>
        <w:adjustRightInd w:val="0"/>
        <w:spacing w:after="0" w:line="240" w:lineRule="auto"/>
        <w:jc w:val="both"/>
        <w:rPr>
          <w:rFonts w:ascii="Times New Roman" w:hAnsi="Times New Roman"/>
          <w:sz w:val="24"/>
          <w:szCs w:val="24"/>
        </w:rPr>
      </w:pPr>
      <w:r w:rsidRPr="00191F51">
        <w:rPr>
          <w:rFonts w:ascii="Times New Roman" w:hAnsi="Times New Roman"/>
          <w:sz w:val="24"/>
          <w:szCs w:val="24"/>
        </w:rPr>
        <w:t>без личной явки:</w:t>
      </w:r>
    </w:p>
    <w:p w:rsidR="007C6F53" w:rsidRPr="00191F51" w:rsidRDefault="007C6F53" w:rsidP="007C6F53">
      <w:pPr>
        <w:widowControl w:val="0"/>
        <w:autoSpaceDE w:val="0"/>
        <w:autoSpaceDN w:val="0"/>
        <w:adjustRightInd w:val="0"/>
        <w:ind w:firstLine="709"/>
        <w:jc w:val="both"/>
        <w:rPr>
          <w:sz w:val="24"/>
          <w:szCs w:val="24"/>
        </w:rPr>
      </w:pPr>
      <w:r w:rsidRPr="00191F51">
        <w:rPr>
          <w:sz w:val="24"/>
          <w:szCs w:val="24"/>
        </w:rPr>
        <w:t xml:space="preserve">почтовым отправлением в </w:t>
      </w:r>
      <w:r>
        <w:rPr>
          <w:sz w:val="24"/>
          <w:szCs w:val="24"/>
        </w:rPr>
        <w:t>а</w:t>
      </w:r>
      <w:r w:rsidRPr="00191F51">
        <w:rPr>
          <w:sz w:val="24"/>
          <w:szCs w:val="24"/>
        </w:rPr>
        <w:t>дминистрацию копий, указанных в настоящем регламенте нотариально заверенных документов (в случае получения разрешения на перезахоронение останков умершег</w:t>
      </w:r>
      <w:proofErr w:type="gramStart"/>
      <w:r w:rsidRPr="00191F51">
        <w:rPr>
          <w:sz w:val="24"/>
          <w:szCs w:val="24"/>
        </w:rPr>
        <w:t>о(</w:t>
      </w:r>
      <w:proofErr w:type="gramEnd"/>
      <w:r w:rsidRPr="00191F51">
        <w:rPr>
          <w:sz w:val="24"/>
          <w:szCs w:val="24"/>
        </w:rPr>
        <w:t>ей)).</w:t>
      </w:r>
    </w:p>
    <w:p w:rsidR="007C6F53" w:rsidRPr="00191F51" w:rsidRDefault="007C6F53" w:rsidP="007C6F53">
      <w:pPr>
        <w:widowControl w:val="0"/>
        <w:autoSpaceDE w:val="0"/>
        <w:autoSpaceDN w:val="0"/>
        <w:adjustRightInd w:val="0"/>
        <w:ind w:firstLine="709"/>
        <w:jc w:val="both"/>
        <w:rPr>
          <w:sz w:val="24"/>
          <w:szCs w:val="24"/>
        </w:rPr>
      </w:pPr>
      <w:r w:rsidRPr="00191F51">
        <w:rPr>
          <w:sz w:val="24"/>
          <w:szCs w:val="24"/>
        </w:rPr>
        <w:t>Заявитель имеет право записаться на при</w:t>
      </w:r>
      <w:r>
        <w:rPr>
          <w:sz w:val="24"/>
          <w:szCs w:val="24"/>
        </w:rPr>
        <w:t>ё</w:t>
      </w:r>
      <w:r w:rsidRPr="00191F51">
        <w:rPr>
          <w:sz w:val="24"/>
          <w:szCs w:val="24"/>
        </w:rPr>
        <w:t>м для подачи заявления о предоставлении услуги следующими способами:</w:t>
      </w:r>
    </w:p>
    <w:p w:rsidR="007C6F53" w:rsidRPr="00191F51" w:rsidRDefault="007C6F53" w:rsidP="007C6F53">
      <w:pPr>
        <w:autoSpaceDE w:val="0"/>
        <w:autoSpaceDN w:val="0"/>
        <w:adjustRightInd w:val="0"/>
        <w:ind w:firstLine="709"/>
        <w:jc w:val="both"/>
        <w:rPr>
          <w:sz w:val="24"/>
          <w:szCs w:val="24"/>
        </w:rPr>
      </w:pPr>
      <w:r w:rsidRPr="00191F51">
        <w:rPr>
          <w:sz w:val="24"/>
          <w:szCs w:val="24"/>
        </w:rPr>
        <w:t>1)</w:t>
      </w:r>
      <w:r>
        <w:rPr>
          <w:sz w:val="24"/>
          <w:szCs w:val="24"/>
        </w:rPr>
        <w:t xml:space="preserve"> </w:t>
      </w:r>
      <w:r w:rsidRPr="00191F51">
        <w:rPr>
          <w:sz w:val="24"/>
          <w:szCs w:val="24"/>
        </w:rPr>
        <w:t>посредством телефонной связи;</w:t>
      </w:r>
    </w:p>
    <w:p w:rsidR="007C6F53" w:rsidRPr="00191F51" w:rsidRDefault="007C6F53" w:rsidP="007C6F53">
      <w:pPr>
        <w:autoSpaceDE w:val="0"/>
        <w:autoSpaceDN w:val="0"/>
        <w:adjustRightInd w:val="0"/>
        <w:ind w:firstLine="709"/>
        <w:jc w:val="both"/>
        <w:rPr>
          <w:sz w:val="24"/>
          <w:szCs w:val="24"/>
        </w:rPr>
      </w:pPr>
      <w:r w:rsidRPr="00191F51">
        <w:rPr>
          <w:sz w:val="24"/>
          <w:szCs w:val="24"/>
        </w:rPr>
        <w:t>2)</w:t>
      </w:r>
      <w:r>
        <w:rPr>
          <w:sz w:val="24"/>
          <w:szCs w:val="24"/>
        </w:rPr>
        <w:t xml:space="preserve"> </w:t>
      </w:r>
      <w:r w:rsidRPr="00191F51">
        <w:rPr>
          <w:sz w:val="24"/>
          <w:szCs w:val="24"/>
        </w:rPr>
        <w:t xml:space="preserve">посредством сайта </w:t>
      </w:r>
      <w:r>
        <w:rPr>
          <w:sz w:val="24"/>
          <w:szCs w:val="24"/>
        </w:rPr>
        <w:t>а</w:t>
      </w:r>
      <w:r w:rsidRPr="00191F51">
        <w:rPr>
          <w:sz w:val="24"/>
          <w:szCs w:val="24"/>
        </w:rPr>
        <w:t>дминистрации.</w:t>
      </w:r>
    </w:p>
    <w:p w:rsidR="007C6F53" w:rsidRPr="00191F51" w:rsidRDefault="007C6F53" w:rsidP="007C6F53">
      <w:pPr>
        <w:autoSpaceDE w:val="0"/>
        <w:autoSpaceDN w:val="0"/>
        <w:adjustRightInd w:val="0"/>
        <w:ind w:firstLine="709"/>
        <w:jc w:val="both"/>
        <w:rPr>
          <w:sz w:val="24"/>
          <w:szCs w:val="24"/>
        </w:rPr>
      </w:pPr>
      <w:r w:rsidRPr="00191F51">
        <w:rPr>
          <w:sz w:val="24"/>
          <w:szCs w:val="24"/>
        </w:rPr>
        <w:t>Для записи заявитель выбирает любую свободную для при</w:t>
      </w:r>
      <w:r>
        <w:rPr>
          <w:sz w:val="24"/>
          <w:szCs w:val="24"/>
        </w:rPr>
        <w:t>ё</w:t>
      </w:r>
      <w:r w:rsidRPr="00191F51">
        <w:rPr>
          <w:sz w:val="24"/>
          <w:szCs w:val="24"/>
        </w:rPr>
        <w:t xml:space="preserve">ма дату и время в пределах установленного в </w:t>
      </w:r>
      <w:r>
        <w:rPr>
          <w:sz w:val="24"/>
          <w:szCs w:val="24"/>
        </w:rPr>
        <w:t>а</w:t>
      </w:r>
      <w:r w:rsidRPr="00191F51">
        <w:rPr>
          <w:sz w:val="24"/>
          <w:szCs w:val="24"/>
        </w:rPr>
        <w:t>дминистрации графика при</w:t>
      </w:r>
      <w:r>
        <w:rPr>
          <w:sz w:val="24"/>
          <w:szCs w:val="24"/>
        </w:rPr>
        <w:t>ё</w:t>
      </w:r>
      <w:r w:rsidRPr="00191F51">
        <w:rPr>
          <w:sz w:val="24"/>
          <w:szCs w:val="24"/>
        </w:rPr>
        <w:t>ма заявителей.</w:t>
      </w:r>
    </w:p>
    <w:p w:rsidR="007C6F53" w:rsidRPr="00191F51" w:rsidRDefault="007C6F53" w:rsidP="007C6F53">
      <w:pPr>
        <w:autoSpaceDE w:val="0"/>
        <w:autoSpaceDN w:val="0"/>
        <w:adjustRightInd w:val="0"/>
        <w:ind w:firstLine="709"/>
        <w:jc w:val="both"/>
        <w:rPr>
          <w:sz w:val="24"/>
          <w:szCs w:val="24"/>
        </w:rPr>
      </w:pPr>
      <w:r w:rsidRPr="00191F51">
        <w:rPr>
          <w:sz w:val="24"/>
          <w:szCs w:val="24"/>
        </w:rPr>
        <w:t>2.2.1.</w:t>
      </w:r>
      <w:r>
        <w:rPr>
          <w:sz w:val="24"/>
          <w:szCs w:val="24"/>
        </w:rPr>
        <w:t xml:space="preserve"> </w:t>
      </w:r>
      <w:r w:rsidRPr="00191F51">
        <w:rPr>
          <w:sz w:val="24"/>
          <w:szCs w:val="24"/>
        </w:rPr>
        <w:t>В целях предоставления муниципальной услуги установление личности заявителя может осуществляться в ходе личного при</w:t>
      </w:r>
      <w:r>
        <w:rPr>
          <w:sz w:val="24"/>
          <w:szCs w:val="24"/>
        </w:rPr>
        <w:t>ё</w:t>
      </w:r>
      <w:r w:rsidRPr="00191F51">
        <w:rPr>
          <w:sz w:val="24"/>
          <w:szCs w:val="24"/>
        </w:rPr>
        <w:t>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7C6F53" w:rsidRPr="00191F51" w:rsidRDefault="007C6F53" w:rsidP="007C6F53">
      <w:pPr>
        <w:widowControl w:val="0"/>
        <w:autoSpaceDE w:val="0"/>
        <w:autoSpaceDN w:val="0"/>
        <w:adjustRightInd w:val="0"/>
        <w:spacing w:before="120"/>
        <w:ind w:firstLine="709"/>
        <w:jc w:val="both"/>
        <w:rPr>
          <w:sz w:val="24"/>
          <w:szCs w:val="24"/>
        </w:rPr>
      </w:pPr>
      <w:r w:rsidRPr="00191F51">
        <w:rPr>
          <w:sz w:val="24"/>
          <w:szCs w:val="24"/>
        </w:rPr>
        <w:t>2.3.</w:t>
      </w:r>
      <w:r>
        <w:rPr>
          <w:sz w:val="24"/>
          <w:szCs w:val="24"/>
        </w:rPr>
        <w:t xml:space="preserve"> </w:t>
      </w:r>
      <w:r w:rsidRPr="00191F51">
        <w:rPr>
          <w:sz w:val="24"/>
          <w:szCs w:val="24"/>
        </w:rPr>
        <w:t>Результатом предоставления муниципальной услуги является:</w:t>
      </w:r>
    </w:p>
    <w:p w:rsidR="007C6F53" w:rsidRPr="00B1450E" w:rsidRDefault="007C6F53" w:rsidP="007C6F53">
      <w:pPr>
        <w:ind w:firstLine="709"/>
        <w:jc w:val="both"/>
        <w:rPr>
          <w:sz w:val="24"/>
        </w:rPr>
      </w:pPr>
      <w:r w:rsidRPr="00B1450E">
        <w:rPr>
          <w:sz w:val="24"/>
        </w:rPr>
        <w:t>- выдача решения на захоронение умершего (погибшего) на новом месте на действующем общественном кладбище на территории Сосновоборского городского округа;</w:t>
      </w:r>
    </w:p>
    <w:p w:rsidR="007C6F53" w:rsidRPr="00B1450E" w:rsidRDefault="007C6F53" w:rsidP="007C6F53">
      <w:pPr>
        <w:ind w:firstLine="709"/>
        <w:jc w:val="both"/>
        <w:rPr>
          <w:sz w:val="24"/>
        </w:rPr>
      </w:pPr>
      <w:r w:rsidRPr="00B1450E">
        <w:rPr>
          <w:sz w:val="24"/>
        </w:rPr>
        <w:t>- выдача решения на захоронение умершего в родственную могилу (помещение урны с прахом в могилу);</w:t>
      </w:r>
    </w:p>
    <w:p w:rsidR="007C6F53" w:rsidRPr="00B1450E" w:rsidRDefault="007C6F53" w:rsidP="007C6F53">
      <w:pPr>
        <w:ind w:firstLine="709"/>
        <w:jc w:val="both"/>
        <w:rPr>
          <w:sz w:val="24"/>
        </w:rPr>
      </w:pPr>
      <w:r w:rsidRPr="00B1450E">
        <w:rPr>
          <w:sz w:val="24"/>
        </w:rPr>
        <w:t>- выдача решения на захоронение умершего в родственную могилу (помещение тела умершего в могилу к ранее умершему по истечению срока минерализации);</w:t>
      </w:r>
    </w:p>
    <w:p w:rsidR="007C6F53" w:rsidRPr="00B1450E" w:rsidRDefault="007C6F53" w:rsidP="007C6F53">
      <w:pPr>
        <w:ind w:firstLine="709"/>
        <w:jc w:val="both"/>
        <w:rPr>
          <w:sz w:val="24"/>
        </w:rPr>
      </w:pPr>
      <w:r w:rsidRPr="00B1450E">
        <w:rPr>
          <w:sz w:val="24"/>
        </w:rPr>
        <w:t>- выдача решения на захоронение умершего в родственное место захоронения, на участке в пределах ограды родственного места захоронения (</w:t>
      </w:r>
      <w:proofErr w:type="spellStart"/>
      <w:r w:rsidRPr="00B1450E">
        <w:rPr>
          <w:sz w:val="24"/>
        </w:rPr>
        <w:t>подзахоронение</w:t>
      </w:r>
      <w:proofErr w:type="spellEnd"/>
      <w:r w:rsidRPr="00B1450E">
        <w:rPr>
          <w:sz w:val="24"/>
        </w:rPr>
        <w:t>);</w:t>
      </w:r>
    </w:p>
    <w:p w:rsidR="007C6F53" w:rsidRPr="00B1450E" w:rsidRDefault="007C6F53" w:rsidP="007C6F53">
      <w:pPr>
        <w:ind w:firstLine="709"/>
        <w:jc w:val="both"/>
        <w:rPr>
          <w:sz w:val="24"/>
        </w:rPr>
      </w:pPr>
      <w:r w:rsidRPr="00B1450E">
        <w:rPr>
          <w:sz w:val="24"/>
        </w:rPr>
        <w:t>- выдача решения на перезахоронение останков умершего (погибшего);</w:t>
      </w:r>
    </w:p>
    <w:p w:rsidR="007C6F53" w:rsidRPr="00B1450E" w:rsidRDefault="007C6F53" w:rsidP="007C6F53">
      <w:pPr>
        <w:ind w:firstLine="709"/>
        <w:jc w:val="both"/>
        <w:rPr>
          <w:sz w:val="24"/>
        </w:rPr>
      </w:pPr>
      <w:r w:rsidRPr="00B1450E">
        <w:rPr>
          <w:sz w:val="24"/>
        </w:rPr>
        <w:t>- отказ в предоставлении муниципальной услуги.</w:t>
      </w:r>
    </w:p>
    <w:p w:rsidR="007C6F53" w:rsidRPr="00847D48" w:rsidRDefault="007C6F53" w:rsidP="007C6F53">
      <w:pPr>
        <w:ind w:firstLine="709"/>
        <w:jc w:val="both"/>
        <w:rPr>
          <w:sz w:val="24"/>
        </w:rPr>
      </w:pPr>
      <w:r w:rsidRPr="00B1450E">
        <w:rPr>
          <w:sz w:val="24"/>
        </w:rPr>
        <w:t xml:space="preserve">Решением по захоронению является отрывная часть заявления с отметкой специалиста </w:t>
      </w:r>
      <w:r w:rsidRPr="00847D48">
        <w:rPr>
          <w:sz w:val="24"/>
        </w:rPr>
        <w:t>сектора специализированного обеспечения (Приложение 3, Приложение 4, Приложение 5).</w:t>
      </w:r>
    </w:p>
    <w:p w:rsidR="007C6F53" w:rsidRPr="00B1450E" w:rsidRDefault="007C6F53" w:rsidP="007C6F53">
      <w:pPr>
        <w:autoSpaceDE w:val="0"/>
        <w:autoSpaceDN w:val="0"/>
        <w:adjustRightInd w:val="0"/>
        <w:ind w:firstLine="709"/>
        <w:jc w:val="both"/>
        <w:rPr>
          <w:sz w:val="24"/>
          <w:szCs w:val="24"/>
        </w:rPr>
      </w:pPr>
      <w:r w:rsidRPr="00B1450E">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7C6F53" w:rsidRPr="00B1450E" w:rsidRDefault="007C6F53" w:rsidP="007C6F53">
      <w:pPr>
        <w:ind w:firstLine="709"/>
        <w:jc w:val="both"/>
        <w:rPr>
          <w:sz w:val="24"/>
        </w:rPr>
      </w:pPr>
      <w:r w:rsidRPr="00B1450E">
        <w:rPr>
          <w:sz w:val="24"/>
        </w:rPr>
        <w:t>1) при личной явке в орган, предоставляющий муниципальную услугу.</w:t>
      </w:r>
    </w:p>
    <w:p w:rsidR="007C6F53" w:rsidRPr="00B1450E" w:rsidRDefault="007C6F53" w:rsidP="007C6F53">
      <w:pPr>
        <w:ind w:firstLine="709"/>
        <w:jc w:val="both"/>
        <w:rPr>
          <w:sz w:val="24"/>
        </w:rPr>
      </w:pPr>
      <w:r w:rsidRPr="00B1450E">
        <w:rPr>
          <w:sz w:val="24"/>
        </w:rPr>
        <w:t>2) без личной явки - почтовым отправлением.</w:t>
      </w:r>
    </w:p>
    <w:p w:rsidR="007C6F53" w:rsidRPr="00191F51" w:rsidRDefault="007C6F53" w:rsidP="007C6F53">
      <w:pPr>
        <w:widowControl w:val="0"/>
        <w:autoSpaceDE w:val="0"/>
        <w:autoSpaceDN w:val="0"/>
        <w:adjustRightInd w:val="0"/>
        <w:spacing w:before="120"/>
        <w:ind w:firstLine="709"/>
        <w:jc w:val="both"/>
        <w:rPr>
          <w:sz w:val="24"/>
          <w:szCs w:val="24"/>
        </w:rPr>
      </w:pPr>
      <w:r w:rsidRPr="00191F51">
        <w:rPr>
          <w:sz w:val="24"/>
          <w:szCs w:val="24"/>
        </w:rPr>
        <w:t>2.4.</w:t>
      </w:r>
      <w:r>
        <w:rPr>
          <w:sz w:val="24"/>
          <w:szCs w:val="24"/>
        </w:rPr>
        <w:t xml:space="preserve"> </w:t>
      </w:r>
      <w:r w:rsidRPr="00191F51">
        <w:rPr>
          <w:sz w:val="24"/>
          <w:szCs w:val="24"/>
        </w:rPr>
        <w:t>Срок предоставления муниципальной услуги.</w:t>
      </w:r>
    </w:p>
    <w:p w:rsidR="007C6F53" w:rsidRPr="00191F51" w:rsidRDefault="007C6F53" w:rsidP="007C6F53">
      <w:pPr>
        <w:widowControl w:val="0"/>
        <w:autoSpaceDE w:val="0"/>
        <w:autoSpaceDN w:val="0"/>
        <w:adjustRightInd w:val="0"/>
        <w:ind w:firstLine="709"/>
        <w:jc w:val="both"/>
        <w:rPr>
          <w:sz w:val="24"/>
          <w:szCs w:val="24"/>
        </w:rPr>
      </w:pPr>
      <w:r w:rsidRPr="00191F51">
        <w:rPr>
          <w:sz w:val="24"/>
          <w:szCs w:val="24"/>
        </w:rPr>
        <w:t xml:space="preserve">Предоставление муниципальной услуги осуществляется в день обращения с заявлением о предоставлении муниципальной услуги либо в день регистрации почтового отправления в </w:t>
      </w:r>
      <w:r>
        <w:rPr>
          <w:sz w:val="24"/>
          <w:szCs w:val="24"/>
        </w:rPr>
        <w:t>а</w:t>
      </w:r>
      <w:r w:rsidRPr="00191F51">
        <w:rPr>
          <w:sz w:val="24"/>
          <w:szCs w:val="24"/>
        </w:rPr>
        <w:t>дминистрации (в случае получения разрешения на перезахоронение останков умершег</w:t>
      </w:r>
      <w:proofErr w:type="gramStart"/>
      <w:r w:rsidRPr="00191F51">
        <w:rPr>
          <w:sz w:val="24"/>
          <w:szCs w:val="24"/>
        </w:rPr>
        <w:t>о(</w:t>
      </w:r>
      <w:proofErr w:type="gramEnd"/>
      <w:r w:rsidRPr="00191F51">
        <w:rPr>
          <w:sz w:val="24"/>
          <w:szCs w:val="24"/>
        </w:rPr>
        <w:t>ей)).</w:t>
      </w:r>
    </w:p>
    <w:p w:rsidR="007C6F53" w:rsidRPr="00191F51" w:rsidRDefault="007C6F53" w:rsidP="007C6F53">
      <w:pPr>
        <w:widowControl w:val="0"/>
        <w:autoSpaceDE w:val="0"/>
        <w:autoSpaceDN w:val="0"/>
        <w:adjustRightInd w:val="0"/>
        <w:spacing w:before="120"/>
        <w:ind w:firstLine="709"/>
        <w:jc w:val="both"/>
        <w:rPr>
          <w:sz w:val="24"/>
          <w:szCs w:val="24"/>
        </w:rPr>
      </w:pPr>
      <w:r w:rsidRPr="00191F51">
        <w:rPr>
          <w:sz w:val="24"/>
          <w:szCs w:val="24"/>
        </w:rPr>
        <w:t>2.5.</w:t>
      </w:r>
      <w:r>
        <w:rPr>
          <w:sz w:val="24"/>
          <w:szCs w:val="24"/>
        </w:rPr>
        <w:t xml:space="preserve"> </w:t>
      </w:r>
      <w:r w:rsidRPr="00191F51">
        <w:rPr>
          <w:sz w:val="24"/>
          <w:szCs w:val="24"/>
        </w:rPr>
        <w:t>Правовые основания для предоставления муниципальной услуги:</w:t>
      </w:r>
    </w:p>
    <w:p w:rsidR="007C6F53" w:rsidRPr="00191F51" w:rsidRDefault="007C6F53" w:rsidP="007C6F53">
      <w:pPr>
        <w:widowControl w:val="0"/>
        <w:autoSpaceDE w:val="0"/>
        <w:autoSpaceDN w:val="0"/>
        <w:adjustRightInd w:val="0"/>
        <w:ind w:firstLine="709"/>
        <w:jc w:val="both"/>
        <w:rPr>
          <w:sz w:val="24"/>
          <w:szCs w:val="24"/>
        </w:rPr>
      </w:pPr>
      <w:r w:rsidRPr="00191F51">
        <w:rPr>
          <w:sz w:val="24"/>
          <w:szCs w:val="24"/>
        </w:rPr>
        <w:t>Конституция Российской Федерации;</w:t>
      </w:r>
    </w:p>
    <w:p w:rsidR="007C6F53" w:rsidRPr="00191F51" w:rsidRDefault="007C6F53" w:rsidP="007C6F53">
      <w:pPr>
        <w:widowControl w:val="0"/>
        <w:autoSpaceDE w:val="0"/>
        <w:autoSpaceDN w:val="0"/>
        <w:adjustRightInd w:val="0"/>
        <w:ind w:firstLine="709"/>
        <w:jc w:val="both"/>
        <w:rPr>
          <w:sz w:val="24"/>
          <w:szCs w:val="24"/>
        </w:rPr>
      </w:pPr>
      <w:r w:rsidRPr="00191F51">
        <w:rPr>
          <w:sz w:val="24"/>
          <w:szCs w:val="24"/>
        </w:rPr>
        <w:t>Федеральный закон от 12.01.1996 № 8-ФЗ «О погребении и похоронном деле»;</w:t>
      </w:r>
    </w:p>
    <w:p w:rsidR="007C6F53" w:rsidRPr="00191F51" w:rsidRDefault="007C6F53" w:rsidP="007C6F53">
      <w:pPr>
        <w:widowControl w:val="0"/>
        <w:autoSpaceDE w:val="0"/>
        <w:autoSpaceDN w:val="0"/>
        <w:adjustRightInd w:val="0"/>
        <w:ind w:firstLine="709"/>
        <w:jc w:val="both"/>
        <w:rPr>
          <w:sz w:val="24"/>
          <w:szCs w:val="24"/>
        </w:rPr>
      </w:pPr>
      <w:r w:rsidRPr="00191F51">
        <w:rPr>
          <w:sz w:val="24"/>
          <w:szCs w:val="24"/>
        </w:rPr>
        <w:t>Федеральный закон от 06.10.2003 № 131-ФЗ «Об общих принципах организации местного самоуправления в Российской Федерации» (с изменениями и дополнениями);</w:t>
      </w:r>
    </w:p>
    <w:p w:rsidR="007C6F53" w:rsidRPr="00191F51" w:rsidRDefault="007C6F53" w:rsidP="007C6F53">
      <w:pPr>
        <w:widowControl w:val="0"/>
        <w:autoSpaceDE w:val="0"/>
        <w:autoSpaceDN w:val="0"/>
        <w:adjustRightInd w:val="0"/>
        <w:ind w:firstLine="709"/>
        <w:jc w:val="both"/>
        <w:rPr>
          <w:sz w:val="24"/>
          <w:szCs w:val="24"/>
        </w:rPr>
      </w:pPr>
      <w:r w:rsidRPr="00191F51">
        <w:rPr>
          <w:sz w:val="24"/>
          <w:szCs w:val="24"/>
        </w:rPr>
        <w:t>Федеральный закон от 27.07.2010 № 210-ФЗ «Об организации предоставления государственных и муниципальных услуг» (с изменениями и дополнениями) (далее – Федеральный закон № 210-ФЗ);</w:t>
      </w:r>
    </w:p>
    <w:p w:rsidR="007C6F53" w:rsidRPr="00191F51" w:rsidRDefault="007C6F53" w:rsidP="007C6F53">
      <w:pPr>
        <w:widowControl w:val="0"/>
        <w:autoSpaceDE w:val="0"/>
        <w:autoSpaceDN w:val="0"/>
        <w:adjustRightInd w:val="0"/>
        <w:ind w:firstLine="709"/>
        <w:jc w:val="both"/>
        <w:rPr>
          <w:sz w:val="24"/>
          <w:szCs w:val="24"/>
        </w:rPr>
      </w:pPr>
      <w:r w:rsidRPr="00191F51">
        <w:rPr>
          <w:sz w:val="24"/>
          <w:szCs w:val="24"/>
        </w:rPr>
        <w:t>Областной закон Ленинградской области «О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 от 07.02.2020 № 9-оз;</w:t>
      </w:r>
    </w:p>
    <w:p w:rsidR="007C6F53" w:rsidRPr="00191F51" w:rsidRDefault="007C6F53" w:rsidP="007C6F53">
      <w:pPr>
        <w:widowControl w:val="0"/>
        <w:autoSpaceDE w:val="0"/>
        <w:autoSpaceDN w:val="0"/>
        <w:adjustRightInd w:val="0"/>
        <w:ind w:firstLine="709"/>
        <w:jc w:val="both"/>
        <w:rPr>
          <w:sz w:val="24"/>
          <w:szCs w:val="24"/>
        </w:rPr>
      </w:pPr>
      <w:r w:rsidRPr="00191F51">
        <w:rPr>
          <w:sz w:val="24"/>
          <w:szCs w:val="24"/>
        </w:rPr>
        <w:t xml:space="preserve">постановление Правительства Ленинградской области от 11.01.2022 № 7 «Об </w:t>
      </w:r>
      <w:r w:rsidRPr="00191F51">
        <w:rPr>
          <w:sz w:val="24"/>
          <w:szCs w:val="24"/>
        </w:rPr>
        <w:lastRenderedPageBreak/>
        <w:t>утверждении Правил содержания мест погребения на территории муниципального образования и утверждении порядков деятельности общественных кладбищ, воинских кладбищ и военных мемориальных кладбищ (находящихся в ведении органов местного самоуправления), крематориев»;</w:t>
      </w:r>
    </w:p>
    <w:p w:rsidR="007C6F53" w:rsidRPr="00191F51" w:rsidRDefault="007C6F53" w:rsidP="007C6F53">
      <w:pPr>
        <w:widowControl w:val="0"/>
        <w:autoSpaceDE w:val="0"/>
        <w:autoSpaceDN w:val="0"/>
        <w:adjustRightInd w:val="0"/>
        <w:ind w:firstLine="709"/>
        <w:jc w:val="both"/>
        <w:rPr>
          <w:sz w:val="24"/>
          <w:szCs w:val="24"/>
        </w:rPr>
      </w:pPr>
      <w:r w:rsidRPr="00191F51">
        <w:rPr>
          <w:sz w:val="24"/>
          <w:szCs w:val="24"/>
        </w:rPr>
        <w:t>нормативные правовые акты муниципального образования.</w:t>
      </w:r>
    </w:p>
    <w:p w:rsidR="007C6F53" w:rsidRPr="00191F51" w:rsidRDefault="007C6F53" w:rsidP="007C6F53">
      <w:pPr>
        <w:widowControl w:val="0"/>
        <w:autoSpaceDE w:val="0"/>
        <w:autoSpaceDN w:val="0"/>
        <w:adjustRightInd w:val="0"/>
        <w:spacing w:before="120"/>
        <w:ind w:firstLine="709"/>
        <w:jc w:val="both"/>
        <w:rPr>
          <w:sz w:val="24"/>
          <w:szCs w:val="24"/>
        </w:rPr>
      </w:pPr>
      <w:bookmarkStart w:id="2" w:name="Par131"/>
      <w:bookmarkEnd w:id="2"/>
      <w:r w:rsidRPr="00191F51">
        <w:rPr>
          <w:sz w:val="24"/>
          <w:szCs w:val="24"/>
        </w:rPr>
        <w:t>2.6.</w:t>
      </w:r>
      <w:r>
        <w:rPr>
          <w:sz w:val="24"/>
          <w:szCs w:val="24"/>
        </w:rPr>
        <w:t xml:space="preserve"> </w:t>
      </w:r>
      <w:r w:rsidRPr="00191F51">
        <w:rPr>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w:t>
      </w:r>
    </w:p>
    <w:p w:rsidR="007C6F53" w:rsidRPr="00191F51" w:rsidRDefault="007C6F53" w:rsidP="007C6F53">
      <w:pPr>
        <w:widowControl w:val="0"/>
        <w:autoSpaceDE w:val="0"/>
        <w:autoSpaceDN w:val="0"/>
        <w:adjustRightInd w:val="0"/>
        <w:ind w:firstLine="709"/>
        <w:jc w:val="both"/>
        <w:rPr>
          <w:sz w:val="24"/>
          <w:szCs w:val="24"/>
          <w:u w:val="single"/>
        </w:rPr>
      </w:pPr>
      <w:r w:rsidRPr="00191F51">
        <w:rPr>
          <w:sz w:val="24"/>
          <w:szCs w:val="24"/>
          <w:u w:val="single"/>
        </w:rPr>
        <w:t>2.6.1.</w:t>
      </w:r>
      <w:r>
        <w:rPr>
          <w:sz w:val="24"/>
          <w:szCs w:val="24"/>
          <w:u w:val="single"/>
        </w:rPr>
        <w:t xml:space="preserve"> </w:t>
      </w:r>
      <w:r w:rsidRPr="00191F51">
        <w:rPr>
          <w:sz w:val="24"/>
          <w:szCs w:val="24"/>
          <w:u w:val="single"/>
        </w:rPr>
        <w:t>Для получения разрешения на захоронение умершего на новом месте действующего общественного кладбища на территории муниципального образования:</w:t>
      </w:r>
    </w:p>
    <w:p w:rsidR="007C6F53" w:rsidRPr="00847D48" w:rsidRDefault="007C6F53" w:rsidP="007C6F53">
      <w:pPr>
        <w:widowControl w:val="0"/>
        <w:autoSpaceDE w:val="0"/>
        <w:autoSpaceDN w:val="0"/>
        <w:adjustRightInd w:val="0"/>
        <w:ind w:firstLine="709"/>
        <w:jc w:val="both"/>
        <w:rPr>
          <w:sz w:val="24"/>
          <w:szCs w:val="24"/>
        </w:rPr>
      </w:pPr>
      <w:r w:rsidRPr="007C6F53">
        <w:rPr>
          <w:color w:val="000000"/>
          <w:sz w:val="24"/>
          <w:szCs w:val="24"/>
        </w:rPr>
        <w:t xml:space="preserve">1) </w:t>
      </w:r>
      <w:hyperlink w:anchor="Par332" w:history="1">
        <w:r w:rsidRPr="007C6F53">
          <w:rPr>
            <w:color w:val="000000"/>
            <w:sz w:val="24"/>
            <w:szCs w:val="24"/>
          </w:rPr>
          <w:t>заявление</w:t>
        </w:r>
      </w:hyperlink>
      <w:r w:rsidRPr="007C6F53">
        <w:rPr>
          <w:color w:val="000000"/>
          <w:sz w:val="24"/>
          <w:szCs w:val="24"/>
        </w:rPr>
        <w:t xml:space="preserve"> о выдаче разрешения на захоронение умершего на новом месте действующего общественного кладбища на территории муниципального образования </w:t>
      </w:r>
      <w:r w:rsidRPr="00847D48">
        <w:rPr>
          <w:sz w:val="24"/>
          <w:szCs w:val="24"/>
        </w:rPr>
        <w:t>(Приложение № 3);</w:t>
      </w:r>
    </w:p>
    <w:p w:rsidR="007C6F53" w:rsidRPr="007C6F53" w:rsidRDefault="007C6F53" w:rsidP="007C6F53">
      <w:pPr>
        <w:widowControl w:val="0"/>
        <w:autoSpaceDE w:val="0"/>
        <w:autoSpaceDN w:val="0"/>
        <w:adjustRightInd w:val="0"/>
        <w:ind w:firstLine="709"/>
        <w:jc w:val="both"/>
        <w:rPr>
          <w:color w:val="000000"/>
          <w:sz w:val="24"/>
          <w:szCs w:val="24"/>
        </w:rPr>
      </w:pPr>
      <w:r w:rsidRPr="007C6F53">
        <w:rPr>
          <w:color w:val="000000"/>
          <w:sz w:val="24"/>
          <w:szCs w:val="24"/>
        </w:rPr>
        <w:t>2) копия свидетельства о смерти (с представлением подлинника для сверки);</w:t>
      </w:r>
    </w:p>
    <w:p w:rsidR="007C6F53" w:rsidRPr="007C6F53" w:rsidRDefault="007C6F53" w:rsidP="007C6F53">
      <w:pPr>
        <w:widowControl w:val="0"/>
        <w:autoSpaceDE w:val="0"/>
        <w:autoSpaceDN w:val="0"/>
        <w:adjustRightInd w:val="0"/>
        <w:ind w:firstLine="709"/>
        <w:jc w:val="both"/>
        <w:rPr>
          <w:color w:val="000000"/>
          <w:sz w:val="24"/>
          <w:szCs w:val="24"/>
        </w:rPr>
      </w:pPr>
      <w:r w:rsidRPr="007C6F53">
        <w:rPr>
          <w:color w:val="000000"/>
          <w:sz w:val="24"/>
          <w:szCs w:val="24"/>
        </w:rPr>
        <w:t>3) копия документа, удостоверяющего личность заявителя (с представлением подлинника для сверки), не требуется в случае организации погребения представителями заявителя;</w:t>
      </w:r>
    </w:p>
    <w:p w:rsidR="007C6F53" w:rsidRPr="007C6F53" w:rsidRDefault="007C6F53" w:rsidP="007C6F53">
      <w:pPr>
        <w:autoSpaceDE w:val="0"/>
        <w:autoSpaceDN w:val="0"/>
        <w:adjustRightInd w:val="0"/>
        <w:ind w:firstLine="708"/>
        <w:jc w:val="both"/>
        <w:rPr>
          <w:color w:val="000000"/>
          <w:sz w:val="24"/>
          <w:szCs w:val="24"/>
        </w:rPr>
      </w:pPr>
      <w:r w:rsidRPr="007C6F53">
        <w:rPr>
          <w:color w:val="000000"/>
          <w:sz w:val="24"/>
          <w:szCs w:val="24"/>
        </w:rPr>
        <w:t>4) документ, удостоверяющий право на организацию погребения (</w:t>
      </w:r>
      <w:r w:rsidRPr="00191F51">
        <w:rPr>
          <w:sz w:val="24"/>
          <w:szCs w:val="24"/>
        </w:rPr>
        <w:t>доверенность, оформленная в соответствии с требованиями законодательства Российской Федерации</w:t>
      </w:r>
      <w:r>
        <w:rPr>
          <w:sz w:val="24"/>
          <w:szCs w:val="24"/>
        </w:rPr>
        <w:t>)</w:t>
      </w:r>
      <w:r w:rsidRPr="00191F51">
        <w:rPr>
          <w:sz w:val="24"/>
          <w:szCs w:val="24"/>
        </w:rPr>
        <w:t xml:space="preserve">, </w:t>
      </w:r>
      <w:r w:rsidRPr="007C6F53">
        <w:rPr>
          <w:color w:val="000000"/>
          <w:sz w:val="24"/>
          <w:szCs w:val="24"/>
        </w:rPr>
        <w:t>в случае обращения представителя заявителя;</w:t>
      </w:r>
    </w:p>
    <w:p w:rsidR="007C6F53" w:rsidRPr="007C6F53" w:rsidRDefault="007C6F53" w:rsidP="007C6F53">
      <w:pPr>
        <w:autoSpaceDE w:val="0"/>
        <w:autoSpaceDN w:val="0"/>
        <w:adjustRightInd w:val="0"/>
        <w:ind w:firstLine="708"/>
        <w:jc w:val="both"/>
        <w:rPr>
          <w:color w:val="000000"/>
          <w:sz w:val="24"/>
          <w:szCs w:val="24"/>
        </w:rPr>
      </w:pPr>
      <w:r w:rsidRPr="007C6F53">
        <w:rPr>
          <w:color w:val="000000"/>
          <w:sz w:val="24"/>
          <w:szCs w:val="24"/>
        </w:rPr>
        <w:t xml:space="preserve">5) копия справки о кремации (с представлением подлинника для сверки), в случае обращения за разрешением на захоронение урны с прахом на новом месте </w:t>
      </w:r>
      <w:r w:rsidRPr="00221A6F">
        <w:rPr>
          <w:sz w:val="24"/>
          <w:szCs w:val="24"/>
        </w:rPr>
        <w:t>действующего общественного кладбища на территории муниципального образования</w:t>
      </w:r>
      <w:r>
        <w:rPr>
          <w:sz w:val="24"/>
          <w:szCs w:val="24"/>
        </w:rPr>
        <w:t>.</w:t>
      </w:r>
    </w:p>
    <w:p w:rsidR="007C6F53" w:rsidRPr="007C6F53" w:rsidRDefault="007C6F53" w:rsidP="007C6F53">
      <w:pPr>
        <w:widowControl w:val="0"/>
        <w:autoSpaceDE w:val="0"/>
        <w:autoSpaceDN w:val="0"/>
        <w:adjustRightInd w:val="0"/>
        <w:ind w:firstLine="709"/>
        <w:jc w:val="both"/>
        <w:rPr>
          <w:color w:val="000000"/>
          <w:sz w:val="24"/>
          <w:szCs w:val="24"/>
          <w:u w:val="single"/>
        </w:rPr>
      </w:pPr>
      <w:bookmarkStart w:id="3" w:name="Par133"/>
      <w:bookmarkEnd w:id="3"/>
      <w:r w:rsidRPr="007C6F53">
        <w:rPr>
          <w:color w:val="000000"/>
          <w:sz w:val="24"/>
          <w:szCs w:val="24"/>
          <w:u w:val="single"/>
        </w:rPr>
        <w:t xml:space="preserve">2.6.2. Для получения разрешения на захоронение умершего в </w:t>
      </w:r>
      <w:r w:rsidRPr="00191F51">
        <w:rPr>
          <w:sz w:val="24"/>
          <w:szCs w:val="24"/>
          <w:u w:val="single"/>
        </w:rPr>
        <w:t xml:space="preserve">родственную </w:t>
      </w:r>
      <w:r w:rsidRPr="007C6F53">
        <w:rPr>
          <w:color w:val="000000"/>
          <w:sz w:val="24"/>
          <w:szCs w:val="24"/>
          <w:u w:val="single"/>
        </w:rPr>
        <w:t xml:space="preserve">могилу (на захоронение урны с прахом в </w:t>
      </w:r>
      <w:r w:rsidRPr="00191F51">
        <w:rPr>
          <w:sz w:val="24"/>
          <w:szCs w:val="24"/>
          <w:u w:val="single"/>
        </w:rPr>
        <w:t xml:space="preserve">родственную </w:t>
      </w:r>
      <w:r w:rsidRPr="007C6F53">
        <w:rPr>
          <w:color w:val="000000"/>
          <w:sz w:val="24"/>
          <w:szCs w:val="24"/>
          <w:u w:val="single"/>
        </w:rPr>
        <w:t>могилу):</w:t>
      </w:r>
    </w:p>
    <w:p w:rsidR="007C6F53" w:rsidRPr="00A8176A" w:rsidRDefault="007C6F53" w:rsidP="007C6F53">
      <w:pPr>
        <w:widowControl w:val="0"/>
        <w:autoSpaceDE w:val="0"/>
        <w:autoSpaceDN w:val="0"/>
        <w:adjustRightInd w:val="0"/>
        <w:ind w:firstLine="709"/>
        <w:jc w:val="both"/>
        <w:rPr>
          <w:sz w:val="24"/>
          <w:szCs w:val="24"/>
        </w:rPr>
      </w:pPr>
      <w:bookmarkStart w:id="4" w:name="Par134"/>
      <w:bookmarkEnd w:id="4"/>
      <w:r w:rsidRPr="007C6F53">
        <w:rPr>
          <w:color w:val="000000"/>
          <w:sz w:val="24"/>
          <w:szCs w:val="24"/>
        </w:rPr>
        <w:t xml:space="preserve">1) </w:t>
      </w:r>
      <w:hyperlink w:anchor="Par332" w:history="1">
        <w:r w:rsidRPr="007C6F53">
          <w:rPr>
            <w:color w:val="000000"/>
            <w:sz w:val="24"/>
            <w:szCs w:val="24"/>
          </w:rPr>
          <w:t>заявление</w:t>
        </w:r>
      </w:hyperlink>
      <w:r w:rsidRPr="007C6F53">
        <w:rPr>
          <w:color w:val="000000"/>
          <w:sz w:val="24"/>
          <w:szCs w:val="24"/>
        </w:rPr>
        <w:t xml:space="preserve"> о выдаче разрешения на захоронение умершего в родственную могилу (на </w:t>
      </w:r>
      <w:r w:rsidRPr="00A8176A">
        <w:rPr>
          <w:sz w:val="24"/>
          <w:szCs w:val="24"/>
        </w:rPr>
        <w:t xml:space="preserve">захоронение урны с прахом в родственную могилу) (Приложение № </w:t>
      </w:r>
      <w:r>
        <w:rPr>
          <w:sz w:val="24"/>
          <w:szCs w:val="24"/>
        </w:rPr>
        <w:t>4</w:t>
      </w:r>
      <w:r w:rsidRPr="00A8176A">
        <w:rPr>
          <w:sz w:val="24"/>
          <w:szCs w:val="24"/>
        </w:rPr>
        <w:t>);</w:t>
      </w:r>
    </w:p>
    <w:p w:rsidR="007C6F53" w:rsidRPr="007C6F53" w:rsidRDefault="007C6F53" w:rsidP="007C6F53">
      <w:pPr>
        <w:widowControl w:val="0"/>
        <w:autoSpaceDE w:val="0"/>
        <w:autoSpaceDN w:val="0"/>
        <w:adjustRightInd w:val="0"/>
        <w:ind w:firstLine="709"/>
        <w:jc w:val="both"/>
        <w:rPr>
          <w:color w:val="000000"/>
          <w:sz w:val="24"/>
          <w:szCs w:val="24"/>
        </w:rPr>
      </w:pPr>
      <w:r w:rsidRPr="007C6F53">
        <w:rPr>
          <w:color w:val="000000"/>
          <w:sz w:val="24"/>
          <w:szCs w:val="24"/>
        </w:rPr>
        <w:t>2) копия свидетельства о смерти (с представлением подлинника для сверки);</w:t>
      </w:r>
    </w:p>
    <w:p w:rsidR="007C6F53" w:rsidRPr="007C6F53" w:rsidRDefault="007C6F53" w:rsidP="007C6F53">
      <w:pPr>
        <w:widowControl w:val="0"/>
        <w:autoSpaceDE w:val="0"/>
        <w:autoSpaceDN w:val="0"/>
        <w:adjustRightInd w:val="0"/>
        <w:ind w:firstLine="709"/>
        <w:jc w:val="both"/>
        <w:rPr>
          <w:color w:val="000000"/>
          <w:sz w:val="24"/>
          <w:szCs w:val="24"/>
        </w:rPr>
      </w:pPr>
      <w:bookmarkStart w:id="5" w:name="Par136"/>
      <w:bookmarkEnd w:id="5"/>
      <w:r w:rsidRPr="007C6F53">
        <w:rPr>
          <w:color w:val="000000"/>
          <w:sz w:val="24"/>
          <w:szCs w:val="24"/>
        </w:rPr>
        <w:t>3) копия документа, удостоверяющего личность заявителя (с представлением подлинника для сверки), не требуется в случае организации погребения представителями заявителя;</w:t>
      </w:r>
    </w:p>
    <w:p w:rsidR="007C6F53" w:rsidRPr="007C6F53" w:rsidRDefault="007C6F53" w:rsidP="007C6F53">
      <w:pPr>
        <w:widowControl w:val="0"/>
        <w:autoSpaceDE w:val="0"/>
        <w:autoSpaceDN w:val="0"/>
        <w:adjustRightInd w:val="0"/>
        <w:ind w:firstLine="709"/>
        <w:jc w:val="both"/>
        <w:rPr>
          <w:color w:val="000000"/>
          <w:sz w:val="24"/>
          <w:szCs w:val="24"/>
        </w:rPr>
      </w:pPr>
      <w:r w:rsidRPr="007C6F53">
        <w:rPr>
          <w:color w:val="000000"/>
          <w:sz w:val="24"/>
          <w:szCs w:val="24"/>
        </w:rPr>
        <w:t>4) копии документов, подтверждающих родственные отношения между умершим и лицом, ранее захороненным в родственной могиле (с представлением подлинника для сверки);</w:t>
      </w:r>
    </w:p>
    <w:p w:rsidR="007C6F53" w:rsidRPr="007C6F53" w:rsidRDefault="007C6F53" w:rsidP="007C6F53">
      <w:pPr>
        <w:autoSpaceDE w:val="0"/>
        <w:autoSpaceDN w:val="0"/>
        <w:adjustRightInd w:val="0"/>
        <w:ind w:firstLine="708"/>
        <w:jc w:val="both"/>
        <w:rPr>
          <w:color w:val="000000"/>
          <w:sz w:val="24"/>
          <w:szCs w:val="24"/>
        </w:rPr>
      </w:pPr>
      <w:bookmarkStart w:id="6" w:name="Par137"/>
      <w:bookmarkEnd w:id="6"/>
      <w:r w:rsidRPr="007C6F53">
        <w:rPr>
          <w:color w:val="000000"/>
          <w:sz w:val="24"/>
          <w:szCs w:val="24"/>
        </w:rPr>
        <w:t>5) документ, удостоверяющий право на организацию погребения (</w:t>
      </w:r>
      <w:r w:rsidRPr="00191F51">
        <w:rPr>
          <w:sz w:val="24"/>
          <w:szCs w:val="24"/>
        </w:rPr>
        <w:t>доверенность, оформленная в соответствии с требованиями законодательства Российской Феде</w:t>
      </w:r>
      <w:r>
        <w:rPr>
          <w:sz w:val="24"/>
          <w:szCs w:val="24"/>
        </w:rPr>
        <w:t>рации</w:t>
      </w:r>
      <w:r w:rsidRPr="007C6F53">
        <w:rPr>
          <w:color w:val="000000"/>
          <w:sz w:val="24"/>
          <w:szCs w:val="24"/>
        </w:rPr>
        <w:t>);</w:t>
      </w:r>
    </w:p>
    <w:p w:rsidR="007C6F53" w:rsidRPr="007C6F53" w:rsidRDefault="007C6F53" w:rsidP="007C6F53">
      <w:pPr>
        <w:widowControl w:val="0"/>
        <w:autoSpaceDE w:val="0"/>
        <w:autoSpaceDN w:val="0"/>
        <w:adjustRightInd w:val="0"/>
        <w:ind w:firstLine="709"/>
        <w:jc w:val="both"/>
        <w:rPr>
          <w:color w:val="000000"/>
          <w:sz w:val="24"/>
          <w:szCs w:val="24"/>
        </w:rPr>
      </w:pPr>
      <w:bookmarkStart w:id="7" w:name="Par138"/>
      <w:bookmarkStart w:id="8" w:name="Par139"/>
      <w:bookmarkEnd w:id="7"/>
      <w:bookmarkEnd w:id="8"/>
      <w:r w:rsidRPr="007C6F53">
        <w:rPr>
          <w:color w:val="000000"/>
          <w:sz w:val="24"/>
          <w:szCs w:val="24"/>
        </w:rPr>
        <w:t>6) копия справки о кремации (с представлением подлинника для сверки), в случае обращения за разрешением на помещение урны с прахом в родственную могилу.</w:t>
      </w:r>
    </w:p>
    <w:p w:rsidR="007C6F53" w:rsidRPr="007C6F53" w:rsidRDefault="007C6F53" w:rsidP="007C6F53">
      <w:pPr>
        <w:widowControl w:val="0"/>
        <w:autoSpaceDE w:val="0"/>
        <w:autoSpaceDN w:val="0"/>
        <w:adjustRightInd w:val="0"/>
        <w:ind w:firstLine="709"/>
        <w:jc w:val="both"/>
        <w:rPr>
          <w:color w:val="000000"/>
          <w:sz w:val="24"/>
          <w:szCs w:val="24"/>
        </w:rPr>
      </w:pPr>
      <w:r w:rsidRPr="007C6F53">
        <w:rPr>
          <w:color w:val="000000"/>
          <w:sz w:val="24"/>
          <w:szCs w:val="24"/>
          <w:u w:val="single"/>
        </w:rPr>
        <w:t>2.6.3. Для получения разрешения на захоронение умершего в семейное (родовое) захоронение</w:t>
      </w:r>
      <w:r w:rsidRPr="007C6F53">
        <w:rPr>
          <w:color w:val="000000"/>
          <w:sz w:val="24"/>
          <w:szCs w:val="24"/>
        </w:rPr>
        <w:t>:</w:t>
      </w:r>
    </w:p>
    <w:p w:rsidR="007C6F53" w:rsidRPr="00A8176A" w:rsidRDefault="007C6F53" w:rsidP="007C6F53">
      <w:pPr>
        <w:widowControl w:val="0"/>
        <w:autoSpaceDE w:val="0"/>
        <w:autoSpaceDN w:val="0"/>
        <w:adjustRightInd w:val="0"/>
        <w:ind w:firstLine="709"/>
        <w:jc w:val="both"/>
        <w:rPr>
          <w:sz w:val="24"/>
          <w:szCs w:val="24"/>
        </w:rPr>
      </w:pPr>
      <w:bookmarkStart w:id="9" w:name="Par147"/>
      <w:bookmarkEnd w:id="9"/>
      <w:r w:rsidRPr="007C6F53">
        <w:rPr>
          <w:color w:val="000000"/>
          <w:sz w:val="24"/>
          <w:szCs w:val="24"/>
        </w:rPr>
        <w:t xml:space="preserve">1) </w:t>
      </w:r>
      <w:hyperlink w:anchor="Par372" w:history="1">
        <w:r w:rsidRPr="007C6F53">
          <w:rPr>
            <w:color w:val="000000"/>
            <w:sz w:val="24"/>
            <w:szCs w:val="24"/>
          </w:rPr>
          <w:t>заявление</w:t>
        </w:r>
      </w:hyperlink>
      <w:r w:rsidRPr="007C6F53">
        <w:rPr>
          <w:color w:val="000000"/>
          <w:sz w:val="24"/>
          <w:szCs w:val="24"/>
        </w:rPr>
        <w:t xml:space="preserve"> о выдаче разрешения на захоронение умершего в семейное (родовое) </w:t>
      </w:r>
      <w:r w:rsidRPr="00A8176A">
        <w:rPr>
          <w:sz w:val="24"/>
          <w:szCs w:val="24"/>
        </w:rPr>
        <w:t>захоронение (Приложение № 4);</w:t>
      </w:r>
    </w:p>
    <w:p w:rsidR="007C6F53" w:rsidRPr="007C6F53" w:rsidRDefault="007C6F53" w:rsidP="007C6F53">
      <w:pPr>
        <w:spacing w:line="280" w:lineRule="auto"/>
        <w:ind w:firstLine="709"/>
        <w:jc w:val="both"/>
        <w:rPr>
          <w:color w:val="000000"/>
          <w:sz w:val="24"/>
          <w:szCs w:val="24"/>
        </w:rPr>
      </w:pPr>
      <w:r w:rsidRPr="007C6F53">
        <w:rPr>
          <w:color w:val="000000"/>
          <w:sz w:val="24"/>
          <w:szCs w:val="24"/>
        </w:rPr>
        <w:t>2) паспорт о захоронении (при наличии).</w:t>
      </w:r>
    </w:p>
    <w:p w:rsidR="007C6F53" w:rsidRPr="007C6F53" w:rsidRDefault="007C6F53" w:rsidP="007C6F53">
      <w:pPr>
        <w:ind w:firstLine="709"/>
        <w:jc w:val="both"/>
        <w:rPr>
          <w:color w:val="000000"/>
          <w:sz w:val="24"/>
          <w:szCs w:val="24"/>
        </w:rPr>
      </w:pPr>
      <w:proofErr w:type="gramStart"/>
      <w:r w:rsidRPr="007C6F53">
        <w:rPr>
          <w:color w:val="000000"/>
          <w:sz w:val="24"/>
          <w:szCs w:val="24"/>
        </w:rPr>
        <w:t>При отсутствии документов, подтверждающих погребение умершего на соответствующем кладбище, оформление удостоверения о захоронении производится, если на месте захоронения имеется намогильное сооружение (надгробие) или иное памятное сооружение с информацией об умершем, позволяющей идентифицировать захоронение.</w:t>
      </w:r>
      <w:proofErr w:type="gramEnd"/>
    </w:p>
    <w:p w:rsidR="007C6F53" w:rsidRPr="007C6F53" w:rsidRDefault="007C6F53" w:rsidP="007C6F53">
      <w:pPr>
        <w:ind w:firstLine="709"/>
        <w:jc w:val="both"/>
        <w:rPr>
          <w:color w:val="000000"/>
          <w:sz w:val="24"/>
          <w:szCs w:val="24"/>
        </w:rPr>
      </w:pPr>
      <w:proofErr w:type="gramStart"/>
      <w:r w:rsidRPr="007C6F53">
        <w:rPr>
          <w:color w:val="000000"/>
          <w:sz w:val="24"/>
          <w:szCs w:val="24"/>
        </w:rPr>
        <w:t>При наличии на территории родственных захоронений двух и более захоронений оформление удостоверений о захоронениях производится при представлении копии свидетельства о смерти (с приложением оригинала для сверки) и копий документов, подтверждающих родственные связи с умершим (с приложением оригиналов для сверки) в отношении одного из умерших родственников, погребенных на данном месте захоронения.</w:t>
      </w:r>
      <w:proofErr w:type="gramEnd"/>
    </w:p>
    <w:p w:rsidR="007C6F53" w:rsidRPr="007C6F53" w:rsidRDefault="007C6F53" w:rsidP="007C6F53">
      <w:pPr>
        <w:widowControl w:val="0"/>
        <w:autoSpaceDE w:val="0"/>
        <w:autoSpaceDN w:val="0"/>
        <w:adjustRightInd w:val="0"/>
        <w:ind w:firstLine="709"/>
        <w:jc w:val="both"/>
        <w:rPr>
          <w:color w:val="000000"/>
          <w:sz w:val="24"/>
          <w:szCs w:val="24"/>
        </w:rPr>
      </w:pPr>
      <w:r w:rsidRPr="007C6F53">
        <w:rPr>
          <w:color w:val="000000"/>
          <w:sz w:val="24"/>
          <w:szCs w:val="24"/>
        </w:rPr>
        <w:lastRenderedPageBreak/>
        <w:t>3) копия паспорта или документа, удостоверяющего личность заявителя, на имя которого зарегистрировано место захоронения, либо копия свидетельства о смерти лица, на имя которого зарегистрировано данное место захоронения, в случае его смерти (с представлением подлинника для сверки);</w:t>
      </w:r>
    </w:p>
    <w:p w:rsidR="007C6F53" w:rsidRPr="007C6F53" w:rsidRDefault="007C6F53" w:rsidP="007C6F53">
      <w:pPr>
        <w:widowControl w:val="0"/>
        <w:autoSpaceDE w:val="0"/>
        <w:autoSpaceDN w:val="0"/>
        <w:adjustRightInd w:val="0"/>
        <w:ind w:firstLine="709"/>
        <w:jc w:val="both"/>
        <w:rPr>
          <w:color w:val="000000"/>
          <w:sz w:val="24"/>
          <w:szCs w:val="24"/>
        </w:rPr>
      </w:pPr>
      <w:r w:rsidRPr="007C6F53">
        <w:rPr>
          <w:color w:val="000000"/>
          <w:sz w:val="24"/>
          <w:szCs w:val="24"/>
        </w:rPr>
        <w:t xml:space="preserve">4) оформленная в соответствии с законодательством Российской Федерации доверенность лица, на которое зарегистрировано захоронение, на совершение действий по получению разрешения на </w:t>
      </w:r>
      <w:proofErr w:type="spellStart"/>
      <w:r w:rsidRPr="007C6F53">
        <w:rPr>
          <w:color w:val="000000"/>
          <w:sz w:val="24"/>
          <w:szCs w:val="24"/>
        </w:rPr>
        <w:t>подзахоронение</w:t>
      </w:r>
      <w:proofErr w:type="spellEnd"/>
      <w:r w:rsidRPr="007C6F53">
        <w:rPr>
          <w:color w:val="000000"/>
          <w:sz w:val="24"/>
          <w:szCs w:val="24"/>
        </w:rPr>
        <w:t>, в случае если заявителем является представитель лица, на которое зарегистрировано захоронение, а также копия паспорта или иного документа, удостоверяющего личность данного представителя (с представлением подлинника для сверки);</w:t>
      </w:r>
    </w:p>
    <w:p w:rsidR="007C6F53" w:rsidRPr="007C6F53" w:rsidRDefault="007C6F53" w:rsidP="007C6F53">
      <w:pPr>
        <w:widowControl w:val="0"/>
        <w:autoSpaceDE w:val="0"/>
        <w:autoSpaceDN w:val="0"/>
        <w:adjustRightInd w:val="0"/>
        <w:ind w:firstLine="709"/>
        <w:jc w:val="both"/>
        <w:rPr>
          <w:color w:val="000000"/>
          <w:sz w:val="24"/>
          <w:szCs w:val="24"/>
        </w:rPr>
      </w:pPr>
      <w:r w:rsidRPr="007C6F53">
        <w:rPr>
          <w:color w:val="000000"/>
          <w:sz w:val="24"/>
          <w:szCs w:val="24"/>
        </w:rPr>
        <w:t>5) копия свидетельства о смерти (с представлением подлинника для сверки);</w:t>
      </w:r>
    </w:p>
    <w:p w:rsidR="007C6F53" w:rsidRPr="007C6F53" w:rsidRDefault="007C6F53" w:rsidP="007C6F53">
      <w:pPr>
        <w:widowControl w:val="0"/>
        <w:autoSpaceDE w:val="0"/>
        <w:autoSpaceDN w:val="0"/>
        <w:adjustRightInd w:val="0"/>
        <w:ind w:firstLine="709"/>
        <w:jc w:val="both"/>
        <w:rPr>
          <w:color w:val="000000"/>
          <w:sz w:val="24"/>
          <w:szCs w:val="24"/>
        </w:rPr>
      </w:pPr>
      <w:r w:rsidRPr="007C6F53">
        <w:rPr>
          <w:color w:val="000000"/>
          <w:sz w:val="24"/>
          <w:szCs w:val="24"/>
        </w:rPr>
        <w:t>6) копия справки о кремации (с представлением подлинника для сверки);</w:t>
      </w:r>
    </w:p>
    <w:p w:rsidR="007C6F53" w:rsidRPr="007C6F53" w:rsidRDefault="007C6F53" w:rsidP="007C6F53">
      <w:pPr>
        <w:widowControl w:val="0"/>
        <w:autoSpaceDE w:val="0"/>
        <w:autoSpaceDN w:val="0"/>
        <w:adjustRightInd w:val="0"/>
        <w:ind w:firstLine="709"/>
        <w:jc w:val="both"/>
        <w:rPr>
          <w:color w:val="000000"/>
          <w:sz w:val="24"/>
          <w:szCs w:val="24"/>
        </w:rPr>
      </w:pPr>
      <w:r w:rsidRPr="007C6F53">
        <w:rPr>
          <w:color w:val="000000"/>
          <w:sz w:val="24"/>
          <w:szCs w:val="24"/>
        </w:rPr>
        <w:t>7) копии документов, подтверждающих родственную связь с лицом, на имя которого зарегистрировано место захоронения, либо захороненным на соответствующем месте захоронения (с представлением подлинника для сверки).</w:t>
      </w:r>
    </w:p>
    <w:p w:rsidR="007C6F53" w:rsidRPr="007C6F53" w:rsidRDefault="007C6F53" w:rsidP="007C6F53">
      <w:pPr>
        <w:widowControl w:val="0"/>
        <w:autoSpaceDE w:val="0"/>
        <w:autoSpaceDN w:val="0"/>
        <w:adjustRightInd w:val="0"/>
        <w:ind w:firstLine="709"/>
        <w:jc w:val="both"/>
        <w:rPr>
          <w:color w:val="000000"/>
          <w:sz w:val="24"/>
          <w:szCs w:val="24"/>
          <w:u w:val="single"/>
        </w:rPr>
      </w:pPr>
      <w:bookmarkStart w:id="10" w:name="Par148"/>
      <w:bookmarkStart w:id="11" w:name="Par149"/>
      <w:bookmarkStart w:id="12" w:name="Par153"/>
      <w:bookmarkStart w:id="13" w:name="Par154"/>
      <w:bookmarkStart w:id="14" w:name="Par155"/>
      <w:bookmarkEnd w:id="10"/>
      <w:bookmarkEnd w:id="11"/>
      <w:bookmarkEnd w:id="12"/>
      <w:bookmarkEnd w:id="13"/>
      <w:bookmarkEnd w:id="14"/>
      <w:r w:rsidRPr="007C6F53">
        <w:rPr>
          <w:color w:val="000000"/>
          <w:sz w:val="24"/>
          <w:szCs w:val="24"/>
          <w:u w:val="single"/>
        </w:rPr>
        <w:t>2.6.4. Для получения разрешения на перезахоронение останков умершег</w:t>
      </w:r>
      <w:proofErr w:type="gramStart"/>
      <w:r w:rsidRPr="007C6F53">
        <w:rPr>
          <w:color w:val="000000"/>
          <w:sz w:val="24"/>
          <w:szCs w:val="24"/>
          <w:u w:val="single"/>
        </w:rPr>
        <w:t>о(</w:t>
      </w:r>
      <w:proofErr w:type="gramEnd"/>
      <w:r w:rsidRPr="007C6F53">
        <w:rPr>
          <w:color w:val="000000"/>
          <w:sz w:val="24"/>
          <w:szCs w:val="24"/>
          <w:u w:val="single"/>
        </w:rPr>
        <w:t>ей):</w:t>
      </w:r>
    </w:p>
    <w:p w:rsidR="007C6F53" w:rsidRPr="00A8176A" w:rsidRDefault="007C6F53" w:rsidP="007C6F53">
      <w:pPr>
        <w:widowControl w:val="0"/>
        <w:autoSpaceDE w:val="0"/>
        <w:autoSpaceDN w:val="0"/>
        <w:adjustRightInd w:val="0"/>
        <w:ind w:firstLine="709"/>
        <w:jc w:val="both"/>
        <w:rPr>
          <w:sz w:val="24"/>
          <w:szCs w:val="24"/>
        </w:rPr>
      </w:pPr>
      <w:r w:rsidRPr="007C6F53">
        <w:rPr>
          <w:color w:val="000000"/>
          <w:sz w:val="24"/>
          <w:szCs w:val="24"/>
        </w:rPr>
        <w:t>1) заявление о выдаче разрешения о перезахоронении останков умершег</w:t>
      </w:r>
      <w:proofErr w:type="gramStart"/>
      <w:r w:rsidRPr="007C6F53">
        <w:rPr>
          <w:color w:val="000000"/>
          <w:sz w:val="24"/>
          <w:szCs w:val="24"/>
        </w:rPr>
        <w:t>о(</w:t>
      </w:r>
      <w:proofErr w:type="gramEnd"/>
      <w:r w:rsidRPr="007C6F53">
        <w:rPr>
          <w:color w:val="000000"/>
          <w:sz w:val="24"/>
          <w:szCs w:val="24"/>
        </w:rPr>
        <w:t xml:space="preserve">ей) в могилу </w:t>
      </w:r>
      <w:r w:rsidRPr="00A8176A">
        <w:rPr>
          <w:sz w:val="24"/>
          <w:szCs w:val="24"/>
        </w:rPr>
        <w:t>(Приложение № 5);</w:t>
      </w:r>
    </w:p>
    <w:p w:rsidR="007C6F53" w:rsidRPr="007C6F53" w:rsidRDefault="007C6F53" w:rsidP="007C6F53">
      <w:pPr>
        <w:widowControl w:val="0"/>
        <w:autoSpaceDE w:val="0"/>
        <w:autoSpaceDN w:val="0"/>
        <w:adjustRightInd w:val="0"/>
        <w:ind w:firstLine="709"/>
        <w:jc w:val="both"/>
        <w:rPr>
          <w:color w:val="000000"/>
          <w:sz w:val="24"/>
          <w:szCs w:val="24"/>
        </w:rPr>
      </w:pPr>
      <w:r w:rsidRPr="007C6F53">
        <w:rPr>
          <w:color w:val="000000"/>
          <w:sz w:val="24"/>
          <w:szCs w:val="24"/>
        </w:rPr>
        <w:t>2) копия свидетельства о смерти (с представлением подлинника для сверки);</w:t>
      </w:r>
    </w:p>
    <w:p w:rsidR="007C6F53" w:rsidRPr="007C6F53" w:rsidRDefault="007C6F53" w:rsidP="007C6F53">
      <w:pPr>
        <w:widowControl w:val="0"/>
        <w:autoSpaceDE w:val="0"/>
        <w:autoSpaceDN w:val="0"/>
        <w:adjustRightInd w:val="0"/>
        <w:ind w:firstLine="709"/>
        <w:jc w:val="both"/>
        <w:rPr>
          <w:color w:val="000000"/>
          <w:sz w:val="24"/>
          <w:szCs w:val="24"/>
        </w:rPr>
      </w:pPr>
      <w:r w:rsidRPr="007C6F53">
        <w:rPr>
          <w:color w:val="000000"/>
          <w:sz w:val="24"/>
          <w:szCs w:val="24"/>
        </w:rPr>
        <w:t>3) копия документа, удостоверяющего личность заявителя (с представлением подлинника для сверки);</w:t>
      </w:r>
    </w:p>
    <w:p w:rsidR="007C6F53" w:rsidRPr="007C6F53" w:rsidRDefault="007C6F53" w:rsidP="007C6F53">
      <w:pPr>
        <w:widowControl w:val="0"/>
        <w:autoSpaceDE w:val="0"/>
        <w:autoSpaceDN w:val="0"/>
        <w:adjustRightInd w:val="0"/>
        <w:ind w:firstLine="709"/>
        <w:jc w:val="both"/>
        <w:rPr>
          <w:color w:val="000000"/>
          <w:sz w:val="24"/>
          <w:szCs w:val="24"/>
        </w:rPr>
      </w:pPr>
      <w:r w:rsidRPr="007C6F53">
        <w:rPr>
          <w:color w:val="000000"/>
          <w:sz w:val="24"/>
          <w:szCs w:val="24"/>
        </w:rPr>
        <w:t>4) документы, подтверждающие факт родственных отношений между умершим и заявителем (свидетельство о рождении, свидетельство о браке, свидетельство о разводе и т.д.) либо доверенность,</w:t>
      </w:r>
      <w:r w:rsidRPr="00191F51">
        <w:rPr>
          <w:sz w:val="24"/>
          <w:szCs w:val="24"/>
        </w:rPr>
        <w:t xml:space="preserve"> оформленная в соответствии с требованиями законодательства Российской Федерации, </w:t>
      </w:r>
      <w:r w:rsidRPr="007C6F53">
        <w:rPr>
          <w:color w:val="000000"/>
          <w:sz w:val="24"/>
          <w:szCs w:val="24"/>
        </w:rPr>
        <w:t>в случае обращения третьего лица;</w:t>
      </w:r>
    </w:p>
    <w:p w:rsidR="007C6F53" w:rsidRPr="007C6F53" w:rsidRDefault="007C6F53" w:rsidP="007C6F53">
      <w:pPr>
        <w:widowControl w:val="0"/>
        <w:autoSpaceDE w:val="0"/>
        <w:autoSpaceDN w:val="0"/>
        <w:adjustRightInd w:val="0"/>
        <w:ind w:firstLine="709"/>
        <w:jc w:val="both"/>
        <w:rPr>
          <w:color w:val="000000"/>
          <w:sz w:val="24"/>
          <w:szCs w:val="24"/>
        </w:rPr>
      </w:pPr>
      <w:r w:rsidRPr="007C6F53">
        <w:rPr>
          <w:color w:val="000000"/>
          <w:sz w:val="24"/>
          <w:szCs w:val="24"/>
        </w:rPr>
        <w:t>5) копия справки, подтверждающей возможность принятия останков с последующим захоронением на кладбище (с представлением подлинника для сверки).</w:t>
      </w:r>
    </w:p>
    <w:p w:rsidR="007C6F53" w:rsidRPr="00191F51" w:rsidRDefault="007C6F53" w:rsidP="007C6F53">
      <w:pPr>
        <w:autoSpaceDE w:val="0"/>
        <w:autoSpaceDN w:val="0"/>
        <w:adjustRightInd w:val="0"/>
        <w:ind w:firstLine="709"/>
        <w:jc w:val="both"/>
        <w:rPr>
          <w:sz w:val="24"/>
          <w:szCs w:val="24"/>
        </w:rPr>
      </w:pPr>
      <w:r w:rsidRPr="007C6F53">
        <w:rPr>
          <w:color w:val="000000"/>
          <w:sz w:val="24"/>
          <w:szCs w:val="24"/>
        </w:rPr>
        <w:t xml:space="preserve">2.6.5. Для захоронения </w:t>
      </w:r>
      <w:r w:rsidRPr="00191F51">
        <w:rPr>
          <w:sz w:val="24"/>
          <w:szCs w:val="24"/>
        </w:rPr>
        <w:t>на отдельно выделенном участке общественного кладбища особой категории граждан необходимо дополнительно представить документы, подтверждающие статус:</w:t>
      </w:r>
    </w:p>
    <w:p w:rsidR="007C6F53" w:rsidRPr="00191F51" w:rsidRDefault="007C6F53" w:rsidP="007C6F53">
      <w:pPr>
        <w:autoSpaceDE w:val="0"/>
        <w:autoSpaceDN w:val="0"/>
        <w:adjustRightInd w:val="0"/>
        <w:ind w:firstLine="709"/>
        <w:jc w:val="both"/>
        <w:rPr>
          <w:sz w:val="24"/>
          <w:szCs w:val="24"/>
        </w:rPr>
      </w:pPr>
      <w:proofErr w:type="gramStart"/>
      <w:r w:rsidRPr="00191F51">
        <w:rPr>
          <w:sz w:val="24"/>
          <w:szCs w:val="24"/>
        </w:rPr>
        <w:t>-</w:t>
      </w:r>
      <w:r>
        <w:rPr>
          <w:sz w:val="24"/>
          <w:szCs w:val="24"/>
        </w:rPr>
        <w:t xml:space="preserve"> </w:t>
      </w:r>
      <w:r w:rsidRPr="00191F51">
        <w:rPr>
          <w:sz w:val="24"/>
          <w:szCs w:val="24"/>
        </w:rPr>
        <w:t>военнослужащего, гражданина, призванного на военные сборы, гражданина, пребывавшего в добровольческих формированиях, сотрудника органов внутренних дел,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Государственной противопожарной службы, таможенных органов, гибель или смерть которых наступила вследствие увечья (ранения, травмы, контузии), заболевания, полученных при прохождении военной службы (военных сборов, службы), в период исполнения обязанностей по контракту</w:t>
      </w:r>
      <w:proofErr w:type="gramEnd"/>
      <w:r w:rsidRPr="00191F51">
        <w:rPr>
          <w:sz w:val="24"/>
          <w:szCs w:val="24"/>
        </w:rPr>
        <w:t xml:space="preserve"> о пребывании в добровольческом формировании;</w:t>
      </w:r>
    </w:p>
    <w:p w:rsidR="007C6F53" w:rsidRPr="00191F51" w:rsidRDefault="007C6F53" w:rsidP="007C6F53">
      <w:pPr>
        <w:autoSpaceDE w:val="0"/>
        <w:autoSpaceDN w:val="0"/>
        <w:adjustRightInd w:val="0"/>
        <w:ind w:firstLine="709"/>
        <w:jc w:val="both"/>
        <w:rPr>
          <w:sz w:val="24"/>
          <w:szCs w:val="24"/>
        </w:rPr>
      </w:pPr>
      <w:proofErr w:type="gramStart"/>
      <w:r w:rsidRPr="00191F51">
        <w:rPr>
          <w:sz w:val="24"/>
          <w:szCs w:val="24"/>
        </w:rPr>
        <w:t>-</w:t>
      </w:r>
      <w:r>
        <w:rPr>
          <w:sz w:val="24"/>
          <w:szCs w:val="24"/>
        </w:rPr>
        <w:t xml:space="preserve"> </w:t>
      </w:r>
      <w:r w:rsidRPr="00191F51">
        <w:rPr>
          <w:sz w:val="24"/>
          <w:szCs w:val="24"/>
        </w:rPr>
        <w:t>гражданина, уволенного с военной службы по достижении предельного возраста пребывания на военной службе, по состоянию здоровья или в связи с организационно-штатными мероприятиями и имевшего общую продолжительность военной службы в календарном исчислении 20 лет и более;</w:t>
      </w:r>
      <w:proofErr w:type="gramEnd"/>
    </w:p>
    <w:p w:rsidR="007C6F53" w:rsidRPr="00191F51" w:rsidRDefault="007C6F53" w:rsidP="007C6F53">
      <w:pPr>
        <w:autoSpaceDE w:val="0"/>
        <w:autoSpaceDN w:val="0"/>
        <w:adjustRightInd w:val="0"/>
        <w:ind w:firstLine="709"/>
        <w:jc w:val="both"/>
        <w:rPr>
          <w:sz w:val="24"/>
          <w:szCs w:val="24"/>
        </w:rPr>
      </w:pPr>
      <w:proofErr w:type="gramStart"/>
      <w:r w:rsidRPr="00191F51">
        <w:rPr>
          <w:sz w:val="24"/>
          <w:szCs w:val="24"/>
        </w:rPr>
        <w:t>-</w:t>
      </w:r>
      <w:r>
        <w:rPr>
          <w:sz w:val="24"/>
          <w:szCs w:val="24"/>
        </w:rPr>
        <w:t xml:space="preserve"> </w:t>
      </w:r>
      <w:r w:rsidRPr="00191F51">
        <w:rPr>
          <w:sz w:val="24"/>
          <w:szCs w:val="24"/>
        </w:rPr>
        <w:t>гражданина, уволенного со службы в органах внутренних дел, войсках национальной гвардии Российской Федерации, учреждениях и органах уголовно-исполнительной системы, органах принудительного исполнения Российской Федерации, Государственной противопожарной службе, органах по контролю за оборотом наркотических средств и психотропных веществ и органах налоговой полиции с должностей начальствующего состава по достижении предельного возраста пребывания на службе, по состоянию здоровья (в связи с болезнью) или в</w:t>
      </w:r>
      <w:proofErr w:type="gramEnd"/>
      <w:r w:rsidRPr="00191F51">
        <w:rPr>
          <w:sz w:val="24"/>
          <w:szCs w:val="24"/>
        </w:rPr>
        <w:t xml:space="preserve"> связи с организационно-штатными мероприятиями и имевшие общую продолжительность службы 20 лет и более;</w:t>
      </w:r>
    </w:p>
    <w:p w:rsidR="007C6F53" w:rsidRPr="00191F51" w:rsidRDefault="007C6F53" w:rsidP="007C6F53">
      <w:pPr>
        <w:autoSpaceDE w:val="0"/>
        <w:autoSpaceDN w:val="0"/>
        <w:adjustRightInd w:val="0"/>
        <w:ind w:firstLine="709"/>
        <w:jc w:val="both"/>
        <w:rPr>
          <w:sz w:val="24"/>
          <w:szCs w:val="24"/>
        </w:rPr>
      </w:pPr>
      <w:r w:rsidRPr="00191F51">
        <w:rPr>
          <w:sz w:val="24"/>
          <w:szCs w:val="24"/>
        </w:rPr>
        <w:lastRenderedPageBreak/>
        <w:t>-</w:t>
      </w:r>
      <w:r>
        <w:rPr>
          <w:sz w:val="24"/>
          <w:szCs w:val="24"/>
        </w:rPr>
        <w:t xml:space="preserve"> </w:t>
      </w:r>
      <w:r w:rsidRPr="00191F51">
        <w:rPr>
          <w:sz w:val="24"/>
          <w:szCs w:val="24"/>
        </w:rPr>
        <w:t>сотрудника таможенных органов, смерть которого наступила после окончания службы в таможенных органах вследствие увечья (ранения, травмы, контузии), заболевания, полученного в связи с исполнением им должностных обязанностей;</w:t>
      </w:r>
    </w:p>
    <w:p w:rsidR="007C6F53" w:rsidRPr="00191F51" w:rsidRDefault="007C6F53" w:rsidP="007C6F53">
      <w:pPr>
        <w:autoSpaceDE w:val="0"/>
        <w:autoSpaceDN w:val="0"/>
        <w:adjustRightInd w:val="0"/>
        <w:ind w:firstLine="540"/>
        <w:jc w:val="both"/>
        <w:rPr>
          <w:sz w:val="24"/>
          <w:szCs w:val="24"/>
        </w:rPr>
      </w:pPr>
      <w:proofErr w:type="gramStart"/>
      <w:r w:rsidRPr="00191F51">
        <w:rPr>
          <w:sz w:val="24"/>
          <w:szCs w:val="24"/>
        </w:rPr>
        <w:t>-</w:t>
      </w:r>
      <w:r>
        <w:rPr>
          <w:sz w:val="24"/>
          <w:szCs w:val="24"/>
        </w:rPr>
        <w:t xml:space="preserve"> </w:t>
      </w:r>
      <w:r w:rsidRPr="00191F51">
        <w:rPr>
          <w:sz w:val="24"/>
          <w:szCs w:val="24"/>
        </w:rPr>
        <w:t>прокурора, гибель или смерть которого наступила в связи с исполнением служебных обязанностей, уволенного со службы прокурора, смерть которого наступила вследствие причинения ему телесных повреждений или иного вреда здоровью в связи с исполнением служебных обязанностей, а также прокурора, уволенного со службы по достижении предельного возраста нахождения на службе, по состоянию здоровья или в связи с организационно-штатными мероприятиями и имевшего стаж службы</w:t>
      </w:r>
      <w:proofErr w:type="gramEnd"/>
      <w:r w:rsidRPr="00191F51">
        <w:rPr>
          <w:sz w:val="24"/>
          <w:szCs w:val="24"/>
        </w:rPr>
        <w:t xml:space="preserve"> 20 календарных лет и более;</w:t>
      </w:r>
    </w:p>
    <w:p w:rsidR="007C6F53" w:rsidRPr="00191F51" w:rsidRDefault="007C6F53" w:rsidP="007C6F53">
      <w:pPr>
        <w:autoSpaceDE w:val="0"/>
        <w:autoSpaceDN w:val="0"/>
        <w:adjustRightInd w:val="0"/>
        <w:ind w:firstLine="540"/>
        <w:jc w:val="both"/>
        <w:rPr>
          <w:sz w:val="24"/>
          <w:szCs w:val="24"/>
        </w:rPr>
      </w:pPr>
      <w:r w:rsidRPr="00191F51">
        <w:rPr>
          <w:sz w:val="24"/>
          <w:szCs w:val="24"/>
        </w:rPr>
        <w:t>-</w:t>
      </w:r>
      <w:r>
        <w:rPr>
          <w:sz w:val="24"/>
          <w:szCs w:val="24"/>
        </w:rPr>
        <w:t xml:space="preserve"> </w:t>
      </w:r>
      <w:r w:rsidRPr="00191F51">
        <w:rPr>
          <w:sz w:val="24"/>
          <w:szCs w:val="24"/>
        </w:rPr>
        <w:t>инвалида Великой Отечественной войны и инвалида боевых действий;</w:t>
      </w:r>
    </w:p>
    <w:p w:rsidR="007C6F53" w:rsidRPr="00191F51" w:rsidRDefault="007C6F53" w:rsidP="007C6F53">
      <w:pPr>
        <w:autoSpaceDE w:val="0"/>
        <w:autoSpaceDN w:val="0"/>
        <w:adjustRightInd w:val="0"/>
        <w:ind w:firstLine="540"/>
        <w:jc w:val="both"/>
        <w:rPr>
          <w:sz w:val="24"/>
          <w:szCs w:val="24"/>
        </w:rPr>
      </w:pPr>
      <w:r w:rsidRPr="00191F51">
        <w:rPr>
          <w:sz w:val="24"/>
          <w:szCs w:val="24"/>
        </w:rPr>
        <w:t>-</w:t>
      </w:r>
      <w:r>
        <w:rPr>
          <w:sz w:val="24"/>
          <w:szCs w:val="24"/>
        </w:rPr>
        <w:t xml:space="preserve"> </w:t>
      </w:r>
      <w:r w:rsidRPr="00191F51">
        <w:rPr>
          <w:sz w:val="24"/>
          <w:szCs w:val="24"/>
        </w:rPr>
        <w:t>участника Великой Отечественной войны;</w:t>
      </w:r>
    </w:p>
    <w:p w:rsidR="007C6F53" w:rsidRPr="00191F51" w:rsidRDefault="007C6F53" w:rsidP="007C6F53">
      <w:pPr>
        <w:autoSpaceDE w:val="0"/>
        <w:autoSpaceDN w:val="0"/>
        <w:adjustRightInd w:val="0"/>
        <w:ind w:firstLine="540"/>
        <w:jc w:val="both"/>
        <w:rPr>
          <w:sz w:val="24"/>
          <w:szCs w:val="24"/>
        </w:rPr>
      </w:pPr>
      <w:r w:rsidRPr="00191F51">
        <w:rPr>
          <w:sz w:val="24"/>
          <w:szCs w:val="24"/>
        </w:rPr>
        <w:t>-</w:t>
      </w:r>
      <w:r>
        <w:rPr>
          <w:sz w:val="24"/>
          <w:szCs w:val="24"/>
        </w:rPr>
        <w:t xml:space="preserve"> </w:t>
      </w:r>
      <w:r w:rsidRPr="00191F51">
        <w:rPr>
          <w:sz w:val="24"/>
          <w:szCs w:val="24"/>
        </w:rPr>
        <w:t>ветерана боевых действий;</w:t>
      </w:r>
    </w:p>
    <w:p w:rsidR="007C6F53" w:rsidRDefault="007C6F53" w:rsidP="007C6F53">
      <w:pPr>
        <w:autoSpaceDE w:val="0"/>
        <w:autoSpaceDN w:val="0"/>
        <w:adjustRightInd w:val="0"/>
        <w:ind w:firstLine="540"/>
        <w:jc w:val="both"/>
        <w:rPr>
          <w:sz w:val="24"/>
          <w:szCs w:val="24"/>
        </w:rPr>
      </w:pPr>
      <w:r w:rsidRPr="00191F51">
        <w:rPr>
          <w:sz w:val="24"/>
          <w:szCs w:val="24"/>
        </w:rPr>
        <w:t>-</w:t>
      </w:r>
      <w:r>
        <w:rPr>
          <w:sz w:val="24"/>
          <w:szCs w:val="24"/>
        </w:rPr>
        <w:t xml:space="preserve"> ветерана военной службы;</w:t>
      </w:r>
    </w:p>
    <w:p w:rsidR="007C6F53" w:rsidRPr="007C6F53" w:rsidRDefault="007C6F53" w:rsidP="007C6F53">
      <w:pPr>
        <w:autoSpaceDE w:val="0"/>
        <w:autoSpaceDN w:val="0"/>
        <w:adjustRightInd w:val="0"/>
        <w:ind w:firstLine="540"/>
        <w:jc w:val="both"/>
        <w:rPr>
          <w:color w:val="000000"/>
          <w:sz w:val="24"/>
          <w:szCs w:val="24"/>
        </w:rPr>
      </w:pPr>
      <w:r>
        <w:rPr>
          <w:sz w:val="24"/>
          <w:szCs w:val="24"/>
        </w:rPr>
        <w:t>- жителя блокадного Ленинграда.</w:t>
      </w:r>
    </w:p>
    <w:p w:rsidR="007C6F53" w:rsidRPr="007C6F53" w:rsidRDefault="007C6F53" w:rsidP="007C6F53">
      <w:pPr>
        <w:widowControl w:val="0"/>
        <w:autoSpaceDE w:val="0"/>
        <w:autoSpaceDN w:val="0"/>
        <w:adjustRightInd w:val="0"/>
        <w:ind w:firstLine="709"/>
        <w:jc w:val="both"/>
        <w:rPr>
          <w:color w:val="000000"/>
          <w:sz w:val="24"/>
          <w:szCs w:val="24"/>
        </w:rPr>
      </w:pPr>
      <w:r w:rsidRPr="007C6F53">
        <w:rPr>
          <w:color w:val="000000"/>
          <w:sz w:val="24"/>
          <w:szCs w:val="24"/>
        </w:rPr>
        <w:t xml:space="preserve">2.6.6. Документы, представленные на иностранном языке, подлежат переводу на русский язык и нотариальному </w:t>
      </w:r>
      <w:proofErr w:type="gramStart"/>
      <w:r w:rsidRPr="007C6F53">
        <w:rPr>
          <w:color w:val="000000"/>
          <w:sz w:val="24"/>
          <w:szCs w:val="24"/>
        </w:rPr>
        <w:t>заверению правильности</w:t>
      </w:r>
      <w:proofErr w:type="gramEnd"/>
      <w:r w:rsidRPr="007C6F53">
        <w:rPr>
          <w:color w:val="000000"/>
          <w:sz w:val="24"/>
          <w:szCs w:val="24"/>
        </w:rPr>
        <w:t xml:space="preserve"> перевода.</w:t>
      </w:r>
    </w:p>
    <w:p w:rsidR="007C6F53" w:rsidRPr="00191F51" w:rsidRDefault="007C6F53" w:rsidP="007C6F53">
      <w:pPr>
        <w:widowControl w:val="0"/>
        <w:autoSpaceDE w:val="0"/>
        <w:autoSpaceDN w:val="0"/>
        <w:adjustRightInd w:val="0"/>
        <w:spacing w:before="120"/>
        <w:ind w:firstLine="709"/>
        <w:jc w:val="both"/>
        <w:rPr>
          <w:sz w:val="24"/>
          <w:szCs w:val="24"/>
        </w:rPr>
      </w:pPr>
      <w:r w:rsidRPr="007C6F53">
        <w:rPr>
          <w:color w:val="000000"/>
          <w:sz w:val="24"/>
          <w:szCs w:val="24"/>
        </w:rPr>
        <w:t xml:space="preserve">2.7. </w:t>
      </w:r>
      <w:r w:rsidRPr="007C6F53">
        <w:rPr>
          <w:bCs/>
          <w:color w:val="000000"/>
          <w:sz w:val="24"/>
          <w:szCs w:val="24"/>
        </w:rPr>
        <w:t>Для получения муниципальной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7C6F53" w:rsidRPr="00191F51" w:rsidRDefault="007C6F53" w:rsidP="007C6F53">
      <w:pPr>
        <w:autoSpaceDE w:val="0"/>
        <w:autoSpaceDN w:val="0"/>
        <w:adjustRightInd w:val="0"/>
        <w:ind w:firstLine="709"/>
        <w:jc w:val="both"/>
        <w:rPr>
          <w:sz w:val="24"/>
          <w:szCs w:val="24"/>
        </w:rPr>
      </w:pPr>
      <w:r w:rsidRPr="00191F51">
        <w:rPr>
          <w:sz w:val="24"/>
          <w:szCs w:val="24"/>
        </w:rPr>
        <w:t>2.7.1.</w:t>
      </w:r>
      <w:r>
        <w:rPr>
          <w:sz w:val="24"/>
          <w:szCs w:val="24"/>
        </w:rPr>
        <w:t xml:space="preserve"> </w:t>
      </w:r>
      <w:r w:rsidRPr="00191F51">
        <w:rPr>
          <w:sz w:val="24"/>
          <w:szCs w:val="24"/>
        </w:rPr>
        <w:t xml:space="preserve">Заявитель вправе представить документы (сведения), указанные в </w:t>
      </w:r>
      <w:hyperlink r:id="rId17" w:history="1">
        <w:r w:rsidRPr="00191F51">
          <w:rPr>
            <w:sz w:val="24"/>
            <w:szCs w:val="24"/>
          </w:rPr>
          <w:t>пункте 2.7</w:t>
        </w:r>
      </w:hyperlink>
      <w:r w:rsidRPr="00191F51">
        <w:rPr>
          <w:sz w:val="24"/>
          <w:szCs w:val="24"/>
        </w:rPr>
        <w:t>. настоящего регламента, по собственной инициативе.</w:t>
      </w:r>
    </w:p>
    <w:p w:rsidR="007C6F53" w:rsidRPr="00191F51" w:rsidRDefault="007C6F53" w:rsidP="007C6F53">
      <w:pPr>
        <w:autoSpaceDE w:val="0"/>
        <w:autoSpaceDN w:val="0"/>
        <w:adjustRightInd w:val="0"/>
        <w:ind w:firstLine="709"/>
        <w:jc w:val="both"/>
        <w:rPr>
          <w:sz w:val="24"/>
          <w:szCs w:val="24"/>
        </w:rPr>
      </w:pPr>
      <w:r w:rsidRPr="00191F51">
        <w:rPr>
          <w:sz w:val="24"/>
          <w:szCs w:val="24"/>
        </w:rPr>
        <w:t>2.7.2.</w:t>
      </w:r>
      <w:r>
        <w:rPr>
          <w:sz w:val="24"/>
          <w:szCs w:val="24"/>
        </w:rPr>
        <w:t xml:space="preserve"> </w:t>
      </w:r>
      <w:r w:rsidRPr="00191F51">
        <w:rPr>
          <w:sz w:val="24"/>
          <w:szCs w:val="24"/>
        </w:rPr>
        <w:t>При предоставлении муниципальной услуги запрещается требовать от заявителя:</w:t>
      </w:r>
    </w:p>
    <w:p w:rsidR="007C6F53" w:rsidRPr="00191F51" w:rsidRDefault="007C6F53" w:rsidP="007C6F53">
      <w:pPr>
        <w:autoSpaceDE w:val="0"/>
        <w:autoSpaceDN w:val="0"/>
        <w:adjustRightInd w:val="0"/>
        <w:ind w:firstLine="709"/>
        <w:jc w:val="both"/>
        <w:rPr>
          <w:sz w:val="24"/>
          <w:szCs w:val="24"/>
        </w:rPr>
      </w:pPr>
      <w:r w:rsidRPr="00191F51">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C6F53" w:rsidRPr="00191F51" w:rsidRDefault="007C6F53" w:rsidP="007C6F53">
      <w:pPr>
        <w:autoSpaceDE w:val="0"/>
        <w:autoSpaceDN w:val="0"/>
        <w:adjustRightInd w:val="0"/>
        <w:ind w:firstLine="709"/>
        <w:jc w:val="both"/>
        <w:rPr>
          <w:sz w:val="24"/>
          <w:szCs w:val="24"/>
        </w:rPr>
      </w:pPr>
      <w:r w:rsidRPr="00191F51">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191F51">
        <w:rPr>
          <w:sz w:val="24"/>
          <w:szCs w:val="24"/>
        </w:rPr>
        <w:t>и(</w:t>
      </w:r>
      <w:proofErr w:type="gramEnd"/>
      <w:r w:rsidRPr="00191F51">
        <w:rPr>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8" w:history="1">
        <w:r w:rsidRPr="00191F51">
          <w:rPr>
            <w:sz w:val="24"/>
            <w:szCs w:val="24"/>
          </w:rPr>
          <w:t>части 6 статьи 7</w:t>
        </w:r>
      </w:hyperlink>
      <w:r w:rsidRPr="00191F51">
        <w:rPr>
          <w:sz w:val="24"/>
          <w:szCs w:val="24"/>
        </w:rPr>
        <w:t xml:space="preserve"> Федерального закона № 210-ФЗ;</w:t>
      </w:r>
    </w:p>
    <w:p w:rsidR="007C6F53" w:rsidRPr="00191F51" w:rsidRDefault="007C6F53" w:rsidP="007C6F53">
      <w:pPr>
        <w:autoSpaceDE w:val="0"/>
        <w:autoSpaceDN w:val="0"/>
        <w:adjustRightInd w:val="0"/>
        <w:ind w:firstLine="709"/>
        <w:jc w:val="both"/>
        <w:rPr>
          <w:sz w:val="24"/>
          <w:szCs w:val="24"/>
        </w:rPr>
      </w:pPr>
      <w:proofErr w:type="gramStart"/>
      <w:r w:rsidRPr="00191F51">
        <w:rPr>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w:t>
      </w:r>
      <w:r>
        <w:rPr>
          <w:sz w:val="24"/>
          <w:szCs w:val="24"/>
        </w:rPr>
        <w:t>ё</w:t>
      </w:r>
      <w:r w:rsidRPr="00191F51">
        <w:rPr>
          <w:sz w:val="24"/>
          <w:szCs w:val="24"/>
        </w:rPr>
        <w:t xml:space="preserve">нных в перечни, указанные в </w:t>
      </w:r>
      <w:hyperlink r:id="rId19" w:history="1">
        <w:r w:rsidRPr="00191F51">
          <w:rPr>
            <w:sz w:val="24"/>
            <w:szCs w:val="24"/>
          </w:rPr>
          <w:t>части 1 статьи 9</w:t>
        </w:r>
      </w:hyperlink>
      <w:r w:rsidRPr="00191F51">
        <w:rPr>
          <w:sz w:val="24"/>
          <w:szCs w:val="24"/>
        </w:rPr>
        <w:t xml:space="preserve"> Федерального закона № 210-ФЗ;</w:t>
      </w:r>
      <w:proofErr w:type="gramEnd"/>
    </w:p>
    <w:p w:rsidR="007C6F53" w:rsidRPr="00191F51" w:rsidRDefault="007C6F53" w:rsidP="007C6F53">
      <w:pPr>
        <w:autoSpaceDE w:val="0"/>
        <w:autoSpaceDN w:val="0"/>
        <w:adjustRightInd w:val="0"/>
        <w:ind w:firstLine="709"/>
        <w:jc w:val="both"/>
        <w:rPr>
          <w:sz w:val="24"/>
          <w:szCs w:val="24"/>
        </w:rPr>
      </w:pPr>
      <w:r w:rsidRPr="00191F51">
        <w:rPr>
          <w:sz w:val="24"/>
          <w:szCs w:val="24"/>
        </w:rPr>
        <w:t xml:space="preserve">представления документов и информации, отсутствие </w:t>
      </w:r>
      <w:proofErr w:type="gramStart"/>
      <w:r w:rsidRPr="00191F51">
        <w:rPr>
          <w:sz w:val="24"/>
          <w:szCs w:val="24"/>
        </w:rPr>
        <w:t>и(</w:t>
      </w:r>
      <w:proofErr w:type="gramEnd"/>
      <w:r w:rsidRPr="00191F51">
        <w:rPr>
          <w:sz w:val="24"/>
          <w:szCs w:val="24"/>
        </w:rPr>
        <w:t>или) недостоверность которых не указывались при первоначальном отказе в при</w:t>
      </w:r>
      <w:r>
        <w:rPr>
          <w:sz w:val="24"/>
          <w:szCs w:val="24"/>
        </w:rPr>
        <w:t>ё</w:t>
      </w:r>
      <w:r w:rsidRPr="00191F51">
        <w:rPr>
          <w:sz w:val="24"/>
          <w:szCs w:val="24"/>
        </w:rPr>
        <w:t xml:space="preserve">ме документов, необходимых для предоставления муниципальной услуги, за исключением случаев, предусмотренных </w:t>
      </w:r>
      <w:hyperlink r:id="rId20" w:history="1">
        <w:r w:rsidRPr="00191F51">
          <w:rPr>
            <w:sz w:val="24"/>
            <w:szCs w:val="24"/>
          </w:rPr>
          <w:t>пунктом 4 части 1 статьи 7</w:t>
        </w:r>
      </w:hyperlink>
      <w:r w:rsidRPr="00191F51">
        <w:rPr>
          <w:sz w:val="24"/>
          <w:szCs w:val="24"/>
        </w:rPr>
        <w:t xml:space="preserve"> Федерального закона № 210-ФЗ;</w:t>
      </w:r>
    </w:p>
    <w:p w:rsidR="007C6F53" w:rsidRPr="00191F51" w:rsidRDefault="007C6F53" w:rsidP="007C6F53">
      <w:pPr>
        <w:autoSpaceDE w:val="0"/>
        <w:autoSpaceDN w:val="0"/>
        <w:adjustRightInd w:val="0"/>
        <w:ind w:firstLine="709"/>
        <w:jc w:val="both"/>
        <w:rPr>
          <w:sz w:val="24"/>
          <w:szCs w:val="24"/>
        </w:rPr>
      </w:pPr>
      <w:proofErr w:type="gramStart"/>
      <w:r w:rsidRPr="00191F51">
        <w:rPr>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21" w:history="1">
        <w:r w:rsidRPr="00191F51">
          <w:rPr>
            <w:sz w:val="24"/>
            <w:szCs w:val="24"/>
          </w:rPr>
          <w:t>пунктом 7.2 части 1 статьи 16</w:t>
        </w:r>
      </w:hyperlink>
      <w:r w:rsidRPr="00191F51">
        <w:rPr>
          <w:sz w:val="24"/>
          <w:szCs w:val="24"/>
        </w:rPr>
        <w:t xml:space="preserve"> Федерального закона № 210-ФЗ, за исключением случаев, если нанесение отметок на такие </w:t>
      </w:r>
      <w:r w:rsidRPr="00191F51">
        <w:rPr>
          <w:sz w:val="24"/>
          <w:szCs w:val="24"/>
        </w:rPr>
        <w:lastRenderedPageBreak/>
        <w:t>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7C6F53" w:rsidRPr="00191F51" w:rsidRDefault="007C6F53" w:rsidP="007C6F53">
      <w:pPr>
        <w:autoSpaceDE w:val="0"/>
        <w:autoSpaceDN w:val="0"/>
        <w:adjustRightInd w:val="0"/>
        <w:spacing w:before="120"/>
        <w:ind w:firstLine="709"/>
        <w:jc w:val="both"/>
        <w:rPr>
          <w:sz w:val="24"/>
          <w:szCs w:val="24"/>
        </w:rPr>
      </w:pPr>
      <w:r w:rsidRPr="00191F51">
        <w:rPr>
          <w:sz w:val="24"/>
          <w:szCs w:val="24"/>
        </w:rPr>
        <w:t>2.8.</w:t>
      </w:r>
      <w:r>
        <w:rPr>
          <w:sz w:val="24"/>
          <w:szCs w:val="24"/>
        </w:rPr>
        <w:t xml:space="preserve"> </w:t>
      </w:r>
      <w:r w:rsidRPr="00191F51">
        <w:rPr>
          <w:sz w:val="24"/>
          <w:szCs w:val="24"/>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C6F53" w:rsidRPr="00191F51" w:rsidRDefault="007C6F53" w:rsidP="007C6F53">
      <w:pPr>
        <w:widowControl w:val="0"/>
        <w:autoSpaceDE w:val="0"/>
        <w:autoSpaceDN w:val="0"/>
        <w:adjustRightInd w:val="0"/>
        <w:ind w:firstLine="709"/>
        <w:jc w:val="both"/>
        <w:rPr>
          <w:sz w:val="24"/>
          <w:szCs w:val="24"/>
        </w:rPr>
      </w:pPr>
      <w:r w:rsidRPr="00191F51">
        <w:rPr>
          <w:sz w:val="24"/>
          <w:szCs w:val="24"/>
        </w:rPr>
        <w:t>Основания для приостановления предоставления муниципальной услуги не предусмотрены.</w:t>
      </w:r>
    </w:p>
    <w:p w:rsidR="007C6F53" w:rsidRPr="00191F51" w:rsidRDefault="007C6F53" w:rsidP="007C6F53">
      <w:pPr>
        <w:widowControl w:val="0"/>
        <w:autoSpaceDE w:val="0"/>
        <w:autoSpaceDN w:val="0"/>
        <w:adjustRightInd w:val="0"/>
        <w:spacing w:before="120"/>
        <w:ind w:firstLine="709"/>
        <w:jc w:val="both"/>
        <w:rPr>
          <w:sz w:val="24"/>
          <w:szCs w:val="24"/>
        </w:rPr>
      </w:pPr>
      <w:r w:rsidRPr="00191F51">
        <w:rPr>
          <w:sz w:val="24"/>
          <w:szCs w:val="24"/>
        </w:rPr>
        <w:t>2.9.</w:t>
      </w:r>
      <w:r>
        <w:rPr>
          <w:sz w:val="24"/>
          <w:szCs w:val="24"/>
        </w:rPr>
        <w:t xml:space="preserve"> </w:t>
      </w:r>
      <w:r w:rsidRPr="00191F51">
        <w:rPr>
          <w:sz w:val="24"/>
          <w:szCs w:val="24"/>
        </w:rPr>
        <w:t>Основания для отказа в при</w:t>
      </w:r>
      <w:r>
        <w:rPr>
          <w:sz w:val="24"/>
          <w:szCs w:val="24"/>
        </w:rPr>
        <w:t>ё</w:t>
      </w:r>
      <w:r w:rsidRPr="00191F51">
        <w:rPr>
          <w:sz w:val="24"/>
          <w:szCs w:val="24"/>
        </w:rPr>
        <w:t>ме документов, необходимых для предоставления муниципальной услуги, не предусмотрены.</w:t>
      </w:r>
    </w:p>
    <w:p w:rsidR="007C6F53" w:rsidRPr="00191F51" w:rsidRDefault="007C6F53" w:rsidP="007C6F53">
      <w:pPr>
        <w:widowControl w:val="0"/>
        <w:autoSpaceDE w:val="0"/>
        <w:autoSpaceDN w:val="0"/>
        <w:adjustRightInd w:val="0"/>
        <w:spacing w:before="120"/>
        <w:ind w:firstLine="709"/>
        <w:jc w:val="both"/>
        <w:rPr>
          <w:sz w:val="24"/>
          <w:szCs w:val="24"/>
        </w:rPr>
      </w:pPr>
      <w:r w:rsidRPr="00191F51">
        <w:rPr>
          <w:sz w:val="24"/>
          <w:szCs w:val="24"/>
        </w:rPr>
        <w:t>2.10.</w:t>
      </w:r>
      <w:r>
        <w:rPr>
          <w:sz w:val="24"/>
          <w:szCs w:val="24"/>
        </w:rPr>
        <w:t xml:space="preserve"> </w:t>
      </w:r>
      <w:r w:rsidRPr="00191F51">
        <w:rPr>
          <w:sz w:val="24"/>
          <w:szCs w:val="24"/>
        </w:rPr>
        <w:t>Основаниями для отказа в предоставлении муниципальной услуги являются:</w:t>
      </w:r>
    </w:p>
    <w:p w:rsidR="007C6F53" w:rsidRPr="00191F51" w:rsidRDefault="007C6F53" w:rsidP="007C6F53">
      <w:pPr>
        <w:widowControl w:val="0"/>
        <w:autoSpaceDE w:val="0"/>
        <w:autoSpaceDN w:val="0"/>
        <w:adjustRightInd w:val="0"/>
        <w:ind w:firstLine="708"/>
        <w:jc w:val="both"/>
        <w:rPr>
          <w:sz w:val="24"/>
          <w:szCs w:val="24"/>
        </w:rPr>
      </w:pPr>
      <w:r w:rsidRPr="00191F51">
        <w:rPr>
          <w:sz w:val="24"/>
          <w:szCs w:val="24"/>
        </w:rPr>
        <w:t>-</w:t>
      </w:r>
      <w:r>
        <w:rPr>
          <w:sz w:val="24"/>
          <w:szCs w:val="24"/>
        </w:rPr>
        <w:t xml:space="preserve"> </w:t>
      </w:r>
      <w:r w:rsidRPr="00191F51">
        <w:rPr>
          <w:sz w:val="24"/>
          <w:szCs w:val="24"/>
        </w:rPr>
        <w:t xml:space="preserve">непредставление документов, предусмотренных пунктом 2.6 </w:t>
      </w:r>
      <w:r>
        <w:rPr>
          <w:sz w:val="24"/>
          <w:szCs w:val="24"/>
        </w:rPr>
        <w:t>настоящего регламента</w:t>
      </w:r>
      <w:r w:rsidRPr="00191F51">
        <w:rPr>
          <w:sz w:val="24"/>
          <w:szCs w:val="24"/>
        </w:rPr>
        <w:t>;</w:t>
      </w:r>
    </w:p>
    <w:p w:rsidR="007C6F53" w:rsidRPr="00191F51" w:rsidRDefault="007C6F53" w:rsidP="007C6F53">
      <w:pPr>
        <w:widowControl w:val="0"/>
        <w:autoSpaceDE w:val="0"/>
        <w:autoSpaceDN w:val="0"/>
        <w:adjustRightInd w:val="0"/>
        <w:ind w:firstLine="708"/>
        <w:jc w:val="both"/>
        <w:rPr>
          <w:sz w:val="24"/>
          <w:szCs w:val="24"/>
        </w:rPr>
      </w:pPr>
      <w:r w:rsidRPr="00191F51">
        <w:rPr>
          <w:sz w:val="24"/>
          <w:szCs w:val="24"/>
        </w:rPr>
        <w:t>-</w:t>
      </w:r>
      <w:r>
        <w:rPr>
          <w:sz w:val="24"/>
          <w:szCs w:val="24"/>
        </w:rPr>
        <w:t xml:space="preserve"> </w:t>
      </w:r>
      <w:r w:rsidRPr="00191F51">
        <w:rPr>
          <w:sz w:val="24"/>
          <w:szCs w:val="24"/>
        </w:rPr>
        <w:t>наличие в представленных документах неполной, искаж</w:t>
      </w:r>
      <w:r>
        <w:rPr>
          <w:sz w:val="24"/>
          <w:szCs w:val="24"/>
        </w:rPr>
        <w:t>ё</w:t>
      </w:r>
      <w:r w:rsidRPr="00191F51">
        <w:rPr>
          <w:sz w:val="24"/>
          <w:szCs w:val="24"/>
        </w:rPr>
        <w:t>нной или недостоверной информации;</w:t>
      </w:r>
    </w:p>
    <w:p w:rsidR="007C6F53" w:rsidRPr="00191F51" w:rsidRDefault="007C6F53" w:rsidP="007C6F53">
      <w:pPr>
        <w:widowControl w:val="0"/>
        <w:autoSpaceDE w:val="0"/>
        <w:autoSpaceDN w:val="0"/>
        <w:adjustRightInd w:val="0"/>
        <w:ind w:firstLine="708"/>
        <w:jc w:val="both"/>
        <w:rPr>
          <w:sz w:val="24"/>
          <w:szCs w:val="24"/>
        </w:rPr>
      </w:pPr>
      <w:r w:rsidRPr="00191F51">
        <w:rPr>
          <w:sz w:val="24"/>
          <w:szCs w:val="24"/>
        </w:rPr>
        <w:t>-</w:t>
      </w:r>
      <w:r>
        <w:rPr>
          <w:sz w:val="24"/>
          <w:szCs w:val="24"/>
        </w:rPr>
        <w:t xml:space="preserve"> </w:t>
      </w:r>
      <w:r w:rsidRPr="00191F51">
        <w:rPr>
          <w:sz w:val="24"/>
          <w:szCs w:val="24"/>
        </w:rPr>
        <w:t xml:space="preserve">отсутствие на </w:t>
      </w:r>
      <w:proofErr w:type="spellStart"/>
      <w:r w:rsidRPr="00191F51">
        <w:rPr>
          <w:sz w:val="24"/>
          <w:szCs w:val="24"/>
        </w:rPr>
        <w:t>истребуемом</w:t>
      </w:r>
      <w:proofErr w:type="spellEnd"/>
      <w:r w:rsidRPr="00191F51">
        <w:rPr>
          <w:sz w:val="24"/>
          <w:szCs w:val="24"/>
        </w:rPr>
        <w:t xml:space="preserve"> месте захоронения (родственном, семейном) свободного места для </w:t>
      </w:r>
      <w:proofErr w:type="spellStart"/>
      <w:r w:rsidRPr="00191F51">
        <w:rPr>
          <w:sz w:val="24"/>
          <w:szCs w:val="24"/>
        </w:rPr>
        <w:t>подзахоронения</w:t>
      </w:r>
      <w:proofErr w:type="spellEnd"/>
      <w:r w:rsidRPr="00191F51">
        <w:rPr>
          <w:sz w:val="24"/>
          <w:szCs w:val="24"/>
        </w:rPr>
        <w:t xml:space="preserve"> гробом</w:t>
      </w:r>
      <w:r>
        <w:rPr>
          <w:sz w:val="24"/>
          <w:szCs w:val="24"/>
        </w:rPr>
        <w:t>,</w:t>
      </w:r>
      <w:r w:rsidRPr="00191F51">
        <w:rPr>
          <w:sz w:val="24"/>
          <w:szCs w:val="24"/>
        </w:rPr>
        <w:t xml:space="preserve"> исходя из размера одиночного захоронения;</w:t>
      </w:r>
    </w:p>
    <w:p w:rsidR="007C6F53" w:rsidRPr="00191F51" w:rsidRDefault="007C6F53" w:rsidP="007C6F53">
      <w:pPr>
        <w:widowControl w:val="0"/>
        <w:autoSpaceDE w:val="0"/>
        <w:autoSpaceDN w:val="0"/>
        <w:adjustRightInd w:val="0"/>
        <w:ind w:firstLine="708"/>
        <w:jc w:val="both"/>
        <w:rPr>
          <w:sz w:val="24"/>
          <w:szCs w:val="24"/>
        </w:rPr>
      </w:pPr>
      <w:r w:rsidRPr="00191F51">
        <w:rPr>
          <w:sz w:val="24"/>
          <w:szCs w:val="24"/>
        </w:rPr>
        <w:t>-</w:t>
      </w:r>
      <w:r>
        <w:rPr>
          <w:sz w:val="24"/>
          <w:szCs w:val="24"/>
        </w:rPr>
        <w:t xml:space="preserve"> </w:t>
      </w:r>
      <w:proofErr w:type="spellStart"/>
      <w:r w:rsidRPr="00191F51">
        <w:rPr>
          <w:sz w:val="24"/>
          <w:szCs w:val="24"/>
        </w:rPr>
        <w:t>неистечение</w:t>
      </w:r>
      <w:proofErr w:type="spellEnd"/>
      <w:r w:rsidRPr="00191F51">
        <w:rPr>
          <w:sz w:val="24"/>
          <w:szCs w:val="24"/>
        </w:rPr>
        <w:t xml:space="preserve"> кладбищенского периода, за исключением </w:t>
      </w:r>
      <w:proofErr w:type="spellStart"/>
      <w:r w:rsidRPr="00191F51">
        <w:rPr>
          <w:sz w:val="24"/>
          <w:szCs w:val="24"/>
        </w:rPr>
        <w:t>подзахоронения</w:t>
      </w:r>
      <w:proofErr w:type="spellEnd"/>
      <w:r w:rsidRPr="00191F51">
        <w:rPr>
          <w:sz w:val="24"/>
          <w:szCs w:val="24"/>
        </w:rPr>
        <w:t xml:space="preserve"> урны с прахом в могилу.</w:t>
      </w:r>
    </w:p>
    <w:p w:rsidR="007C6F53" w:rsidRPr="00191F51" w:rsidRDefault="007C6F53" w:rsidP="007C6F53">
      <w:pPr>
        <w:autoSpaceDE w:val="0"/>
        <w:autoSpaceDN w:val="0"/>
        <w:adjustRightInd w:val="0"/>
        <w:spacing w:before="120"/>
        <w:ind w:firstLine="709"/>
        <w:jc w:val="both"/>
        <w:rPr>
          <w:sz w:val="24"/>
          <w:szCs w:val="24"/>
        </w:rPr>
      </w:pPr>
      <w:r w:rsidRPr="00191F51">
        <w:rPr>
          <w:sz w:val="24"/>
          <w:szCs w:val="24"/>
        </w:rPr>
        <w:t>2.11.</w:t>
      </w:r>
      <w:r>
        <w:rPr>
          <w:sz w:val="24"/>
          <w:szCs w:val="24"/>
        </w:rPr>
        <w:t xml:space="preserve"> </w:t>
      </w:r>
      <w:r w:rsidRPr="00191F51">
        <w:rPr>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7C6F53" w:rsidRPr="00191F51" w:rsidRDefault="007C6F53" w:rsidP="007C6F53">
      <w:pPr>
        <w:widowControl w:val="0"/>
        <w:autoSpaceDE w:val="0"/>
        <w:autoSpaceDN w:val="0"/>
        <w:adjustRightInd w:val="0"/>
        <w:ind w:firstLine="709"/>
        <w:jc w:val="both"/>
        <w:rPr>
          <w:sz w:val="24"/>
          <w:szCs w:val="24"/>
        </w:rPr>
      </w:pPr>
      <w:r w:rsidRPr="00191F51">
        <w:rPr>
          <w:sz w:val="24"/>
          <w:szCs w:val="24"/>
        </w:rPr>
        <w:t>Муниципальная услуга предоставляется бесплатно.</w:t>
      </w:r>
    </w:p>
    <w:p w:rsidR="007C6F53" w:rsidRPr="00191F51" w:rsidRDefault="007C6F53" w:rsidP="007C6F53">
      <w:pPr>
        <w:widowControl w:val="0"/>
        <w:autoSpaceDE w:val="0"/>
        <w:autoSpaceDN w:val="0"/>
        <w:adjustRightInd w:val="0"/>
        <w:spacing w:before="120"/>
        <w:ind w:firstLine="709"/>
        <w:jc w:val="both"/>
        <w:rPr>
          <w:sz w:val="24"/>
          <w:szCs w:val="24"/>
        </w:rPr>
      </w:pPr>
      <w:r w:rsidRPr="00191F51">
        <w:rPr>
          <w:sz w:val="24"/>
          <w:szCs w:val="24"/>
        </w:rPr>
        <w:t>2.12.</w:t>
      </w:r>
      <w:r>
        <w:rPr>
          <w:sz w:val="24"/>
          <w:szCs w:val="24"/>
        </w:rPr>
        <w:t xml:space="preserve"> </w:t>
      </w:r>
      <w:r w:rsidRPr="00191F51">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C6F53" w:rsidRPr="00191F51" w:rsidRDefault="007C6F53" w:rsidP="007C6F53">
      <w:pPr>
        <w:widowControl w:val="0"/>
        <w:autoSpaceDE w:val="0"/>
        <w:autoSpaceDN w:val="0"/>
        <w:adjustRightInd w:val="0"/>
        <w:spacing w:before="120"/>
        <w:ind w:firstLine="709"/>
        <w:jc w:val="both"/>
        <w:rPr>
          <w:sz w:val="24"/>
          <w:szCs w:val="24"/>
        </w:rPr>
      </w:pPr>
      <w:r w:rsidRPr="00191F51">
        <w:rPr>
          <w:sz w:val="24"/>
          <w:szCs w:val="24"/>
        </w:rPr>
        <w:t>2.13.</w:t>
      </w:r>
      <w:r>
        <w:rPr>
          <w:sz w:val="24"/>
          <w:szCs w:val="24"/>
        </w:rPr>
        <w:t xml:space="preserve"> </w:t>
      </w:r>
      <w:r w:rsidRPr="00191F51">
        <w:rPr>
          <w:sz w:val="24"/>
          <w:szCs w:val="24"/>
        </w:rPr>
        <w:t>Срок регистрации запроса заявителя о предо</w:t>
      </w:r>
      <w:r>
        <w:rPr>
          <w:sz w:val="24"/>
          <w:szCs w:val="24"/>
        </w:rPr>
        <w:t>ставлении муниципальной услуги:</w:t>
      </w:r>
    </w:p>
    <w:p w:rsidR="007C6F53" w:rsidRPr="00191F51" w:rsidRDefault="007C6F53" w:rsidP="007C6F53">
      <w:pPr>
        <w:widowControl w:val="0"/>
        <w:autoSpaceDE w:val="0"/>
        <w:autoSpaceDN w:val="0"/>
        <w:adjustRightInd w:val="0"/>
        <w:ind w:firstLine="709"/>
        <w:jc w:val="both"/>
        <w:rPr>
          <w:sz w:val="24"/>
          <w:szCs w:val="24"/>
        </w:rPr>
      </w:pPr>
      <w:r w:rsidRPr="00191F51">
        <w:rPr>
          <w:sz w:val="24"/>
          <w:szCs w:val="24"/>
        </w:rPr>
        <w:t>-</w:t>
      </w:r>
      <w:r>
        <w:rPr>
          <w:sz w:val="24"/>
          <w:szCs w:val="24"/>
        </w:rPr>
        <w:t xml:space="preserve"> </w:t>
      </w:r>
      <w:r w:rsidRPr="00191F51">
        <w:rPr>
          <w:sz w:val="24"/>
          <w:szCs w:val="24"/>
        </w:rPr>
        <w:t xml:space="preserve">запрос заявителя о предоставлении муниципальной услуги регистрируется в </w:t>
      </w:r>
      <w:r>
        <w:rPr>
          <w:sz w:val="24"/>
          <w:szCs w:val="24"/>
        </w:rPr>
        <w:t>а</w:t>
      </w:r>
      <w:r w:rsidRPr="00191F51">
        <w:rPr>
          <w:sz w:val="24"/>
          <w:szCs w:val="24"/>
        </w:rPr>
        <w:t>дминистрации при личном обращении – в день поступления запроса;</w:t>
      </w:r>
    </w:p>
    <w:p w:rsidR="007C6F53" w:rsidRPr="00191F51" w:rsidRDefault="007C6F53" w:rsidP="007C6F53">
      <w:pPr>
        <w:autoSpaceDE w:val="0"/>
        <w:autoSpaceDN w:val="0"/>
        <w:adjustRightInd w:val="0"/>
        <w:ind w:firstLine="709"/>
        <w:jc w:val="both"/>
        <w:rPr>
          <w:sz w:val="24"/>
          <w:szCs w:val="24"/>
        </w:rPr>
      </w:pPr>
      <w:r w:rsidRPr="00191F51">
        <w:rPr>
          <w:rFonts w:eastAsia="Calibri"/>
          <w:sz w:val="24"/>
          <w:szCs w:val="24"/>
        </w:rPr>
        <w:t>-</w:t>
      </w:r>
      <w:r>
        <w:rPr>
          <w:rFonts w:eastAsia="Calibri"/>
          <w:sz w:val="24"/>
          <w:szCs w:val="24"/>
        </w:rPr>
        <w:t xml:space="preserve"> </w:t>
      </w:r>
      <w:r w:rsidRPr="00191F51">
        <w:rPr>
          <w:rFonts w:eastAsia="Calibri"/>
          <w:sz w:val="24"/>
          <w:szCs w:val="24"/>
        </w:rPr>
        <w:t xml:space="preserve">при направлении запроса почтовой связью </w:t>
      </w:r>
      <w:r w:rsidRPr="00191F51">
        <w:rPr>
          <w:sz w:val="24"/>
          <w:szCs w:val="24"/>
        </w:rPr>
        <w:t>(в случае получения разрешения на перезахоронение останков умершег</w:t>
      </w:r>
      <w:proofErr w:type="gramStart"/>
      <w:r w:rsidRPr="00191F51">
        <w:rPr>
          <w:sz w:val="24"/>
          <w:szCs w:val="24"/>
        </w:rPr>
        <w:t>о(</w:t>
      </w:r>
      <w:proofErr w:type="gramEnd"/>
      <w:r w:rsidRPr="00191F51">
        <w:rPr>
          <w:sz w:val="24"/>
          <w:szCs w:val="24"/>
        </w:rPr>
        <w:t xml:space="preserve">ей)) </w:t>
      </w:r>
      <w:r w:rsidRPr="00191F51">
        <w:rPr>
          <w:rFonts w:eastAsia="Calibri"/>
          <w:sz w:val="24"/>
          <w:szCs w:val="24"/>
        </w:rPr>
        <w:t xml:space="preserve">– в день поступления запроса или на следующий рабочий день (в случае направления документов в нерабочее время, в выходные, праздничные дни) с момента поступления в </w:t>
      </w:r>
      <w:r>
        <w:rPr>
          <w:rFonts w:eastAsia="Calibri"/>
          <w:sz w:val="24"/>
          <w:szCs w:val="24"/>
        </w:rPr>
        <w:t>а</w:t>
      </w:r>
      <w:r w:rsidRPr="00191F51">
        <w:rPr>
          <w:rFonts w:eastAsia="Calibri"/>
          <w:sz w:val="24"/>
          <w:szCs w:val="24"/>
        </w:rPr>
        <w:t>дминистрацию.</w:t>
      </w:r>
    </w:p>
    <w:p w:rsidR="007C6F53" w:rsidRPr="00191F51" w:rsidRDefault="007C6F53" w:rsidP="007C6F53">
      <w:pPr>
        <w:pStyle w:val="ConsPlusNormal"/>
        <w:spacing w:before="120"/>
        <w:ind w:firstLine="567"/>
        <w:jc w:val="both"/>
        <w:rPr>
          <w:rFonts w:ascii="Times New Roman" w:hAnsi="Times New Roman" w:cs="Times New Roman"/>
          <w:sz w:val="24"/>
          <w:szCs w:val="24"/>
          <w:lang w:bidi="ru-RU"/>
        </w:rPr>
      </w:pPr>
      <w:r w:rsidRPr="00191F51">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7C6F53">
        <w:rPr>
          <w:rFonts w:ascii="Times New Roman" w:eastAsia="Calibri" w:hAnsi="Times New Roman" w:cs="Times New Roman"/>
          <w:sz w:val="24"/>
          <w:szCs w:val="24"/>
          <w:lang w:eastAsia="en-US"/>
        </w:rPr>
        <w:t>и (или) информации</w:t>
      </w:r>
      <w:r w:rsidRPr="00191F51">
        <w:rPr>
          <w:rFonts w:ascii="Times New Roman" w:hAnsi="Times New Roman" w:cs="Times New Roman"/>
          <w:sz w:val="24"/>
          <w:szCs w:val="24"/>
        </w:rPr>
        <w:t>, необходимых для предоставления муниципальной услуги.</w:t>
      </w:r>
    </w:p>
    <w:p w:rsidR="007C6F53" w:rsidRPr="00191F51" w:rsidRDefault="007C6F53" w:rsidP="007C6F53">
      <w:pPr>
        <w:widowControl w:val="0"/>
        <w:autoSpaceDE w:val="0"/>
        <w:autoSpaceDN w:val="0"/>
        <w:ind w:firstLine="709"/>
        <w:jc w:val="both"/>
        <w:rPr>
          <w:sz w:val="24"/>
          <w:szCs w:val="24"/>
        </w:rPr>
      </w:pPr>
      <w:r w:rsidRPr="00191F51">
        <w:rPr>
          <w:sz w:val="24"/>
          <w:szCs w:val="24"/>
        </w:rPr>
        <w:t>2.14.1.</w:t>
      </w:r>
      <w:r>
        <w:rPr>
          <w:sz w:val="24"/>
          <w:szCs w:val="24"/>
        </w:rPr>
        <w:t xml:space="preserve"> </w:t>
      </w:r>
      <w:r w:rsidRPr="00191F51">
        <w:rPr>
          <w:sz w:val="24"/>
          <w:szCs w:val="24"/>
        </w:rPr>
        <w:t xml:space="preserve">Предоставление муниципальной услуги осуществляется в специально выделенных для этих целей помещениях </w:t>
      </w:r>
      <w:r>
        <w:rPr>
          <w:sz w:val="24"/>
          <w:szCs w:val="24"/>
        </w:rPr>
        <w:t>а</w:t>
      </w:r>
      <w:r w:rsidRPr="00191F51">
        <w:rPr>
          <w:sz w:val="24"/>
          <w:szCs w:val="24"/>
        </w:rPr>
        <w:t>дминистрации.</w:t>
      </w:r>
    </w:p>
    <w:p w:rsidR="007C6F53" w:rsidRPr="00191F51" w:rsidRDefault="007C6F53" w:rsidP="007C6F53">
      <w:pPr>
        <w:widowControl w:val="0"/>
        <w:autoSpaceDE w:val="0"/>
        <w:autoSpaceDN w:val="0"/>
        <w:ind w:firstLine="709"/>
        <w:jc w:val="both"/>
        <w:rPr>
          <w:sz w:val="24"/>
          <w:szCs w:val="24"/>
        </w:rPr>
      </w:pPr>
      <w:r w:rsidRPr="00191F51">
        <w:rPr>
          <w:sz w:val="24"/>
          <w:szCs w:val="24"/>
        </w:rPr>
        <w:t>2.14.2.</w:t>
      </w:r>
      <w:r>
        <w:rPr>
          <w:sz w:val="24"/>
          <w:szCs w:val="24"/>
        </w:rPr>
        <w:t xml:space="preserve"> </w:t>
      </w:r>
      <w:r w:rsidRPr="00191F51">
        <w:rPr>
          <w:sz w:val="24"/>
          <w:szCs w:val="24"/>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располагается бесплатная парковка для автомобильного транспорта посетителей, в том числе</w:t>
      </w:r>
      <w:r>
        <w:rPr>
          <w:sz w:val="24"/>
          <w:szCs w:val="24"/>
        </w:rPr>
        <w:t>,</w:t>
      </w:r>
      <w:r w:rsidRPr="00191F51">
        <w:rPr>
          <w:sz w:val="24"/>
          <w:szCs w:val="24"/>
        </w:rPr>
        <w:t xml:space="preserve"> предусматривающая места для специальных автотранспортных средств инвалидов.</w:t>
      </w:r>
    </w:p>
    <w:p w:rsidR="007C6F53" w:rsidRPr="00191F51" w:rsidRDefault="007C6F53" w:rsidP="007C6F53">
      <w:pPr>
        <w:widowControl w:val="0"/>
        <w:autoSpaceDE w:val="0"/>
        <w:autoSpaceDN w:val="0"/>
        <w:ind w:firstLine="709"/>
        <w:jc w:val="both"/>
        <w:rPr>
          <w:sz w:val="24"/>
          <w:szCs w:val="24"/>
        </w:rPr>
      </w:pPr>
      <w:r w:rsidRPr="00191F51">
        <w:rPr>
          <w:sz w:val="24"/>
          <w:szCs w:val="24"/>
        </w:rPr>
        <w:t>2.14.3.</w:t>
      </w:r>
      <w:r>
        <w:rPr>
          <w:sz w:val="24"/>
          <w:szCs w:val="24"/>
        </w:rPr>
        <w:t xml:space="preserve"> </w:t>
      </w:r>
      <w:r w:rsidRPr="00191F51">
        <w:rPr>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7C6F53" w:rsidRPr="00191F51" w:rsidRDefault="007C6F53" w:rsidP="007C6F53">
      <w:pPr>
        <w:widowControl w:val="0"/>
        <w:autoSpaceDE w:val="0"/>
        <w:autoSpaceDN w:val="0"/>
        <w:ind w:firstLine="709"/>
        <w:jc w:val="both"/>
        <w:rPr>
          <w:sz w:val="24"/>
          <w:szCs w:val="24"/>
        </w:rPr>
      </w:pPr>
      <w:r w:rsidRPr="00191F51">
        <w:rPr>
          <w:sz w:val="24"/>
          <w:szCs w:val="24"/>
        </w:rPr>
        <w:t>2.14.4.</w:t>
      </w:r>
      <w:r>
        <w:rPr>
          <w:sz w:val="24"/>
          <w:szCs w:val="24"/>
        </w:rPr>
        <w:t xml:space="preserve"> </w:t>
      </w:r>
      <w:r w:rsidRPr="00191F51">
        <w:rPr>
          <w:sz w:val="24"/>
          <w:szCs w:val="24"/>
        </w:rPr>
        <w:t xml:space="preserve">Здание (помещение) оборудуется информационной табличкой (вывеской), содержащей полное наименование </w:t>
      </w:r>
      <w:r>
        <w:rPr>
          <w:sz w:val="24"/>
          <w:szCs w:val="24"/>
        </w:rPr>
        <w:t>а</w:t>
      </w:r>
      <w:r w:rsidRPr="00191F51">
        <w:rPr>
          <w:sz w:val="24"/>
          <w:szCs w:val="24"/>
        </w:rPr>
        <w:t>дминистрации, а также информацию о режиме е</w:t>
      </w:r>
      <w:r>
        <w:rPr>
          <w:sz w:val="24"/>
          <w:szCs w:val="24"/>
        </w:rPr>
        <w:t>ё</w:t>
      </w:r>
      <w:r w:rsidRPr="00191F51">
        <w:rPr>
          <w:sz w:val="24"/>
          <w:szCs w:val="24"/>
        </w:rPr>
        <w:t xml:space="preserve"> </w:t>
      </w:r>
      <w:r w:rsidRPr="00191F51">
        <w:rPr>
          <w:sz w:val="24"/>
          <w:szCs w:val="24"/>
        </w:rPr>
        <w:lastRenderedPageBreak/>
        <w:t>работы.</w:t>
      </w:r>
    </w:p>
    <w:p w:rsidR="007C6F53" w:rsidRPr="00191F51" w:rsidRDefault="007C6F53" w:rsidP="007C6F53">
      <w:pPr>
        <w:widowControl w:val="0"/>
        <w:autoSpaceDE w:val="0"/>
        <w:autoSpaceDN w:val="0"/>
        <w:ind w:firstLine="709"/>
        <w:jc w:val="both"/>
        <w:rPr>
          <w:sz w:val="24"/>
          <w:szCs w:val="24"/>
        </w:rPr>
      </w:pPr>
      <w:r w:rsidRPr="00191F51">
        <w:rPr>
          <w:sz w:val="24"/>
          <w:szCs w:val="24"/>
        </w:rPr>
        <w:t>2.14.5.</w:t>
      </w:r>
      <w:r>
        <w:rPr>
          <w:sz w:val="24"/>
          <w:szCs w:val="24"/>
        </w:rPr>
        <w:t xml:space="preserve"> </w:t>
      </w:r>
      <w:r w:rsidRPr="00191F51">
        <w:rPr>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rsidR="007C6F53" w:rsidRPr="00191F51" w:rsidRDefault="007C6F53" w:rsidP="007C6F53">
      <w:pPr>
        <w:widowControl w:val="0"/>
        <w:autoSpaceDE w:val="0"/>
        <w:autoSpaceDN w:val="0"/>
        <w:ind w:firstLine="709"/>
        <w:jc w:val="both"/>
        <w:rPr>
          <w:sz w:val="24"/>
          <w:szCs w:val="24"/>
        </w:rPr>
      </w:pPr>
      <w:r w:rsidRPr="00191F51">
        <w:rPr>
          <w:sz w:val="24"/>
          <w:szCs w:val="24"/>
        </w:rPr>
        <w:t>2.14.6.</w:t>
      </w:r>
      <w:r>
        <w:rPr>
          <w:sz w:val="24"/>
          <w:szCs w:val="24"/>
        </w:rPr>
        <w:t xml:space="preserve"> </w:t>
      </w:r>
      <w:r w:rsidRPr="00191F51">
        <w:rPr>
          <w:sz w:val="24"/>
          <w:szCs w:val="24"/>
        </w:rPr>
        <w:t>В помещении организуется бесплатный туалет для посетителей, в том числе туалет, предназначенный для инвалидов.</w:t>
      </w:r>
    </w:p>
    <w:p w:rsidR="007C6F53" w:rsidRPr="00191F51" w:rsidRDefault="007C6F53" w:rsidP="007C6F53">
      <w:pPr>
        <w:widowControl w:val="0"/>
        <w:autoSpaceDE w:val="0"/>
        <w:autoSpaceDN w:val="0"/>
        <w:ind w:firstLine="709"/>
        <w:jc w:val="both"/>
        <w:rPr>
          <w:sz w:val="24"/>
          <w:szCs w:val="24"/>
        </w:rPr>
      </w:pPr>
      <w:r w:rsidRPr="00191F51">
        <w:rPr>
          <w:sz w:val="24"/>
          <w:szCs w:val="24"/>
        </w:rPr>
        <w:t>2.14.7.</w:t>
      </w:r>
      <w:r>
        <w:rPr>
          <w:sz w:val="24"/>
          <w:szCs w:val="24"/>
        </w:rPr>
        <w:t xml:space="preserve"> </w:t>
      </w:r>
      <w:r w:rsidRPr="00191F51">
        <w:rPr>
          <w:sz w:val="24"/>
          <w:szCs w:val="24"/>
        </w:rPr>
        <w:t xml:space="preserve">При необходимости работником </w:t>
      </w:r>
      <w:r>
        <w:rPr>
          <w:sz w:val="24"/>
          <w:szCs w:val="24"/>
        </w:rPr>
        <w:t>а</w:t>
      </w:r>
      <w:r w:rsidRPr="00191F51">
        <w:rPr>
          <w:sz w:val="24"/>
          <w:szCs w:val="24"/>
        </w:rPr>
        <w:t>дминистрации инвалиду оказывается помощь в преодолении барьеров при получении муниципальной услуги в интересах заявителей.</w:t>
      </w:r>
    </w:p>
    <w:p w:rsidR="007C6F53" w:rsidRPr="00191F51" w:rsidRDefault="007C6F53" w:rsidP="007C6F53">
      <w:pPr>
        <w:widowControl w:val="0"/>
        <w:autoSpaceDE w:val="0"/>
        <w:autoSpaceDN w:val="0"/>
        <w:ind w:firstLine="709"/>
        <w:jc w:val="both"/>
        <w:rPr>
          <w:sz w:val="24"/>
          <w:szCs w:val="24"/>
        </w:rPr>
      </w:pPr>
      <w:r w:rsidRPr="00191F51">
        <w:rPr>
          <w:sz w:val="24"/>
          <w:szCs w:val="24"/>
        </w:rPr>
        <w:t>2.14.8.</w:t>
      </w:r>
      <w:r>
        <w:rPr>
          <w:sz w:val="24"/>
          <w:szCs w:val="24"/>
        </w:rPr>
        <w:t xml:space="preserve"> </w:t>
      </w:r>
      <w:r w:rsidRPr="00191F51">
        <w:rPr>
          <w:sz w:val="24"/>
          <w:szCs w:val="24"/>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C6F53" w:rsidRPr="00191F51" w:rsidRDefault="007C6F53" w:rsidP="007C6F53">
      <w:pPr>
        <w:widowControl w:val="0"/>
        <w:autoSpaceDE w:val="0"/>
        <w:autoSpaceDN w:val="0"/>
        <w:ind w:firstLine="709"/>
        <w:jc w:val="both"/>
        <w:rPr>
          <w:sz w:val="24"/>
          <w:szCs w:val="24"/>
        </w:rPr>
      </w:pPr>
      <w:r w:rsidRPr="00191F51">
        <w:rPr>
          <w:sz w:val="24"/>
          <w:szCs w:val="24"/>
        </w:rPr>
        <w:t>2.14.9.</w:t>
      </w:r>
      <w:r>
        <w:rPr>
          <w:sz w:val="24"/>
          <w:szCs w:val="24"/>
        </w:rPr>
        <w:t xml:space="preserve"> </w:t>
      </w:r>
      <w:r w:rsidRPr="00191F51">
        <w:rPr>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91F51">
        <w:rPr>
          <w:sz w:val="24"/>
          <w:szCs w:val="24"/>
        </w:rPr>
        <w:t>сурдопереводчика</w:t>
      </w:r>
      <w:proofErr w:type="spellEnd"/>
      <w:r w:rsidRPr="00191F51">
        <w:rPr>
          <w:sz w:val="24"/>
          <w:szCs w:val="24"/>
        </w:rPr>
        <w:t xml:space="preserve"> и </w:t>
      </w:r>
      <w:proofErr w:type="spellStart"/>
      <w:r w:rsidRPr="00191F51">
        <w:rPr>
          <w:sz w:val="24"/>
          <w:szCs w:val="24"/>
        </w:rPr>
        <w:t>тифлосурдопереводчика</w:t>
      </w:r>
      <w:proofErr w:type="spellEnd"/>
      <w:r w:rsidRPr="00191F51">
        <w:rPr>
          <w:sz w:val="24"/>
          <w:szCs w:val="24"/>
        </w:rPr>
        <w:t>.</w:t>
      </w:r>
    </w:p>
    <w:p w:rsidR="007C6F53" w:rsidRPr="00191F51" w:rsidRDefault="007C6F53" w:rsidP="007C6F53">
      <w:pPr>
        <w:widowControl w:val="0"/>
        <w:autoSpaceDE w:val="0"/>
        <w:autoSpaceDN w:val="0"/>
        <w:ind w:firstLine="709"/>
        <w:jc w:val="both"/>
        <w:rPr>
          <w:sz w:val="24"/>
          <w:szCs w:val="24"/>
        </w:rPr>
      </w:pPr>
      <w:r w:rsidRPr="00191F51">
        <w:rPr>
          <w:sz w:val="24"/>
          <w:szCs w:val="24"/>
        </w:rPr>
        <w:t>2.14.10.</w:t>
      </w:r>
      <w:r>
        <w:rPr>
          <w:sz w:val="24"/>
          <w:szCs w:val="24"/>
        </w:rPr>
        <w:t xml:space="preserve"> </w:t>
      </w:r>
      <w:r w:rsidRPr="00191F51">
        <w:rPr>
          <w:sz w:val="24"/>
          <w:szCs w:val="24"/>
        </w:rPr>
        <w:t>Оборудование мест повышенного удобства с дополнительным местом для собаки-проводника и устрой</w:t>
      </w:r>
      <w:proofErr w:type="gramStart"/>
      <w:r w:rsidRPr="00191F51">
        <w:rPr>
          <w:sz w:val="24"/>
          <w:szCs w:val="24"/>
        </w:rPr>
        <w:t>ств дл</w:t>
      </w:r>
      <w:proofErr w:type="gramEnd"/>
      <w:r w:rsidRPr="00191F51">
        <w:rPr>
          <w:sz w:val="24"/>
          <w:szCs w:val="24"/>
        </w:rPr>
        <w:t>я передвижения инвалида (костылей, ходунков).</w:t>
      </w:r>
    </w:p>
    <w:p w:rsidR="007C6F53" w:rsidRPr="00191F51" w:rsidRDefault="007C6F53" w:rsidP="007C6F53">
      <w:pPr>
        <w:widowControl w:val="0"/>
        <w:autoSpaceDE w:val="0"/>
        <w:autoSpaceDN w:val="0"/>
        <w:ind w:firstLine="709"/>
        <w:jc w:val="both"/>
        <w:rPr>
          <w:sz w:val="24"/>
          <w:szCs w:val="24"/>
        </w:rPr>
      </w:pPr>
      <w:r w:rsidRPr="00191F51">
        <w:rPr>
          <w:sz w:val="24"/>
          <w:szCs w:val="24"/>
        </w:rPr>
        <w:t>2.14.11.</w:t>
      </w:r>
      <w:r>
        <w:rPr>
          <w:sz w:val="24"/>
          <w:szCs w:val="24"/>
        </w:rPr>
        <w:t xml:space="preserve"> </w:t>
      </w:r>
      <w:r w:rsidRPr="00191F51">
        <w:rPr>
          <w:sz w:val="24"/>
          <w:szCs w:val="24"/>
        </w:rPr>
        <w:t>Характеристики помещений при</w:t>
      </w:r>
      <w:r>
        <w:rPr>
          <w:sz w:val="24"/>
          <w:szCs w:val="24"/>
        </w:rPr>
        <w:t>ё</w:t>
      </w:r>
      <w:r w:rsidRPr="00191F51">
        <w:rPr>
          <w:sz w:val="24"/>
          <w:szCs w:val="24"/>
        </w:rPr>
        <w:t>ма и выдачи документов в части объ</w:t>
      </w:r>
      <w:r>
        <w:rPr>
          <w:sz w:val="24"/>
          <w:szCs w:val="24"/>
        </w:rPr>
        <w:t>ё</w:t>
      </w:r>
      <w:r w:rsidRPr="00191F51">
        <w:rPr>
          <w:sz w:val="24"/>
          <w:szCs w:val="24"/>
        </w:rPr>
        <w:t>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C6F53" w:rsidRPr="00191F51" w:rsidRDefault="007C6F53" w:rsidP="007C6F53">
      <w:pPr>
        <w:widowControl w:val="0"/>
        <w:autoSpaceDE w:val="0"/>
        <w:autoSpaceDN w:val="0"/>
        <w:ind w:firstLine="709"/>
        <w:jc w:val="both"/>
        <w:rPr>
          <w:sz w:val="24"/>
          <w:szCs w:val="24"/>
        </w:rPr>
      </w:pPr>
      <w:r w:rsidRPr="00191F51">
        <w:rPr>
          <w:sz w:val="24"/>
          <w:szCs w:val="24"/>
        </w:rPr>
        <w:t>2.14.12.</w:t>
      </w:r>
      <w:r>
        <w:rPr>
          <w:sz w:val="24"/>
          <w:szCs w:val="24"/>
        </w:rPr>
        <w:t xml:space="preserve"> </w:t>
      </w:r>
      <w:r w:rsidRPr="00191F51">
        <w:rPr>
          <w:sz w:val="24"/>
          <w:szCs w:val="24"/>
        </w:rPr>
        <w:t>Помещения при</w:t>
      </w:r>
      <w:r>
        <w:rPr>
          <w:sz w:val="24"/>
          <w:szCs w:val="24"/>
        </w:rPr>
        <w:t>ё</w:t>
      </w:r>
      <w:r w:rsidRPr="00191F51">
        <w:rPr>
          <w:sz w:val="24"/>
          <w:szCs w:val="24"/>
        </w:rPr>
        <w:t>ма и выдачи документов должны предусматривать места для ожидания, информирования и при</w:t>
      </w:r>
      <w:r>
        <w:rPr>
          <w:sz w:val="24"/>
          <w:szCs w:val="24"/>
        </w:rPr>
        <w:t>ё</w:t>
      </w:r>
      <w:r w:rsidRPr="00191F51">
        <w:rPr>
          <w:sz w:val="24"/>
          <w:szCs w:val="24"/>
        </w:rPr>
        <w:t>ма заявителей.</w:t>
      </w:r>
    </w:p>
    <w:p w:rsidR="007C6F53" w:rsidRPr="00191F51" w:rsidRDefault="007C6F53" w:rsidP="007C6F53">
      <w:pPr>
        <w:widowControl w:val="0"/>
        <w:autoSpaceDE w:val="0"/>
        <w:autoSpaceDN w:val="0"/>
        <w:ind w:firstLine="709"/>
        <w:jc w:val="both"/>
        <w:rPr>
          <w:sz w:val="24"/>
          <w:szCs w:val="24"/>
        </w:rPr>
      </w:pPr>
      <w:r w:rsidRPr="00191F51">
        <w:rPr>
          <w:sz w:val="24"/>
          <w:szCs w:val="24"/>
        </w:rPr>
        <w:t>2.14.13.</w:t>
      </w:r>
      <w:r>
        <w:rPr>
          <w:sz w:val="24"/>
          <w:szCs w:val="24"/>
        </w:rPr>
        <w:t xml:space="preserve"> </w:t>
      </w:r>
      <w:r w:rsidRPr="00191F51">
        <w:rPr>
          <w:sz w:val="24"/>
          <w:szCs w:val="24"/>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w:t>
      </w:r>
      <w:r>
        <w:rPr>
          <w:sz w:val="24"/>
          <w:szCs w:val="24"/>
        </w:rPr>
        <w:t>ё</w:t>
      </w:r>
      <w:r w:rsidRPr="00191F51">
        <w:rPr>
          <w:sz w:val="24"/>
          <w:szCs w:val="24"/>
        </w:rPr>
        <w:t>ма заявлений.</w:t>
      </w:r>
    </w:p>
    <w:p w:rsidR="007C6F53" w:rsidRPr="00191F51" w:rsidRDefault="007C6F53" w:rsidP="007C6F53">
      <w:pPr>
        <w:widowControl w:val="0"/>
        <w:autoSpaceDE w:val="0"/>
        <w:autoSpaceDN w:val="0"/>
        <w:ind w:firstLine="709"/>
        <w:jc w:val="both"/>
        <w:rPr>
          <w:sz w:val="24"/>
          <w:szCs w:val="24"/>
        </w:rPr>
      </w:pPr>
      <w:r w:rsidRPr="00191F51">
        <w:rPr>
          <w:sz w:val="24"/>
          <w:szCs w:val="24"/>
        </w:rPr>
        <w:t>2.14.14.</w:t>
      </w:r>
      <w:r>
        <w:rPr>
          <w:sz w:val="24"/>
          <w:szCs w:val="24"/>
        </w:rPr>
        <w:t xml:space="preserve"> </w:t>
      </w:r>
      <w:r w:rsidRPr="00191F51">
        <w:rPr>
          <w:sz w:val="24"/>
          <w:szCs w:val="24"/>
        </w:rPr>
        <w:t>Места для проведения личного при</w:t>
      </w:r>
      <w:r>
        <w:rPr>
          <w:sz w:val="24"/>
          <w:szCs w:val="24"/>
        </w:rPr>
        <w:t>ё</w:t>
      </w:r>
      <w:r w:rsidRPr="00191F51">
        <w:rPr>
          <w:sz w:val="24"/>
          <w:szCs w:val="24"/>
        </w:rPr>
        <w:t>ма заявителей оборудуются столами, стульями, обеспечиваются канцелярскими принадлежностями для написания письменных обращений.</w:t>
      </w:r>
    </w:p>
    <w:p w:rsidR="007C6F53" w:rsidRPr="00191F51" w:rsidRDefault="007C6F53" w:rsidP="007C6F53">
      <w:pPr>
        <w:tabs>
          <w:tab w:val="left" w:pos="142"/>
          <w:tab w:val="left" w:pos="284"/>
        </w:tabs>
        <w:spacing w:before="120"/>
        <w:ind w:firstLine="709"/>
        <w:jc w:val="both"/>
        <w:rPr>
          <w:sz w:val="24"/>
          <w:szCs w:val="24"/>
        </w:rPr>
      </w:pPr>
      <w:r w:rsidRPr="00191F51">
        <w:rPr>
          <w:sz w:val="24"/>
          <w:szCs w:val="24"/>
        </w:rPr>
        <w:t>2.15.</w:t>
      </w:r>
      <w:r>
        <w:rPr>
          <w:sz w:val="24"/>
          <w:szCs w:val="24"/>
        </w:rPr>
        <w:t xml:space="preserve"> </w:t>
      </w:r>
      <w:r w:rsidRPr="00191F51">
        <w:rPr>
          <w:sz w:val="24"/>
          <w:szCs w:val="24"/>
        </w:rPr>
        <w:t>Показатели доступности и качества муниципальной услуги.</w:t>
      </w:r>
    </w:p>
    <w:p w:rsidR="007C6F53" w:rsidRPr="00191F51" w:rsidRDefault="007C6F53" w:rsidP="007C6F53">
      <w:pPr>
        <w:tabs>
          <w:tab w:val="left" w:pos="142"/>
          <w:tab w:val="left" w:pos="284"/>
        </w:tabs>
        <w:ind w:firstLine="709"/>
        <w:jc w:val="both"/>
        <w:rPr>
          <w:sz w:val="24"/>
          <w:szCs w:val="24"/>
        </w:rPr>
      </w:pPr>
      <w:r w:rsidRPr="00191F51">
        <w:rPr>
          <w:sz w:val="24"/>
          <w:szCs w:val="24"/>
        </w:rPr>
        <w:t>2.15.1.</w:t>
      </w:r>
      <w:r>
        <w:rPr>
          <w:sz w:val="24"/>
          <w:szCs w:val="24"/>
        </w:rPr>
        <w:t xml:space="preserve"> </w:t>
      </w:r>
      <w:r w:rsidRPr="00191F51">
        <w:rPr>
          <w:sz w:val="24"/>
          <w:szCs w:val="24"/>
        </w:rPr>
        <w:t>Показатели доступности муниципальной услуги (общие, применимые в отношении всех заявителей):</w:t>
      </w:r>
    </w:p>
    <w:p w:rsidR="007C6F53" w:rsidRPr="00191F51" w:rsidRDefault="007C6F53" w:rsidP="007C6F53">
      <w:pPr>
        <w:widowControl w:val="0"/>
        <w:autoSpaceDE w:val="0"/>
        <w:autoSpaceDN w:val="0"/>
        <w:ind w:firstLine="709"/>
        <w:jc w:val="both"/>
        <w:rPr>
          <w:sz w:val="24"/>
          <w:szCs w:val="24"/>
        </w:rPr>
      </w:pPr>
      <w:r w:rsidRPr="00191F51">
        <w:rPr>
          <w:sz w:val="24"/>
          <w:szCs w:val="24"/>
        </w:rPr>
        <w:t>1)</w:t>
      </w:r>
      <w:r>
        <w:rPr>
          <w:sz w:val="24"/>
          <w:szCs w:val="24"/>
        </w:rPr>
        <w:t xml:space="preserve"> </w:t>
      </w:r>
      <w:r w:rsidRPr="00191F51">
        <w:rPr>
          <w:sz w:val="24"/>
          <w:szCs w:val="24"/>
        </w:rPr>
        <w:t>транспортная доступность к месту предоставления муниципальной услуги;</w:t>
      </w:r>
    </w:p>
    <w:p w:rsidR="007C6F53" w:rsidRPr="00191F51" w:rsidRDefault="007C6F53" w:rsidP="007C6F53">
      <w:pPr>
        <w:widowControl w:val="0"/>
        <w:autoSpaceDE w:val="0"/>
        <w:autoSpaceDN w:val="0"/>
        <w:ind w:firstLine="709"/>
        <w:jc w:val="both"/>
        <w:rPr>
          <w:sz w:val="24"/>
          <w:szCs w:val="24"/>
        </w:rPr>
      </w:pPr>
      <w:r w:rsidRPr="00191F51">
        <w:rPr>
          <w:sz w:val="24"/>
          <w:szCs w:val="24"/>
        </w:rPr>
        <w:t>2)</w:t>
      </w:r>
      <w:r>
        <w:rPr>
          <w:sz w:val="24"/>
          <w:szCs w:val="24"/>
        </w:rPr>
        <w:t xml:space="preserve"> </w:t>
      </w:r>
      <w:r w:rsidRPr="00191F51">
        <w:rPr>
          <w:sz w:val="24"/>
          <w:szCs w:val="24"/>
        </w:rPr>
        <w:t>наличие указателей, обеспечивающих беспрепятственный доступ к помещениям, в которых предоставляется муниципальная услуга;</w:t>
      </w:r>
    </w:p>
    <w:p w:rsidR="007C6F53" w:rsidRPr="00191F51" w:rsidRDefault="007C6F53" w:rsidP="007C6F53">
      <w:pPr>
        <w:widowControl w:val="0"/>
        <w:autoSpaceDE w:val="0"/>
        <w:autoSpaceDN w:val="0"/>
        <w:ind w:firstLine="709"/>
        <w:jc w:val="both"/>
        <w:rPr>
          <w:sz w:val="24"/>
          <w:szCs w:val="24"/>
        </w:rPr>
      </w:pPr>
      <w:r w:rsidRPr="00191F51">
        <w:rPr>
          <w:sz w:val="24"/>
          <w:szCs w:val="24"/>
        </w:rPr>
        <w:t>3)</w:t>
      </w:r>
      <w:r>
        <w:rPr>
          <w:sz w:val="24"/>
          <w:szCs w:val="24"/>
        </w:rPr>
        <w:t xml:space="preserve"> </w:t>
      </w:r>
      <w:r w:rsidRPr="00191F51">
        <w:rPr>
          <w:sz w:val="24"/>
          <w:szCs w:val="24"/>
        </w:rPr>
        <w:t xml:space="preserve">возможность получения полной и достоверной информации о муниципальной услуге в </w:t>
      </w:r>
      <w:r>
        <w:rPr>
          <w:sz w:val="24"/>
          <w:szCs w:val="24"/>
        </w:rPr>
        <w:t>а</w:t>
      </w:r>
      <w:r w:rsidRPr="00191F51">
        <w:rPr>
          <w:sz w:val="24"/>
          <w:szCs w:val="24"/>
        </w:rPr>
        <w:t>дминистрации по телефону, на официальном сайте;</w:t>
      </w:r>
    </w:p>
    <w:p w:rsidR="007C6F53" w:rsidRPr="00191F51" w:rsidRDefault="007C6F53" w:rsidP="007C6F53">
      <w:pPr>
        <w:widowControl w:val="0"/>
        <w:autoSpaceDE w:val="0"/>
        <w:autoSpaceDN w:val="0"/>
        <w:ind w:firstLine="709"/>
        <w:jc w:val="both"/>
        <w:rPr>
          <w:sz w:val="24"/>
          <w:szCs w:val="24"/>
        </w:rPr>
      </w:pPr>
      <w:r w:rsidRPr="00191F51">
        <w:rPr>
          <w:sz w:val="24"/>
          <w:szCs w:val="24"/>
        </w:rPr>
        <w:t>4)</w:t>
      </w:r>
      <w:r>
        <w:rPr>
          <w:sz w:val="24"/>
          <w:szCs w:val="24"/>
        </w:rPr>
        <w:t xml:space="preserve"> </w:t>
      </w:r>
      <w:r w:rsidRPr="00191F51">
        <w:rPr>
          <w:sz w:val="24"/>
          <w:szCs w:val="24"/>
        </w:rPr>
        <w:t>предоставление муниципальной услуги любым доступным способом, предусмотренным действующим законодательством;</w:t>
      </w:r>
    </w:p>
    <w:p w:rsidR="007C6F53" w:rsidRPr="00191F51" w:rsidRDefault="007C6F53" w:rsidP="007C6F53">
      <w:pPr>
        <w:widowControl w:val="0"/>
        <w:ind w:firstLine="709"/>
        <w:jc w:val="both"/>
        <w:rPr>
          <w:sz w:val="24"/>
          <w:szCs w:val="24"/>
        </w:rPr>
      </w:pPr>
      <w:r w:rsidRPr="00191F51">
        <w:rPr>
          <w:sz w:val="24"/>
          <w:szCs w:val="24"/>
        </w:rPr>
        <w:t>5)</w:t>
      </w:r>
      <w:r>
        <w:rPr>
          <w:sz w:val="24"/>
          <w:szCs w:val="24"/>
        </w:rPr>
        <w:t xml:space="preserve"> </w:t>
      </w:r>
      <w:r w:rsidRPr="00191F51">
        <w:rPr>
          <w:sz w:val="24"/>
          <w:szCs w:val="24"/>
        </w:rPr>
        <w:t>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7C6F53" w:rsidRPr="00191F51" w:rsidRDefault="007C6F53" w:rsidP="007C6F53">
      <w:pPr>
        <w:widowControl w:val="0"/>
        <w:autoSpaceDE w:val="0"/>
        <w:autoSpaceDN w:val="0"/>
        <w:ind w:firstLine="709"/>
        <w:jc w:val="both"/>
        <w:rPr>
          <w:sz w:val="24"/>
          <w:szCs w:val="24"/>
        </w:rPr>
      </w:pPr>
      <w:r w:rsidRPr="00191F51">
        <w:rPr>
          <w:sz w:val="24"/>
          <w:szCs w:val="24"/>
        </w:rPr>
        <w:t>2.15.2.</w:t>
      </w:r>
      <w:r>
        <w:rPr>
          <w:sz w:val="24"/>
          <w:szCs w:val="24"/>
        </w:rPr>
        <w:t xml:space="preserve"> </w:t>
      </w:r>
      <w:r w:rsidRPr="00191F51">
        <w:rPr>
          <w:sz w:val="24"/>
          <w:szCs w:val="24"/>
        </w:rPr>
        <w:t>Показатели доступности муниципальной услуги (специальные, применимые в отношении инвалидов):</w:t>
      </w:r>
    </w:p>
    <w:p w:rsidR="007C6F53" w:rsidRPr="00191F51" w:rsidRDefault="007C6F53" w:rsidP="007C6F53">
      <w:pPr>
        <w:widowControl w:val="0"/>
        <w:autoSpaceDE w:val="0"/>
        <w:autoSpaceDN w:val="0"/>
        <w:ind w:firstLine="709"/>
        <w:jc w:val="both"/>
        <w:rPr>
          <w:sz w:val="24"/>
          <w:szCs w:val="24"/>
        </w:rPr>
      </w:pPr>
      <w:r w:rsidRPr="00191F51">
        <w:rPr>
          <w:sz w:val="24"/>
          <w:szCs w:val="24"/>
        </w:rPr>
        <w:t>1)</w:t>
      </w:r>
      <w:r>
        <w:rPr>
          <w:sz w:val="24"/>
          <w:szCs w:val="24"/>
        </w:rPr>
        <w:t xml:space="preserve"> </w:t>
      </w:r>
      <w:r w:rsidRPr="00191F51">
        <w:rPr>
          <w:sz w:val="24"/>
          <w:szCs w:val="24"/>
        </w:rPr>
        <w:t xml:space="preserve">наличие инфраструктуры, указанной в </w:t>
      </w:r>
      <w:hyperlink w:anchor="P200" w:history="1">
        <w:r w:rsidRPr="00191F51">
          <w:rPr>
            <w:sz w:val="24"/>
            <w:szCs w:val="24"/>
          </w:rPr>
          <w:t>п. 2.14</w:t>
        </w:r>
      </w:hyperlink>
      <w:r w:rsidRPr="00191F51">
        <w:rPr>
          <w:sz w:val="24"/>
          <w:szCs w:val="24"/>
        </w:rPr>
        <w:t xml:space="preserve"> </w:t>
      </w:r>
      <w:r>
        <w:rPr>
          <w:sz w:val="24"/>
          <w:szCs w:val="24"/>
        </w:rPr>
        <w:t>настоящего регламента</w:t>
      </w:r>
      <w:r w:rsidRPr="00191F51">
        <w:rPr>
          <w:sz w:val="24"/>
          <w:szCs w:val="24"/>
        </w:rPr>
        <w:t>;</w:t>
      </w:r>
    </w:p>
    <w:p w:rsidR="007C6F53" w:rsidRPr="00191F51" w:rsidRDefault="007C6F53" w:rsidP="007C6F53">
      <w:pPr>
        <w:widowControl w:val="0"/>
        <w:autoSpaceDE w:val="0"/>
        <w:autoSpaceDN w:val="0"/>
        <w:ind w:firstLine="709"/>
        <w:jc w:val="both"/>
        <w:rPr>
          <w:sz w:val="24"/>
          <w:szCs w:val="24"/>
        </w:rPr>
      </w:pPr>
      <w:r w:rsidRPr="00191F51">
        <w:rPr>
          <w:sz w:val="24"/>
          <w:szCs w:val="24"/>
        </w:rPr>
        <w:t>2)</w:t>
      </w:r>
      <w:r>
        <w:rPr>
          <w:sz w:val="24"/>
          <w:szCs w:val="24"/>
        </w:rPr>
        <w:t xml:space="preserve"> </w:t>
      </w:r>
      <w:r w:rsidRPr="00191F51">
        <w:rPr>
          <w:sz w:val="24"/>
          <w:szCs w:val="24"/>
        </w:rPr>
        <w:t>исполнение требований доступности услуг для инвалидов;</w:t>
      </w:r>
    </w:p>
    <w:p w:rsidR="007C6F53" w:rsidRPr="00191F51" w:rsidRDefault="007C6F53" w:rsidP="007C6F53">
      <w:pPr>
        <w:widowControl w:val="0"/>
        <w:autoSpaceDE w:val="0"/>
        <w:autoSpaceDN w:val="0"/>
        <w:ind w:firstLine="709"/>
        <w:jc w:val="both"/>
        <w:rPr>
          <w:sz w:val="24"/>
          <w:szCs w:val="24"/>
        </w:rPr>
      </w:pPr>
      <w:r w:rsidRPr="00191F51">
        <w:rPr>
          <w:sz w:val="24"/>
          <w:szCs w:val="24"/>
        </w:rPr>
        <w:t>3)</w:t>
      </w:r>
      <w:r>
        <w:rPr>
          <w:sz w:val="24"/>
          <w:szCs w:val="24"/>
        </w:rPr>
        <w:t xml:space="preserve"> </w:t>
      </w:r>
      <w:r w:rsidRPr="00191F51">
        <w:rPr>
          <w:sz w:val="24"/>
          <w:szCs w:val="24"/>
        </w:rPr>
        <w:t>обеспечение беспрепятственного доступа инвалидов к помещениям, в которых предоставляется муниципальная услуга.</w:t>
      </w:r>
    </w:p>
    <w:p w:rsidR="007C6F53" w:rsidRPr="00191F51" w:rsidRDefault="007C6F53" w:rsidP="007C6F53">
      <w:pPr>
        <w:widowControl w:val="0"/>
        <w:autoSpaceDE w:val="0"/>
        <w:autoSpaceDN w:val="0"/>
        <w:ind w:firstLine="709"/>
        <w:jc w:val="both"/>
        <w:rPr>
          <w:sz w:val="24"/>
          <w:szCs w:val="24"/>
        </w:rPr>
      </w:pPr>
      <w:r w:rsidRPr="00191F51">
        <w:rPr>
          <w:sz w:val="24"/>
          <w:szCs w:val="24"/>
        </w:rPr>
        <w:t>2.15.3.</w:t>
      </w:r>
      <w:r>
        <w:rPr>
          <w:sz w:val="24"/>
          <w:szCs w:val="24"/>
        </w:rPr>
        <w:t xml:space="preserve"> </w:t>
      </w:r>
      <w:r w:rsidRPr="00191F51">
        <w:rPr>
          <w:sz w:val="24"/>
          <w:szCs w:val="24"/>
        </w:rPr>
        <w:t>Показатели качества муниципальной услуги:</w:t>
      </w:r>
    </w:p>
    <w:p w:rsidR="007C6F53" w:rsidRPr="00191F51" w:rsidRDefault="007C6F53" w:rsidP="007C6F53">
      <w:pPr>
        <w:widowControl w:val="0"/>
        <w:autoSpaceDE w:val="0"/>
        <w:autoSpaceDN w:val="0"/>
        <w:ind w:firstLine="709"/>
        <w:jc w:val="both"/>
        <w:rPr>
          <w:sz w:val="24"/>
          <w:szCs w:val="24"/>
        </w:rPr>
      </w:pPr>
      <w:r w:rsidRPr="00191F51">
        <w:rPr>
          <w:sz w:val="24"/>
          <w:szCs w:val="24"/>
        </w:rPr>
        <w:t>1)</w:t>
      </w:r>
      <w:r>
        <w:rPr>
          <w:sz w:val="24"/>
          <w:szCs w:val="24"/>
        </w:rPr>
        <w:t xml:space="preserve"> </w:t>
      </w:r>
      <w:r w:rsidRPr="00191F51">
        <w:rPr>
          <w:sz w:val="24"/>
          <w:szCs w:val="24"/>
        </w:rPr>
        <w:t>соблюдение срока предоставления муниципальной услуги;</w:t>
      </w:r>
    </w:p>
    <w:p w:rsidR="007C6F53" w:rsidRPr="00191F51" w:rsidRDefault="007C6F53" w:rsidP="007C6F53">
      <w:pPr>
        <w:widowControl w:val="0"/>
        <w:autoSpaceDE w:val="0"/>
        <w:autoSpaceDN w:val="0"/>
        <w:ind w:firstLine="709"/>
        <w:jc w:val="both"/>
        <w:rPr>
          <w:sz w:val="24"/>
          <w:szCs w:val="24"/>
        </w:rPr>
      </w:pPr>
      <w:r w:rsidRPr="00191F51">
        <w:rPr>
          <w:sz w:val="24"/>
          <w:szCs w:val="24"/>
        </w:rPr>
        <w:lastRenderedPageBreak/>
        <w:t>2)</w:t>
      </w:r>
      <w:r>
        <w:rPr>
          <w:sz w:val="24"/>
          <w:szCs w:val="24"/>
        </w:rPr>
        <w:t xml:space="preserve"> </w:t>
      </w:r>
      <w:r w:rsidRPr="00191F51">
        <w:rPr>
          <w:sz w:val="24"/>
          <w:szCs w:val="24"/>
        </w:rPr>
        <w:t>соблюдение времени ожидания в очереди при подаче заявления и получении результата;</w:t>
      </w:r>
    </w:p>
    <w:p w:rsidR="007C6F53" w:rsidRPr="00191F51" w:rsidRDefault="007C6F53" w:rsidP="007C6F53">
      <w:pPr>
        <w:widowControl w:val="0"/>
        <w:autoSpaceDE w:val="0"/>
        <w:autoSpaceDN w:val="0"/>
        <w:ind w:firstLine="709"/>
        <w:jc w:val="both"/>
        <w:rPr>
          <w:sz w:val="24"/>
          <w:szCs w:val="24"/>
        </w:rPr>
      </w:pPr>
      <w:r w:rsidRPr="00191F51">
        <w:rPr>
          <w:sz w:val="24"/>
          <w:szCs w:val="24"/>
        </w:rPr>
        <w:t>3)</w:t>
      </w:r>
      <w:r>
        <w:rPr>
          <w:sz w:val="24"/>
          <w:szCs w:val="24"/>
        </w:rPr>
        <w:t xml:space="preserve"> </w:t>
      </w:r>
      <w:r w:rsidRPr="00191F51">
        <w:rPr>
          <w:sz w:val="24"/>
          <w:szCs w:val="24"/>
        </w:rPr>
        <w:t xml:space="preserve">осуществление не более одного обращения заявителя к должностным лицам </w:t>
      </w:r>
      <w:r>
        <w:rPr>
          <w:sz w:val="24"/>
          <w:szCs w:val="24"/>
        </w:rPr>
        <w:t>а</w:t>
      </w:r>
      <w:r w:rsidRPr="00191F51">
        <w:rPr>
          <w:sz w:val="24"/>
          <w:szCs w:val="24"/>
        </w:rPr>
        <w:t>дминистрации при подаче документов на получение муниципальной услуги и не более одного обращения при получении результата;</w:t>
      </w:r>
    </w:p>
    <w:p w:rsidR="007C6F53" w:rsidRPr="00191F51" w:rsidRDefault="007C6F53" w:rsidP="007C6F53">
      <w:pPr>
        <w:widowControl w:val="0"/>
        <w:autoSpaceDE w:val="0"/>
        <w:autoSpaceDN w:val="0"/>
        <w:ind w:firstLine="709"/>
        <w:jc w:val="both"/>
        <w:rPr>
          <w:sz w:val="24"/>
          <w:szCs w:val="24"/>
        </w:rPr>
      </w:pPr>
      <w:r w:rsidRPr="00191F51">
        <w:rPr>
          <w:sz w:val="24"/>
          <w:szCs w:val="24"/>
        </w:rPr>
        <w:t>4)</w:t>
      </w:r>
      <w:r>
        <w:rPr>
          <w:sz w:val="24"/>
          <w:szCs w:val="24"/>
        </w:rPr>
        <w:t xml:space="preserve"> </w:t>
      </w:r>
      <w:r w:rsidRPr="00191F51">
        <w:rPr>
          <w:sz w:val="24"/>
          <w:szCs w:val="24"/>
        </w:rPr>
        <w:t xml:space="preserve">отсутствие жалоб на действия или бездействие должностных лиц </w:t>
      </w:r>
      <w:r>
        <w:rPr>
          <w:sz w:val="24"/>
          <w:szCs w:val="24"/>
        </w:rPr>
        <w:t>а</w:t>
      </w:r>
      <w:r w:rsidRPr="00191F51">
        <w:rPr>
          <w:sz w:val="24"/>
          <w:szCs w:val="24"/>
        </w:rPr>
        <w:t>дминистрации, поданных в установленном порядке.</w:t>
      </w:r>
    </w:p>
    <w:p w:rsidR="007C6F53" w:rsidRPr="001503DD" w:rsidRDefault="007C6F53" w:rsidP="007C6F53">
      <w:pPr>
        <w:ind w:firstLine="709"/>
        <w:jc w:val="both"/>
        <w:rPr>
          <w:sz w:val="24"/>
        </w:rPr>
      </w:pPr>
      <w:r w:rsidRPr="001503DD">
        <w:rPr>
          <w:sz w:val="24"/>
        </w:rPr>
        <w:t>2.16. Услуги, являющиеся необходимыми и обязательными для предоставления муниципальной услуги:</w:t>
      </w:r>
    </w:p>
    <w:p w:rsidR="007C6F53" w:rsidRPr="001503DD" w:rsidRDefault="007C6F53" w:rsidP="007C6F53">
      <w:pPr>
        <w:numPr>
          <w:ilvl w:val="0"/>
          <w:numId w:val="4"/>
        </w:numPr>
        <w:ind w:firstLine="709"/>
        <w:jc w:val="both"/>
        <w:rPr>
          <w:sz w:val="24"/>
        </w:rPr>
      </w:pPr>
      <w:r w:rsidRPr="001503DD">
        <w:rPr>
          <w:sz w:val="24"/>
        </w:rPr>
        <w:t xml:space="preserve">подготовка решения на захоронение, </w:t>
      </w:r>
      <w:proofErr w:type="spellStart"/>
      <w:r w:rsidRPr="001503DD">
        <w:rPr>
          <w:sz w:val="24"/>
        </w:rPr>
        <w:t>подзахоронение</w:t>
      </w:r>
      <w:proofErr w:type="spellEnd"/>
      <w:r w:rsidRPr="001503DD">
        <w:rPr>
          <w:sz w:val="24"/>
        </w:rPr>
        <w:t>, перезахоронение;</w:t>
      </w:r>
    </w:p>
    <w:p w:rsidR="007C6F53" w:rsidRPr="001503DD" w:rsidRDefault="007C6F53" w:rsidP="007C6F53">
      <w:pPr>
        <w:numPr>
          <w:ilvl w:val="0"/>
          <w:numId w:val="4"/>
        </w:numPr>
        <w:ind w:firstLine="709"/>
        <w:jc w:val="both"/>
        <w:rPr>
          <w:sz w:val="24"/>
        </w:rPr>
      </w:pPr>
      <w:r w:rsidRPr="001503DD">
        <w:rPr>
          <w:sz w:val="24"/>
        </w:rPr>
        <w:t>подготовка и выдача Паспорта о захоронении (Приложение № 2).</w:t>
      </w:r>
    </w:p>
    <w:p w:rsidR="007C6F53" w:rsidRPr="00191F51" w:rsidRDefault="007C6F53" w:rsidP="007C6F53">
      <w:pPr>
        <w:autoSpaceDE w:val="0"/>
        <w:autoSpaceDN w:val="0"/>
        <w:adjustRightInd w:val="0"/>
        <w:spacing w:before="120"/>
        <w:ind w:firstLine="709"/>
        <w:jc w:val="both"/>
        <w:rPr>
          <w:sz w:val="24"/>
          <w:szCs w:val="24"/>
        </w:rPr>
      </w:pPr>
      <w:r w:rsidRPr="00191F51">
        <w:rPr>
          <w:sz w:val="24"/>
          <w:szCs w:val="24"/>
        </w:rPr>
        <w:t>2.17.</w:t>
      </w:r>
      <w:r>
        <w:rPr>
          <w:sz w:val="24"/>
          <w:szCs w:val="24"/>
        </w:rPr>
        <w:t xml:space="preserve"> </w:t>
      </w:r>
      <w:r w:rsidRPr="00191F51">
        <w:rPr>
          <w:sz w:val="24"/>
          <w:szCs w:val="24"/>
        </w:rPr>
        <w:t>Иные требования, в том числе</w:t>
      </w:r>
      <w:r>
        <w:rPr>
          <w:sz w:val="24"/>
          <w:szCs w:val="24"/>
        </w:rPr>
        <w:t>,</w:t>
      </w:r>
      <w:r w:rsidRPr="00191F51">
        <w:rPr>
          <w:sz w:val="24"/>
          <w:szCs w:val="24"/>
        </w:rPr>
        <w:t xml:space="preserve">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C6F53" w:rsidRPr="00191F51" w:rsidRDefault="007C6F53" w:rsidP="007C6F53">
      <w:pPr>
        <w:autoSpaceDE w:val="0"/>
        <w:autoSpaceDN w:val="0"/>
        <w:adjustRightInd w:val="0"/>
        <w:ind w:firstLine="709"/>
        <w:jc w:val="both"/>
        <w:rPr>
          <w:sz w:val="24"/>
          <w:szCs w:val="24"/>
        </w:rPr>
      </w:pPr>
      <w:r w:rsidRPr="00191F51">
        <w:rPr>
          <w:sz w:val="24"/>
          <w:szCs w:val="24"/>
        </w:rPr>
        <w:t>2.17.1.</w:t>
      </w:r>
      <w:r>
        <w:rPr>
          <w:sz w:val="24"/>
          <w:szCs w:val="24"/>
        </w:rPr>
        <w:t xml:space="preserve"> </w:t>
      </w:r>
      <w:r w:rsidRPr="00191F51">
        <w:rPr>
          <w:sz w:val="24"/>
          <w:szCs w:val="24"/>
        </w:rPr>
        <w:t>Предоставление услуги по экстерриториальному принципу не предусмотрено.</w:t>
      </w:r>
    </w:p>
    <w:p w:rsidR="007C6F53" w:rsidRPr="00191F51" w:rsidRDefault="007C6F53" w:rsidP="007C6F53">
      <w:pPr>
        <w:widowControl w:val="0"/>
        <w:tabs>
          <w:tab w:val="left" w:pos="142"/>
          <w:tab w:val="left" w:pos="284"/>
        </w:tabs>
        <w:autoSpaceDE w:val="0"/>
        <w:autoSpaceDN w:val="0"/>
        <w:adjustRightInd w:val="0"/>
        <w:ind w:firstLine="709"/>
        <w:jc w:val="both"/>
        <w:rPr>
          <w:sz w:val="24"/>
          <w:szCs w:val="24"/>
        </w:rPr>
      </w:pPr>
      <w:r w:rsidRPr="00191F51">
        <w:rPr>
          <w:sz w:val="24"/>
          <w:szCs w:val="24"/>
        </w:rPr>
        <w:t>2.17.2.</w:t>
      </w:r>
      <w:r>
        <w:rPr>
          <w:sz w:val="24"/>
          <w:szCs w:val="24"/>
        </w:rPr>
        <w:t xml:space="preserve"> </w:t>
      </w:r>
      <w:r w:rsidRPr="00191F51">
        <w:rPr>
          <w:sz w:val="24"/>
          <w:szCs w:val="24"/>
        </w:rPr>
        <w:t>Предоставление муниципальной услуги в электронной форме не предусмотрено.</w:t>
      </w:r>
    </w:p>
    <w:p w:rsidR="007C6F53" w:rsidRPr="00191F51" w:rsidRDefault="007C6F53" w:rsidP="007C6F53">
      <w:pPr>
        <w:widowControl w:val="0"/>
        <w:autoSpaceDE w:val="0"/>
        <w:autoSpaceDN w:val="0"/>
        <w:adjustRightInd w:val="0"/>
        <w:spacing w:before="120"/>
        <w:ind w:firstLine="539"/>
        <w:jc w:val="center"/>
        <w:outlineLvl w:val="1"/>
        <w:rPr>
          <w:b/>
          <w:sz w:val="24"/>
          <w:szCs w:val="24"/>
        </w:rPr>
      </w:pPr>
      <w:bookmarkStart w:id="15" w:name="Par224"/>
      <w:bookmarkEnd w:id="15"/>
      <w:r w:rsidRPr="00191F51">
        <w:rPr>
          <w:b/>
          <w:sz w:val="24"/>
          <w:szCs w:val="24"/>
        </w:rPr>
        <w:t>3. Состав, последовательность и сроки выполнения</w:t>
      </w:r>
    </w:p>
    <w:p w:rsidR="007C6F53" w:rsidRPr="00191F51" w:rsidRDefault="007C6F53" w:rsidP="007C6F53">
      <w:pPr>
        <w:widowControl w:val="0"/>
        <w:autoSpaceDE w:val="0"/>
        <w:autoSpaceDN w:val="0"/>
        <w:adjustRightInd w:val="0"/>
        <w:ind w:firstLine="540"/>
        <w:jc w:val="center"/>
        <w:rPr>
          <w:b/>
          <w:sz w:val="24"/>
          <w:szCs w:val="24"/>
        </w:rPr>
      </w:pPr>
      <w:r w:rsidRPr="00191F51">
        <w:rPr>
          <w:b/>
          <w:sz w:val="24"/>
          <w:szCs w:val="24"/>
        </w:rPr>
        <w:t>административных процедур, требования к порядку их выполнения</w:t>
      </w:r>
    </w:p>
    <w:p w:rsidR="007C6F53" w:rsidRPr="00191F51" w:rsidRDefault="007C6F53" w:rsidP="007C6F53">
      <w:pPr>
        <w:widowControl w:val="0"/>
        <w:autoSpaceDE w:val="0"/>
        <w:autoSpaceDN w:val="0"/>
        <w:adjustRightInd w:val="0"/>
        <w:spacing w:before="120"/>
        <w:ind w:firstLine="709"/>
        <w:jc w:val="both"/>
        <w:rPr>
          <w:sz w:val="24"/>
          <w:szCs w:val="24"/>
        </w:rPr>
      </w:pPr>
      <w:r w:rsidRPr="00191F51">
        <w:rPr>
          <w:sz w:val="24"/>
          <w:szCs w:val="24"/>
        </w:rPr>
        <w:t>3.1.</w:t>
      </w:r>
      <w:r>
        <w:rPr>
          <w:sz w:val="24"/>
          <w:szCs w:val="24"/>
        </w:rPr>
        <w:t xml:space="preserve"> </w:t>
      </w:r>
      <w:r w:rsidRPr="00191F51">
        <w:rPr>
          <w:sz w:val="24"/>
          <w:szCs w:val="24"/>
        </w:rPr>
        <w:t>Предоставление муниципальной услуги включает в себя следующие административные процедуры:</w:t>
      </w:r>
    </w:p>
    <w:p w:rsidR="007C6F53" w:rsidRPr="00191F51" w:rsidRDefault="007C6F53" w:rsidP="007C6F53">
      <w:pPr>
        <w:widowControl w:val="0"/>
        <w:autoSpaceDE w:val="0"/>
        <w:autoSpaceDN w:val="0"/>
        <w:adjustRightInd w:val="0"/>
        <w:ind w:firstLine="709"/>
        <w:jc w:val="both"/>
        <w:rPr>
          <w:sz w:val="24"/>
          <w:szCs w:val="24"/>
        </w:rPr>
      </w:pPr>
      <w:r w:rsidRPr="00191F51">
        <w:rPr>
          <w:sz w:val="24"/>
          <w:szCs w:val="24"/>
        </w:rPr>
        <w:t>1)</w:t>
      </w:r>
      <w:r>
        <w:rPr>
          <w:sz w:val="24"/>
          <w:szCs w:val="24"/>
        </w:rPr>
        <w:t xml:space="preserve"> </w:t>
      </w:r>
      <w:r w:rsidRPr="00191F51">
        <w:rPr>
          <w:sz w:val="24"/>
          <w:szCs w:val="24"/>
        </w:rPr>
        <w:t>при</w:t>
      </w:r>
      <w:r>
        <w:rPr>
          <w:sz w:val="24"/>
          <w:szCs w:val="24"/>
        </w:rPr>
        <w:t>ё</w:t>
      </w:r>
      <w:r w:rsidRPr="00191F51">
        <w:rPr>
          <w:sz w:val="24"/>
          <w:szCs w:val="24"/>
        </w:rPr>
        <w:t>м и регистрация заявления о предоставлении муниципальной услуги;</w:t>
      </w:r>
    </w:p>
    <w:p w:rsidR="007C6F53" w:rsidRPr="00191F51" w:rsidRDefault="007C6F53" w:rsidP="007C6F53">
      <w:pPr>
        <w:widowControl w:val="0"/>
        <w:autoSpaceDE w:val="0"/>
        <w:autoSpaceDN w:val="0"/>
        <w:adjustRightInd w:val="0"/>
        <w:ind w:firstLine="709"/>
        <w:jc w:val="both"/>
        <w:rPr>
          <w:sz w:val="24"/>
          <w:szCs w:val="24"/>
        </w:rPr>
      </w:pPr>
      <w:r w:rsidRPr="00191F51">
        <w:rPr>
          <w:sz w:val="24"/>
          <w:szCs w:val="24"/>
        </w:rPr>
        <w:t>2)</w:t>
      </w:r>
      <w:r>
        <w:rPr>
          <w:sz w:val="24"/>
          <w:szCs w:val="24"/>
        </w:rPr>
        <w:t xml:space="preserve"> </w:t>
      </w:r>
      <w:r w:rsidRPr="00191F51">
        <w:rPr>
          <w:sz w:val="24"/>
          <w:szCs w:val="24"/>
        </w:rPr>
        <w:t>рассмотрение документов о предоставлении муниципальной услуги;</w:t>
      </w:r>
    </w:p>
    <w:p w:rsidR="007C6F53" w:rsidRPr="00191F51" w:rsidRDefault="007C6F53" w:rsidP="007C6F53">
      <w:pPr>
        <w:widowControl w:val="0"/>
        <w:autoSpaceDE w:val="0"/>
        <w:autoSpaceDN w:val="0"/>
        <w:adjustRightInd w:val="0"/>
        <w:ind w:firstLine="709"/>
        <w:jc w:val="both"/>
        <w:rPr>
          <w:sz w:val="24"/>
          <w:szCs w:val="24"/>
        </w:rPr>
      </w:pPr>
      <w:r w:rsidRPr="00191F51">
        <w:rPr>
          <w:sz w:val="24"/>
          <w:szCs w:val="24"/>
        </w:rPr>
        <w:t>3)</w:t>
      </w:r>
      <w:r>
        <w:rPr>
          <w:sz w:val="24"/>
          <w:szCs w:val="24"/>
        </w:rPr>
        <w:t xml:space="preserve"> </w:t>
      </w:r>
      <w:r w:rsidRPr="00191F51">
        <w:rPr>
          <w:sz w:val="24"/>
          <w:szCs w:val="24"/>
        </w:rPr>
        <w:t>выдача результата предоставления муниципальной услуги.</w:t>
      </w:r>
    </w:p>
    <w:p w:rsidR="007C6F53" w:rsidRPr="00191F51" w:rsidRDefault="007C6F53" w:rsidP="007C6F53">
      <w:pPr>
        <w:widowControl w:val="0"/>
        <w:autoSpaceDE w:val="0"/>
        <w:autoSpaceDN w:val="0"/>
        <w:adjustRightInd w:val="0"/>
        <w:spacing w:before="120"/>
        <w:ind w:firstLine="709"/>
        <w:jc w:val="both"/>
        <w:rPr>
          <w:sz w:val="24"/>
          <w:szCs w:val="24"/>
        </w:rPr>
      </w:pPr>
      <w:r w:rsidRPr="00191F51">
        <w:rPr>
          <w:sz w:val="24"/>
          <w:szCs w:val="24"/>
        </w:rPr>
        <w:t>3.2.</w:t>
      </w:r>
      <w:r>
        <w:rPr>
          <w:sz w:val="24"/>
          <w:szCs w:val="24"/>
        </w:rPr>
        <w:t xml:space="preserve"> </w:t>
      </w:r>
      <w:r w:rsidRPr="00191F51">
        <w:rPr>
          <w:sz w:val="24"/>
          <w:szCs w:val="24"/>
        </w:rPr>
        <w:t>При</w:t>
      </w:r>
      <w:r>
        <w:rPr>
          <w:sz w:val="24"/>
          <w:szCs w:val="24"/>
        </w:rPr>
        <w:t>ё</w:t>
      </w:r>
      <w:r w:rsidRPr="00191F51">
        <w:rPr>
          <w:sz w:val="24"/>
          <w:szCs w:val="24"/>
        </w:rPr>
        <w:t>м и регистрация заявления о предоставлении муниципальной услуги.</w:t>
      </w:r>
    </w:p>
    <w:p w:rsidR="007C6F53" w:rsidRPr="00191F51" w:rsidRDefault="007C6F53" w:rsidP="007C6F53">
      <w:pPr>
        <w:widowControl w:val="0"/>
        <w:autoSpaceDE w:val="0"/>
        <w:autoSpaceDN w:val="0"/>
        <w:adjustRightInd w:val="0"/>
        <w:ind w:firstLine="709"/>
        <w:jc w:val="both"/>
        <w:rPr>
          <w:sz w:val="24"/>
          <w:szCs w:val="24"/>
        </w:rPr>
      </w:pPr>
      <w:r w:rsidRPr="00191F51">
        <w:rPr>
          <w:sz w:val="24"/>
          <w:szCs w:val="24"/>
        </w:rPr>
        <w:t xml:space="preserve">Основанием для начала административного действия является поступление в </w:t>
      </w:r>
      <w:r>
        <w:rPr>
          <w:sz w:val="24"/>
          <w:szCs w:val="24"/>
        </w:rPr>
        <w:t>а</w:t>
      </w:r>
      <w:r w:rsidRPr="00191F51">
        <w:rPr>
          <w:sz w:val="24"/>
          <w:szCs w:val="24"/>
        </w:rPr>
        <w:t xml:space="preserve">дминистрацию заявления и пакета документов, предусмотренных </w:t>
      </w:r>
      <w:hyperlink w:anchor="P99" w:history="1">
        <w:r w:rsidRPr="00191F51">
          <w:rPr>
            <w:sz w:val="24"/>
            <w:szCs w:val="24"/>
          </w:rPr>
          <w:t>п. 2.6</w:t>
        </w:r>
      </w:hyperlink>
      <w:r w:rsidRPr="00191F51">
        <w:rPr>
          <w:sz w:val="24"/>
          <w:szCs w:val="24"/>
        </w:rPr>
        <w:t>. настоящего регламента.</w:t>
      </w:r>
    </w:p>
    <w:p w:rsidR="007C6F53" w:rsidRPr="00191F51" w:rsidRDefault="007C6F53" w:rsidP="007C6F53">
      <w:pPr>
        <w:widowControl w:val="0"/>
        <w:autoSpaceDE w:val="0"/>
        <w:autoSpaceDN w:val="0"/>
        <w:adjustRightInd w:val="0"/>
        <w:ind w:firstLine="709"/>
        <w:jc w:val="both"/>
        <w:rPr>
          <w:sz w:val="24"/>
          <w:szCs w:val="24"/>
        </w:rPr>
      </w:pPr>
      <w:r w:rsidRPr="00191F51">
        <w:rPr>
          <w:sz w:val="24"/>
          <w:szCs w:val="24"/>
        </w:rPr>
        <w:t>Содержание административного действия, продолжительность и (или) максимальный срок его выполнения:</w:t>
      </w:r>
    </w:p>
    <w:p w:rsidR="007C6F53" w:rsidRPr="00191F51" w:rsidRDefault="007C6F53" w:rsidP="007C6F53">
      <w:pPr>
        <w:widowControl w:val="0"/>
        <w:autoSpaceDE w:val="0"/>
        <w:autoSpaceDN w:val="0"/>
        <w:adjustRightInd w:val="0"/>
        <w:ind w:firstLine="709"/>
        <w:jc w:val="both"/>
        <w:rPr>
          <w:sz w:val="24"/>
          <w:szCs w:val="24"/>
        </w:rPr>
      </w:pPr>
      <w:r w:rsidRPr="00191F51">
        <w:rPr>
          <w:sz w:val="24"/>
          <w:szCs w:val="24"/>
        </w:rPr>
        <w:t xml:space="preserve">При представлении документов лично заявителем специалист </w:t>
      </w:r>
      <w:r>
        <w:rPr>
          <w:sz w:val="24"/>
          <w:szCs w:val="24"/>
        </w:rPr>
        <w:t>а</w:t>
      </w:r>
      <w:r w:rsidRPr="00191F51">
        <w:rPr>
          <w:sz w:val="24"/>
          <w:szCs w:val="24"/>
        </w:rPr>
        <w:t>дминистрации на копии запроса ставит отметку о при</w:t>
      </w:r>
      <w:r>
        <w:rPr>
          <w:sz w:val="24"/>
          <w:szCs w:val="24"/>
        </w:rPr>
        <w:t>ё</w:t>
      </w:r>
      <w:r w:rsidRPr="00191F51">
        <w:rPr>
          <w:sz w:val="24"/>
          <w:szCs w:val="24"/>
        </w:rPr>
        <w:t>ме запроса: должность, фамилию, инициалы, подпись, дату при</w:t>
      </w:r>
      <w:r>
        <w:rPr>
          <w:sz w:val="24"/>
          <w:szCs w:val="24"/>
        </w:rPr>
        <w:t>ё</w:t>
      </w:r>
      <w:r w:rsidRPr="00191F51">
        <w:rPr>
          <w:sz w:val="24"/>
          <w:szCs w:val="24"/>
        </w:rPr>
        <w:t>ма запроса.</w:t>
      </w:r>
    </w:p>
    <w:p w:rsidR="007C6F53" w:rsidRPr="00191F51" w:rsidRDefault="007C6F53" w:rsidP="007C6F53">
      <w:pPr>
        <w:widowControl w:val="0"/>
        <w:autoSpaceDE w:val="0"/>
        <w:autoSpaceDN w:val="0"/>
        <w:adjustRightInd w:val="0"/>
        <w:ind w:firstLine="709"/>
        <w:jc w:val="both"/>
        <w:rPr>
          <w:sz w:val="24"/>
          <w:szCs w:val="24"/>
        </w:rPr>
      </w:pPr>
      <w:r w:rsidRPr="00191F51">
        <w:rPr>
          <w:sz w:val="24"/>
          <w:szCs w:val="24"/>
        </w:rPr>
        <w:t>При</w:t>
      </w:r>
      <w:r>
        <w:rPr>
          <w:sz w:val="24"/>
          <w:szCs w:val="24"/>
        </w:rPr>
        <w:t>ё</w:t>
      </w:r>
      <w:r w:rsidRPr="00191F51">
        <w:rPr>
          <w:sz w:val="24"/>
          <w:szCs w:val="24"/>
        </w:rPr>
        <w:t xml:space="preserve">м и регистрация документов осуществляется в день их поступления </w:t>
      </w:r>
      <w:r w:rsidRPr="00191F51">
        <w:rPr>
          <w:rFonts w:eastAsia="Calibri"/>
          <w:sz w:val="24"/>
          <w:szCs w:val="24"/>
        </w:rPr>
        <w:t xml:space="preserve">либо на следующий рабочий день (в случае направления документов почтовым отправлением в нерабочее время, в выходные, праздничные дни) </w:t>
      </w:r>
      <w:r w:rsidRPr="00191F51">
        <w:rPr>
          <w:sz w:val="24"/>
          <w:szCs w:val="24"/>
        </w:rPr>
        <w:t>в ответственный орган в Журнале регистрации заявлений, затем документы передаются на исполнение специалисту.</w:t>
      </w:r>
    </w:p>
    <w:p w:rsidR="007C6F53" w:rsidRPr="00191F51" w:rsidRDefault="007C6F53" w:rsidP="007C6F53">
      <w:pPr>
        <w:pStyle w:val="ConsPlusNormal"/>
        <w:ind w:firstLine="709"/>
        <w:jc w:val="both"/>
        <w:rPr>
          <w:rFonts w:ascii="Times New Roman" w:hAnsi="Times New Roman" w:cs="Times New Roman"/>
          <w:sz w:val="24"/>
          <w:szCs w:val="24"/>
        </w:rPr>
      </w:pPr>
      <w:r w:rsidRPr="00191F51">
        <w:rPr>
          <w:rFonts w:ascii="Times New Roman" w:hAnsi="Times New Roman" w:cs="Times New Roman"/>
          <w:sz w:val="24"/>
          <w:szCs w:val="24"/>
        </w:rPr>
        <w:t>Результат выполнения административной процедуры: регистрация заявления о предоставлении муниципальной услуги и передача на исполнение специалисту ответственного органа.</w:t>
      </w:r>
    </w:p>
    <w:p w:rsidR="007C6F53" w:rsidRPr="00191F51" w:rsidRDefault="007C6F53" w:rsidP="007C6F53">
      <w:pPr>
        <w:widowControl w:val="0"/>
        <w:autoSpaceDE w:val="0"/>
        <w:autoSpaceDN w:val="0"/>
        <w:adjustRightInd w:val="0"/>
        <w:spacing w:before="120"/>
        <w:ind w:firstLine="709"/>
        <w:jc w:val="both"/>
        <w:rPr>
          <w:sz w:val="24"/>
          <w:szCs w:val="24"/>
        </w:rPr>
      </w:pPr>
      <w:r w:rsidRPr="00191F51">
        <w:rPr>
          <w:sz w:val="24"/>
          <w:szCs w:val="24"/>
        </w:rPr>
        <w:t>3.3.</w:t>
      </w:r>
      <w:r>
        <w:rPr>
          <w:sz w:val="24"/>
          <w:szCs w:val="24"/>
        </w:rPr>
        <w:t xml:space="preserve"> </w:t>
      </w:r>
      <w:r w:rsidRPr="00191F51">
        <w:rPr>
          <w:sz w:val="24"/>
          <w:szCs w:val="24"/>
        </w:rPr>
        <w:t>Рассмотрение документов о предоставлении муниципальной услуги.</w:t>
      </w:r>
    </w:p>
    <w:p w:rsidR="007C6F53" w:rsidRPr="00191F51" w:rsidRDefault="007C6F53" w:rsidP="007C6F53">
      <w:pPr>
        <w:widowControl w:val="0"/>
        <w:autoSpaceDE w:val="0"/>
        <w:autoSpaceDN w:val="0"/>
        <w:adjustRightInd w:val="0"/>
        <w:ind w:firstLine="709"/>
        <w:jc w:val="both"/>
        <w:rPr>
          <w:sz w:val="24"/>
          <w:szCs w:val="24"/>
        </w:rPr>
      </w:pPr>
      <w:r w:rsidRPr="00191F51">
        <w:rPr>
          <w:sz w:val="24"/>
          <w:szCs w:val="24"/>
        </w:rPr>
        <w:t>Основанием для начала административного действия является поступление зарегистрированного заявления с приложенными документами специалисту ответственного органа.</w:t>
      </w:r>
    </w:p>
    <w:p w:rsidR="007C6F53" w:rsidRPr="00191F51" w:rsidRDefault="007C6F53" w:rsidP="007C6F53">
      <w:pPr>
        <w:widowControl w:val="0"/>
        <w:autoSpaceDE w:val="0"/>
        <w:autoSpaceDN w:val="0"/>
        <w:adjustRightInd w:val="0"/>
        <w:ind w:firstLine="709"/>
        <w:jc w:val="both"/>
        <w:rPr>
          <w:sz w:val="24"/>
          <w:szCs w:val="24"/>
        </w:rPr>
      </w:pPr>
      <w:r w:rsidRPr="00191F51">
        <w:rPr>
          <w:sz w:val="24"/>
          <w:szCs w:val="24"/>
        </w:rPr>
        <w:t xml:space="preserve">Содержание административного действия, продолжительность </w:t>
      </w:r>
      <w:proofErr w:type="gramStart"/>
      <w:r w:rsidRPr="00191F51">
        <w:rPr>
          <w:sz w:val="24"/>
          <w:szCs w:val="24"/>
        </w:rPr>
        <w:t>и(</w:t>
      </w:r>
      <w:proofErr w:type="gramEnd"/>
      <w:r w:rsidRPr="00191F51">
        <w:rPr>
          <w:sz w:val="24"/>
          <w:szCs w:val="24"/>
        </w:rPr>
        <w:t>или) максимальный срок его выполнения: рассмотрение заявления и приложенных документов осуществляет специалист ответственного органа в день их поступления.</w:t>
      </w:r>
    </w:p>
    <w:p w:rsidR="007C6F53" w:rsidRPr="00191F51" w:rsidRDefault="007C6F53" w:rsidP="007C6F53">
      <w:pPr>
        <w:widowControl w:val="0"/>
        <w:autoSpaceDE w:val="0"/>
        <w:autoSpaceDN w:val="0"/>
        <w:adjustRightInd w:val="0"/>
        <w:ind w:firstLine="709"/>
        <w:jc w:val="both"/>
        <w:rPr>
          <w:sz w:val="24"/>
          <w:szCs w:val="24"/>
        </w:rPr>
      </w:pPr>
      <w:r w:rsidRPr="00191F51">
        <w:rPr>
          <w:sz w:val="24"/>
          <w:szCs w:val="24"/>
        </w:rPr>
        <w:t xml:space="preserve">При рассмотрении поступивших в </w:t>
      </w:r>
      <w:r>
        <w:rPr>
          <w:sz w:val="24"/>
          <w:szCs w:val="24"/>
        </w:rPr>
        <w:t>а</w:t>
      </w:r>
      <w:r w:rsidRPr="00191F51">
        <w:rPr>
          <w:sz w:val="24"/>
          <w:szCs w:val="24"/>
        </w:rPr>
        <w:t xml:space="preserve">дминистрацию заявлений и документов специалист выявляет отсутствие оснований для отказа в предоставлении муниципальной </w:t>
      </w:r>
      <w:r w:rsidRPr="00191F51">
        <w:rPr>
          <w:sz w:val="24"/>
          <w:szCs w:val="24"/>
        </w:rPr>
        <w:lastRenderedPageBreak/>
        <w:t xml:space="preserve">услуги, предусмотренных </w:t>
      </w:r>
      <w:hyperlink w:anchor="Par168" w:history="1">
        <w:r w:rsidRPr="00191F51">
          <w:rPr>
            <w:sz w:val="24"/>
            <w:szCs w:val="24"/>
          </w:rPr>
          <w:t>пунктом 2.</w:t>
        </w:r>
      </w:hyperlink>
      <w:r w:rsidRPr="00191F51">
        <w:rPr>
          <w:sz w:val="24"/>
          <w:szCs w:val="24"/>
        </w:rPr>
        <w:t>10. настоящего регламента, в том числе</w:t>
      </w:r>
      <w:r>
        <w:rPr>
          <w:sz w:val="24"/>
          <w:szCs w:val="24"/>
        </w:rPr>
        <w:t>,</w:t>
      </w:r>
      <w:r w:rsidRPr="00191F51">
        <w:rPr>
          <w:sz w:val="24"/>
          <w:szCs w:val="24"/>
        </w:rPr>
        <w:t xml:space="preserve"> проверяет правильность оформления представленных документов, определяет их соответствие требованиям законодательства Российской Федерации.</w:t>
      </w:r>
    </w:p>
    <w:p w:rsidR="007C6F53" w:rsidRPr="00191F51" w:rsidRDefault="007C6F53" w:rsidP="007C6F53">
      <w:pPr>
        <w:widowControl w:val="0"/>
        <w:autoSpaceDE w:val="0"/>
        <w:autoSpaceDN w:val="0"/>
        <w:adjustRightInd w:val="0"/>
        <w:ind w:firstLine="709"/>
        <w:jc w:val="both"/>
        <w:rPr>
          <w:sz w:val="24"/>
          <w:szCs w:val="24"/>
        </w:rPr>
      </w:pPr>
      <w:r w:rsidRPr="00191F51">
        <w:rPr>
          <w:sz w:val="24"/>
          <w:szCs w:val="24"/>
        </w:rPr>
        <w:t xml:space="preserve">По результатам рассмотрения представленных заявителем документов специалист ответственного органа оформляет разрешение </w:t>
      </w:r>
      <w:r>
        <w:rPr>
          <w:sz w:val="24"/>
          <w:szCs w:val="24"/>
        </w:rPr>
        <w:t xml:space="preserve">в виде отрывной части заявления (Приложения № 3, Приложения № 4, Приложения № 5), </w:t>
      </w:r>
      <w:proofErr w:type="gramStart"/>
      <w:r>
        <w:rPr>
          <w:sz w:val="24"/>
          <w:szCs w:val="24"/>
        </w:rPr>
        <w:t>которая</w:t>
      </w:r>
      <w:proofErr w:type="gramEnd"/>
      <w:r w:rsidRPr="00191F51">
        <w:rPr>
          <w:sz w:val="24"/>
          <w:szCs w:val="24"/>
        </w:rPr>
        <w:t xml:space="preserve"> подписывается главой </w:t>
      </w:r>
      <w:r>
        <w:rPr>
          <w:sz w:val="24"/>
          <w:szCs w:val="24"/>
        </w:rPr>
        <w:t>а</w:t>
      </w:r>
      <w:r w:rsidRPr="00191F51">
        <w:rPr>
          <w:sz w:val="24"/>
          <w:szCs w:val="24"/>
        </w:rPr>
        <w:t>дминистрации или уполномоченным им должностным лицом.</w:t>
      </w:r>
    </w:p>
    <w:p w:rsidR="007C6F53" w:rsidRPr="00191F51" w:rsidRDefault="007C6F53" w:rsidP="007C6F53">
      <w:pPr>
        <w:widowControl w:val="0"/>
        <w:autoSpaceDE w:val="0"/>
        <w:autoSpaceDN w:val="0"/>
        <w:adjustRightInd w:val="0"/>
        <w:ind w:firstLine="708"/>
        <w:jc w:val="both"/>
        <w:rPr>
          <w:sz w:val="24"/>
          <w:szCs w:val="24"/>
        </w:rPr>
      </w:pPr>
      <w:r w:rsidRPr="00191F51">
        <w:rPr>
          <w:sz w:val="24"/>
          <w:szCs w:val="24"/>
        </w:rPr>
        <w:t xml:space="preserve">В случае отсутствия возможности осуществить захоронение в родственное место захоронения (на </w:t>
      </w:r>
      <w:proofErr w:type="spellStart"/>
      <w:r w:rsidRPr="00191F51">
        <w:rPr>
          <w:sz w:val="24"/>
          <w:szCs w:val="24"/>
        </w:rPr>
        <w:t>истребуемом</w:t>
      </w:r>
      <w:proofErr w:type="spellEnd"/>
      <w:r w:rsidRPr="00191F51">
        <w:rPr>
          <w:sz w:val="24"/>
          <w:szCs w:val="24"/>
        </w:rPr>
        <w:t xml:space="preserve"> месте захоронения (родственном, семейном) отсутствует свободное место для </w:t>
      </w:r>
      <w:proofErr w:type="spellStart"/>
      <w:r w:rsidRPr="00191F51">
        <w:rPr>
          <w:sz w:val="24"/>
          <w:szCs w:val="24"/>
        </w:rPr>
        <w:t>подзахоронения</w:t>
      </w:r>
      <w:proofErr w:type="spellEnd"/>
      <w:r w:rsidRPr="00191F51">
        <w:rPr>
          <w:sz w:val="24"/>
          <w:szCs w:val="24"/>
        </w:rPr>
        <w:t xml:space="preserve"> гробом исходя из размера одиночного захоронения,</w:t>
      </w:r>
      <w:r>
        <w:rPr>
          <w:sz w:val="24"/>
          <w:szCs w:val="24"/>
        </w:rPr>
        <w:t xml:space="preserve"> </w:t>
      </w:r>
      <w:proofErr w:type="spellStart"/>
      <w:r w:rsidRPr="00191F51">
        <w:rPr>
          <w:sz w:val="24"/>
          <w:szCs w:val="24"/>
        </w:rPr>
        <w:t>неистечение</w:t>
      </w:r>
      <w:proofErr w:type="spellEnd"/>
      <w:r w:rsidRPr="00191F51">
        <w:rPr>
          <w:sz w:val="24"/>
          <w:szCs w:val="24"/>
        </w:rPr>
        <w:t xml:space="preserve"> кладбищенского периода, за исключением </w:t>
      </w:r>
      <w:proofErr w:type="spellStart"/>
      <w:r w:rsidRPr="00191F51">
        <w:rPr>
          <w:sz w:val="24"/>
          <w:szCs w:val="24"/>
        </w:rPr>
        <w:t>подзахоронения</w:t>
      </w:r>
      <w:proofErr w:type="spellEnd"/>
      <w:r w:rsidRPr="00191F51">
        <w:rPr>
          <w:sz w:val="24"/>
          <w:szCs w:val="24"/>
        </w:rPr>
        <w:t xml:space="preserve"> урны с прахом в могилу) специалист ответственного органа оформляет разрешение на захоронение в отдельную могилу.</w:t>
      </w:r>
    </w:p>
    <w:p w:rsidR="007C6F53" w:rsidRPr="00191F51" w:rsidRDefault="007C6F53" w:rsidP="007C6F53">
      <w:pPr>
        <w:widowControl w:val="0"/>
        <w:autoSpaceDE w:val="0"/>
        <w:autoSpaceDN w:val="0"/>
        <w:adjustRightInd w:val="0"/>
        <w:ind w:firstLine="709"/>
        <w:jc w:val="both"/>
        <w:rPr>
          <w:sz w:val="24"/>
          <w:szCs w:val="24"/>
        </w:rPr>
      </w:pPr>
      <w:r w:rsidRPr="00191F51">
        <w:rPr>
          <w:sz w:val="24"/>
          <w:szCs w:val="24"/>
        </w:rPr>
        <w:t xml:space="preserve">Мотивированный письменный ответ подписывается главой </w:t>
      </w:r>
      <w:r>
        <w:rPr>
          <w:sz w:val="24"/>
          <w:szCs w:val="24"/>
        </w:rPr>
        <w:t>а</w:t>
      </w:r>
      <w:r w:rsidRPr="00191F51">
        <w:rPr>
          <w:sz w:val="24"/>
          <w:szCs w:val="24"/>
        </w:rPr>
        <w:t>дминистрации или уполномоченным им лицом и выдается на руки заявителю.</w:t>
      </w:r>
    </w:p>
    <w:p w:rsidR="007C6F53" w:rsidRPr="00191F51" w:rsidRDefault="007C6F53" w:rsidP="007C6F53">
      <w:pPr>
        <w:widowControl w:val="0"/>
        <w:autoSpaceDE w:val="0"/>
        <w:autoSpaceDN w:val="0"/>
        <w:adjustRightInd w:val="0"/>
        <w:ind w:firstLine="709"/>
        <w:jc w:val="both"/>
        <w:rPr>
          <w:sz w:val="24"/>
          <w:szCs w:val="24"/>
        </w:rPr>
      </w:pPr>
      <w:r w:rsidRPr="00191F51">
        <w:rPr>
          <w:sz w:val="24"/>
          <w:szCs w:val="24"/>
        </w:rPr>
        <w:t xml:space="preserve">Результат выполнения административной процедуры: подписание разрешения на захоронение </w:t>
      </w:r>
      <w:r>
        <w:rPr>
          <w:sz w:val="24"/>
          <w:szCs w:val="24"/>
        </w:rPr>
        <w:t xml:space="preserve">на отрезной части заявления (Приложения № 3, Приложения № 4, Приложения № 5) </w:t>
      </w:r>
      <w:r w:rsidRPr="00191F51">
        <w:rPr>
          <w:sz w:val="24"/>
          <w:szCs w:val="24"/>
        </w:rPr>
        <w:t xml:space="preserve">или подписанное письмо заявителю об отказе в предоставлении </w:t>
      </w:r>
      <w:r>
        <w:rPr>
          <w:sz w:val="24"/>
          <w:szCs w:val="24"/>
        </w:rPr>
        <w:t>муниципальной услуги.</w:t>
      </w:r>
    </w:p>
    <w:p w:rsidR="007C6F53" w:rsidRPr="00191F51" w:rsidRDefault="007C6F53" w:rsidP="007C6F53">
      <w:pPr>
        <w:widowControl w:val="0"/>
        <w:autoSpaceDE w:val="0"/>
        <w:autoSpaceDN w:val="0"/>
        <w:adjustRightInd w:val="0"/>
        <w:spacing w:before="120"/>
        <w:ind w:firstLine="709"/>
        <w:jc w:val="both"/>
        <w:rPr>
          <w:sz w:val="24"/>
          <w:szCs w:val="24"/>
        </w:rPr>
      </w:pPr>
      <w:r w:rsidRPr="00191F51">
        <w:rPr>
          <w:sz w:val="24"/>
          <w:szCs w:val="24"/>
        </w:rPr>
        <w:t>3.4.</w:t>
      </w:r>
      <w:r>
        <w:rPr>
          <w:sz w:val="24"/>
          <w:szCs w:val="24"/>
        </w:rPr>
        <w:t xml:space="preserve"> </w:t>
      </w:r>
      <w:r w:rsidRPr="00191F51">
        <w:rPr>
          <w:sz w:val="24"/>
          <w:szCs w:val="24"/>
        </w:rPr>
        <w:t>Выдача результата предоставления муниципальной услуги.</w:t>
      </w:r>
    </w:p>
    <w:p w:rsidR="007C6F53" w:rsidRPr="00191F51" w:rsidRDefault="007C6F53" w:rsidP="007C6F53">
      <w:pPr>
        <w:widowControl w:val="0"/>
        <w:autoSpaceDE w:val="0"/>
        <w:autoSpaceDN w:val="0"/>
        <w:adjustRightInd w:val="0"/>
        <w:ind w:firstLine="709"/>
        <w:jc w:val="both"/>
        <w:rPr>
          <w:sz w:val="24"/>
          <w:szCs w:val="24"/>
        </w:rPr>
      </w:pPr>
      <w:r w:rsidRPr="00191F51">
        <w:rPr>
          <w:sz w:val="24"/>
          <w:szCs w:val="24"/>
        </w:rPr>
        <w:t xml:space="preserve">Основание для начала административной процедуры: подписание разрешения на захоронение </w:t>
      </w:r>
      <w:r>
        <w:rPr>
          <w:sz w:val="24"/>
          <w:szCs w:val="24"/>
        </w:rPr>
        <w:t xml:space="preserve">на отрезной части заявления (Приложения № 3, Приложения № 4, Приложения № 5) </w:t>
      </w:r>
      <w:r w:rsidRPr="00191F51">
        <w:rPr>
          <w:sz w:val="24"/>
          <w:szCs w:val="24"/>
        </w:rPr>
        <w:t xml:space="preserve">или подписанное письмо заявителю об отказе в предоставлении </w:t>
      </w:r>
      <w:r>
        <w:rPr>
          <w:sz w:val="24"/>
          <w:szCs w:val="24"/>
        </w:rPr>
        <w:t>муниципальной услуги.</w:t>
      </w:r>
    </w:p>
    <w:p w:rsidR="007C6F53" w:rsidRPr="00191F51" w:rsidRDefault="007C6F53" w:rsidP="007C6F53">
      <w:pPr>
        <w:pStyle w:val="ConsPlusNormal"/>
        <w:ind w:firstLine="709"/>
        <w:jc w:val="both"/>
        <w:rPr>
          <w:rFonts w:ascii="Times New Roman" w:hAnsi="Times New Roman" w:cs="Times New Roman"/>
          <w:sz w:val="24"/>
          <w:szCs w:val="24"/>
        </w:rPr>
      </w:pPr>
      <w:r w:rsidRPr="00191F51">
        <w:rPr>
          <w:rFonts w:ascii="Times New Roman" w:hAnsi="Times New Roman" w:cs="Times New Roman"/>
          <w:sz w:val="24"/>
          <w:szCs w:val="24"/>
        </w:rPr>
        <w:t xml:space="preserve">Содержание административного действия, продолжительность </w:t>
      </w:r>
      <w:proofErr w:type="gramStart"/>
      <w:r w:rsidRPr="00191F51">
        <w:rPr>
          <w:rFonts w:ascii="Times New Roman" w:hAnsi="Times New Roman" w:cs="Times New Roman"/>
          <w:sz w:val="24"/>
          <w:szCs w:val="24"/>
        </w:rPr>
        <w:t>и(</w:t>
      </w:r>
      <w:proofErr w:type="gramEnd"/>
      <w:r w:rsidRPr="00191F51">
        <w:rPr>
          <w:rFonts w:ascii="Times New Roman" w:hAnsi="Times New Roman" w:cs="Times New Roman"/>
          <w:sz w:val="24"/>
          <w:szCs w:val="24"/>
        </w:rPr>
        <w:t>или) максимальный срок его выполнения: направление результата предоставления муниципальной услуги способом, указанным в заявлении после регистрации в Журнале регистрации заявлений.</w:t>
      </w:r>
    </w:p>
    <w:p w:rsidR="007C6F53" w:rsidRPr="00191F51" w:rsidRDefault="007C6F53" w:rsidP="007C6F53">
      <w:pPr>
        <w:pStyle w:val="ConsPlusNormal"/>
        <w:ind w:firstLine="709"/>
        <w:jc w:val="both"/>
        <w:rPr>
          <w:rFonts w:ascii="Times New Roman" w:hAnsi="Times New Roman" w:cs="Times New Roman"/>
          <w:sz w:val="24"/>
          <w:szCs w:val="24"/>
        </w:rPr>
      </w:pPr>
      <w:r w:rsidRPr="00191F51">
        <w:rPr>
          <w:rFonts w:ascii="Times New Roman" w:hAnsi="Times New Roman" w:cs="Times New Roman"/>
          <w:sz w:val="24"/>
          <w:szCs w:val="24"/>
        </w:rPr>
        <w:t xml:space="preserve">Лицо, ответственное за выполнение административной процедуры: уполномоченный работник </w:t>
      </w:r>
      <w:r>
        <w:rPr>
          <w:rFonts w:ascii="Times New Roman" w:hAnsi="Times New Roman" w:cs="Times New Roman"/>
          <w:sz w:val="24"/>
          <w:szCs w:val="24"/>
        </w:rPr>
        <w:t>а</w:t>
      </w:r>
      <w:r w:rsidRPr="00191F51">
        <w:rPr>
          <w:rFonts w:ascii="Times New Roman" w:hAnsi="Times New Roman" w:cs="Times New Roman"/>
          <w:sz w:val="24"/>
          <w:szCs w:val="24"/>
        </w:rPr>
        <w:t>дминистрации.</w:t>
      </w:r>
    </w:p>
    <w:p w:rsidR="007C6F53" w:rsidRPr="00191F51" w:rsidRDefault="007C6F53" w:rsidP="007C6F53">
      <w:pPr>
        <w:pStyle w:val="ConsPlusNormal"/>
        <w:ind w:firstLine="709"/>
        <w:jc w:val="both"/>
        <w:rPr>
          <w:rFonts w:ascii="Times New Roman" w:hAnsi="Times New Roman" w:cs="Times New Roman"/>
          <w:sz w:val="24"/>
          <w:szCs w:val="24"/>
        </w:rPr>
      </w:pPr>
      <w:r w:rsidRPr="00191F51">
        <w:rPr>
          <w:rFonts w:ascii="Times New Roman" w:hAnsi="Times New Roman" w:cs="Times New Roman"/>
          <w:sz w:val="24"/>
          <w:szCs w:val="24"/>
        </w:rPr>
        <w:t xml:space="preserve">Результат выполнения административной процедуры: направление результата предоставления муниципальной услуги в день обращения заявителя </w:t>
      </w:r>
      <w:r w:rsidRPr="00191F51">
        <w:rPr>
          <w:rFonts w:ascii="Times New Roman" w:eastAsia="Calibri" w:hAnsi="Times New Roman" w:cs="Times New Roman"/>
          <w:sz w:val="24"/>
          <w:szCs w:val="24"/>
        </w:rPr>
        <w:t xml:space="preserve">либо в день регистрации почтового отправления </w:t>
      </w:r>
      <w:r w:rsidRPr="00191F51">
        <w:rPr>
          <w:rFonts w:ascii="Times New Roman" w:hAnsi="Times New Roman" w:cs="Times New Roman"/>
          <w:sz w:val="24"/>
          <w:szCs w:val="24"/>
        </w:rPr>
        <w:t>(в случае получения разрешения на перезахоронение останков умершег</w:t>
      </w:r>
      <w:proofErr w:type="gramStart"/>
      <w:r w:rsidRPr="00191F51">
        <w:rPr>
          <w:rFonts w:ascii="Times New Roman" w:hAnsi="Times New Roman" w:cs="Times New Roman"/>
          <w:sz w:val="24"/>
          <w:szCs w:val="24"/>
        </w:rPr>
        <w:t>о(</w:t>
      </w:r>
      <w:proofErr w:type="gramEnd"/>
      <w:r w:rsidRPr="00191F51">
        <w:rPr>
          <w:rFonts w:ascii="Times New Roman" w:hAnsi="Times New Roman" w:cs="Times New Roman"/>
          <w:sz w:val="24"/>
          <w:szCs w:val="24"/>
        </w:rPr>
        <w:t>ей)).</w:t>
      </w:r>
    </w:p>
    <w:p w:rsidR="007C6F53" w:rsidRPr="00191F51" w:rsidRDefault="007C6F53" w:rsidP="007C6F53">
      <w:pPr>
        <w:widowControl w:val="0"/>
        <w:autoSpaceDE w:val="0"/>
        <w:autoSpaceDN w:val="0"/>
        <w:adjustRightInd w:val="0"/>
        <w:spacing w:before="120" w:after="120"/>
        <w:ind w:firstLine="539"/>
        <w:jc w:val="center"/>
        <w:outlineLvl w:val="1"/>
        <w:rPr>
          <w:b/>
          <w:sz w:val="24"/>
          <w:szCs w:val="24"/>
        </w:rPr>
      </w:pPr>
      <w:bookmarkStart w:id="16" w:name="Par259"/>
      <w:bookmarkEnd w:id="16"/>
      <w:r w:rsidRPr="00191F51">
        <w:rPr>
          <w:b/>
          <w:sz w:val="24"/>
          <w:szCs w:val="24"/>
        </w:rPr>
        <w:t xml:space="preserve">4. Формы </w:t>
      </w:r>
      <w:proofErr w:type="gramStart"/>
      <w:r w:rsidRPr="00191F51">
        <w:rPr>
          <w:b/>
          <w:sz w:val="24"/>
          <w:szCs w:val="24"/>
        </w:rPr>
        <w:t>контроля за</w:t>
      </w:r>
      <w:proofErr w:type="gramEnd"/>
      <w:r w:rsidRPr="00191F51">
        <w:rPr>
          <w:b/>
          <w:sz w:val="24"/>
          <w:szCs w:val="24"/>
        </w:rPr>
        <w:t xml:space="preserve"> исполнением административного регламента</w:t>
      </w:r>
    </w:p>
    <w:p w:rsidR="007C6F53" w:rsidRPr="00191F51" w:rsidRDefault="007C6F53" w:rsidP="007C6F53">
      <w:pPr>
        <w:autoSpaceDE w:val="0"/>
        <w:autoSpaceDN w:val="0"/>
        <w:adjustRightInd w:val="0"/>
        <w:ind w:firstLine="709"/>
        <w:jc w:val="both"/>
        <w:rPr>
          <w:sz w:val="24"/>
          <w:szCs w:val="24"/>
        </w:rPr>
      </w:pPr>
      <w:bookmarkStart w:id="17" w:name="Par269"/>
      <w:bookmarkEnd w:id="17"/>
      <w:r w:rsidRPr="00191F51">
        <w:rPr>
          <w:sz w:val="24"/>
          <w:szCs w:val="24"/>
        </w:rPr>
        <w:t>4.1.</w:t>
      </w:r>
      <w:r>
        <w:rPr>
          <w:sz w:val="24"/>
          <w:szCs w:val="24"/>
        </w:rPr>
        <w:t xml:space="preserve"> </w:t>
      </w:r>
      <w:proofErr w:type="gramStart"/>
      <w:r w:rsidRPr="00191F51">
        <w:rPr>
          <w:sz w:val="24"/>
          <w:szCs w:val="24"/>
        </w:rPr>
        <w:t xml:space="preserve">Текущий контроль осуществляется ответственными специалистами </w:t>
      </w:r>
      <w:r>
        <w:rPr>
          <w:sz w:val="24"/>
          <w:szCs w:val="24"/>
        </w:rPr>
        <w:t>а</w:t>
      </w:r>
      <w:r w:rsidRPr="00191F51">
        <w:rPr>
          <w:sz w:val="24"/>
          <w:szCs w:val="24"/>
        </w:rPr>
        <w:t xml:space="preserve">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Pr>
          <w:sz w:val="24"/>
          <w:szCs w:val="24"/>
        </w:rPr>
        <w:t>а</w:t>
      </w:r>
      <w:r w:rsidRPr="00191F51">
        <w:rPr>
          <w:sz w:val="24"/>
          <w:szCs w:val="24"/>
        </w:rPr>
        <w:t>дминистрации проверок исполнения положений административного регламента, иных нормативных правовых актов.</w:t>
      </w:r>
      <w:proofErr w:type="gramEnd"/>
    </w:p>
    <w:p w:rsidR="007C6F53" w:rsidRPr="00191F51" w:rsidRDefault="007C6F53" w:rsidP="007C6F53">
      <w:pPr>
        <w:autoSpaceDE w:val="0"/>
        <w:autoSpaceDN w:val="0"/>
        <w:adjustRightInd w:val="0"/>
        <w:ind w:firstLine="709"/>
        <w:jc w:val="both"/>
        <w:rPr>
          <w:sz w:val="24"/>
          <w:szCs w:val="24"/>
        </w:rPr>
      </w:pPr>
      <w:r w:rsidRPr="00191F51">
        <w:rPr>
          <w:sz w:val="24"/>
          <w:szCs w:val="24"/>
        </w:rPr>
        <w:t>4.2.</w:t>
      </w:r>
      <w:r>
        <w:rPr>
          <w:sz w:val="24"/>
          <w:szCs w:val="24"/>
        </w:rPr>
        <w:t xml:space="preserve"> </w:t>
      </w:r>
      <w:r w:rsidRPr="00191F51">
        <w:rPr>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7C6F53" w:rsidRPr="00191F51" w:rsidRDefault="007C6F53" w:rsidP="007C6F53">
      <w:pPr>
        <w:autoSpaceDE w:val="0"/>
        <w:autoSpaceDN w:val="0"/>
        <w:adjustRightInd w:val="0"/>
        <w:ind w:firstLine="709"/>
        <w:jc w:val="both"/>
        <w:rPr>
          <w:sz w:val="24"/>
          <w:szCs w:val="24"/>
        </w:rPr>
      </w:pPr>
      <w:r w:rsidRPr="00191F51">
        <w:rPr>
          <w:sz w:val="24"/>
          <w:szCs w:val="24"/>
        </w:rPr>
        <w:t xml:space="preserve">В целях осуществления </w:t>
      </w:r>
      <w:proofErr w:type="gramStart"/>
      <w:r w:rsidRPr="00191F51">
        <w:rPr>
          <w:sz w:val="24"/>
          <w:szCs w:val="24"/>
        </w:rPr>
        <w:t>контроля за</w:t>
      </w:r>
      <w:proofErr w:type="gramEnd"/>
      <w:r w:rsidRPr="00191F51">
        <w:rPr>
          <w:sz w:val="24"/>
          <w:szCs w:val="24"/>
        </w:rPr>
        <w:t xml:space="preserve"> полнотой и качеством предоставления муниципальной услуги проводятся п</w:t>
      </w:r>
      <w:r>
        <w:rPr>
          <w:sz w:val="24"/>
          <w:szCs w:val="24"/>
        </w:rPr>
        <w:t>лановые и внеплановые проверки.</w:t>
      </w:r>
    </w:p>
    <w:p w:rsidR="007C6F53" w:rsidRPr="00191F51" w:rsidRDefault="007C6F53" w:rsidP="007C6F53">
      <w:pPr>
        <w:autoSpaceDE w:val="0"/>
        <w:autoSpaceDN w:val="0"/>
        <w:adjustRightInd w:val="0"/>
        <w:ind w:firstLine="709"/>
        <w:jc w:val="both"/>
        <w:rPr>
          <w:sz w:val="24"/>
          <w:szCs w:val="24"/>
        </w:rPr>
      </w:pPr>
      <w:r w:rsidRPr="00191F51">
        <w:rPr>
          <w:sz w:val="24"/>
          <w:szCs w:val="24"/>
        </w:rPr>
        <w:t>Плановые проверки предоставления муниципальной услуги проводятся в соответствии с планом проведения проверок, утвержденным контролирующим органом.</w:t>
      </w:r>
    </w:p>
    <w:p w:rsidR="007C6F53" w:rsidRPr="00191F51" w:rsidRDefault="007C6F53" w:rsidP="007C6F53">
      <w:pPr>
        <w:autoSpaceDE w:val="0"/>
        <w:autoSpaceDN w:val="0"/>
        <w:adjustRightInd w:val="0"/>
        <w:ind w:firstLine="709"/>
        <w:jc w:val="both"/>
        <w:rPr>
          <w:sz w:val="24"/>
          <w:szCs w:val="24"/>
        </w:rPr>
      </w:pPr>
      <w:r w:rsidRPr="00191F51">
        <w:rPr>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w:t>
      </w:r>
      <w:r>
        <w:rPr>
          <w:sz w:val="24"/>
          <w:szCs w:val="24"/>
        </w:rPr>
        <w:t>услуги (тематические проверки).</w:t>
      </w:r>
    </w:p>
    <w:p w:rsidR="007C6F53" w:rsidRPr="00191F51" w:rsidRDefault="007C6F53" w:rsidP="007C6F53">
      <w:pPr>
        <w:autoSpaceDE w:val="0"/>
        <w:autoSpaceDN w:val="0"/>
        <w:adjustRightInd w:val="0"/>
        <w:ind w:firstLine="709"/>
        <w:jc w:val="both"/>
        <w:rPr>
          <w:sz w:val="24"/>
          <w:szCs w:val="24"/>
        </w:rPr>
      </w:pPr>
      <w:r w:rsidRPr="00191F51">
        <w:rPr>
          <w:sz w:val="24"/>
          <w:szCs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w:t>
      </w:r>
      <w:r w:rsidRPr="00191F51">
        <w:rPr>
          <w:sz w:val="24"/>
          <w:szCs w:val="24"/>
        </w:rPr>
        <w:lastRenderedPageBreak/>
        <w:t>системе электронного документооборота и делопроизводства контролирующего органа. По результатам рассмотрения обращений да</w:t>
      </w:r>
      <w:r>
        <w:rPr>
          <w:sz w:val="24"/>
          <w:szCs w:val="24"/>
        </w:rPr>
        <w:t>ё</w:t>
      </w:r>
      <w:r w:rsidRPr="00191F51">
        <w:rPr>
          <w:sz w:val="24"/>
          <w:szCs w:val="24"/>
        </w:rPr>
        <w:t>тся письменный ответ.</w:t>
      </w:r>
    </w:p>
    <w:p w:rsidR="007C6F53" w:rsidRPr="00191F51" w:rsidRDefault="007C6F53" w:rsidP="007C6F53">
      <w:pPr>
        <w:autoSpaceDE w:val="0"/>
        <w:autoSpaceDN w:val="0"/>
        <w:adjustRightInd w:val="0"/>
        <w:ind w:firstLine="709"/>
        <w:jc w:val="both"/>
        <w:rPr>
          <w:sz w:val="24"/>
          <w:szCs w:val="24"/>
        </w:rPr>
      </w:pPr>
      <w:r w:rsidRPr="00191F51">
        <w:rPr>
          <w:sz w:val="24"/>
          <w:szCs w:val="24"/>
        </w:rPr>
        <w:t>О проведении проверки издается правовой акт руководителя контролирующего органа о проведении проверки исполнения административного регламента по предоставлению муниципальной услуги.</w:t>
      </w:r>
    </w:p>
    <w:p w:rsidR="007C6F53" w:rsidRPr="00191F51" w:rsidRDefault="007C6F53" w:rsidP="007C6F53">
      <w:pPr>
        <w:autoSpaceDE w:val="0"/>
        <w:autoSpaceDN w:val="0"/>
        <w:adjustRightInd w:val="0"/>
        <w:ind w:firstLine="709"/>
        <w:jc w:val="both"/>
        <w:rPr>
          <w:sz w:val="24"/>
          <w:szCs w:val="24"/>
        </w:rPr>
      </w:pPr>
      <w:r w:rsidRPr="00191F51">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C6F53" w:rsidRPr="00191F51" w:rsidRDefault="007C6F53" w:rsidP="007C6F53">
      <w:pPr>
        <w:autoSpaceDE w:val="0"/>
        <w:autoSpaceDN w:val="0"/>
        <w:adjustRightInd w:val="0"/>
        <w:ind w:firstLine="540"/>
        <w:jc w:val="both"/>
        <w:rPr>
          <w:sz w:val="24"/>
          <w:szCs w:val="24"/>
        </w:rPr>
      </w:pPr>
      <w:r w:rsidRPr="00191F51">
        <w:rPr>
          <w:sz w:val="24"/>
          <w:szCs w:val="24"/>
        </w:rPr>
        <w:t>По результатам рассмотрения обращений да</w:t>
      </w:r>
      <w:r>
        <w:rPr>
          <w:sz w:val="24"/>
          <w:szCs w:val="24"/>
        </w:rPr>
        <w:t>ё</w:t>
      </w:r>
      <w:r w:rsidRPr="00191F51">
        <w:rPr>
          <w:sz w:val="24"/>
          <w:szCs w:val="24"/>
        </w:rPr>
        <w:t>тся письменный ответ.</w:t>
      </w:r>
    </w:p>
    <w:p w:rsidR="007C6F53" w:rsidRPr="00191F51" w:rsidRDefault="007C6F53" w:rsidP="007C6F53">
      <w:pPr>
        <w:autoSpaceDE w:val="0"/>
        <w:autoSpaceDN w:val="0"/>
        <w:adjustRightInd w:val="0"/>
        <w:spacing w:before="120"/>
        <w:ind w:firstLine="709"/>
        <w:jc w:val="both"/>
        <w:rPr>
          <w:sz w:val="24"/>
          <w:szCs w:val="24"/>
        </w:rPr>
      </w:pPr>
      <w:r w:rsidRPr="00191F51">
        <w:rPr>
          <w:sz w:val="24"/>
          <w:szCs w:val="24"/>
        </w:rPr>
        <w:t>4.3.</w:t>
      </w:r>
      <w:r>
        <w:rPr>
          <w:sz w:val="24"/>
          <w:szCs w:val="24"/>
        </w:rPr>
        <w:t xml:space="preserve"> </w:t>
      </w:r>
      <w:r w:rsidRPr="00191F51">
        <w:rPr>
          <w:sz w:val="24"/>
          <w:szCs w:val="24"/>
        </w:rPr>
        <w:t>Ответственность должностных лиц за решения и действия (бездействие), принимаемые (осуществляемые) в ход</w:t>
      </w:r>
      <w:r>
        <w:rPr>
          <w:sz w:val="24"/>
          <w:szCs w:val="24"/>
        </w:rPr>
        <w:t xml:space="preserve">е предоставления муниципальной </w:t>
      </w:r>
      <w:r w:rsidRPr="00191F51">
        <w:rPr>
          <w:sz w:val="24"/>
          <w:szCs w:val="24"/>
        </w:rPr>
        <w:t>услуги.</w:t>
      </w:r>
    </w:p>
    <w:p w:rsidR="007C6F53" w:rsidRPr="00191F51" w:rsidRDefault="007C6F53" w:rsidP="007C6F53">
      <w:pPr>
        <w:autoSpaceDE w:val="0"/>
        <w:autoSpaceDN w:val="0"/>
        <w:adjustRightInd w:val="0"/>
        <w:ind w:firstLine="709"/>
        <w:jc w:val="both"/>
        <w:rPr>
          <w:sz w:val="24"/>
          <w:szCs w:val="24"/>
        </w:rPr>
      </w:pPr>
      <w:r w:rsidRPr="00191F51">
        <w:rPr>
          <w:sz w:val="24"/>
          <w:szCs w:val="24"/>
        </w:rPr>
        <w:t>Должностные лица, уполномоченные на выполнение административных действий, предусмотренных административным регламентом, несут персональную ответственность за соблюдение требований действующих нормативных правовых актов, в том числе</w:t>
      </w:r>
      <w:r>
        <w:rPr>
          <w:sz w:val="24"/>
          <w:szCs w:val="24"/>
        </w:rPr>
        <w:t>,</w:t>
      </w:r>
      <w:r w:rsidRPr="00191F51">
        <w:rPr>
          <w:sz w:val="24"/>
          <w:szCs w:val="24"/>
        </w:rPr>
        <w:t xml:space="preserve">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C6F53" w:rsidRPr="00191F51" w:rsidRDefault="007C6F53" w:rsidP="007C6F53">
      <w:pPr>
        <w:autoSpaceDE w:val="0"/>
        <w:autoSpaceDN w:val="0"/>
        <w:adjustRightInd w:val="0"/>
        <w:ind w:firstLine="709"/>
        <w:jc w:val="both"/>
        <w:rPr>
          <w:sz w:val="24"/>
          <w:szCs w:val="24"/>
        </w:rPr>
      </w:pPr>
      <w:r w:rsidRPr="00191F51">
        <w:rPr>
          <w:sz w:val="24"/>
          <w:szCs w:val="24"/>
        </w:rPr>
        <w:t xml:space="preserve">Глава </w:t>
      </w:r>
      <w:r>
        <w:rPr>
          <w:sz w:val="24"/>
          <w:szCs w:val="24"/>
        </w:rPr>
        <w:t>а</w:t>
      </w:r>
      <w:r w:rsidRPr="00191F51">
        <w:rPr>
          <w:sz w:val="24"/>
          <w:szCs w:val="24"/>
        </w:rPr>
        <w:t>дминистрации несет персональную ответственность за обеспечение предоставления муниципальной услуги.</w:t>
      </w:r>
    </w:p>
    <w:p w:rsidR="007C6F53" w:rsidRPr="00191F51" w:rsidRDefault="007C6F53" w:rsidP="007C6F53">
      <w:pPr>
        <w:autoSpaceDE w:val="0"/>
        <w:autoSpaceDN w:val="0"/>
        <w:adjustRightInd w:val="0"/>
        <w:ind w:firstLine="709"/>
        <w:jc w:val="both"/>
        <w:rPr>
          <w:sz w:val="24"/>
          <w:szCs w:val="24"/>
        </w:rPr>
      </w:pPr>
      <w:r w:rsidRPr="00191F51">
        <w:rPr>
          <w:sz w:val="24"/>
          <w:szCs w:val="24"/>
        </w:rPr>
        <w:t>Работники Администрации при предоставлении муниципальной услуги несут персональную ответственность:</w:t>
      </w:r>
    </w:p>
    <w:p w:rsidR="007C6F53" w:rsidRPr="00191F51" w:rsidRDefault="007C6F53" w:rsidP="007C6F53">
      <w:pPr>
        <w:autoSpaceDE w:val="0"/>
        <w:autoSpaceDN w:val="0"/>
        <w:adjustRightInd w:val="0"/>
        <w:ind w:firstLine="709"/>
        <w:jc w:val="both"/>
        <w:rPr>
          <w:sz w:val="24"/>
          <w:szCs w:val="24"/>
        </w:rPr>
      </w:pPr>
      <w:r w:rsidRPr="00191F51">
        <w:rPr>
          <w:sz w:val="24"/>
          <w:szCs w:val="24"/>
        </w:rPr>
        <w:t>-</w:t>
      </w:r>
      <w:r>
        <w:rPr>
          <w:sz w:val="24"/>
          <w:szCs w:val="24"/>
        </w:rPr>
        <w:t xml:space="preserve"> </w:t>
      </w:r>
      <w:r w:rsidRPr="00191F51">
        <w:rPr>
          <w:sz w:val="24"/>
          <w:szCs w:val="24"/>
        </w:rPr>
        <w:t>за неисполнение или ненадлежащее исполнение административных процедур при предоставлении муниципальной услуги;</w:t>
      </w:r>
    </w:p>
    <w:p w:rsidR="007C6F53" w:rsidRPr="00191F51" w:rsidRDefault="007C6F53" w:rsidP="007C6F53">
      <w:pPr>
        <w:autoSpaceDE w:val="0"/>
        <w:autoSpaceDN w:val="0"/>
        <w:adjustRightInd w:val="0"/>
        <w:ind w:firstLine="709"/>
        <w:jc w:val="both"/>
        <w:rPr>
          <w:sz w:val="24"/>
          <w:szCs w:val="24"/>
        </w:rPr>
      </w:pPr>
      <w:r>
        <w:rPr>
          <w:sz w:val="24"/>
          <w:szCs w:val="24"/>
        </w:rPr>
        <w:t xml:space="preserve">- </w:t>
      </w:r>
      <w:r w:rsidRPr="00191F51">
        <w:rPr>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7C6F53" w:rsidRPr="00191F51" w:rsidRDefault="007C6F53" w:rsidP="007C6F53">
      <w:pPr>
        <w:autoSpaceDE w:val="0"/>
        <w:autoSpaceDN w:val="0"/>
        <w:adjustRightInd w:val="0"/>
        <w:ind w:firstLine="709"/>
        <w:jc w:val="both"/>
        <w:rPr>
          <w:sz w:val="24"/>
          <w:szCs w:val="24"/>
        </w:rPr>
      </w:pPr>
      <w:r w:rsidRPr="00191F51">
        <w:rPr>
          <w:sz w:val="24"/>
          <w:szCs w:val="24"/>
        </w:rPr>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Российской Федерации.</w:t>
      </w:r>
    </w:p>
    <w:p w:rsidR="007C6F53" w:rsidRPr="00191F51" w:rsidRDefault="007C6F53" w:rsidP="007C6F53">
      <w:pPr>
        <w:widowControl w:val="0"/>
        <w:autoSpaceDE w:val="0"/>
        <w:autoSpaceDN w:val="0"/>
        <w:spacing w:before="120"/>
        <w:jc w:val="center"/>
        <w:outlineLvl w:val="1"/>
        <w:rPr>
          <w:b/>
          <w:sz w:val="24"/>
          <w:szCs w:val="24"/>
        </w:rPr>
      </w:pPr>
      <w:r w:rsidRPr="00191F51">
        <w:rPr>
          <w:b/>
          <w:sz w:val="24"/>
          <w:szCs w:val="24"/>
        </w:rPr>
        <w:t>5. Досудебный (внесудебный) порядок обжалования решений и действий (бездействия) органа, предоставляющего муниципальную у</w:t>
      </w:r>
      <w:r>
        <w:rPr>
          <w:b/>
          <w:sz w:val="24"/>
          <w:szCs w:val="24"/>
        </w:rPr>
        <w:t>слугу,</w:t>
      </w:r>
    </w:p>
    <w:p w:rsidR="007C6F53" w:rsidRPr="00191F51" w:rsidRDefault="007C6F53" w:rsidP="007C6F53">
      <w:pPr>
        <w:widowControl w:val="0"/>
        <w:autoSpaceDE w:val="0"/>
        <w:autoSpaceDN w:val="0"/>
        <w:jc w:val="center"/>
        <w:outlineLvl w:val="1"/>
        <w:rPr>
          <w:b/>
          <w:sz w:val="24"/>
          <w:szCs w:val="24"/>
        </w:rPr>
      </w:pPr>
      <w:r w:rsidRPr="00191F51">
        <w:rPr>
          <w:b/>
          <w:sz w:val="24"/>
          <w:szCs w:val="24"/>
        </w:rPr>
        <w:t>а также должностных лиц органа, предоставляющего муниципальную услугу, либо муниципальных служащих</w:t>
      </w:r>
    </w:p>
    <w:p w:rsidR="007C6F53" w:rsidRPr="00191F51" w:rsidRDefault="007C6F53" w:rsidP="007C6F53">
      <w:pPr>
        <w:widowControl w:val="0"/>
        <w:autoSpaceDE w:val="0"/>
        <w:autoSpaceDN w:val="0"/>
        <w:spacing w:before="120"/>
        <w:ind w:firstLine="539"/>
        <w:jc w:val="both"/>
        <w:rPr>
          <w:sz w:val="24"/>
          <w:szCs w:val="24"/>
        </w:rPr>
      </w:pPr>
      <w:r w:rsidRPr="00191F51">
        <w:rPr>
          <w:sz w:val="24"/>
          <w:szCs w:val="24"/>
        </w:rPr>
        <w:t>5.1.</w:t>
      </w:r>
      <w:r>
        <w:rPr>
          <w:sz w:val="24"/>
          <w:szCs w:val="24"/>
        </w:rPr>
        <w:t xml:space="preserve"> </w:t>
      </w:r>
      <w:r w:rsidRPr="00191F51">
        <w:rPr>
          <w:sz w:val="24"/>
          <w:szCs w:val="24"/>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C6F53" w:rsidRPr="00191F51" w:rsidRDefault="007C6F53" w:rsidP="007C6F53">
      <w:pPr>
        <w:widowControl w:val="0"/>
        <w:autoSpaceDE w:val="0"/>
        <w:autoSpaceDN w:val="0"/>
        <w:ind w:firstLine="540"/>
        <w:jc w:val="both"/>
        <w:rPr>
          <w:sz w:val="24"/>
          <w:szCs w:val="24"/>
        </w:rPr>
      </w:pPr>
      <w:r w:rsidRPr="00191F51">
        <w:rPr>
          <w:sz w:val="24"/>
          <w:szCs w:val="24"/>
        </w:rPr>
        <w:t>5.2.</w:t>
      </w:r>
      <w:r>
        <w:rPr>
          <w:sz w:val="24"/>
          <w:szCs w:val="24"/>
        </w:rPr>
        <w:t xml:space="preserve"> </w:t>
      </w:r>
      <w:r w:rsidRPr="00191F51">
        <w:rPr>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являются:</w:t>
      </w:r>
    </w:p>
    <w:p w:rsidR="007C6F53" w:rsidRPr="00191F51" w:rsidRDefault="007C6F53" w:rsidP="007C6F53">
      <w:pPr>
        <w:widowControl w:val="0"/>
        <w:autoSpaceDE w:val="0"/>
        <w:autoSpaceDN w:val="0"/>
        <w:ind w:firstLine="540"/>
        <w:jc w:val="both"/>
        <w:rPr>
          <w:sz w:val="24"/>
          <w:szCs w:val="24"/>
        </w:rPr>
      </w:pPr>
      <w:r w:rsidRPr="00191F51">
        <w:rPr>
          <w:sz w:val="24"/>
          <w:szCs w:val="24"/>
        </w:rPr>
        <w:t>1)</w:t>
      </w:r>
      <w:r>
        <w:rPr>
          <w:sz w:val="24"/>
          <w:szCs w:val="24"/>
        </w:rPr>
        <w:t xml:space="preserve"> </w:t>
      </w:r>
      <w:r w:rsidRPr="00191F51">
        <w:rPr>
          <w:sz w:val="24"/>
          <w:szCs w:val="24"/>
        </w:rPr>
        <w:t>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7C6F53" w:rsidRPr="00191F51" w:rsidRDefault="007C6F53" w:rsidP="007C6F53">
      <w:pPr>
        <w:widowControl w:val="0"/>
        <w:autoSpaceDE w:val="0"/>
        <w:autoSpaceDN w:val="0"/>
        <w:ind w:firstLine="540"/>
        <w:jc w:val="both"/>
        <w:rPr>
          <w:sz w:val="24"/>
          <w:szCs w:val="24"/>
        </w:rPr>
      </w:pPr>
      <w:r w:rsidRPr="00191F51">
        <w:rPr>
          <w:sz w:val="24"/>
          <w:szCs w:val="24"/>
        </w:rPr>
        <w:t>2)</w:t>
      </w:r>
      <w:r>
        <w:rPr>
          <w:sz w:val="24"/>
          <w:szCs w:val="24"/>
        </w:rPr>
        <w:t xml:space="preserve"> </w:t>
      </w:r>
      <w:r w:rsidRPr="00191F51">
        <w:rPr>
          <w:sz w:val="24"/>
          <w:szCs w:val="24"/>
        </w:rPr>
        <w:t>нарушение срока предоставления муниципальной услуги;</w:t>
      </w:r>
    </w:p>
    <w:p w:rsidR="007C6F53" w:rsidRPr="00191F51" w:rsidRDefault="007C6F53" w:rsidP="007C6F53">
      <w:pPr>
        <w:widowControl w:val="0"/>
        <w:suppressAutoHyphens/>
        <w:autoSpaceDE w:val="0"/>
        <w:autoSpaceDN w:val="0"/>
        <w:ind w:firstLine="540"/>
        <w:jc w:val="both"/>
        <w:rPr>
          <w:sz w:val="24"/>
          <w:szCs w:val="24"/>
          <w:lang w:eastAsia="zh-CN"/>
        </w:rPr>
      </w:pPr>
      <w:r w:rsidRPr="00191F51">
        <w:rPr>
          <w:sz w:val="24"/>
          <w:szCs w:val="24"/>
          <w:lang w:eastAsia="zh-CN"/>
        </w:rPr>
        <w:t>3)</w:t>
      </w:r>
      <w:r>
        <w:rPr>
          <w:sz w:val="24"/>
          <w:szCs w:val="24"/>
          <w:lang w:eastAsia="zh-CN"/>
        </w:rPr>
        <w:t xml:space="preserve"> </w:t>
      </w:r>
      <w:r w:rsidRPr="00191F51">
        <w:rPr>
          <w:sz w:val="24"/>
          <w:szCs w:val="24"/>
          <w:lang w:eastAsia="zh-CN"/>
        </w:rPr>
        <w:t>требование у заявителя документов или информации либо осуществления действий, представление или осуществление которых не предусмотрено</w:t>
      </w:r>
      <w:r w:rsidRPr="00191F51" w:rsidDel="009F0626">
        <w:rPr>
          <w:sz w:val="24"/>
          <w:szCs w:val="24"/>
          <w:lang w:eastAsia="zh-CN"/>
        </w:rPr>
        <w:t xml:space="preserve"> </w:t>
      </w:r>
      <w:r w:rsidRPr="00191F51">
        <w:rPr>
          <w:sz w:val="24"/>
          <w:szCs w:val="24"/>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C6F53" w:rsidRPr="00191F51" w:rsidRDefault="007C6F53" w:rsidP="007C6F53">
      <w:pPr>
        <w:widowControl w:val="0"/>
        <w:autoSpaceDE w:val="0"/>
        <w:autoSpaceDN w:val="0"/>
        <w:ind w:firstLine="540"/>
        <w:jc w:val="both"/>
        <w:rPr>
          <w:sz w:val="24"/>
          <w:szCs w:val="24"/>
        </w:rPr>
      </w:pPr>
      <w:r w:rsidRPr="00191F51">
        <w:rPr>
          <w:sz w:val="24"/>
          <w:szCs w:val="24"/>
        </w:rPr>
        <w:t>4)</w:t>
      </w:r>
      <w:r>
        <w:rPr>
          <w:sz w:val="24"/>
          <w:szCs w:val="24"/>
        </w:rPr>
        <w:t xml:space="preserve"> </w:t>
      </w:r>
      <w:r w:rsidRPr="00191F51">
        <w:rPr>
          <w:sz w:val="24"/>
          <w:szCs w:val="24"/>
        </w:rPr>
        <w:t>отказ в при</w:t>
      </w:r>
      <w:r>
        <w:rPr>
          <w:sz w:val="24"/>
          <w:szCs w:val="24"/>
        </w:rPr>
        <w:t>ё</w:t>
      </w:r>
      <w:r w:rsidRPr="00191F51">
        <w:rPr>
          <w:sz w:val="24"/>
          <w:szCs w:val="24"/>
        </w:rPr>
        <w:t xml:space="preserve">ме документов, представление которых предусмотрено нормативными правовыми актами Российской Федерации, нормативными правовыми актами </w:t>
      </w:r>
      <w:r w:rsidRPr="00191F51">
        <w:rPr>
          <w:sz w:val="24"/>
          <w:szCs w:val="24"/>
        </w:rPr>
        <w:lastRenderedPageBreak/>
        <w:t>Ленинградской области, муниципальными правовыми актами для предоставления муниципальной услуги, у заявителя;</w:t>
      </w:r>
    </w:p>
    <w:p w:rsidR="007C6F53" w:rsidRPr="00191F51" w:rsidRDefault="007C6F53" w:rsidP="007C6F53">
      <w:pPr>
        <w:widowControl w:val="0"/>
        <w:autoSpaceDE w:val="0"/>
        <w:autoSpaceDN w:val="0"/>
        <w:ind w:firstLine="540"/>
        <w:jc w:val="both"/>
        <w:rPr>
          <w:sz w:val="24"/>
          <w:szCs w:val="24"/>
        </w:rPr>
      </w:pPr>
      <w:proofErr w:type="gramStart"/>
      <w:r w:rsidRPr="00191F51">
        <w:rPr>
          <w:sz w:val="24"/>
          <w:szCs w:val="24"/>
        </w:rPr>
        <w:t>5)</w:t>
      </w:r>
      <w:r>
        <w:rPr>
          <w:sz w:val="24"/>
          <w:szCs w:val="24"/>
        </w:rPr>
        <w:t xml:space="preserve"> </w:t>
      </w:r>
      <w:r w:rsidRPr="00191F51">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p>
    <w:p w:rsidR="007C6F53" w:rsidRPr="00191F51" w:rsidRDefault="007C6F53" w:rsidP="007C6F53">
      <w:pPr>
        <w:widowControl w:val="0"/>
        <w:autoSpaceDE w:val="0"/>
        <w:autoSpaceDN w:val="0"/>
        <w:ind w:firstLine="540"/>
        <w:jc w:val="both"/>
        <w:rPr>
          <w:sz w:val="24"/>
          <w:szCs w:val="24"/>
        </w:rPr>
      </w:pPr>
      <w:r w:rsidRPr="00191F51">
        <w:rPr>
          <w:sz w:val="24"/>
          <w:szCs w:val="24"/>
        </w:rPr>
        <w:t>6)</w:t>
      </w:r>
      <w:r>
        <w:rPr>
          <w:sz w:val="24"/>
          <w:szCs w:val="24"/>
        </w:rPr>
        <w:t xml:space="preserve"> </w:t>
      </w:r>
      <w:r w:rsidRPr="00191F51">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C6F53" w:rsidRPr="00191F51" w:rsidRDefault="007C6F53" w:rsidP="007C6F53">
      <w:pPr>
        <w:widowControl w:val="0"/>
        <w:autoSpaceDE w:val="0"/>
        <w:autoSpaceDN w:val="0"/>
        <w:ind w:firstLine="540"/>
        <w:jc w:val="both"/>
        <w:rPr>
          <w:sz w:val="24"/>
          <w:szCs w:val="24"/>
        </w:rPr>
      </w:pPr>
      <w:proofErr w:type="gramStart"/>
      <w:r w:rsidRPr="00191F51">
        <w:rPr>
          <w:sz w:val="24"/>
          <w:szCs w:val="24"/>
        </w:rPr>
        <w:t>7)</w:t>
      </w:r>
      <w:r>
        <w:rPr>
          <w:sz w:val="24"/>
          <w:szCs w:val="24"/>
        </w:rPr>
        <w:t xml:space="preserve"> </w:t>
      </w:r>
      <w:r w:rsidRPr="00191F51">
        <w:rPr>
          <w:sz w:val="24"/>
          <w:szCs w:val="24"/>
        </w:rPr>
        <w:t>отказ органа, предоставляющего муниципальную услугу, должностного лица органа, предоставляющего муниципальную услугу, либо муниципального служащего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C6F53" w:rsidRPr="00191F51" w:rsidRDefault="007C6F53" w:rsidP="007C6F53">
      <w:pPr>
        <w:widowControl w:val="0"/>
        <w:autoSpaceDE w:val="0"/>
        <w:autoSpaceDN w:val="0"/>
        <w:ind w:firstLine="540"/>
        <w:jc w:val="both"/>
        <w:rPr>
          <w:sz w:val="24"/>
          <w:szCs w:val="24"/>
        </w:rPr>
      </w:pPr>
      <w:r w:rsidRPr="00191F51">
        <w:rPr>
          <w:sz w:val="24"/>
          <w:szCs w:val="24"/>
        </w:rPr>
        <w:t>8)</w:t>
      </w:r>
      <w:r>
        <w:rPr>
          <w:sz w:val="24"/>
          <w:szCs w:val="24"/>
        </w:rPr>
        <w:t xml:space="preserve"> </w:t>
      </w:r>
      <w:r w:rsidRPr="00191F51">
        <w:rPr>
          <w:sz w:val="24"/>
          <w:szCs w:val="24"/>
        </w:rPr>
        <w:t>нарушение срока или порядка выдачи документов по результатам предоставления муниципальной услуги;</w:t>
      </w:r>
    </w:p>
    <w:p w:rsidR="007C6F53" w:rsidRPr="00191F51" w:rsidRDefault="007C6F53" w:rsidP="007C6F53">
      <w:pPr>
        <w:widowControl w:val="0"/>
        <w:autoSpaceDE w:val="0"/>
        <w:autoSpaceDN w:val="0"/>
        <w:ind w:firstLine="540"/>
        <w:jc w:val="both"/>
        <w:rPr>
          <w:sz w:val="24"/>
          <w:szCs w:val="24"/>
        </w:rPr>
      </w:pPr>
      <w:proofErr w:type="gramStart"/>
      <w:r w:rsidRPr="00191F51">
        <w:rPr>
          <w:sz w:val="24"/>
          <w:szCs w:val="24"/>
        </w:rPr>
        <w:t>9)</w:t>
      </w:r>
      <w:r>
        <w:rPr>
          <w:sz w:val="24"/>
          <w:szCs w:val="24"/>
        </w:rPr>
        <w:t xml:space="preserve"> </w:t>
      </w:r>
      <w:r w:rsidRPr="00191F51">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p>
    <w:p w:rsidR="007C6F53" w:rsidRPr="00191F51" w:rsidRDefault="007C6F53" w:rsidP="007C6F53">
      <w:pPr>
        <w:widowControl w:val="0"/>
        <w:suppressAutoHyphens/>
        <w:autoSpaceDE w:val="0"/>
        <w:autoSpaceDN w:val="0"/>
        <w:ind w:firstLine="540"/>
        <w:jc w:val="both"/>
        <w:rPr>
          <w:sz w:val="24"/>
          <w:szCs w:val="24"/>
          <w:lang w:eastAsia="zh-CN"/>
        </w:rPr>
      </w:pPr>
      <w:r w:rsidRPr="00191F51">
        <w:rPr>
          <w:sz w:val="24"/>
          <w:szCs w:val="24"/>
          <w:lang w:eastAsia="zh-CN"/>
        </w:rPr>
        <w:t>10)</w:t>
      </w:r>
      <w:r>
        <w:rPr>
          <w:sz w:val="24"/>
          <w:szCs w:val="24"/>
          <w:lang w:eastAsia="zh-CN"/>
        </w:rPr>
        <w:t xml:space="preserve"> </w:t>
      </w:r>
      <w:r w:rsidRPr="00191F51">
        <w:rPr>
          <w:sz w:val="24"/>
          <w:szCs w:val="24"/>
          <w:lang w:eastAsia="zh-CN"/>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w:t>
      </w:r>
      <w:r>
        <w:rPr>
          <w:sz w:val="24"/>
          <w:szCs w:val="24"/>
          <w:lang w:eastAsia="zh-CN"/>
        </w:rPr>
        <w:t>ё</w:t>
      </w:r>
      <w:r w:rsidRPr="00191F51">
        <w:rPr>
          <w:sz w:val="24"/>
          <w:szCs w:val="24"/>
          <w:lang w:eastAsia="zh-CN"/>
        </w:rPr>
        <w:t xml:space="preserve">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w:t>
      </w:r>
    </w:p>
    <w:p w:rsidR="007C6F53" w:rsidRPr="00191F51" w:rsidRDefault="007C6F53" w:rsidP="007C6F53">
      <w:pPr>
        <w:widowControl w:val="0"/>
        <w:suppressAutoHyphens/>
        <w:autoSpaceDE w:val="0"/>
        <w:autoSpaceDN w:val="0"/>
        <w:ind w:firstLine="540"/>
        <w:jc w:val="both"/>
        <w:rPr>
          <w:sz w:val="24"/>
          <w:szCs w:val="24"/>
        </w:rPr>
      </w:pPr>
      <w:r w:rsidRPr="00191F51">
        <w:rPr>
          <w:sz w:val="24"/>
          <w:szCs w:val="24"/>
        </w:rPr>
        <w:t>5.3.</w:t>
      </w:r>
      <w:r>
        <w:rPr>
          <w:sz w:val="24"/>
          <w:szCs w:val="24"/>
        </w:rPr>
        <w:t xml:space="preserve"> </w:t>
      </w:r>
      <w:r w:rsidRPr="00191F51">
        <w:rPr>
          <w:sz w:val="24"/>
          <w:szCs w:val="24"/>
        </w:rPr>
        <w:t xml:space="preserve">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7C6F53" w:rsidRPr="00191F51" w:rsidRDefault="007C6F53" w:rsidP="007C6F53">
      <w:pPr>
        <w:widowControl w:val="0"/>
        <w:autoSpaceDE w:val="0"/>
        <w:autoSpaceDN w:val="0"/>
        <w:ind w:firstLine="540"/>
        <w:jc w:val="both"/>
        <w:rPr>
          <w:sz w:val="24"/>
          <w:szCs w:val="24"/>
        </w:rPr>
      </w:pPr>
      <w:r w:rsidRPr="00191F51">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официальный сайт органа, предост</w:t>
      </w:r>
      <w:r>
        <w:rPr>
          <w:sz w:val="24"/>
          <w:szCs w:val="24"/>
        </w:rPr>
        <w:t xml:space="preserve">авляющего муниципальную услугу, </w:t>
      </w:r>
      <w:r w:rsidRPr="00191F51">
        <w:rPr>
          <w:sz w:val="24"/>
          <w:szCs w:val="24"/>
        </w:rPr>
        <w:t>с использованием информационно-телекоммуникационной сети «Интернет», а также может быть принята при личном при</w:t>
      </w:r>
      <w:r>
        <w:rPr>
          <w:sz w:val="24"/>
          <w:szCs w:val="24"/>
        </w:rPr>
        <w:t>ё</w:t>
      </w:r>
      <w:r w:rsidRPr="00191F51">
        <w:rPr>
          <w:sz w:val="24"/>
          <w:szCs w:val="24"/>
        </w:rPr>
        <w:t>ме заявителя.</w:t>
      </w:r>
    </w:p>
    <w:p w:rsidR="007C6F53" w:rsidRPr="00191F51" w:rsidRDefault="007C6F53" w:rsidP="007C6F53">
      <w:pPr>
        <w:widowControl w:val="0"/>
        <w:autoSpaceDE w:val="0"/>
        <w:autoSpaceDN w:val="0"/>
        <w:ind w:firstLine="540"/>
        <w:jc w:val="both"/>
        <w:rPr>
          <w:sz w:val="24"/>
          <w:szCs w:val="24"/>
        </w:rPr>
      </w:pPr>
      <w:r w:rsidRPr="00191F51">
        <w:rPr>
          <w:sz w:val="24"/>
          <w:szCs w:val="24"/>
        </w:rPr>
        <w:t>5.4.</w:t>
      </w:r>
      <w:r>
        <w:rPr>
          <w:sz w:val="24"/>
          <w:szCs w:val="24"/>
        </w:rPr>
        <w:t xml:space="preserve"> </w:t>
      </w:r>
      <w:r w:rsidRPr="00191F51">
        <w:rPr>
          <w:sz w:val="24"/>
          <w:szCs w:val="24"/>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191F51">
          <w:rPr>
            <w:sz w:val="24"/>
            <w:szCs w:val="24"/>
          </w:rPr>
          <w:t>части 5 статьи 11.2</w:t>
        </w:r>
      </w:hyperlink>
      <w:r w:rsidRPr="00191F51">
        <w:rPr>
          <w:sz w:val="24"/>
          <w:szCs w:val="24"/>
        </w:rPr>
        <w:t xml:space="preserve"> Федерального закона № 210-ФЗ.</w:t>
      </w:r>
    </w:p>
    <w:p w:rsidR="007C6F53" w:rsidRPr="00191F51" w:rsidRDefault="007C6F53" w:rsidP="007C6F53">
      <w:pPr>
        <w:widowControl w:val="0"/>
        <w:autoSpaceDE w:val="0"/>
        <w:autoSpaceDN w:val="0"/>
        <w:ind w:firstLine="540"/>
        <w:jc w:val="both"/>
        <w:rPr>
          <w:sz w:val="24"/>
          <w:szCs w:val="24"/>
        </w:rPr>
      </w:pPr>
      <w:r w:rsidRPr="00191F51">
        <w:rPr>
          <w:sz w:val="24"/>
          <w:szCs w:val="24"/>
        </w:rPr>
        <w:t>В письменной жалобе в обязательном порядке указываются:</w:t>
      </w:r>
    </w:p>
    <w:p w:rsidR="007C6F53" w:rsidRPr="00191F51" w:rsidRDefault="007C6F53" w:rsidP="007C6F53">
      <w:pPr>
        <w:widowControl w:val="0"/>
        <w:autoSpaceDE w:val="0"/>
        <w:autoSpaceDN w:val="0"/>
        <w:ind w:firstLine="540"/>
        <w:jc w:val="both"/>
        <w:rPr>
          <w:sz w:val="24"/>
          <w:szCs w:val="24"/>
        </w:rPr>
      </w:pPr>
      <w:r w:rsidRPr="00191F51">
        <w:rPr>
          <w:sz w:val="24"/>
          <w:szCs w:val="24"/>
        </w:rPr>
        <w:t>-</w:t>
      </w:r>
      <w:r>
        <w:rPr>
          <w:sz w:val="24"/>
          <w:szCs w:val="24"/>
        </w:rPr>
        <w:t xml:space="preserve"> </w:t>
      </w:r>
      <w:r w:rsidRPr="00191F51">
        <w:rPr>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C6F53" w:rsidRPr="00191F51" w:rsidRDefault="007C6F53" w:rsidP="007C6F53">
      <w:pPr>
        <w:widowControl w:val="0"/>
        <w:autoSpaceDE w:val="0"/>
        <w:autoSpaceDN w:val="0"/>
        <w:ind w:firstLine="540"/>
        <w:jc w:val="both"/>
        <w:rPr>
          <w:sz w:val="24"/>
          <w:szCs w:val="24"/>
        </w:rPr>
      </w:pPr>
      <w:proofErr w:type="gramStart"/>
      <w:r w:rsidRPr="00191F51">
        <w:rPr>
          <w:sz w:val="24"/>
          <w:szCs w:val="24"/>
        </w:rPr>
        <w:t>-</w:t>
      </w:r>
      <w:r>
        <w:rPr>
          <w:sz w:val="24"/>
          <w:szCs w:val="24"/>
        </w:rPr>
        <w:t xml:space="preserve"> </w:t>
      </w:r>
      <w:r w:rsidRPr="00191F51">
        <w:rPr>
          <w:sz w:val="24"/>
          <w:szCs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C6F53" w:rsidRPr="00191F51" w:rsidRDefault="007C6F53" w:rsidP="007C6F53">
      <w:pPr>
        <w:widowControl w:val="0"/>
        <w:autoSpaceDE w:val="0"/>
        <w:autoSpaceDN w:val="0"/>
        <w:ind w:firstLine="540"/>
        <w:jc w:val="both"/>
        <w:rPr>
          <w:sz w:val="24"/>
          <w:szCs w:val="24"/>
        </w:rPr>
      </w:pPr>
      <w:r w:rsidRPr="00191F51">
        <w:rPr>
          <w:sz w:val="24"/>
          <w:szCs w:val="24"/>
        </w:rPr>
        <w:t>-</w:t>
      </w:r>
      <w:r>
        <w:rPr>
          <w:sz w:val="24"/>
          <w:szCs w:val="24"/>
        </w:rPr>
        <w:t xml:space="preserve"> </w:t>
      </w:r>
      <w:r w:rsidRPr="00191F51">
        <w:rPr>
          <w:sz w:val="24"/>
          <w:szCs w:val="24"/>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w:t>
      </w:r>
      <w:r w:rsidRPr="00191F51">
        <w:rPr>
          <w:sz w:val="24"/>
          <w:szCs w:val="24"/>
        </w:rPr>
        <w:lastRenderedPageBreak/>
        <w:t>муниципальную услугу, либо муниципального служащего;</w:t>
      </w:r>
    </w:p>
    <w:p w:rsidR="007C6F53" w:rsidRPr="00191F51" w:rsidRDefault="007C6F53" w:rsidP="007C6F53">
      <w:pPr>
        <w:widowControl w:val="0"/>
        <w:autoSpaceDE w:val="0"/>
        <w:autoSpaceDN w:val="0"/>
        <w:ind w:firstLine="540"/>
        <w:jc w:val="both"/>
        <w:rPr>
          <w:sz w:val="24"/>
          <w:szCs w:val="24"/>
        </w:rPr>
      </w:pPr>
      <w:r w:rsidRPr="00191F51">
        <w:rPr>
          <w:sz w:val="24"/>
          <w:szCs w:val="24"/>
        </w:rPr>
        <w:t>-</w:t>
      </w:r>
      <w:r>
        <w:rPr>
          <w:sz w:val="24"/>
          <w:szCs w:val="24"/>
        </w:rPr>
        <w:t xml:space="preserve"> </w:t>
      </w:r>
      <w:r w:rsidRPr="00191F51">
        <w:rPr>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C6F53" w:rsidRPr="00191F51" w:rsidRDefault="007C6F53" w:rsidP="007C6F53">
      <w:pPr>
        <w:widowControl w:val="0"/>
        <w:autoSpaceDE w:val="0"/>
        <w:autoSpaceDN w:val="0"/>
        <w:ind w:firstLine="540"/>
        <w:jc w:val="both"/>
        <w:rPr>
          <w:sz w:val="24"/>
          <w:szCs w:val="24"/>
        </w:rPr>
      </w:pPr>
      <w:r w:rsidRPr="00191F51">
        <w:rPr>
          <w:sz w:val="24"/>
          <w:szCs w:val="24"/>
        </w:rPr>
        <w:t>5.5.</w:t>
      </w:r>
      <w:r>
        <w:rPr>
          <w:sz w:val="24"/>
          <w:szCs w:val="24"/>
        </w:rPr>
        <w:t xml:space="preserve"> </w:t>
      </w:r>
      <w:r w:rsidRPr="00191F51">
        <w:rPr>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191F51">
          <w:rPr>
            <w:sz w:val="24"/>
            <w:szCs w:val="24"/>
          </w:rPr>
          <w:t>статьей 11.1</w:t>
        </w:r>
      </w:hyperlink>
      <w:r w:rsidRPr="00191F51">
        <w:rPr>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C6F53" w:rsidRPr="00191F51" w:rsidRDefault="007C6F53" w:rsidP="007C6F53">
      <w:pPr>
        <w:widowControl w:val="0"/>
        <w:autoSpaceDE w:val="0"/>
        <w:autoSpaceDN w:val="0"/>
        <w:ind w:firstLine="540"/>
        <w:jc w:val="both"/>
        <w:rPr>
          <w:sz w:val="24"/>
          <w:szCs w:val="24"/>
        </w:rPr>
      </w:pPr>
      <w:r w:rsidRPr="00191F51">
        <w:rPr>
          <w:sz w:val="24"/>
          <w:szCs w:val="24"/>
        </w:rPr>
        <w:t>5.6.</w:t>
      </w:r>
      <w:r>
        <w:rPr>
          <w:sz w:val="24"/>
          <w:szCs w:val="24"/>
        </w:rPr>
        <w:t xml:space="preserve"> </w:t>
      </w:r>
      <w:proofErr w:type="gramStart"/>
      <w:r w:rsidRPr="00191F51">
        <w:rPr>
          <w:sz w:val="24"/>
          <w:szCs w:val="24"/>
        </w:rPr>
        <w:t>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w:t>
      </w:r>
      <w:r>
        <w:rPr>
          <w:sz w:val="24"/>
          <w:szCs w:val="24"/>
        </w:rPr>
        <w:t>ё</w:t>
      </w:r>
      <w:r w:rsidRPr="00191F51">
        <w:rPr>
          <w:sz w:val="24"/>
          <w:szCs w:val="24"/>
        </w:rPr>
        <w:t>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191F51">
        <w:rPr>
          <w:sz w:val="24"/>
          <w:szCs w:val="24"/>
        </w:rPr>
        <w:t xml:space="preserve"> дня е</w:t>
      </w:r>
      <w:r>
        <w:rPr>
          <w:sz w:val="24"/>
          <w:szCs w:val="24"/>
        </w:rPr>
        <w:t>ё</w:t>
      </w:r>
      <w:r w:rsidRPr="00191F51">
        <w:rPr>
          <w:sz w:val="24"/>
          <w:szCs w:val="24"/>
        </w:rPr>
        <w:t xml:space="preserve"> регистрации.</w:t>
      </w:r>
    </w:p>
    <w:p w:rsidR="007C6F53" w:rsidRPr="00191F51" w:rsidRDefault="007C6F53" w:rsidP="007C6F53">
      <w:pPr>
        <w:widowControl w:val="0"/>
        <w:autoSpaceDE w:val="0"/>
        <w:autoSpaceDN w:val="0"/>
        <w:ind w:firstLine="540"/>
        <w:jc w:val="both"/>
        <w:rPr>
          <w:sz w:val="24"/>
          <w:szCs w:val="24"/>
        </w:rPr>
      </w:pPr>
      <w:r w:rsidRPr="00191F51">
        <w:rPr>
          <w:sz w:val="24"/>
          <w:szCs w:val="24"/>
        </w:rPr>
        <w:t>5.7.</w:t>
      </w:r>
      <w:r>
        <w:rPr>
          <w:sz w:val="24"/>
          <w:szCs w:val="24"/>
        </w:rPr>
        <w:t xml:space="preserve"> </w:t>
      </w:r>
      <w:r w:rsidRPr="00191F51">
        <w:rPr>
          <w:sz w:val="24"/>
          <w:szCs w:val="24"/>
        </w:rPr>
        <w:t>По результатам рассмотрения жалобы принимается одно из следующих решений:</w:t>
      </w:r>
    </w:p>
    <w:p w:rsidR="007C6F53" w:rsidRPr="00191F51" w:rsidRDefault="007C6F53" w:rsidP="007C6F53">
      <w:pPr>
        <w:widowControl w:val="0"/>
        <w:autoSpaceDE w:val="0"/>
        <w:autoSpaceDN w:val="0"/>
        <w:ind w:firstLine="540"/>
        <w:jc w:val="both"/>
        <w:rPr>
          <w:sz w:val="24"/>
          <w:szCs w:val="24"/>
        </w:rPr>
      </w:pPr>
      <w:proofErr w:type="gramStart"/>
      <w:r w:rsidRPr="00191F51">
        <w:rPr>
          <w:sz w:val="24"/>
          <w:szCs w:val="24"/>
        </w:rPr>
        <w:t>1)</w:t>
      </w:r>
      <w:r>
        <w:rPr>
          <w:sz w:val="24"/>
          <w:szCs w:val="24"/>
        </w:rPr>
        <w:t xml:space="preserve"> </w:t>
      </w:r>
      <w:r w:rsidRPr="00191F51">
        <w:rPr>
          <w:sz w:val="24"/>
          <w:szCs w:val="24"/>
        </w:rPr>
        <w:t>жалоба удовлетворяется, в том числе</w:t>
      </w:r>
      <w:r>
        <w:rPr>
          <w:sz w:val="24"/>
          <w:szCs w:val="24"/>
        </w:rPr>
        <w:t>,</w:t>
      </w:r>
      <w:r w:rsidRPr="00191F51">
        <w:rPr>
          <w:sz w:val="24"/>
          <w:szCs w:val="24"/>
        </w:rPr>
        <w:t xml:space="preserve">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C6F53" w:rsidRPr="00191F51" w:rsidRDefault="007C6F53" w:rsidP="007C6F53">
      <w:pPr>
        <w:widowControl w:val="0"/>
        <w:autoSpaceDE w:val="0"/>
        <w:autoSpaceDN w:val="0"/>
        <w:ind w:firstLine="540"/>
        <w:jc w:val="both"/>
        <w:rPr>
          <w:sz w:val="24"/>
          <w:szCs w:val="24"/>
        </w:rPr>
      </w:pPr>
      <w:r w:rsidRPr="00191F51">
        <w:rPr>
          <w:sz w:val="24"/>
          <w:szCs w:val="24"/>
        </w:rPr>
        <w:t>2)</w:t>
      </w:r>
      <w:r>
        <w:rPr>
          <w:sz w:val="24"/>
          <w:szCs w:val="24"/>
        </w:rPr>
        <w:t xml:space="preserve"> </w:t>
      </w:r>
      <w:r w:rsidRPr="00191F51">
        <w:rPr>
          <w:sz w:val="24"/>
          <w:szCs w:val="24"/>
        </w:rPr>
        <w:t>в удовлетворении жалобы отказывается.</w:t>
      </w:r>
    </w:p>
    <w:p w:rsidR="007C6F53" w:rsidRPr="00191F51" w:rsidRDefault="007C6F53" w:rsidP="007C6F53">
      <w:pPr>
        <w:widowControl w:val="0"/>
        <w:suppressAutoHyphens/>
        <w:autoSpaceDE w:val="0"/>
        <w:autoSpaceDN w:val="0"/>
        <w:adjustRightInd w:val="0"/>
        <w:ind w:firstLine="567"/>
        <w:jc w:val="both"/>
        <w:rPr>
          <w:sz w:val="24"/>
          <w:szCs w:val="24"/>
          <w:lang w:eastAsia="zh-CN"/>
        </w:rPr>
      </w:pPr>
      <w:r w:rsidRPr="00191F51">
        <w:rPr>
          <w:sz w:val="24"/>
          <w:szCs w:val="24"/>
          <w:lang w:eastAsia="zh-CN"/>
        </w:rPr>
        <w:t>Не позднее дня, следующего за дн</w:t>
      </w:r>
      <w:r>
        <w:rPr>
          <w:sz w:val="24"/>
          <w:szCs w:val="24"/>
          <w:lang w:eastAsia="zh-CN"/>
        </w:rPr>
        <w:t>ё</w:t>
      </w:r>
      <w:r w:rsidRPr="00191F51">
        <w:rPr>
          <w:sz w:val="24"/>
          <w:szCs w:val="24"/>
          <w:lang w:eastAsia="zh-CN"/>
        </w:rPr>
        <w:t>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6F53" w:rsidRPr="00191F51" w:rsidRDefault="007C6F53" w:rsidP="007C6F53">
      <w:pPr>
        <w:widowControl w:val="0"/>
        <w:tabs>
          <w:tab w:val="left" w:pos="1276"/>
        </w:tabs>
        <w:suppressAutoHyphens/>
        <w:autoSpaceDE w:val="0"/>
        <w:autoSpaceDN w:val="0"/>
        <w:adjustRightInd w:val="0"/>
        <w:ind w:firstLine="567"/>
        <w:jc w:val="both"/>
        <w:rPr>
          <w:sz w:val="24"/>
          <w:szCs w:val="24"/>
          <w:lang w:eastAsia="zh-CN"/>
        </w:rPr>
      </w:pPr>
      <w:r w:rsidRPr="00191F51">
        <w:rPr>
          <w:sz w:val="24"/>
          <w:szCs w:val="24"/>
          <w:lang w:eastAsia="zh-CN"/>
        </w:rPr>
        <w:t>В случае признания жалобы подлежащей удовлетворению в ответе заявителю да</w:t>
      </w:r>
      <w:r>
        <w:rPr>
          <w:sz w:val="24"/>
          <w:szCs w:val="24"/>
          <w:lang w:eastAsia="zh-CN"/>
        </w:rPr>
        <w:t>ё</w:t>
      </w:r>
      <w:r w:rsidRPr="00191F51">
        <w:rPr>
          <w:sz w:val="24"/>
          <w:szCs w:val="24"/>
          <w:lang w:eastAsia="zh-CN"/>
        </w:rPr>
        <w:t xml:space="preserve">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91F51">
        <w:rPr>
          <w:sz w:val="24"/>
          <w:szCs w:val="24"/>
          <w:lang w:eastAsia="zh-CN"/>
        </w:rPr>
        <w:t>неудобства</w:t>
      </w:r>
      <w:proofErr w:type="gramEnd"/>
      <w:r w:rsidRPr="00191F51">
        <w:rPr>
          <w:sz w:val="24"/>
          <w:szCs w:val="24"/>
          <w:lang w:eastAsia="zh-C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C6F53" w:rsidRPr="00191F51" w:rsidRDefault="007C6F53" w:rsidP="007C6F53">
      <w:pPr>
        <w:widowControl w:val="0"/>
        <w:suppressAutoHyphens/>
        <w:autoSpaceDE w:val="0"/>
        <w:autoSpaceDN w:val="0"/>
        <w:ind w:firstLine="567"/>
        <w:contextualSpacing/>
        <w:jc w:val="both"/>
        <w:rPr>
          <w:sz w:val="24"/>
          <w:szCs w:val="24"/>
          <w:lang w:eastAsia="zh-CN"/>
        </w:rPr>
      </w:pPr>
      <w:r w:rsidRPr="00191F51">
        <w:rPr>
          <w:sz w:val="24"/>
          <w:szCs w:val="24"/>
          <w:lang w:eastAsia="zh-CN"/>
        </w:rPr>
        <w:t xml:space="preserve">В случае признания </w:t>
      </w:r>
      <w:proofErr w:type="gramStart"/>
      <w:r w:rsidRPr="00191F51">
        <w:rPr>
          <w:sz w:val="24"/>
          <w:szCs w:val="24"/>
          <w:lang w:eastAsia="zh-CN"/>
        </w:rPr>
        <w:t>жалобы</w:t>
      </w:r>
      <w:proofErr w:type="gramEnd"/>
      <w:r w:rsidRPr="00191F51">
        <w:rPr>
          <w:sz w:val="24"/>
          <w:szCs w:val="24"/>
          <w:lang w:eastAsia="zh-C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C6F53" w:rsidRPr="00191F51" w:rsidRDefault="007C6F53" w:rsidP="007C6F53">
      <w:pPr>
        <w:widowControl w:val="0"/>
        <w:autoSpaceDE w:val="0"/>
        <w:autoSpaceDN w:val="0"/>
        <w:ind w:firstLine="540"/>
        <w:jc w:val="both"/>
        <w:rPr>
          <w:sz w:val="24"/>
          <w:szCs w:val="24"/>
        </w:rPr>
      </w:pPr>
      <w:r w:rsidRPr="00191F51">
        <w:rPr>
          <w:sz w:val="24"/>
          <w:szCs w:val="24"/>
        </w:rPr>
        <w:t xml:space="preserve">В случае установления в ходе или по результатам </w:t>
      </w:r>
      <w:proofErr w:type="gramStart"/>
      <w:r w:rsidRPr="00191F51">
        <w:rPr>
          <w:sz w:val="24"/>
          <w:szCs w:val="24"/>
        </w:rPr>
        <w:t>рассмотрения жалобы признаков состава административного правонарушения</w:t>
      </w:r>
      <w:proofErr w:type="gramEnd"/>
      <w:r w:rsidRPr="00191F51">
        <w:rPr>
          <w:sz w:val="24"/>
          <w:szCs w:val="24"/>
        </w:rPr>
        <w:t xml:space="preserve"> или преступления</w:t>
      </w:r>
      <w:r>
        <w:rPr>
          <w:sz w:val="24"/>
          <w:szCs w:val="24"/>
        </w:rPr>
        <w:t>,</w:t>
      </w:r>
      <w:r w:rsidRPr="00191F51">
        <w:rPr>
          <w:sz w:val="24"/>
          <w:szCs w:val="24"/>
        </w:rPr>
        <w:t xml:space="preserve"> должностное лицо, надел</w:t>
      </w:r>
      <w:r>
        <w:rPr>
          <w:sz w:val="24"/>
          <w:szCs w:val="24"/>
        </w:rPr>
        <w:t>ё</w:t>
      </w:r>
      <w:r w:rsidRPr="00191F51">
        <w:rPr>
          <w:sz w:val="24"/>
          <w:szCs w:val="24"/>
        </w:rPr>
        <w:t>нное полномочиями по рассмотрению жалоб, незамедлительно направля</w:t>
      </w:r>
      <w:r>
        <w:rPr>
          <w:sz w:val="24"/>
          <w:szCs w:val="24"/>
        </w:rPr>
        <w:t>е</w:t>
      </w:r>
      <w:r w:rsidRPr="00191F51">
        <w:rPr>
          <w:sz w:val="24"/>
          <w:szCs w:val="24"/>
        </w:rPr>
        <w:t>т имеющиеся материалы в органы прокуратуры.</w:t>
      </w:r>
    </w:p>
    <w:p w:rsidR="007C6F53" w:rsidRPr="00191F51" w:rsidRDefault="007C6F53" w:rsidP="007C6F53">
      <w:pPr>
        <w:tabs>
          <w:tab w:val="left" w:pos="142"/>
          <w:tab w:val="left" w:pos="284"/>
        </w:tabs>
        <w:jc w:val="right"/>
        <w:rPr>
          <w:sz w:val="24"/>
          <w:szCs w:val="24"/>
        </w:rPr>
        <w:sectPr w:rsidR="007C6F53" w:rsidRPr="00191F51" w:rsidSect="00FC06A3">
          <w:headerReference w:type="default" r:id="rId24"/>
          <w:pgSz w:w="11906" w:h="16838"/>
          <w:pgMar w:top="1134" w:right="567" w:bottom="1134" w:left="1701" w:header="709" w:footer="709" w:gutter="0"/>
          <w:cols w:space="708"/>
          <w:titlePg/>
          <w:docGrid w:linePitch="360"/>
        </w:sectPr>
      </w:pPr>
    </w:p>
    <w:p w:rsidR="007C6F53" w:rsidRPr="00BF0DB9" w:rsidRDefault="007C6F53" w:rsidP="007C6F53">
      <w:pPr>
        <w:tabs>
          <w:tab w:val="left" w:pos="142"/>
          <w:tab w:val="left" w:pos="284"/>
        </w:tabs>
        <w:ind w:left="-1134" w:right="-142" w:firstLine="567"/>
        <w:jc w:val="right"/>
        <w:rPr>
          <w:sz w:val="24"/>
        </w:rPr>
      </w:pPr>
      <w:bookmarkStart w:id="18" w:name="Par315"/>
      <w:bookmarkEnd w:id="18"/>
      <w:r w:rsidRPr="00BF0DB9">
        <w:rPr>
          <w:sz w:val="24"/>
        </w:rPr>
        <w:lastRenderedPageBreak/>
        <w:t>Приложение № 1</w:t>
      </w:r>
    </w:p>
    <w:p w:rsidR="007C6F53" w:rsidRPr="00BF0DB9" w:rsidRDefault="007C6F53" w:rsidP="007C6F53">
      <w:pPr>
        <w:tabs>
          <w:tab w:val="left" w:pos="142"/>
          <w:tab w:val="left" w:pos="284"/>
        </w:tabs>
        <w:ind w:left="-1134" w:right="-142" w:firstLine="567"/>
        <w:jc w:val="right"/>
        <w:rPr>
          <w:sz w:val="24"/>
        </w:rPr>
      </w:pPr>
      <w:r w:rsidRPr="00BF0DB9">
        <w:rPr>
          <w:sz w:val="24"/>
        </w:rPr>
        <w:t>к административному регламенту</w:t>
      </w:r>
    </w:p>
    <w:p w:rsidR="007C6F53" w:rsidRPr="00BF0DB9" w:rsidRDefault="007C6F53" w:rsidP="007C6F53">
      <w:pPr>
        <w:tabs>
          <w:tab w:val="left" w:pos="142"/>
          <w:tab w:val="left" w:pos="284"/>
        </w:tabs>
        <w:ind w:left="-1136" w:right="-143" w:firstLine="568"/>
        <w:jc w:val="right"/>
      </w:pPr>
    </w:p>
    <w:p w:rsidR="007C6F53" w:rsidRPr="00BF0DB9" w:rsidRDefault="007C6F53" w:rsidP="007C6F53">
      <w:pPr>
        <w:tabs>
          <w:tab w:val="left" w:pos="142"/>
          <w:tab w:val="left" w:pos="284"/>
        </w:tabs>
        <w:spacing w:before="240"/>
        <w:ind w:left="-1134" w:right="-142" w:firstLine="567"/>
        <w:jc w:val="center"/>
        <w:rPr>
          <w:b/>
          <w:sz w:val="24"/>
        </w:rPr>
      </w:pPr>
      <w:r w:rsidRPr="00BF0DB9">
        <w:rPr>
          <w:b/>
          <w:sz w:val="24"/>
        </w:rPr>
        <w:t>Информация о месте нахождения и графике работы</w:t>
      </w:r>
    </w:p>
    <w:p w:rsidR="007C6F53" w:rsidRPr="00BF0DB9" w:rsidRDefault="007C6F53" w:rsidP="007C6F53">
      <w:pPr>
        <w:tabs>
          <w:tab w:val="left" w:pos="142"/>
          <w:tab w:val="left" w:pos="284"/>
        </w:tabs>
        <w:ind w:left="-1136" w:right="-143" w:firstLine="568"/>
        <w:jc w:val="center"/>
        <w:rPr>
          <w:b/>
          <w:sz w:val="24"/>
        </w:rPr>
      </w:pPr>
      <w:r w:rsidRPr="00BF0DB9">
        <w:rPr>
          <w:b/>
          <w:sz w:val="24"/>
        </w:rPr>
        <w:t>Сектора специализированного обеспечения МКУ «ЦАХО»</w:t>
      </w:r>
    </w:p>
    <w:p w:rsidR="007C6F53" w:rsidRDefault="007C6F53" w:rsidP="007C6F53">
      <w:pPr>
        <w:tabs>
          <w:tab w:val="left" w:pos="142"/>
          <w:tab w:val="left" w:pos="284"/>
        </w:tabs>
        <w:ind w:firstLine="709"/>
        <w:jc w:val="both"/>
        <w:rPr>
          <w:sz w:val="24"/>
        </w:rPr>
      </w:pPr>
    </w:p>
    <w:p w:rsidR="007C6F53" w:rsidRPr="00BF0DB9" w:rsidRDefault="007C6F53" w:rsidP="007C6F53">
      <w:pPr>
        <w:tabs>
          <w:tab w:val="left" w:pos="142"/>
          <w:tab w:val="left" w:pos="284"/>
        </w:tabs>
        <w:ind w:firstLine="709"/>
        <w:jc w:val="both"/>
        <w:rPr>
          <w:sz w:val="24"/>
        </w:rPr>
      </w:pPr>
      <w:r w:rsidRPr="00BF0DB9">
        <w:rPr>
          <w:sz w:val="24"/>
        </w:rPr>
        <w:t xml:space="preserve">1. </w:t>
      </w:r>
      <w:r w:rsidRPr="00BF0DB9">
        <w:rPr>
          <w:sz w:val="24"/>
          <w:u w:val="single"/>
        </w:rPr>
        <w:t xml:space="preserve">Информация о месте нахождения и графике работы администрации муниципального образования </w:t>
      </w:r>
      <w:proofErr w:type="spellStart"/>
      <w:r w:rsidRPr="00BF0DB9">
        <w:rPr>
          <w:sz w:val="24"/>
          <w:u w:val="single"/>
        </w:rPr>
        <w:t>Сосновоборский</w:t>
      </w:r>
      <w:proofErr w:type="spellEnd"/>
      <w:r w:rsidRPr="00BF0DB9">
        <w:rPr>
          <w:sz w:val="24"/>
          <w:u w:val="single"/>
        </w:rPr>
        <w:t xml:space="preserve"> городской округ Ленинградской области</w:t>
      </w:r>
      <w:r w:rsidRPr="00BF0DB9">
        <w:rPr>
          <w:sz w:val="24"/>
        </w:rPr>
        <w:t>:</w:t>
      </w:r>
    </w:p>
    <w:p w:rsidR="007C6F53" w:rsidRPr="00BF0DB9" w:rsidRDefault="007C6F53" w:rsidP="007C6F53">
      <w:pPr>
        <w:tabs>
          <w:tab w:val="left" w:pos="142"/>
          <w:tab w:val="left" w:pos="284"/>
        </w:tabs>
        <w:ind w:firstLine="709"/>
        <w:jc w:val="both"/>
        <w:rPr>
          <w:sz w:val="24"/>
        </w:rPr>
      </w:pPr>
      <w:r w:rsidRPr="00BF0DB9">
        <w:rPr>
          <w:sz w:val="24"/>
        </w:rPr>
        <w:t>Место нахождения: Ленинградская обл., г. Сосновый Бор, ул. Ленинградская, д. 46;</w:t>
      </w:r>
    </w:p>
    <w:p w:rsidR="007C6F53" w:rsidRPr="00BF0DB9" w:rsidRDefault="007C6F53" w:rsidP="007C6F53">
      <w:pPr>
        <w:tabs>
          <w:tab w:val="left" w:pos="142"/>
          <w:tab w:val="left" w:pos="284"/>
        </w:tabs>
        <w:ind w:firstLine="709"/>
        <w:jc w:val="both"/>
        <w:rPr>
          <w:sz w:val="24"/>
        </w:rPr>
      </w:pPr>
      <w:r w:rsidRPr="00BF0DB9">
        <w:rPr>
          <w:sz w:val="24"/>
        </w:rPr>
        <w:t>Справочные телефоны администрации: 8 (81369) 62864, 8 (81369) 2-98-54;</w:t>
      </w:r>
    </w:p>
    <w:p w:rsidR="007C6F53" w:rsidRPr="00BF0DB9" w:rsidRDefault="007C6F53" w:rsidP="007C6F53">
      <w:pPr>
        <w:tabs>
          <w:tab w:val="left" w:pos="142"/>
          <w:tab w:val="left" w:pos="284"/>
        </w:tabs>
        <w:ind w:firstLine="709"/>
        <w:jc w:val="both"/>
        <w:rPr>
          <w:sz w:val="24"/>
        </w:rPr>
      </w:pPr>
      <w:r w:rsidRPr="00BF0DB9">
        <w:rPr>
          <w:sz w:val="24"/>
        </w:rPr>
        <w:t>Факс: 8 (81369) 6-28-22.</w:t>
      </w:r>
    </w:p>
    <w:p w:rsidR="007C6F53" w:rsidRPr="00BF0DB9" w:rsidRDefault="007C6F53" w:rsidP="007C6F53">
      <w:pPr>
        <w:tabs>
          <w:tab w:val="left" w:pos="142"/>
          <w:tab w:val="left" w:pos="284"/>
        </w:tabs>
        <w:ind w:firstLine="709"/>
        <w:jc w:val="both"/>
        <w:rPr>
          <w:sz w:val="24"/>
        </w:rPr>
      </w:pPr>
      <w:r w:rsidRPr="00BF0DB9">
        <w:rPr>
          <w:sz w:val="24"/>
        </w:rPr>
        <w:t>Адрес электронной почты: admsb@sbor.ru.</w:t>
      </w:r>
    </w:p>
    <w:p w:rsidR="007C6F53" w:rsidRPr="00BF0DB9" w:rsidRDefault="007C6F53" w:rsidP="007C6F53">
      <w:pPr>
        <w:tabs>
          <w:tab w:val="left" w:pos="142"/>
          <w:tab w:val="left" w:pos="284"/>
        </w:tabs>
        <w:ind w:firstLine="709"/>
        <w:jc w:val="both"/>
        <w:rPr>
          <w:sz w:val="24"/>
        </w:rPr>
      </w:pPr>
      <w:r w:rsidRPr="00BF0DB9">
        <w:rPr>
          <w:sz w:val="24"/>
        </w:rPr>
        <w:t>График работы администрации:</w:t>
      </w:r>
    </w:p>
    <w:tbl>
      <w:tblPr>
        <w:tblW w:w="0" w:type="auto"/>
        <w:tblInd w:w="75" w:type="dxa"/>
        <w:tblCellMar>
          <w:left w:w="10" w:type="dxa"/>
          <w:right w:w="10" w:type="dxa"/>
        </w:tblCellMar>
        <w:tblLook w:val="04A0" w:firstRow="1" w:lastRow="0" w:firstColumn="1" w:lastColumn="0" w:noHBand="0" w:noVBand="1"/>
      </w:tblPr>
      <w:tblGrid>
        <w:gridCol w:w="4929"/>
        <w:gridCol w:w="4568"/>
      </w:tblGrid>
      <w:tr w:rsidR="007C6F53" w:rsidRPr="00BF0DB9" w:rsidTr="00EB1128">
        <w:trPr>
          <w:trHeight w:val="1"/>
        </w:trPr>
        <w:tc>
          <w:tcPr>
            <w:tcW w:w="9497" w:type="dxa"/>
            <w:gridSpan w:val="2"/>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7C6F53" w:rsidRPr="00BF0DB9" w:rsidRDefault="007C6F53" w:rsidP="00EB1128">
            <w:pPr>
              <w:tabs>
                <w:tab w:val="left" w:pos="142"/>
                <w:tab w:val="left" w:pos="284"/>
              </w:tabs>
              <w:ind w:right="-143"/>
              <w:jc w:val="center"/>
              <w:rPr>
                <w:sz w:val="24"/>
              </w:rPr>
            </w:pPr>
            <w:r w:rsidRPr="00BF0DB9">
              <w:rPr>
                <w:sz w:val="24"/>
              </w:rPr>
              <w:t>Дни недели, время работы администрации:</w:t>
            </w:r>
          </w:p>
        </w:tc>
      </w:tr>
      <w:tr w:rsidR="007C6F53" w:rsidRPr="00BF0DB9" w:rsidTr="00EB1128">
        <w:trPr>
          <w:trHeight w:val="1"/>
        </w:trPr>
        <w:tc>
          <w:tcPr>
            <w:tcW w:w="4929"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7C6F53" w:rsidRPr="00BF0DB9" w:rsidRDefault="007C6F53" w:rsidP="00EB1128">
            <w:pPr>
              <w:tabs>
                <w:tab w:val="left" w:pos="142"/>
                <w:tab w:val="left" w:pos="284"/>
              </w:tabs>
              <w:ind w:right="-143"/>
              <w:jc w:val="center"/>
              <w:rPr>
                <w:sz w:val="24"/>
              </w:rPr>
            </w:pPr>
            <w:r w:rsidRPr="00BF0DB9">
              <w:rPr>
                <w:sz w:val="24"/>
              </w:rPr>
              <w:t>Дни недели</w:t>
            </w:r>
          </w:p>
        </w:tc>
        <w:tc>
          <w:tcPr>
            <w:tcW w:w="4568"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7C6F53" w:rsidRPr="00BF0DB9" w:rsidRDefault="007C6F53" w:rsidP="00EB1128">
            <w:pPr>
              <w:tabs>
                <w:tab w:val="left" w:pos="142"/>
                <w:tab w:val="left" w:pos="284"/>
              </w:tabs>
              <w:ind w:right="-143"/>
              <w:jc w:val="center"/>
              <w:rPr>
                <w:sz w:val="24"/>
              </w:rPr>
            </w:pPr>
            <w:r w:rsidRPr="00BF0DB9">
              <w:rPr>
                <w:sz w:val="24"/>
              </w:rPr>
              <w:t>Время</w:t>
            </w:r>
          </w:p>
        </w:tc>
      </w:tr>
      <w:tr w:rsidR="007C6F53" w:rsidRPr="00BF0DB9" w:rsidTr="00EB1128">
        <w:trPr>
          <w:trHeight w:val="1"/>
        </w:trPr>
        <w:tc>
          <w:tcPr>
            <w:tcW w:w="4929" w:type="dxa"/>
            <w:tcBorders>
              <w:top w:val="single" w:sz="4" w:space="0" w:color="000000"/>
              <w:left w:val="single" w:sz="4" w:space="0" w:color="000000"/>
              <w:bottom w:val="single" w:sz="0" w:space="0" w:color="836967"/>
              <w:right w:val="single" w:sz="4" w:space="0" w:color="000000"/>
            </w:tcBorders>
            <w:shd w:val="clear" w:color="000000" w:fill="FFFFFF"/>
            <w:tcMar>
              <w:left w:w="74" w:type="dxa"/>
              <w:right w:w="74" w:type="dxa"/>
            </w:tcMar>
          </w:tcPr>
          <w:p w:rsidR="007C6F53" w:rsidRPr="00BF0DB9" w:rsidRDefault="007C6F53" w:rsidP="00EB1128">
            <w:pPr>
              <w:tabs>
                <w:tab w:val="left" w:pos="142"/>
                <w:tab w:val="left" w:pos="284"/>
              </w:tabs>
              <w:ind w:right="-143"/>
              <w:rPr>
                <w:sz w:val="24"/>
              </w:rPr>
            </w:pPr>
            <w:r w:rsidRPr="00BF0DB9">
              <w:rPr>
                <w:sz w:val="24"/>
              </w:rPr>
              <w:t>Понедельник, вторник, среда, четверг</w:t>
            </w:r>
          </w:p>
        </w:tc>
        <w:tc>
          <w:tcPr>
            <w:tcW w:w="4568" w:type="dxa"/>
            <w:tcBorders>
              <w:top w:val="single" w:sz="4" w:space="0" w:color="000000"/>
              <w:left w:val="single" w:sz="4" w:space="0" w:color="000000"/>
              <w:bottom w:val="single" w:sz="0" w:space="0" w:color="836967"/>
              <w:right w:val="single" w:sz="4" w:space="0" w:color="000000"/>
            </w:tcBorders>
            <w:shd w:val="clear" w:color="000000" w:fill="FFFFFF"/>
            <w:tcMar>
              <w:left w:w="74" w:type="dxa"/>
              <w:right w:w="74" w:type="dxa"/>
            </w:tcMar>
          </w:tcPr>
          <w:p w:rsidR="007C6F53" w:rsidRPr="00BF0DB9" w:rsidRDefault="007C6F53" w:rsidP="00EB1128">
            <w:pPr>
              <w:tabs>
                <w:tab w:val="left" w:pos="142"/>
                <w:tab w:val="left" w:pos="284"/>
              </w:tabs>
              <w:ind w:right="-143"/>
              <w:rPr>
                <w:sz w:val="24"/>
              </w:rPr>
            </w:pPr>
            <w:r w:rsidRPr="00BF0DB9">
              <w:rPr>
                <w:sz w:val="24"/>
              </w:rPr>
              <w:t>с 08.48 до 18.00, перерыв с 13.00 до 14.00</w:t>
            </w:r>
          </w:p>
        </w:tc>
      </w:tr>
      <w:tr w:rsidR="007C6F53" w:rsidRPr="00BF0DB9" w:rsidTr="00EB1128">
        <w:trPr>
          <w:trHeight w:val="1"/>
        </w:trPr>
        <w:tc>
          <w:tcPr>
            <w:tcW w:w="4929" w:type="dxa"/>
            <w:tcBorders>
              <w:top w:val="single" w:sz="0" w:space="0" w:color="836967"/>
              <w:left w:val="single" w:sz="4" w:space="0" w:color="000000"/>
              <w:bottom w:val="single" w:sz="4" w:space="0" w:color="000000"/>
              <w:right w:val="single" w:sz="4" w:space="0" w:color="000000"/>
            </w:tcBorders>
            <w:shd w:val="clear" w:color="000000" w:fill="FFFFFF"/>
            <w:tcMar>
              <w:left w:w="74" w:type="dxa"/>
              <w:right w:w="74" w:type="dxa"/>
            </w:tcMar>
          </w:tcPr>
          <w:p w:rsidR="007C6F53" w:rsidRPr="00BF0DB9" w:rsidRDefault="007C6F53" w:rsidP="00EB1128">
            <w:pPr>
              <w:tabs>
                <w:tab w:val="left" w:pos="142"/>
                <w:tab w:val="left" w:pos="284"/>
              </w:tabs>
              <w:ind w:right="-143"/>
              <w:rPr>
                <w:sz w:val="24"/>
              </w:rPr>
            </w:pPr>
            <w:r w:rsidRPr="00BF0DB9">
              <w:rPr>
                <w:sz w:val="24"/>
              </w:rPr>
              <w:t>Пятница</w:t>
            </w:r>
          </w:p>
          <w:p w:rsidR="007C6F53" w:rsidRPr="00BF0DB9" w:rsidRDefault="007C6F53" w:rsidP="00EB1128">
            <w:pPr>
              <w:tabs>
                <w:tab w:val="left" w:pos="142"/>
                <w:tab w:val="left" w:pos="284"/>
              </w:tabs>
              <w:ind w:right="-143"/>
              <w:rPr>
                <w:sz w:val="24"/>
              </w:rPr>
            </w:pPr>
            <w:r w:rsidRPr="00BF0DB9">
              <w:rPr>
                <w:sz w:val="24"/>
              </w:rPr>
              <w:t>Суббота, воскресенье</w:t>
            </w:r>
          </w:p>
        </w:tc>
        <w:tc>
          <w:tcPr>
            <w:tcW w:w="4568" w:type="dxa"/>
            <w:tcBorders>
              <w:top w:val="single" w:sz="0" w:space="0" w:color="836967"/>
              <w:left w:val="single" w:sz="4" w:space="0" w:color="000000"/>
              <w:bottom w:val="single" w:sz="4" w:space="0" w:color="000000"/>
              <w:right w:val="single" w:sz="4" w:space="0" w:color="000000"/>
            </w:tcBorders>
            <w:shd w:val="clear" w:color="000000" w:fill="FFFFFF"/>
            <w:tcMar>
              <w:left w:w="74" w:type="dxa"/>
              <w:right w:w="74" w:type="dxa"/>
            </w:tcMar>
          </w:tcPr>
          <w:p w:rsidR="007C6F53" w:rsidRPr="00BF0DB9" w:rsidRDefault="007C6F53" w:rsidP="00EB1128">
            <w:pPr>
              <w:tabs>
                <w:tab w:val="left" w:pos="142"/>
                <w:tab w:val="left" w:pos="284"/>
                <w:tab w:val="left" w:pos="9467"/>
                <w:tab w:val="left" w:pos="9585"/>
              </w:tabs>
              <w:ind w:right="-143"/>
              <w:rPr>
                <w:sz w:val="24"/>
              </w:rPr>
            </w:pPr>
            <w:r w:rsidRPr="00BF0DB9">
              <w:rPr>
                <w:sz w:val="24"/>
              </w:rPr>
              <w:t>с 08.48 до 17.00, перерыв с 13.00 до 14.00</w:t>
            </w:r>
          </w:p>
          <w:p w:rsidR="007C6F53" w:rsidRPr="00BF0DB9" w:rsidRDefault="007C6F53" w:rsidP="00EB1128">
            <w:pPr>
              <w:tabs>
                <w:tab w:val="left" w:pos="142"/>
                <w:tab w:val="left" w:pos="284"/>
              </w:tabs>
              <w:ind w:right="-143"/>
              <w:rPr>
                <w:sz w:val="24"/>
              </w:rPr>
            </w:pPr>
            <w:r w:rsidRPr="00BF0DB9">
              <w:rPr>
                <w:sz w:val="24"/>
              </w:rPr>
              <w:t>Выходные</w:t>
            </w:r>
          </w:p>
        </w:tc>
      </w:tr>
    </w:tbl>
    <w:p w:rsidR="007C6F53" w:rsidRPr="00BF0DB9" w:rsidRDefault="007C6F53" w:rsidP="007C6F53">
      <w:pPr>
        <w:tabs>
          <w:tab w:val="left" w:pos="142"/>
          <w:tab w:val="left" w:pos="284"/>
        </w:tabs>
        <w:spacing w:before="120"/>
        <w:ind w:right="-142"/>
        <w:rPr>
          <w:sz w:val="24"/>
        </w:rPr>
      </w:pPr>
      <w:r w:rsidRPr="00BF0DB9">
        <w:rPr>
          <w:sz w:val="24"/>
        </w:rPr>
        <w:t>Часы приема корреспонденции:</w:t>
      </w:r>
    </w:p>
    <w:tbl>
      <w:tblPr>
        <w:tblW w:w="0" w:type="auto"/>
        <w:tblInd w:w="75" w:type="dxa"/>
        <w:tblCellMar>
          <w:left w:w="10" w:type="dxa"/>
          <w:right w:w="10" w:type="dxa"/>
        </w:tblCellMar>
        <w:tblLook w:val="04A0" w:firstRow="1" w:lastRow="0" w:firstColumn="1" w:lastColumn="0" w:noHBand="0" w:noVBand="1"/>
      </w:tblPr>
      <w:tblGrid>
        <w:gridCol w:w="4929"/>
        <w:gridCol w:w="4568"/>
      </w:tblGrid>
      <w:tr w:rsidR="007C6F53" w:rsidRPr="00BF0DB9" w:rsidTr="00EB1128">
        <w:trPr>
          <w:trHeight w:val="1"/>
        </w:trPr>
        <w:tc>
          <w:tcPr>
            <w:tcW w:w="9497" w:type="dxa"/>
            <w:gridSpan w:val="2"/>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7C6F53" w:rsidRPr="00BF0DB9" w:rsidRDefault="007C6F53" w:rsidP="00EB1128">
            <w:pPr>
              <w:tabs>
                <w:tab w:val="left" w:pos="142"/>
                <w:tab w:val="left" w:pos="284"/>
              </w:tabs>
              <w:ind w:right="-143"/>
              <w:jc w:val="center"/>
            </w:pPr>
            <w:r w:rsidRPr="00BF0DB9">
              <w:rPr>
                <w:sz w:val="24"/>
              </w:rPr>
              <w:t>Дни недели, время работы канцелярии администрации:</w:t>
            </w:r>
          </w:p>
        </w:tc>
      </w:tr>
      <w:tr w:rsidR="007C6F53" w:rsidRPr="00BF0DB9" w:rsidTr="00EB1128">
        <w:trPr>
          <w:trHeight w:val="1"/>
        </w:trPr>
        <w:tc>
          <w:tcPr>
            <w:tcW w:w="4929"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7C6F53" w:rsidRPr="00BF0DB9" w:rsidRDefault="007C6F53" w:rsidP="00EB1128">
            <w:pPr>
              <w:tabs>
                <w:tab w:val="left" w:pos="142"/>
                <w:tab w:val="left" w:pos="284"/>
              </w:tabs>
              <w:ind w:right="-143"/>
            </w:pPr>
            <w:r w:rsidRPr="00BF0DB9">
              <w:rPr>
                <w:sz w:val="24"/>
              </w:rPr>
              <w:t>Дни недели</w:t>
            </w:r>
          </w:p>
        </w:tc>
        <w:tc>
          <w:tcPr>
            <w:tcW w:w="4568"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7C6F53" w:rsidRPr="00BF0DB9" w:rsidRDefault="007C6F53" w:rsidP="00EB1128">
            <w:pPr>
              <w:tabs>
                <w:tab w:val="left" w:pos="142"/>
                <w:tab w:val="left" w:pos="284"/>
              </w:tabs>
              <w:ind w:right="-143"/>
            </w:pPr>
            <w:r w:rsidRPr="00BF0DB9">
              <w:rPr>
                <w:sz w:val="24"/>
              </w:rPr>
              <w:t>Время</w:t>
            </w:r>
          </w:p>
        </w:tc>
      </w:tr>
      <w:tr w:rsidR="007C6F53" w:rsidRPr="00BF0DB9" w:rsidTr="00EB1128">
        <w:trPr>
          <w:trHeight w:val="1"/>
        </w:trPr>
        <w:tc>
          <w:tcPr>
            <w:tcW w:w="4929" w:type="dxa"/>
            <w:tcBorders>
              <w:top w:val="single" w:sz="4" w:space="0" w:color="000000"/>
              <w:left w:val="single" w:sz="4" w:space="0" w:color="000000"/>
              <w:bottom w:val="single" w:sz="0" w:space="0" w:color="836967"/>
              <w:right w:val="single" w:sz="4" w:space="0" w:color="000000"/>
            </w:tcBorders>
            <w:shd w:val="clear" w:color="000000" w:fill="FFFFFF"/>
            <w:tcMar>
              <w:left w:w="74" w:type="dxa"/>
              <w:right w:w="74" w:type="dxa"/>
            </w:tcMar>
          </w:tcPr>
          <w:p w:rsidR="007C6F53" w:rsidRPr="00BF0DB9" w:rsidRDefault="007C6F53" w:rsidP="00EB1128">
            <w:pPr>
              <w:tabs>
                <w:tab w:val="left" w:pos="142"/>
                <w:tab w:val="left" w:pos="284"/>
              </w:tabs>
              <w:ind w:right="-143"/>
            </w:pPr>
            <w:r w:rsidRPr="00BF0DB9">
              <w:rPr>
                <w:sz w:val="24"/>
              </w:rPr>
              <w:t>Понедельник, вторник, среда, четверг</w:t>
            </w:r>
          </w:p>
        </w:tc>
        <w:tc>
          <w:tcPr>
            <w:tcW w:w="4568" w:type="dxa"/>
            <w:tcBorders>
              <w:top w:val="single" w:sz="4" w:space="0" w:color="000000"/>
              <w:left w:val="single" w:sz="4" w:space="0" w:color="000000"/>
              <w:bottom w:val="single" w:sz="0" w:space="0" w:color="836967"/>
              <w:right w:val="single" w:sz="4" w:space="0" w:color="000000"/>
            </w:tcBorders>
            <w:shd w:val="clear" w:color="000000" w:fill="FFFFFF"/>
            <w:tcMar>
              <w:left w:w="74" w:type="dxa"/>
              <w:right w:w="74" w:type="dxa"/>
            </w:tcMar>
          </w:tcPr>
          <w:p w:rsidR="007C6F53" w:rsidRPr="00BF0DB9" w:rsidRDefault="007C6F53" w:rsidP="00EB1128">
            <w:pPr>
              <w:tabs>
                <w:tab w:val="left" w:pos="142"/>
                <w:tab w:val="left" w:pos="284"/>
              </w:tabs>
              <w:ind w:right="-143"/>
            </w:pPr>
            <w:r w:rsidRPr="00BF0DB9">
              <w:rPr>
                <w:sz w:val="24"/>
              </w:rPr>
              <w:t>с 08.48 до 18.00, перерыв с 13.00 до 14.00</w:t>
            </w:r>
          </w:p>
        </w:tc>
      </w:tr>
      <w:tr w:rsidR="007C6F53" w:rsidRPr="00BF0DB9" w:rsidTr="00EB1128">
        <w:tc>
          <w:tcPr>
            <w:tcW w:w="4929" w:type="dxa"/>
            <w:tcBorders>
              <w:top w:val="single" w:sz="0" w:space="0" w:color="836967"/>
              <w:left w:val="single" w:sz="4" w:space="0" w:color="000000"/>
              <w:bottom w:val="single" w:sz="4" w:space="0" w:color="000000"/>
              <w:right w:val="single" w:sz="4" w:space="0" w:color="000000"/>
            </w:tcBorders>
            <w:shd w:val="clear" w:color="000000" w:fill="FFFFFF"/>
            <w:tcMar>
              <w:left w:w="74" w:type="dxa"/>
              <w:right w:w="74" w:type="dxa"/>
            </w:tcMar>
          </w:tcPr>
          <w:p w:rsidR="007C6F53" w:rsidRPr="00BF0DB9" w:rsidRDefault="007C6F53" w:rsidP="00EB1128">
            <w:pPr>
              <w:tabs>
                <w:tab w:val="left" w:pos="142"/>
                <w:tab w:val="left" w:pos="284"/>
              </w:tabs>
              <w:ind w:right="-143"/>
              <w:rPr>
                <w:sz w:val="24"/>
              </w:rPr>
            </w:pPr>
            <w:r w:rsidRPr="00BF0DB9">
              <w:rPr>
                <w:sz w:val="24"/>
              </w:rPr>
              <w:t>Пятница</w:t>
            </w:r>
          </w:p>
          <w:p w:rsidR="007C6F53" w:rsidRPr="00BF0DB9" w:rsidRDefault="007C6F53" w:rsidP="00EB1128">
            <w:pPr>
              <w:tabs>
                <w:tab w:val="left" w:pos="142"/>
                <w:tab w:val="left" w:pos="284"/>
              </w:tabs>
              <w:ind w:right="-143"/>
            </w:pPr>
            <w:r w:rsidRPr="00BF0DB9">
              <w:rPr>
                <w:sz w:val="24"/>
              </w:rPr>
              <w:t>Суббота, воскресенье</w:t>
            </w:r>
          </w:p>
        </w:tc>
        <w:tc>
          <w:tcPr>
            <w:tcW w:w="4568" w:type="dxa"/>
            <w:tcBorders>
              <w:top w:val="single" w:sz="0" w:space="0" w:color="836967"/>
              <w:left w:val="single" w:sz="4" w:space="0" w:color="000000"/>
              <w:bottom w:val="single" w:sz="4" w:space="0" w:color="000000"/>
              <w:right w:val="single" w:sz="4" w:space="0" w:color="000000"/>
            </w:tcBorders>
            <w:shd w:val="clear" w:color="000000" w:fill="FFFFFF"/>
            <w:tcMar>
              <w:left w:w="74" w:type="dxa"/>
              <w:right w:w="74" w:type="dxa"/>
            </w:tcMar>
          </w:tcPr>
          <w:p w:rsidR="007C6F53" w:rsidRPr="00BF0DB9" w:rsidRDefault="007C6F53" w:rsidP="00EB1128">
            <w:pPr>
              <w:tabs>
                <w:tab w:val="left" w:pos="142"/>
                <w:tab w:val="left" w:pos="284"/>
              </w:tabs>
              <w:ind w:right="-143"/>
              <w:rPr>
                <w:sz w:val="24"/>
              </w:rPr>
            </w:pPr>
            <w:r w:rsidRPr="00BF0DB9">
              <w:rPr>
                <w:sz w:val="24"/>
              </w:rPr>
              <w:t>с 08.48 до 17.00, перерыв с 13.00 до 14.00</w:t>
            </w:r>
          </w:p>
          <w:p w:rsidR="007C6F53" w:rsidRPr="00BF0DB9" w:rsidRDefault="007C6F53" w:rsidP="00EB1128">
            <w:pPr>
              <w:tabs>
                <w:tab w:val="left" w:pos="142"/>
                <w:tab w:val="left" w:pos="284"/>
              </w:tabs>
              <w:ind w:right="-143"/>
            </w:pPr>
            <w:r w:rsidRPr="00BF0DB9">
              <w:rPr>
                <w:sz w:val="24"/>
              </w:rPr>
              <w:t>Выходные</w:t>
            </w:r>
          </w:p>
        </w:tc>
      </w:tr>
    </w:tbl>
    <w:p w:rsidR="007C6F53" w:rsidRPr="00BF0DB9" w:rsidRDefault="007C6F53" w:rsidP="007C6F53">
      <w:pPr>
        <w:tabs>
          <w:tab w:val="left" w:pos="142"/>
          <w:tab w:val="left" w:pos="284"/>
        </w:tabs>
        <w:ind w:firstLine="709"/>
        <w:jc w:val="both"/>
        <w:rPr>
          <w:sz w:val="24"/>
        </w:rPr>
      </w:pPr>
      <w:r w:rsidRPr="00BF0DB9">
        <w:rPr>
          <w:sz w:val="24"/>
        </w:rPr>
        <w:t>Продолжительность рабочего дня, непосредственно предшествующего нерабочему праздничному дню, уменьшается на один час.</w:t>
      </w:r>
    </w:p>
    <w:p w:rsidR="007C6F53" w:rsidRPr="00BF0DB9" w:rsidRDefault="007C6F53" w:rsidP="007C6F53">
      <w:pPr>
        <w:tabs>
          <w:tab w:val="left" w:pos="142"/>
          <w:tab w:val="left" w:pos="284"/>
        </w:tabs>
        <w:ind w:firstLine="709"/>
        <w:jc w:val="both"/>
        <w:rPr>
          <w:sz w:val="24"/>
        </w:rPr>
      </w:pPr>
      <w:r w:rsidRPr="00BF0DB9">
        <w:rPr>
          <w:sz w:val="24"/>
        </w:rPr>
        <w:t xml:space="preserve">2. </w:t>
      </w:r>
      <w:r w:rsidRPr="00BF0DB9">
        <w:rPr>
          <w:sz w:val="24"/>
          <w:u w:val="single"/>
        </w:rPr>
        <w:t>Информация о месте нахождения и графике работы сектора специализированного обеспечения</w:t>
      </w:r>
      <w:r w:rsidRPr="00BF0DB9">
        <w:rPr>
          <w:sz w:val="24"/>
        </w:rPr>
        <w:t>.</w:t>
      </w:r>
    </w:p>
    <w:p w:rsidR="007C6F53" w:rsidRPr="00BF0DB9" w:rsidRDefault="007C6F53" w:rsidP="007C6F53">
      <w:pPr>
        <w:tabs>
          <w:tab w:val="left" w:pos="142"/>
          <w:tab w:val="left" w:pos="284"/>
        </w:tabs>
        <w:ind w:firstLine="709"/>
        <w:jc w:val="both"/>
        <w:rPr>
          <w:sz w:val="24"/>
        </w:rPr>
      </w:pPr>
      <w:r w:rsidRPr="00BF0DB9">
        <w:rPr>
          <w:sz w:val="24"/>
        </w:rPr>
        <w:t xml:space="preserve">Место нахождения: Ленинградская обл., г. Сосновый Бор, ул. Ленинградская, д. 46, </w:t>
      </w:r>
      <w:proofErr w:type="spellStart"/>
      <w:r w:rsidRPr="00BF0DB9">
        <w:rPr>
          <w:sz w:val="24"/>
        </w:rPr>
        <w:t>каб</w:t>
      </w:r>
      <w:proofErr w:type="spellEnd"/>
      <w:r w:rsidRPr="00BF0DB9">
        <w:rPr>
          <w:sz w:val="24"/>
        </w:rPr>
        <w:t>. № 105;</w:t>
      </w:r>
    </w:p>
    <w:p w:rsidR="007C6F53" w:rsidRPr="00BF0DB9" w:rsidRDefault="007C6F53" w:rsidP="007C6F53">
      <w:pPr>
        <w:tabs>
          <w:tab w:val="left" w:pos="142"/>
          <w:tab w:val="left" w:pos="284"/>
        </w:tabs>
        <w:ind w:firstLine="709"/>
        <w:jc w:val="both"/>
        <w:rPr>
          <w:sz w:val="24"/>
        </w:rPr>
      </w:pPr>
      <w:r w:rsidRPr="00BF0DB9">
        <w:rPr>
          <w:sz w:val="24"/>
        </w:rPr>
        <w:t>Справочные телефоны сектора: 8 (81369) 2-98-54;</w:t>
      </w:r>
    </w:p>
    <w:p w:rsidR="007C6F53" w:rsidRPr="00BF0DB9" w:rsidRDefault="007C6F53" w:rsidP="007C6F53">
      <w:pPr>
        <w:tabs>
          <w:tab w:val="left" w:pos="142"/>
          <w:tab w:val="left" w:pos="284"/>
        </w:tabs>
        <w:ind w:firstLine="709"/>
        <w:jc w:val="both"/>
        <w:rPr>
          <w:sz w:val="24"/>
        </w:rPr>
      </w:pPr>
      <w:r w:rsidRPr="00BF0DB9">
        <w:rPr>
          <w:sz w:val="24"/>
        </w:rPr>
        <w:t>Факс: 8 (81369) 6-28-22;</w:t>
      </w:r>
    </w:p>
    <w:p w:rsidR="007C6F53" w:rsidRPr="00BF0DB9" w:rsidRDefault="007C6F53" w:rsidP="007C6F53">
      <w:pPr>
        <w:tabs>
          <w:tab w:val="left" w:pos="142"/>
          <w:tab w:val="left" w:pos="284"/>
        </w:tabs>
        <w:ind w:firstLine="709"/>
        <w:jc w:val="both"/>
        <w:rPr>
          <w:sz w:val="24"/>
        </w:rPr>
      </w:pPr>
      <w:r w:rsidRPr="00BF0DB9">
        <w:rPr>
          <w:sz w:val="24"/>
        </w:rPr>
        <w:t xml:space="preserve">Адрес электронной почты специалиста сектора специализированного обеспечения: </w:t>
      </w:r>
      <w:r>
        <w:rPr>
          <w:sz w:val="24"/>
          <w:lang w:val="en-US"/>
        </w:rPr>
        <w:t>moa</w:t>
      </w:r>
      <w:r w:rsidRPr="00BF0DB9">
        <w:rPr>
          <w:sz w:val="24"/>
        </w:rPr>
        <w:t>@</w:t>
      </w:r>
      <w:proofErr w:type="spellStart"/>
      <w:r w:rsidRPr="00BF0DB9">
        <w:rPr>
          <w:sz w:val="24"/>
          <w:lang w:val="en-US"/>
        </w:rPr>
        <w:t>sbor</w:t>
      </w:r>
      <w:proofErr w:type="spellEnd"/>
      <w:r w:rsidRPr="00BF0DB9">
        <w:rPr>
          <w:sz w:val="24"/>
        </w:rPr>
        <w:t>.</w:t>
      </w:r>
      <w:proofErr w:type="spellStart"/>
      <w:r w:rsidRPr="00BF0DB9">
        <w:rPr>
          <w:sz w:val="24"/>
          <w:lang w:val="en-US"/>
        </w:rPr>
        <w:t>ru</w:t>
      </w:r>
      <w:proofErr w:type="spellEnd"/>
      <w:r w:rsidRPr="00BF0DB9">
        <w:rPr>
          <w:sz w:val="24"/>
        </w:rPr>
        <w:t>;</w:t>
      </w:r>
    </w:p>
    <w:p w:rsidR="007C6F53" w:rsidRPr="00BF0DB9" w:rsidRDefault="007C6F53" w:rsidP="007C6F53">
      <w:pPr>
        <w:tabs>
          <w:tab w:val="left" w:pos="142"/>
          <w:tab w:val="left" w:pos="284"/>
        </w:tabs>
        <w:ind w:firstLine="709"/>
        <w:jc w:val="both"/>
        <w:rPr>
          <w:sz w:val="24"/>
        </w:rPr>
      </w:pPr>
      <w:r w:rsidRPr="00BF0DB9">
        <w:rPr>
          <w:sz w:val="24"/>
        </w:rPr>
        <w:t>График работы сектора специализированного обеспечения:</w:t>
      </w:r>
    </w:p>
    <w:tbl>
      <w:tblPr>
        <w:tblW w:w="0" w:type="auto"/>
        <w:tblInd w:w="75" w:type="dxa"/>
        <w:tblCellMar>
          <w:left w:w="10" w:type="dxa"/>
          <w:right w:w="10" w:type="dxa"/>
        </w:tblCellMar>
        <w:tblLook w:val="04A0" w:firstRow="1" w:lastRow="0" w:firstColumn="1" w:lastColumn="0" w:noHBand="0" w:noVBand="1"/>
      </w:tblPr>
      <w:tblGrid>
        <w:gridCol w:w="4929"/>
        <w:gridCol w:w="4709"/>
      </w:tblGrid>
      <w:tr w:rsidR="007C6F53" w:rsidRPr="00BF0DB9" w:rsidTr="00EB1128">
        <w:trPr>
          <w:trHeight w:val="1"/>
        </w:trPr>
        <w:tc>
          <w:tcPr>
            <w:tcW w:w="9638" w:type="dxa"/>
            <w:gridSpan w:val="2"/>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7C6F53" w:rsidRPr="00BF0DB9" w:rsidRDefault="007C6F53" w:rsidP="00EB1128">
            <w:pPr>
              <w:tabs>
                <w:tab w:val="left" w:pos="142"/>
                <w:tab w:val="left" w:pos="284"/>
              </w:tabs>
              <w:ind w:right="-143"/>
              <w:jc w:val="center"/>
            </w:pPr>
            <w:r w:rsidRPr="00BF0DB9">
              <w:rPr>
                <w:sz w:val="24"/>
              </w:rPr>
              <w:t>Дни недели, время работы сектора</w:t>
            </w:r>
          </w:p>
        </w:tc>
      </w:tr>
      <w:tr w:rsidR="007C6F53" w:rsidRPr="00BF0DB9" w:rsidTr="00EB1128">
        <w:trPr>
          <w:trHeight w:val="1"/>
        </w:trPr>
        <w:tc>
          <w:tcPr>
            <w:tcW w:w="4929"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7C6F53" w:rsidRPr="00BF0DB9" w:rsidRDefault="007C6F53" w:rsidP="00EB1128">
            <w:pPr>
              <w:tabs>
                <w:tab w:val="left" w:pos="142"/>
                <w:tab w:val="left" w:pos="284"/>
              </w:tabs>
              <w:ind w:right="-143"/>
            </w:pPr>
            <w:r w:rsidRPr="00BF0DB9">
              <w:rPr>
                <w:sz w:val="24"/>
              </w:rPr>
              <w:t>Дни недели</w:t>
            </w:r>
          </w:p>
        </w:tc>
        <w:tc>
          <w:tcPr>
            <w:tcW w:w="4709"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7C6F53" w:rsidRPr="00BF0DB9" w:rsidRDefault="007C6F53" w:rsidP="00EB1128">
            <w:pPr>
              <w:tabs>
                <w:tab w:val="left" w:pos="142"/>
                <w:tab w:val="left" w:pos="284"/>
              </w:tabs>
              <w:ind w:right="-143"/>
            </w:pPr>
            <w:r w:rsidRPr="00BF0DB9">
              <w:rPr>
                <w:sz w:val="24"/>
              </w:rPr>
              <w:t>Время</w:t>
            </w:r>
          </w:p>
        </w:tc>
      </w:tr>
      <w:tr w:rsidR="007C6F53" w:rsidRPr="00BF0DB9" w:rsidTr="00EB1128">
        <w:trPr>
          <w:trHeight w:val="1"/>
        </w:trPr>
        <w:tc>
          <w:tcPr>
            <w:tcW w:w="4929" w:type="dxa"/>
            <w:tcBorders>
              <w:top w:val="single" w:sz="4" w:space="0" w:color="000000"/>
              <w:left w:val="single" w:sz="4" w:space="0" w:color="000000"/>
              <w:bottom w:val="single" w:sz="0" w:space="0" w:color="836967"/>
              <w:right w:val="single" w:sz="4" w:space="0" w:color="000000"/>
            </w:tcBorders>
            <w:shd w:val="clear" w:color="000000" w:fill="FFFFFF"/>
            <w:tcMar>
              <w:left w:w="74" w:type="dxa"/>
              <w:right w:w="74" w:type="dxa"/>
            </w:tcMar>
          </w:tcPr>
          <w:p w:rsidR="007C6F53" w:rsidRPr="00BF0DB9" w:rsidRDefault="007C6F53" w:rsidP="00EB1128">
            <w:pPr>
              <w:tabs>
                <w:tab w:val="left" w:pos="142"/>
                <w:tab w:val="left" w:pos="284"/>
              </w:tabs>
              <w:ind w:right="-143"/>
            </w:pPr>
            <w:r w:rsidRPr="00BF0DB9">
              <w:rPr>
                <w:sz w:val="24"/>
              </w:rPr>
              <w:t>Понедельник, вторник, среда, четверг</w:t>
            </w:r>
          </w:p>
        </w:tc>
        <w:tc>
          <w:tcPr>
            <w:tcW w:w="4709" w:type="dxa"/>
            <w:tcBorders>
              <w:top w:val="single" w:sz="4" w:space="0" w:color="000000"/>
              <w:left w:val="single" w:sz="4" w:space="0" w:color="000000"/>
              <w:bottom w:val="single" w:sz="0" w:space="0" w:color="836967"/>
              <w:right w:val="single" w:sz="4" w:space="0" w:color="000000"/>
            </w:tcBorders>
            <w:shd w:val="clear" w:color="000000" w:fill="FFFFFF"/>
            <w:tcMar>
              <w:left w:w="74" w:type="dxa"/>
              <w:right w:w="74" w:type="dxa"/>
            </w:tcMar>
          </w:tcPr>
          <w:p w:rsidR="007C6F53" w:rsidRPr="00BF0DB9" w:rsidRDefault="007C6F53" w:rsidP="00EB1128">
            <w:pPr>
              <w:tabs>
                <w:tab w:val="left" w:pos="142"/>
                <w:tab w:val="left" w:pos="284"/>
              </w:tabs>
              <w:ind w:right="-143"/>
            </w:pPr>
            <w:r w:rsidRPr="00BF0DB9">
              <w:rPr>
                <w:sz w:val="24"/>
              </w:rPr>
              <w:t>с 08.48 до 18.00, перерыв с 13.00 до 14.00</w:t>
            </w:r>
          </w:p>
        </w:tc>
      </w:tr>
      <w:tr w:rsidR="007C6F53" w:rsidRPr="00BF0DB9" w:rsidTr="00EB1128">
        <w:trPr>
          <w:trHeight w:val="1"/>
        </w:trPr>
        <w:tc>
          <w:tcPr>
            <w:tcW w:w="4929" w:type="dxa"/>
            <w:tcBorders>
              <w:top w:val="single" w:sz="0" w:space="0" w:color="836967"/>
              <w:left w:val="single" w:sz="4" w:space="0" w:color="000000"/>
              <w:bottom w:val="single" w:sz="4" w:space="0" w:color="000000"/>
              <w:right w:val="single" w:sz="4" w:space="0" w:color="000000"/>
            </w:tcBorders>
            <w:shd w:val="clear" w:color="000000" w:fill="FFFFFF"/>
            <w:tcMar>
              <w:left w:w="74" w:type="dxa"/>
              <w:right w:w="74" w:type="dxa"/>
            </w:tcMar>
          </w:tcPr>
          <w:p w:rsidR="007C6F53" w:rsidRPr="00BF0DB9" w:rsidRDefault="007C6F53" w:rsidP="00EB1128">
            <w:pPr>
              <w:tabs>
                <w:tab w:val="left" w:pos="142"/>
                <w:tab w:val="left" w:pos="284"/>
              </w:tabs>
              <w:ind w:right="-143"/>
              <w:rPr>
                <w:sz w:val="24"/>
              </w:rPr>
            </w:pPr>
            <w:r w:rsidRPr="00BF0DB9">
              <w:rPr>
                <w:sz w:val="24"/>
              </w:rPr>
              <w:t>Пятница</w:t>
            </w:r>
          </w:p>
          <w:p w:rsidR="007C6F53" w:rsidRPr="00BF0DB9" w:rsidRDefault="007C6F53" w:rsidP="00EB1128">
            <w:pPr>
              <w:tabs>
                <w:tab w:val="left" w:pos="142"/>
                <w:tab w:val="left" w:pos="284"/>
              </w:tabs>
              <w:ind w:right="-143"/>
            </w:pPr>
            <w:r w:rsidRPr="00BF0DB9">
              <w:rPr>
                <w:sz w:val="24"/>
              </w:rPr>
              <w:t>Суббота, воскресенье</w:t>
            </w:r>
          </w:p>
        </w:tc>
        <w:tc>
          <w:tcPr>
            <w:tcW w:w="4709" w:type="dxa"/>
            <w:tcBorders>
              <w:top w:val="single" w:sz="0" w:space="0" w:color="836967"/>
              <w:left w:val="single" w:sz="4" w:space="0" w:color="000000"/>
              <w:bottom w:val="single" w:sz="4" w:space="0" w:color="000000"/>
              <w:right w:val="single" w:sz="4" w:space="0" w:color="000000"/>
            </w:tcBorders>
            <w:shd w:val="clear" w:color="000000" w:fill="FFFFFF"/>
            <w:tcMar>
              <w:left w:w="74" w:type="dxa"/>
              <w:right w:w="74" w:type="dxa"/>
            </w:tcMar>
          </w:tcPr>
          <w:p w:rsidR="007C6F53" w:rsidRPr="00BF0DB9" w:rsidRDefault="007C6F53" w:rsidP="00EB1128">
            <w:pPr>
              <w:tabs>
                <w:tab w:val="left" w:pos="142"/>
                <w:tab w:val="left" w:pos="284"/>
              </w:tabs>
              <w:ind w:right="-143"/>
              <w:rPr>
                <w:sz w:val="24"/>
              </w:rPr>
            </w:pPr>
            <w:r w:rsidRPr="00BF0DB9">
              <w:rPr>
                <w:sz w:val="24"/>
              </w:rPr>
              <w:t>с 08.48 до 17.00, перерыв с 13.00 до 14.00</w:t>
            </w:r>
          </w:p>
          <w:p w:rsidR="007C6F53" w:rsidRPr="00BF0DB9" w:rsidRDefault="007C6F53" w:rsidP="00EB1128">
            <w:pPr>
              <w:tabs>
                <w:tab w:val="left" w:pos="142"/>
                <w:tab w:val="left" w:pos="284"/>
              </w:tabs>
              <w:ind w:right="-143"/>
            </w:pPr>
            <w:r w:rsidRPr="00BF0DB9">
              <w:rPr>
                <w:sz w:val="24"/>
              </w:rPr>
              <w:t>Выходные</w:t>
            </w:r>
          </w:p>
        </w:tc>
      </w:tr>
    </w:tbl>
    <w:p w:rsidR="007C6F53" w:rsidRPr="00BF0DB9" w:rsidRDefault="007C6F53" w:rsidP="007C6F53">
      <w:pPr>
        <w:tabs>
          <w:tab w:val="left" w:pos="142"/>
          <w:tab w:val="left" w:pos="284"/>
        </w:tabs>
        <w:ind w:firstLine="709"/>
        <w:jc w:val="both"/>
        <w:rPr>
          <w:sz w:val="24"/>
        </w:rPr>
      </w:pPr>
      <w:r w:rsidRPr="00BF0DB9">
        <w:rPr>
          <w:sz w:val="24"/>
        </w:rPr>
        <w:t>О режиме работы в праздничные дни сообщается дополнительно через СМИ.</w:t>
      </w:r>
    </w:p>
    <w:p w:rsidR="007C6F53" w:rsidRPr="00BF0DB9" w:rsidRDefault="007C6F53" w:rsidP="007C6F53">
      <w:pPr>
        <w:ind w:firstLine="709"/>
        <w:jc w:val="both"/>
        <w:sectPr w:rsidR="007C6F53" w:rsidRPr="00BF0DB9" w:rsidSect="007A69CF">
          <w:pgSz w:w="11906" w:h="16838"/>
          <w:pgMar w:top="567" w:right="567" w:bottom="567" w:left="1418" w:header="709" w:footer="709" w:gutter="0"/>
          <w:cols w:space="708"/>
          <w:docGrid w:linePitch="360"/>
        </w:sectPr>
      </w:pPr>
    </w:p>
    <w:p w:rsidR="007C6F53" w:rsidRPr="001503DD" w:rsidRDefault="007C6F53" w:rsidP="007C6F53">
      <w:pPr>
        <w:tabs>
          <w:tab w:val="left" w:pos="142"/>
          <w:tab w:val="left" w:pos="284"/>
        </w:tabs>
        <w:jc w:val="right"/>
        <w:rPr>
          <w:sz w:val="24"/>
        </w:rPr>
      </w:pPr>
      <w:r w:rsidRPr="001503DD">
        <w:rPr>
          <w:sz w:val="24"/>
        </w:rPr>
        <w:lastRenderedPageBreak/>
        <w:t>Приложение № 2</w:t>
      </w:r>
    </w:p>
    <w:p w:rsidR="007C6F53" w:rsidRPr="001503DD" w:rsidRDefault="007C6F53" w:rsidP="007C6F53">
      <w:pPr>
        <w:tabs>
          <w:tab w:val="left" w:pos="142"/>
          <w:tab w:val="left" w:pos="284"/>
        </w:tabs>
        <w:jc w:val="right"/>
        <w:rPr>
          <w:sz w:val="24"/>
        </w:rPr>
      </w:pPr>
      <w:r w:rsidRPr="001503DD">
        <w:rPr>
          <w:sz w:val="24"/>
        </w:rPr>
        <w:t>к административному регламенту</w:t>
      </w:r>
    </w:p>
    <w:p w:rsidR="007C6F53" w:rsidRPr="001503DD" w:rsidRDefault="003B2D46" w:rsidP="007C6F53">
      <w:pPr>
        <w:tabs>
          <w:tab w:val="left" w:pos="142"/>
          <w:tab w:val="left" w:pos="284"/>
        </w:tabs>
        <w:ind w:right="-143"/>
        <w:jc w:val="center"/>
        <w:rPr>
          <w:b/>
        </w:rPr>
      </w:pPr>
      <w:r>
        <w:rPr>
          <w:noProof/>
        </w:rPr>
        <mc:AlternateContent>
          <mc:Choice Requires="wps">
            <w:drawing>
              <wp:anchor distT="45720" distB="45720" distL="114300" distR="114300" simplePos="0" relativeHeight="251672576" behindDoc="0" locked="0" layoutInCell="1" allowOverlap="1">
                <wp:simplePos x="0" y="0"/>
                <wp:positionH relativeFrom="margin">
                  <wp:posOffset>-34925</wp:posOffset>
                </wp:positionH>
                <wp:positionV relativeFrom="paragraph">
                  <wp:posOffset>328295</wp:posOffset>
                </wp:positionV>
                <wp:extent cx="6192520" cy="1960245"/>
                <wp:effectExtent l="0" t="0" r="17780" b="20955"/>
                <wp:wrapSquare wrapText="bothSides"/>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520" cy="1960245"/>
                        </a:xfrm>
                        <a:prstGeom prst="rect">
                          <a:avLst/>
                        </a:prstGeom>
                        <a:solidFill>
                          <a:srgbClr val="FFFFFF"/>
                        </a:solidFill>
                        <a:ln w="9525">
                          <a:solidFill>
                            <a:srgbClr val="000000"/>
                          </a:solidFill>
                          <a:miter lim="800000"/>
                          <a:headEnd/>
                          <a:tailEnd/>
                        </a:ln>
                      </wps:spPr>
                      <wps:txbx>
                        <w:txbxContent>
                          <w:p w:rsidR="007C6F53" w:rsidRPr="001503DD" w:rsidRDefault="007C6F53" w:rsidP="007C6F53">
                            <w:pPr>
                              <w:ind w:left="3540" w:firstLine="708"/>
                              <w:rPr>
                                <w:b/>
                                <w:sz w:val="18"/>
                                <w:szCs w:val="18"/>
                              </w:rPr>
                            </w:pPr>
                            <w:r w:rsidRPr="001503DD">
                              <w:rPr>
                                <w:b/>
                                <w:sz w:val="18"/>
                                <w:szCs w:val="18"/>
                              </w:rPr>
                              <w:t>Администрация</w:t>
                            </w:r>
                          </w:p>
                          <w:p w:rsidR="007C6F53" w:rsidRPr="001503DD" w:rsidRDefault="007C6F53" w:rsidP="007C6F53">
                            <w:pPr>
                              <w:jc w:val="center"/>
                              <w:rPr>
                                <w:b/>
                                <w:sz w:val="18"/>
                                <w:szCs w:val="18"/>
                              </w:rPr>
                            </w:pPr>
                            <w:r w:rsidRPr="001503DD">
                              <w:rPr>
                                <w:b/>
                                <w:sz w:val="18"/>
                                <w:szCs w:val="18"/>
                              </w:rPr>
                              <w:t>Сосновоборского городского округа</w:t>
                            </w:r>
                          </w:p>
                          <w:p w:rsidR="007C6F53" w:rsidRPr="001503DD" w:rsidRDefault="007C6F53" w:rsidP="007C6F53">
                            <w:pPr>
                              <w:rPr>
                                <w:b/>
                                <w:sz w:val="18"/>
                                <w:szCs w:val="18"/>
                              </w:rPr>
                            </w:pPr>
                          </w:p>
                          <w:p w:rsidR="007C6F53" w:rsidRPr="001503DD" w:rsidRDefault="007C6F53" w:rsidP="007C6F53">
                            <w:pPr>
                              <w:rPr>
                                <w:b/>
                                <w:sz w:val="18"/>
                                <w:szCs w:val="18"/>
                              </w:rPr>
                            </w:pPr>
                          </w:p>
                          <w:p w:rsidR="007C6F53" w:rsidRPr="001503DD" w:rsidRDefault="007C6F53" w:rsidP="007C6F53">
                            <w:pPr>
                              <w:jc w:val="center"/>
                              <w:rPr>
                                <w:b/>
                                <w:sz w:val="24"/>
                                <w:szCs w:val="24"/>
                              </w:rPr>
                            </w:pPr>
                            <w:r w:rsidRPr="001503DD">
                              <w:rPr>
                                <w:b/>
                                <w:sz w:val="24"/>
                                <w:szCs w:val="24"/>
                              </w:rPr>
                              <w:t>ПАСПОРТ О ЗАХОРОНЕНИИ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75pt;margin-top:25.85pt;width:487.6pt;height:154.3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">
                <v:textbox>
                  <w:txbxContent>
                    <w:p w:rsidR="007C6F53" w:rsidRPr="001503DD" w:rsidRDefault="007C6F53" w:rsidP="007C6F53">
                      <w:pPr>
                        <w:ind w:left="3540" w:firstLine="708"/>
                        <w:rPr>
                          <w:b/>
                          <w:sz w:val="18"/>
                          <w:szCs w:val="18"/>
                        </w:rPr>
                      </w:pPr>
                      <w:r w:rsidRPr="001503DD">
                        <w:rPr>
                          <w:b/>
                          <w:sz w:val="18"/>
                          <w:szCs w:val="18"/>
                        </w:rPr>
                        <w:t>Администрация</w:t>
                      </w:r>
                    </w:p>
                    <w:p w:rsidR="007C6F53" w:rsidRPr="001503DD" w:rsidRDefault="007C6F53" w:rsidP="007C6F53">
                      <w:pPr>
                        <w:jc w:val="center"/>
                        <w:rPr>
                          <w:b/>
                          <w:sz w:val="18"/>
                          <w:szCs w:val="18"/>
                        </w:rPr>
                      </w:pPr>
                      <w:r w:rsidRPr="001503DD">
                        <w:rPr>
                          <w:b/>
                          <w:sz w:val="18"/>
                          <w:szCs w:val="18"/>
                        </w:rPr>
                        <w:t>Сосновоборского городского округа</w:t>
                      </w:r>
                    </w:p>
                    <w:p w:rsidR="007C6F53" w:rsidRPr="001503DD" w:rsidRDefault="007C6F53" w:rsidP="007C6F53">
                      <w:pPr>
                        <w:rPr>
                          <w:b/>
                          <w:sz w:val="18"/>
                          <w:szCs w:val="18"/>
                        </w:rPr>
                      </w:pPr>
                    </w:p>
                    <w:p w:rsidR="007C6F53" w:rsidRPr="001503DD" w:rsidRDefault="007C6F53" w:rsidP="007C6F53">
                      <w:pPr>
                        <w:rPr>
                          <w:b/>
                          <w:sz w:val="18"/>
                          <w:szCs w:val="18"/>
                        </w:rPr>
                      </w:pPr>
                    </w:p>
                    <w:p w:rsidR="007C6F53" w:rsidRPr="001503DD" w:rsidRDefault="007C6F53" w:rsidP="007C6F53">
                      <w:pPr>
                        <w:jc w:val="center"/>
                        <w:rPr>
                          <w:b/>
                          <w:sz w:val="24"/>
                          <w:szCs w:val="24"/>
                        </w:rPr>
                      </w:pPr>
                      <w:r w:rsidRPr="001503DD">
                        <w:rPr>
                          <w:b/>
                          <w:sz w:val="24"/>
                          <w:szCs w:val="24"/>
                        </w:rPr>
                        <w:t>ПАСПОРТ О ЗАХОРОНЕНИИ</w:t>
                      </w:r>
                    </w:p>
                  </w:txbxContent>
                </v:textbox>
                <w10:wrap type="square" anchorx="margin"/>
              </v:shape>
            </w:pict>
          </mc:Fallback>
        </mc:AlternateContent>
      </w:r>
      <w:r>
        <w:rPr>
          <w:noProof/>
        </w:rPr>
        <w:drawing>
          <wp:anchor distT="0" distB="0" distL="114300" distR="114300" simplePos="0" relativeHeight="251671552" behindDoc="1" locked="0" layoutInCell="0" allowOverlap="1">
            <wp:simplePos x="0" y="0"/>
            <wp:positionH relativeFrom="page">
              <wp:posOffset>862965</wp:posOffset>
            </wp:positionH>
            <wp:positionV relativeFrom="page">
              <wp:posOffset>3272790</wp:posOffset>
            </wp:positionV>
            <wp:extent cx="6201410" cy="1847215"/>
            <wp:effectExtent l="19050" t="19050" r="27940" b="19685"/>
            <wp:wrapNone/>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01410" cy="184721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7C6F53" w:rsidRPr="001503DD" w:rsidRDefault="007C6F53" w:rsidP="007C6F53">
      <w:pPr>
        <w:tabs>
          <w:tab w:val="left" w:pos="142"/>
          <w:tab w:val="left" w:pos="284"/>
        </w:tabs>
        <w:ind w:right="-143"/>
        <w:jc w:val="center"/>
        <w:rPr>
          <w:b/>
        </w:rPr>
      </w:pPr>
    </w:p>
    <w:p w:rsidR="007C6F53" w:rsidRPr="001503DD" w:rsidRDefault="007C6F53" w:rsidP="007C6F53">
      <w:pPr>
        <w:tabs>
          <w:tab w:val="left" w:pos="142"/>
          <w:tab w:val="left" w:pos="284"/>
        </w:tabs>
        <w:ind w:right="-143"/>
        <w:jc w:val="center"/>
        <w:rPr>
          <w:b/>
        </w:rPr>
      </w:pPr>
    </w:p>
    <w:p w:rsidR="007C6F53" w:rsidRPr="001503DD" w:rsidRDefault="007C6F53" w:rsidP="007C6F53">
      <w:pPr>
        <w:tabs>
          <w:tab w:val="left" w:pos="142"/>
          <w:tab w:val="left" w:pos="284"/>
        </w:tabs>
        <w:ind w:right="-143"/>
        <w:jc w:val="center"/>
        <w:rPr>
          <w:b/>
        </w:rPr>
      </w:pPr>
    </w:p>
    <w:p w:rsidR="007C6F53" w:rsidRPr="001503DD" w:rsidRDefault="007C6F53" w:rsidP="007C6F53">
      <w:pPr>
        <w:tabs>
          <w:tab w:val="left" w:pos="142"/>
          <w:tab w:val="left" w:pos="284"/>
        </w:tabs>
        <w:ind w:right="-143"/>
        <w:jc w:val="center"/>
        <w:rPr>
          <w:b/>
        </w:rPr>
      </w:pPr>
    </w:p>
    <w:p w:rsidR="007C6F53" w:rsidRPr="001503DD" w:rsidRDefault="007C6F53" w:rsidP="007C6F53">
      <w:pPr>
        <w:tabs>
          <w:tab w:val="left" w:pos="142"/>
          <w:tab w:val="left" w:pos="284"/>
        </w:tabs>
        <w:ind w:right="-143"/>
        <w:jc w:val="center"/>
        <w:rPr>
          <w:b/>
        </w:rPr>
      </w:pPr>
    </w:p>
    <w:p w:rsidR="007C6F53" w:rsidRPr="001503DD" w:rsidRDefault="007C6F53" w:rsidP="007C6F53">
      <w:pPr>
        <w:tabs>
          <w:tab w:val="left" w:pos="142"/>
          <w:tab w:val="left" w:pos="284"/>
        </w:tabs>
        <w:ind w:right="-143"/>
        <w:jc w:val="center"/>
        <w:rPr>
          <w:b/>
        </w:rPr>
      </w:pPr>
    </w:p>
    <w:p w:rsidR="007C6F53" w:rsidRPr="001503DD" w:rsidRDefault="007C6F53" w:rsidP="007C6F53">
      <w:pPr>
        <w:tabs>
          <w:tab w:val="left" w:pos="142"/>
          <w:tab w:val="left" w:pos="284"/>
        </w:tabs>
        <w:ind w:right="-143"/>
        <w:jc w:val="center"/>
        <w:rPr>
          <w:b/>
        </w:rPr>
      </w:pPr>
    </w:p>
    <w:p w:rsidR="007C6F53" w:rsidRPr="001503DD" w:rsidRDefault="007C6F53" w:rsidP="007C6F53">
      <w:pPr>
        <w:tabs>
          <w:tab w:val="left" w:pos="142"/>
          <w:tab w:val="left" w:pos="284"/>
        </w:tabs>
        <w:ind w:right="-143"/>
        <w:jc w:val="center"/>
        <w:rPr>
          <w:b/>
        </w:rPr>
      </w:pPr>
    </w:p>
    <w:p w:rsidR="007C6F53" w:rsidRPr="001503DD" w:rsidRDefault="007C6F53" w:rsidP="007C6F53">
      <w:pPr>
        <w:tabs>
          <w:tab w:val="left" w:pos="142"/>
          <w:tab w:val="left" w:pos="284"/>
        </w:tabs>
        <w:ind w:right="-143"/>
        <w:jc w:val="center"/>
        <w:rPr>
          <w:b/>
        </w:rPr>
      </w:pPr>
    </w:p>
    <w:p w:rsidR="007C6F53" w:rsidRPr="001503DD" w:rsidRDefault="003B2D46" w:rsidP="007C6F53">
      <w:pPr>
        <w:tabs>
          <w:tab w:val="left" w:pos="142"/>
          <w:tab w:val="left" w:pos="284"/>
        </w:tabs>
        <w:ind w:right="-143"/>
        <w:jc w:val="center"/>
        <w:rPr>
          <w:b/>
        </w:rPr>
      </w:pPr>
      <w:r>
        <w:rPr>
          <w:noProof/>
        </w:rPr>
        <w:drawing>
          <wp:anchor distT="0" distB="0" distL="114300" distR="114300" simplePos="0" relativeHeight="251669504" behindDoc="1" locked="0" layoutInCell="0" allowOverlap="1">
            <wp:simplePos x="0" y="0"/>
            <wp:positionH relativeFrom="page">
              <wp:posOffset>866140</wp:posOffset>
            </wp:positionH>
            <wp:positionV relativeFrom="page">
              <wp:posOffset>5140325</wp:posOffset>
            </wp:positionV>
            <wp:extent cx="6201410" cy="2084705"/>
            <wp:effectExtent l="19050" t="19050" r="27940" b="10795"/>
            <wp:wrapNone/>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01410" cy="208470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7C6F53" w:rsidRPr="001503DD" w:rsidRDefault="007C6F53" w:rsidP="007C6F53">
      <w:pPr>
        <w:tabs>
          <w:tab w:val="left" w:pos="142"/>
          <w:tab w:val="left" w:pos="284"/>
        </w:tabs>
        <w:ind w:right="-143"/>
        <w:jc w:val="center"/>
        <w:rPr>
          <w:b/>
        </w:rPr>
      </w:pPr>
    </w:p>
    <w:p w:rsidR="007C6F53" w:rsidRPr="001503DD" w:rsidRDefault="003B2D46" w:rsidP="007C6F53">
      <w:pPr>
        <w:tabs>
          <w:tab w:val="left" w:pos="142"/>
          <w:tab w:val="left" w:pos="284"/>
        </w:tabs>
        <w:ind w:right="-143"/>
        <w:jc w:val="center"/>
        <w:rPr>
          <w:b/>
        </w:rPr>
      </w:pPr>
      <w:r>
        <w:rPr>
          <w:noProof/>
        </w:rPr>
        <w:drawing>
          <wp:anchor distT="0" distB="0" distL="114300" distR="114300" simplePos="0" relativeHeight="251670528" behindDoc="1" locked="0" layoutInCell="0" allowOverlap="1">
            <wp:simplePos x="0" y="0"/>
            <wp:positionH relativeFrom="page">
              <wp:posOffset>873125</wp:posOffset>
            </wp:positionH>
            <wp:positionV relativeFrom="page">
              <wp:posOffset>7232015</wp:posOffset>
            </wp:positionV>
            <wp:extent cx="6194425" cy="1931670"/>
            <wp:effectExtent l="19050" t="19050" r="15875" b="1143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194425" cy="193167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7C6F53" w:rsidRPr="001503DD" w:rsidRDefault="007C6F53" w:rsidP="007C6F53">
      <w:pPr>
        <w:tabs>
          <w:tab w:val="left" w:pos="142"/>
          <w:tab w:val="left" w:pos="284"/>
        </w:tabs>
        <w:ind w:right="-143"/>
        <w:jc w:val="center"/>
        <w:rPr>
          <w:b/>
        </w:rPr>
      </w:pPr>
    </w:p>
    <w:p w:rsidR="007C6F53" w:rsidRPr="001503DD" w:rsidRDefault="007C6F53" w:rsidP="007C6F53">
      <w:pPr>
        <w:tabs>
          <w:tab w:val="left" w:pos="142"/>
          <w:tab w:val="left" w:pos="284"/>
        </w:tabs>
        <w:ind w:right="-143"/>
        <w:jc w:val="center"/>
        <w:rPr>
          <w:b/>
        </w:rPr>
      </w:pPr>
    </w:p>
    <w:p w:rsidR="007C6F53" w:rsidRPr="001503DD" w:rsidRDefault="007C6F53" w:rsidP="007C6F53">
      <w:pPr>
        <w:tabs>
          <w:tab w:val="left" w:pos="142"/>
          <w:tab w:val="left" w:pos="284"/>
        </w:tabs>
        <w:ind w:right="-143"/>
        <w:jc w:val="center"/>
        <w:rPr>
          <w:b/>
        </w:rPr>
      </w:pPr>
    </w:p>
    <w:p w:rsidR="007C6F53" w:rsidRPr="001503DD" w:rsidRDefault="007C6F53" w:rsidP="007C6F53">
      <w:pPr>
        <w:tabs>
          <w:tab w:val="left" w:pos="142"/>
          <w:tab w:val="left" w:pos="284"/>
        </w:tabs>
        <w:ind w:right="-143"/>
        <w:jc w:val="center"/>
        <w:rPr>
          <w:b/>
        </w:rPr>
      </w:pPr>
    </w:p>
    <w:p w:rsidR="007C6F53" w:rsidRPr="001503DD" w:rsidRDefault="007C6F53" w:rsidP="007C6F53">
      <w:pPr>
        <w:tabs>
          <w:tab w:val="left" w:pos="142"/>
          <w:tab w:val="left" w:pos="284"/>
        </w:tabs>
        <w:ind w:right="-143"/>
        <w:jc w:val="center"/>
        <w:rPr>
          <w:b/>
        </w:rPr>
      </w:pPr>
    </w:p>
    <w:p w:rsidR="007C6F53" w:rsidRPr="001503DD" w:rsidRDefault="007C6F53" w:rsidP="007C6F53">
      <w:pPr>
        <w:tabs>
          <w:tab w:val="left" w:pos="142"/>
          <w:tab w:val="left" w:pos="284"/>
        </w:tabs>
        <w:ind w:right="-143"/>
        <w:jc w:val="center"/>
        <w:rPr>
          <w:b/>
        </w:rPr>
      </w:pPr>
    </w:p>
    <w:p w:rsidR="007C6F53" w:rsidRPr="001503DD" w:rsidRDefault="007C6F53" w:rsidP="007C6F53">
      <w:pPr>
        <w:tabs>
          <w:tab w:val="left" w:pos="142"/>
          <w:tab w:val="left" w:pos="284"/>
          <w:tab w:val="left" w:pos="3583"/>
        </w:tabs>
        <w:ind w:right="-143"/>
        <w:rPr>
          <w:b/>
        </w:rPr>
      </w:pPr>
    </w:p>
    <w:p w:rsidR="007C6F53" w:rsidRPr="001503DD" w:rsidRDefault="007C6F53" w:rsidP="007C6F53">
      <w:pPr>
        <w:widowControl w:val="0"/>
        <w:autoSpaceDE w:val="0"/>
        <w:autoSpaceDN w:val="0"/>
        <w:adjustRightInd w:val="0"/>
        <w:jc w:val="right"/>
        <w:rPr>
          <w:sz w:val="24"/>
          <w:szCs w:val="24"/>
        </w:rPr>
      </w:pPr>
    </w:p>
    <w:p w:rsidR="007C6F53" w:rsidRPr="001503DD" w:rsidRDefault="007C6F53" w:rsidP="007C6F53">
      <w:pPr>
        <w:widowControl w:val="0"/>
        <w:autoSpaceDE w:val="0"/>
        <w:autoSpaceDN w:val="0"/>
        <w:adjustRightInd w:val="0"/>
        <w:jc w:val="right"/>
        <w:rPr>
          <w:sz w:val="24"/>
          <w:szCs w:val="24"/>
        </w:rPr>
      </w:pPr>
    </w:p>
    <w:p w:rsidR="007C6F53" w:rsidRPr="001503DD" w:rsidRDefault="007C6F53" w:rsidP="007C6F53">
      <w:pPr>
        <w:widowControl w:val="0"/>
        <w:autoSpaceDE w:val="0"/>
        <w:autoSpaceDN w:val="0"/>
        <w:adjustRightInd w:val="0"/>
        <w:jc w:val="right"/>
        <w:rPr>
          <w:sz w:val="24"/>
          <w:szCs w:val="24"/>
        </w:rPr>
      </w:pPr>
    </w:p>
    <w:p w:rsidR="007C6F53" w:rsidRPr="001503DD" w:rsidRDefault="007C6F53" w:rsidP="007C6F53">
      <w:pPr>
        <w:widowControl w:val="0"/>
        <w:autoSpaceDE w:val="0"/>
        <w:autoSpaceDN w:val="0"/>
        <w:adjustRightInd w:val="0"/>
        <w:jc w:val="right"/>
        <w:rPr>
          <w:sz w:val="24"/>
          <w:szCs w:val="24"/>
        </w:rPr>
      </w:pPr>
    </w:p>
    <w:p w:rsidR="007C6F53" w:rsidRDefault="007C6F53" w:rsidP="007C6F53">
      <w:pPr>
        <w:widowControl w:val="0"/>
        <w:autoSpaceDE w:val="0"/>
        <w:autoSpaceDN w:val="0"/>
        <w:adjustRightInd w:val="0"/>
        <w:jc w:val="right"/>
        <w:rPr>
          <w:sz w:val="24"/>
          <w:szCs w:val="24"/>
        </w:rPr>
        <w:sectPr w:rsidR="007C6F53" w:rsidSect="007A69CF">
          <w:pgSz w:w="11906" w:h="16838"/>
          <w:pgMar w:top="567" w:right="567" w:bottom="567" w:left="1418" w:header="709" w:footer="709" w:gutter="0"/>
          <w:cols w:space="708"/>
          <w:docGrid w:linePitch="360"/>
        </w:sectPr>
      </w:pPr>
    </w:p>
    <w:p w:rsidR="007C6F53" w:rsidRPr="00377D75" w:rsidRDefault="007C6F53" w:rsidP="007C6F53">
      <w:pPr>
        <w:tabs>
          <w:tab w:val="left" w:pos="142"/>
          <w:tab w:val="left" w:pos="284"/>
        </w:tabs>
        <w:jc w:val="center"/>
        <w:rPr>
          <w:sz w:val="24"/>
        </w:rPr>
      </w:pPr>
      <w:r>
        <w:rPr>
          <w:sz w:val="24"/>
        </w:rPr>
        <w:lastRenderedPageBreak/>
        <w:tab/>
      </w:r>
      <w:r>
        <w:rPr>
          <w:sz w:val="24"/>
        </w:rPr>
        <w:tab/>
      </w:r>
      <w:r>
        <w:rPr>
          <w:sz w:val="24"/>
        </w:rPr>
        <w:tab/>
      </w:r>
      <w:r>
        <w:rPr>
          <w:sz w:val="24"/>
        </w:rPr>
        <w:tab/>
      </w:r>
      <w:r>
        <w:rPr>
          <w:sz w:val="24"/>
        </w:rPr>
        <w:tab/>
      </w:r>
      <w:r>
        <w:rPr>
          <w:sz w:val="24"/>
        </w:rPr>
        <w:tab/>
      </w:r>
      <w:r>
        <w:rPr>
          <w:sz w:val="24"/>
        </w:rPr>
        <w:tab/>
      </w:r>
      <w:r>
        <w:rPr>
          <w:sz w:val="24"/>
        </w:rPr>
        <w:tab/>
      </w:r>
      <w:r>
        <w:rPr>
          <w:sz w:val="24"/>
        </w:rPr>
        <w:tab/>
      </w:r>
      <w:r w:rsidRPr="00377D75">
        <w:rPr>
          <w:sz w:val="24"/>
        </w:rPr>
        <w:t xml:space="preserve">Приложение № </w:t>
      </w:r>
      <w:r>
        <w:rPr>
          <w:sz w:val="24"/>
        </w:rPr>
        <w:t>3</w:t>
      </w:r>
    </w:p>
    <w:p w:rsidR="007C6F53" w:rsidRPr="00377D75" w:rsidRDefault="007C6F53" w:rsidP="007C6F53">
      <w:pPr>
        <w:tabs>
          <w:tab w:val="left" w:pos="142"/>
          <w:tab w:val="left" w:pos="284"/>
        </w:tabs>
        <w:jc w:val="cente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Pr="00377D75">
        <w:rPr>
          <w:sz w:val="24"/>
        </w:rPr>
        <w:t>к административному регламенту</w:t>
      </w:r>
    </w:p>
    <w:p w:rsidR="007C6F53" w:rsidRPr="00377D75" w:rsidRDefault="007C6F53" w:rsidP="007C6F53">
      <w:pPr>
        <w:ind w:left="3540" w:firstLine="708"/>
      </w:pPr>
      <w:r w:rsidRPr="00377D75">
        <w:t>В сектор специализированного обеспечения МКУ «ЦАХО»</w:t>
      </w:r>
    </w:p>
    <w:p w:rsidR="007C6F53" w:rsidRPr="00377D75" w:rsidRDefault="007C6F53" w:rsidP="007C6F53">
      <w:pPr>
        <w:ind w:left="3540" w:firstLine="708"/>
      </w:pPr>
      <w:r w:rsidRPr="00377D75">
        <w:t>От ________________________________________________</w:t>
      </w:r>
    </w:p>
    <w:p w:rsidR="007C6F53" w:rsidRPr="00377D75" w:rsidRDefault="007C6F53" w:rsidP="007C6F53">
      <w:pPr>
        <w:ind w:firstLine="4536"/>
        <w:jc w:val="center"/>
        <w:rPr>
          <w:sz w:val="16"/>
          <w:szCs w:val="16"/>
        </w:rPr>
      </w:pPr>
      <w:r w:rsidRPr="00377D75">
        <w:rPr>
          <w:sz w:val="16"/>
          <w:szCs w:val="16"/>
        </w:rPr>
        <w:t>(Ф.И.О. заявителя)</w:t>
      </w:r>
    </w:p>
    <w:p w:rsidR="007C6F53" w:rsidRPr="00377D75" w:rsidRDefault="007C6F53" w:rsidP="007C6F53">
      <w:pPr>
        <w:ind w:left="3828" w:firstLine="420"/>
      </w:pPr>
      <w:r w:rsidRPr="00377D75">
        <w:t>________________________________________________________</w:t>
      </w:r>
    </w:p>
    <w:p w:rsidR="007C6F53" w:rsidRPr="00377D75" w:rsidRDefault="007C6F53" w:rsidP="007C6F53">
      <w:pPr>
        <w:ind w:left="3540" w:firstLine="708"/>
      </w:pPr>
      <w:r w:rsidRPr="00377D75">
        <w:t>Адрес регистрации: __________________________________</w:t>
      </w:r>
    </w:p>
    <w:p w:rsidR="007C6F53" w:rsidRDefault="007C6F53" w:rsidP="007C6F53">
      <w:pPr>
        <w:ind w:left="3540" w:firstLine="708"/>
      </w:pPr>
      <w:r w:rsidRPr="00377D75">
        <w:t>________________________________________________________</w:t>
      </w:r>
    </w:p>
    <w:p w:rsidR="007C6F53" w:rsidRPr="00377D75" w:rsidRDefault="007C6F53" w:rsidP="007C6F53">
      <w:pPr>
        <w:ind w:left="3540" w:firstLine="708"/>
      </w:pPr>
      <w:r w:rsidRPr="00377D75">
        <w:t>Адрес проживания: __________________________________</w:t>
      </w:r>
    </w:p>
    <w:p w:rsidR="007C6F53" w:rsidRPr="00377D75" w:rsidRDefault="007C6F53" w:rsidP="007C6F53">
      <w:pPr>
        <w:ind w:left="3540" w:firstLine="708"/>
      </w:pPr>
      <w:r w:rsidRPr="00377D75">
        <w:t>________________________________________________________</w:t>
      </w:r>
    </w:p>
    <w:p w:rsidR="007C6F53" w:rsidRPr="00377D75" w:rsidRDefault="007C6F53" w:rsidP="007C6F53">
      <w:pPr>
        <w:ind w:left="3540" w:firstLine="708"/>
      </w:pPr>
      <w:r w:rsidRPr="00377D75">
        <w:t>Контактный телефон _________________________________</w:t>
      </w:r>
    </w:p>
    <w:p w:rsidR="007C6F53" w:rsidRPr="00377D75" w:rsidRDefault="007C6F53" w:rsidP="007C6F53">
      <w:pPr>
        <w:spacing w:before="120"/>
        <w:jc w:val="center"/>
        <w:rPr>
          <w:b/>
          <w:sz w:val="24"/>
        </w:rPr>
      </w:pPr>
      <w:r>
        <w:rPr>
          <w:b/>
          <w:sz w:val="24"/>
        </w:rPr>
        <w:t>З</w:t>
      </w:r>
      <w:r w:rsidRPr="00377D75">
        <w:rPr>
          <w:b/>
          <w:sz w:val="24"/>
        </w:rPr>
        <w:t>АЯВЛЕНИЕ</w:t>
      </w:r>
    </w:p>
    <w:p w:rsidR="007C6F53" w:rsidRPr="00377D75" w:rsidRDefault="007C6F53" w:rsidP="007C6F53">
      <w:pPr>
        <w:spacing w:line="276" w:lineRule="auto"/>
        <w:ind w:right="-1"/>
        <w:jc w:val="center"/>
      </w:pPr>
      <w:r w:rsidRPr="00377D75">
        <w:t>(заполняется без сокращений)</w:t>
      </w:r>
    </w:p>
    <w:p w:rsidR="007C6F53" w:rsidRPr="00377D75" w:rsidRDefault="007C6F53" w:rsidP="007C6F53">
      <w:pPr>
        <w:jc w:val="both"/>
      </w:pPr>
      <w:r w:rsidRPr="00377D75">
        <w:t>Прошу</w:t>
      </w:r>
      <w:r>
        <w:t xml:space="preserve"> предоставить земельный участок/</w:t>
      </w:r>
      <w:r w:rsidRPr="00377D75">
        <w:t xml:space="preserve">выдать разрешение для погребения умершего </w:t>
      </w:r>
      <w:proofErr w:type="gramStart"/>
      <w:r w:rsidRPr="00377D75">
        <w:t>с</w:t>
      </w:r>
      <w:proofErr w:type="gramEnd"/>
      <w:r w:rsidRPr="00377D75">
        <w:t xml:space="preserve"> последующей</w:t>
      </w:r>
    </w:p>
    <w:p w:rsidR="007C6F53" w:rsidRPr="00377D75" w:rsidRDefault="007C6F53" w:rsidP="007C6F53">
      <w:pPr>
        <w:ind w:right="-1"/>
        <w:jc w:val="both"/>
      </w:pPr>
      <w:r w:rsidRPr="00377D75">
        <w:t>выдачей паспорта о захоронении (урна с прахом/гроб с телом) моего (моей) __________________________</w:t>
      </w:r>
    </w:p>
    <w:p w:rsidR="007C6F53" w:rsidRPr="00377D75" w:rsidRDefault="007C6F53" w:rsidP="007C6F53">
      <w:pPr>
        <w:ind w:right="-1"/>
        <w:jc w:val="both"/>
      </w:pPr>
      <w:r w:rsidRPr="00377D75">
        <w:tab/>
      </w:r>
      <w:r w:rsidRPr="00377D75">
        <w:tab/>
      </w:r>
      <w:r w:rsidRPr="00377D75">
        <w:tab/>
        <w:t xml:space="preserve">                               </w:t>
      </w:r>
      <w:r w:rsidRPr="00377D75">
        <w:rPr>
          <w:sz w:val="16"/>
          <w:szCs w:val="16"/>
        </w:rPr>
        <w:t>(</w:t>
      </w:r>
      <w:proofErr w:type="gramStart"/>
      <w:r w:rsidRPr="00377D75">
        <w:rPr>
          <w:sz w:val="16"/>
          <w:szCs w:val="16"/>
        </w:rPr>
        <w:t>нужное</w:t>
      </w:r>
      <w:proofErr w:type="gramEnd"/>
      <w:r w:rsidRPr="00377D75">
        <w:rPr>
          <w:sz w:val="16"/>
          <w:szCs w:val="16"/>
        </w:rPr>
        <w:t xml:space="preserve"> подчеркнуть) </w:t>
      </w:r>
      <w:r w:rsidRPr="00377D75">
        <w:rPr>
          <w:sz w:val="16"/>
          <w:szCs w:val="16"/>
        </w:rPr>
        <w:tab/>
      </w:r>
      <w:r w:rsidRPr="00377D75">
        <w:tab/>
      </w:r>
      <w:r w:rsidRPr="00377D75">
        <w:tab/>
      </w:r>
      <w:r w:rsidRPr="00377D75">
        <w:rPr>
          <w:sz w:val="16"/>
          <w:szCs w:val="16"/>
        </w:rPr>
        <w:t xml:space="preserve">                (степень родства)</w:t>
      </w:r>
    </w:p>
    <w:p w:rsidR="007C6F53" w:rsidRPr="00377D75" w:rsidRDefault="007C6F53" w:rsidP="007C6F53">
      <w:pPr>
        <w:ind w:right="-1"/>
        <w:jc w:val="both"/>
      </w:pPr>
      <w:r w:rsidRPr="00377D75">
        <w:t>_________________________________________________________</w:t>
      </w:r>
      <w:r>
        <w:t>______________________________</w:t>
      </w:r>
      <w:r w:rsidRPr="00377D75">
        <w:t>___</w:t>
      </w:r>
    </w:p>
    <w:p w:rsidR="007C6F53" w:rsidRPr="00377D75" w:rsidRDefault="007C6F53" w:rsidP="007C6F53">
      <w:pPr>
        <w:ind w:right="-1"/>
        <w:jc w:val="center"/>
      </w:pPr>
      <w:r w:rsidRPr="00377D75">
        <w:t>(фамилия, имя, отчество (при наличии) умершего человека)</w:t>
      </w:r>
    </w:p>
    <w:p w:rsidR="007C6F53" w:rsidRPr="00377D75" w:rsidRDefault="007C6F53" w:rsidP="007C6F53">
      <w:pPr>
        <w:jc w:val="both"/>
      </w:pPr>
      <w:r w:rsidRPr="00377D75">
        <w:t>На кладбище ___________________________</w:t>
      </w:r>
      <w:r>
        <w:t>_</w:t>
      </w:r>
      <w:r w:rsidRPr="00377D75">
        <w:t>_, Дата захоронения ______________________________</w:t>
      </w:r>
    </w:p>
    <w:p w:rsidR="007C6F53" w:rsidRPr="00377D75" w:rsidRDefault="007C6F53" w:rsidP="007C6F53">
      <w:pPr>
        <w:spacing w:before="120"/>
        <w:jc w:val="both"/>
        <w:rPr>
          <w:b/>
        </w:rPr>
      </w:pPr>
      <w:r w:rsidRPr="00377D75">
        <w:rPr>
          <w:b/>
        </w:rPr>
        <w:t>Правила по захоронению, действующие на территории Сосновоборского городского округа:</w:t>
      </w:r>
    </w:p>
    <w:p w:rsidR="007C6F53" w:rsidRPr="00377D75" w:rsidRDefault="007C6F53" w:rsidP="007C6F53">
      <w:pPr>
        <w:jc w:val="both"/>
      </w:pPr>
      <w:r w:rsidRPr="00377D75">
        <w:t xml:space="preserve">- участок выдаётся бесплатно для захоронения двоих умерших, являющихся близкими родственниками или супругами при наличии документов, подтверждающих родство или заключение брака. Через 20 лет возможно </w:t>
      </w:r>
      <w:proofErr w:type="spellStart"/>
      <w:r w:rsidRPr="00377D75">
        <w:t>подзахоронение</w:t>
      </w:r>
      <w:proofErr w:type="spellEnd"/>
      <w:r w:rsidRPr="00377D75">
        <w:t xml:space="preserve"> в могилу. Урна с прахом может быть подзахоронена в любое время;</w:t>
      </w:r>
    </w:p>
    <w:p w:rsidR="007C6F53" w:rsidRPr="00377D75" w:rsidRDefault="007C6F53" w:rsidP="007C6F53">
      <w:pPr>
        <w:spacing w:before="120"/>
        <w:jc w:val="both"/>
      </w:pPr>
      <w:r w:rsidRPr="00377D75">
        <w:t>- услуги по захоронению умерших на территории Сосновоборского городского округа Ленинградской области оказывает ООО «</w:t>
      </w:r>
      <w:proofErr w:type="spellStart"/>
      <w:r w:rsidRPr="00377D75">
        <w:t>Сосновоборская</w:t>
      </w:r>
      <w:proofErr w:type="spellEnd"/>
      <w:r w:rsidRPr="00377D75">
        <w:t xml:space="preserve"> ритуальная компания», заключившая с администрацией договор на оказание ритуальных услуг по результатам конкурса.</w:t>
      </w:r>
    </w:p>
    <w:p w:rsidR="007C6F53" w:rsidRPr="00377D75" w:rsidRDefault="007C6F53" w:rsidP="007C6F53">
      <w:pPr>
        <w:spacing w:before="240"/>
        <w:ind w:right="-1"/>
        <w:jc w:val="both"/>
      </w:pPr>
      <w:r w:rsidRPr="00377D75">
        <w:t>С правилами о захоронении ознакомле</w:t>
      </w:r>
      <w:proofErr w:type="gramStart"/>
      <w:r w:rsidRPr="00377D75">
        <w:t>н(</w:t>
      </w:r>
      <w:proofErr w:type="gramEnd"/>
      <w:r w:rsidRPr="00377D75">
        <w:t>а) ______________________________</w:t>
      </w:r>
    </w:p>
    <w:p w:rsidR="007C6F53" w:rsidRPr="00377D75" w:rsidRDefault="007C6F53" w:rsidP="007C6F53">
      <w:pPr>
        <w:ind w:right="-1"/>
        <w:jc w:val="both"/>
        <w:rPr>
          <w:sz w:val="18"/>
          <w:szCs w:val="18"/>
        </w:rPr>
      </w:pPr>
      <w:r w:rsidRPr="00377D75">
        <w:rPr>
          <w:sz w:val="18"/>
          <w:szCs w:val="18"/>
        </w:rPr>
        <w:tab/>
        <w:t xml:space="preserve"> </w:t>
      </w:r>
      <w:r w:rsidRPr="00377D75">
        <w:rPr>
          <w:sz w:val="18"/>
          <w:szCs w:val="18"/>
        </w:rPr>
        <w:tab/>
      </w:r>
      <w:r w:rsidRPr="00377D75">
        <w:rPr>
          <w:sz w:val="18"/>
          <w:szCs w:val="18"/>
        </w:rPr>
        <w:tab/>
      </w:r>
      <w:r w:rsidRPr="00377D75">
        <w:rPr>
          <w:sz w:val="18"/>
          <w:szCs w:val="18"/>
        </w:rPr>
        <w:tab/>
      </w:r>
      <w:r w:rsidRPr="00377D75">
        <w:rPr>
          <w:sz w:val="18"/>
          <w:szCs w:val="18"/>
        </w:rPr>
        <w:tab/>
      </w:r>
      <w:r w:rsidRPr="00377D75">
        <w:rPr>
          <w:sz w:val="18"/>
          <w:szCs w:val="18"/>
        </w:rPr>
        <w:tab/>
      </w:r>
      <w:r w:rsidRPr="00377D75">
        <w:rPr>
          <w:sz w:val="18"/>
          <w:szCs w:val="18"/>
        </w:rPr>
        <w:tab/>
        <w:t xml:space="preserve">   (подпись)</w:t>
      </w:r>
    </w:p>
    <w:p w:rsidR="007C6F53" w:rsidRPr="00377D75" w:rsidRDefault="007C6F53" w:rsidP="007C6F53">
      <w:pPr>
        <w:ind w:right="-1"/>
        <w:jc w:val="both"/>
        <w:rPr>
          <w:sz w:val="16"/>
          <w:szCs w:val="16"/>
        </w:rPr>
      </w:pPr>
    </w:p>
    <w:p w:rsidR="007C6F53" w:rsidRPr="00377D75" w:rsidRDefault="007C6F53" w:rsidP="007C6F53">
      <w:pPr>
        <w:jc w:val="both"/>
        <w:rPr>
          <w:spacing w:val="-1"/>
          <w:vertAlign w:val="superscript"/>
        </w:rPr>
      </w:pPr>
      <w:r w:rsidRPr="00377D75">
        <w:rPr>
          <w:color w:val="000000"/>
          <w:spacing w:val="-1"/>
        </w:rPr>
        <w:t xml:space="preserve">В соответствии с пунктом 4 статьи 9 Федерального закона от 27.07.2006г. №152-ФЗ «О персональных данных» </w:t>
      </w:r>
      <w:r w:rsidRPr="00377D75">
        <w:rPr>
          <w:spacing w:val="-1"/>
        </w:rPr>
        <w:t>даю согласие:</w:t>
      </w:r>
    </w:p>
    <w:p w:rsidR="007C6F53" w:rsidRPr="00377D75" w:rsidRDefault="007C6F53" w:rsidP="007C6F53">
      <w:pPr>
        <w:jc w:val="both"/>
        <w:rPr>
          <w:color w:val="000000"/>
          <w:spacing w:val="-1"/>
        </w:rPr>
      </w:pPr>
      <w:r w:rsidRPr="00377D75">
        <w:rPr>
          <w:b/>
          <w:color w:val="000000"/>
          <w:spacing w:val="-1"/>
          <w:sz w:val="36"/>
          <w:szCs w:val="36"/>
        </w:rPr>
        <w:t>□</w:t>
      </w:r>
      <w:r w:rsidRPr="00377D75">
        <w:rPr>
          <w:color w:val="000000"/>
          <w:spacing w:val="-1"/>
        </w:rPr>
        <w:t xml:space="preserve"> </w:t>
      </w:r>
      <w:r w:rsidRPr="00377D75">
        <w:rPr>
          <w:b/>
          <w:color w:val="000000"/>
          <w:spacing w:val="-1"/>
        </w:rPr>
        <w:t>на обработку моих персональных данных</w:t>
      </w:r>
      <w:r w:rsidRPr="00377D75">
        <w:rPr>
          <w:color w:val="000000"/>
          <w:spacing w:val="-1"/>
        </w:rPr>
        <w:t xml:space="preserve"> (фамилии, имени, отчества, даты рождения, паспортных данных, адреса места жительства, сведений, содержащихся в представленных документах)</w:t>
      </w:r>
    </w:p>
    <w:p w:rsidR="007C6F53" w:rsidRPr="00377D75" w:rsidRDefault="007C6F53" w:rsidP="007C6F53">
      <w:pPr>
        <w:jc w:val="both"/>
      </w:pPr>
      <w:proofErr w:type="gramStart"/>
      <w:r w:rsidRPr="00377D75">
        <w:rPr>
          <w:b/>
          <w:color w:val="000000"/>
          <w:spacing w:val="-1"/>
          <w:sz w:val="36"/>
          <w:szCs w:val="36"/>
        </w:rPr>
        <w:t>□</w:t>
      </w:r>
      <w:r w:rsidRPr="00377D75">
        <w:rPr>
          <w:color w:val="000000"/>
          <w:spacing w:val="-1"/>
        </w:rPr>
        <w:t xml:space="preserve"> </w:t>
      </w:r>
      <w:r w:rsidRPr="00377D75">
        <w:rPr>
          <w:b/>
          <w:color w:val="000000"/>
          <w:spacing w:val="-1"/>
        </w:rPr>
        <w:t>на обработку персональных данных</w:t>
      </w:r>
      <w:r w:rsidRPr="00377D75">
        <w:rPr>
          <w:color w:val="000000"/>
          <w:spacing w:val="-1"/>
        </w:rPr>
        <w:t xml:space="preserve"> (фамилии, имени, отчества, даты рождения, данных гербового свидетельства о смерти, сведений, содержащихся в представленных документах) </w:t>
      </w:r>
      <w:r w:rsidRPr="00377D75">
        <w:rPr>
          <w:b/>
          <w:color w:val="000000"/>
          <w:spacing w:val="-1"/>
        </w:rPr>
        <w:t>умершего (ей)</w:t>
      </w:r>
      <w:r w:rsidRPr="00377D75">
        <w:rPr>
          <w:color w:val="000000"/>
          <w:spacing w:val="-1"/>
        </w:rPr>
        <w:t xml:space="preserve"> ______________________________________________________________</w:t>
      </w:r>
      <w:proofErr w:type="gramEnd"/>
    </w:p>
    <w:p w:rsidR="007C6F53" w:rsidRPr="00377D75" w:rsidRDefault="007C6F53" w:rsidP="007C6F53">
      <w:pPr>
        <w:tabs>
          <w:tab w:val="left" w:pos="6663"/>
        </w:tabs>
        <w:spacing w:before="240"/>
        <w:ind w:right="-1"/>
        <w:jc w:val="both"/>
      </w:pPr>
      <w:r w:rsidRPr="00377D75">
        <w:t xml:space="preserve">Заявитель __________________ / _____________________________ </w:t>
      </w:r>
      <w:r>
        <w:tab/>
      </w:r>
      <w:r w:rsidRPr="00377D75">
        <w:t>Дата «____»  ____________2025г.</w:t>
      </w:r>
    </w:p>
    <w:p w:rsidR="007C6F53" w:rsidRPr="00377D75" w:rsidRDefault="007C6F53" w:rsidP="007C6F53">
      <w:pPr>
        <w:ind w:right="-1"/>
        <w:rPr>
          <w:sz w:val="18"/>
          <w:szCs w:val="18"/>
        </w:rPr>
      </w:pPr>
      <w:r w:rsidRPr="00377D75">
        <w:rPr>
          <w:sz w:val="18"/>
          <w:szCs w:val="18"/>
        </w:rPr>
        <w:tab/>
        <w:t xml:space="preserve">                (подпись)</w:t>
      </w:r>
      <w:r w:rsidRPr="00377D75">
        <w:rPr>
          <w:sz w:val="18"/>
          <w:szCs w:val="18"/>
        </w:rPr>
        <w:tab/>
      </w:r>
      <w:r w:rsidRPr="00377D75">
        <w:rPr>
          <w:sz w:val="18"/>
          <w:szCs w:val="18"/>
        </w:rPr>
        <w:tab/>
        <w:t xml:space="preserve">        (фамилия, инициалы)</w:t>
      </w:r>
    </w:p>
    <w:p w:rsidR="007C6F53" w:rsidRPr="00377D75" w:rsidRDefault="007C6F53" w:rsidP="007C6F53">
      <w:pPr>
        <w:spacing w:before="240" w:line="360" w:lineRule="auto"/>
        <w:ind w:right="-1"/>
        <w:jc w:val="both"/>
      </w:pPr>
    </w:p>
    <w:p w:rsidR="007C6F53" w:rsidRPr="00377D75" w:rsidRDefault="007C6F53" w:rsidP="007C6F53">
      <w:pPr>
        <w:spacing w:line="360" w:lineRule="auto"/>
        <w:ind w:right="-1"/>
        <w:jc w:val="both"/>
      </w:pPr>
      <w:r w:rsidRPr="00377D75">
        <w:rPr>
          <w:b/>
          <w:u w:val="single"/>
        </w:rPr>
        <w:t>Резолюция сотрудника уполномоченного органа</w:t>
      </w:r>
      <w:r w:rsidRPr="00377D75">
        <w:t>:</w:t>
      </w:r>
    </w:p>
    <w:p w:rsidR="007C6F53" w:rsidRPr="00377D75" w:rsidRDefault="007C6F53" w:rsidP="007C6F53">
      <w:pPr>
        <w:spacing w:line="360" w:lineRule="auto"/>
        <w:ind w:right="-1"/>
        <w:jc w:val="both"/>
      </w:pPr>
      <w:r w:rsidRPr="00377D75">
        <w:t xml:space="preserve">Выделено место на захоронение на кладбище у </w:t>
      </w:r>
      <w:r w:rsidRPr="00377D75">
        <w:rPr>
          <w:b/>
          <w:i/>
          <w:u w:val="single"/>
        </w:rPr>
        <w:t>р. Воронка 2</w:t>
      </w:r>
      <w:r w:rsidRPr="00377D75">
        <w:t>, карта _____, сектор _____, место _____.</w:t>
      </w:r>
    </w:p>
    <w:p w:rsidR="007C6F53" w:rsidRPr="00377D75" w:rsidRDefault="007C6F53" w:rsidP="007C6F53">
      <w:pPr>
        <w:tabs>
          <w:tab w:val="left" w:pos="6946"/>
          <w:tab w:val="left" w:pos="10206"/>
        </w:tabs>
        <w:spacing w:before="240"/>
        <w:ind w:right="-1"/>
        <w:jc w:val="both"/>
      </w:pPr>
      <w:r w:rsidRPr="00377D75">
        <w:t>Подпись ___________________  / _______________________________      Дата «____»  ____________2025г.</w:t>
      </w:r>
    </w:p>
    <w:p w:rsidR="007C6F53" w:rsidRDefault="007C6F53" w:rsidP="007C6F53">
      <w:pPr>
        <w:ind w:right="-1"/>
        <w:jc w:val="both"/>
        <w:rPr>
          <w:sz w:val="18"/>
          <w:szCs w:val="18"/>
        </w:rPr>
      </w:pPr>
      <w:r w:rsidRPr="00377D75">
        <w:rPr>
          <w:sz w:val="18"/>
          <w:szCs w:val="18"/>
        </w:rPr>
        <w:t xml:space="preserve">                     (подпись специалиста)</w:t>
      </w:r>
      <w:r w:rsidRPr="00377D75">
        <w:rPr>
          <w:sz w:val="18"/>
          <w:szCs w:val="18"/>
        </w:rPr>
        <w:tab/>
        <w:t xml:space="preserve"> </w:t>
      </w:r>
      <w:r>
        <w:rPr>
          <w:sz w:val="18"/>
          <w:szCs w:val="18"/>
        </w:rPr>
        <w:tab/>
      </w:r>
      <w:r w:rsidRPr="00377D75">
        <w:rPr>
          <w:sz w:val="18"/>
          <w:szCs w:val="18"/>
        </w:rPr>
        <w:t>(фамилия, инициалы)</w:t>
      </w:r>
    </w:p>
    <w:p w:rsidR="007C6F53" w:rsidRDefault="007C6F53" w:rsidP="007C6F53">
      <w:pPr>
        <w:tabs>
          <w:tab w:val="left" w:pos="142"/>
          <w:tab w:val="left" w:pos="284"/>
        </w:tabs>
        <w:jc w:val="both"/>
        <w:rPr>
          <w:sz w:val="24"/>
          <w:szCs w:val="24"/>
        </w:rPr>
      </w:pPr>
      <w:r w:rsidRPr="00BE6C21">
        <w:rPr>
          <w:sz w:val="24"/>
          <w:szCs w:val="24"/>
        </w:rPr>
        <w:object w:dxaOrig="4515" w:dyaOrig="506">
          <v:rect id="_x0000_i1025" style="width:524.85pt;height:25.5pt" o:ole="" o:preferrelative="t" stroked="f">
            <v:imagedata r:id="rId28" o:title=""/>
          </v:rect>
          <o:OLEObject Type="Embed" ProgID="StaticMetafile" ShapeID="_x0000_i1025" DrawAspect="Content" ObjectID="_1808913829" r:id="rId29"/>
        </w:object>
      </w:r>
      <w:r w:rsidRPr="00BE6C21">
        <w:rPr>
          <w:sz w:val="24"/>
          <w:szCs w:val="24"/>
        </w:rPr>
        <w:t>Уведомление о принятом решении на выделение места и захоронение ____________________________</w:t>
      </w:r>
      <w:r>
        <w:rPr>
          <w:sz w:val="24"/>
          <w:szCs w:val="24"/>
        </w:rPr>
        <w:t>_____</w:t>
      </w:r>
      <w:r w:rsidRPr="00BE6C21">
        <w:rPr>
          <w:sz w:val="24"/>
          <w:szCs w:val="24"/>
        </w:rPr>
        <w:t>__</w:t>
      </w:r>
      <w:r>
        <w:rPr>
          <w:sz w:val="24"/>
          <w:szCs w:val="24"/>
        </w:rPr>
        <w:t xml:space="preserve">___________ </w:t>
      </w:r>
      <w:r w:rsidRPr="00BE6C21">
        <w:rPr>
          <w:sz w:val="24"/>
          <w:szCs w:val="24"/>
        </w:rPr>
        <w:t>на кладбище ____</w:t>
      </w:r>
      <w:r>
        <w:rPr>
          <w:sz w:val="24"/>
          <w:szCs w:val="24"/>
        </w:rPr>
        <w:t>__________________</w:t>
      </w:r>
    </w:p>
    <w:p w:rsidR="007C6F53" w:rsidRPr="00BE6C21" w:rsidRDefault="007C6F53" w:rsidP="007C6F53">
      <w:pPr>
        <w:tabs>
          <w:tab w:val="left" w:pos="142"/>
          <w:tab w:val="left" w:pos="284"/>
        </w:tabs>
        <w:jc w:val="both"/>
        <w:rPr>
          <w:sz w:val="24"/>
          <w:szCs w:val="24"/>
          <w:vertAlign w:val="superscript"/>
        </w:rPr>
      </w:pPr>
      <w:r w:rsidRPr="00BE6C21">
        <w:rPr>
          <w:sz w:val="24"/>
          <w:szCs w:val="24"/>
        </w:rPr>
        <w:tab/>
      </w:r>
      <w:r w:rsidRPr="00BE6C21">
        <w:rPr>
          <w:sz w:val="24"/>
          <w:szCs w:val="24"/>
          <w:vertAlign w:val="superscript"/>
        </w:rPr>
        <w:t>(фамилия, инициалы (при наличии) умершего человека)</w:t>
      </w:r>
    </w:p>
    <w:p w:rsidR="007C6F53" w:rsidRPr="00BE6C21" w:rsidRDefault="007C6F53" w:rsidP="007C6F53">
      <w:pPr>
        <w:tabs>
          <w:tab w:val="left" w:pos="142"/>
          <w:tab w:val="left" w:pos="284"/>
        </w:tabs>
        <w:spacing w:before="240"/>
        <w:jc w:val="both"/>
        <w:rPr>
          <w:sz w:val="24"/>
          <w:szCs w:val="24"/>
        </w:rPr>
      </w:pPr>
      <w:r w:rsidRPr="00BE6C21">
        <w:rPr>
          <w:sz w:val="24"/>
          <w:szCs w:val="24"/>
        </w:rPr>
        <w:t xml:space="preserve">Подпись _____________ </w:t>
      </w:r>
      <w:r w:rsidRPr="00BE6C21">
        <w:rPr>
          <w:sz w:val="24"/>
          <w:szCs w:val="24"/>
        </w:rPr>
        <w:tab/>
        <w:t>/_____________________</w:t>
      </w:r>
      <w:r>
        <w:rPr>
          <w:sz w:val="24"/>
          <w:szCs w:val="24"/>
        </w:rPr>
        <w:t xml:space="preserve">____/ </w:t>
      </w:r>
      <w:r>
        <w:rPr>
          <w:sz w:val="24"/>
          <w:szCs w:val="24"/>
        </w:rPr>
        <w:tab/>
        <w:t xml:space="preserve">Дата _______________ </w:t>
      </w:r>
      <w:r w:rsidRPr="00BE6C21">
        <w:rPr>
          <w:sz w:val="24"/>
          <w:szCs w:val="24"/>
        </w:rPr>
        <w:t>202__г.</w:t>
      </w:r>
    </w:p>
    <w:p w:rsidR="007C6F53" w:rsidRDefault="007C6F53" w:rsidP="007C6F53">
      <w:pPr>
        <w:widowControl w:val="0"/>
        <w:autoSpaceDE w:val="0"/>
        <w:autoSpaceDN w:val="0"/>
        <w:adjustRightInd w:val="0"/>
        <w:jc w:val="right"/>
        <w:rPr>
          <w:sz w:val="24"/>
          <w:szCs w:val="24"/>
        </w:rPr>
      </w:pPr>
    </w:p>
    <w:p w:rsidR="007C6F53" w:rsidRDefault="007C6F53" w:rsidP="007C6F53">
      <w:pPr>
        <w:widowControl w:val="0"/>
        <w:autoSpaceDE w:val="0"/>
        <w:autoSpaceDN w:val="0"/>
        <w:adjustRightInd w:val="0"/>
        <w:jc w:val="right"/>
        <w:rPr>
          <w:sz w:val="24"/>
          <w:szCs w:val="24"/>
        </w:rPr>
      </w:pPr>
    </w:p>
    <w:p w:rsidR="007C6F53" w:rsidRDefault="007C6F53" w:rsidP="007C6F53">
      <w:pPr>
        <w:widowControl w:val="0"/>
        <w:autoSpaceDE w:val="0"/>
        <w:autoSpaceDN w:val="0"/>
        <w:adjustRightInd w:val="0"/>
        <w:jc w:val="right"/>
        <w:rPr>
          <w:sz w:val="24"/>
          <w:szCs w:val="24"/>
        </w:rPr>
      </w:pPr>
    </w:p>
    <w:p w:rsidR="007C6F53" w:rsidRDefault="007C6F53" w:rsidP="007C6F53">
      <w:pPr>
        <w:widowControl w:val="0"/>
        <w:autoSpaceDE w:val="0"/>
        <w:autoSpaceDN w:val="0"/>
        <w:adjustRightInd w:val="0"/>
        <w:jc w:val="right"/>
        <w:rPr>
          <w:sz w:val="24"/>
          <w:szCs w:val="24"/>
        </w:rPr>
      </w:pPr>
    </w:p>
    <w:p w:rsidR="007C6F53" w:rsidRPr="00191F51" w:rsidRDefault="007C6F53" w:rsidP="007C6F53">
      <w:pPr>
        <w:widowControl w:val="0"/>
        <w:autoSpaceDE w:val="0"/>
        <w:autoSpaceDN w:val="0"/>
        <w:adjustRightInd w:val="0"/>
        <w:jc w:val="right"/>
        <w:rPr>
          <w:sz w:val="24"/>
          <w:szCs w:val="24"/>
        </w:rPr>
      </w:pPr>
      <w:r w:rsidRPr="00191F51">
        <w:rPr>
          <w:sz w:val="24"/>
          <w:szCs w:val="24"/>
        </w:rPr>
        <w:t xml:space="preserve">Приложение № </w:t>
      </w:r>
      <w:r>
        <w:rPr>
          <w:sz w:val="24"/>
          <w:szCs w:val="24"/>
        </w:rPr>
        <w:t>4</w:t>
      </w:r>
    </w:p>
    <w:p w:rsidR="007C6F53" w:rsidRPr="00191F51" w:rsidRDefault="007C6F53" w:rsidP="007C6F53">
      <w:pPr>
        <w:widowControl w:val="0"/>
        <w:autoSpaceDE w:val="0"/>
        <w:autoSpaceDN w:val="0"/>
        <w:adjustRightInd w:val="0"/>
        <w:jc w:val="right"/>
        <w:rPr>
          <w:sz w:val="24"/>
          <w:szCs w:val="24"/>
        </w:rPr>
      </w:pPr>
      <w:r w:rsidRPr="00191F51">
        <w:rPr>
          <w:sz w:val="24"/>
          <w:szCs w:val="24"/>
        </w:rPr>
        <w:t xml:space="preserve">к </w:t>
      </w:r>
      <w:r>
        <w:rPr>
          <w:sz w:val="24"/>
          <w:szCs w:val="24"/>
        </w:rPr>
        <w:t>административному регламенту</w:t>
      </w:r>
    </w:p>
    <w:p w:rsidR="007C6F53" w:rsidRPr="00B02D8E" w:rsidRDefault="007C6F53" w:rsidP="007C6F53">
      <w:pPr>
        <w:ind w:left="4248" w:right="-143" w:firstLine="708"/>
      </w:pPr>
      <w:r w:rsidRPr="00B02D8E">
        <w:t>В сектор специализированного обеспечения МКУ «ЦАХО»</w:t>
      </w:r>
    </w:p>
    <w:p w:rsidR="007C6F53" w:rsidRPr="00B02D8E" w:rsidRDefault="007C6F53" w:rsidP="007C6F53">
      <w:pPr>
        <w:tabs>
          <w:tab w:val="left" w:pos="0"/>
        </w:tabs>
        <w:ind w:right="-1"/>
        <w:jc w:val="both"/>
      </w:pPr>
      <w:r>
        <w:tab/>
      </w:r>
      <w:r>
        <w:tab/>
      </w:r>
      <w:r>
        <w:tab/>
      </w:r>
      <w:r>
        <w:tab/>
      </w:r>
      <w:r>
        <w:tab/>
      </w:r>
      <w:r>
        <w:tab/>
      </w:r>
      <w:r>
        <w:tab/>
      </w:r>
      <w:r w:rsidRPr="00B02D8E">
        <w:t>От ____________________________________________</w:t>
      </w:r>
      <w:r>
        <w:t>_</w:t>
      </w:r>
      <w:r w:rsidRPr="00B02D8E">
        <w:t>_</w:t>
      </w:r>
    </w:p>
    <w:p w:rsidR="007C6F53" w:rsidRPr="00B02D8E" w:rsidRDefault="007C6F53" w:rsidP="007C6F53">
      <w:pPr>
        <w:tabs>
          <w:tab w:val="left" w:pos="0"/>
        </w:tabs>
      </w:pP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sidRPr="00B02D8E">
        <w:rPr>
          <w:vertAlign w:val="superscript"/>
        </w:rPr>
        <w:t>(Ф.И.О. заявителя)</w:t>
      </w:r>
    </w:p>
    <w:p w:rsidR="007C6F53" w:rsidRPr="00B02D8E" w:rsidRDefault="007C6F53" w:rsidP="007C6F53">
      <w:pPr>
        <w:tabs>
          <w:tab w:val="left" w:pos="0"/>
        </w:tabs>
        <w:ind w:right="-1"/>
        <w:jc w:val="both"/>
      </w:pPr>
      <w:r>
        <w:tab/>
      </w:r>
      <w:r>
        <w:tab/>
      </w:r>
      <w:r>
        <w:tab/>
      </w:r>
      <w:r>
        <w:tab/>
      </w:r>
      <w:r>
        <w:tab/>
      </w:r>
      <w:r>
        <w:tab/>
      </w:r>
      <w:r>
        <w:tab/>
      </w:r>
      <w:r w:rsidRPr="00B02D8E">
        <w:t>_________________________________________________</w:t>
      </w:r>
    </w:p>
    <w:p w:rsidR="007C6F53" w:rsidRPr="00B02D8E" w:rsidRDefault="007C6F53" w:rsidP="007C6F53">
      <w:pPr>
        <w:tabs>
          <w:tab w:val="left" w:pos="0"/>
        </w:tabs>
        <w:ind w:right="-1"/>
        <w:jc w:val="both"/>
      </w:pPr>
      <w:r>
        <w:tab/>
      </w:r>
      <w:r>
        <w:tab/>
      </w:r>
      <w:r>
        <w:tab/>
      </w:r>
      <w:r>
        <w:tab/>
      </w:r>
      <w:r>
        <w:tab/>
      </w:r>
      <w:r>
        <w:tab/>
      </w:r>
      <w:r>
        <w:tab/>
      </w:r>
      <w:r w:rsidRPr="00B02D8E">
        <w:t>Адре</w:t>
      </w:r>
      <w:r>
        <w:t>с регистрации: _______________</w:t>
      </w:r>
      <w:r w:rsidRPr="00B02D8E">
        <w:t>___________</w:t>
      </w:r>
      <w:r>
        <w:t>__</w:t>
      </w:r>
      <w:r w:rsidRPr="00B02D8E">
        <w:t>____</w:t>
      </w:r>
    </w:p>
    <w:p w:rsidR="007C6F53" w:rsidRPr="00B02D8E" w:rsidRDefault="007C6F53" w:rsidP="007C6F53">
      <w:pPr>
        <w:tabs>
          <w:tab w:val="left" w:pos="0"/>
        </w:tabs>
        <w:ind w:right="-1"/>
        <w:jc w:val="both"/>
      </w:pPr>
      <w:r>
        <w:tab/>
      </w:r>
      <w:r>
        <w:tab/>
      </w:r>
      <w:r>
        <w:tab/>
      </w:r>
      <w:r>
        <w:tab/>
      </w:r>
      <w:r>
        <w:tab/>
      </w:r>
      <w:r>
        <w:tab/>
      </w:r>
      <w:r>
        <w:tab/>
      </w:r>
      <w:r w:rsidRPr="00B02D8E">
        <w:t>______________________________________________</w:t>
      </w:r>
      <w:r>
        <w:t>__</w:t>
      </w:r>
      <w:r w:rsidRPr="00B02D8E">
        <w:t>_</w:t>
      </w:r>
    </w:p>
    <w:p w:rsidR="007C6F53" w:rsidRPr="00B02D8E" w:rsidRDefault="007C6F53" w:rsidP="007C6F53">
      <w:pPr>
        <w:tabs>
          <w:tab w:val="left" w:pos="0"/>
        </w:tabs>
        <w:ind w:right="-1"/>
        <w:jc w:val="both"/>
      </w:pPr>
      <w:r>
        <w:tab/>
      </w:r>
      <w:r>
        <w:tab/>
      </w:r>
      <w:r>
        <w:tab/>
      </w:r>
      <w:r>
        <w:tab/>
      </w:r>
      <w:r>
        <w:tab/>
      </w:r>
      <w:r>
        <w:tab/>
      </w:r>
      <w:r>
        <w:tab/>
      </w:r>
      <w:r w:rsidRPr="00B02D8E">
        <w:t>Адрес прож</w:t>
      </w:r>
      <w:r>
        <w:t>ивания: _______________________</w:t>
      </w:r>
      <w:r w:rsidRPr="00B02D8E">
        <w:t>_________</w:t>
      </w:r>
    </w:p>
    <w:p w:rsidR="007C6F53" w:rsidRPr="00B02D8E" w:rsidRDefault="007C6F53" w:rsidP="007C6F53">
      <w:pPr>
        <w:tabs>
          <w:tab w:val="left" w:pos="0"/>
        </w:tabs>
        <w:ind w:right="-1"/>
        <w:jc w:val="both"/>
      </w:pPr>
      <w:r>
        <w:tab/>
      </w:r>
      <w:r>
        <w:tab/>
      </w:r>
      <w:r>
        <w:tab/>
      </w:r>
      <w:r>
        <w:tab/>
      </w:r>
      <w:r>
        <w:tab/>
      </w:r>
      <w:r>
        <w:tab/>
      </w:r>
      <w:r>
        <w:tab/>
      </w:r>
      <w:r w:rsidRPr="00B02D8E">
        <w:t>_</w:t>
      </w:r>
      <w:r>
        <w:t>______________________________</w:t>
      </w:r>
      <w:r w:rsidRPr="00B02D8E">
        <w:t>_________</w:t>
      </w:r>
      <w:r>
        <w:t>_________</w:t>
      </w:r>
    </w:p>
    <w:p w:rsidR="007C6F53" w:rsidRPr="00B02D8E" w:rsidRDefault="007C6F53" w:rsidP="007C6F53">
      <w:pPr>
        <w:tabs>
          <w:tab w:val="left" w:pos="0"/>
        </w:tabs>
        <w:ind w:right="-1"/>
        <w:jc w:val="both"/>
      </w:pPr>
      <w:r>
        <w:tab/>
      </w:r>
      <w:r>
        <w:tab/>
      </w:r>
      <w:r>
        <w:tab/>
      </w:r>
      <w:r>
        <w:tab/>
      </w:r>
      <w:r>
        <w:tab/>
      </w:r>
      <w:r>
        <w:tab/>
      </w:r>
      <w:r>
        <w:tab/>
      </w:r>
      <w:r w:rsidRPr="00B02D8E">
        <w:t>Контактный телефон _________________________</w:t>
      </w:r>
    </w:p>
    <w:p w:rsidR="007C6F53" w:rsidRPr="00B02D8E" w:rsidRDefault="007C6F53" w:rsidP="007C6F53">
      <w:pPr>
        <w:spacing w:before="120"/>
        <w:jc w:val="center"/>
        <w:rPr>
          <w:b/>
        </w:rPr>
      </w:pPr>
      <w:r w:rsidRPr="00B02D8E">
        <w:rPr>
          <w:b/>
        </w:rPr>
        <w:t>ЗАЯВЛЕНИЕ</w:t>
      </w:r>
    </w:p>
    <w:p w:rsidR="007C6F53" w:rsidRPr="00B02D8E" w:rsidRDefault="007C6F53" w:rsidP="007C6F53">
      <w:pPr>
        <w:jc w:val="center"/>
        <w:rPr>
          <w:vertAlign w:val="superscript"/>
        </w:rPr>
      </w:pPr>
    </w:p>
    <w:p w:rsidR="007C6F53" w:rsidRDefault="007C6F53" w:rsidP="007C6F53">
      <w:pPr>
        <w:spacing w:line="276" w:lineRule="auto"/>
        <w:ind w:firstLine="708"/>
        <w:jc w:val="both"/>
      </w:pPr>
      <w:r w:rsidRPr="00B02D8E">
        <w:t>Прошу выдать разрешение на погребение умершего на ранее предоставленном месте</w:t>
      </w:r>
      <w:r>
        <w:t xml:space="preserve"> для захоронения (урны с прахом/</w:t>
      </w:r>
      <w:r w:rsidRPr="00B02D8E">
        <w:t>гроба с телом) моего (моей) ______________</w:t>
      </w:r>
      <w:r>
        <w:t xml:space="preserve"> _____________________________________________________</w:t>
      </w:r>
    </w:p>
    <w:p w:rsidR="007C6F53" w:rsidRPr="00B02D8E" w:rsidRDefault="007C6F53" w:rsidP="007C6F53">
      <w:pPr>
        <w:tabs>
          <w:tab w:val="left" w:pos="2311"/>
          <w:tab w:val="left" w:pos="6966"/>
        </w:tabs>
        <w:rPr>
          <w:vertAlign w:val="superscript"/>
        </w:rPr>
      </w:pPr>
      <w:r>
        <w:rPr>
          <w:vertAlign w:val="superscript"/>
        </w:rPr>
        <w:t xml:space="preserve">              </w:t>
      </w:r>
      <w:r w:rsidRPr="00B02D8E">
        <w:rPr>
          <w:vertAlign w:val="superscript"/>
        </w:rPr>
        <w:t>(нужное по</w:t>
      </w:r>
      <w:r>
        <w:rPr>
          <w:vertAlign w:val="superscript"/>
        </w:rPr>
        <w:t xml:space="preserve">дчеркнуть)                </w:t>
      </w:r>
      <w:r w:rsidRPr="00B02D8E">
        <w:rPr>
          <w:vertAlign w:val="superscript"/>
        </w:rPr>
        <w:t xml:space="preserve">  </w:t>
      </w:r>
      <w:r>
        <w:rPr>
          <w:vertAlign w:val="superscript"/>
        </w:rPr>
        <w:t xml:space="preserve">                             </w:t>
      </w:r>
      <w:r w:rsidRPr="00B02D8E">
        <w:rPr>
          <w:vertAlign w:val="superscript"/>
        </w:rPr>
        <w:t xml:space="preserve"> (степень родства)</w:t>
      </w:r>
      <w:r>
        <w:rPr>
          <w:vertAlign w:val="superscript"/>
        </w:rPr>
        <w:t xml:space="preserve">                                                  </w:t>
      </w:r>
      <w:r w:rsidRPr="00B02D8E">
        <w:rPr>
          <w:vertAlign w:val="superscript"/>
        </w:rPr>
        <w:t>(фамилия, имя отчество (при наличии) умершего человека)</w:t>
      </w:r>
    </w:p>
    <w:p w:rsidR="007C6F53" w:rsidRPr="00B02D8E" w:rsidRDefault="007C6F53" w:rsidP="007C6F53">
      <w:pPr>
        <w:tabs>
          <w:tab w:val="left" w:pos="2311"/>
          <w:tab w:val="left" w:pos="6966"/>
        </w:tabs>
        <w:jc w:val="both"/>
      </w:pPr>
      <w:r w:rsidRPr="00B02D8E">
        <w:t>На кладбище ____________________________, дата захоронения ________________________________</w:t>
      </w:r>
    </w:p>
    <w:p w:rsidR="007C6F53" w:rsidRPr="00B02D8E" w:rsidRDefault="007C6F53" w:rsidP="007C6F53">
      <w:pPr>
        <w:tabs>
          <w:tab w:val="left" w:pos="2311"/>
          <w:tab w:val="left" w:pos="6966"/>
        </w:tabs>
        <w:jc w:val="both"/>
      </w:pPr>
      <w:r>
        <w:t>В родственную могилу/</w:t>
      </w:r>
      <w:r w:rsidRPr="00B02D8E">
        <w:t>в ограду на свободное место</w:t>
      </w:r>
    </w:p>
    <w:p w:rsidR="007C6F53" w:rsidRPr="00B02D8E" w:rsidRDefault="007C6F53" w:rsidP="007C6F53">
      <w:pPr>
        <w:tabs>
          <w:tab w:val="left" w:pos="2311"/>
          <w:tab w:val="left" w:pos="6966"/>
        </w:tabs>
        <w:spacing w:line="240" w:lineRule="atLeast"/>
        <w:jc w:val="both"/>
        <w:rPr>
          <w:vertAlign w:val="superscript"/>
        </w:rPr>
      </w:pPr>
      <w:r w:rsidRPr="00B02D8E">
        <w:rPr>
          <w:vertAlign w:val="superscript"/>
        </w:rPr>
        <w:t xml:space="preserve">                                 (нужное подчеркнуть)</w:t>
      </w:r>
    </w:p>
    <w:p w:rsidR="007C6F53" w:rsidRPr="00B02D8E" w:rsidRDefault="007C6F53" w:rsidP="007C6F53">
      <w:pPr>
        <w:tabs>
          <w:tab w:val="left" w:pos="2311"/>
          <w:tab w:val="left" w:pos="6966"/>
        </w:tabs>
        <w:spacing w:line="120" w:lineRule="atLeast"/>
        <w:jc w:val="both"/>
      </w:pPr>
      <w:r w:rsidRPr="00B02D8E">
        <w:t>Информация о ранее захороненных родственниках:</w:t>
      </w:r>
    </w:p>
    <w:p w:rsidR="007C6F53" w:rsidRPr="00B02D8E" w:rsidRDefault="007C6F53" w:rsidP="007C6F53">
      <w:pPr>
        <w:tabs>
          <w:tab w:val="left" w:pos="2311"/>
          <w:tab w:val="left" w:pos="6966"/>
        </w:tabs>
      </w:pPr>
      <w:r w:rsidRPr="00B02D8E">
        <w:t>1. __________________-___________________________________________ /___________________________</w:t>
      </w:r>
      <w:r>
        <w:t>______</w:t>
      </w:r>
    </w:p>
    <w:p w:rsidR="007C6F53" w:rsidRPr="00B02D8E" w:rsidRDefault="007C6F53" w:rsidP="007C6F53">
      <w:pPr>
        <w:tabs>
          <w:tab w:val="left" w:pos="2311"/>
          <w:tab w:val="left" w:pos="6966"/>
        </w:tabs>
        <w:spacing w:line="120" w:lineRule="atLeast"/>
        <w:jc w:val="center"/>
        <w:rPr>
          <w:vertAlign w:val="superscript"/>
        </w:rPr>
      </w:pPr>
      <w:r w:rsidRPr="00B02D8E">
        <w:rPr>
          <w:vertAlign w:val="superscript"/>
        </w:rPr>
        <w:t>степень родства ранее захороненных по отношению к умершем</w:t>
      </w:r>
      <w:proofErr w:type="gramStart"/>
      <w:r w:rsidRPr="00B02D8E">
        <w:rPr>
          <w:vertAlign w:val="superscript"/>
        </w:rPr>
        <w:t>у(</w:t>
      </w:r>
      <w:proofErr w:type="gramEnd"/>
      <w:r w:rsidRPr="00B02D8E">
        <w:rPr>
          <w:vertAlign w:val="superscript"/>
        </w:rPr>
        <w:t xml:space="preserve">ей) Ф.И.О. </w:t>
      </w:r>
      <w:r w:rsidRPr="00B02D8E">
        <w:rPr>
          <w:vertAlign w:val="superscript"/>
        </w:rPr>
        <w:tab/>
        <w:t>Данные свидетельства о смерти</w:t>
      </w:r>
    </w:p>
    <w:p w:rsidR="007C6F53" w:rsidRPr="00B02D8E" w:rsidRDefault="007C6F53" w:rsidP="007C6F53">
      <w:pPr>
        <w:tabs>
          <w:tab w:val="left" w:pos="2311"/>
          <w:tab w:val="left" w:pos="6966"/>
        </w:tabs>
        <w:spacing w:line="276" w:lineRule="auto"/>
      </w:pPr>
      <w:r w:rsidRPr="00B02D8E">
        <w:t>2. _________________________________________________________________________________________</w:t>
      </w:r>
      <w:r>
        <w:t>______</w:t>
      </w:r>
      <w:r w:rsidRPr="00B02D8E">
        <w:t>__</w:t>
      </w:r>
    </w:p>
    <w:p w:rsidR="007C6F53" w:rsidRPr="00B02D8E" w:rsidRDefault="007C6F53" w:rsidP="007C6F53">
      <w:pPr>
        <w:tabs>
          <w:tab w:val="left" w:pos="2311"/>
          <w:tab w:val="left" w:pos="6966"/>
        </w:tabs>
        <w:spacing w:line="276" w:lineRule="auto"/>
      </w:pPr>
      <w:r w:rsidRPr="00B02D8E">
        <w:t>3. _________________________________________________________________________________________</w:t>
      </w:r>
      <w:r>
        <w:t>__</w:t>
      </w:r>
      <w:r w:rsidRPr="00B02D8E">
        <w:t>______</w:t>
      </w:r>
    </w:p>
    <w:p w:rsidR="007C6F53" w:rsidRPr="00B02D8E" w:rsidRDefault="007C6F53" w:rsidP="007C6F53">
      <w:pPr>
        <w:tabs>
          <w:tab w:val="left" w:pos="2311"/>
          <w:tab w:val="left" w:pos="6966"/>
        </w:tabs>
      </w:pPr>
      <w:r w:rsidRPr="00B02D8E">
        <w:t xml:space="preserve">Данные документов, подтверждающих родство </w:t>
      </w:r>
      <w:proofErr w:type="gramStart"/>
      <w:r w:rsidRPr="00B02D8E">
        <w:t>умершего</w:t>
      </w:r>
      <w:proofErr w:type="gramEnd"/>
      <w:r w:rsidRPr="00B02D8E">
        <w:t xml:space="preserve"> и ранее захороненных:</w:t>
      </w:r>
    </w:p>
    <w:p w:rsidR="007C6F53" w:rsidRPr="00B02D8E" w:rsidRDefault="007C6F53" w:rsidP="007C6F53">
      <w:pPr>
        <w:tabs>
          <w:tab w:val="left" w:pos="2311"/>
          <w:tab w:val="left" w:pos="6966"/>
        </w:tabs>
        <w:spacing w:line="276" w:lineRule="auto"/>
      </w:pPr>
      <w:r w:rsidRPr="00B02D8E">
        <w:t>1._________________________________________________</w:t>
      </w:r>
      <w:r>
        <w:t>___________________________</w:t>
      </w:r>
      <w:r w:rsidRPr="00B02D8E">
        <w:t>_____________________</w:t>
      </w:r>
    </w:p>
    <w:p w:rsidR="007C6F53" w:rsidRPr="00B02D8E" w:rsidRDefault="007C6F53" w:rsidP="007C6F53">
      <w:pPr>
        <w:tabs>
          <w:tab w:val="left" w:pos="2311"/>
          <w:tab w:val="left" w:pos="6966"/>
        </w:tabs>
        <w:spacing w:line="276" w:lineRule="auto"/>
      </w:pPr>
      <w:r w:rsidRPr="00B02D8E">
        <w:t>2.___________________________________________________________________________________</w:t>
      </w:r>
      <w:r>
        <w:t>___</w:t>
      </w:r>
      <w:r w:rsidRPr="00B02D8E">
        <w:t>___________</w:t>
      </w:r>
    </w:p>
    <w:p w:rsidR="007C6F53" w:rsidRPr="00B02D8E" w:rsidRDefault="007C6F53" w:rsidP="007C6F53">
      <w:pPr>
        <w:tabs>
          <w:tab w:val="left" w:pos="2311"/>
          <w:tab w:val="left" w:pos="6966"/>
        </w:tabs>
        <w:spacing w:line="276" w:lineRule="auto"/>
      </w:pPr>
      <w:r w:rsidRPr="00B02D8E">
        <w:t>3.____________________________________________________________________________________</w:t>
      </w:r>
      <w:r>
        <w:t>____</w:t>
      </w:r>
      <w:r w:rsidRPr="00B02D8E">
        <w:t>_________</w:t>
      </w:r>
    </w:p>
    <w:p w:rsidR="007C6F53" w:rsidRPr="00B02D8E" w:rsidRDefault="007C6F53" w:rsidP="007C6F53">
      <w:pPr>
        <w:tabs>
          <w:tab w:val="left" w:pos="2311"/>
          <w:tab w:val="left" w:pos="6966"/>
        </w:tabs>
        <w:spacing w:line="276" w:lineRule="auto"/>
      </w:pPr>
    </w:p>
    <w:p w:rsidR="007C6F53" w:rsidRPr="00B02D8E" w:rsidRDefault="007C6F53" w:rsidP="007C6F53">
      <w:pPr>
        <w:tabs>
          <w:tab w:val="left" w:pos="2311"/>
          <w:tab w:val="left" w:pos="6966"/>
        </w:tabs>
        <w:spacing w:line="276" w:lineRule="auto"/>
      </w:pPr>
      <w:r>
        <w:t>Размер выделенного участка</w:t>
      </w:r>
      <w:r w:rsidRPr="00B02D8E">
        <w:t xml:space="preserve"> ______________, Наличие надписи ___________________</w:t>
      </w:r>
      <w:r>
        <w:t>_____________________</w:t>
      </w:r>
      <w:r w:rsidRPr="00B02D8E">
        <w:t>__</w:t>
      </w:r>
    </w:p>
    <w:p w:rsidR="007C6F53" w:rsidRPr="00B02D8E" w:rsidRDefault="007C6F53" w:rsidP="007C6F53">
      <w:pPr>
        <w:tabs>
          <w:tab w:val="left" w:pos="6966"/>
        </w:tabs>
        <w:spacing w:line="120" w:lineRule="atLeast"/>
        <w:rPr>
          <w:vertAlign w:val="superscript"/>
        </w:rPr>
      </w:pPr>
      <w:r w:rsidRPr="00B02D8E">
        <w:rPr>
          <w:vertAlign w:val="superscript"/>
        </w:rPr>
        <w:tab/>
        <w:t xml:space="preserve">                    (Ф.И.О. захороненных)</w:t>
      </w:r>
    </w:p>
    <w:p w:rsidR="007C6F53" w:rsidRPr="00B02D8E" w:rsidRDefault="007C6F53" w:rsidP="007C6F53">
      <w:pPr>
        <w:tabs>
          <w:tab w:val="left" w:pos="2311"/>
          <w:tab w:val="left" w:pos="6966"/>
        </w:tabs>
        <w:spacing w:line="276" w:lineRule="auto"/>
        <w:jc w:val="both"/>
      </w:pPr>
      <w:r w:rsidRPr="00B02D8E">
        <w:t>Другие родственники к захоронению претензий не имеют. В случае возникновения претензий со стороны других родственников эксгумацию и перезахоронение буду производить за свой счет.</w:t>
      </w:r>
    </w:p>
    <w:p w:rsidR="007C6F53" w:rsidRPr="00B02D8E" w:rsidRDefault="007C6F53" w:rsidP="007C6F53">
      <w:pPr>
        <w:tabs>
          <w:tab w:val="left" w:pos="2311"/>
          <w:tab w:val="left" w:pos="6966"/>
        </w:tabs>
        <w:spacing w:line="120" w:lineRule="atLeast"/>
      </w:pPr>
      <w:r w:rsidRPr="00B02D8E">
        <w:t>За правильность сведений несу полную ответственность ________________________________</w:t>
      </w:r>
    </w:p>
    <w:p w:rsidR="007C6F53" w:rsidRPr="00B02D8E" w:rsidRDefault="007C6F53" w:rsidP="007C6F53">
      <w:pPr>
        <w:tabs>
          <w:tab w:val="left" w:pos="2311"/>
          <w:tab w:val="left" w:pos="6966"/>
        </w:tabs>
        <w:spacing w:line="120" w:lineRule="atLeast"/>
        <w:rPr>
          <w:vertAlign w:val="superscript"/>
        </w:rPr>
      </w:pPr>
      <w:r w:rsidRPr="00B02D8E">
        <w:rPr>
          <w:vertAlign w:val="superscript"/>
        </w:rPr>
        <w:tab/>
      </w:r>
      <w:r w:rsidRPr="00B02D8E">
        <w:rPr>
          <w:vertAlign w:val="superscript"/>
        </w:rPr>
        <w:tab/>
        <w:t>(подпись)</w:t>
      </w:r>
    </w:p>
    <w:p w:rsidR="007C6F53" w:rsidRPr="00B02D8E" w:rsidRDefault="007C6F53" w:rsidP="007C6F53">
      <w:pPr>
        <w:jc w:val="both"/>
        <w:rPr>
          <w:b/>
        </w:rPr>
      </w:pPr>
      <w:r w:rsidRPr="00B02D8E">
        <w:rPr>
          <w:b/>
        </w:rPr>
        <w:t>Правила по захоронению, действующие на территории Сосновоборского городского округа:</w:t>
      </w:r>
    </w:p>
    <w:p w:rsidR="007C6F53" w:rsidRPr="00B02D8E" w:rsidRDefault="007C6F53" w:rsidP="007C6F53">
      <w:pPr>
        <w:jc w:val="both"/>
      </w:pPr>
      <w:r w:rsidRPr="00B02D8E">
        <w:t xml:space="preserve">- </w:t>
      </w:r>
      <w:proofErr w:type="spellStart"/>
      <w:r w:rsidRPr="00B02D8E">
        <w:t>подзахоронение</w:t>
      </w:r>
      <w:proofErr w:type="spellEnd"/>
      <w:r w:rsidRPr="00B02D8E">
        <w:t xml:space="preserve"> являющихся близкими родственниками или супругами осуществляется при наличии документов, подтверждающих родство или заключение брака. Через 20 лет возможно </w:t>
      </w:r>
      <w:proofErr w:type="spellStart"/>
      <w:r w:rsidRPr="00B02D8E">
        <w:t>подзахоронение</w:t>
      </w:r>
      <w:proofErr w:type="spellEnd"/>
      <w:r w:rsidRPr="00B02D8E">
        <w:t xml:space="preserve"> в могилу. Урна с прахом может быть подзахоронена в любое время;</w:t>
      </w:r>
    </w:p>
    <w:p w:rsidR="007C6F53" w:rsidRPr="00B02D8E" w:rsidRDefault="007C6F53" w:rsidP="007C6F53">
      <w:pPr>
        <w:jc w:val="both"/>
      </w:pPr>
      <w:r w:rsidRPr="00B02D8E">
        <w:t>- услуги по захоронению умерших на территории Сосновоборского городского округа Ленинградской области оказывает ООО «</w:t>
      </w:r>
      <w:proofErr w:type="spellStart"/>
      <w:r w:rsidRPr="00B02D8E">
        <w:t>Сосновоборская</w:t>
      </w:r>
      <w:proofErr w:type="spellEnd"/>
      <w:r w:rsidRPr="00B02D8E">
        <w:t xml:space="preserve"> ритуальная компания», заключившая с администрацией договор на оказание ритуальных услуг по результатам конкурса.</w:t>
      </w:r>
    </w:p>
    <w:p w:rsidR="007C6F53" w:rsidRPr="00B02D8E" w:rsidRDefault="007C6F53" w:rsidP="007C6F53">
      <w:pPr>
        <w:tabs>
          <w:tab w:val="left" w:pos="2311"/>
          <w:tab w:val="left" w:pos="6966"/>
        </w:tabs>
        <w:spacing w:line="120" w:lineRule="atLeast"/>
      </w:pPr>
      <w:r w:rsidRPr="00B02D8E">
        <w:tab/>
        <w:t>С правилами о захоронения ознакомле</w:t>
      </w:r>
      <w:proofErr w:type="gramStart"/>
      <w:r w:rsidRPr="00B02D8E">
        <w:t>н(</w:t>
      </w:r>
      <w:proofErr w:type="gramEnd"/>
      <w:r w:rsidRPr="00B02D8E">
        <w:t>а) ________________________</w:t>
      </w:r>
    </w:p>
    <w:p w:rsidR="007C6F53" w:rsidRPr="00B02D8E" w:rsidRDefault="007C6F53" w:rsidP="007C6F53">
      <w:pPr>
        <w:tabs>
          <w:tab w:val="left" w:pos="5107"/>
        </w:tabs>
        <w:spacing w:line="120" w:lineRule="atLeast"/>
        <w:rPr>
          <w:vertAlign w:val="superscript"/>
        </w:rPr>
      </w:pPr>
      <w:r w:rsidRPr="00B02D8E">
        <w:rPr>
          <w:vertAlign w:val="superscript"/>
        </w:rPr>
        <w:tab/>
      </w:r>
      <w:r>
        <w:rPr>
          <w:vertAlign w:val="superscript"/>
        </w:rPr>
        <w:tab/>
      </w:r>
      <w:r>
        <w:rPr>
          <w:vertAlign w:val="superscript"/>
        </w:rPr>
        <w:tab/>
      </w:r>
      <w:r>
        <w:rPr>
          <w:vertAlign w:val="superscript"/>
        </w:rPr>
        <w:tab/>
      </w:r>
      <w:r w:rsidRPr="00B02D8E">
        <w:rPr>
          <w:vertAlign w:val="superscript"/>
        </w:rPr>
        <w:t>(подпись)</w:t>
      </w:r>
    </w:p>
    <w:p w:rsidR="007C6F53" w:rsidRPr="00B02D8E" w:rsidRDefault="007C6F53" w:rsidP="007C6F53">
      <w:pPr>
        <w:jc w:val="both"/>
        <w:rPr>
          <w:spacing w:val="-1"/>
          <w:vertAlign w:val="superscript"/>
        </w:rPr>
      </w:pPr>
      <w:r w:rsidRPr="00B02D8E">
        <w:rPr>
          <w:color w:val="000000"/>
          <w:spacing w:val="-1"/>
        </w:rPr>
        <w:t xml:space="preserve">В соответствии с пунктом 4 статьи 9 Федерального закона от 27.07.2006г. №152-ФЗ «О персональных данных» </w:t>
      </w:r>
      <w:r w:rsidRPr="00B02D8E">
        <w:rPr>
          <w:spacing w:val="-1"/>
        </w:rPr>
        <w:t>даю согласие:</w:t>
      </w:r>
    </w:p>
    <w:p w:rsidR="007C6F53" w:rsidRPr="00B02D8E" w:rsidRDefault="007C6F53" w:rsidP="007C6F53">
      <w:pPr>
        <w:jc w:val="both"/>
        <w:rPr>
          <w:color w:val="000000"/>
          <w:spacing w:val="-1"/>
        </w:rPr>
      </w:pPr>
      <w:r w:rsidRPr="00B02D8E">
        <w:rPr>
          <w:b/>
          <w:color w:val="000000"/>
          <w:spacing w:val="-1"/>
          <w:sz w:val="36"/>
          <w:szCs w:val="36"/>
        </w:rPr>
        <w:t>□</w:t>
      </w:r>
      <w:r w:rsidRPr="00B02D8E">
        <w:rPr>
          <w:color w:val="000000"/>
          <w:spacing w:val="-1"/>
        </w:rPr>
        <w:t xml:space="preserve"> </w:t>
      </w:r>
      <w:r w:rsidRPr="00B02D8E">
        <w:rPr>
          <w:b/>
          <w:color w:val="000000"/>
          <w:spacing w:val="-1"/>
        </w:rPr>
        <w:t>на обработку моих персональных данных</w:t>
      </w:r>
      <w:r w:rsidRPr="00B02D8E">
        <w:rPr>
          <w:color w:val="000000"/>
          <w:spacing w:val="-1"/>
        </w:rPr>
        <w:t xml:space="preserve"> (фамилии, имени, отчества, даты рождения, паспортных данных, адреса места жительства, сведений, содержащихся в представленных документах)</w:t>
      </w:r>
    </w:p>
    <w:p w:rsidR="007C6F53" w:rsidRPr="00B02D8E" w:rsidRDefault="007C6F53" w:rsidP="007C6F53">
      <w:pPr>
        <w:jc w:val="both"/>
        <w:rPr>
          <w:color w:val="000000"/>
          <w:spacing w:val="-1"/>
        </w:rPr>
      </w:pPr>
      <w:proofErr w:type="gramStart"/>
      <w:r w:rsidRPr="00B02D8E">
        <w:rPr>
          <w:b/>
          <w:color w:val="000000"/>
          <w:spacing w:val="-1"/>
          <w:sz w:val="36"/>
          <w:szCs w:val="36"/>
        </w:rPr>
        <w:t>□</w:t>
      </w:r>
      <w:r w:rsidRPr="00B02D8E">
        <w:rPr>
          <w:color w:val="000000"/>
          <w:spacing w:val="-1"/>
          <w:sz w:val="36"/>
          <w:szCs w:val="36"/>
        </w:rPr>
        <w:t xml:space="preserve"> </w:t>
      </w:r>
      <w:r w:rsidRPr="00B02D8E">
        <w:rPr>
          <w:b/>
          <w:color w:val="000000"/>
          <w:spacing w:val="-1"/>
        </w:rPr>
        <w:t>на обработку персональных данных</w:t>
      </w:r>
      <w:r w:rsidRPr="00B02D8E">
        <w:rPr>
          <w:color w:val="000000"/>
          <w:spacing w:val="-1"/>
        </w:rPr>
        <w:t xml:space="preserve"> (фамилии, имени, отчества, даты рождения, данных гербового свидетельства о смерти, сведений, содержащихся в представленных документах) </w:t>
      </w:r>
      <w:r w:rsidRPr="00B02D8E">
        <w:rPr>
          <w:b/>
          <w:color w:val="000000"/>
          <w:spacing w:val="-1"/>
        </w:rPr>
        <w:t>умершего (ей)</w:t>
      </w:r>
      <w:r w:rsidRPr="00B02D8E">
        <w:rPr>
          <w:color w:val="000000"/>
          <w:spacing w:val="-1"/>
        </w:rPr>
        <w:t xml:space="preserve"> _____________________________________</w:t>
      </w:r>
      <w:proofErr w:type="gramEnd"/>
    </w:p>
    <w:p w:rsidR="007C6F53" w:rsidRPr="00B02D8E" w:rsidRDefault="007C6F53" w:rsidP="007C6F53">
      <w:pPr>
        <w:tabs>
          <w:tab w:val="left" w:pos="5107"/>
        </w:tabs>
        <w:spacing w:line="120" w:lineRule="atLeast"/>
        <w:rPr>
          <w:vertAlign w:val="superscript"/>
        </w:rPr>
      </w:pPr>
    </w:p>
    <w:p w:rsidR="007C6F53" w:rsidRPr="00B02D8E" w:rsidRDefault="007C6F53" w:rsidP="007C6F53">
      <w:pPr>
        <w:tabs>
          <w:tab w:val="left" w:pos="2311"/>
          <w:tab w:val="left" w:pos="7088"/>
        </w:tabs>
        <w:spacing w:line="120" w:lineRule="atLeast"/>
      </w:pPr>
      <w:r w:rsidRPr="00B02D8E">
        <w:t>Заявитель ______________________ / _____________________________    Дата ____________________2025г.</w:t>
      </w:r>
    </w:p>
    <w:p w:rsidR="007C6F53" w:rsidRPr="00B02D8E" w:rsidRDefault="007C6F53" w:rsidP="007C6F53">
      <w:pPr>
        <w:tabs>
          <w:tab w:val="center" w:pos="4607"/>
        </w:tabs>
        <w:spacing w:line="120" w:lineRule="atLeast"/>
        <w:jc w:val="both"/>
        <w:rPr>
          <w:vertAlign w:val="superscript"/>
        </w:rPr>
      </w:pPr>
      <w:r w:rsidRPr="00B02D8E">
        <w:rPr>
          <w:vertAlign w:val="superscript"/>
        </w:rPr>
        <w:t xml:space="preserve">                                           (подпись)</w:t>
      </w:r>
      <w:r w:rsidRPr="00B02D8E">
        <w:rPr>
          <w:vertAlign w:val="superscript"/>
        </w:rPr>
        <w:tab/>
        <w:t xml:space="preserve">                    (Фамилия, инициалы)</w:t>
      </w:r>
    </w:p>
    <w:p w:rsidR="007C6F53" w:rsidRPr="00B02D8E" w:rsidRDefault="007C6F53" w:rsidP="007C6F53">
      <w:pPr>
        <w:tabs>
          <w:tab w:val="left" w:pos="142"/>
          <w:tab w:val="left" w:pos="284"/>
        </w:tabs>
        <w:spacing w:line="276" w:lineRule="auto"/>
        <w:jc w:val="both"/>
        <w:rPr>
          <w:u w:val="single"/>
        </w:rPr>
      </w:pPr>
      <w:r w:rsidRPr="00B02D8E">
        <w:rPr>
          <w:b/>
          <w:u w:val="single"/>
        </w:rPr>
        <w:t>Резолюция сотрудника уполномоченного органа</w:t>
      </w:r>
      <w:r w:rsidRPr="00B02D8E">
        <w:rPr>
          <w:u w:val="single"/>
        </w:rPr>
        <w:t>:</w:t>
      </w:r>
    </w:p>
    <w:p w:rsidR="007C6F53" w:rsidRPr="00B02D8E" w:rsidRDefault="007C6F53" w:rsidP="007C6F53">
      <w:pPr>
        <w:numPr>
          <w:ilvl w:val="0"/>
          <w:numId w:val="18"/>
        </w:numPr>
        <w:tabs>
          <w:tab w:val="left" w:pos="142"/>
          <w:tab w:val="left" w:pos="284"/>
        </w:tabs>
        <w:ind w:left="0" w:firstLine="709"/>
        <w:contextualSpacing/>
        <w:jc w:val="both"/>
      </w:pPr>
      <w:r w:rsidRPr="00B02D8E">
        <w:t xml:space="preserve">Выдано разрешение на </w:t>
      </w:r>
      <w:proofErr w:type="spellStart"/>
      <w:r w:rsidRPr="00B02D8E">
        <w:t>подзахоронение</w:t>
      </w:r>
      <w:proofErr w:type="spellEnd"/>
      <w:r w:rsidRPr="00B02D8E">
        <w:t xml:space="preserve"> на кладбище ___________________</w:t>
      </w:r>
      <w:r>
        <w:t>_</w:t>
      </w:r>
      <w:r w:rsidRPr="00B02D8E">
        <w:t xml:space="preserve">, к ранее </w:t>
      </w:r>
      <w:proofErr w:type="gramStart"/>
      <w:r w:rsidRPr="00B02D8E">
        <w:t>умершему</w:t>
      </w:r>
      <w:proofErr w:type="gramEnd"/>
      <w:r w:rsidRPr="00B02D8E">
        <w:t xml:space="preserve"> _____________________________________________, карта ______, сектор ______,  место ______.</w:t>
      </w:r>
    </w:p>
    <w:p w:rsidR="007C6F53" w:rsidRPr="00B02D8E" w:rsidRDefault="007C6F53" w:rsidP="007C6F53">
      <w:pPr>
        <w:numPr>
          <w:ilvl w:val="0"/>
          <w:numId w:val="18"/>
        </w:numPr>
        <w:tabs>
          <w:tab w:val="left" w:pos="142"/>
          <w:tab w:val="left" w:pos="284"/>
        </w:tabs>
        <w:ind w:left="0" w:firstLine="709"/>
        <w:contextualSpacing/>
        <w:jc w:val="both"/>
      </w:pPr>
      <w:r>
        <w:lastRenderedPageBreak/>
        <w:t>Отказано в выдаче разрешения в связи __________________________________________________</w:t>
      </w:r>
    </w:p>
    <w:p w:rsidR="007C6F53" w:rsidRDefault="007C6F53" w:rsidP="007C6F53">
      <w:pPr>
        <w:tabs>
          <w:tab w:val="left" w:pos="142"/>
          <w:tab w:val="left" w:pos="284"/>
        </w:tabs>
        <w:spacing w:before="240"/>
        <w:jc w:val="both"/>
        <w:sectPr w:rsidR="007C6F53" w:rsidSect="00B02D8E">
          <w:pgSz w:w="11906" w:h="16838"/>
          <w:pgMar w:top="567" w:right="567" w:bottom="567" w:left="1418" w:header="709" w:footer="709" w:gutter="0"/>
          <w:cols w:space="708"/>
          <w:docGrid w:linePitch="360"/>
        </w:sectPr>
      </w:pPr>
      <w:r w:rsidRPr="00B02D8E">
        <w:t>Подпись _________________  / ___________________________________    Дата ___________________2025г.</w:t>
      </w:r>
    </w:p>
    <w:p w:rsidR="007C6F53" w:rsidRPr="0043017F" w:rsidRDefault="007C6F53" w:rsidP="007C6F53">
      <w:pPr>
        <w:tabs>
          <w:tab w:val="left" w:pos="142"/>
          <w:tab w:val="left" w:pos="284"/>
        </w:tabs>
        <w:jc w:val="right"/>
        <w:rPr>
          <w:sz w:val="24"/>
          <w:szCs w:val="24"/>
        </w:rPr>
      </w:pPr>
      <w:r w:rsidRPr="0043017F">
        <w:rPr>
          <w:sz w:val="24"/>
          <w:szCs w:val="24"/>
        </w:rPr>
        <w:lastRenderedPageBreak/>
        <w:t xml:space="preserve">Приложение № </w:t>
      </w:r>
      <w:r>
        <w:rPr>
          <w:sz w:val="24"/>
          <w:szCs w:val="24"/>
        </w:rPr>
        <w:t>5</w:t>
      </w:r>
    </w:p>
    <w:p w:rsidR="007C6F53" w:rsidRPr="0043017F" w:rsidRDefault="007C6F53" w:rsidP="007C6F53">
      <w:pPr>
        <w:tabs>
          <w:tab w:val="left" w:pos="142"/>
          <w:tab w:val="left" w:pos="284"/>
        </w:tabs>
        <w:jc w:val="right"/>
        <w:rPr>
          <w:sz w:val="24"/>
          <w:szCs w:val="24"/>
        </w:rPr>
      </w:pPr>
      <w:r w:rsidRPr="0043017F">
        <w:rPr>
          <w:sz w:val="24"/>
          <w:szCs w:val="24"/>
        </w:rPr>
        <w:t>к административному регламенту</w:t>
      </w:r>
    </w:p>
    <w:p w:rsidR="007C6F53" w:rsidRPr="00B02D8E" w:rsidRDefault="007C6F53" w:rsidP="007C6F53">
      <w:pPr>
        <w:ind w:left="4248" w:right="-143" w:firstLine="708"/>
      </w:pPr>
      <w:r w:rsidRPr="00B02D8E">
        <w:t>В сектор специализированного обеспечения МКУ «ЦАХО»</w:t>
      </w:r>
    </w:p>
    <w:p w:rsidR="007C6F53" w:rsidRPr="00B02D8E" w:rsidRDefault="007C6F53" w:rsidP="007C6F53">
      <w:pPr>
        <w:tabs>
          <w:tab w:val="left" w:pos="0"/>
        </w:tabs>
        <w:ind w:right="-1"/>
        <w:jc w:val="both"/>
      </w:pPr>
      <w:r>
        <w:tab/>
      </w:r>
      <w:r>
        <w:tab/>
      </w:r>
      <w:r>
        <w:tab/>
      </w:r>
      <w:r>
        <w:tab/>
      </w:r>
      <w:r>
        <w:tab/>
      </w:r>
      <w:r>
        <w:tab/>
      </w:r>
      <w:r>
        <w:tab/>
      </w:r>
      <w:r w:rsidRPr="00B02D8E">
        <w:t>От ____________________________________________</w:t>
      </w:r>
      <w:r>
        <w:t>_</w:t>
      </w:r>
      <w:r w:rsidRPr="00B02D8E">
        <w:t>_</w:t>
      </w:r>
    </w:p>
    <w:p w:rsidR="007C6F53" w:rsidRPr="00B02D8E" w:rsidRDefault="007C6F53" w:rsidP="007C6F53">
      <w:pPr>
        <w:tabs>
          <w:tab w:val="left" w:pos="0"/>
        </w:tabs>
      </w:pP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sidRPr="00B02D8E">
        <w:rPr>
          <w:vertAlign w:val="superscript"/>
        </w:rPr>
        <w:t>(Ф.И.О. заявителя)</w:t>
      </w:r>
    </w:p>
    <w:p w:rsidR="007C6F53" w:rsidRPr="00B02D8E" w:rsidRDefault="007C6F53" w:rsidP="007C6F53">
      <w:pPr>
        <w:tabs>
          <w:tab w:val="left" w:pos="0"/>
        </w:tabs>
        <w:ind w:right="-1"/>
        <w:jc w:val="both"/>
      </w:pPr>
      <w:r>
        <w:tab/>
      </w:r>
      <w:r>
        <w:tab/>
      </w:r>
      <w:r>
        <w:tab/>
      </w:r>
      <w:r>
        <w:tab/>
      </w:r>
      <w:r>
        <w:tab/>
      </w:r>
      <w:r>
        <w:tab/>
      </w:r>
      <w:r>
        <w:tab/>
      </w:r>
      <w:r w:rsidRPr="00B02D8E">
        <w:t>_________________________________________________</w:t>
      </w:r>
    </w:p>
    <w:p w:rsidR="007C6F53" w:rsidRPr="00B02D8E" w:rsidRDefault="007C6F53" w:rsidP="007C6F53">
      <w:pPr>
        <w:tabs>
          <w:tab w:val="left" w:pos="0"/>
        </w:tabs>
        <w:ind w:right="-1"/>
        <w:jc w:val="both"/>
      </w:pPr>
      <w:r>
        <w:tab/>
      </w:r>
      <w:r>
        <w:tab/>
      </w:r>
      <w:r>
        <w:tab/>
      </w:r>
      <w:r>
        <w:tab/>
      </w:r>
      <w:r>
        <w:tab/>
      </w:r>
      <w:r>
        <w:tab/>
      </w:r>
      <w:r>
        <w:tab/>
      </w:r>
      <w:r w:rsidRPr="00B02D8E">
        <w:t>Адре</w:t>
      </w:r>
      <w:r>
        <w:t>с регистрации: _______________</w:t>
      </w:r>
      <w:r w:rsidRPr="00B02D8E">
        <w:t>___________</w:t>
      </w:r>
      <w:r>
        <w:t>__</w:t>
      </w:r>
      <w:r w:rsidRPr="00B02D8E">
        <w:t>____</w:t>
      </w:r>
    </w:p>
    <w:p w:rsidR="007C6F53" w:rsidRPr="00B02D8E" w:rsidRDefault="007C6F53" w:rsidP="007C6F53">
      <w:pPr>
        <w:tabs>
          <w:tab w:val="left" w:pos="0"/>
        </w:tabs>
        <w:ind w:right="-1"/>
        <w:jc w:val="both"/>
      </w:pPr>
      <w:r>
        <w:tab/>
      </w:r>
      <w:r>
        <w:tab/>
      </w:r>
      <w:r>
        <w:tab/>
      </w:r>
      <w:r>
        <w:tab/>
      </w:r>
      <w:r>
        <w:tab/>
      </w:r>
      <w:r>
        <w:tab/>
      </w:r>
      <w:r>
        <w:tab/>
      </w:r>
      <w:r w:rsidRPr="00B02D8E">
        <w:t>______________________________________________</w:t>
      </w:r>
      <w:r>
        <w:t>__</w:t>
      </w:r>
      <w:r w:rsidRPr="00B02D8E">
        <w:t>_</w:t>
      </w:r>
    </w:p>
    <w:p w:rsidR="007C6F53" w:rsidRPr="00B02D8E" w:rsidRDefault="007C6F53" w:rsidP="007C6F53">
      <w:pPr>
        <w:tabs>
          <w:tab w:val="left" w:pos="0"/>
        </w:tabs>
        <w:ind w:right="-1"/>
        <w:jc w:val="both"/>
      </w:pPr>
      <w:r>
        <w:tab/>
      </w:r>
      <w:r>
        <w:tab/>
      </w:r>
      <w:r>
        <w:tab/>
      </w:r>
      <w:r>
        <w:tab/>
      </w:r>
      <w:r>
        <w:tab/>
      </w:r>
      <w:r>
        <w:tab/>
      </w:r>
      <w:r>
        <w:tab/>
      </w:r>
      <w:r w:rsidRPr="00B02D8E">
        <w:t>Адрес прож</w:t>
      </w:r>
      <w:r>
        <w:t>ивания: _______________________</w:t>
      </w:r>
      <w:r w:rsidRPr="00B02D8E">
        <w:t>_________</w:t>
      </w:r>
    </w:p>
    <w:p w:rsidR="007C6F53" w:rsidRPr="00B02D8E" w:rsidRDefault="007C6F53" w:rsidP="007C6F53">
      <w:pPr>
        <w:tabs>
          <w:tab w:val="left" w:pos="0"/>
        </w:tabs>
        <w:ind w:right="-1"/>
        <w:jc w:val="both"/>
      </w:pPr>
      <w:r>
        <w:tab/>
      </w:r>
      <w:r>
        <w:tab/>
      </w:r>
      <w:r>
        <w:tab/>
      </w:r>
      <w:r>
        <w:tab/>
      </w:r>
      <w:r>
        <w:tab/>
      </w:r>
      <w:r>
        <w:tab/>
      </w:r>
      <w:r>
        <w:tab/>
      </w:r>
      <w:r w:rsidRPr="00B02D8E">
        <w:t>_</w:t>
      </w:r>
      <w:r>
        <w:t>______________________________</w:t>
      </w:r>
      <w:r w:rsidRPr="00B02D8E">
        <w:t>_________</w:t>
      </w:r>
      <w:r>
        <w:t>_________</w:t>
      </w:r>
    </w:p>
    <w:p w:rsidR="007C6F53" w:rsidRPr="00B02D8E" w:rsidRDefault="007C6F53" w:rsidP="007C6F53">
      <w:pPr>
        <w:tabs>
          <w:tab w:val="left" w:pos="0"/>
        </w:tabs>
        <w:ind w:right="-1"/>
        <w:jc w:val="both"/>
      </w:pPr>
      <w:r>
        <w:tab/>
      </w:r>
      <w:r>
        <w:tab/>
      </w:r>
      <w:r>
        <w:tab/>
      </w:r>
      <w:r>
        <w:tab/>
      </w:r>
      <w:r>
        <w:tab/>
      </w:r>
      <w:r>
        <w:tab/>
      </w:r>
      <w:r>
        <w:tab/>
      </w:r>
      <w:r w:rsidRPr="00B02D8E">
        <w:t>Контактный телефон _________________________</w:t>
      </w:r>
    </w:p>
    <w:p w:rsidR="007C6F53" w:rsidRPr="0043017F" w:rsidRDefault="007C6F53" w:rsidP="007C6F53">
      <w:pPr>
        <w:spacing w:before="120"/>
        <w:jc w:val="center"/>
        <w:rPr>
          <w:b/>
          <w:sz w:val="24"/>
          <w:szCs w:val="24"/>
        </w:rPr>
      </w:pPr>
      <w:r w:rsidRPr="0043017F">
        <w:rPr>
          <w:b/>
          <w:sz w:val="24"/>
          <w:szCs w:val="24"/>
        </w:rPr>
        <w:t>ЗАЯВЛЕНИЕ</w:t>
      </w:r>
    </w:p>
    <w:p w:rsidR="007C6F53" w:rsidRPr="0043017F" w:rsidRDefault="007C6F53" w:rsidP="007C6F53">
      <w:pPr>
        <w:jc w:val="center"/>
        <w:rPr>
          <w:sz w:val="16"/>
          <w:szCs w:val="16"/>
        </w:rPr>
      </w:pPr>
      <w:r w:rsidRPr="0043017F">
        <w:rPr>
          <w:sz w:val="16"/>
          <w:szCs w:val="16"/>
        </w:rPr>
        <w:t>(заполняется без сокращений)</w:t>
      </w:r>
    </w:p>
    <w:p w:rsidR="007C6F53" w:rsidRPr="004F7871" w:rsidRDefault="007C6F53" w:rsidP="007C6F53">
      <w:pPr>
        <w:ind w:right="-142"/>
        <w:jc w:val="both"/>
      </w:pPr>
      <w:r w:rsidRPr="004F7871">
        <w:t>Прошу выдать решение на перезахоронение (урны с прахом/гроба с телом) моего (моей) _______</w:t>
      </w:r>
      <w:r>
        <w:t>_____________</w:t>
      </w:r>
      <w:r w:rsidRPr="004F7871">
        <w:t>_,</w:t>
      </w:r>
    </w:p>
    <w:p w:rsidR="007C6F53" w:rsidRPr="004F7871" w:rsidRDefault="007C6F53" w:rsidP="007C6F53">
      <w:pPr>
        <w:ind w:left="4247" w:right="-142" w:firstLine="709"/>
        <w:jc w:val="both"/>
        <w:rPr>
          <w:vertAlign w:val="superscript"/>
        </w:rPr>
      </w:pPr>
      <w:r w:rsidRPr="004F7871">
        <w:rPr>
          <w:vertAlign w:val="superscript"/>
        </w:rPr>
        <w:t>(</w:t>
      </w:r>
      <w:proofErr w:type="gramStart"/>
      <w:r w:rsidRPr="004F7871">
        <w:rPr>
          <w:vertAlign w:val="superscript"/>
        </w:rPr>
        <w:t>нужное</w:t>
      </w:r>
      <w:proofErr w:type="gramEnd"/>
      <w:r w:rsidRPr="004F7871">
        <w:rPr>
          <w:vertAlign w:val="superscript"/>
        </w:rPr>
        <w:t xml:space="preserve"> подчеркнуть)</w:t>
      </w:r>
      <w:r w:rsidRPr="004F7871">
        <w:rPr>
          <w:vertAlign w:val="superscript"/>
        </w:rPr>
        <w:tab/>
      </w:r>
      <w:r w:rsidRPr="004F7871">
        <w:rPr>
          <w:vertAlign w:val="superscript"/>
        </w:rPr>
        <w:tab/>
      </w:r>
      <w:r w:rsidRPr="004F7871">
        <w:rPr>
          <w:vertAlign w:val="superscript"/>
        </w:rPr>
        <w:tab/>
        <w:t xml:space="preserve">         (степень родства)</w:t>
      </w:r>
    </w:p>
    <w:p w:rsidR="007C6F53" w:rsidRPr="004F7871" w:rsidRDefault="007C6F53" w:rsidP="007C6F53">
      <w:pPr>
        <w:ind w:right="-142"/>
      </w:pPr>
      <w:r w:rsidRPr="004F7871">
        <w:t>________________________________________</w:t>
      </w:r>
      <w:r>
        <w:t>______________</w:t>
      </w:r>
      <w:r w:rsidRPr="004F7871">
        <w:t>_, захороненног</w:t>
      </w:r>
      <w:proofErr w:type="gramStart"/>
      <w:r w:rsidRPr="004F7871">
        <w:t>о(</w:t>
      </w:r>
      <w:proofErr w:type="gramEnd"/>
      <w:r w:rsidRPr="004F7871">
        <w:t>ой) на кладбище ____________,</w:t>
      </w:r>
    </w:p>
    <w:p w:rsidR="007C6F53" w:rsidRPr="004F7871" w:rsidRDefault="007C6F53" w:rsidP="007C6F53">
      <w:pPr>
        <w:tabs>
          <w:tab w:val="left" w:pos="2311"/>
          <w:tab w:val="left" w:pos="6966"/>
        </w:tabs>
        <w:ind w:right="-143"/>
        <w:jc w:val="both"/>
      </w:pPr>
      <w:r w:rsidRPr="004F7871">
        <w:rPr>
          <w:vertAlign w:val="superscript"/>
        </w:rPr>
        <w:t>(фамилия, имя отчество (при наличии) умершего человека)</w:t>
      </w:r>
    </w:p>
    <w:p w:rsidR="007C6F53" w:rsidRPr="004F7871" w:rsidRDefault="007C6F53" w:rsidP="007C6F53">
      <w:pPr>
        <w:tabs>
          <w:tab w:val="left" w:pos="2311"/>
          <w:tab w:val="left" w:pos="6966"/>
        </w:tabs>
        <w:ind w:right="-142"/>
      </w:pPr>
      <w:r>
        <w:t>в родственную могилу/</w:t>
      </w:r>
      <w:r w:rsidRPr="004F7871">
        <w:t>в ограду на свободное место / на новое место</w:t>
      </w:r>
    </w:p>
    <w:p w:rsidR="007C6F53" w:rsidRPr="004F7871" w:rsidRDefault="007C6F53" w:rsidP="007C6F53">
      <w:pPr>
        <w:tabs>
          <w:tab w:val="left" w:pos="2311"/>
          <w:tab w:val="left" w:pos="6966"/>
        </w:tabs>
        <w:ind w:left="522" w:right="-142" w:firstLine="2313"/>
      </w:pPr>
      <w:r w:rsidRPr="004F7871">
        <w:rPr>
          <w:vertAlign w:val="superscript"/>
        </w:rPr>
        <w:t>(нужное подчеркнуть)</w:t>
      </w:r>
    </w:p>
    <w:p w:rsidR="007C6F53" w:rsidRPr="004F7871" w:rsidRDefault="007C6F53" w:rsidP="007C6F53">
      <w:pPr>
        <w:tabs>
          <w:tab w:val="left" w:pos="2311"/>
          <w:tab w:val="left" w:pos="6966"/>
        </w:tabs>
        <w:ind w:right="-142"/>
      </w:pPr>
      <w:r w:rsidRPr="004F7871">
        <w:t>Информация о ранее захороненном супруге или близком родственнике (при перезахоронении в родственную могилу или ограду):</w:t>
      </w:r>
    </w:p>
    <w:p w:rsidR="007C6F53" w:rsidRPr="004F7871" w:rsidRDefault="007C6F53" w:rsidP="007C6F53">
      <w:pPr>
        <w:tabs>
          <w:tab w:val="left" w:pos="2311"/>
          <w:tab w:val="left" w:pos="6966"/>
        </w:tabs>
        <w:spacing w:before="120"/>
        <w:ind w:right="-142"/>
      </w:pPr>
      <w:r w:rsidRPr="004F7871">
        <w:t>1. ________________________________________________________________________________</w:t>
      </w:r>
      <w:r>
        <w:t>_________________</w:t>
      </w:r>
    </w:p>
    <w:p w:rsidR="007C6F53" w:rsidRPr="004F7871" w:rsidRDefault="007C6F53" w:rsidP="007C6F53">
      <w:pPr>
        <w:tabs>
          <w:tab w:val="left" w:pos="2311"/>
          <w:tab w:val="left" w:pos="6966"/>
        </w:tabs>
        <w:ind w:right="-143"/>
        <w:jc w:val="center"/>
        <w:rPr>
          <w:vertAlign w:val="superscript"/>
        </w:rPr>
      </w:pPr>
      <w:r w:rsidRPr="004F7871">
        <w:rPr>
          <w:vertAlign w:val="superscript"/>
        </w:rPr>
        <w:t>степень родства ранее захороненного по отношению к умершем</w:t>
      </w:r>
      <w:proofErr w:type="gramStart"/>
      <w:r w:rsidRPr="004F7871">
        <w:rPr>
          <w:vertAlign w:val="superscript"/>
        </w:rPr>
        <w:t>у(</w:t>
      </w:r>
      <w:proofErr w:type="gramEnd"/>
      <w:r w:rsidRPr="004F7871">
        <w:rPr>
          <w:vertAlign w:val="superscript"/>
        </w:rPr>
        <w:t>ей) Ф.И.О. Данные свидетельства о смерти</w:t>
      </w:r>
    </w:p>
    <w:p w:rsidR="007C6F53" w:rsidRPr="004F7871" w:rsidRDefault="007C6F53" w:rsidP="007C6F53">
      <w:pPr>
        <w:spacing w:after="120"/>
        <w:ind w:right="-142"/>
      </w:pPr>
      <w:r w:rsidRPr="004F7871">
        <w:t>_____________________________________________________________________________</w:t>
      </w:r>
      <w:r>
        <w:t>_________________</w:t>
      </w:r>
      <w:r w:rsidRPr="004F7871">
        <w:t>_____</w:t>
      </w:r>
    </w:p>
    <w:p w:rsidR="007C6F53" w:rsidRPr="004F7871" w:rsidRDefault="007C6F53" w:rsidP="007C6F53">
      <w:pPr>
        <w:tabs>
          <w:tab w:val="left" w:pos="2311"/>
          <w:tab w:val="left" w:pos="6966"/>
        </w:tabs>
        <w:ind w:right="-142"/>
        <w:jc w:val="both"/>
      </w:pPr>
      <w:r w:rsidRPr="004F7871">
        <w:t>Данные документов, подтверждающих родство перезахораниваемого и ранее захороненного (при перезахоронении в родственную могилу или ограду):</w:t>
      </w:r>
    </w:p>
    <w:p w:rsidR="007C6F53" w:rsidRPr="004F7871" w:rsidRDefault="007C6F53" w:rsidP="007C6F53">
      <w:pPr>
        <w:tabs>
          <w:tab w:val="left" w:pos="2311"/>
          <w:tab w:val="left" w:pos="6966"/>
        </w:tabs>
        <w:spacing w:before="120"/>
        <w:ind w:right="-142"/>
      </w:pPr>
      <w:r w:rsidRPr="004F7871">
        <w:t>1.___________________________________________________________________________________________________</w:t>
      </w:r>
    </w:p>
    <w:p w:rsidR="007C6F53" w:rsidRPr="004F7871" w:rsidRDefault="007C6F53" w:rsidP="007C6F53">
      <w:pPr>
        <w:tabs>
          <w:tab w:val="left" w:pos="2311"/>
          <w:tab w:val="left" w:pos="6966"/>
        </w:tabs>
        <w:spacing w:before="120"/>
        <w:ind w:right="-142"/>
        <w:jc w:val="both"/>
      </w:pPr>
      <w:r w:rsidRPr="004F7871">
        <w:t>Другие родственники к перезахоронению претензий не имеют. В случае возникновения претензий со стороны других родственников эксгумацию и перезахоронение буду производить за свой счёт.</w:t>
      </w:r>
    </w:p>
    <w:p w:rsidR="007C6F53" w:rsidRPr="00B02D8E" w:rsidRDefault="007C6F53" w:rsidP="007C6F53">
      <w:pPr>
        <w:jc w:val="both"/>
        <w:rPr>
          <w:b/>
        </w:rPr>
      </w:pPr>
      <w:r w:rsidRPr="00B02D8E">
        <w:rPr>
          <w:b/>
        </w:rPr>
        <w:t>Правила по захоронению, действующие на территории Сосновоборского городского округа:</w:t>
      </w:r>
    </w:p>
    <w:p w:rsidR="007C6F53" w:rsidRPr="00B02D8E" w:rsidRDefault="007C6F53" w:rsidP="007C6F53">
      <w:pPr>
        <w:jc w:val="both"/>
      </w:pPr>
      <w:r w:rsidRPr="00B02D8E">
        <w:t xml:space="preserve">- </w:t>
      </w:r>
      <w:proofErr w:type="spellStart"/>
      <w:r w:rsidRPr="00B02D8E">
        <w:t>подзахоронение</w:t>
      </w:r>
      <w:proofErr w:type="spellEnd"/>
      <w:r w:rsidRPr="00B02D8E">
        <w:t xml:space="preserve"> являющихся близкими родственниками или супругами осуществляется при наличии документов, подтверждающих родство или заключение брака. Через 20 лет возможно </w:t>
      </w:r>
      <w:proofErr w:type="spellStart"/>
      <w:r w:rsidRPr="00B02D8E">
        <w:t>подзахоронение</w:t>
      </w:r>
      <w:proofErr w:type="spellEnd"/>
      <w:r w:rsidRPr="00B02D8E">
        <w:t xml:space="preserve"> в могилу. Урна с прахом может быть подзахоронена в любое время;</w:t>
      </w:r>
    </w:p>
    <w:p w:rsidR="007C6F53" w:rsidRPr="00B02D8E" w:rsidRDefault="007C6F53" w:rsidP="007C6F53">
      <w:pPr>
        <w:jc w:val="both"/>
      </w:pPr>
      <w:r w:rsidRPr="00B02D8E">
        <w:t>- услуги по захоронению умерших на территории Сосновоборского городского округа Ленинградской области оказывает ООО «</w:t>
      </w:r>
      <w:proofErr w:type="spellStart"/>
      <w:r w:rsidRPr="00B02D8E">
        <w:t>Сосновоборская</w:t>
      </w:r>
      <w:proofErr w:type="spellEnd"/>
      <w:r w:rsidRPr="00B02D8E">
        <w:t xml:space="preserve"> ритуальная компания», заключившая с администрацией договор на оказание ритуальных услуг по результатам конкурса.</w:t>
      </w:r>
    </w:p>
    <w:p w:rsidR="007C6F53" w:rsidRPr="00B02D8E" w:rsidRDefault="007C6F53" w:rsidP="007C6F53">
      <w:pPr>
        <w:tabs>
          <w:tab w:val="left" w:pos="2311"/>
          <w:tab w:val="left" w:pos="6966"/>
        </w:tabs>
        <w:spacing w:line="120" w:lineRule="atLeast"/>
      </w:pPr>
      <w:r w:rsidRPr="00B02D8E">
        <w:tab/>
        <w:t>С правилами о захоронения ознакомле</w:t>
      </w:r>
      <w:proofErr w:type="gramStart"/>
      <w:r w:rsidRPr="00B02D8E">
        <w:t>н(</w:t>
      </w:r>
      <w:proofErr w:type="gramEnd"/>
      <w:r w:rsidRPr="00B02D8E">
        <w:t>а) ________________________</w:t>
      </w:r>
    </w:p>
    <w:p w:rsidR="007C6F53" w:rsidRPr="00B02D8E" w:rsidRDefault="007C6F53" w:rsidP="007C6F53">
      <w:pPr>
        <w:tabs>
          <w:tab w:val="left" w:pos="5107"/>
        </w:tabs>
        <w:spacing w:line="120" w:lineRule="atLeast"/>
        <w:rPr>
          <w:vertAlign w:val="superscript"/>
        </w:rPr>
      </w:pPr>
      <w:r w:rsidRPr="00B02D8E">
        <w:rPr>
          <w:vertAlign w:val="superscript"/>
        </w:rPr>
        <w:tab/>
      </w:r>
      <w:r>
        <w:rPr>
          <w:vertAlign w:val="superscript"/>
        </w:rPr>
        <w:tab/>
      </w:r>
      <w:r>
        <w:rPr>
          <w:vertAlign w:val="superscript"/>
        </w:rPr>
        <w:tab/>
      </w:r>
      <w:r>
        <w:rPr>
          <w:vertAlign w:val="superscript"/>
        </w:rPr>
        <w:tab/>
      </w:r>
      <w:r w:rsidRPr="00B02D8E">
        <w:rPr>
          <w:vertAlign w:val="superscript"/>
        </w:rPr>
        <w:t>(подпись)</w:t>
      </w:r>
    </w:p>
    <w:p w:rsidR="007C6F53" w:rsidRPr="00B02D8E" w:rsidRDefault="007C6F53" w:rsidP="007C6F53">
      <w:pPr>
        <w:jc w:val="both"/>
        <w:rPr>
          <w:spacing w:val="-1"/>
          <w:vertAlign w:val="superscript"/>
        </w:rPr>
      </w:pPr>
      <w:r w:rsidRPr="00B02D8E">
        <w:rPr>
          <w:color w:val="000000"/>
          <w:spacing w:val="-1"/>
        </w:rPr>
        <w:t xml:space="preserve">В соответствии с пунктом 4 статьи 9 Федерального закона от 27.07.2006г. №152-ФЗ «О персональных данных» </w:t>
      </w:r>
      <w:r w:rsidRPr="00B02D8E">
        <w:rPr>
          <w:spacing w:val="-1"/>
        </w:rPr>
        <w:t>даю согласие:</w:t>
      </w:r>
    </w:p>
    <w:p w:rsidR="007C6F53" w:rsidRPr="00B02D8E" w:rsidRDefault="007C6F53" w:rsidP="007C6F53">
      <w:pPr>
        <w:jc w:val="both"/>
        <w:rPr>
          <w:color w:val="000000"/>
          <w:spacing w:val="-1"/>
        </w:rPr>
      </w:pPr>
      <w:r w:rsidRPr="00B02D8E">
        <w:rPr>
          <w:b/>
          <w:color w:val="000000"/>
          <w:spacing w:val="-1"/>
          <w:sz w:val="36"/>
          <w:szCs w:val="36"/>
        </w:rPr>
        <w:t>□</w:t>
      </w:r>
      <w:r w:rsidRPr="00B02D8E">
        <w:rPr>
          <w:color w:val="000000"/>
          <w:spacing w:val="-1"/>
        </w:rPr>
        <w:t xml:space="preserve"> </w:t>
      </w:r>
      <w:r w:rsidRPr="00B02D8E">
        <w:rPr>
          <w:b/>
          <w:color w:val="000000"/>
          <w:spacing w:val="-1"/>
        </w:rPr>
        <w:t>на обработку моих персональных данных</w:t>
      </w:r>
      <w:r w:rsidRPr="00B02D8E">
        <w:rPr>
          <w:color w:val="000000"/>
          <w:spacing w:val="-1"/>
        </w:rPr>
        <w:t xml:space="preserve"> (фамилии, имени, отчества, даты рождения, паспортных данных, адреса места жительства, сведений, содержащихся в представленных документах)</w:t>
      </w:r>
    </w:p>
    <w:p w:rsidR="007C6F53" w:rsidRPr="00B02D8E" w:rsidRDefault="007C6F53" w:rsidP="007C6F53">
      <w:pPr>
        <w:jc w:val="both"/>
        <w:rPr>
          <w:color w:val="000000"/>
          <w:spacing w:val="-1"/>
        </w:rPr>
      </w:pPr>
      <w:proofErr w:type="gramStart"/>
      <w:r w:rsidRPr="00B02D8E">
        <w:rPr>
          <w:b/>
          <w:color w:val="000000"/>
          <w:spacing w:val="-1"/>
          <w:sz w:val="36"/>
          <w:szCs w:val="36"/>
        </w:rPr>
        <w:t>□</w:t>
      </w:r>
      <w:r w:rsidRPr="00B02D8E">
        <w:rPr>
          <w:color w:val="000000"/>
          <w:spacing w:val="-1"/>
          <w:sz w:val="36"/>
          <w:szCs w:val="36"/>
        </w:rPr>
        <w:t xml:space="preserve"> </w:t>
      </w:r>
      <w:r w:rsidRPr="00B02D8E">
        <w:rPr>
          <w:b/>
          <w:color w:val="000000"/>
          <w:spacing w:val="-1"/>
        </w:rPr>
        <w:t>на обработку персональных данных</w:t>
      </w:r>
      <w:r w:rsidRPr="00B02D8E">
        <w:rPr>
          <w:color w:val="000000"/>
          <w:spacing w:val="-1"/>
        </w:rPr>
        <w:t xml:space="preserve"> (фамилии, имени, отчества, даты рождения, данных гербового свидетельства о смерти, сведений, содержащихся в представленных документах) </w:t>
      </w:r>
      <w:r w:rsidRPr="00B02D8E">
        <w:rPr>
          <w:b/>
          <w:color w:val="000000"/>
          <w:spacing w:val="-1"/>
        </w:rPr>
        <w:t>умершего (ей)</w:t>
      </w:r>
      <w:r w:rsidRPr="00B02D8E">
        <w:rPr>
          <w:color w:val="000000"/>
          <w:spacing w:val="-1"/>
        </w:rPr>
        <w:t xml:space="preserve"> _____________________________________</w:t>
      </w:r>
      <w:proofErr w:type="gramEnd"/>
    </w:p>
    <w:p w:rsidR="007C6F53" w:rsidRPr="00B02D8E" w:rsidRDefault="007C6F53" w:rsidP="007C6F53">
      <w:pPr>
        <w:tabs>
          <w:tab w:val="left" w:pos="2311"/>
          <w:tab w:val="left" w:pos="7088"/>
        </w:tabs>
        <w:spacing w:line="120" w:lineRule="atLeast"/>
      </w:pPr>
      <w:r w:rsidRPr="00B02D8E">
        <w:t>Заявитель ______________________ / _____________________________    Дата ____________________2025г.</w:t>
      </w:r>
    </w:p>
    <w:p w:rsidR="007C6F53" w:rsidRPr="00B02D8E" w:rsidRDefault="007C6F53" w:rsidP="007C6F53">
      <w:pPr>
        <w:tabs>
          <w:tab w:val="center" w:pos="4607"/>
        </w:tabs>
        <w:spacing w:line="120" w:lineRule="atLeast"/>
        <w:jc w:val="both"/>
        <w:rPr>
          <w:vertAlign w:val="superscript"/>
        </w:rPr>
      </w:pPr>
      <w:r w:rsidRPr="00B02D8E">
        <w:rPr>
          <w:vertAlign w:val="superscript"/>
        </w:rPr>
        <w:t xml:space="preserve">                                           (подпись)</w:t>
      </w:r>
      <w:r w:rsidRPr="00B02D8E">
        <w:rPr>
          <w:vertAlign w:val="superscript"/>
        </w:rPr>
        <w:tab/>
        <w:t xml:space="preserve">                    (Фамилия, инициалы)</w:t>
      </w:r>
    </w:p>
    <w:p w:rsidR="007C6F53" w:rsidRPr="004F7871" w:rsidRDefault="007C6F53" w:rsidP="007C6F53">
      <w:pPr>
        <w:tabs>
          <w:tab w:val="center" w:pos="4607"/>
        </w:tabs>
        <w:spacing w:before="120"/>
        <w:ind w:right="-142"/>
        <w:jc w:val="both"/>
      </w:pPr>
      <w:r w:rsidRPr="004F7871">
        <w:t>Резолюция сотрудника уполномоченного органа:</w:t>
      </w:r>
    </w:p>
    <w:p w:rsidR="007C6F53" w:rsidRPr="004F7871" w:rsidRDefault="007C6F53" w:rsidP="007C6F53">
      <w:pPr>
        <w:tabs>
          <w:tab w:val="center" w:pos="4607"/>
        </w:tabs>
        <w:spacing w:before="120"/>
        <w:ind w:right="-142"/>
        <w:jc w:val="both"/>
        <w:rPr>
          <w:vertAlign w:val="superscript"/>
        </w:rPr>
      </w:pPr>
      <w:r w:rsidRPr="004F7871">
        <w:t xml:space="preserve">1.Выдано уведомление о решение на перезахоронение на кладбище _______________, к ранее </w:t>
      </w:r>
      <w:proofErr w:type="gramStart"/>
      <w:r w:rsidRPr="004F7871">
        <w:t>умершему</w:t>
      </w:r>
      <w:proofErr w:type="gramEnd"/>
      <w:r w:rsidRPr="004F7871">
        <w:t xml:space="preserve"> ________________</w:t>
      </w:r>
      <w:r>
        <w:t>_________________________</w:t>
      </w:r>
      <w:r w:rsidRPr="004F7871">
        <w:t>_, карта ____, сектор ____, место ____.</w:t>
      </w:r>
    </w:p>
    <w:p w:rsidR="007C6F53" w:rsidRPr="004F7871" w:rsidRDefault="007C6F53" w:rsidP="007C6F53">
      <w:pPr>
        <w:tabs>
          <w:tab w:val="center" w:pos="4607"/>
        </w:tabs>
        <w:ind w:right="-143"/>
        <w:jc w:val="both"/>
        <w:rPr>
          <w:vertAlign w:val="superscript"/>
        </w:rPr>
      </w:pPr>
      <w:r>
        <w:t xml:space="preserve">2.Отказано в выдаче разрешения в связи </w:t>
      </w:r>
      <w:proofErr w:type="gramStart"/>
      <w:r>
        <w:t>с</w:t>
      </w:r>
      <w:proofErr w:type="gramEnd"/>
      <w:r>
        <w:t xml:space="preserve"> _______________________________________________________________</w:t>
      </w:r>
    </w:p>
    <w:p w:rsidR="007C6F53" w:rsidRPr="004F7871" w:rsidRDefault="007C6F53" w:rsidP="007C6F53">
      <w:pPr>
        <w:tabs>
          <w:tab w:val="center" w:pos="4607"/>
        </w:tabs>
        <w:ind w:right="-142"/>
        <w:jc w:val="both"/>
      </w:pPr>
      <w:r w:rsidRPr="004F7871">
        <w:t xml:space="preserve">Подпись _____________ </w:t>
      </w:r>
      <w:r w:rsidRPr="004F7871">
        <w:tab/>
        <w:t xml:space="preserve">/_________________________/ </w:t>
      </w:r>
      <w:r w:rsidRPr="004F7871">
        <w:tab/>
        <w:t>Дата ____________________202__г.</w:t>
      </w:r>
    </w:p>
    <w:p w:rsidR="007C6F53" w:rsidRPr="00E61B72" w:rsidRDefault="007C6F53" w:rsidP="007C6F53">
      <w:pPr>
        <w:ind w:right="-143"/>
        <w:jc w:val="both"/>
      </w:pPr>
      <w:r w:rsidRPr="00E61B72">
        <w:object w:dxaOrig="4515" w:dyaOrig="506">
          <v:rect id="_x0000_i1026" style="width:524.85pt;height:25.5pt" o:ole="" o:preferrelative="t" stroked="f">
            <v:imagedata r:id="rId28" o:title=""/>
          </v:rect>
          <o:OLEObject Type="Embed" ProgID="StaticMetafile" ShapeID="_x0000_i1026" DrawAspect="Content" ObjectID="_1808913830" r:id="rId30"/>
        </w:object>
      </w:r>
      <w:r w:rsidRPr="00E61B72">
        <w:t>Уведомление о решении на перезахоронение ____________</w:t>
      </w:r>
      <w:r>
        <w:t>________</w:t>
      </w:r>
      <w:r w:rsidRPr="00E61B72">
        <w:t>_______ на кладбище ______________</w:t>
      </w:r>
    </w:p>
    <w:p w:rsidR="007C6F53" w:rsidRPr="00E61B72" w:rsidRDefault="007C6F53" w:rsidP="007C6F53">
      <w:pPr>
        <w:tabs>
          <w:tab w:val="left" w:pos="142"/>
          <w:tab w:val="left" w:pos="284"/>
        </w:tabs>
        <w:jc w:val="both"/>
      </w:pPr>
      <w:r w:rsidRPr="00E61B72">
        <w:rPr>
          <w:vertAlign w:val="superscript"/>
        </w:rPr>
        <w:tab/>
      </w:r>
      <w:r w:rsidRPr="00E61B72">
        <w:rPr>
          <w:vertAlign w:val="superscript"/>
        </w:rPr>
        <w:tab/>
      </w:r>
      <w:r w:rsidRPr="00E61B72">
        <w:rPr>
          <w:vertAlign w:val="superscript"/>
        </w:rPr>
        <w:tab/>
      </w:r>
      <w:r w:rsidRPr="00E61B72">
        <w:rPr>
          <w:vertAlign w:val="superscript"/>
        </w:rPr>
        <w:tab/>
      </w:r>
      <w:r w:rsidRPr="00E61B72">
        <w:rPr>
          <w:vertAlign w:val="superscript"/>
        </w:rPr>
        <w:tab/>
      </w:r>
      <w:r w:rsidRPr="00E61B72">
        <w:rPr>
          <w:vertAlign w:val="superscript"/>
        </w:rPr>
        <w:tab/>
        <w:t xml:space="preserve">    </w:t>
      </w:r>
      <w:r w:rsidRPr="00E61B72">
        <w:rPr>
          <w:vertAlign w:val="superscript"/>
        </w:rPr>
        <w:tab/>
        <w:t xml:space="preserve">          (фамилия, инициалы (при наличии) </w:t>
      </w:r>
      <w:proofErr w:type="gramStart"/>
      <w:r w:rsidRPr="00E61B72">
        <w:rPr>
          <w:vertAlign w:val="superscript"/>
        </w:rPr>
        <w:t>умершего</w:t>
      </w:r>
      <w:proofErr w:type="gramEnd"/>
      <w:r w:rsidRPr="00E61B72">
        <w:rPr>
          <w:vertAlign w:val="superscript"/>
        </w:rPr>
        <w:t>)</w:t>
      </w:r>
    </w:p>
    <w:p w:rsidR="007C6F53" w:rsidRPr="00E61B72" w:rsidRDefault="007C6F53" w:rsidP="007C6F53">
      <w:pPr>
        <w:ind w:right="-142"/>
        <w:jc w:val="both"/>
      </w:pPr>
      <w:r w:rsidRPr="00E61B72">
        <w:t xml:space="preserve">к ранее </w:t>
      </w:r>
      <w:proofErr w:type="gramStart"/>
      <w:r w:rsidRPr="00E61B72">
        <w:t>умершему</w:t>
      </w:r>
      <w:proofErr w:type="gramEnd"/>
      <w:r w:rsidRPr="00E61B72">
        <w:t xml:space="preserve"> _____________________________</w:t>
      </w:r>
    </w:p>
    <w:p w:rsidR="007C6F53" w:rsidRDefault="007C6F53" w:rsidP="007C6F53">
      <w:pPr>
        <w:ind w:right="-142"/>
        <w:jc w:val="both"/>
      </w:pPr>
      <w:r w:rsidRPr="00E61B72">
        <w:t xml:space="preserve">Подпись _____________ </w:t>
      </w:r>
      <w:r w:rsidRPr="00E61B72">
        <w:tab/>
        <w:t xml:space="preserve">/_________________________/ </w:t>
      </w:r>
      <w:r w:rsidRPr="00E61B72">
        <w:tab/>
        <w:t>Дата ____________________</w:t>
      </w:r>
      <w:r>
        <w:t xml:space="preserve"> </w:t>
      </w:r>
      <w:r w:rsidRPr="00E61B72">
        <w:t>202__г.</w:t>
      </w:r>
    </w:p>
    <w:p w:rsidR="007C6F53" w:rsidRDefault="007C6F53" w:rsidP="007C6F53">
      <w:pPr>
        <w:ind w:right="-142"/>
        <w:jc w:val="both"/>
        <w:sectPr w:rsidR="007C6F53" w:rsidSect="00B02D8E">
          <w:pgSz w:w="11906" w:h="16838"/>
          <w:pgMar w:top="567" w:right="567" w:bottom="567" w:left="1418" w:header="709" w:footer="709" w:gutter="0"/>
          <w:cols w:space="708"/>
          <w:docGrid w:linePitch="360"/>
        </w:sectPr>
      </w:pPr>
    </w:p>
    <w:p w:rsidR="007C6F53" w:rsidRPr="00FA61C0" w:rsidRDefault="007C6F53" w:rsidP="007C6F53">
      <w:pPr>
        <w:ind w:left="6372" w:right="-142" w:firstLine="708"/>
        <w:jc w:val="both"/>
        <w:rPr>
          <w:sz w:val="24"/>
          <w:szCs w:val="24"/>
        </w:rPr>
      </w:pPr>
      <w:r w:rsidRPr="00FA61C0">
        <w:rPr>
          <w:sz w:val="24"/>
          <w:szCs w:val="24"/>
        </w:rPr>
        <w:lastRenderedPageBreak/>
        <w:t>Приложение № 6</w:t>
      </w:r>
    </w:p>
    <w:p w:rsidR="007C6F53" w:rsidRPr="00BF0DB9" w:rsidRDefault="007C6F53" w:rsidP="007C6F53">
      <w:pPr>
        <w:tabs>
          <w:tab w:val="left" w:pos="142"/>
          <w:tab w:val="left" w:pos="284"/>
        </w:tabs>
        <w:ind w:left="-1134" w:right="-142" w:firstLine="567"/>
        <w:jc w:val="right"/>
        <w:rPr>
          <w:sz w:val="24"/>
        </w:rPr>
      </w:pPr>
      <w:r w:rsidRPr="00BF0DB9">
        <w:rPr>
          <w:sz w:val="24"/>
        </w:rPr>
        <w:t>к административному регламенту</w:t>
      </w:r>
    </w:p>
    <w:p w:rsidR="007C6F53" w:rsidRDefault="007C6F53" w:rsidP="007C6F53">
      <w:pPr>
        <w:ind w:left="-1136" w:right="-143" w:firstLine="568"/>
        <w:jc w:val="center"/>
        <w:rPr>
          <w:b/>
          <w:sz w:val="24"/>
        </w:rPr>
      </w:pPr>
    </w:p>
    <w:p w:rsidR="007C6F53" w:rsidRPr="00BF0DB9" w:rsidRDefault="007C6F53" w:rsidP="007C6F53">
      <w:pPr>
        <w:ind w:left="-1134" w:right="-142" w:firstLine="567"/>
        <w:jc w:val="center"/>
        <w:rPr>
          <w:b/>
          <w:sz w:val="24"/>
        </w:rPr>
      </w:pPr>
      <w:r w:rsidRPr="00BF0DB9">
        <w:rPr>
          <w:b/>
          <w:sz w:val="24"/>
        </w:rPr>
        <w:t>Блок-схема предоставления муниципальной услуги</w:t>
      </w:r>
    </w:p>
    <w:p w:rsidR="007C6F53" w:rsidRPr="00BF0DB9" w:rsidRDefault="007C6F53" w:rsidP="007C6F53">
      <w:pPr>
        <w:tabs>
          <w:tab w:val="left" w:pos="142"/>
          <w:tab w:val="left" w:pos="284"/>
        </w:tabs>
        <w:ind w:left="-1134" w:right="-142" w:firstLine="567"/>
        <w:jc w:val="center"/>
        <w:rPr>
          <w:b/>
          <w:sz w:val="24"/>
        </w:rPr>
      </w:pPr>
      <w:r w:rsidRPr="00BF0DB9">
        <w:rPr>
          <w:b/>
          <w:sz w:val="24"/>
        </w:rPr>
        <w:t>по выделению места для захоронения умершего (погибшего),</w:t>
      </w:r>
    </w:p>
    <w:p w:rsidR="007C6F53" w:rsidRPr="00BF0DB9" w:rsidRDefault="007C6F53" w:rsidP="007C6F53">
      <w:pPr>
        <w:tabs>
          <w:tab w:val="left" w:pos="142"/>
          <w:tab w:val="left" w:pos="284"/>
        </w:tabs>
        <w:ind w:left="-1134" w:right="-142" w:firstLine="567"/>
        <w:jc w:val="center"/>
        <w:rPr>
          <w:b/>
          <w:sz w:val="24"/>
        </w:rPr>
      </w:pPr>
      <w:r w:rsidRPr="00BF0DB9">
        <w:rPr>
          <w:b/>
          <w:sz w:val="24"/>
        </w:rPr>
        <w:t>выдач</w:t>
      </w:r>
      <w:r>
        <w:rPr>
          <w:b/>
          <w:sz w:val="24"/>
        </w:rPr>
        <w:t>е</w:t>
      </w:r>
      <w:r w:rsidRPr="00BF0DB9">
        <w:rPr>
          <w:b/>
          <w:sz w:val="24"/>
        </w:rPr>
        <w:t xml:space="preserve"> решения на захоронение (перезахоронение)</w:t>
      </w:r>
    </w:p>
    <w:p w:rsidR="007C6F53" w:rsidRPr="00BF0DB9" w:rsidRDefault="007C6F53" w:rsidP="007C6F53">
      <w:pPr>
        <w:tabs>
          <w:tab w:val="left" w:pos="142"/>
          <w:tab w:val="left" w:pos="284"/>
        </w:tabs>
        <w:ind w:left="-1134" w:right="-142" w:firstLine="567"/>
        <w:jc w:val="center"/>
        <w:rPr>
          <w:b/>
          <w:sz w:val="24"/>
        </w:rPr>
      </w:pPr>
      <w:r w:rsidRPr="00BF0DB9">
        <w:rPr>
          <w:b/>
          <w:sz w:val="24"/>
        </w:rPr>
        <w:t xml:space="preserve">и </w:t>
      </w:r>
      <w:proofErr w:type="spellStart"/>
      <w:r w:rsidRPr="00BF0DB9">
        <w:rPr>
          <w:b/>
          <w:sz w:val="24"/>
        </w:rPr>
        <w:t>подзахоронение</w:t>
      </w:r>
      <w:proofErr w:type="spellEnd"/>
      <w:r w:rsidRPr="00BF0DB9">
        <w:rPr>
          <w:b/>
          <w:sz w:val="24"/>
        </w:rPr>
        <w:t xml:space="preserve"> умершего (погибшего)</w:t>
      </w:r>
    </w:p>
    <w:p w:rsidR="007C6F53" w:rsidRPr="00BF0DB9" w:rsidRDefault="007C6F53" w:rsidP="007C6F53">
      <w:pPr>
        <w:tabs>
          <w:tab w:val="left" w:pos="142"/>
          <w:tab w:val="left" w:pos="284"/>
        </w:tabs>
        <w:ind w:left="-1134" w:right="-142" w:firstLine="567"/>
        <w:jc w:val="center"/>
        <w:rPr>
          <w:b/>
          <w:sz w:val="24"/>
        </w:rPr>
      </w:pPr>
      <w:r w:rsidRPr="00BF0DB9">
        <w:rPr>
          <w:b/>
          <w:sz w:val="24"/>
        </w:rPr>
        <w:t>на общественных кладбищах муниципального образования</w:t>
      </w:r>
    </w:p>
    <w:p w:rsidR="007C6F53" w:rsidRPr="00BF0DB9" w:rsidRDefault="007C6F53" w:rsidP="007C6F53">
      <w:pPr>
        <w:tabs>
          <w:tab w:val="left" w:pos="142"/>
          <w:tab w:val="left" w:pos="284"/>
        </w:tabs>
        <w:ind w:left="-1134" w:right="-142" w:firstLine="567"/>
        <w:jc w:val="center"/>
        <w:rPr>
          <w:b/>
          <w:sz w:val="24"/>
        </w:rPr>
      </w:pPr>
      <w:proofErr w:type="spellStart"/>
      <w:r w:rsidRPr="00BF0DB9">
        <w:rPr>
          <w:b/>
          <w:sz w:val="24"/>
        </w:rPr>
        <w:t>Сосновоборский</w:t>
      </w:r>
      <w:proofErr w:type="spellEnd"/>
      <w:r w:rsidRPr="00BF0DB9">
        <w:rPr>
          <w:b/>
          <w:sz w:val="24"/>
        </w:rPr>
        <w:t xml:space="preserve"> городской округ Ленинградской области</w:t>
      </w:r>
    </w:p>
    <w:p w:rsidR="007C6F53" w:rsidRPr="00BF0DB9" w:rsidRDefault="007C6F53" w:rsidP="007C6F53">
      <w:pPr>
        <w:tabs>
          <w:tab w:val="left" w:pos="142"/>
          <w:tab w:val="left" w:pos="284"/>
        </w:tabs>
        <w:ind w:left="-1136" w:right="-143" w:firstLine="568"/>
        <w:jc w:val="center"/>
        <w:rPr>
          <w:sz w:val="24"/>
        </w:rPr>
      </w:pPr>
    </w:p>
    <w:p w:rsidR="007C6F53" w:rsidRPr="00BF0DB9" w:rsidRDefault="003B2D46" w:rsidP="007C6F53">
      <w:pPr>
        <w:tabs>
          <w:tab w:val="left" w:pos="142"/>
          <w:tab w:val="left" w:pos="284"/>
        </w:tabs>
        <w:ind w:left="-1136" w:right="-143" w:firstLine="568"/>
        <w:jc w:val="right"/>
        <w:rPr>
          <w:sz w:val="24"/>
        </w:rPr>
      </w:pPr>
      <w:r>
        <w:rPr>
          <w:noProof/>
        </w:rPr>
        <mc:AlternateContent>
          <mc:Choice Requires="wps">
            <w:drawing>
              <wp:anchor distT="45720" distB="45720" distL="114300" distR="114300" simplePos="0" relativeHeight="251660288" behindDoc="0" locked="0" layoutInCell="1" allowOverlap="1">
                <wp:simplePos x="0" y="0"/>
                <wp:positionH relativeFrom="column">
                  <wp:align>center</wp:align>
                </wp:positionH>
                <wp:positionV relativeFrom="paragraph">
                  <wp:posOffset>7620</wp:posOffset>
                </wp:positionV>
                <wp:extent cx="3906520" cy="545465"/>
                <wp:effectExtent l="0" t="0" r="17780" b="26670"/>
                <wp:wrapSquare wrapText="bothSides"/>
                <wp:docPr id="1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6520" cy="545465"/>
                        </a:xfrm>
                        <a:prstGeom prst="rect">
                          <a:avLst/>
                        </a:prstGeom>
                        <a:solidFill>
                          <a:srgbClr val="FFFFFF"/>
                        </a:solidFill>
                        <a:ln w="9525">
                          <a:solidFill>
                            <a:srgbClr val="000000"/>
                          </a:solidFill>
                          <a:miter lim="800000"/>
                          <a:headEnd/>
                          <a:tailEnd/>
                        </a:ln>
                      </wps:spPr>
                      <wps:txbx>
                        <w:txbxContent>
                          <w:p w:rsidR="007C6F53" w:rsidRPr="00EE60D9" w:rsidRDefault="007C6F53" w:rsidP="007C6F53">
                            <w:pPr>
                              <w:spacing w:after="120"/>
                              <w:jc w:val="center"/>
                              <w:rPr>
                                <w:b/>
                              </w:rPr>
                            </w:pPr>
                            <w:r w:rsidRPr="00EE60D9">
                              <w:rPr>
                                <w:b/>
                              </w:rPr>
                              <w:t>Прием и регистрация запроса с необходимыми документами</w:t>
                            </w:r>
                          </w:p>
                          <w:p w:rsidR="007C6F53" w:rsidRPr="00EE60D9" w:rsidRDefault="007C6F53" w:rsidP="007C6F53">
                            <w:pPr>
                              <w:spacing w:after="120"/>
                              <w:jc w:val="center"/>
                            </w:pPr>
                            <w:r w:rsidRPr="00EE60D9">
                              <w:t>срок выполнения - в день поступления запроса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0;margin-top:.6pt;width:307.6pt;height:42.95pt;z-index:251660288;visibility:visible;mso-wrap-style:square;mso-width-percent:0;mso-height-percent:200;mso-wrap-distance-left:9pt;mso-wrap-distance-top:3.6pt;mso-wrap-distance-right:9pt;mso-wrap-distance-bottom:3.6pt;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">
                <v:textbox style="mso-fit-shape-to-text:t">
                  <w:txbxContent>
                    <w:p w:rsidR="007C6F53" w:rsidRPr="00EE60D9" w:rsidRDefault="007C6F53" w:rsidP="007C6F53">
                      <w:pPr>
                        <w:spacing w:after="120"/>
                        <w:jc w:val="center"/>
                        <w:rPr>
                          <w:b/>
                        </w:rPr>
                      </w:pPr>
                      <w:r w:rsidRPr="00EE60D9">
                        <w:rPr>
                          <w:b/>
                        </w:rPr>
                        <w:t>Прием и регистрация запроса с необходимыми документами</w:t>
                      </w:r>
                    </w:p>
                    <w:p w:rsidR="007C6F53" w:rsidRPr="00EE60D9" w:rsidRDefault="007C6F53" w:rsidP="007C6F53">
                      <w:pPr>
                        <w:spacing w:after="120"/>
                        <w:jc w:val="center"/>
                      </w:pPr>
                      <w:r w:rsidRPr="00EE60D9">
                        <w:t>срок выполнения - в день поступления запроса</w:t>
                      </w:r>
                    </w:p>
                  </w:txbxContent>
                </v:textbox>
                <w10:wrap type="square"/>
              </v:shape>
            </w:pict>
          </mc:Fallback>
        </mc:AlternateContent>
      </w:r>
    </w:p>
    <w:p w:rsidR="007C6F53" w:rsidRPr="00BF0DB9" w:rsidRDefault="007C6F53" w:rsidP="007C6F53">
      <w:pPr>
        <w:tabs>
          <w:tab w:val="left" w:pos="142"/>
          <w:tab w:val="left" w:pos="284"/>
        </w:tabs>
        <w:ind w:left="-1136" w:right="-143" w:firstLine="568"/>
        <w:jc w:val="right"/>
        <w:rPr>
          <w:sz w:val="24"/>
        </w:rPr>
      </w:pPr>
    </w:p>
    <w:p w:rsidR="007C6F53" w:rsidRPr="00BF0DB9" w:rsidRDefault="007C6F53" w:rsidP="007C6F53">
      <w:pPr>
        <w:tabs>
          <w:tab w:val="left" w:pos="142"/>
          <w:tab w:val="left" w:pos="284"/>
        </w:tabs>
        <w:ind w:left="-1136" w:right="-143" w:firstLine="568"/>
        <w:jc w:val="right"/>
        <w:rPr>
          <w:sz w:val="24"/>
        </w:rPr>
      </w:pPr>
    </w:p>
    <w:p w:rsidR="007C6F53" w:rsidRPr="00BF0DB9" w:rsidRDefault="007C6F53" w:rsidP="007C6F53">
      <w:pPr>
        <w:tabs>
          <w:tab w:val="left" w:pos="142"/>
          <w:tab w:val="left" w:pos="284"/>
        </w:tabs>
        <w:ind w:left="-1136" w:right="-143" w:firstLine="568"/>
        <w:jc w:val="right"/>
        <w:rPr>
          <w:b/>
        </w:rPr>
      </w:pPr>
    </w:p>
    <w:p w:rsidR="007C6F53" w:rsidRDefault="003B2D46" w:rsidP="007C6F53">
      <w:pPr>
        <w:tabs>
          <w:tab w:val="left" w:pos="142"/>
          <w:tab w:val="left" w:pos="284"/>
        </w:tabs>
        <w:ind w:right="-143"/>
        <w:jc w:val="center"/>
        <w:rPr>
          <w:b/>
        </w:rPr>
      </w:pPr>
      <w:r>
        <w:rPr>
          <w:noProof/>
        </w:rPr>
        <mc:AlternateContent>
          <mc:Choice Requires="wps">
            <w:drawing>
              <wp:anchor distT="0" distB="0" distL="114300" distR="114300" simplePos="0" relativeHeight="251665408" behindDoc="0" locked="0" layoutInCell="1" allowOverlap="1">
                <wp:simplePos x="0" y="0"/>
                <wp:positionH relativeFrom="column">
                  <wp:posOffset>3069590</wp:posOffset>
                </wp:positionH>
                <wp:positionV relativeFrom="paragraph">
                  <wp:posOffset>81280</wp:posOffset>
                </wp:positionV>
                <wp:extent cx="7620" cy="548640"/>
                <wp:effectExtent l="38100" t="0" r="68580" b="6096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20" cy="54864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8" o:spid="_x0000_s1026" type="#_x0000_t32" style="position:absolute;margin-left:241.7pt;margin-top:6.4pt;width:.6pt;height:4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" strokecolor="#5b9bd5" strokeweight=".5pt">
                <v:stroke endarrow="block" joinstyle="miter"/>
                <o:lock v:ext="edit" shapetype="f"/>
              </v:shape>
            </w:pict>
          </mc:Fallback>
        </mc:AlternateContent>
      </w:r>
    </w:p>
    <w:p w:rsidR="007C6F53" w:rsidRDefault="007C6F53" w:rsidP="007C6F53">
      <w:pPr>
        <w:tabs>
          <w:tab w:val="left" w:pos="142"/>
          <w:tab w:val="left" w:pos="284"/>
        </w:tabs>
        <w:ind w:right="-143"/>
        <w:jc w:val="center"/>
        <w:rPr>
          <w:b/>
        </w:rPr>
      </w:pPr>
    </w:p>
    <w:p w:rsidR="007C6F53" w:rsidRDefault="007C6F53" w:rsidP="007C6F53">
      <w:pPr>
        <w:tabs>
          <w:tab w:val="left" w:pos="142"/>
          <w:tab w:val="left" w:pos="284"/>
        </w:tabs>
        <w:ind w:right="-143"/>
        <w:jc w:val="center"/>
        <w:rPr>
          <w:b/>
        </w:rPr>
      </w:pPr>
    </w:p>
    <w:p w:rsidR="007C6F53" w:rsidRPr="00BF0DB9" w:rsidRDefault="003B2D46" w:rsidP="007C6F53">
      <w:pPr>
        <w:tabs>
          <w:tab w:val="left" w:pos="142"/>
          <w:tab w:val="left" w:pos="284"/>
        </w:tabs>
        <w:ind w:right="-143"/>
        <w:jc w:val="center"/>
        <w:rPr>
          <w:b/>
        </w:rPr>
      </w:pPr>
      <w:r>
        <w:rPr>
          <w:noProof/>
        </w:rPr>
        <mc:AlternateContent>
          <mc:Choice Requires="wps">
            <w:drawing>
              <wp:anchor distT="45720" distB="45720" distL="114300" distR="114300" simplePos="0" relativeHeight="251661312" behindDoc="0" locked="0" layoutInCell="1" allowOverlap="1">
                <wp:simplePos x="0" y="0"/>
                <wp:positionH relativeFrom="column">
                  <wp:posOffset>1244600</wp:posOffset>
                </wp:positionH>
                <wp:positionV relativeFrom="paragraph">
                  <wp:posOffset>140335</wp:posOffset>
                </wp:positionV>
                <wp:extent cx="3813810" cy="527685"/>
                <wp:effectExtent l="0" t="0" r="15240" b="24765"/>
                <wp:wrapSquare wrapText="bothSides"/>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3810" cy="527685"/>
                        </a:xfrm>
                        <a:prstGeom prst="rect">
                          <a:avLst/>
                        </a:prstGeom>
                        <a:solidFill>
                          <a:srgbClr val="FFFFFF"/>
                        </a:solidFill>
                        <a:ln w="9525">
                          <a:solidFill>
                            <a:srgbClr val="000000"/>
                          </a:solidFill>
                          <a:miter lim="800000"/>
                          <a:headEnd/>
                          <a:tailEnd/>
                        </a:ln>
                      </wps:spPr>
                      <wps:txbx>
                        <w:txbxContent>
                          <w:p w:rsidR="007C6F53" w:rsidRPr="00EE60D9" w:rsidRDefault="007C6F53" w:rsidP="007C6F53">
                            <w:pPr>
                              <w:spacing w:after="120"/>
                              <w:jc w:val="center"/>
                              <w:rPr>
                                <w:b/>
                              </w:rPr>
                            </w:pPr>
                            <w:r w:rsidRPr="00EE60D9">
                              <w:rPr>
                                <w:b/>
                              </w:rPr>
                              <w:t>Рассмотрение запроса и приложенных документов</w:t>
                            </w:r>
                          </w:p>
                          <w:p w:rsidR="007C6F53" w:rsidRPr="00EE60D9" w:rsidRDefault="007C6F53" w:rsidP="007C6F53">
                            <w:pPr>
                              <w:jc w:val="center"/>
                            </w:pPr>
                            <w:r w:rsidRPr="00EE60D9">
                              <w:t>срок выполнения - в день поступления запроса</w:t>
                            </w:r>
                          </w:p>
                          <w:p w:rsidR="007C6F53" w:rsidRDefault="007C6F53" w:rsidP="007C6F53">
                            <w:pPr>
                              <w:spacing w:after="120"/>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28" type="#_x0000_t202" style="position:absolute;left:0;text-align:left;margin-left:98pt;margin-top:11.05pt;width:300.3pt;height:41.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">
                <v:textbox>
                  <w:txbxContent>
                    <w:p w:rsidR="007C6F53" w:rsidRPr="00EE60D9" w:rsidRDefault="007C6F53" w:rsidP="007C6F53">
                      <w:pPr>
                        <w:spacing w:after="120"/>
                        <w:jc w:val="center"/>
                        <w:rPr>
                          <w:b/>
                        </w:rPr>
                      </w:pPr>
                      <w:r w:rsidRPr="00EE60D9">
                        <w:rPr>
                          <w:b/>
                        </w:rPr>
                        <w:t>Рассмотрение запроса и приложенных документов</w:t>
                      </w:r>
                    </w:p>
                    <w:p w:rsidR="007C6F53" w:rsidRPr="00EE60D9" w:rsidRDefault="007C6F53" w:rsidP="007C6F53">
                      <w:pPr>
                        <w:jc w:val="center"/>
                      </w:pPr>
                      <w:r w:rsidRPr="00EE60D9">
                        <w:t>срок выполнения - в день поступления запроса</w:t>
                      </w:r>
                    </w:p>
                    <w:p w:rsidR="007C6F53" w:rsidRDefault="007C6F53" w:rsidP="007C6F53">
                      <w:pPr>
                        <w:spacing w:after="120"/>
                        <w:jc w:val="center"/>
                      </w:pPr>
                    </w:p>
                  </w:txbxContent>
                </v:textbox>
                <w10:wrap type="square"/>
              </v:shape>
            </w:pict>
          </mc:Fallback>
        </mc:AlternateContent>
      </w:r>
    </w:p>
    <w:p w:rsidR="007C6F53" w:rsidRPr="00BF0DB9" w:rsidRDefault="007C6F53" w:rsidP="007C6F53">
      <w:pPr>
        <w:tabs>
          <w:tab w:val="left" w:pos="142"/>
          <w:tab w:val="left" w:pos="284"/>
        </w:tabs>
        <w:ind w:right="-143"/>
        <w:jc w:val="right"/>
        <w:rPr>
          <w:b/>
        </w:rPr>
      </w:pPr>
    </w:p>
    <w:p w:rsidR="007C6F53" w:rsidRPr="00BF0DB9" w:rsidRDefault="007C6F53" w:rsidP="007C6F53">
      <w:pPr>
        <w:tabs>
          <w:tab w:val="left" w:pos="142"/>
          <w:tab w:val="left" w:pos="284"/>
        </w:tabs>
        <w:ind w:right="-143"/>
        <w:jc w:val="right"/>
        <w:rPr>
          <w:b/>
        </w:rPr>
      </w:pPr>
    </w:p>
    <w:p w:rsidR="007C6F53" w:rsidRDefault="007C6F53" w:rsidP="007C6F53">
      <w:pPr>
        <w:tabs>
          <w:tab w:val="left" w:pos="142"/>
          <w:tab w:val="left" w:pos="284"/>
        </w:tabs>
        <w:ind w:left="-567" w:right="-143" w:firstLine="340"/>
        <w:rPr>
          <w:b/>
        </w:rPr>
      </w:pPr>
    </w:p>
    <w:p w:rsidR="007C6F53" w:rsidRDefault="003B2D46" w:rsidP="007C6F53">
      <w:pPr>
        <w:tabs>
          <w:tab w:val="left" w:pos="142"/>
          <w:tab w:val="left" w:pos="284"/>
        </w:tabs>
        <w:ind w:left="-567" w:right="-143" w:firstLine="340"/>
        <w:rPr>
          <w:b/>
        </w:rPr>
      </w:pPr>
      <w:r>
        <w:rPr>
          <w:noProof/>
        </w:rPr>
        <mc:AlternateContent>
          <mc:Choice Requires="wps">
            <w:drawing>
              <wp:anchor distT="0" distB="0" distL="114300" distR="114300" simplePos="0" relativeHeight="251667456" behindDoc="0" locked="0" layoutInCell="1" allowOverlap="1">
                <wp:simplePos x="0" y="0"/>
                <wp:positionH relativeFrom="column">
                  <wp:posOffset>3107690</wp:posOffset>
                </wp:positionH>
                <wp:positionV relativeFrom="paragraph">
                  <wp:posOffset>38735</wp:posOffset>
                </wp:positionV>
                <wp:extent cx="1478280" cy="533400"/>
                <wp:effectExtent l="0" t="0" r="83820" b="7620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78280" cy="5334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44.7pt;margin-top:3.05pt;width:116.4pt;height: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" strokecolor="#5b9bd5" strokeweight=".5pt">
                <v:stroke endarrow="block" joinstyle="miter"/>
                <o:lock v:ext="edit" shapetype="f"/>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1522730</wp:posOffset>
                </wp:positionH>
                <wp:positionV relativeFrom="paragraph">
                  <wp:posOffset>25400</wp:posOffset>
                </wp:positionV>
                <wp:extent cx="1546860" cy="539115"/>
                <wp:effectExtent l="38100" t="0" r="15240" b="7048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46860" cy="53911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119.9pt;margin-top:2pt;width:121.8pt;height:42.4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" strokecolor="#5b9bd5" strokeweight=".5pt">
                <v:stroke endarrow="block" joinstyle="miter"/>
                <o:lock v:ext="edit" shapetype="f"/>
              </v:shape>
            </w:pict>
          </mc:Fallback>
        </mc:AlternateContent>
      </w:r>
    </w:p>
    <w:p w:rsidR="007C6F53" w:rsidRDefault="007C6F53" w:rsidP="007C6F53">
      <w:pPr>
        <w:tabs>
          <w:tab w:val="left" w:pos="142"/>
          <w:tab w:val="left" w:pos="284"/>
        </w:tabs>
        <w:ind w:left="-567" w:right="-143" w:firstLine="340"/>
        <w:rPr>
          <w:b/>
        </w:rPr>
      </w:pPr>
    </w:p>
    <w:p w:rsidR="007C6F53" w:rsidRPr="00BF0DB9" w:rsidRDefault="007C6F53" w:rsidP="007C6F53">
      <w:pPr>
        <w:tabs>
          <w:tab w:val="left" w:pos="142"/>
          <w:tab w:val="left" w:pos="284"/>
        </w:tabs>
        <w:ind w:left="-567" w:right="-143" w:firstLine="340"/>
        <w:rPr>
          <w:b/>
        </w:rPr>
      </w:pPr>
    </w:p>
    <w:p w:rsidR="007C6F53" w:rsidRPr="00BF0DB9" w:rsidRDefault="003B2D46" w:rsidP="007C6F53">
      <w:pPr>
        <w:tabs>
          <w:tab w:val="left" w:pos="142"/>
          <w:tab w:val="left" w:pos="284"/>
        </w:tabs>
        <w:ind w:left="-567" w:right="-143" w:firstLine="340"/>
        <w:rPr>
          <w:b/>
        </w:rPr>
      </w:pPr>
      <w:r>
        <w:rPr>
          <w:noProof/>
        </w:rPr>
        <mc:AlternateContent>
          <mc:Choice Requires="wps">
            <w:drawing>
              <wp:anchor distT="45720" distB="45720" distL="114300" distR="114300" simplePos="0" relativeHeight="251663360" behindDoc="0" locked="0" layoutInCell="1" allowOverlap="1">
                <wp:simplePos x="0" y="0"/>
                <wp:positionH relativeFrom="column">
                  <wp:posOffset>3061970</wp:posOffset>
                </wp:positionH>
                <wp:positionV relativeFrom="paragraph">
                  <wp:posOffset>88265</wp:posOffset>
                </wp:positionV>
                <wp:extent cx="2860675" cy="746760"/>
                <wp:effectExtent l="0" t="0" r="15875" b="15240"/>
                <wp:wrapSquare wrapText="bothSides"/>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675" cy="746760"/>
                        </a:xfrm>
                        <a:prstGeom prst="rect">
                          <a:avLst/>
                        </a:prstGeom>
                        <a:solidFill>
                          <a:srgbClr val="FFFFFF"/>
                        </a:solidFill>
                        <a:ln w="9525">
                          <a:solidFill>
                            <a:srgbClr val="000000"/>
                          </a:solidFill>
                          <a:miter lim="800000"/>
                          <a:headEnd/>
                          <a:tailEnd/>
                        </a:ln>
                      </wps:spPr>
                      <wps:txbx>
                        <w:txbxContent>
                          <w:p w:rsidR="007C6F53" w:rsidRPr="00EE60D9" w:rsidRDefault="007C6F53" w:rsidP="007C6F53">
                            <w:pPr>
                              <w:jc w:val="center"/>
                              <w:rPr>
                                <w:b/>
                              </w:rPr>
                            </w:pPr>
                            <w:r w:rsidRPr="00EE60D9">
                              <w:rPr>
                                <w:b/>
                              </w:rPr>
                              <w:t>Направление мотивированного отказа в предоставлении муниципальной услуги</w:t>
                            </w:r>
                          </w:p>
                          <w:p w:rsidR="007C6F53" w:rsidRPr="00894E6F" w:rsidRDefault="007C6F53" w:rsidP="007C6F53">
                            <w:pPr>
                              <w:jc w:val="center"/>
                              <w:rPr>
                                <w:sz w:val="24"/>
                                <w:szCs w:val="24"/>
                              </w:rPr>
                            </w:pPr>
                            <w:r w:rsidRPr="00EE60D9">
                              <w:t>срок выполнения - в день поступления запроса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29" type="#_x0000_t202" style="position:absolute;left:0;text-align:left;margin-left:241.1pt;margin-top:6.95pt;width:225.25pt;height:58.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">
                <v:textbox>
                  <w:txbxContent>
                    <w:p w:rsidR="007C6F53" w:rsidRPr="00EE60D9" w:rsidRDefault="007C6F53" w:rsidP="007C6F53">
                      <w:pPr>
                        <w:jc w:val="center"/>
                        <w:rPr>
                          <w:b/>
                        </w:rPr>
                      </w:pPr>
                      <w:r w:rsidRPr="00EE60D9">
                        <w:rPr>
                          <w:b/>
                        </w:rPr>
                        <w:t>Направление мотивированного отказа в предоставлении муниципальной услуги</w:t>
                      </w:r>
                    </w:p>
                    <w:p w:rsidR="007C6F53" w:rsidRPr="00894E6F" w:rsidRDefault="007C6F53" w:rsidP="007C6F53">
                      <w:pPr>
                        <w:jc w:val="center"/>
                        <w:rPr>
                          <w:sz w:val="24"/>
                          <w:szCs w:val="24"/>
                        </w:rPr>
                      </w:pPr>
                      <w:r w:rsidRPr="00EE60D9">
                        <w:t>срок выполнения - в день поступления запроса</w:t>
                      </w:r>
                    </w:p>
                  </w:txbxContent>
                </v:textbox>
                <w10:wrap type="square"/>
              </v:shape>
            </w:pict>
          </mc:Fallback>
        </mc:AlternateContent>
      </w:r>
      <w:r>
        <w:rPr>
          <w:noProof/>
        </w:rPr>
        <mc:AlternateContent>
          <mc:Choice Requires="wps">
            <w:drawing>
              <wp:anchor distT="45720" distB="45720" distL="114300" distR="114300" simplePos="0" relativeHeight="251662336" behindDoc="0" locked="0" layoutInCell="1" allowOverlap="1">
                <wp:simplePos x="0" y="0"/>
                <wp:positionH relativeFrom="column">
                  <wp:posOffset>6350</wp:posOffset>
                </wp:positionH>
                <wp:positionV relativeFrom="paragraph">
                  <wp:posOffset>80645</wp:posOffset>
                </wp:positionV>
                <wp:extent cx="2637155" cy="822960"/>
                <wp:effectExtent l="0" t="0" r="10795" b="15240"/>
                <wp:wrapSquare wrapText="bothSides"/>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155" cy="822960"/>
                        </a:xfrm>
                        <a:prstGeom prst="rect">
                          <a:avLst/>
                        </a:prstGeom>
                        <a:solidFill>
                          <a:srgbClr val="FFFFFF"/>
                        </a:solidFill>
                        <a:ln w="9525">
                          <a:solidFill>
                            <a:srgbClr val="000000"/>
                          </a:solidFill>
                          <a:miter lim="800000"/>
                          <a:headEnd/>
                          <a:tailEnd/>
                        </a:ln>
                      </wps:spPr>
                      <wps:txbx>
                        <w:txbxContent>
                          <w:p w:rsidR="007C6F53" w:rsidRPr="00EE60D9" w:rsidRDefault="007C6F53" w:rsidP="007C6F53">
                            <w:pPr>
                              <w:jc w:val="center"/>
                              <w:rPr>
                                <w:b/>
                              </w:rPr>
                            </w:pPr>
                            <w:r w:rsidRPr="00EE60D9">
                              <w:rPr>
                                <w:b/>
                              </w:rPr>
                              <w:t>Оформление уведомления о решении на захоронение</w:t>
                            </w:r>
                          </w:p>
                          <w:p w:rsidR="007C6F53" w:rsidRPr="00EE60D9" w:rsidRDefault="007C6F53" w:rsidP="007C6F53">
                            <w:pPr>
                              <w:jc w:val="center"/>
                            </w:pPr>
                            <w:r w:rsidRPr="00EE60D9">
                              <w:t>срок выполнения - в день поступления запроса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0" type="#_x0000_t202" style="position:absolute;left:0;text-align:left;margin-left:.5pt;margin-top:6.35pt;width:207.65pt;height:64.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">
                <v:textbox>
                  <w:txbxContent>
                    <w:p w:rsidR="007C6F53" w:rsidRPr="00EE60D9" w:rsidRDefault="007C6F53" w:rsidP="007C6F53">
                      <w:pPr>
                        <w:jc w:val="center"/>
                        <w:rPr>
                          <w:b/>
                        </w:rPr>
                      </w:pPr>
                      <w:r w:rsidRPr="00EE60D9">
                        <w:rPr>
                          <w:b/>
                        </w:rPr>
                        <w:t>Оформление уведомления о решении на захоронение</w:t>
                      </w:r>
                    </w:p>
                    <w:p w:rsidR="007C6F53" w:rsidRPr="00EE60D9" w:rsidRDefault="007C6F53" w:rsidP="007C6F53">
                      <w:pPr>
                        <w:jc w:val="center"/>
                      </w:pPr>
                      <w:r w:rsidRPr="00EE60D9">
                        <w:t>срок выполнения - в день поступления запроса</w:t>
                      </w:r>
                    </w:p>
                  </w:txbxContent>
                </v:textbox>
                <w10:wrap type="square"/>
              </v:shape>
            </w:pict>
          </mc:Fallback>
        </mc:AlternateContent>
      </w:r>
    </w:p>
    <w:p w:rsidR="007C6F53" w:rsidRPr="00BF0DB9" w:rsidRDefault="007C6F53" w:rsidP="007C6F53">
      <w:pPr>
        <w:tabs>
          <w:tab w:val="left" w:pos="142"/>
          <w:tab w:val="left" w:pos="284"/>
        </w:tabs>
        <w:ind w:left="-567" w:right="-143" w:firstLine="340"/>
        <w:rPr>
          <w:b/>
        </w:rPr>
      </w:pPr>
    </w:p>
    <w:p w:rsidR="007C6F53" w:rsidRPr="00BF0DB9" w:rsidRDefault="007C6F53" w:rsidP="007C6F53">
      <w:pPr>
        <w:tabs>
          <w:tab w:val="left" w:pos="142"/>
          <w:tab w:val="left" w:pos="284"/>
        </w:tabs>
        <w:ind w:left="-567" w:right="-143" w:firstLine="340"/>
        <w:rPr>
          <w:b/>
        </w:rPr>
      </w:pPr>
    </w:p>
    <w:p w:rsidR="007C6F53" w:rsidRDefault="003B2D46" w:rsidP="007C6F53">
      <w:pPr>
        <w:spacing w:before="120"/>
        <w:ind w:firstLine="709"/>
        <w:jc w:val="both"/>
        <w:rPr>
          <w:b/>
        </w:rPr>
      </w:pPr>
      <w:r>
        <w:rPr>
          <w:noProof/>
        </w:rPr>
        <mc:AlternateContent>
          <mc:Choice Requires="wps">
            <w:drawing>
              <wp:anchor distT="0" distB="0" distL="114300" distR="114300" simplePos="0" relativeHeight="251668480" behindDoc="0" locked="0" layoutInCell="1" allowOverlap="1">
                <wp:simplePos x="0" y="0"/>
                <wp:positionH relativeFrom="column">
                  <wp:posOffset>1324610</wp:posOffset>
                </wp:positionH>
                <wp:positionV relativeFrom="paragraph">
                  <wp:posOffset>439420</wp:posOffset>
                </wp:positionV>
                <wp:extent cx="7620" cy="868680"/>
                <wp:effectExtent l="38100" t="0" r="68580" b="6477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20" cy="86868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104.3pt;margin-top:34.6pt;width:.6pt;height:6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" strokecolor="#5b9bd5" strokeweight=".5pt">
                <v:stroke endarrow="block" joinstyle="miter"/>
                <o:lock v:ext="edit" shapetype="f"/>
              </v:shape>
            </w:pict>
          </mc:Fallback>
        </mc:AlternateContent>
      </w:r>
    </w:p>
    <w:p w:rsidR="007C6F53" w:rsidRPr="00BF0DB9" w:rsidRDefault="007C6F53" w:rsidP="007C6F53">
      <w:pPr>
        <w:spacing w:before="120"/>
        <w:ind w:firstLine="709"/>
        <w:jc w:val="both"/>
        <w:rPr>
          <w:b/>
        </w:rPr>
      </w:pPr>
    </w:p>
    <w:p w:rsidR="00762166" w:rsidRDefault="00762166" w:rsidP="00762166">
      <w:pPr>
        <w:jc w:val="both"/>
        <w:rPr>
          <w:sz w:val="24"/>
        </w:rPr>
      </w:pPr>
    </w:p>
    <w:p w:rsidR="00762166" w:rsidRDefault="00762166" w:rsidP="00762166">
      <w:pPr>
        <w:jc w:val="both"/>
        <w:rPr>
          <w:sz w:val="24"/>
        </w:rPr>
      </w:pPr>
    </w:p>
    <w:p w:rsidR="00762166" w:rsidRDefault="003B2D46" w:rsidP="00762166">
      <w:pPr>
        <w:jc w:val="both"/>
        <w:rPr>
          <w:sz w:val="24"/>
        </w:rPr>
      </w:pPr>
      <w:r>
        <w:rPr>
          <w:noProof/>
        </w:rPr>
        <mc:AlternateContent>
          <mc:Choice Requires="wps">
            <w:drawing>
              <wp:anchor distT="45720" distB="45720" distL="114300" distR="114300" simplePos="0" relativeHeight="251664384" behindDoc="0" locked="0" layoutInCell="1" allowOverlap="1">
                <wp:simplePos x="0" y="0"/>
                <wp:positionH relativeFrom="column">
                  <wp:posOffset>3239135</wp:posOffset>
                </wp:positionH>
                <wp:positionV relativeFrom="paragraph">
                  <wp:posOffset>42545</wp:posOffset>
                </wp:positionV>
                <wp:extent cx="2933700" cy="1043940"/>
                <wp:effectExtent l="0" t="0" r="19050" b="2286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043940"/>
                        </a:xfrm>
                        <a:prstGeom prst="rect">
                          <a:avLst/>
                        </a:prstGeom>
                        <a:solidFill>
                          <a:srgbClr val="FFFFFF"/>
                        </a:solidFill>
                        <a:ln w="9525">
                          <a:solidFill>
                            <a:srgbClr val="000000"/>
                          </a:solidFill>
                          <a:miter lim="800000"/>
                          <a:headEnd/>
                          <a:tailEnd/>
                        </a:ln>
                      </wps:spPr>
                      <wps:txbx>
                        <w:txbxContent>
                          <w:p w:rsidR="007C6F53" w:rsidRPr="00EE60D9" w:rsidRDefault="007C6F53" w:rsidP="007C6F53">
                            <w:pPr>
                              <w:autoSpaceDE w:val="0"/>
                              <w:autoSpaceDN w:val="0"/>
                              <w:adjustRightInd w:val="0"/>
                              <w:spacing w:after="120"/>
                              <w:jc w:val="center"/>
                              <w:rPr>
                                <w:b/>
                              </w:rPr>
                            </w:pPr>
                            <w:r w:rsidRPr="00EE60D9">
                              <w:rPr>
                                <w:b/>
                              </w:rPr>
                              <w:t>Выдача результата предоставления муниципальной услуги</w:t>
                            </w:r>
                          </w:p>
                          <w:p w:rsidR="007C6F53" w:rsidRPr="00EE60D9" w:rsidRDefault="007C6F53" w:rsidP="007C6F53">
                            <w:pPr>
                              <w:autoSpaceDE w:val="0"/>
                              <w:autoSpaceDN w:val="0"/>
                              <w:adjustRightInd w:val="0"/>
                              <w:jc w:val="center"/>
                            </w:pPr>
                            <w:r w:rsidRPr="00EE60D9">
                              <w:t>срок выполнения - в день обращения с запросом о предоставлении муниципальной услуги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55.05pt;margin-top:3.35pt;width:231pt;height:82.2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">
                <v:textbox>
                  <w:txbxContent>
                    <w:p w:rsidR="007C6F53" w:rsidRPr="00EE60D9" w:rsidRDefault="007C6F53" w:rsidP="007C6F53">
                      <w:pPr>
                        <w:autoSpaceDE w:val="0"/>
                        <w:autoSpaceDN w:val="0"/>
                        <w:adjustRightInd w:val="0"/>
                        <w:spacing w:after="120"/>
                        <w:jc w:val="center"/>
                        <w:rPr>
                          <w:b/>
                        </w:rPr>
                      </w:pPr>
                      <w:r w:rsidRPr="00EE60D9">
                        <w:rPr>
                          <w:b/>
                        </w:rPr>
                        <w:t>Выдача результата предоставления муниципальной услуги</w:t>
                      </w:r>
                    </w:p>
                    <w:p w:rsidR="007C6F53" w:rsidRPr="00EE60D9" w:rsidRDefault="007C6F53" w:rsidP="007C6F53">
                      <w:pPr>
                        <w:autoSpaceDE w:val="0"/>
                        <w:autoSpaceDN w:val="0"/>
                        <w:adjustRightInd w:val="0"/>
                        <w:jc w:val="center"/>
                      </w:pPr>
                      <w:r w:rsidRPr="00EE60D9">
                        <w:t>срок выполнения - в день обращения с запросом о предоставлении муниципальной услуги</w:t>
                      </w:r>
                    </w:p>
                  </w:txbxContent>
                </v:textbox>
                <w10:wrap type="square"/>
              </v:shape>
            </w:pict>
          </mc:Fallback>
        </mc:AlternateContent>
      </w: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sectPr w:rsidR="00762166" w:rsidSect="00DA7219">
      <w:headerReference w:type="default" r:id="rId31"/>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D6B" w:rsidRDefault="003C4D6B" w:rsidP="00762166">
      <w:r>
        <w:separator/>
      </w:r>
    </w:p>
  </w:endnote>
  <w:endnote w:type="continuationSeparator" w:id="0">
    <w:p w:rsidR="003C4D6B" w:rsidRDefault="003C4D6B" w:rsidP="0076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DEA" w:rsidRDefault="00762DE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DEA" w:rsidRDefault="00762DE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DEA" w:rsidRDefault="00762DE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D6B" w:rsidRDefault="003C4D6B" w:rsidP="00762166">
      <w:r>
        <w:separator/>
      </w:r>
    </w:p>
  </w:footnote>
  <w:footnote w:type="continuationSeparator" w:id="0">
    <w:p w:rsidR="003C4D6B" w:rsidRDefault="003C4D6B" w:rsidP="00762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DEA" w:rsidRDefault="00762DE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F53" w:rsidRDefault="007C6F5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DEA" w:rsidRDefault="00762DEA">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F53" w:rsidRDefault="0097282E">
    <w:pPr>
      <w:pStyle w:val="a3"/>
      <w:jc w:val="center"/>
    </w:pPr>
    <w:r>
      <w:fldChar w:fldCharType="begin"/>
    </w:r>
    <w:r w:rsidR="007C6F53">
      <w:instrText>PAGE   \* MERGEFORMAT</w:instrText>
    </w:r>
    <w:r>
      <w:fldChar w:fldCharType="separate"/>
    </w:r>
    <w:r w:rsidR="00EA5CC7">
      <w:rPr>
        <w:noProof/>
      </w:rPr>
      <w:t>20</w:t>
    </w:r>
    <w:r>
      <w:fldChar w:fldCharType="end"/>
    </w:r>
  </w:p>
  <w:p w:rsidR="007C6F53" w:rsidRDefault="007C6F53">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76216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7D2D4A"/>
    <w:multiLevelType w:val="hybridMultilevel"/>
    <w:tmpl w:val="5C5A5F6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6107EA"/>
    <w:multiLevelType w:val="hybridMultilevel"/>
    <w:tmpl w:val="7236EA22"/>
    <w:lvl w:ilvl="0" w:tplc="CAC22C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359583F"/>
    <w:multiLevelType w:val="multilevel"/>
    <w:tmpl w:val="465C9A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7735B0"/>
    <w:multiLevelType w:val="multilevel"/>
    <w:tmpl w:val="AECA26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4B70E50"/>
    <w:multiLevelType w:val="singleLevel"/>
    <w:tmpl w:val="0419000F"/>
    <w:lvl w:ilvl="0">
      <w:start w:val="1"/>
      <w:numFmt w:val="decimal"/>
      <w:lvlText w:val="%1."/>
      <w:lvlJc w:val="left"/>
      <w:pPr>
        <w:tabs>
          <w:tab w:val="num" w:pos="360"/>
        </w:tabs>
        <w:ind w:left="360" w:hanging="360"/>
      </w:pPr>
    </w:lvl>
  </w:abstractNum>
  <w:abstractNum w:abstractNumId="9">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D03129"/>
    <w:multiLevelType w:val="multilevel"/>
    <w:tmpl w:val="6DA02B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1713"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6DD57E0"/>
    <w:multiLevelType w:val="hybridMultilevel"/>
    <w:tmpl w:val="39329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6C46382"/>
    <w:multiLevelType w:val="hybridMultilevel"/>
    <w:tmpl w:val="790084A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CA410D6"/>
    <w:multiLevelType w:val="hybridMultilevel"/>
    <w:tmpl w:val="5C4EAE86"/>
    <w:lvl w:ilvl="0" w:tplc="E56C03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EFE377E"/>
    <w:multiLevelType w:val="multilevel"/>
    <w:tmpl w:val="373444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5"/>
  </w:num>
  <w:num w:numId="3">
    <w:abstractNumId w:val="17"/>
  </w:num>
  <w:num w:numId="4">
    <w:abstractNumId w:val="10"/>
  </w:num>
  <w:num w:numId="5">
    <w:abstractNumId w:val="4"/>
  </w:num>
  <w:num w:numId="6">
    <w:abstractNumId w:val="3"/>
  </w:num>
  <w:num w:numId="7">
    <w:abstractNumId w:val="9"/>
  </w:num>
  <w:num w:numId="8">
    <w:abstractNumId w:val="2"/>
  </w:num>
  <w:num w:numId="9">
    <w:abstractNumId w:val="16"/>
  </w:num>
  <w:num w:numId="10">
    <w:abstractNumId w:val="7"/>
  </w:num>
  <w:num w:numId="11">
    <w:abstractNumId w:val="11"/>
  </w:num>
  <w:num w:numId="12">
    <w:abstractNumId w:val="6"/>
  </w:num>
  <w:num w:numId="13">
    <w:abstractNumId w:val="13"/>
  </w:num>
  <w:num w:numId="14">
    <w:abstractNumId w:val="1"/>
  </w:num>
  <w:num w:numId="15">
    <w:abstractNumId w:val="0"/>
  </w:num>
  <w:num w:numId="16">
    <w:abstractNumId w:val="14"/>
  </w:num>
  <w:num w:numId="17">
    <w:abstractNumId w:val="1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cd77134e-16c8-49ba-966b-35573742776a"/>
  </w:docVars>
  <w:rsids>
    <w:rsidRoot w:val="007C6F53"/>
    <w:rsid w:val="000216DC"/>
    <w:rsid w:val="00024F94"/>
    <w:rsid w:val="0005521C"/>
    <w:rsid w:val="00070E72"/>
    <w:rsid w:val="00097477"/>
    <w:rsid w:val="000A43B7"/>
    <w:rsid w:val="000A651A"/>
    <w:rsid w:val="000B0AE5"/>
    <w:rsid w:val="000F7E70"/>
    <w:rsid w:val="001704D1"/>
    <w:rsid w:val="001B1787"/>
    <w:rsid w:val="001D34FF"/>
    <w:rsid w:val="001E56A2"/>
    <w:rsid w:val="002246F2"/>
    <w:rsid w:val="002265BD"/>
    <w:rsid w:val="00231C5B"/>
    <w:rsid w:val="00242E58"/>
    <w:rsid w:val="0024760B"/>
    <w:rsid w:val="00260717"/>
    <w:rsid w:val="002B5888"/>
    <w:rsid w:val="002D62E4"/>
    <w:rsid w:val="0030796F"/>
    <w:rsid w:val="00325A25"/>
    <w:rsid w:val="003266A0"/>
    <w:rsid w:val="00332BCB"/>
    <w:rsid w:val="003337D6"/>
    <w:rsid w:val="00337B59"/>
    <w:rsid w:val="0034045D"/>
    <w:rsid w:val="00370427"/>
    <w:rsid w:val="00373146"/>
    <w:rsid w:val="003B2D46"/>
    <w:rsid w:val="003C3C18"/>
    <w:rsid w:val="003C4D6B"/>
    <w:rsid w:val="00407886"/>
    <w:rsid w:val="00425E4E"/>
    <w:rsid w:val="004442B1"/>
    <w:rsid w:val="00455CF7"/>
    <w:rsid w:val="00456157"/>
    <w:rsid w:val="00481632"/>
    <w:rsid w:val="00497C95"/>
    <w:rsid w:val="004A334F"/>
    <w:rsid w:val="004B0515"/>
    <w:rsid w:val="004C13F7"/>
    <w:rsid w:val="004C5A50"/>
    <w:rsid w:val="00500435"/>
    <w:rsid w:val="00514E26"/>
    <w:rsid w:val="00520DB4"/>
    <w:rsid w:val="00525BAB"/>
    <w:rsid w:val="005309FA"/>
    <w:rsid w:val="00533DC6"/>
    <w:rsid w:val="00552544"/>
    <w:rsid w:val="005612B9"/>
    <w:rsid w:val="00571B26"/>
    <w:rsid w:val="005A32F0"/>
    <w:rsid w:val="005A6AE5"/>
    <w:rsid w:val="005C23E6"/>
    <w:rsid w:val="006078D7"/>
    <w:rsid w:val="006109DE"/>
    <w:rsid w:val="006144DA"/>
    <w:rsid w:val="00616422"/>
    <w:rsid w:val="00624F04"/>
    <w:rsid w:val="00633693"/>
    <w:rsid w:val="00652632"/>
    <w:rsid w:val="00693879"/>
    <w:rsid w:val="006A1CAC"/>
    <w:rsid w:val="006B4AEA"/>
    <w:rsid w:val="006E3100"/>
    <w:rsid w:val="006E325D"/>
    <w:rsid w:val="006E3D3E"/>
    <w:rsid w:val="006E6C7A"/>
    <w:rsid w:val="006F1E29"/>
    <w:rsid w:val="00714664"/>
    <w:rsid w:val="007272F6"/>
    <w:rsid w:val="00762166"/>
    <w:rsid w:val="00762DEA"/>
    <w:rsid w:val="00767E39"/>
    <w:rsid w:val="00772D7A"/>
    <w:rsid w:val="007879F3"/>
    <w:rsid w:val="007A6AA8"/>
    <w:rsid w:val="007B1C4A"/>
    <w:rsid w:val="007B20E8"/>
    <w:rsid w:val="007C6F53"/>
    <w:rsid w:val="00802B93"/>
    <w:rsid w:val="00803CF2"/>
    <w:rsid w:val="00832765"/>
    <w:rsid w:val="00840DF5"/>
    <w:rsid w:val="0084639D"/>
    <w:rsid w:val="00847933"/>
    <w:rsid w:val="008740CA"/>
    <w:rsid w:val="00895D88"/>
    <w:rsid w:val="008A75E6"/>
    <w:rsid w:val="008C6846"/>
    <w:rsid w:val="008D408D"/>
    <w:rsid w:val="008E00FE"/>
    <w:rsid w:val="008E07A6"/>
    <w:rsid w:val="008E59A6"/>
    <w:rsid w:val="008F2F90"/>
    <w:rsid w:val="008F3AB7"/>
    <w:rsid w:val="00955DCE"/>
    <w:rsid w:val="00963639"/>
    <w:rsid w:val="00965050"/>
    <w:rsid w:val="009676DA"/>
    <w:rsid w:val="0097282E"/>
    <w:rsid w:val="00993810"/>
    <w:rsid w:val="009C1B14"/>
    <w:rsid w:val="009D0AF6"/>
    <w:rsid w:val="009D1326"/>
    <w:rsid w:val="009D1BCC"/>
    <w:rsid w:val="009D2921"/>
    <w:rsid w:val="009E4324"/>
    <w:rsid w:val="009E50BF"/>
    <w:rsid w:val="009F2909"/>
    <w:rsid w:val="00A035CF"/>
    <w:rsid w:val="00A06BBF"/>
    <w:rsid w:val="00A24EEC"/>
    <w:rsid w:val="00A4374C"/>
    <w:rsid w:val="00A5300C"/>
    <w:rsid w:val="00A7195B"/>
    <w:rsid w:val="00A975EF"/>
    <w:rsid w:val="00AA1D65"/>
    <w:rsid w:val="00AD69D2"/>
    <w:rsid w:val="00AD79EA"/>
    <w:rsid w:val="00AE0C4B"/>
    <w:rsid w:val="00AE7168"/>
    <w:rsid w:val="00B10721"/>
    <w:rsid w:val="00B47BE2"/>
    <w:rsid w:val="00B80C40"/>
    <w:rsid w:val="00B90180"/>
    <w:rsid w:val="00B9270E"/>
    <w:rsid w:val="00BA6F0F"/>
    <w:rsid w:val="00BC03B4"/>
    <w:rsid w:val="00BC3893"/>
    <w:rsid w:val="00BD6501"/>
    <w:rsid w:val="00C27AB4"/>
    <w:rsid w:val="00C33ECE"/>
    <w:rsid w:val="00C70BE4"/>
    <w:rsid w:val="00C75FBD"/>
    <w:rsid w:val="00C877C2"/>
    <w:rsid w:val="00C97A22"/>
    <w:rsid w:val="00CB6188"/>
    <w:rsid w:val="00CC430D"/>
    <w:rsid w:val="00CD3708"/>
    <w:rsid w:val="00CE173D"/>
    <w:rsid w:val="00CE242E"/>
    <w:rsid w:val="00CF0E93"/>
    <w:rsid w:val="00D0350B"/>
    <w:rsid w:val="00D17FCD"/>
    <w:rsid w:val="00D4042E"/>
    <w:rsid w:val="00D40638"/>
    <w:rsid w:val="00D81EB0"/>
    <w:rsid w:val="00D844DA"/>
    <w:rsid w:val="00D90893"/>
    <w:rsid w:val="00D93055"/>
    <w:rsid w:val="00DA0175"/>
    <w:rsid w:val="00DA7219"/>
    <w:rsid w:val="00DD0BD7"/>
    <w:rsid w:val="00DD3401"/>
    <w:rsid w:val="00DE1C6D"/>
    <w:rsid w:val="00DF3008"/>
    <w:rsid w:val="00DF484D"/>
    <w:rsid w:val="00E00817"/>
    <w:rsid w:val="00E27AFB"/>
    <w:rsid w:val="00E4432D"/>
    <w:rsid w:val="00E67920"/>
    <w:rsid w:val="00E8645B"/>
    <w:rsid w:val="00E915ED"/>
    <w:rsid w:val="00E95BF2"/>
    <w:rsid w:val="00EA5CC7"/>
    <w:rsid w:val="00ED69D4"/>
    <w:rsid w:val="00EE0337"/>
    <w:rsid w:val="00EE27F0"/>
    <w:rsid w:val="00EE51E5"/>
    <w:rsid w:val="00F059CE"/>
    <w:rsid w:val="00F34748"/>
    <w:rsid w:val="00F51338"/>
    <w:rsid w:val="00F6168C"/>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table" w:styleId="a9">
    <w:name w:val="Table Grid"/>
    <w:basedOn w:val="a1"/>
    <w:uiPriority w:val="39"/>
    <w:rsid w:val="007C6F5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qFormat/>
    <w:rsid w:val="007C6F53"/>
    <w:pPr>
      <w:spacing w:after="160" w:line="259" w:lineRule="auto"/>
      <w:ind w:left="720"/>
      <w:contextualSpacing/>
    </w:pPr>
    <w:rPr>
      <w:rFonts w:ascii="Calibri" w:hAnsi="Calibri"/>
      <w:sz w:val="22"/>
      <w:szCs w:val="22"/>
    </w:rPr>
  </w:style>
  <w:style w:type="paragraph" w:customStyle="1" w:styleId="ConsPlusNonformat">
    <w:name w:val="ConsPlusNonformat"/>
    <w:uiPriority w:val="99"/>
    <w:rsid w:val="007C6F53"/>
    <w:pPr>
      <w:widowControl w:val="0"/>
      <w:autoSpaceDE w:val="0"/>
      <w:autoSpaceDN w:val="0"/>
      <w:adjustRightInd w:val="0"/>
    </w:pPr>
    <w:rPr>
      <w:rFonts w:ascii="Courier New" w:eastAsia="Times New Roman" w:hAnsi="Courier New" w:cs="Courier New"/>
    </w:rPr>
  </w:style>
  <w:style w:type="character" w:styleId="ab">
    <w:name w:val="Hyperlink"/>
    <w:uiPriority w:val="99"/>
    <w:unhideWhenUsed/>
    <w:rsid w:val="007C6F53"/>
    <w:rPr>
      <w:color w:val="0563C1"/>
      <w:u w:val="single"/>
    </w:rPr>
  </w:style>
  <w:style w:type="paragraph" w:styleId="ac">
    <w:name w:val="Title"/>
    <w:basedOn w:val="a"/>
    <w:link w:val="ad"/>
    <w:qFormat/>
    <w:rsid w:val="007C6F53"/>
    <w:pPr>
      <w:jc w:val="center"/>
    </w:pPr>
    <w:rPr>
      <w:sz w:val="28"/>
      <w:szCs w:val="24"/>
    </w:rPr>
  </w:style>
  <w:style w:type="character" w:customStyle="1" w:styleId="ad">
    <w:name w:val="Название Знак"/>
    <w:basedOn w:val="a0"/>
    <w:link w:val="ac"/>
    <w:rsid w:val="007C6F53"/>
    <w:rPr>
      <w:rFonts w:ascii="Times New Roman" w:eastAsia="Times New Roman" w:hAnsi="Times New Roman"/>
      <w:sz w:val="28"/>
      <w:szCs w:val="24"/>
    </w:rPr>
  </w:style>
  <w:style w:type="character" w:styleId="ae">
    <w:name w:val="annotation reference"/>
    <w:uiPriority w:val="99"/>
    <w:semiHidden/>
    <w:unhideWhenUsed/>
    <w:rsid w:val="007C6F53"/>
    <w:rPr>
      <w:sz w:val="16"/>
      <w:szCs w:val="16"/>
    </w:rPr>
  </w:style>
  <w:style w:type="paragraph" w:styleId="af">
    <w:name w:val="annotation text"/>
    <w:basedOn w:val="a"/>
    <w:link w:val="af0"/>
    <w:uiPriority w:val="99"/>
    <w:semiHidden/>
    <w:unhideWhenUsed/>
    <w:rsid w:val="007C6F53"/>
    <w:pPr>
      <w:spacing w:after="200"/>
    </w:pPr>
    <w:rPr>
      <w:rFonts w:ascii="Calibri" w:eastAsia="Calibri" w:hAnsi="Calibri"/>
      <w:lang w:eastAsia="en-US"/>
    </w:rPr>
  </w:style>
  <w:style w:type="character" w:customStyle="1" w:styleId="af0">
    <w:name w:val="Текст примечания Знак"/>
    <w:basedOn w:val="a0"/>
    <w:link w:val="af"/>
    <w:uiPriority w:val="99"/>
    <w:semiHidden/>
    <w:rsid w:val="007C6F53"/>
    <w:rPr>
      <w:lang w:eastAsia="en-US"/>
    </w:rPr>
  </w:style>
  <w:style w:type="paragraph" w:styleId="af1">
    <w:name w:val="annotation subject"/>
    <w:basedOn w:val="af"/>
    <w:next w:val="af"/>
    <w:link w:val="af2"/>
    <w:uiPriority w:val="99"/>
    <w:semiHidden/>
    <w:unhideWhenUsed/>
    <w:rsid w:val="007C6F53"/>
    <w:rPr>
      <w:b/>
      <w:bCs/>
    </w:rPr>
  </w:style>
  <w:style w:type="character" w:customStyle="1" w:styleId="af2">
    <w:name w:val="Тема примечания Знак"/>
    <w:basedOn w:val="af0"/>
    <w:link w:val="af1"/>
    <w:uiPriority w:val="99"/>
    <w:semiHidden/>
    <w:rsid w:val="007C6F53"/>
    <w:rPr>
      <w:b/>
      <w:bCs/>
      <w:lang w:eastAsia="en-US"/>
    </w:rPr>
  </w:style>
  <w:style w:type="paragraph" w:customStyle="1" w:styleId="af3">
    <w:name w:val="Название проектного документа"/>
    <w:basedOn w:val="a"/>
    <w:rsid w:val="007C6F53"/>
    <w:pPr>
      <w:widowControl w:val="0"/>
      <w:ind w:left="1701"/>
      <w:jc w:val="center"/>
    </w:pPr>
    <w:rPr>
      <w:rFonts w:ascii="Arial" w:hAnsi="Arial" w:cs="Arial"/>
      <w:b/>
      <w:bCs/>
      <w:color w:val="000080"/>
      <w:sz w:val="32"/>
    </w:rPr>
  </w:style>
  <w:style w:type="paragraph" w:customStyle="1" w:styleId="ConsPlusNormal">
    <w:name w:val="ConsPlusNormal"/>
    <w:rsid w:val="007C6F53"/>
    <w:pPr>
      <w:widowControl w:val="0"/>
      <w:autoSpaceDE w:val="0"/>
      <w:autoSpaceDN w:val="0"/>
    </w:pPr>
    <w:rPr>
      <w:rFonts w:eastAsia="Times New Roman"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table" w:styleId="a9">
    <w:name w:val="Table Grid"/>
    <w:basedOn w:val="a1"/>
    <w:uiPriority w:val="39"/>
    <w:rsid w:val="007C6F5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qFormat/>
    <w:rsid w:val="007C6F53"/>
    <w:pPr>
      <w:spacing w:after="160" w:line="259" w:lineRule="auto"/>
      <w:ind w:left="720"/>
      <w:contextualSpacing/>
    </w:pPr>
    <w:rPr>
      <w:rFonts w:ascii="Calibri" w:hAnsi="Calibri"/>
      <w:sz w:val="22"/>
      <w:szCs w:val="22"/>
    </w:rPr>
  </w:style>
  <w:style w:type="paragraph" w:customStyle="1" w:styleId="ConsPlusNonformat">
    <w:name w:val="ConsPlusNonformat"/>
    <w:uiPriority w:val="99"/>
    <w:rsid w:val="007C6F53"/>
    <w:pPr>
      <w:widowControl w:val="0"/>
      <w:autoSpaceDE w:val="0"/>
      <w:autoSpaceDN w:val="0"/>
      <w:adjustRightInd w:val="0"/>
    </w:pPr>
    <w:rPr>
      <w:rFonts w:ascii="Courier New" w:eastAsia="Times New Roman" w:hAnsi="Courier New" w:cs="Courier New"/>
    </w:rPr>
  </w:style>
  <w:style w:type="character" w:styleId="ab">
    <w:name w:val="Hyperlink"/>
    <w:uiPriority w:val="99"/>
    <w:unhideWhenUsed/>
    <w:rsid w:val="007C6F53"/>
    <w:rPr>
      <w:color w:val="0563C1"/>
      <w:u w:val="single"/>
    </w:rPr>
  </w:style>
  <w:style w:type="paragraph" w:styleId="ac">
    <w:name w:val="Title"/>
    <w:basedOn w:val="a"/>
    <w:link w:val="ad"/>
    <w:qFormat/>
    <w:rsid w:val="007C6F53"/>
    <w:pPr>
      <w:jc w:val="center"/>
    </w:pPr>
    <w:rPr>
      <w:sz w:val="28"/>
      <w:szCs w:val="24"/>
    </w:rPr>
  </w:style>
  <w:style w:type="character" w:customStyle="1" w:styleId="ad">
    <w:name w:val="Название Знак"/>
    <w:basedOn w:val="a0"/>
    <w:link w:val="ac"/>
    <w:rsid w:val="007C6F53"/>
    <w:rPr>
      <w:rFonts w:ascii="Times New Roman" w:eastAsia="Times New Roman" w:hAnsi="Times New Roman"/>
      <w:sz w:val="28"/>
      <w:szCs w:val="24"/>
    </w:rPr>
  </w:style>
  <w:style w:type="character" w:styleId="ae">
    <w:name w:val="annotation reference"/>
    <w:uiPriority w:val="99"/>
    <w:semiHidden/>
    <w:unhideWhenUsed/>
    <w:rsid w:val="007C6F53"/>
    <w:rPr>
      <w:sz w:val="16"/>
      <w:szCs w:val="16"/>
    </w:rPr>
  </w:style>
  <w:style w:type="paragraph" w:styleId="af">
    <w:name w:val="annotation text"/>
    <w:basedOn w:val="a"/>
    <w:link w:val="af0"/>
    <w:uiPriority w:val="99"/>
    <w:semiHidden/>
    <w:unhideWhenUsed/>
    <w:rsid w:val="007C6F53"/>
    <w:pPr>
      <w:spacing w:after="200"/>
    </w:pPr>
    <w:rPr>
      <w:rFonts w:ascii="Calibri" w:eastAsia="Calibri" w:hAnsi="Calibri"/>
      <w:lang w:eastAsia="en-US"/>
    </w:rPr>
  </w:style>
  <w:style w:type="character" w:customStyle="1" w:styleId="af0">
    <w:name w:val="Текст примечания Знак"/>
    <w:basedOn w:val="a0"/>
    <w:link w:val="af"/>
    <w:uiPriority w:val="99"/>
    <w:semiHidden/>
    <w:rsid w:val="007C6F53"/>
    <w:rPr>
      <w:lang w:eastAsia="en-US"/>
    </w:rPr>
  </w:style>
  <w:style w:type="paragraph" w:styleId="af1">
    <w:name w:val="annotation subject"/>
    <w:basedOn w:val="af"/>
    <w:next w:val="af"/>
    <w:link w:val="af2"/>
    <w:uiPriority w:val="99"/>
    <w:semiHidden/>
    <w:unhideWhenUsed/>
    <w:rsid w:val="007C6F53"/>
    <w:rPr>
      <w:b/>
      <w:bCs/>
    </w:rPr>
  </w:style>
  <w:style w:type="character" w:customStyle="1" w:styleId="af2">
    <w:name w:val="Тема примечания Знак"/>
    <w:basedOn w:val="af0"/>
    <w:link w:val="af1"/>
    <w:uiPriority w:val="99"/>
    <w:semiHidden/>
    <w:rsid w:val="007C6F53"/>
    <w:rPr>
      <w:b/>
      <w:bCs/>
      <w:lang w:eastAsia="en-US"/>
    </w:rPr>
  </w:style>
  <w:style w:type="paragraph" w:customStyle="1" w:styleId="af3">
    <w:name w:val="Название проектного документа"/>
    <w:basedOn w:val="a"/>
    <w:rsid w:val="007C6F53"/>
    <w:pPr>
      <w:widowControl w:val="0"/>
      <w:ind w:left="1701"/>
      <w:jc w:val="center"/>
    </w:pPr>
    <w:rPr>
      <w:rFonts w:ascii="Arial" w:hAnsi="Arial" w:cs="Arial"/>
      <w:b/>
      <w:bCs/>
      <w:color w:val="000080"/>
      <w:sz w:val="32"/>
    </w:rPr>
  </w:style>
  <w:style w:type="paragraph" w:customStyle="1" w:styleId="ConsPlusNormal">
    <w:name w:val="ConsPlusNormal"/>
    <w:rsid w:val="007C6F53"/>
    <w:pPr>
      <w:widowControl w:val="0"/>
      <w:autoSpaceDE w:val="0"/>
      <w:autoSpaceDN w:val="0"/>
    </w:pPr>
    <w:rPr>
      <w:rFonts w:eastAsia="Times New Roman"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consultantplus://offline/ref=84BBDEDF24059366FA2EEE64E56141D37D09EB6C21CCFA0294FE7C617A6EBAB768E0745EAA5225F66FCA0FD2773BB85E7E9D8CD4a9bBP" TargetMode="External"/><Relationship Id="rId26" Type="http://schemas.openxmlformats.org/officeDocument/2006/relationships/image" Target="media/image3.jpeg"/><Relationship Id="rId3" Type="http://schemas.microsoft.com/office/2007/relationships/stylesWithEffects" Target="stylesWithEffects.xml"/><Relationship Id="rId21" Type="http://schemas.openxmlformats.org/officeDocument/2006/relationships/hyperlink" Target="consultantplus://offline/ref=84BBDEDF24059366FA2EEE64E56141D37D09EB6C21CCFA0294FE7C617A6EBAB768E07459AC507AF37ADB57DE7E2DA65967818ED69Ba1bEP"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consultantplus://offline/ref=84BBDEDF24059366FA2EF175F06141D37B0CE86B27CFFA0294FE7C617A6EBAB768E0745BA95974A4289456823B70B55868818CD1871EFBEAaEbDP" TargetMode="External"/><Relationship Id="rId25" Type="http://schemas.openxmlformats.org/officeDocument/2006/relationships/image" Target="media/image2.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gosuslugi.ru" TargetMode="External"/><Relationship Id="rId20" Type="http://schemas.openxmlformats.org/officeDocument/2006/relationships/hyperlink" Target="consultantplus://offline/ref=84BBDEDF24059366FA2EEE64E56141D37D09EB6C21CCFA0294FE7C617A6EBAB768E07458A0597AF37ADB57DE7E2DA65967818ED69Ba1bEP" TargetMode="External"/><Relationship Id="rId29"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4.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99661&amp;dst=100004" TargetMode="External"/><Relationship Id="rId23" Type="http://schemas.openxmlformats.org/officeDocument/2006/relationships/hyperlink" Target="consultantplus://offline/ref=9E89AAB0FD1A9BBB11134009C3227FCE53C937EAAAAF9618AB29B9236EFDAC595A33BB26n8E7J" TargetMode="External"/><Relationship Id="rId28"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hyperlink" Target="consultantplus://offline/ref=84BBDEDF24059366FA2EEE64E56141D37D09EB6C21CCFA0294FE7C617A6EBAB768E0745BA95971A22D9456823B70B55868818CD1871EFBEAaEbDP"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consultantplus://offline/ref=9E89AAB0FD1A9BBB11134009C3227FCE53C937EAAAAF9618AB29B9236EFDAC595A33BB2E8En8E7J" TargetMode="External"/><Relationship Id="rId27" Type="http://schemas.openxmlformats.org/officeDocument/2006/relationships/image" Target="media/image4.jpeg"/><Relationship Id="rId30"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CHMASH2.ADM\AppData\Local\Temp\bdttmp\1eb8a1a4-0fa6-41ed-a611-b9942a03ebc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1eb8a1a4-0fa6-41ed-a611-b9942a03ebc1.dot</Template>
  <TotalTime>1</TotalTime>
  <Pages>21</Pages>
  <Words>8594</Words>
  <Characters>48987</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57467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 отдел - Татищева Н.С.</dc:creator>
  <cp:lastModifiedBy>  </cp:lastModifiedBy>
  <cp:revision>3</cp:revision>
  <cp:lastPrinted>2025-05-15T09:18:00Z</cp:lastPrinted>
  <dcterms:created xsi:type="dcterms:W3CDTF">2025-05-16T12:05:00Z</dcterms:created>
  <dcterms:modified xsi:type="dcterms:W3CDTF">2025-05-16T12:17:00Z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cd77134e-16c8-49ba-966b-35573742776a</vt:lpwstr>
  </property>
</Properties>
</file>