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E0" w:rsidRDefault="00451AE0" w:rsidP="00451AE0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1AE0" w:rsidRDefault="00451AE0" w:rsidP="00451AE0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администрация </w:t>
      </w:r>
      <w:r>
        <w:rPr>
          <w:b/>
          <w:sz w:val="22"/>
        </w:rPr>
        <w:t xml:space="preserve">МУНИЦИПАЛЬНОГО ОБРАЗОВАНИЯ                                  </w:t>
      </w:r>
    </w:p>
    <w:p w:rsidR="00451AE0" w:rsidRDefault="00451AE0" w:rsidP="00451AE0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</w:t>
      </w:r>
      <w:proofErr w:type="gramStart"/>
      <w:r>
        <w:rPr>
          <w:b/>
          <w:sz w:val="22"/>
        </w:rPr>
        <w:t>ОКРУГ  ЛЕНИНГРАДСКОЙ</w:t>
      </w:r>
      <w:proofErr w:type="gramEnd"/>
      <w:r>
        <w:rPr>
          <w:b/>
          <w:sz w:val="22"/>
        </w:rPr>
        <w:t xml:space="preserve"> ОБЛАСТИ</w:t>
      </w:r>
    </w:p>
    <w:p w:rsidR="00451AE0" w:rsidRDefault="008A6FF8" w:rsidP="00451AE0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20320" r="12700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CCDF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451AE0" w:rsidRDefault="00451AE0" w:rsidP="00451AE0">
      <w:pPr>
        <w:pStyle w:val="3"/>
        <w:jc w:val="left"/>
      </w:pPr>
      <w:r>
        <w:t xml:space="preserve">                             постановление</w:t>
      </w:r>
    </w:p>
    <w:p w:rsidR="00451AE0" w:rsidRDefault="00451AE0" w:rsidP="00451AE0">
      <w:pPr>
        <w:jc w:val="center"/>
        <w:rPr>
          <w:sz w:val="24"/>
        </w:rPr>
      </w:pPr>
    </w:p>
    <w:p w:rsidR="00451AE0" w:rsidRDefault="00451AE0" w:rsidP="00451AE0">
      <w:pPr>
        <w:rPr>
          <w:sz w:val="24"/>
        </w:rPr>
      </w:pPr>
      <w:r>
        <w:rPr>
          <w:sz w:val="24"/>
        </w:rPr>
        <w:t xml:space="preserve">                                                        от 25/01/2024 № 140</w:t>
      </w:r>
    </w:p>
    <w:p w:rsidR="00451AE0" w:rsidRDefault="00451AE0" w:rsidP="00451AE0">
      <w:pPr>
        <w:rPr>
          <w:sz w:val="24"/>
          <w:szCs w:val="24"/>
        </w:rPr>
      </w:pPr>
    </w:p>
    <w:p w:rsidR="00451AE0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Об утверждении детального плана реализации </w:t>
      </w:r>
    </w:p>
    <w:p w:rsidR="00451AE0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муниципальной программы «Стимулирование </w:t>
      </w:r>
    </w:p>
    <w:p w:rsidR="00451AE0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экономической активности малого и среднего </w:t>
      </w:r>
    </w:p>
    <w:p w:rsidR="00451AE0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предпринимательства в Сосновоборском </w:t>
      </w:r>
    </w:p>
    <w:p w:rsidR="00451AE0" w:rsidRPr="00CC1904" w:rsidRDefault="00451AE0" w:rsidP="00451AE0">
      <w:pPr>
        <w:rPr>
          <w:sz w:val="24"/>
          <w:szCs w:val="24"/>
        </w:rPr>
      </w:pPr>
      <w:r w:rsidRPr="00CC1904">
        <w:rPr>
          <w:sz w:val="24"/>
          <w:szCs w:val="24"/>
        </w:rPr>
        <w:t>городском округе до 2030 года» на 2</w:t>
      </w:r>
      <w:r>
        <w:rPr>
          <w:sz w:val="24"/>
          <w:szCs w:val="24"/>
        </w:rPr>
        <w:t>024</w:t>
      </w:r>
      <w:r w:rsidRPr="00CC1904">
        <w:rPr>
          <w:sz w:val="24"/>
          <w:szCs w:val="24"/>
        </w:rPr>
        <w:t xml:space="preserve"> год</w:t>
      </w:r>
    </w:p>
    <w:p w:rsidR="00451AE0" w:rsidRDefault="00451AE0" w:rsidP="00451AE0">
      <w:pPr>
        <w:jc w:val="both"/>
        <w:rPr>
          <w:sz w:val="24"/>
          <w:szCs w:val="24"/>
        </w:rPr>
      </w:pPr>
    </w:p>
    <w:p w:rsidR="00451AE0" w:rsidRPr="00CC1904" w:rsidRDefault="00451AE0" w:rsidP="00451AE0">
      <w:pPr>
        <w:jc w:val="both"/>
        <w:rPr>
          <w:sz w:val="24"/>
          <w:szCs w:val="24"/>
        </w:rPr>
      </w:pPr>
    </w:p>
    <w:p w:rsidR="00451AE0" w:rsidRPr="00CC1904" w:rsidRDefault="00451AE0" w:rsidP="00451AE0">
      <w:pPr>
        <w:jc w:val="both"/>
        <w:rPr>
          <w:sz w:val="24"/>
          <w:szCs w:val="24"/>
        </w:rPr>
      </w:pPr>
    </w:p>
    <w:p w:rsidR="00451AE0" w:rsidRPr="006D09E7" w:rsidRDefault="00451AE0" w:rsidP="00451AE0">
      <w:pPr>
        <w:ind w:firstLine="708"/>
        <w:jc w:val="both"/>
        <w:rPr>
          <w:sz w:val="24"/>
          <w:szCs w:val="24"/>
        </w:rPr>
      </w:pPr>
      <w:r w:rsidRPr="005914AC">
        <w:rPr>
          <w:bCs/>
          <w:sz w:val="24"/>
          <w:szCs w:val="24"/>
        </w:rPr>
        <w:t xml:space="preserve">В соответствии с </w:t>
      </w:r>
      <w:r w:rsidRPr="005914AC">
        <w:rPr>
          <w:rFonts w:cs="Calibri"/>
          <w:bCs/>
          <w:sz w:val="24"/>
          <w:szCs w:val="24"/>
        </w:rPr>
        <w:t>решением совета депутатов Сосново</w:t>
      </w:r>
      <w:r>
        <w:rPr>
          <w:rFonts w:cs="Calibri"/>
          <w:bCs/>
          <w:sz w:val="24"/>
          <w:szCs w:val="24"/>
        </w:rPr>
        <w:t>борского городского округа от 13.12.2023 № 166</w:t>
      </w:r>
      <w:r w:rsidRPr="005914AC">
        <w:rPr>
          <w:rFonts w:cs="Calibri"/>
          <w:bCs/>
          <w:sz w:val="24"/>
          <w:szCs w:val="24"/>
        </w:rPr>
        <w:t xml:space="preserve"> «О бюджете Сосновобо</w:t>
      </w:r>
      <w:r>
        <w:rPr>
          <w:rFonts w:cs="Calibri"/>
          <w:bCs/>
          <w:sz w:val="24"/>
          <w:szCs w:val="24"/>
        </w:rPr>
        <w:t>рского городского округа на 2024</w:t>
      </w:r>
      <w:r w:rsidRPr="005914AC">
        <w:rPr>
          <w:rFonts w:cs="Calibri"/>
          <w:bCs/>
          <w:sz w:val="24"/>
          <w:szCs w:val="24"/>
        </w:rPr>
        <w:t xml:space="preserve"> год и на плановый период </w:t>
      </w:r>
      <w:r>
        <w:rPr>
          <w:rFonts w:cs="Calibri"/>
          <w:bCs/>
          <w:sz w:val="24"/>
          <w:szCs w:val="24"/>
        </w:rPr>
        <w:t>2025 и 2026</w:t>
      </w:r>
      <w:r w:rsidRPr="005914AC">
        <w:rPr>
          <w:rFonts w:cs="Calibri"/>
          <w:bCs/>
          <w:sz w:val="24"/>
          <w:szCs w:val="24"/>
        </w:rPr>
        <w:t xml:space="preserve"> годов»</w:t>
      </w:r>
      <w:r>
        <w:rPr>
          <w:sz w:val="24"/>
          <w:szCs w:val="24"/>
        </w:rPr>
        <w:t xml:space="preserve">, </w:t>
      </w:r>
      <w:r w:rsidRPr="00CC1904">
        <w:rPr>
          <w:sz w:val="24"/>
          <w:szCs w:val="24"/>
        </w:rPr>
        <w:t xml:space="preserve">постановлением администрации Сосновоборского городского округа от </w:t>
      </w:r>
      <w:r>
        <w:rPr>
          <w:sz w:val="24"/>
          <w:szCs w:val="24"/>
        </w:rPr>
        <w:t xml:space="preserve">14.11.2023 № 3167 </w:t>
      </w:r>
      <w:r w:rsidRPr="00CC190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0457E">
        <w:rPr>
          <w:color w:val="000000" w:themeColor="text1"/>
          <w:sz w:val="24"/>
          <w:szCs w:val="24"/>
        </w:rPr>
        <w:t>О внесении изменений в постановление администрации</w:t>
      </w:r>
      <w:r>
        <w:rPr>
          <w:color w:val="000000" w:themeColor="text1"/>
          <w:sz w:val="24"/>
          <w:szCs w:val="24"/>
        </w:rPr>
        <w:t xml:space="preserve"> </w:t>
      </w:r>
      <w:r w:rsidRPr="0020457E">
        <w:rPr>
          <w:color w:val="000000" w:themeColor="text1"/>
          <w:sz w:val="24"/>
          <w:szCs w:val="24"/>
        </w:rPr>
        <w:t xml:space="preserve">Сосновоборского городского округа от </w:t>
      </w:r>
      <w:r w:rsidRPr="0020457E">
        <w:rPr>
          <w:color w:val="000000" w:themeColor="text1"/>
          <w:sz w:val="24"/>
        </w:rPr>
        <w:t>20.02.2023 № 453</w:t>
      </w:r>
      <w:r>
        <w:rPr>
          <w:color w:val="000000" w:themeColor="text1"/>
          <w:sz w:val="24"/>
        </w:rPr>
        <w:t xml:space="preserve"> </w:t>
      </w:r>
      <w:r w:rsidRPr="0020457E">
        <w:rPr>
          <w:color w:val="000000" w:themeColor="text1"/>
          <w:sz w:val="24"/>
          <w:szCs w:val="24"/>
        </w:rPr>
        <w:t>«О порядке разработки, реализации и оценки</w:t>
      </w:r>
      <w:r>
        <w:rPr>
          <w:color w:val="000000" w:themeColor="text1"/>
          <w:sz w:val="24"/>
          <w:szCs w:val="24"/>
        </w:rPr>
        <w:t xml:space="preserve"> </w:t>
      </w:r>
      <w:r w:rsidRPr="0020457E">
        <w:rPr>
          <w:color w:val="000000" w:themeColor="text1"/>
          <w:sz w:val="24"/>
          <w:szCs w:val="24"/>
        </w:rPr>
        <w:t>эффективности муниципальных программ Сосновоборского городского округа»</w:t>
      </w:r>
      <w:r>
        <w:rPr>
          <w:color w:val="000000" w:themeColor="text1"/>
          <w:sz w:val="24"/>
          <w:szCs w:val="24"/>
        </w:rPr>
        <w:t xml:space="preserve">, </w:t>
      </w:r>
      <w:r w:rsidRPr="00CC1904">
        <w:rPr>
          <w:sz w:val="24"/>
          <w:szCs w:val="24"/>
        </w:rPr>
        <w:t xml:space="preserve">администрация Сосновоборского городского округа </w:t>
      </w:r>
      <w:r w:rsidRPr="00CC1904">
        <w:rPr>
          <w:b/>
          <w:sz w:val="24"/>
          <w:szCs w:val="24"/>
        </w:rPr>
        <w:t>п о с т а н о в л я е т</w:t>
      </w:r>
      <w:r w:rsidRPr="00CC1904">
        <w:rPr>
          <w:sz w:val="24"/>
          <w:szCs w:val="24"/>
        </w:rPr>
        <w:t>:</w:t>
      </w:r>
    </w:p>
    <w:p w:rsidR="00451AE0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814FD5" w:rsidRDefault="00451AE0" w:rsidP="00451AE0">
      <w:pPr>
        <w:ind w:firstLine="708"/>
        <w:jc w:val="both"/>
        <w:rPr>
          <w:sz w:val="24"/>
          <w:szCs w:val="24"/>
          <w:highlight w:val="yellow"/>
        </w:rPr>
      </w:pPr>
      <w:r w:rsidRPr="00DF0545">
        <w:rPr>
          <w:sz w:val="24"/>
          <w:szCs w:val="24"/>
        </w:rPr>
        <w:t>1. Утвердить детальный план реализации муниципальной программы «Стимулирование</w:t>
      </w:r>
      <w:r w:rsidRPr="00DB6AE2">
        <w:rPr>
          <w:sz w:val="24"/>
          <w:szCs w:val="24"/>
        </w:rPr>
        <w:t xml:space="preserve"> экономической активности малого и среднего предпринимательства в Сосновоборском городс</w:t>
      </w:r>
      <w:r>
        <w:rPr>
          <w:sz w:val="24"/>
          <w:szCs w:val="24"/>
        </w:rPr>
        <w:t>ком округе до 2030 года» на 2024</w:t>
      </w:r>
      <w:r w:rsidRPr="00DB6AE2">
        <w:rPr>
          <w:sz w:val="24"/>
          <w:szCs w:val="24"/>
        </w:rPr>
        <w:t xml:space="preserve"> год (Приложение).</w:t>
      </w:r>
    </w:p>
    <w:p w:rsidR="00451AE0" w:rsidRPr="00FC007B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3.</w:t>
      </w:r>
      <w:r w:rsidRPr="003702EF">
        <w:rPr>
          <w:sz w:val="24"/>
          <w:szCs w:val="24"/>
          <w:lang w:val="en-US"/>
        </w:rPr>
        <w:t> </w:t>
      </w:r>
      <w:r w:rsidRPr="003702EF">
        <w:rPr>
          <w:sz w:val="24"/>
          <w:szCs w:val="24"/>
        </w:rPr>
        <w:t>Отделу по связям с общественностью (пресс-центр) комитета по общественной безопасности и информации разместить настоящее постановление на официальном сайте Сосновоборского городского округа.</w:t>
      </w: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4. Настоящее постановление вступает в силу со</w:t>
      </w:r>
      <w:r>
        <w:rPr>
          <w:sz w:val="24"/>
          <w:szCs w:val="24"/>
        </w:rPr>
        <w:t xml:space="preserve"> дня официального обнародования и распространяется на правоотношения, возникшие с 01.01.2024 года.</w:t>
      </w:r>
    </w:p>
    <w:p w:rsidR="00451AE0" w:rsidRPr="003702EF" w:rsidRDefault="00451AE0" w:rsidP="00451AE0">
      <w:pPr>
        <w:ind w:firstLine="708"/>
        <w:jc w:val="both"/>
        <w:rPr>
          <w:sz w:val="24"/>
          <w:szCs w:val="24"/>
        </w:rPr>
      </w:pPr>
    </w:p>
    <w:p w:rsidR="00451AE0" w:rsidRPr="003702EF" w:rsidRDefault="00451AE0" w:rsidP="00451AE0">
      <w:pPr>
        <w:ind w:firstLine="708"/>
        <w:jc w:val="both"/>
        <w:rPr>
          <w:sz w:val="24"/>
        </w:rPr>
      </w:pPr>
      <w:r w:rsidRPr="003702EF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451AE0" w:rsidRDefault="00451AE0" w:rsidP="00451AE0">
      <w:pPr>
        <w:jc w:val="both"/>
        <w:rPr>
          <w:sz w:val="24"/>
          <w:szCs w:val="24"/>
        </w:rPr>
      </w:pPr>
    </w:p>
    <w:p w:rsidR="00451AE0" w:rsidRDefault="00451AE0" w:rsidP="00451AE0">
      <w:pPr>
        <w:jc w:val="both"/>
        <w:rPr>
          <w:sz w:val="24"/>
          <w:szCs w:val="24"/>
        </w:rPr>
      </w:pPr>
    </w:p>
    <w:p w:rsidR="00451AE0" w:rsidRPr="003702EF" w:rsidRDefault="00451AE0" w:rsidP="00451AE0">
      <w:pPr>
        <w:jc w:val="both"/>
        <w:rPr>
          <w:sz w:val="24"/>
          <w:szCs w:val="24"/>
        </w:rPr>
      </w:pPr>
    </w:p>
    <w:p w:rsidR="00451AE0" w:rsidRDefault="00451AE0" w:rsidP="00451AE0">
      <w:pPr>
        <w:tabs>
          <w:tab w:val="left" w:pos="6946"/>
        </w:tabs>
        <w:jc w:val="both"/>
        <w:rPr>
          <w:sz w:val="24"/>
          <w:szCs w:val="24"/>
        </w:rPr>
      </w:pPr>
      <w:r w:rsidRPr="003702EF">
        <w:rPr>
          <w:sz w:val="24"/>
        </w:rPr>
        <w:t>Глава Сосновоборского городского округа</w:t>
      </w:r>
      <w:r w:rsidRPr="003702EF">
        <w:rPr>
          <w:sz w:val="24"/>
        </w:rPr>
        <w:tab/>
      </w:r>
      <w:r w:rsidRPr="003702EF">
        <w:rPr>
          <w:sz w:val="24"/>
        </w:rPr>
        <w:tab/>
        <w:t xml:space="preserve">    </w:t>
      </w:r>
      <w:r>
        <w:rPr>
          <w:sz w:val="24"/>
        </w:rPr>
        <w:t xml:space="preserve"> </w:t>
      </w:r>
      <w:r w:rsidRPr="003702EF">
        <w:rPr>
          <w:sz w:val="24"/>
        </w:rPr>
        <w:t xml:space="preserve">      </w:t>
      </w:r>
      <w:r>
        <w:rPr>
          <w:sz w:val="24"/>
        </w:rPr>
        <w:t xml:space="preserve"> </w:t>
      </w:r>
      <w:r w:rsidRPr="003702EF">
        <w:rPr>
          <w:sz w:val="24"/>
        </w:rPr>
        <w:t xml:space="preserve">     </w:t>
      </w:r>
      <w:r>
        <w:rPr>
          <w:sz w:val="24"/>
        </w:rPr>
        <w:t xml:space="preserve">  </w:t>
      </w:r>
      <w:r w:rsidRPr="003702EF">
        <w:rPr>
          <w:sz w:val="24"/>
        </w:rPr>
        <w:t>М.В. Воронков</w:t>
      </w:r>
    </w:p>
    <w:p w:rsidR="00451AE0" w:rsidRDefault="00451AE0" w:rsidP="00451AE0">
      <w:pPr>
        <w:tabs>
          <w:tab w:val="left" w:pos="6946"/>
        </w:tabs>
        <w:jc w:val="both"/>
        <w:rPr>
          <w:sz w:val="24"/>
          <w:szCs w:val="24"/>
        </w:rPr>
      </w:pPr>
    </w:p>
    <w:p w:rsidR="00451AE0" w:rsidRDefault="00451AE0" w:rsidP="00451AE0">
      <w:pPr>
        <w:rPr>
          <w:sz w:val="24"/>
          <w:szCs w:val="24"/>
        </w:rPr>
      </w:pPr>
    </w:p>
    <w:p w:rsidR="00451AE0" w:rsidRDefault="00451AE0" w:rsidP="00451AE0">
      <w:pPr>
        <w:rPr>
          <w:sz w:val="24"/>
          <w:szCs w:val="24"/>
        </w:rPr>
      </w:pPr>
    </w:p>
    <w:p w:rsidR="00451AE0" w:rsidRDefault="00451AE0" w:rsidP="00451AE0">
      <w:pPr>
        <w:rPr>
          <w:sz w:val="12"/>
          <w:szCs w:val="12"/>
        </w:rPr>
      </w:pPr>
      <w:r>
        <w:rPr>
          <w:sz w:val="12"/>
          <w:szCs w:val="12"/>
        </w:rPr>
        <w:t>Булатова Татьяна Евгеньевна, (81369) 6-28-49 отдел экономического развития) БО</w:t>
      </w:r>
    </w:p>
    <w:p w:rsidR="00451AE0" w:rsidRDefault="00451AE0" w:rsidP="00451AE0">
      <w:pPr>
        <w:rPr>
          <w:sz w:val="12"/>
          <w:szCs w:val="12"/>
        </w:rPr>
        <w:sectPr w:rsidR="00451AE0" w:rsidSect="005B67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</w:p>
    <w:p w:rsidR="00451AE0" w:rsidRPr="007428AB" w:rsidRDefault="00451AE0" w:rsidP="00451AE0">
      <w:pPr>
        <w:ind w:left="4320" w:firstLine="720"/>
        <w:jc w:val="right"/>
        <w:rPr>
          <w:rFonts w:eastAsia="Calibri"/>
          <w:caps/>
          <w:sz w:val="24"/>
        </w:rPr>
      </w:pPr>
      <w:r w:rsidRPr="007428AB">
        <w:rPr>
          <w:rFonts w:eastAsia="Calibri"/>
          <w:caps/>
          <w:sz w:val="24"/>
        </w:rPr>
        <w:lastRenderedPageBreak/>
        <w:t>утвержден</w:t>
      </w:r>
    </w:p>
    <w:p w:rsidR="00451AE0" w:rsidRPr="00C94744" w:rsidRDefault="00451AE0" w:rsidP="00451AE0">
      <w:pPr>
        <w:jc w:val="right"/>
        <w:rPr>
          <w:rFonts w:eastAsia="Calibri"/>
          <w:caps/>
          <w:sz w:val="24"/>
        </w:rPr>
      </w:pPr>
      <w:r w:rsidRPr="00C94744">
        <w:rPr>
          <w:rFonts w:eastAsia="Calibri"/>
          <w:sz w:val="24"/>
        </w:rPr>
        <w:t>постановлением администрации</w:t>
      </w:r>
    </w:p>
    <w:p w:rsidR="00451AE0" w:rsidRPr="00C94744" w:rsidRDefault="00451AE0" w:rsidP="00451AE0">
      <w:pPr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</w:rPr>
        <w:t>Сосновоборского городского округа</w:t>
      </w:r>
    </w:p>
    <w:p w:rsidR="00451AE0" w:rsidRPr="00C94744" w:rsidRDefault="00451AE0" w:rsidP="00451AE0">
      <w:pPr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  <w:szCs w:val="24"/>
        </w:rPr>
        <w:t xml:space="preserve">от </w:t>
      </w:r>
      <w:r>
        <w:rPr>
          <w:rFonts w:eastAsia="Calibri"/>
          <w:sz w:val="24"/>
          <w:szCs w:val="24"/>
        </w:rPr>
        <w:t>25/01/2024 № 140</w:t>
      </w:r>
    </w:p>
    <w:p w:rsidR="00451AE0" w:rsidRPr="00C94744" w:rsidRDefault="00451AE0" w:rsidP="00451AE0">
      <w:pPr>
        <w:jc w:val="right"/>
        <w:rPr>
          <w:rFonts w:eastAsia="Calibri"/>
          <w:sz w:val="24"/>
        </w:rPr>
      </w:pPr>
    </w:p>
    <w:p w:rsidR="00451AE0" w:rsidRPr="00C94744" w:rsidRDefault="00451AE0" w:rsidP="00451AE0">
      <w:pPr>
        <w:ind w:left="5760"/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</w:rPr>
        <w:t>(Приложение)</w:t>
      </w:r>
    </w:p>
    <w:p w:rsidR="00451AE0" w:rsidRDefault="00451AE0" w:rsidP="00451AE0">
      <w:pPr>
        <w:pStyle w:val="ConsPlusNormal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1AE0" w:rsidRDefault="00451AE0" w:rsidP="00451A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1AE0" w:rsidRDefault="00451AE0" w:rsidP="00451A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51AE0" w:rsidRPr="00E415D5" w:rsidRDefault="00451AE0" w:rsidP="00451A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415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Детальный план реализации муниципальной программы</w:t>
      </w:r>
    </w:p>
    <w:p w:rsidR="00451AE0" w:rsidRPr="00E415D5" w:rsidRDefault="00451AE0" w:rsidP="00451AE0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E415D5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451AE0" w:rsidRPr="00E415D5" w:rsidRDefault="00451AE0" w:rsidP="00451AE0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E415D5">
        <w:rPr>
          <w:b/>
          <w:sz w:val="24"/>
          <w:szCs w:val="24"/>
        </w:rPr>
        <w:t>в Сосновоборском городском округе до 2030 года»</w:t>
      </w:r>
    </w:p>
    <w:p w:rsidR="00451AE0" w:rsidRPr="00E415D5" w:rsidRDefault="00451AE0" w:rsidP="00451AE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2024</w:t>
      </w:r>
      <w:r w:rsidRPr="00E415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год</w:t>
      </w:r>
    </w:p>
    <w:p w:rsidR="00451AE0" w:rsidRDefault="00451AE0" w:rsidP="00451AE0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582"/>
        <w:gridCol w:w="1845"/>
        <w:gridCol w:w="1498"/>
        <w:gridCol w:w="1247"/>
        <w:gridCol w:w="1502"/>
        <w:gridCol w:w="1237"/>
        <w:gridCol w:w="1390"/>
        <w:gridCol w:w="1209"/>
        <w:gridCol w:w="1350"/>
      </w:tblGrid>
      <w:tr w:rsidR="00451AE0" w:rsidRPr="00655393" w:rsidTr="00D77A5E">
        <w:trPr>
          <w:trHeight w:val="543"/>
          <w:tblHeader/>
          <w:tblCellSpacing w:w="5" w:type="nil"/>
        </w:trPr>
        <w:tc>
          <w:tcPr>
            <w:tcW w:w="700" w:type="dxa"/>
            <w:vMerge w:val="restart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2583" w:type="dxa"/>
            <w:vMerge w:val="restart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Ответственный за реализацию</w:t>
            </w:r>
          </w:p>
        </w:tc>
        <w:tc>
          <w:tcPr>
            <w:tcW w:w="0" w:type="auto"/>
            <w:gridSpan w:val="2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Ожидаемый результат реализации мероприятия</w:t>
            </w:r>
          </w:p>
        </w:tc>
        <w:tc>
          <w:tcPr>
            <w:tcW w:w="0" w:type="auto"/>
            <w:gridSpan w:val="5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План финансирования на 2024 год, тыс. руб.</w:t>
            </w:r>
          </w:p>
        </w:tc>
      </w:tr>
      <w:tr w:rsidR="00451AE0" w:rsidRPr="00655393" w:rsidTr="00D77A5E">
        <w:trPr>
          <w:trHeight w:val="142"/>
          <w:tblHeader/>
          <w:tblCellSpacing w:w="5" w:type="nil"/>
        </w:trPr>
        <w:tc>
          <w:tcPr>
            <w:tcW w:w="700" w:type="dxa"/>
            <w:vMerge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83" w:type="dxa"/>
            <w:vMerge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Ед. измерения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Прочие источники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ИТОГО</w:t>
            </w:r>
          </w:p>
        </w:tc>
      </w:tr>
      <w:tr w:rsidR="00451AE0" w:rsidRPr="00655393" w:rsidTr="00D77A5E">
        <w:trPr>
          <w:trHeight w:val="283"/>
          <w:tblHeader/>
          <w:tblCellSpacing w:w="5" w:type="nil"/>
        </w:trPr>
        <w:tc>
          <w:tcPr>
            <w:tcW w:w="700" w:type="dxa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583" w:type="dxa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10</w:t>
            </w:r>
          </w:p>
        </w:tc>
      </w:tr>
      <w:tr w:rsidR="008B72E7" w:rsidRPr="008B72E7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83" w:type="dxa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8B72E7">
              <w:rPr>
                <w:rFonts w:eastAsiaTheme="minorEastAsia"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0" w:type="auto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B72E7">
              <w:rPr>
                <w:rFonts w:eastAsiaTheme="minorEastAsia"/>
                <w:sz w:val="22"/>
                <w:szCs w:val="22"/>
              </w:rPr>
              <w:t>ОЭР*, СМФПП*, КУМИ*, КО* (через ЦРТ*)</w:t>
            </w:r>
          </w:p>
        </w:tc>
        <w:tc>
          <w:tcPr>
            <w:tcW w:w="0" w:type="auto"/>
            <w:vAlign w:val="center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8B72E7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8B72E7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B72E7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B72E7">
              <w:rPr>
                <w:sz w:val="24"/>
                <w:szCs w:val="24"/>
              </w:rPr>
              <w:t>1 176,8</w:t>
            </w:r>
          </w:p>
        </w:tc>
        <w:tc>
          <w:tcPr>
            <w:tcW w:w="0" w:type="auto"/>
            <w:vAlign w:val="center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B72E7">
              <w:rPr>
                <w:sz w:val="24"/>
                <w:szCs w:val="24"/>
              </w:rPr>
              <w:t>4 473,95244</w:t>
            </w:r>
          </w:p>
        </w:tc>
        <w:tc>
          <w:tcPr>
            <w:tcW w:w="0" w:type="auto"/>
            <w:vAlign w:val="center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B72E7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8B72E7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8B72E7">
              <w:rPr>
                <w:sz w:val="24"/>
                <w:szCs w:val="24"/>
              </w:rPr>
              <w:t>5 650,75244</w:t>
            </w:r>
          </w:p>
        </w:tc>
      </w:tr>
      <w:tr w:rsidR="00451AE0" w:rsidRPr="00655393" w:rsidTr="00D77A5E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Проектная часть</w:t>
            </w:r>
          </w:p>
        </w:tc>
      </w:tr>
      <w:tr w:rsidR="00451AE0" w:rsidRPr="00655393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83" w:type="dxa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451AE0" w:rsidRPr="00655393" w:rsidTr="00D77A5E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451AE0" w:rsidRPr="00655393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655393">
              <w:rPr>
                <w:rFonts w:eastAsiaTheme="minorEastAsia"/>
                <w:sz w:val="22"/>
                <w:szCs w:val="22"/>
              </w:rPr>
              <w:t>Процессная часть</w:t>
            </w:r>
          </w:p>
        </w:tc>
      </w:tr>
      <w:tr w:rsidR="00451AE0" w:rsidRPr="00707A60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451AE0" w:rsidRPr="00707A60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07A60">
              <w:rPr>
                <w:sz w:val="22"/>
                <w:szCs w:val="22"/>
              </w:rPr>
              <w:t>Комплекс процессных мероприятий 1</w:t>
            </w:r>
          </w:p>
          <w:p w:rsidR="00451AE0" w:rsidRPr="00707A60" w:rsidRDefault="00451AE0" w:rsidP="00D77A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A60">
              <w:rPr>
                <w:sz w:val="22"/>
                <w:szCs w:val="22"/>
              </w:rPr>
              <w:t xml:space="preserve">«Содействие в доступе к финансовым (областным и местным бюджетам) и материальным (имущественным) ресурсам субъектов малого и среднего </w:t>
            </w:r>
            <w:r w:rsidRPr="00707A60">
              <w:rPr>
                <w:sz w:val="22"/>
                <w:szCs w:val="22"/>
              </w:rPr>
              <w:lastRenderedPageBreak/>
              <w:t>предпринимательства, самозанятых граждан и объектов инфраструктуры поддержки предпринимательства»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lastRenderedPageBreak/>
              <w:t>ОЭР*, СМФПП*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1 003,0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3 699,06644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4 702,06644</w:t>
            </w:r>
          </w:p>
        </w:tc>
      </w:tr>
      <w:tr w:rsidR="00451AE0" w:rsidRPr="00707A60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583" w:type="dxa"/>
          </w:tcPr>
          <w:p w:rsidR="00451AE0" w:rsidRPr="00707A60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07A60">
              <w:rPr>
                <w:sz w:val="22"/>
                <w:szCs w:val="22"/>
              </w:rPr>
              <w:t>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ОЭР*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СМП**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700,0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707A60">
              <w:rPr>
                <w:rFonts w:eastAsiaTheme="minorEastAsia"/>
                <w:sz w:val="22"/>
                <w:szCs w:val="22"/>
              </w:rPr>
              <w:t>700,0</w:t>
            </w:r>
          </w:p>
        </w:tc>
      </w:tr>
      <w:tr w:rsidR="00451AE0" w:rsidRPr="00324405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2583" w:type="dxa"/>
          </w:tcPr>
          <w:p w:rsidR="00451AE0" w:rsidRPr="00324405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324405">
              <w:rPr>
                <w:sz w:val="22"/>
                <w:szCs w:val="22"/>
              </w:rPr>
              <w:t xml:space="preserve">Предоставление субсидии на возмещение части затрат на участие в ярмарочных, выставочных мероприятиях субъектов хозяйственной деятельности в сфере агропромышленного и рыбохозяйственного комплекса Сосновоборского </w:t>
            </w:r>
            <w:r w:rsidRPr="00324405">
              <w:rPr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lastRenderedPageBreak/>
              <w:t>ОЭР*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СМП**</w:t>
            </w:r>
          </w:p>
        </w:tc>
        <w:tc>
          <w:tcPr>
            <w:tcW w:w="0" w:type="auto"/>
            <w:vAlign w:val="center"/>
          </w:tcPr>
          <w:p w:rsidR="00451AE0" w:rsidRPr="00707A6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20,0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324405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324405">
              <w:rPr>
                <w:rFonts w:eastAsiaTheme="minorEastAsia"/>
                <w:sz w:val="22"/>
                <w:szCs w:val="22"/>
              </w:rPr>
              <w:t>20,0</w:t>
            </w:r>
          </w:p>
        </w:tc>
      </w:tr>
      <w:tr w:rsidR="00451AE0" w:rsidRPr="00FA4E11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A4E11">
              <w:rPr>
                <w:rFonts w:eastAsiaTheme="minorEastAsia"/>
                <w:sz w:val="22"/>
                <w:szCs w:val="22"/>
              </w:rPr>
              <w:lastRenderedPageBreak/>
              <w:t>1.3</w:t>
            </w:r>
          </w:p>
        </w:tc>
        <w:tc>
          <w:tcPr>
            <w:tcW w:w="2583" w:type="dxa"/>
          </w:tcPr>
          <w:p w:rsidR="00451AE0" w:rsidRPr="00FA4E11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A4E11">
              <w:rPr>
                <w:sz w:val="22"/>
                <w:szCs w:val="22"/>
              </w:rPr>
              <w:t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</w:t>
            </w:r>
          </w:p>
          <w:p w:rsidR="00451AE0" w:rsidRPr="00FA4E11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A4E11">
              <w:rPr>
                <w:sz w:val="22"/>
                <w:szCs w:val="22"/>
              </w:rPr>
              <w:t>(на осуществление уставной деятельности)</w:t>
            </w:r>
          </w:p>
          <w:p w:rsidR="00451AE0" w:rsidRPr="00FA4E11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FA4E11">
              <w:rPr>
                <w:sz w:val="22"/>
                <w:szCs w:val="22"/>
              </w:rPr>
              <w:t>(развитие организации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A4E11">
              <w:rPr>
                <w:rFonts w:eastAsiaTheme="minorEastAsia"/>
                <w:sz w:val="22"/>
                <w:szCs w:val="22"/>
              </w:rPr>
              <w:t>ОЭР*, СМФПП*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A4E11">
              <w:rPr>
                <w:sz w:val="24"/>
                <w:szCs w:val="24"/>
              </w:rPr>
              <w:t>2 662,3296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4E11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FA4E11">
              <w:rPr>
                <w:sz w:val="24"/>
                <w:szCs w:val="24"/>
              </w:rPr>
              <w:t>2 662,3296</w:t>
            </w:r>
          </w:p>
        </w:tc>
      </w:tr>
      <w:tr w:rsidR="00451AE0" w:rsidRPr="00D116E6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D116E6" w:rsidRDefault="00451AE0" w:rsidP="00D77A5E">
            <w:pPr>
              <w:contextualSpacing/>
              <w:rPr>
                <w:sz w:val="22"/>
                <w:szCs w:val="22"/>
              </w:rPr>
            </w:pPr>
            <w:r w:rsidRPr="00D116E6">
              <w:rPr>
                <w:sz w:val="22"/>
                <w:szCs w:val="22"/>
              </w:rPr>
              <w:t>Увеличение количества вновь созданных субъектов предпринимательства при поддержке программных мероприятий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D116E6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D116E6" w:rsidRDefault="00451AE0" w:rsidP="00D77A5E">
            <w:pPr>
              <w:contextualSpacing/>
              <w:rPr>
                <w:sz w:val="22"/>
                <w:szCs w:val="22"/>
              </w:rPr>
            </w:pPr>
            <w:r w:rsidRPr="00D116E6">
              <w:rPr>
                <w:sz w:val="22"/>
                <w:szCs w:val="22"/>
              </w:rPr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D116E6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D116E6" w:rsidRDefault="00451AE0" w:rsidP="00D77A5E">
            <w:pPr>
              <w:contextualSpacing/>
              <w:rPr>
                <w:sz w:val="22"/>
                <w:szCs w:val="22"/>
              </w:rPr>
            </w:pPr>
            <w:r w:rsidRPr="00D116E6">
              <w:rPr>
                <w:sz w:val="22"/>
                <w:szCs w:val="22"/>
              </w:rPr>
              <w:t xml:space="preserve">в т.ч. начинающих предпринимателей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D116E6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D116E6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B242C0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B242C0" w:rsidRDefault="00451AE0" w:rsidP="00D77A5E">
            <w:pPr>
              <w:contextualSpacing/>
              <w:rPr>
                <w:sz w:val="22"/>
                <w:szCs w:val="22"/>
              </w:rPr>
            </w:pPr>
            <w:r w:rsidRPr="00B242C0">
              <w:rPr>
                <w:sz w:val="22"/>
                <w:szCs w:val="22"/>
              </w:rPr>
              <w:t>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B242C0"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B242C0">
              <w:rPr>
                <w:rFonts w:eastAsiaTheme="minorEastAsia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B242C0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B242C0" w:rsidRDefault="00451AE0" w:rsidP="00D77A5E">
            <w:pPr>
              <w:contextualSpacing/>
              <w:rPr>
                <w:sz w:val="22"/>
                <w:szCs w:val="22"/>
              </w:rPr>
            </w:pPr>
            <w:r w:rsidRPr="00B242C0">
              <w:rPr>
                <w:sz w:val="22"/>
                <w:szCs w:val="22"/>
              </w:rPr>
              <w:t>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B242C0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B242C0" w:rsidRDefault="00451AE0" w:rsidP="00D77A5E">
            <w:pPr>
              <w:contextualSpacing/>
              <w:rPr>
                <w:sz w:val="22"/>
                <w:szCs w:val="22"/>
              </w:rPr>
            </w:pPr>
            <w:r w:rsidRPr="00B242C0">
              <w:rPr>
                <w:sz w:val="22"/>
                <w:szCs w:val="22"/>
              </w:rPr>
              <w:t xml:space="preserve"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</w:t>
            </w:r>
            <w:r w:rsidRPr="00B242C0">
              <w:rPr>
                <w:sz w:val="22"/>
                <w:szCs w:val="22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B242C0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43D2B" w:rsidRDefault="00451AE0" w:rsidP="00D77A5E">
            <w:pPr>
              <w:contextualSpacing/>
              <w:rPr>
                <w:sz w:val="22"/>
                <w:szCs w:val="22"/>
              </w:rPr>
            </w:pPr>
            <w:r w:rsidRPr="00B242C0">
              <w:rPr>
                <w:sz w:val="22"/>
                <w:szCs w:val="22"/>
              </w:rPr>
              <w:t>Количество уникальных</w:t>
            </w:r>
            <w:r>
              <w:rPr>
                <w:sz w:val="22"/>
                <w:szCs w:val="22"/>
              </w:rPr>
              <w:t>***</w:t>
            </w:r>
            <w:r w:rsidRPr="00B242C0">
              <w:rPr>
                <w:sz w:val="22"/>
                <w:szCs w:val="22"/>
              </w:rPr>
              <w:t xml:space="preserve"> субъектов малого и среднего предпринимательства и самозанятых, получивших поддержку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СМП**</w:t>
            </w:r>
            <w:r w:rsidRPr="00B242C0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B242C0">
              <w:rPr>
                <w:rFonts w:eastAsiaTheme="minorEastAsia"/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B242C0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6C47F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C47F9" w:rsidRDefault="00451AE0" w:rsidP="00D77A5E">
            <w:pPr>
              <w:contextualSpacing/>
              <w:rPr>
                <w:sz w:val="22"/>
                <w:szCs w:val="22"/>
              </w:rPr>
            </w:pPr>
            <w:r w:rsidRPr="006C47F9">
              <w:rPr>
                <w:sz w:val="22"/>
                <w:szCs w:val="22"/>
              </w:rPr>
              <w:t>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C47F9">
              <w:rPr>
                <w:rFonts w:eastAsiaTheme="minorEastAsia"/>
                <w:sz w:val="22"/>
                <w:szCs w:val="22"/>
              </w:rPr>
              <w:t>публикаций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C47F9">
              <w:rPr>
                <w:rFonts w:eastAsiaTheme="minorEastAsia"/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6C47F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C47F9" w:rsidRDefault="00451AE0" w:rsidP="00D77A5E">
            <w:pPr>
              <w:contextualSpacing/>
              <w:rPr>
                <w:sz w:val="22"/>
                <w:szCs w:val="22"/>
              </w:rPr>
            </w:pPr>
            <w:r w:rsidRPr="006C47F9">
              <w:rPr>
                <w:sz w:val="22"/>
                <w:szCs w:val="22"/>
              </w:rPr>
              <w:t>Количество вновь созданных субъектов малого и среднего предпринимательства и самозанятых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C47F9">
              <w:rPr>
                <w:rFonts w:eastAsiaTheme="minorEastAsia"/>
                <w:sz w:val="22"/>
                <w:szCs w:val="22"/>
              </w:rPr>
              <w:t>СМП** и самозанятых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6C47F9">
              <w:rPr>
                <w:rFonts w:eastAsiaTheme="minorEastAsia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6C47F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C47F9" w:rsidRDefault="00451AE0" w:rsidP="00D77A5E">
            <w:pPr>
              <w:contextualSpacing/>
              <w:rPr>
                <w:sz w:val="22"/>
                <w:szCs w:val="22"/>
              </w:rPr>
            </w:pPr>
            <w:r w:rsidRPr="00CA3E0A">
              <w:rPr>
                <w:sz w:val="22"/>
                <w:szCs w:val="22"/>
              </w:rPr>
              <w:t>Проведение меропри</w:t>
            </w:r>
            <w:r>
              <w:rPr>
                <w:sz w:val="22"/>
                <w:szCs w:val="22"/>
              </w:rPr>
              <w:t>ятий - встреч, семинаров и/или «</w:t>
            </w:r>
            <w:r w:rsidRPr="00CA3E0A">
              <w:rPr>
                <w:sz w:val="22"/>
                <w:szCs w:val="22"/>
              </w:rPr>
              <w:t>кру</w:t>
            </w:r>
            <w:r>
              <w:rPr>
                <w:sz w:val="22"/>
                <w:szCs w:val="22"/>
              </w:rPr>
              <w:t>глых столов» и т.п. с субъекта</w:t>
            </w:r>
            <w:r w:rsidRPr="00CA3E0A">
              <w:rPr>
                <w:sz w:val="22"/>
                <w:szCs w:val="22"/>
              </w:rPr>
              <w:t xml:space="preserve">ми малого и среднего предпринимательства, </w:t>
            </w:r>
            <w:r w:rsidRPr="00CA3E0A">
              <w:rPr>
                <w:sz w:val="22"/>
                <w:szCs w:val="22"/>
              </w:rPr>
              <w:lastRenderedPageBreak/>
              <w:t>физическими лицами и самозанятыми гражданами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C47F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0C001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0C0019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Предоставление субсидии субъектам малого предпринимательства на организацию предпринимательской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ОЭР*,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СМП**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ind w:hanging="46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1 003,0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316,73684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1 319,73684</w:t>
            </w:r>
          </w:p>
        </w:tc>
      </w:tr>
      <w:tr w:rsidR="00451AE0" w:rsidRPr="000C0019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0C0019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C0019">
              <w:rPr>
                <w:sz w:val="22"/>
                <w:szCs w:val="22"/>
              </w:rPr>
              <w:t>1.5</w:t>
            </w:r>
          </w:p>
        </w:tc>
        <w:tc>
          <w:tcPr>
            <w:tcW w:w="2583" w:type="dxa"/>
          </w:tcPr>
          <w:p w:rsidR="00451AE0" w:rsidRPr="000C0019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Содействие в доступе к материальным (имущественным) ресурсам субъектов малого и среднего предпринимательства, самозанятых граждан и объектов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КУМИ*, СМФПП*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0C0019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00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1AE0" w:rsidRPr="00E47C3D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7C3D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451AE0" w:rsidRPr="00E47C3D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47C3D">
              <w:rPr>
                <w:sz w:val="22"/>
                <w:szCs w:val="22"/>
              </w:rPr>
              <w:t xml:space="preserve">Комплекс процессных мероприятий 2 </w:t>
            </w:r>
          </w:p>
          <w:p w:rsidR="00451AE0" w:rsidRPr="00E47C3D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</w:t>
            </w:r>
            <w:r w:rsidRPr="00E47C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ОЭР*, СМФПП*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173,8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319,886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47C3D">
              <w:rPr>
                <w:rFonts w:eastAsiaTheme="minorEastAsia"/>
                <w:sz w:val="22"/>
                <w:szCs w:val="22"/>
              </w:rPr>
              <w:t>493,686</w:t>
            </w:r>
          </w:p>
        </w:tc>
      </w:tr>
      <w:tr w:rsidR="00451AE0" w:rsidRPr="00FA56C5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E47C3D" w:rsidRDefault="00451AE0" w:rsidP="00D77A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47C3D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583" w:type="dxa"/>
          </w:tcPr>
          <w:p w:rsidR="00451AE0" w:rsidRPr="00E47C3D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Проведение информационно-аналитического наблюдения за осуществлением торговой деятельности на территории г. Сосновый Бор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объектов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173,8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54,886</w:t>
            </w:r>
          </w:p>
        </w:tc>
        <w:tc>
          <w:tcPr>
            <w:tcW w:w="0" w:type="auto"/>
            <w:vAlign w:val="center"/>
          </w:tcPr>
          <w:p w:rsidR="00451AE0" w:rsidRPr="00E47C3D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C3D">
              <w:rPr>
                <w:rFonts w:ascii="Times New Roman" w:hAnsi="Times New Roman" w:cs="Times New Roman"/>
                <w:sz w:val="22"/>
                <w:szCs w:val="22"/>
              </w:rPr>
              <w:t>228,686</w:t>
            </w:r>
          </w:p>
        </w:tc>
      </w:tr>
      <w:tr w:rsidR="00451AE0" w:rsidRPr="00703AC9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703AC9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AC9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583" w:type="dxa"/>
          </w:tcPr>
          <w:p w:rsidR="00451AE0" w:rsidRPr="00703AC9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03AC9">
              <w:rPr>
                <w:rFonts w:ascii="Times New Roman" w:hAnsi="Times New Roman" w:cs="Times New Roman"/>
                <w:sz w:val="22"/>
                <w:szCs w:val="22"/>
              </w:rPr>
              <w:t>Прочие мероприятия: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6C5">
              <w:rPr>
                <w:rFonts w:ascii="Times New Roman" w:eastAsia="Times New Roman" w:hAnsi="Times New Roman" w:cs="Times New Roman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6C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6C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3AC9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AC9">
              <w:rPr>
                <w:rFonts w:ascii="Times New Roman" w:hAnsi="Times New Roman" w:cs="Times New Roman"/>
                <w:sz w:val="22"/>
                <w:szCs w:val="22"/>
              </w:rPr>
              <w:t>265,0</w:t>
            </w:r>
          </w:p>
        </w:tc>
        <w:tc>
          <w:tcPr>
            <w:tcW w:w="0" w:type="auto"/>
            <w:vAlign w:val="center"/>
          </w:tcPr>
          <w:p w:rsidR="00451AE0" w:rsidRPr="00FA56C5" w:rsidRDefault="00451AE0" w:rsidP="00D77A5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A56C5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703AC9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3AC9">
              <w:rPr>
                <w:rFonts w:ascii="Times New Roman" w:hAnsi="Times New Roman" w:cs="Times New Roman"/>
                <w:sz w:val="22"/>
                <w:szCs w:val="22"/>
              </w:rPr>
              <w:t>265,0</w:t>
            </w:r>
          </w:p>
        </w:tc>
      </w:tr>
      <w:tr w:rsidR="00451AE0" w:rsidRPr="00F5269F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583" w:type="dxa"/>
          </w:tcPr>
          <w:p w:rsidR="00451AE0" w:rsidRPr="00F5269F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поездок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85,0</w:t>
            </w:r>
          </w:p>
        </w:tc>
      </w:tr>
      <w:tr w:rsidR="00451AE0" w:rsidRPr="00F5269F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2583" w:type="dxa"/>
          </w:tcPr>
          <w:p w:rsidR="00451AE0" w:rsidRPr="00F5269F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праздничного мероприятия, посвященного Дню Российского предпринимательства 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451AE0" w:rsidRPr="00F5269F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2583" w:type="dxa"/>
          </w:tcPr>
          <w:p w:rsidR="00451AE0" w:rsidRPr="00F5269F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Бизнес-форума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</w:tc>
      </w:tr>
      <w:tr w:rsidR="00451AE0" w:rsidRPr="00F5269F" w:rsidTr="00D77A5E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2.2.4</w:t>
            </w:r>
          </w:p>
        </w:tc>
        <w:tc>
          <w:tcPr>
            <w:tcW w:w="2583" w:type="dxa"/>
          </w:tcPr>
          <w:p w:rsidR="00451AE0" w:rsidRPr="00F5269F" w:rsidRDefault="00451AE0" w:rsidP="00D77A5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 xml:space="preserve">Выпуск телепередачи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«Дела немалые»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телепередач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451AE0" w:rsidRPr="00F5269F" w:rsidRDefault="00451AE0" w:rsidP="00D77A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269F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sz w:val="22"/>
                <w:szCs w:val="22"/>
              </w:rPr>
            </w:pPr>
            <w:r w:rsidRPr="00657A32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3 </w:t>
            </w:r>
          </w:p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ОЭР*, СМФПП*, КО* через ЦРТ*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120,0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sz w:val="22"/>
                <w:szCs w:val="22"/>
              </w:rPr>
            </w:pPr>
            <w:r w:rsidRPr="00657A32">
              <w:rPr>
                <w:sz w:val="22"/>
                <w:szCs w:val="22"/>
              </w:rPr>
              <w:t>3.1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Проведение массовых мероприятий с участием </w:t>
            </w:r>
          </w:p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учащихся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40,0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widowControl w:val="0"/>
              <w:jc w:val="center"/>
              <w:rPr>
                <w:sz w:val="22"/>
                <w:szCs w:val="22"/>
              </w:rPr>
            </w:pPr>
            <w:r w:rsidRPr="00657A32">
              <w:rPr>
                <w:sz w:val="22"/>
                <w:szCs w:val="22"/>
              </w:rPr>
              <w:t>3.2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Обучение учащихся </w:t>
            </w:r>
          </w:p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ЦРТ*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80,0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sz w:val="22"/>
                <w:szCs w:val="22"/>
              </w:rPr>
            </w:pPr>
            <w:r w:rsidRPr="00657A32">
              <w:rPr>
                <w:sz w:val="22"/>
                <w:szCs w:val="22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4 «Поддержка малого и среднего предпринимательства в области ремесленной </w:t>
            </w:r>
            <w:r w:rsidRPr="00657A32">
              <w:rPr>
                <w:rFonts w:eastAsiaTheme="minorEastAsia"/>
                <w:sz w:val="22"/>
                <w:szCs w:val="22"/>
              </w:rPr>
              <w:lastRenderedPageBreak/>
              <w:t>деятельности (творческой индустрии)»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lastRenderedPageBreak/>
              <w:t>ОЭР*,  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55,0</w:t>
            </w:r>
          </w:p>
        </w:tc>
      </w:tr>
      <w:tr w:rsidR="00451AE0" w:rsidRPr="00657A32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657A32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Участие сосновоборских субъектов малого предпринимательства - мастеров художественных промыслов и (или) ремесел в областных выставочно-ярмарочных мероприятиях (организация поездок на областные мероприятия)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поездок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55,0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657A32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657A32">
              <w:rPr>
                <w:rFonts w:eastAsiaTheme="minorEastAsia"/>
                <w:sz w:val="22"/>
                <w:szCs w:val="22"/>
              </w:rPr>
              <w:t>55,0</w:t>
            </w:r>
          </w:p>
        </w:tc>
      </w:tr>
      <w:tr w:rsidR="00451AE0" w:rsidRPr="008F5B73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sz w:val="22"/>
                <w:szCs w:val="22"/>
              </w:rPr>
            </w:pPr>
            <w:r w:rsidRPr="008F5B73">
              <w:rPr>
                <w:sz w:val="22"/>
                <w:szCs w:val="22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8F5B73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ОЭР*,  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47,5</w:t>
            </w:r>
          </w:p>
        </w:tc>
      </w:tr>
      <w:tr w:rsidR="00451AE0" w:rsidRPr="008F5B73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sz w:val="22"/>
                <w:szCs w:val="22"/>
              </w:rPr>
            </w:pPr>
            <w:r w:rsidRPr="008F5B73">
              <w:rPr>
                <w:sz w:val="22"/>
                <w:szCs w:val="22"/>
              </w:rPr>
              <w:t>5.1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8F5B73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Организация семинара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12,5</w:t>
            </w:r>
          </w:p>
        </w:tc>
      </w:tr>
      <w:tr w:rsidR="00451AE0" w:rsidRPr="008F5B73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sz w:val="22"/>
                <w:szCs w:val="22"/>
              </w:rPr>
            </w:pPr>
            <w:r w:rsidRPr="008F5B73">
              <w:rPr>
                <w:sz w:val="22"/>
                <w:szCs w:val="22"/>
              </w:rPr>
              <w:t>5.2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8F5B73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Выпуск телепередачи «Дела немалые»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телепередач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8F5B73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F5B73">
              <w:rPr>
                <w:rFonts w:eastAsiaTheme="minorEastAsia"/>
                <w:sz w:val="22"/>
                <w:szCs w:val="22"/>
              </w:rPr>
              <w:t>35,0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6 «Поддержка самозанятых граждан, зафиксировавших свой статус и применяющих </w:t>
            </w:r>
            <w:r w:rsidRPr="00F83CEC">
              <w:rPr>
                <w:rFonts w:eastAsiaTheme="minorEastAsia"/>
                <w:sz w:val="22"/>
                <w:szCs w:val="22"/>
              </w:rPr>
              <w:lastRenderedPageBreak/>
              <w:t>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lastRenderedPageBreak/>
              <w:t>ОЭР*,  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12,5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widowControl w:val="0"/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Организация семинара для самозанятых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СМФПП*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семинаров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12,5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7 </w:t>
            </w:r>
          </w:p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ОЭР*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комплектов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220,0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widowControl w:val="0"/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8 </w:t>
            </w:r>
          </w:p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ОЭР*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9 </w:t>
            </w:r>
          </w:p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ОЭР*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451AE0" w:rsidRPr="00F83CEC" w:rsidTr="00D77A5E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sz w:val="22"/>
                <w:szCs w:val="22"/>
              </w:rPr>
            </w:pPr>
            <w:r w:rsidRPr="00F83CEC">
              <w:rPr>
                <w:sz w:val="22"/>
                <w:szCs w:val="22"/>
              </w:rP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E0" w:rsidRPr="00F83CEC" w:rsidRDefault="00451AE0" w:rsidP="00D77A5E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10 </w:t>
            </w:r>
          </w:p>
          <w:p w:rsidR="00451AE0" w:rsidRPr="00F83CEC" w:rsidRDefault="00451AE0" w:rsidP="00D77A5E">
            <w:pPr>
              <w:contextualSpacing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lastRenderedPageBreak/>
              <w:t>«Нормативно-правовая поддержка субъектов малого и среднего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lastRenderedPageBreak/>
              <w:t>ОЭР*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AE0" w:rsidRPr="00F83CEC" w:rsidRDefault="00451AE0" w:rsidP="00D77A5E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F83CEC">
              <w:rPr>
                <w:rFonts w:eastAsiaTheme="minorEastAsia"/>
                <w:sz w:val="22"/>
                <w:szCs w:val="22"/>
              </w:rPr>
              <w:t>-</w:t>
            </w:r>
          </w:p>
        </w:tc>
      </w:tr>
    </w:tbl>
    <w:p w:rsidR="00451AE0" w:rsidRPr="00FA4E11" w:rsidRDefault="00451AE0" w:rsidP="00451AE0"/>
    <w:p w:rsidR="00451AE0" w:rsidRDefault="00451AE0" w:rsidP="00451AE0">
      <w:pPr>
        <w:jc w:val="both"/>
        <w:rPr>
          <w:sz w:val="24"/>
          <w:szCs w:val="24"/>
        </w:rPr>
      </w:pPr>
      <w:r w:rsidRPr="0050336F">
        <w:rPr>
          <w:sz w:val="24"/>
          <w:szCs w:val="24"/>
        </w:rPr>
        <w:t xml:space="preserve">* - ОЭР - отдел экономического развития, СМФПП – Сосновоборский муниципальный фонд поддержки предпринимательства, </w:t>
      </w:r>
    </w:p>
    <w:p w:rsidR="00451AE0" w:rsidRPr="0050336F" w:rsidRDefault="00451AE0" w:rsidP="00451AE0">
      <w:pPr>
        <w:jc w:val="both"/>
        <w:rPr>
          <w:sz w:val="24"/>
          <w:szCs w:val="24"/>
        </w:rPr>
      </w:pPr>
      <w:r w:rsidRPr="0050336F">
        <w:rPr>
          <w:sz w:val="24"/>
          <w:szCs w:val="24"/>
        </w:rPr>
        <w:t xml:space="preserve">КУМИ - комитет по управлению муниципальным имуществом, КО – комитет образования, ЦРТ - </w:t>
      </w:r>
      <w:r w:rsidRPr="0050336F">
        <w:rPr>
          <w:rFonts w:eastAsia="Calibri"/>
          <w:sz w:val="24"/>
        </w:rPr>
        <w:t>МБОУ ДО</w:t>
      </w:r>
      <w:r w:rsidRPr="0050336F">
        <w:rPr>
          <w:sz w:val="24"/>
          <w:szCs w:val="24"/>
        </w:rPr>
        <w:t xml:space="preserve"> «Центр развития творчества».</w:t>
      </w:r>
    </w:p>
    <w:p w:rsidR="00451AE0" w:rsidRDefault="00451AE0" w:rsidP="00451AE0">
      <w:pPr>
        <w:jc w:val="both"/>
        <w:rPr>
          <w:sz w:val="24"/>
          <w:szCs w:val="24"/>
        </w:rPr>
      </w:pPr>
      <w:r w:rsidRPr="0050336F">
        <w:rPr>
          <w:sz w:val="24"/>
          <w:szCs w:val="24"/>
        </w:rPr>
        <w:t>** - СМП – субъекты малого предпринимательства.</w:t>
      </w:r>
    </w:p>
    <w:p w:rsidR="00451AE0" w:rsidRPr="00FA4E11" w:rsidRDefault="00451AE0" w:rsidP="00451A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*** - </w:t>
      </w:r>
      <w:r w:rsidRPr="00F43D2B">
        <w:rPr>
          <w:sz w:val="24"/>
          <w:szCs w:val="24"/>
        </w:rPr>
        <w:t xml:space="preserve">уникальные СМП, самозанятые – </w:t>
      </w:r>
      <w:r>
        <w:rPr>
          <w:sz w:val="24"/>
          <w:szCs w:val="24"/>
        </w:rPr>
        <w:t xml:space="preserve">это </w:t>
      </w:r>
      <w:r w:rsidRPr="00F43D2B">
        <w:rPr>
          <w:sz w:val="24"/>
          <w:szCs w:val="24"/>
        </w:rPr>
        <w:t xml:space="preserve">СМП, самозанятые, обратившееся в текущем году за любым количеством </w:t>
      </w:r>
      <w:r>
        <w:rPr>
          <w:sz w:val="24"/>
          <w:szCs w:val="24"/>
        </w:rPr>
        <w:t>любых видов поддержки.</w:t>
      </w: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  <w:bookmarkStart w:id="0" w:name="_GoBack"/>
      <w:bookmarkEnd w:id="0"/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451AE0" w:rsidRDefault="00451AE0" w:rsidP="00451AE0">
      <w:pPr>
        <w:jc w:val="both"/>
        <w:rPr>
          <w:sz w:val="24"/>
        </w:rPr>
      </w:pPr>
    </w:p>
    <w:p w:rsidR="00986B56" w:rsidRDefault="00986B56"/>
    <w:sectPr w:rsidR="00986B56" w:rsidSect="008B72E7">
      <w:headerReference w:type="default" r:id="rId13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48" w:rsidRDefault="00827648" w:rsidP="00451AE0">
      <w:r>
        <w:separator/>
      </w:r>
    </w:p>
  </w:endnote>
  <w:endnote w:type="continuationSeparator" w:id="0">
    <w:p w:rsidR="00827648" w:rsidRDefault="00827648" w:rsidP="0045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451AE0" w:rsidP="00EF2D57">
    <w:pPr>
      <w:pStyle w:val="a5"/>
      <w:framePr w:wrap="around" w:vAnchor="text" w:hAnchor="margin" w:xAlign="right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end"/>
    </w:r>
  </w:p>
  <w:p w:rsidR="008D4D94" w:rsidRDefault="00827648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8276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8276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48" w:rsidRDefault="00827648" w:rsidP="00451AE0">
      <w:r>
        <w:separator/>
      </w:r>
    </w:p>
  </w:footnote>
  <w:footnote w:type="continuationSeparator" w:id="0">
    <w:p w:rsidR="00827648" w:rsidRDefault="00827648" w:rsidP="0045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451AE0">
    <w:pPr>
      <w:pStyle w:val="a3"/>
      <w:framePr w:wrap="auto" w:vAnchor="text" w:hAnchor="margin" w:xAlign="center" w:y="1"/>
      <w:rPr>
        <w:rStyle w:val="a7"/>
        <w:rFonts w:eastAsia="Calibri"/>
      </w:rPr>
    </w:pPr>
    <w:r>
      <w:rPr>
        <w:rStyle w:val="a7"/>
        <w:rFonts w:eastAsia="Calibri"/>
      </w:rPr>
      <w:fldChar w:fldCharType="begin"/>
    </w:r>
    <w:r>
      <w:rPr>
        <w:rStyle w:val="a7"/>
        <w:rFonts w:eastAsia="Calibri"/>
      </w:rPr>
      <w:instrText xml:space="preserve">PAGE  </w:instrText>
    </w:r>
    <w:r>
      <w:rPr>
        <w:rStyle w:val="a7"/>
        <w:rFonts w:eastAsia="Calibri"/>
      </w:rPr>
      <w:fldChar w:fldCharType="separate"/>
    </w:r>
    <w:r>
      <w:rPr>
        <w:rStyle w:val="a7"/>
        <w:rFonts w:eastAsia="Calibri"/>
        <w:noProof/>
      </w:rPr>
      <w:t>1</w:t>
    </w:r>
    <w:r>
      <w:rPr>
        <w:rStyle w:val="a7"/>
        <w:rFonts w:eastAsia="Calibri"/>
      </w:rPr>
      <w:fldChar w:fldCharType="end"/>
    </w:r>
  </w:p>
  <w:p w:rsidR="008D4D94" w:rsidRDefault="0082764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8276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94" w:rsidRDefault="0082764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8276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b3ae013-947f-4db5-b3a7-57cc0a531e37"/>
  </w:docVars>
  <w:rsids>
    <w:rsidRoot w:val="00451AE0"/>
    <w:rsid w:val="00010C6F"/>
    <w:rsid w:val="000230E3"/>
    <w:rsid w:val="00032969"/>
    <w:rsid w:val="000368C0"/>
    <w:rsid w:val="00046AA9"/>
    <w:rsid w:val="00057AB4"/>
    <w:rsid w:val="00061FBC"/>
    <w:rsid w:val="00086B5D"/>
    <w:rsid w:val="000946DF"/>
    <w:rsid w:val="000B0B5B"/>
    <w:rsid w:val="000D3A9E"/>
    <w:rsid w:val="000F26AA"/>
    <w:rsid w:val="00116523"/>
    <w:rsid w:val="00124ABE"/>
    <w:rsid w:val="0014354D"/>
    <w:rsid w:val="00152546"/>
    <w:rsid w:val="001639F5"/>
    <w:rsid w:val="00175952"/>
    <w:rsid w:val="001D0766"/>
    <w:rsid w:val="001D1B78"/>
    <w:rsid w:val="001F0C95"/>
    <w:rsid w:val="00206E8A"/>
    <w:rsid w:val="00207A5B"/>
    <w:rsid w:val="00210722"/>
    <w:rsid w:val="00222A92"/>
    <w:rsid w:val="00222B38"/>
    <w:rsid w:val="002235CA"/>
    <w:rsid w:val="00231F44"/>
    <w:rsid w:val="002333CF"/>
    <w:rsid w:val="00277DBE"/>
    <w:rsid w:val="002A0598"/>
    <w:rsid w:val="002B45B0"/>
    <w:rsid w:val="002B5CAE"/>
    <w:rsid w:val="002B666D"/>
    <w:rsid w:val="002C3CAB"/>
    <w:rsid w:val="002C40DC"/>
    <w:rsid w:val="002E24E2"/>
    <w:rsid w:val="002F6427"/>
    <w:rsid w:val="003046CE"/>
    <w:rsid w:val="003135E2"/>
    <w:rsid w:val="00325614"/>
    <w:rsid w:val="00344061"/>
    <w:rsid w:val="00350109"/>
    <w:rsid w:val="003556E4"/>
    <w:rsid w:val="003669CE"/>
    <w:rsid w:val="003B6065"/>
    <w:rsid w:val="003C073C"/>
    <w:rsid w:val="003C4698"/>
    <w:rsid w:val="003C4AD1"/>
    <w:rsid w:val="003D05AE"/>
    <w:rsid w:val="003D5E43"/>
    <w:rsid w:val="003F0629"/>
    <w:rsid w:val="004035FE"/>
    <w:rsid w:val="0040422C"/>
    <w:rsid w:val="00422AA7"/>
    <w:rsid w:val="00425BA6"/>
    <w:rsid w:val="00451AE0"/>
    <w:rsid w:val="00470B3A"/>
    <w:rsid w:val="00470D2D"/>
    <w:rsid w:val="004D48F8"/>
    <w:rsid w:val="004F4405"/>
    <w:rsid w:val="00501B8C"/>
    <w:rsid w:val="00502B04"/>
    <w:rsid w:val="00515AAE"/>
    <w:rsid w:val="00527CCB"/>
    <w:rsid w:val="005425F4"/>
    <w:rsid w:val="0054739C"/>
    <w:rsid w:val="005521C7"/>
    <w:rsid w:val="00581341"/>
    <w:rsid w:val="00593C63"/>
    <w:rsid w:val="005A3BC9"/>
    <w:rsid w:val="005A51CA"/>
    <w:rsid w:val="005B1935"/>
    <w:rsid w:val="005B1B7B"/>
    <w:rsid w:val="005D0180"/>
    <w:rsid w:val="005E1865"/>
    <w:rsid w:val="005F22CE"/>
    <w:rsid w:val="00605BB2"/>
    <w:rsid w:val="0065584E"/>
    <w:rsid w:val="00675C6F"/>
    <w:rsid w:val="00683392"/>
    <w:rsid w:val="00684320"/>
    <w:rsid w:val="00697CCC"/>
    <w:rsid w:val="006A73C5"/>
    <w:rsid w:val="006B1D5B"/>
    <w:rsid w:val="006B400D"/>
    <w:rsid w:val="006D3233"/>
    <w:rsid w:val="006F2C51"/>
    <w:rsid w:val="006F3886"/>
    <w:rsid w:val="007017D4"/>
    <w:rsid w:val="0070480D"/>
    <w:rsid w:val="007158B7"/>
    <w:rsid w:val="0071788D"/>
    <w:rsid w:val="007222FE"/>
    <w:rsid w:val="00723B7C"/>
    <w:rsid w:val="00730E3B"/>
    <w:rsid w:val="007362DD"/>
    <w:rsid w:val="00766982"/>
    <w:rsid w:val="00792FDB"/>
    <w:rsid w:val="007A54EC"/>
    <w:rsid w:val="007B2BB7"/>
    <w:rsid w:val="007E321A"/>
    <w:rsid w:val="00805F1E"/>
    <w:rsid w:val="00821021"/>
    <w:rsid w:val="00827648"/>
    <w:rsid w:val="00827871"/>
    <w:rsid w:val="0084000B"/>
    <w:rsid w:val="008554B1"/>
    <w:rsid w:val="0086142F"/>
    <w:rsid w:val="0088303D"/>
    <w:rsid w:val="0089150D"/>
    <w:rsid w:val="008A6FF8"/>
    <w:rsid w:val="008B72E7"/>
    <w:rsid w:val="008B74AE"/>
    <w:rsid w:val="008D33EF"/>
    <w:rsid w:val="008D7255"/>
    <w:rsid w:val="008D787C"/>
    <w:rsid w:val="008E6448"/>
    <w:rsid w:val="008F16A3"/>
    <w:rsid w:val="008F2045"/>
    <w:rsid w:val="00911E52"/>
    <w:rsid w:val="00917BF1"/>
    <w:rsid w:val="00941FC4"/>
    <w:rsid w:val="00960DCF"/>
    <w:rsid w:val="00965960"/>
    <w:rsid w:val="00973345"/>
    <w:rsid w:val="0098408B"/>
    <w:rsid w:val="00986B56"/>
    <w:rsid w:val="00992E73"/>
    <w:rsid w:val="009A33C7"/>
    <w:rsid w:val="009B5442"/>
    <w:rsid w:val="009C0DD1"/>
    <w:rsid w:val="009C21FC"/>
    <w:rsid w:val="009C288F"/>
    <w:rsid w:val="009E2C1E"/>
    <w:rsid w:val="009F3D19"/>
    <w:rsid w:val="00A60AF3"/>
    <w:rsid w:val="00A73C48"/>
    <w:rsid w:val="00A73F50"/>
    <w:rsid w:val="00A907ED"/>
    <w:rsid w:val="00A94C82"/>
    <w:rsid w:val="00AA10E6"/>
    <w:rsid w:val="00AA1779"/>
    <w:rsid w:val="00AD6214"/>
    <w:rsid w:val="00AF1CB9"/>
    <w:rsid w:val="00B03DC4"/>
    <w:rsid w:val="00B1380E"/>
    <w:rsid w:val="00B22300"/>
    <w:rsid w:val="00B4728B"/>
    <w:rsid w:val="00B57C22"/>
    <w:rsid w:val="00B71943"/>
    <w:rsid w:val="00B774FA"/>
    <w:rsid w:val="00B9421C"/>
    <w:rsid w:val="00BC62EF"/>
    <w:rsid w:val="00BE11B1"/>
    <w:rsid w:val="00BF45AB"/>
    <w:rsid w:val="00C06573"/>
    <w:rsid w:val="00C10F51"/>
    <w:rsid w:val="00C36BD0"/>
    <w:rsid w:val="00C67E2C"/>
    <w:rsid w:val="00C8162D"/>
    <w:rsid w:val="00C90755"/>
    <w:rsid w:val="00C96D26"/>
    <w:rsid w:val="00CC6781"/>
    <w:rsid w:val="00CD2109"/>
    <w:rsid w:val="00CE2E9C"/>
    <w:rsid w:val="00CF09E7"/>
    <w:rsid w:val="00CF44EE"/>
    <w:rsid w:val="00D00D4B"/>
    <w:rsid w:val="00D14646"/>
    <w:rsid w:val="00D2090E"/>
    <w:rsid w:val="00D257E2"/>
    <w:rsid w:val="00D340BD"/>
    <w:rsid w:val="00D440C8"/>
    <w:rsid w:val="00D6009D"/>
    <w:rsid w:val="00D71842"/>
    <w:rsid w:val="00DA5A23"/>
    <w:rsid w:val="00DA72CC"/>
    <w:rsid w:val="00DB6983"/>
    <w:rsid w:val="00DD5800"/>
    <w:rsid w:val="00E01EE6"/>
    <w:rsid w:val="00E047A5"/>
    <w:rsid w:val="00E30882"/>
    <w:rsid w:val="00E4356E"/>
    <w:rsid w:val="00E47A52"/>
    <w:rsid w:val="00E76055"/>
    <w:rsid w:val="00E93526"/>
    <w:rsid w:val="00EA1CBD"/>
    <w:rsid w:val="00EA7161"/>
    <w:rsid w:val="00EB7828"/>
    <w:rsid w:val="00EC0342"/>
    <w:rsid w:val="00EC1329"/>
    <w:rsid w:val="00ED74E4"/>
    <w:rsid w:val="00EE30B6"/>
    <w:rsid w:val="00EE389E"/>
    <w:rsid w:val="00EF25CE"/>
    <w:rsid w:val="00EF6872"/>
    <w:rsid w:val="00F00BAF"/>
    <w:rsid w:val="00F37141"/>
    <w:rsid w:val="00F40E67"/>
    <w:rsid w:val="00F52D90"/>
    <w:rsid w:val="00F61776"/>
    <w:rsid w:val="00F758B4"/>
    <w:rsid w:val="00F87B65"/>
    <w:rsid w:val="00F93947"/>
    <w:rsid w:val="00FA05D4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4A8EA"/>
  <w15:docId w15:val="{C0759820-0C7D-42A6-A44E-87ECFC85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1AE0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1AE0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header"/>
    <w:basedOn w:val="a"/>
    <w:link w:val="a4"/>
    <w:unhideWhenUsed/>
    <w:rsid w:val="00451A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51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451A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51A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1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rsid w:val="00451AE0"/>
    <w:rPr>
      <w:rFonts w:cs="Times New Roman"/>
    </w:rPr>
  </w:style>
  <w:style w:type="paragraph" w:styleId="a8">
    <w:name w:val="Body Text"/>
    <w:basedOn w:val="a"/>
    <w:link w:val="a9"/>
    <w:rsid w:val="00451AE0"/>
    <w:pPr>
      <w:jc w:val="both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451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51A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dc:description/>
  <cp:lastModifiedBy>ОЭР-Булатова Т.Е.</cp:lastModifiedBy>
  <cp:revision>3</cp:revision>
  <cp:lastPrinted>2024-01-25T10:02:00Z</cp:lastPrinted>
  <dcterms:created xsi:type="dcterms:W3CDTF">2024-01-25T12:14:00Z</dcterms:created>
  <dcterms:modified xsi:type="dcterms:W3CDTF">2024-01-25T12:16:00Z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eb3ae013-947f-4db5-b3a7-57cc0a531e37</vt:lpwstr>
  </property>
</Properties>
</file>