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F4" w:rsidRDefault="008A55F4" w:rsidP="008A55F4">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A55F4" w:rsidRDefault="008A55F4" w:rsidP="008A55F4">
      <w:pPr>
        <w:rPr>
          <w:b/>
          <w:sz w:val="22"/>
        </w:rPr>
      </w:pPr>
      <w:r>
        <w:rPr>
          <w:b/>
          <w:caps/>
          <w:sz w:val="22"/>
        </w:rPr>
        <w:t xml:space="preserve">                           администрация </w:t>
      </w:r>
      <w:r>
        <w:rPr>
          <w:b/>
          <w:sz w:val="22"/>
        </w:rPr>
        <w:t xml:space="preserve">МУНИЦИПАЛЬНОГО ОБРАЗОВАНИЯ                                  </w:t>
      </w:r>
    </w:p>
    <w:p w:rsidR="008A55F4" w:rsidRDefault="008A55F4" w:rsidP="008A55F4">
      <w:pPr>
        <w:rPr>
          <w:b/>
          <w:sz w:val="24"/>
        </w:rPr>
      </w:pPr>
      <w:r>
        <w:rPr>
          <w:b/>
          <w:sz w:val="22"/>
        </w:rPr>
        <w:t xml:space="preserve">           СОСНОВОБОРСКИЙ ГОРОДСКОЙ ОКРУГ  ЛЕНИНГРАДСКОЙ ОБЛАСТИ</w:t>
      </w:r>
    </w:p>
    <w:p w:rsidR="008A55F4" w:rsidRDefault="000816A2" w:rsidP="008A55F4">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A55F4" w:rsidRDefault="008A55F4" w:rsidP="008A55F4">
      <w:pPr>
        <w:pStyle w:val="3"/>
        <w:jc w:val="left"/>
      </w:pPr>
      <w:r>
        <w:t xml:space="preserve">                             постановление</w:t>
      </w:r>
    </w:p>
    <w:p w:rsidR="008A55F4" w:rsidRDefault="008A55F4" w:rsidP="008A55F4">
      <w:pPr>
        <w:jc w:val="center"/>
        <w:rPr>
          <w:sz w:val="24"/>
        </w:rPr>
      </w:pPr>
    </w:p>
    <w:p w:rsidR="008A55F4" w:rsidRDefault="008A55F4" w:rsidP="008A55F4">
      <w:pPr>
        <w:rPr>
          <w:sz w:val="24"/>
        </w:rPr>
      </w:pPr>
      <w:r>
        <w:rPr>
          <w:sz w:val="24"/>
        </w:rPr>
        <w:t xml:space="preserve">                                                       от 17/05/2024 № 1153</w:t>
      </w:r>
    </w:p>
    <w:tbl>
      <w:tblPr>
        <w:tblW w:w="0" w:type="auto"/>
        <w:tblLook w:val="04A0" w:firstRow="1" w:lastRow="0" w:firstColumn="1" w:lastColumn="0" w:noHBand="0" w:noVBand="1"/>
      </w:tblPr>
      <w:tblGrid>
        <w:gridCol w:w="6204"/>
      </w:tblGrid>
      <w:tr w:rsidR="008A55F4" w:rsidRPr="00410740" w:rsidTr="00667BF7">
        <w:tc>
          <w:tcPr>
            <w:tcW w:w="6204" w:type="dxa"/>
          </w:tcPr>
          <w:p w:rsidR="008A55F4" w:rsidRDefault="008A55F4" w:rsidP="00667BF7">
            <w:pPr>
              <w:rPr>
                <w:sz w:val="24"/>
                <w:szCs w:val="24"/>
              </w:rPr>
            </w:pPr>
          </w:p>
          <w:p w:rsidR="008A55F4" w:rsidRPr="00D51DD2" w:rsidRDefault="008A55F4" w:rsidP="00667BF7">
            <w:pPr>
              <w:rPr>
                <w:sz w:val="24"/>
                <w:szCs w:val="24"/>
              </w:rPr>
            </w:pPr>
            <w:r w:rsidRPr="00410740">
              <w:rPr>
                <w:sz w:val="24"/>
                <w:szCs w:val="24"/>
              </w:rPr>
              <w:t>О</w:t>
            </w:r>
            <w:r>
              <w:rPr>
                <w:sz w:val="24"/>
                <w:szCs w:val="24"/>
              </w:rPr>
              <w:t>б</w:t>
            </w:r>
            <w:r w:rsidRPr="00410740">
              <w:rPr>
                <w:sz w:val="24"/>
                <w:szCs w:val="24"/>
              </w:rPr>
              <w:t xml:space="preserve"> </w:t>
            </w:r>
            <w:r w:rsidRPr="00A1632E">
              <w:rPr>
                <w:sz w:val="24"/>
                <w:szCs w:val="24"/>
              </w:rPr>
              <w:t xml:space="preserve">утверждении административного регламента по предоставлению муниципальной услуги </w:t>
            </w:r>
            <w:r w:rsidRPr="00D51DD2">
              <w:rPr>
                <w:sz w:val="24"/>
                <w:szCs w:val="24"/>
              </w:rPr>
              <w:t>«</w:t>
            </w:r>
            <w:r w:rsidRPr="004B09D5">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B09D5">
              <w:rPr>
                <w:sz w:val="24"/>
                <w:szCs w:val="24"/>
              </w:rPr>
              <w:t xml:space="preserve"> </w:t>
            </w:r>
            <w:r w:rsidRPr="004B09D5">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51DD2">
              <w:rPr>
                <w:bCs/>
                <w:sz w:val="24"/>
                <w:szCs w:val="24"/>
              </w:rPr>
              <w:t>»</w:t>
            </w:r>
          </w:p>
        </w:tc>
      </w:tr>
    </w:tbl>
    <w:p w:rsidR="008A55F4" w:rsidRDefault="008A55F4" w:rsidP="008A55F4">
      <w:pPr>
        <w:jc w:val="both"/>
        <w:rPr>
          <w:sz w:val="24"/>
          <w:szCs w:val="24"/>
        </w:rPr>
      </w:pPr>
    </w:p>
    <w:p w:rsidR="008A55F4" w:rsidRPr="00410740" w:rsidRDefault="008A55F4" w:rsidP="008A55F4">
      <w:pPr>
        <w:jc w:val="both"/>
        <w:rPr>
          <w:sz w:val="24"/>
          <w:szCs w:val="24"/>
        </w:rPr>
      </w:pPr>
    </w:p>
    <w:p w:rsidR="008A55F4" w:rsidRPr="00410740" w:rsidRDefault="008A55F4" w:rsidP="008A55F4">
      <w:pPr>
        <w:jc w:val="both"/>
        <w:rPr>
          <w:sz w:val="24"/>
          <w:szCs w:val="24"/>
        </w:rPr>
      </w:pPr>
    </w:p>
    <w:p w:rsidR="008A55F4" w:rsidRPr="00916438" w:rsidRDefault="008A55F4" w:rsidP="008A55F4">
      <w:pPr>
        <w:autoSpaceDE w:val="0"/>
        <w:autoSpaceDN w:val="0"/>
        <w:adjustRightInd w:val="0"/>
        <w:jc w:val="both"/>
        <w:rPr>
          <w:sz w:val="24"/>
          <w:szCs w:val="24"/>
        </w:rPr>
      </w:pPr>
      <w:r>
        <w:rPr>
          <w:sz w:val="24"/>
          <w:szCs w:val="24"/>
        </w:rPr>
        <w:t xml:space="preserve">          </w:t>
      </w:r>
      <w:proofErr w:type="gramStart"/>
      <w:r>
        <w:rPr>
          <w:sz w:val="24"/>
          <w:szCs w:val="24"/>
        </w:rPr>
        <w:t>В</w:t>
      </w:r>
      <w:r w:rsidRPr="00916438">
        <w:rPr>
          <w:sz w:val="24"/>
          <w:szCs w:val="24"/>
        </w:rPr>
        <w:t xml:space="preserve"> соответствии с </w:t>
      </w:r>
      <w:r>
        <w:rPr>
          <w:sz w:val="24"/>
          <w:szCs w:val="24"/>
        </w:rPr>
        <w:t xml:space="preserve">распоряжением Правительства Ленинградской области от 20.10.2023 № 702-р «О </w:t>
      </w:r>
      <w:r w:rsidRPr="0000273F">
        <w:rPr>
          <w:sz w:val="24"/>
          <w:szCs w:val="24"/>
        </w:rPr>
        <w:t xml:space="preserve">внесении изменений в распоряжение Правительства Ленинградской области от 28 декабря 2015 года № 585-р», </w:t>
      </w:r>
      <w:r w:rsidRPr="00FB4EE9">
        <w:rPr>
          <w:sz w:val="24"/>
          <w:szCs w:val="24"/>
        </w:rPr>
        <w:t xml:space="preserve">с Постановлением Правительства РФ от 09.04.2022 № 629 «Об особенностях регулирования земельных отношений в Российской Федерации в </w:t>
      </w:r>
      <w:r>
        <w:rPr>
          <w:sz w:val="24"/>
          <w:szCs w:val="24"/>
        </w:rPr>
        <w:t xml:space="preserve">                      </w:t>
      </w:r>
      <w:r w:rsidRPr="00FB4EE9">
        <w:rPr>
          <w:sz w:val="24"/>
          <w:szCs w:val="24"/>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w:t>
      </w:r>
      <w:proofErr w:type="gramEnd"/>
      <w:r w:rsidRPr="00FB4EE9">
        <w:rPr>
          <w:sz w:val="24"/>
          <w:szCs w:val="24"/>
        </w:rPr>
        <w:t>, и размере такой платы»</w:t>
      </w:r>
      <w:r w:rsidRPr="0000273F">
        <w:rPr>
          <w:sz w:val="24"/>
          <w:szCs w:val="24"/>
        </w:rPr>
        <w:t xml:space="preserve">, Уставом муниципального образования </w:t>
      </w:r>
      <w:proofErr w:type="spellStart"/>
      <w:r w:rsidRPr="0000273F">
        <w:rPr>
          <w:sz w:val="24"/>
          <w:szCs w:val="24"/>
        </w:rPr>
        <w:t>Сосновоборский</w:t>
      </w:r>
      <w:proofErr w:type="spellEnd"/>
      <w:r w:rsidRPr="0000273F">
        <w:rPr>
          <w:sz w:val="24"/>
          <w:szCs w:val="24"/>
        </w:rPr>
        <w:t xml:space="preserve"> городской округ, администрация Сосновоборского городского округа </w:t>
      </w:r>
      <w:proofErr w:type="gramStart"/>
      <w:r w:rsidRPr="0000273F">
        <w:rPr>
          <w:b/>
          <w:sz w:val="24"/>
          <w:szCs w:val="24"/>
        </w:rPr>
        <w:t>п</w:t>
      </w:r>
      <w:proofErr w:type="gramEnd"/>
      <w:r w:rsidRPr="0000273F">
        <w:rPr>
          <w:b/>
          <w:sz w:val="24"/>
          <w:szCs w:val="24"/>
        </w:rPr>
        <w:t xml:space="preserve"> о с т а н о в л я е т:</w:t>
      </w:r>
    </w:p>
    <w:p w:rsidR="008A55F4" w:rsidRPr="00D51DD2" w:rsidRDefault="008A55F4" w:rsidP="008A55F4">
      <w:pPr>
        <w:tabs>
          <w:tab w:val="left" w:pos="1134"/>
        </w:tabs>
        <w:ind w:firstLine="709"/>
        <w:jc w:val="both"/>
        <w:rPr>
          <w:sz w:val="24"/>
          <w:szCs w:val="24"/>
        </w:rPr>
      </w:pPr>
    </w:p>
    <w:p w:rsidR="008A55F4" w:rsidRPr="00D51DD2" w:rsidRDefault="008A55F4" w:rsidP="008A55F4">
      <w:pPr>
        <w:pStyle w:val="11"/>
        <w:tabs>
          <w:tab w:val="left" w:pos="1134"/>
        </w:tabs>
        <w:jc w:val="both"/>
        <w:outlineLvl w:val="0"/>
        <w:rPr>
          <w:rFonts w:ascii="Times New Roman" w:hAnsi="Times New Roman"/>
          <w:sz w:val="24"/>
          <w:szCs w:val="24"/>
        </w:rPr>
      </w:pPr>
      <w:r>
        <w:rPr>
          <w:rFonts w:ascii="Times New Roman" w:hAnsi="Times New Roman"/>
          <w:sz w:val="24"/>
          <w:szCs w:val="24"/>
        </w:rPr>
        <w:t xml:space="preserve">          1. </w:t>
      </w:r>
      <w:r w:rsidRPr="003E3635">
        <w:rPr>
          <w:rFonts w:ascii="Times New Roman" w:hAnsi="Times New Roman"/>
          <w:sz w:val="24"/>
          <w:szCs w:val="24"/>
        </w:rPr>
        <w:t>Утвердить административный регламент по предоставлению муниципальной услуги</w:t>
      </w:r>
      <w:r>
        <w:rPr>
          <w:rFonts w:ascii="Times New Roman" w:hAnsi="Times New Roman"/>
          <w:sz w:val="24"/>
          <w:szCs w:val="24"/>
        </w:rPr>
        <w:t xml:space="preserve"> «</w:t>
      </w:r>
      <w:r w:rsidRPr="00D51DD2">
        <w:rPr>
          <w:rFonts w:ascii="Times New Roman" w:hAnsi="Times New Roman"/>
          <w:sz w:val="24"/>
          <w:szCs w:val="24"/>
        </w:rPr>
        <w:t>П</w:t>
      </w:r>
      <w:r w:rsidRPr="00D51DD2">
        <w:rPr>
          <w:rFonts w:ascii="Times New Roman" w:hAnsi="Times New Roman"/>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
    <w:p w:rsidR="008A55F4" w:rsidRDefault="008A55F4" w:rsidP="008A55F4">
      <w:pPr>
        <w:pStyle w:val="11"/>
        <w:tabs>
          <w:tab w:val="left" w:pos="1134"/>
        </w:tabs>
        <w:jc w:val="both"/>
        <w:outlineLvl w:val="0"/>
        <w:rPr>
          <w:rFonts w:ascii="Times New Roman" w:hAnsi="Times New Roman"/>
          <w:sz w:val="24"/>
          <w:szCs w:val="24"/>
        </w:rPr>
      </w:pPr>
      <w:r>
        <w:rPr>
          <w:rFonts w:ascii="Times New Roman" w:hAnsi="Times New Roman"/>
          <w:sz w:val="24"/>
          <w:szCs w:val="24"/>
        </w:rPr>
        <w:t xml:space="preserve">          2. Признать утратившими силу:</w:t>
      </w:r>
    </w:p>
    <w:p w:rsidR="008A55F4" w:rsidRDefault="008A55F4" w:rsidP="008A55F4">
      <w:pPr>
        <w:pStyle w:val="11"/>
        <w:tabs>
          <w:tab w:val="left" w:pos="1134"/>
        </w:tabs>
        <w:jc w:val="both"/>
        <w:outlineLvl w:val="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постановление администрации Сосновоборского городского округа от 09.01.2023                   № 18 «</w:t>
      </w:r>
      <w:r w:rsidRPr="0094792C">
        <w:rPr>
          <w:rFonts w:ascii="Times New Roman" w:hAnsi="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sz w:val="24"/>
          <w:szCs w:val="24"/>
        </w:rPr>
        <w:t>П</w:t>
      </w:r>
      <w:r w:rsidRPr="0094792C">
        <w:rPr>
          <w:rFonts w:ascii="Times New Roman" w:hAnsi="Times New Roman"/>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roofErr w:type="gramEnd"/>
    </w:p>
    <w:p w:rsidR="008A55F4" w:rsidRDefault="008A55F4" w:rsidP="008A55F4">
      <w:pPr>
        <w:pStyle w:val="11"/>
        <w:tabs>
          <w:tab w:val="left" w:pos="1134"/>
        </w:tabs>
        <w:jc w:val="both"/>
        <w:outlineLvl w:val="0"/>
        <w:rPr>
          <w:rFonts w:ascii="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F440E2">
        <w:rPr>
          <w:rFonts w:ascii="Times New Roman" w:hAnsi="Times New Roman"/>
          <w:sz w:val="24"/>
          <w:szCs w:val="24"/>
        </w:rPr>
        <w:t xml:space="preserve">постановление администрации Сосновоборского городского округа от 10.05.2023 </w:t>
      </w:r>
      <w:r>
        <w:rPr>
          <w:rFonts w:ascii="Times New Roman" w:hAnsi="Times New Roman"/>
          <w:sz w:val="24"/>
          <w:szCs w:val="24"/>
        </w:rPr>
        <w:t xml:space="preserve">               </w:t>
      </w:r>
      <w:r w:rsidRPr="00F440E2">
        <w:rPr>
          <w:rFonts w:ascii="Times New Roman" w:hAnsi="Times New Roman"/>
          <w:sz w:val="24"/>
          <w:szCs w:val="24"/>
        </w:rPr>
        <w:t>№</w:t>
      </w:r>
      <w:r>
        <w:rPr>
          <w:rFonts w:ascii="Times New Roman" w:hAnsi="Times New Roman"/>
          <w:sz w:val="24"/>
          <w:szCs w:val="24"/>
        </w:rPr>
        <w:t xml:space="preserve"> </w:t>
      </w:r>
      <w:r w:rsidRPr="00F440E2">
        <w:rPr>
          <w:rFonts w:ascii="Times New Roman" w:hAnsi="Times New Roman"/>
          <w:sz w:val="24"/>
          <w:szCs w:val="24"/>
        </w:rPr>
        <w:t xml:space="preserve">1284 «О внесении изменений в постановление администрации Сосновоборского городского округа от 09.01.2023 № 18 «Об утверждении административного регламента по </w:t>
      </w:r>
      <w:r w:rsidRPr="00F440E2">
        <w:rPr>
          <w:rFonts w:ascii="Times New Roman" w:hAnsi="Times New Roman"/>
          <w:sz w:val="24"/>
          <w:szCs w:val="24"/>
        </w:rPr>
        <w:lastRenderedPageBreak/>
        <w:t>предоставлению муниципальной услуги П</w:t>
      </w:r>
      <w:r w:rsidRPr="00F440E2">
        <w:rPr>
          <w:rFonts w:ascii="Times New Roman" w:hAnsi="Times New Roman"/>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w:t>
      </w:r>
      <w:proofErr w:type="gramEnd"/>
      <w:r w:rsidRPr="00F440E2">
        <w:rPr>
          <w:rFonts w:ascii="Times New Roman" w:hAnsi="Times New Roman"/>
          <w:bCs/>
          <w:sz w:val="24"/>
          <w:szCs w:val="24"/>
        </w:rPr>
        <w:t xml:space="preserve"> для осуществления крестьянским (фермерским) хозяйством его деятельности»</w:t>
      </w:r>
      <w:r>
        <w:rPr>
          <w:rFonts w:ascii="Times New Roman" w:hAnsi="Times New Roman"/>
          <w:bCs/>
          <w:sz w:val="24"/>
          <w:szCs w:val="24"/>
        </w:rPr>
        <w:t>;</w:t>
      </w:r>
    </w:p>
    <w:p w:rsidR="008A55F4" w:rsidRDefault="008A55F4" w:rsidP="008A55F4">
      <w:pPr>
        <w:jc w:val="both"/>
        <w:rPr>
          <w:bCs/>
          <w:sz w:val="24"/>
          <w:szCs w:val="24"/>
        </w:rPr>
      </w:pPr>
      <w:r>
        <w:rPr>
          <w:bCs/>
          <w:sz w:val="24"/>
          <w:szCs w:val="24"/>
        </w:rPr>
        <w:t xml:space="preserve">          </w:t>
      </w:r>
      <w:proofErr w:type="gramStart"/>
      <w:r>
        <w:rPr>
          <w:bCs/>
          <w:sz w:val="24"/>
          <w:szCs w:val="24"/>
        </w:rPr>
        <w:t xml:space="preserve">- </w:t>
      </w:r>
      <w:r w:rsidRPr="00F440E2">
        <w:rPr>
          <w:sz w:val="24"/>
          <w:szCs w:val="24"/>
        </w:rPr>
        <w:t>постановление администрации Сосновоборского городского</w:t>
      </w:r>
      <w:r>
        <w:rPr>
          <w:sz w:val="24"/>
          <w:szCs w:val="24"/>
        </w:rPr>
        <w:t xml:space="preserve"> от 28.09.2023 № 2752                           «О в</w:t>
      </w:r>
      <w:r w:rsidRPr="006775C9">
        <w:rPr>
          <w:sz w:val="24"/>
          <w:szCs w:val="24"/>
        </w:rPr>
        <w:t xml:space="preserve">несении изменений в постановление администрации Сосновоборского городского округа от 09.01.2023 № 18 «Об утверждении административного регламента по </w:t>
      </w:r>
      <w:r>
        <w:rPr>
          <w:sz w:val="24"/>
          <w:szCs w:val="24"/>
        </w:rPr>
        <w:t xml:space="preserve">предоставлению </w:t>
      </w:r>
      <w:r w:rsidRPr="006775C9">
        <w:rPr>
          <w:sz w:val="24"/>
          <w:szCs w:val="24"/>
        </w:rPr>
        <w:t>муниципальной услуги «П</w:t>
      </w:r>
      <w:r w:rsidRPr="006775C9">
        <w:rPr>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w:t>
      </w:r>
      <w:proofErr w:type="gramEnd"/>
      <w:r w:rsidRPr="006775C9">
        <w:rPr>
          <w:bCs/>
          <w:sz w:val="24"/>
          <w:szCs w:val="24"/>
        </w:rPr>
        <w:t xml:space="preserve"> осуществления крестьянским (фермерским) хозяйством его деятельности»</w:t>
      </w:r>
      <w:r>
        <w:rPr>
          <w:bCs/>
          <w:sz w:val="24"/>
          <w:szCs w:val="24"/>
        </w:rPr>
        <w:t>;</w:t>
      </w:r>
    </w:p>
    <w:p w:rsidR="008A55F4" w:rsidRPr="00F440E2" w:rsidRDefault="008A55F4" w:rsidP="008A55F4">
      <w:pPr>
        <w:jc w:val="both"/>
        <w:rPr>
          <w:sz w:val="24"/>
          <w:szCs w:val="24"/>
        </w:rPr>
      </w:pPr>
      <w:r>
        <w:rPr>
          <w:bCs/>
          <w:sz w:val="24"/>
          <w:szCs w:val="24"/>
        </w:rPr>
        <w:t xml:space="preserve">          - постановление</w:t>
      </w:r>
      <w:r w:rsidRPr="00214069">
        <w:rPr>
          <w:sz w:val="24"/>
          <w:szCs w:val="24"/>
        </w:rPr>
        <w:t xml:space="preserve"> </w:t>
      </w:r>
      <w:r w:rsidRPr="00F440E2">
        <w:rPr>
          <w:sz w:val="24"/>
          <w:szCs w:val="24"/>
        </w:rPr>
        <w:t>администрации Сосновоборского городского</w:t>
      </w:r>
      <w:r>
        <w:rPr>
          <w:sz w:val="24"/>
          <w:szCs w:val="24"/>
        </w:rPr>
        <w:t xml:space="preserve"> от 12.01.2024 № 27</w:t>
      </w:r>
      <w:proofErr w:type="gramStart"/>
      <w:r>
        <w:rPr>
          <w:sz w:val="24"/>
          <w:szCs w:val="24"/>
        </w:rPr>
        <w:t xml:space="preserve">                     </w:t>
      </w:r>
      <w:r w:rsidRPr="00DC7B2B">
        <w:rPr>
          <w:sz w:val="24"/>
          <w:szCs w:val="24"/>
        </w:rPr>
        <w:t>О</w:t>
      </w:r>
      <w:proofErr w:type="gramEnd"/>
      <w:r w:rsidRPr="00DC7B2B">
        <w:rPr>
          <w:sz w:val="24"/>
          <w:szCs w:val="24"/>
        </w:rPr>
        <w:t xml:space="preserve"> внесении изменений в постановление администрации Сосновоборского городского округа от 09.01.2023 № 18 «Об утверждении административного регламента по предоставлению муниципальной услуги «</w:t>
      </w:r>
      <w:r w:rsidRPr="00DC7B2B">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DC7B2B">
        <w:rPr>
          <w:sz w:val="24"/>
          <w:szCs w:val="24"/>
        </w:rPr>
        <w:t xml:space="preserve"> </w:t>
      </w:r>
      <w:r w:rsidRPr="00DC7B2B">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bCs/>
          <w:sz w:val="24"/>
          <w:szCs w:val="24"/>
        </w:rPr>
        <w:t>.</w:t>
      </w:r>
    </w:p>
    <w:p w:rsidR="008A55F4" w:rsidRPr="00AB6C9D" w:rsidRDefault="008A55F4" w:rsidP="008A55F4">
      <w:pPr>
        <w:pStyle w:val="11"/>
        <w:tabs>
          <w:tab w:val="left" w:pos="1134"/>
        </w:tabs>
        <w:jc w:val="both"/>
        <w:outlineLvl w:val="0"/>
        <w:rPr>
          <w:rFonts w:ascii="Times New Roman" w:hAnsi="Times New Roman"/>
          <w:sz w:val="24"/>
          <w:szCs w:val="24"/>
        </w:rPr>
      </w:pPr>
      <w:r>
        <w:rPr>
          <w:rFonts w:ascii="Times New Roman" w:hAnsi="Times New Roman"/>
          <w:sz w:val="24"/>
          <w:szCs w:val="24"/>
        </w:rPr>
        <w:t xml:space="preserve">          3. </w:t>
      </w:r>
      <w:r w:rsidRPr="00AB6C9D">
        <w:rPr>
          <w:rFonts w:ascii="Times New Roman" w:hAnsi="Times New Roman"/>
          <w:sz w:val="24"/>
          <w:szCs w:val="24"/>
        </w:rPr>
        <w:t>Общему отделу администрации обнародовать настоящее постановление на электронном сайте городской газеты «Маяк».</w:t>
      </w:r>
    </w:p>
    <w:p w:rsidR="008A55F4" w:rsidRPr="00AB6C9D" w:rsidRDefault="008A55F4" w:rsidP="008A55F4">
      <w:pPr>
        <w:tabs>
          <w:tab w:val="left" w:pos="1134"/>
        </w:tabs>
        <w:jc w:val="both"/>
        <w:rPr>
          <w:sz w:val="24"/>
          <w:szCs w:val="24"/>
        </w:rPr>
      </w:pPr>
      <w:r>
        <w:rPr>
          <w:sz w:val="24"/>
          <w:szCs w:val="24"/>
        </w:rPr>
        <w:t xml:space="preserve">          4. </w:t>
      </w:r>
      <w:r w:rsidRPr="00AB6C9D">
        <w:rPr>
          <w:sz w:val="24"/>
          <w:szCs w:val="24"/>
        </w:rPr>
        <w:t xml:space="preserve">Отделу по связям с общественностью (пресс–центр) комитета по общественной безопасности и информации </w:t>
      </w:r>
      <w:proofErr w:type="gramStart"/>
      <w:r w:rsidRPr="00AB6C9D">
        <w:rPr>
          <w:sz w:val="24"/>
          <w:szCs w:val="24"/>
        </w:rPr>
        <w:t>разместить</w:t>
      </w:r>
      <w:proofErr w:type="gramEnd"/>
      <w:r w:rsidRPr="00AB6C9D">
        <w:rPr>
          <w:sz w:val="24"/>
          <w:szCs w:val="24"/>
        </w:rPr>
        <w:t xml:space="preserve"> настоящее постановление на официальном сайте Сосновоборского городского округа.</w:t>
      </w:r>
    </w:p>
    <w:p w:rsidR="008A55F4" w:rsidRPr="00AB6C9D" w:rsidRDefault="008A55F4" w:rsidP="008A55F4">
      <w:pPr>
        <w:tabs>
          <w:tab w:val="left" w:pos="1134"/>
        </w:tabs>
        <w:jc w:val="both"/>
        <w:rPr>
          <w:sz w:val="24"/>
          <w:szCs w:val="24"/>
        </w:rPr>
      </w:pPr>
      <w:r>
        <w:rPr>
          <w:sz w:val="24"/>
          <w:szCs w:val="24"/>
        </w:rPr>
        <w:t xml:space="preserve">          5. </w:t>
      </w:r>
      <w:r w:rsidRPr="00AB6C9D">
        <w:rPr>
          <w:sz w:val="24"/>
          <w:szCs w:val="24"/>
        </w:rPr>
        <w:t>Настоящее постановление вступает в силу со дня официального обнародования.</w:t>
      </w:r>
    </w:p>
    <w:p w:rsidR="008A55F4" w:rsidRPr="00AB6C9D" w:rsidRDefault="008A55F4" w:rsidP="008A55F4">
      <w:pPr>
        <w:tabs>
          <w:tab w:val="left" w:pos="1134"/>
        </w:tabs>
        <w:jc w:val="both"/>
        <w:rPr>
          <w:sz w:val="24"/>
          <w:szCs w:val="24"/>
        </w:rPr>
      </w:pPr>
      <w:r>
        <w:rPr>
          <w:sz w:val="24"/>
          <w:szCs w:val="24"/>
        </w:rPr>
        <w:t xml:space="preserve">          6. </w:t>
      </w:r>
      <w:proofErr w:type="gramStart"/>
      <w:r w:rsidRPr="00AB6C9D">
        <w:rPr>
          <w:sz w:val="24"/>
          <w:szCs w:val="24"/>
        </w:rPr>
        <w:t>Контроль за</w:t>
      </w:r>
      <w:proofErr w:type="gramEnd"/>
      <w:r w:rsidRPr="00AB6C9D">
        <w:rPr>
          <w:sz w:val="24"/>
          <w:szCs w:val="24"/>
        </w:rPr>
        <w:t xml:space="preserve"> исполнением настоящего постановления возложить на первого заместитель главы администрации Сосновоборского городского округа Лютикова С.Г.</w:t>
      </w:r>
    </w:p>
    <w:p w:rsidR="008A55F4" w:rsidRPr="00AB6C9D" w:rsidRDefault="008A55F4" w:rsidP="008A55F4">
      <w:pPr>
        <w:jc w:val="both"/>
        <w:rPr>
          <w:sz w:val="24"/>
          <w:szCs w:val="24"/>
        </w:rPr>
      </w:pPr>
    </w:p>
    <w:p w:rsidR="008A55F4" w:rsidRDefault="008A55F4" w:rsidP="008A55F4">
      <w:pPr>
        <w:jc w:val="both"/>
        <w:rPr>
          <w:sz w:val="24"/>
          <w:szCs w:val="24"/>
        </w:rPr>
      </w:pPr>
    </w:p>
    <w:p w:rsidR="008A55F4" w:rsidRPr="00705A05" w:rsidRDefault="008A55F4" w:rsidP="008A55F4">
      <w:pPr>
        <w:jc w:val="both"/>
        <w:rPr>
          <w:sz w:val="24"/>
          <w:szCs w:val="24"/>
        </w:rPr>
      </w:pPr>
    </w:p>
    <w:p w:rsidR="008A55F4" w:rsidRPr="00705A05" w:rsidRDefault="008A55F4" w:rsidP="008A55F4">
      <w:pPr>
        <w:jc w:val="both"/>
        <w:rPr>
          <w:sz w:val="24"/>
          <w:szCs w:val="24"/>
        </w:rPr>
      </w:pPr>
      <w:r w:rsidRPr="00705A05">
        <w:rPr>
          <w:sz w:val="24"/>
          <w:szCs w:val="24"/>
        </w:rPr>
        <w:t>Глава Сосновоборского городского округа</w:t>
      </w:r>
      <w:r w:rsidRPr="00705A05">
        <w:rPr>
          <w:sz w:val="24"/>
          <w:szCs w:val="24"/>
        </w:rPr>
        <w:tab/>
      </w:r>
      <w:r w:rsidRPr="00705A05">
        <w:rPr>
          <w:sz w:val="24"/>
          <w:szCs w:val="24"/>
        </w:rPr>
        <w:tab/>
      </w:r>
      <w:r w:rsidRPr="00705A05">
        <w:rPr>
          <w:sz w:val="24"/>
          <w:szCs w:val="24"/>
        </w:rPr>
        <w:tab/>
      </w:r>
      <w:r>
        <w:rPr>
          <w:sz w:val="24"/>
          <w:szCs w:val="24"/>
        </w:rPr>
        <w:t xml:space="preserve">   </w:t>
      </w:r>
      <w:r w:rsidRPr="00705A05">
        <w:rPr>
          <w:sz w:val="24"/>
          <w:szCs w:val="24"/>
        </w:rPr>
        <w:tab/>
      </w:r>
      <w:r>
        <w:rPr>
          <w:sz w:val="24"/>
          <w:szCs w:val="24"/>
        </w:rPr>
        <w:t xml:space="preserve">                </w:t>
      </w:r>
      <w:r w:rsidRPr="00705A05">
        <w:rPr>
          <w:sz w:val="24"/>
          <w:szCs w:val="24"/>
        </w:rPr>
        <w:t>М.В.</w:t>
      </w:r>
      <w:r>
        <w:rPr>
          <w:sz w:val="24"/>
          <w:szCs w:val="24"/>
        </w:rPr>
        <w:t xml:space="preserve"> </w:t>
      </w:r>
      <w:r w:rsidRPr="00705A05">
        <w:rPr>
          <w:sz w:val="24"/>
          <w:szCs w:val="24"/>
        </w:rPr>
        <w:t>Воронков</w:t>
      </w:r>
    </w:p>
    <w:p w:rsidR="008A55F4" w:rsidRDefault="008A55F4" w:rsidP="008A55F4">
      <w:pPr>
        <w:jc w:val="both"/>
        <w:rPr>
          <w:sz w:val="24"/>
          <w:szCs w:val="24"/>
        </w:rPr>
      </w:pP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rPr>
          <w:sz w:val="12"/>
          <w:szCs w:val="12"/>
        </w:rPr>
      </w:pPr>
    </w:p>
    <w:p w:rsidR="008A55F4" w:rsidRDefault="008A55F4" w:rsidP="008A55F4">
      <w:pPr>
        <w:jc w:val="right"/>
        <w:rPr>
          <w:bCs/>
          <w:sz w:val="24"/>
          <w:szCs w:val="24"/>
        </w:rPr>
      </w:pPr>
      <w:bookmarkStart w:id="0" w:name="_GoBack"/>
      <w:bookmarkEnd w:id="0"/>
    </w:p>
    <w:p w:rsidR="008A55F4" w:rsidRPr="003B6D2C" w:rsidRDefault="008A55F4" w:rsidP="008A55F4">
      <w:pPr>
        <w:jc w:val="right"/>
        <w:rPr>
          <w:bCs/>
          <w:sz w:val="24"/>
          <w:szCs w:val="24"/>
        </w:rPr>
      </w:pPr>
      <w:r w:rsidRPr="003B6D2C">
        <w:rPr>
          <w:bCs/>
          <w:sz w:val="24"/>
          <w:szCs w:val="24"/>
        </w:rPr>
        <w:lastRenderedPageBreak/>
        <w:t>УТВЕРЖДЕН</w:t>
      </w:r>
    </w:p>
    <w:p w:rsidR="008A55F4" w:rsidRPr="003B6D2C" w:rsidRDefault="008A55F4" w:rsidP="008A55F4">
      <w:pPr>
        <w:widowControl w:val="0"/>
        <w:tabs>
          <w:tab w:val="left" w:pos="142"/>
          <w:tab w:val="left" w:pos="284"/>
        </w:tabs>
        <w:autoSpaceDE w:val="0"/>
        <w:autoSpaceDN w:val="0"/>
        <w:adjustRightInd w:val="0"/>
        <w:ind w:left="-567"/>
        <w:jc w:val="right"/>
        <w:outlineLvl w:val="0"/>
        <w:rPr>
          <w:bCs/>
          <w:sz w:val="24"/>
          <w:szCs w:val="24"/>
        </w:rPr>
      </w:pPr>
      <w:r w:rsidRPr="003B6D2C">
        <w:rPr>
          <w:bCs/>
          <w:sz w:val="24"/>
          <w:szCs w:val="24"/>
        </w:rPr>
        <w:t xml:space="preserve"> постановлением администрации</w:t>
      </w:r>
    </w:p>
    <w:p w:rsidR="008A55F4" w:rsidRPr="003B6D2C" w:rsidRDefault="008A55F4" w:rsidP="008A55F4">
      <w:pPr>
        <w:widowControl w:val="0"/>
        <w:tabs>
          <w:tab w:val="left" w:pos="142"/>
          <w:tab w:val="left" w:pos="284"/>
        </w:tabs>
        <w:autoSpaceDE w:val="0"/>
        <w:autoSpaceDN w:val="0"/>
        <w:adjustRightInd w:val="0"/>
        <w:ind w:left="-567"/>
        <w:jc w:val="right"/>
        <w:outlineLvl w:val="0"/>
        <w:rPr>
          <w:bCs/>
          <w:sz w:val="24"/>
          <w:szCs w:val="24"/>
        </w:rPr>
      </w:pPr>
      <w:r w:rsidRPr="003B6D2C">
        <w:rPr>
          <w:bCs/>
          <w:sz w:val="24"/>
          <w:szCs w:val="24"/>
        </w:rPr>
        <w:t xml:space="preserve">Сосновоборского городского округа </w:t>
      </w:r>
    </w:p>
    <w:p w:rsidR="008A55F4" w:rsidRPr="003B6D2C" w:rsidRDefault="008A55F4" w:rsidP="008A55F4">
      <w:pPr>
        <w:widowControl w:val="0"/>
        <w:tabs>
          <w:tab w:val="left" w:pos="142"/>
          <w:tab w:val="left" w:pos="284"/>
        </w:tabs>
        <w:autoSpaceDE w:val="0"/>
        <w:autoSpaceDN w:val="0"/>
        <w:adjustRightInd w:val="0"/>
        <w:ind w:left="-567"/>
        <w:jc w:val="right"/>
        <w:outlineLvl w:val="0"/>
        <w:rPr>
          <w:bCs/>
          <w:sz w:val="24"/>
          <w:szCs w:val="24"/>
        </w:rPr>
      </w:pPr>
      <w:r w:rsidRPr="003B6D2C">
        <w:rPr>
          <w:bCs/>
          <w:sz w:val="24"/>
          <w:szCs w:val="24"/>
        </w:rPr>
        <w:t xml:space="preserve">от </w:t>
      </w:r>
      <w:r>
        <w:rPr>
          <w:bCs/>
          <w:sz w:val="24"/>
          <w:szCs w:val="24"/>
        </w:rPr>
        <w:t>17/05/2024 № 1153</w:t>
      </w:r>
    </w:p>
    <w:p w:rsidR="008A55F4" w:rsidRPr="003B6D2C" w:rsidRDefault="008A55F4" w:rsidP="008A55F4">
      <w:pPr>
        <w:widowControl w:val="0"/>
        <w:tabs>
          <w:tab w:val="left" w:pos="142"/>
          <w:tab w:val="left" w:pos="284"/>
        </w:tabs>
        <w:autoSpaceDE w:val="0"/>
        <w:autoSpaceDN w:val="0"/>
        <w:adjustRightInd w:val="0"/>
        <w:ind w:left="-567"/>
        <w:jc w:val="right"/>
        <w:outlineLvl w:val="0"/>
        <w:rPr>
          <w:bCs/>
          <w:sz w:val="24"/>
          <w:szCs w:val="24"/>
        </w:rPr>
      </w:pPr>
    </w:p>
    <w:p w:rsidR="008A55F4" w:rsidRPr="003B6D2C" w:rsidRDefault="008A55F4" w:rsidP="008A55F4">
      <w:pPr>
        <w:widowControl w:val="0"/>
        <w:tabs>
          <w:tab w:val="left" w:pos="142"/>
          <w:tab w:val="left" w:pos="284"/>
        </w:tabs>
        <w:autoSpaceDE w:val="0"/>
        <w:autoSpaceDN w:val="0"/>
        <w:adjustRightInd w:val="0"/>
        <w:ind w:left="-567"/>
        <w:jc w:val="right"/>
        <w:outlineLvl w:val="0"/>
        <w:rPr>
          <w:bCs/>
          <w:sz w:val="24"/>
          <w:szCs w:val="24"/>
        </w:rPr>
      </w:pPr>
      <w:r w:rsidRPr="003B6D2C">
        <w:rPr>
          <w:bCs/>
          <w:sz w:val="24"/>
          <w:szCs w:val="24"/>
        </w:rPr>
        <w:t>(Приложение)</w:t>
      </w:r>
    </w:p>
    <w:p w:rsidR="008A55F4" w:rsidRPr="003B6D2C" w:rsidRDefault="008A55F4" w:rsidP="008A55F4">
      <w:pPr>
        <w:jc w:val="center"/>
        <w:rPr>
          <w:sz w:val="24"/>
          <w:szCs w:val="24"/>
        </w:rPr>
      </w:pPr>
    </w:p>
    <w:p w:rsidR="008A55F4" w:rsidRPr="003B6D2C" w:rsidRDefault="008A55F4" w:rsidP="008A55F4">
      <w:pPr>
        <w:widowControl w:val="0"/>
        <w:autoSpaceDE w:val="0"/>
        <w:autoSpaceDN w:val="0"/>
        <w:adjustRightInd w:val="0"/>
        <w:jc w:val="center"/>
        <w:outlineLvl w:val="0"/>
        <w:rPr>
          <w:sz w:val="24"/>
          <w:szCs w:val="24"/>
        </w:rPr>
      </w:pPr>
      <w:r w:rsidRPr="003B6D2C">
        <w:rPr>
          <w:sz w:val="24"/>
          <w:szCs w:val="24"/>
        </w:rPr>
        <w:t>Административный регламент</w:t>
      </w:r>
    </w:p>
    <w:p w:rsidR="008A55F4" w:rsidRPr="003B6D2C" w:rsidRDefault="008A55F4" w:rsidP="008A55F4">
      <w:pPr>
        <w:widowControl w:val="0"/>
        <w:autoSpaceDE w:val="0"/>
        <w:autoSpaceDN w:val="0"/>
        <w:adjustRightInd w:val="0"/>
        <w:jc w:val="center"/>
        <w:rPr>
          <w:bCs/>
          <w:sz w:val="24"/>
          <w:szCs w:val="24"/>
        </w:rPr>
      </w:pPr>
      <w:r w:rsidRPr="003B6D2C">
        <w:rPr>
          <w:sz w:val="24"/>
          <w:szCs w:val="24"/>
        </w:rPr>
        <w:t xml:space="preserve">по предоставлению муниципальной услуги </w:t>
      </w:r>
      <w:r w:rsidRPr="003B6D2C">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3B6D2C">
        <w:rPr>
          <w:sz w:val="24"/>
          <w:szCs w:val="24"/>
        </w:rPr>
        <w:t xml:space="preserve"> </w:t>
      </w:r>
      <w:r w:rsidRPr="003B6D2C">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A55F4" w:rsidRPr="003B6D2C" w:rsidRDefault="008A55F4" w:rsidP="008A55F4">
      <w:pPr>
        <w:widowControl w:val="0"/>
        <w:autoSpaceDE w:val="0"/>
        <w:autoSpaceDN w:val="0"/>
        <w:adjustRightInd w:val="0"/>
        <w:jc w:val="center"/>
        <w:rPr>
          <w:bCs/>
          <w:sz w:val="28"/>
          <w:szCs w:val="28"/>
        </w:rPr>
      </w:pPr>
    </w:p>
    <w:p w:rsidR="008A55F4" w:rsidRPr="003B6D2C" w:rsidRDefault="008A55F4" w:rsidP="008A55F4">
      <w:pPr>
        <w:widowControl w:val="0"/>
        <w:autoSpaceDE w:val="0"/>
        <w:autoSpaceDN w:val="0"/>
        <w:adjustRightInd w:val="0"/>
        <w:jc w:val="center"/>
        <w:rPr>
          <w:bCs/>
          <w:sz w:val="24"/>
          <w:szCs w:val="24"/>
        </w:rPr>
      </w:pPr>
      <w:proofErr w:type="gramStart"/>
      <w:r w:rsidRPr="003B6D2C">
        <w:rPr>
          <w:bCs/>
          <w:sz w:val="24"/>
          <w:szCs w:val="24"/>
        </w:rPr>
        <w:t>(Сокращенное наименование:</w:t>
      </w:r>
      <w:proofErr w:type="gramEnd"/>
      <w:r w:rsidRPr="003B6D2C">
        <w:rPr>
          <w:bCs/>
          <w:sz w:val="24"/>
          <w:szCs w:val="24"/>
        </w:rPr>
        <w:t xml:space="preserve"> </w:t>
      </w:r>
      <w:proofErr w:type="gramStart"/>
      <w:r w:rsidRPr="003B6D2C">
        <w:rPr>
          <w:bCs/>
          <w:sz w:val="24"/>
          <w:szCs w:val="24"/>
        </w:rPr>
        <w:t>«Предоставление земельных участков гражданам и крестьянским (фермерским) хозяйствам)») (далее – муниципальная услуга, административный</w:t>
      </w:r>
      <w:r w:rsidRPr="003B6D2C">
        <w:rPr>
          <w:sz w:val="24"/>
          <w:szCs w:val="24"/>
        </w:rPr>
        <w:t xml:space="preserve"> регламент</w:t>
      </w:r>
      <w:r w:rsidRPr="003B6D2C">
        <w:rPr>
          <w:bCs/>
          <w:sz w:val="24"/>
          <w:szCs w:val="24"/>
        </w:rPr>
        <w:t>)</w:t>
      </w:r>
      <w:proofErr w:type="gramEnd"/>
    </w:p>
    <w:p w:rsidR="008A55F4" w:rsidRPr="003B6D2C" w:rsidRDefault="008A55F4" w:rsidP="008A55F4">
      <w:pPr>
        <w:widowControl w:val="0"/>
        <w:autoSpaceDE w:val="0"/>
        <w:autoSpaceDN w:val="0"/>
        <w:adjustRightInd w:val="0"/>
        <w:jc w:val="both"/>
        <w:rPr>
          <w:bCs/>
          <w:sz w:val="24"/>
          <w:szCs w:val="24"/>
        </w:rPr>
      </w:pPr>
    </w:p>
    <w:p w:rsidR="008A55F4" w:rsidRPr="003B6D2C" w:rsidRDefault="008A55F4" w:rsidP="008A55F4">
      <w:pPr>
        <w:widowControl w:val="0"/>
        <w:autoSpaceDE w:val="0"/>
        <w:autoSpaceDN w:val="0"/>
        <w:adjustRightInd w:val="0"/>
        <w:jc w:val="center"/>
        <w:outlineLvl w:val="1"/>
        <w:rPr>
          <w:sz w:val="24"/>
          <w:szCs w:val="24"/>
        </w:rPr>
      </w:pPr>
      <w:r w:rsidRPr="003B6D2C">
        <w:rPr>
          <w:sz w:val="24"/>
          <w:szCs w:val="24"/>
        </w:rPr>
        <w:t>1. Общие положения</w:t>
      </w:r>
    </w:p>
    <w:p w:rsidR="008A55F4" w:rsidRPr="003B6D2C" w:rsidRDefault="008A55F4" w:rsidP="008A55F4">
      <w:pPr>
        <w:widowControl w:val="0"/>
        <w:autoSpaceDE w:val="0"/>
        <w:autoSpaceDN w:val="0"/>
        <w:adjustRightInd w:val="0"/>
        <w:ind w:firstLine="567"/>
        <w:jc w:val="both"/>
        <w:rPr>
          <w:sz w:val="24"/>
          <w:szCs w:val="24"/>
        </w:rPr>
      </w:pPr>
    </w:p>
    <w:p w:rsidR="008A55F4" w:rsidRPr="003B6D2C" w:rsidRDefault="008A55F4" w:rsidP="008A55F4">
      <w:pPr>
        <w:widowControl w:val="0"/>
        <w:numPr>
          <w:ilvl w:val="1"/>
          <w:numId w:val="47"/>
        </w:numPr>
        <w:autoSpaceDE w:val="0"/>
        <w:autoSpaceDN w:val="0"/>
        <w:adjustRightInd w:val="0"/>
        <w:jc w:val="both"/>
        <w:rPr>
          <w:sz w:val="24"/>
          <w:szCs w:val="24"/>
        </w:rPr>
      </w:pPr>
      <w:r w:rsidRPr="003B6D2C">
        <w:rPr>
          <w:sz w:val="24"/>
          <w:szCs w:val="24"/>
        </w:rPr>
        <w:t>Регламент устанавливает порядок и стандарт предоставления муниципальной услуги.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Возможные цели обращения:</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8A55F4" w:rsidRPr="003B6D2C" w:rsidRDefault="008A55F4" w:rsidP="008A55F4">
      <w:pPr>
        <w:widowControl w:val="0"/>
        <w:autoSpaceDE w:val="0"/>
        <w:autoSpaceDN w:val="0"/>
        <w:adjustRightInd w:val="0"/>
        <w:ind w:firstLine="540"/>
        <w:jc w:val="both"/>
        <w:rPr>
          <w:sz w:val="24"/>
          <w:szCs w:val="24"/>
        </w:rPr>
      </w:pPr>
      <w:bookmarkStart w:id="1" w:name="P52"/>
      <w:bookmarkEnd w:id="1"/>
      <w:r w:rsidRPr="003B6D2C">
        <w:rPr>
          <w:sz w:val="24"/>
          <w:szCs w:val="24"/>
        </w:rPr>
        <w:t>1.2. Заявителями, имеющими право на получение муниципальной услуги (далее – заявитель) являются:</w:t>
      </w:r>
    </w:p>
    <w:p w:rsidR="008A55F4" w:rsidRPr="003B6D2C" w:rsidRDefault="008A55F4" w:rsidP="008A55F4">
      <w:pPr>
        <w:widowControl w:val="0"/>
        <w:autoSpaceDE w:val="0"/>
        <w:autoSpaceDN w:val="0"/>
        <w:adjustRightInd w:val="0"/>
        <w:ind w:firstLine="540"/>
        <w:rPr>
          <w:sz w:val="24"/>
          <w:szCs w:val="24"/>
        </w:rPr>
      </w:pPr>
      <w:r w:rsidRPr="003B6D2C">
        <w:rPr>
          <w:sz w:val="24"/>
          <w:szCs w:val="24"/>
        </w:rPr>
        <w:t>- физические лица;</w:t>
      </w:r>
    </w:p>
    <w:p w:rsidR="008A55F4" w:rsidRPr="003B6D2C" w:rsidRDefault="008A55F4" w:rsidP="008A55F4">
      <w:pPr>
        <w:widowControl w:val="0"/>
        <w:autoSpaceDE w:val="0"/>
        <w:autoSpaceDN w:val="0"/>
        <w:adjustRightInd w:val="0"/>
        <w:ind w:firstLine="540"/>
        <w:rPr>
          <w:sz w:val="24"/>
          <w:szCs w:val="24"/>
        </w:rPr>
      </w:pPr>
      <w:r w:rsidRPr="003B6D2C">
        <w:rPr>
          <w:sz w:val="24"/>
          <w:szCs w:val="24"/>
        </w:rPr>
        <w:t>- крестьянские (фермерские) хозяйства.</w:t>
      </w:r>
    </w:p>
    <w:p w:rsidR="008A55F4" w:rsidRPr="003B6D2C" w:rsidRDefault="008A55F4" w:rsidP="008A55F4">
      <w:pPr>
        <w:widowControl w:val="0"/>
        <w:autoSpaceDE w:val="0"/>
        <w:autoSpaceDN w:val="0"/>
        <w:adjustRightInd w:val="0"/>
        <w:ind w:firstLine="540"/>
        <w:jc w:val="both"/>
        <w:rPr>
          <w:sz w:val="24"/>
          <w:szCs w:val="24"/>
        </w:rPr>
      </w:pPr>
      <w:bookmarkStart w:id="2" w:name="Par0"/>
      <w:bookmarkEnd w:id="2"/>
      <w:r w:rsidRPr="003B6D2C">
        <w:rPr>
          <w:sz w:val="24"/>
          <w:szCs w:val="24"/>
        </w:rPr>
        <w:t>Представлять интересы заявителя имеют право:</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от имени физических лиц: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законные представители (родители, усыновители, опекуны) несовершеннолетних в возрасте до 14 лет;</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опекуны недееспособных граждан;</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представители, действующие в силу полномочий, основанных на доверенности или договоре;</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от имени крестьянского (фермерского) хозяйства: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w:t>
      </w:r>
      <w:r w:rsidRPr="003B6D2C">
        <w:rPr>
          <w:sz w:val="24"/>
          <w:szCs w:val="24"/>
        </w:rPr>
        <w:lastRenderedPageBreak/>
        <w:t>крестьянское (фермерское) хозяйство создано в качестве юридического лица;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представители крестьянского (фермерского) хозяйства в силу полномочий на основании доверенности или договора</w:t>
      </w:r>
      <w:r w:rsidRPr="003B6D2C">
        <w:rPr>
          <w:rFonts w:eastAsia="Calibri"/>
          <w:sz w:val="24"/>
          <w:szCs w:val="24"/>
          <w:lang w:eastAsia="en-US"/>
        </w:rPr>
        <w:t xml:space="preserve"> </w:t>
      </w:r>
      <w:r w:rsidRPr="003B6D2C">
        <w:rPr>
          <w:sz w:val="24"/>
          <w:szCs w:val="24"/>
        </w:rPr>
        <w:t>в случаях, если крестьянское (фермерское) хозяйство создано без образования юридического лица.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размещаются: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на сайте муниципального образования </w:t>
      </w:r>
      <w:proofErr w:type="spellStart"/>
      <w:r w:rsidRPr="003B6D2C">
        <w:rPr>
          <w:sz w:val="24"/>
          <w:szCs w:val="24"/>
        </w:rPr>
        <w:t>Сосновоборский</w:t>
      </w:r>
      <w:proofErr w:type="spellEnd"/>
      <w:r w:rsidRPr="003B6D2C">
        <w:rPr>
          <w:sz w:val="24"/>
          <w:szCs w:val="24"/>
        </w:rPr>
        <w:t xml:space="preserve"> городской округ Ленинградской области: https://sbor.ru;</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на Едином портале государственных услуг (далее - ЕПГУ): www.gosuslugi.ru;</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A55F4" w:rsidRPr="003B6D2C" w:rsidRDefault="008A55F4" w:rsidP="008A55F4">
      <w:pPr>
        <w:widowControl w:val="0"/>
        <w:autoSpaceDE w:val="0"/>
        <w:autoSpaceDN w:val="0"/>
        <w:adjustRightInd w:val="0"/>
        <w:ind w:firstLine="540"/>
        <w:jc w:val="both"/>
        <w:rPr>
          <w:sz w:val="24"/>
          <w:szCs w:val="24"/>
        </w:rPr>
      </w:pPr>
    </w:p>
    <w:p w:rsidR="008A55F4" w:rsidRPr="003B6D2C" w:rsidRDefault="008A55F4" w:rsidP="008A55F4">
      <w:pPr>
        <w:widowControl w:val="0"/>
        <w:autoSpaceDE w:val="0"/>
        <w:autoSpaceDN w:val="0"/>
        <w:adjustRightInd w:val="0"/>
        <w:jc w:val="center"/>
        <w:outlineLvl w:val="1"/>
        <w:rPr>
          <w:sz w:val="24"/>
          <w:szCs w:val="24"/>
        </w:rPr>
      </w:pPr>
      <w:r w:rsidRPr="003B6D2C">
        <w:rPr>
          <w:sz w:val="24"/>
          <w:szCs w:val="24"/>
        </w:rPr>
        <w:t>2. Стандарт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p>
    <w:p w:rsidR="008A55F4" w:rsidRPr="003B6D2C" w:rsidRDefault="008A55F4" w:rsidP="008A55F4">
      <w:pPr>
        <w:ind w:firstLine="709"/>
        <w:jc w:val="both"/>
        <w:rPr>
          <w:sz w:val="24"/>
          <w:szCs w:val="24"/>
        </w:rPr>
      </w:pPr>
      <w:r w:rsidRPr="003B6D2C">
        <w:rPr>
          <w:sz w:val="24"/>
          <w:szCs w:val="24"/>
        </w:rPr>
        <w:t>2.1. Полное наименование муниципальной услуги:</w:t>
      </w:r>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3B6D2C">
        <w:rPr>
          <w:sz w:val="24"/>
          <w:szCs w:val="24"/>
        </w:rPr>
        <w:t xml:space="preserve"> </w:t>
      </w:r>
      <w:r w:rsidRPr="003B6D2C">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Сокращенное наименование муниципальной услуги: </w:t>
      </w:r>
      <w:proofErr w:type="gramStart"/>
      <w:r w:rsidRPr="003B6D2C">
        <w:rPr>
          <w:bCs/>
          <w:sz w:val="24"/>
          <w:szCs w:val="24"/>
        </w:rPr>
        <w:t>«Предоставление земельных участков гражданам и крестьянским (фермерским) хозяйствам)»</w:t>
      </w:r>
      <w:r w:rsidRPr="003B6D2C">
        <w:rPr>
          <w:sz w:val="24"/>
          <w:szCs w:val="24"/>
        </w:rPr>
        <w:t>.</w:t>
      </w:r>
      <w:proofErr w:type="gramEnd"/>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2.2. Предоставление муниципальной услуги осуществляется администрацией муниципального образования </w:t>
      </w:r>
      <w:proofErr w:type="spellStart"/>
      <w:r w:rsidRPr="003B6D2C">
        <w:rPr>
          <w:sz w:val="24"/>
          <w:szCs w:val="24"/>
        </w:rPr>
        <w:t>Сосновоборский</w:t>
      </w:r>
      <w:proofErr w:type="spellEnd"/>
      <w:r w:rsidRPr="003B6D2C">
        <w:rPr>
          <w:sz w:val="24"/>
          <w:szCs w:val="24"/>
        </w:rPr>
        <w:t xml:space="preserve"> городской округ Ленинградской области</w:t>
      </w:r>
      <w:r w:rsidRPr="003B6D2C">
        <w:rPr>
          <w:b/>
          <w:i/>
          <w:sz w:val="24"/>
          <w:szCs w:val="24"/>
        </w:rPr>
        <w:t xml:space="preserve"> </w:t>
      </w:r>
      <w:r w:rsidRPr="003B6D2C">
        <w:rPr>
          <w:sz w:val="24"/>
          <w:szCs w:val="24"/>
        </w:rPr>
        <w:t>(далее – Администрация).</w:t>
      </w:r>
    </w:p>
    <w:p w:rsidR="008A55F4" w:rsidRPr="003B6D2C" w:rsidRDefault="008A55F4" w:rsidP="008A55F4">
      <w:pPr>
        <w:widowControl w:val="0"/>
        <w:autoSpaceDE w:val="0"/>
        <w:autoSpaceDN w:val="0"/>
        <w:adjustRightInd w:val="0"/>
        <w:ind w:firstLine="709"/>
        <w:jc w:val="both"/>
        <w:rPr>
          <w:bCs/>
          <w:sz w:val="24"/>
          <w:szCs w:val="24"/>
        </w:rPr>
      </w:pPr>
      <w:r w:rsidRPr="003B6D2C">
        <w:rPr>
          <w:bCs/>
          <w:sz w:val="24"/>
          <w:szCs w:val="24"/>
        </w:rPr>
        <w:t>В предоставлении муниципальной услуги участвует</w:t>
      </w:r>
      <w:r w:rsidRPr="003B6D2C">
        <w:rPr>
          <w:rFonts w:eastAsia="Calibri"/>
          <w:sz w:val="24"/>
          <w:szCs w:val="24"/>
          <w:lang w:eastAsia="en-US"/>
        </w:rPr>
        <w:t xml:space="preserve"> </w:t>
      </w:r>
      <w:r w:rsidRPr="003B6D2C">
        <w:rPr>
          <w:bCs/>
          <w:sz w:val="24"/>
          <w:szCs w:val="24"/>
        </w:rPr>
        <w:t>ГБУ ЛО «МФЦ».</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Заявление на получение муниципальной услуги с комплектом документов принимается: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 при личной явке:</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в филиалах, отделах, удаленных рабочих местах ГБУ ЛО «МФЦ»;</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 без личной явки: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в электронной форме через личный кабинет заявителя на ЕПГУ.</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Заявитель имеет право записаться на прием для подачи заявления о предоставлении услуги следующими способами: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 посредством ЕПГУ – в МФЦ (при технической реализации);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 по телефону – в МФЦ.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 xml:space="preserve">2.2.1. </w:t>
      </w:r>
      <w:proofErr w:type="gramStart"/>
      <w:r w:rsidRPr="003B6D2C">
        <w:rPr>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Pr="003B6D2C">
        <w:rPr>
          <w:sz w:val="24"/>
          <w:szCs w:val="24"/>
        </w:rPr>
        <w:t xml:space="preserve">информационных технологий, </w:t>
      </w:r>
      <w:r w:rsidRPr="003B6D2C">
        <w:rPr>
          <w:sz w:val="24"/>
          <w:szCs w:val="24"/>
        </w:rPr>
        <w:lastRenderedPageBreak/>
        <w:t>предусмотренных в частях 10 и 11 статьи 7 Федерального закона от 27.07.2010 № 210-ФЗ «Об организации предоставления</w:t>
      </w:r>
      <w:proofErr w:type="gramEnd"/>
      <w:r w:rsidRPr="003B6D2C">
        <w:rPr>
          <w:sz w:val="24"/>
          <w:szCs w:val="24"/>
        </w:rPr>
        <w:t xml:space="preserve"> государственных и муниципальных услуг» </w:t>
      </w:r>
      <w:r w:rsidRPr="003B6D2C">
        <w:rPr>
          <w:bCs/>
          <w:sz w:val="24"/>
          <w:szCs w:val="24"/>
        </w:rPr>
        <w:t>(при наличии технической возможности).</w:t>
      </w:r>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55F4" w:rsidRPr="003B6D2C" w:rsidRDefault="008A55F4" w:rsidP="008A55F4">
      <w:pPr>
        <w:widowControl w:val="0"/>
        <w:autoSpaceDE w:val="0"/>
        <w:autoSpaceDN w:val="0"/>
        <w:adjustRightInd w:val="0"/>
        <w:ind w:firstLine="540"/>
        <w:jc w:val="both"/>
        <w:rPr>
          <w:bCs/>
          <w:sz w:val="24"/>
          <w:szCs w:val="24"/>
        </w:rPr>
      </w:pPr>
      <w:proofErr w:type="gramStart"/>
      <w:r w:rsidRPr="003B6D2C">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2) единой системы идентификац</w:t>
      </w:r>
      <w:proofErr w:type="gramStart"/>
      <w:r w:rsidRPr="003B6D2C">
        <w:rPr>
          <w:bCs/>
          <w:sz w:val="24"/>
          <w:szCs w:val="24"/>
        </w:rPr>
        <w:t>ии и ау</w:t>
      </w:r>
      <w:proofErr w:type="gramEnd"/>
      <w:r w:rsidRPr="003B6D2C">
        <w:rPr>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55F4" w:rsidRPr="003B6D2C" w:rsidRDefault="008A55F4" w:rsidP="008A55F4">
      <w:pPr>
        <w:widowControl w:val="0"/>
        <w:autoSpaceDE w:val="0"/>
        <w:autoSpaceDN w:val="0"/>
        <w:ind w:firstLine="709"/>
        <w:jc w:val="both"/>
        <w:rPr>
          <w:sz w:val="24"/>
          <w:szCs w:val="24"/>
        </w:rPr>
      </w:pPr>
      <w:r w:rsidRPr="003B6D2C">
        <w:rPr>
          <w:sz w:val="24"/>
          <w:szCs w:val="24"/>
        </w:rPr>
        <w:t xml:space="preserve">2.3. Результатом предоставления муниципальной услуги является: </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договор купли-продажи земельного участка;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договор аренды земельного участка;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решение об отказе в предоставлении муниципальной услуги, в том числе:</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решение об отказе в предоставлении земельного участка;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3B6D2C">
        <w:rPr>
          <w:sz w:val="24"/>
          <w:szCs w:val="24"/>
        </w:rPr>
        <w:t>ии ау</w:t>
      </w:r>
      <w:proofErr w:type="gramEnd"/>
      <w:r w:rsidRPr="003B6D2C">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 </w:t>
      </w:r>
      <w:r w:rsidRPr="003B6D2C">
        <w:rPr>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3B6D2C">
        <w:rPr>
          <w:sz w:val="24"/>
          <w:szCs w:val="24"/>
        </w:rPr>
        <w:t>ии ау</w:t>
      </w:r>
      <w:proofErr w:type="gramEnd"/>
      <w:r w:rsidRPr="003B6D2C">
        <w:rPr>
          <w:sz w:val="24"/>
          <w:szCs w:val="24"/>
        </w:rPr>
        <w:t>кциона для целей, указанных в заявлении о предварительном согласовании предоставления земельного участка.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Организация и проведение аукциона осуществляется в соответствии с Земельным кодексом Российской Федерации. </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 при личной явке:</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в филиалах, отделах, удаленных рабочих местах ГБУ ЛО «МФЦ»;</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 без личной явки: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на адрес электронной почты;</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 электронной форме через личный кабинет заявителя на ЕПГУ.</w:t>
      </w:r>
    </w:p>
    <w:p w:rsidR="008A55F4" w:rsidRPr="003B6D2C" w:rsidRDefault="008A55F4" w:rsidP="008A55F4">
      <w:pPr>
        <w:widowControl w:val="0"/>
        <w:autoSpaceDE w:val="0"/>
        <w:autoSpaceDN w:val="0"/>
        <w:adjustRightInd w:val="0"/>
        <w:ind w:firstLine="709"/>
        <w:jc w:val="both"/>
        <w:outlineLvl w:val="2"/>
        <w:rPr>
          <w:sz w:val="24"/>
          <w:szCs w:val="24"/>
        </w:rPr>
      </w:pPr>
      <w:r w:rsidRPr="003B6D2C">
        <w:rPr>
          <w:rFonts w:eastAsia="Calibri"/>
          <w:sz w:val="24"/>
          <w:szCs w:val="24"/>
        </w:rPr>
        <w:t xml:space="preserve">2.4. </w:t>
      </w:r>
      <w:r w:rsidRPr="003B6D2C">
        <w:rPr>
          <w:sz w:val="24"/>
          <w:szCs w:val="24"/>
        </w:rPr>
        <w:t>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 2.4.2. </w:t>
      </w:r>
      <w:proofErr w:type="gramStart"/>
      <w:r w:rsidRPr="003B6D2C">
        <w:rPr>
          <w:sz w:val="24"/>
          <w:szCs w:val="24"/>
        </w:rPr>
        <w:t xml:space="preserve">В случае если схема расположения земельного участка, в соответствии с которой </w:t>
      </w:r>
      <w:r w:rsidRPr="003B6D2C">
        <w:rPr>
          <w:sz w:val="24"/>
          <w:szCs w:val="24"/>
        </w:rPr>
        <w:lastRenderedPageBreak/>
        <w:t>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01.01.2025 – не более</w:t>
      </w:r>
      <w:proofErr w:type="gramEnd"/>
      <w:r w:rsidRPr="003B6D2C">
        <w:rPr>
          <w:sz w:val="24"/>
          <w:szCs w:val="24"/>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2.5</w:t>
      </w:r>
      <w:bookmarkStart w:id="3" w:name="P167"/>
      <w:bookmarkEnd w:id="3"/>
      <w:r w:rsidRPr="003B6D2C">
        <w:rPr>
          <w:sz w:val="24"/>
          <w:szCs w:val="24"/>
        </w:rPr>
        <w:t>. Правовые основания для предоставления муниципальной услуги:</w:t>
      </w:r>
    </w:p>
    <w:p w:rsidR="008A55F4" w:rsidRPr="003B6D2C" w:rsidRDefault="008A55F4" w:rsidP="008A55F4">
      <w:pPr>
        <w:widowControl w:val="0"/>
        <w:autoSpaceDE w:val="0"/>
        <w:autoSpaceDN w:val="0"/>
        <w:ind w:firstLine="540"/>
        <w:jc w:val="both"/>
        <w:rPr>
          <w:sz w:val="24"/>
          <w:szCs w:val="24"/>
        </w:rPr>
      </w:pPr>
      <w:r w:rsidRPr="003B6D2C">
        <w:rPr>
          <w:sz w:val="24"/>
          <w:szCs w:val="24"/>
        </w:rPr>
        <w:t>- Гражданский кодекс Российской Федерации (части первая, вторая, третья);</w:t>
      </w:r>
    </w:p>
    <w:p w:rsidR="008A55F4" w:rsidRPr="003B6D2C" w:rsidRDefault="008A55F4" w:rsidP="008A55F4">
      <w:pPr>
        <w:widowControl w:val="0"/>
        <w:autoSpaceDE w:val="0"/>
        <w:autoSpaceDN w:val="0"/>
        <w:ind w:firstLine="540"/>
        <w:jc w:val="both"/>
        <w:rPr>
          <w:sz w:val="24"/>
          <w:szCs w:val="24"/>
        </w:rPr>
      </w:pPr>
      <w:r w:rsidRPr="003B6D2C">
        <w:rPr>
          <w:sz w:val="24"/>
          <w:szCs w:val="24"/>
        </w:rPr>
        <w:t>- Земельный кодекс Российской Федерации;</w:t>
      </w:r>
    </w:p>
    <w:p w:rsidR="008A55F4" w:rsidRPr="003B6D2C" w:rsidRDefault="008A55F4" w:rsidP="008A55F4">
      <w:pPr>
        <w:widowControl w:val="0"/>
        <w:autoSpaceDE w:val="0"/>
        <w:autoSpaceDN w:val="0"/>
        <w:ind w:firstLine="540"/>
        <w:jc w:val="both"/>
        <w:rPr>
          <w:sz w:val="24"/>
          <w:szCs w:val="24"/>
        </w:rPr>
      </w:pPr>
      <w:r w:rsidRPr="003B6D2C">
        <w:rPr>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8A55F4" w:rsidRPr="003B6D2C" w:rsidRDefault="008A55F4" w:rsidP="008A55F4">
      <w:pPr>
        <w:widowControl w:val="0"/>
        <w:autoSpaceDE w:val="0"/>
        <w:autoSpaceDN w:val="0"/>
        <w:ind w:firstLine="540"/>
        <w:jc w:val="both"/>
        <w:rPr>
          <w:sz w:val="24"/>
          <w:szCs w:val="24"/>
        </w:rPr>
      </w:pPr>
      <w:r w:rsidRPr="003B6D2C">
        <w:rPr>
          <w:sz w:val="24"/>
          <w:szCs w:val="24"/>
        </w:rPr>
        <w:t>- Федеральный закон от 18.06.2001 № 78-ФЗ «О землеустройстве»;</w:t>
      </w:r>
    </w:p>
    <w:p w:rsidR="008A55F4" w:rsidRPr="003B6D2C" w:rsidRDefault="008A55F4" w:rsidP="008A55F4">
      <w:pPr>
        <w:widowControl w:val="0"/>
        <w:autoSpaceDE w:val="0"/>
        <w:autoSpaceDN w:val="0"/>
        <w:ind w:firstLine="540"/>
        <w:jc w:val="both"/>
        <w:rPr>
          <w:sz w:val="24"/>
          <w:szCs w:val="24"/>
        </w:rPr>
      </w:pPr>
      <w:r w:rsidRPr="003B6D2C">
        <w:rPr>
          <w:sz w:val="24"/>
          <w:szCs w:val="24"/>
        </w:rPr>
        <w:t>- Федеральный закон от 25.10.2001 № 137-ФЗ «О введении в действие Земельного кодекса Российской Федерации»;</w:t>
      </w:r>
    </w:p>
    <w:p w:rsidR="008A55F4" w:rsidRPr="003B6D2C" w:rsidRDefault="008A55F4" w:rsidP="008A55F4">
      <w:pPr>
        <w:widowControl w:val="0"/>
        <w:autoSpaceDE w:val="0"/>
        <w:autoSpaceDN w:val="0"/>
        <w:ind w:firstLine="540"/>
        <w:jc w:val="both"/>
        <w:rPr>
          <w:sz w:val="24"/>
          <w:szCs w:val="24"/>
        </w:rPr>
      </w:pPr>
      <w:r w:rsidRPr="003B6D2C">
        <w:rPr>
          <w:sz w:val="24"/>
          <w:szCs w:val="24"/>
        </w:rPr>
        <w:t>- Федеральный закон от 06.10.2003 № 131-ФЗ «Об общих принципах организации местного самоуправления в Российской Федерации»;</w:t>
      </w:r>
    </w:p>
    <w:p w:rsidR="008A55F4" w:rsidRPr="003B6D2C" w:rsidRDefault="008A55F4" w:rsidP="008A55F4">
      <w:pPr>
        <w:widowControl w:val="0"/>
        <w:autoSpaceDE w:val="0"/>
        <w:autoSpaceDN w:val="0"/>
        <w:ind w:firstLine="540"/>
        <w:jc w:val="both"/>
        <w:rPr>
          <w:sz w:val="24"/>
          <w:szCs w:val="24"/>
        </w:rPr>
      </w:pPr>
      <w:r w:rsidRPr="003B6D2C">
        <w:rPr>
          <w:sz w:val="24"/>
          <w:szCs w:val="24"/>
        </w:rPr>
        <w:t>- Федеральный закон от 24.07.2007 № 221-ФЗ «О кадастровой деятельности»;</w:t>
      </w:r>
    </w:p>
    <w:p w:rsidR="008A55F4" w:rsidRPr="003B6D2C" w:rsidRDefault="008A55F4" w:rsidP="008A55F4">
      <w:pPr>
        <w:widowControl w:val="0"/>
        <w:autoSpaceDE w:val="0"/>
        <w:autoSpaceDN w:val="0"/>
        <w:ind w:firstLine="540"/>
        <w:jc w:val="both"/>
        <w:rPr>
          <w:sz w:val="24"/>
          <w:szCs w:val="24"/>
        </w:rPr>
      </w:pPr>
      <w:r w:rsidRPr="003B6D2C">
        <w:rPr>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A55F4" w:rsidRPr="003B6D2C" w:rsidRDefault="008A55F4" w:rsidP="008A55F4">
      <w:pPr>
        <w:widowControl w:val="0"/>
        <w:autoSpaceDE w:val="0"/>
        <w:autoSpaceDN w:val="0"/>
        <w:ind w:firstLine="540"/>
        <w:jc w:val="both"/>
        <w:rPr>
          <w:sz w:val="24"/>
          <w:szCs w:val="24"/>
        </w:rPr>
      </w:pPr>
      <w:r w:rsidRPr="003B6D2C">
        <w:rPr>
          <w:sz w:val="24"/>
          <w:szCs w:val="24"/>
        </w:rPr>
        <w:t xml:space="preserve">- Приказ </w:t>
      </w:r>
      <w:proofErr w:type="spellStart"/>
      <w:r w:rsidRPr="003B6D2C">
        <w:rPr>
          <w:sz w:val="24"/>
          <w:szCs w:val="24"/>
        </w:rPr>
        <w:t>Росреестра</w:t>
      </w:r>
      <w:proofErr w:type="spellEnd"/>
      <w:r w:rsidRPr="003B6D2C">
        <w:rPr>
          <w:sz w:val="24"/>
          <w:szCs w:val="24"/>
        </w:rPr>
        <w:t xml:space="preserve"> от 02.09.2020 № </w:t>
      </w:r>
      <w:proofErr w:type="gramStart"/>
      <w:r w:rsidRPr="003B6D2C">
        <w:rPr>
          <w:sz w:val="24"/>
          <w:szCs w:val="24"/>
        </w:rPr>
        <w:t>П</w:t>
      </w:r>
      <w:proofErr w:type="gramEnd"/>
      <w:r w:rsidRPr="003B6D2C">
        <w:rPr>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8A55F4" w:rsidRPr="003B6D2C" w:rsidRDefault="008A55F4" w:rsidP="008A55F4">
      <w:pPr>
        <w:widowControl w:val="0"/>
        <w:autoSpaceDE w:val="0"/>
        <w:autoSpaceDN w:val="0"/>
        <w:ind w:firstLine="540"/>
        <w:jc w:val="both"/>
        <w:rPr>
          <w:sz w:val="24"/>
          <w:szCs w:val="24"/>
        </w:rPr>
      </w:pPr>
      <w:r w:rsidRPr="003B6D2C">
        <w:rPr>
          <w:sz w:val="24"/>
          <w:szCs w:val="24"/>
        </w:rPr>
        <w:t>- нормативные правовые акты органов местного самоуправления.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9" w:history="1">
        <w:r w:rsidRPr="003B6D2C">
          <w:rPr>
            <w:sz w:val="24"/>
            <w:szCs w:val="24"/>
            <w:u w:val="single"/>
          </w:rPr>
          <w:t>https://sbor.ru</w:t>
        </w:r>
      </w:hyperlink>
      <w:r w:rsidRPr="003B6D2C">
        <w:rPr>
          <w:sz w:val="24"/>
          <w:szCs w:val="24"/>
        </w:rPr>
        <w:t xml:space="preserve"> и в Реестре.</w:t>
      </w:r>
    </w:p>
    <w:p w:rsidR="008A55F4" w:rsidRPr="003B6D2C" w:rsidRDefault="008A55F4" w:rsidP="008A55F4">
      <w:pPr>
        <w:widowControl w:val="0"/>
        <w:autoSpaceDE w:val="0"/>
        <w:autoSpaceDN w:val="0"/>
        <w:ind w:firstLine="709"/>
        <w:jc w:val="both"/>
        <w:rPr>
          <w:sz w:val="24"/>
          <w:szCs w:val="24"/>
        </w:rPr>
      </w:pPr>
      <w:r w:rsidRPr="003B6D2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55F4" w:rsidRPr="003B6D2C" w:rsidRDefault="008A55F4" w:rsidP="008A55F4">
      <w:pPr>
        <w:ind w:firstLine="709"/>
        <w:jc w:val="both"/>
        <w:rPr>
          <w:sz w:val="24"/>
          <w:szCs w:val="24"/>
        </w:rPr>
      </w:pPr>
      <w:r w:rsidRPr="003B6D2C">
        <w:rPr>
          <w:sz w:val="24"/>
          <w:szCs w:val="24"/>
        </w:rPr>
        <w:t>1) Для предоставления муниципальной услуги заполняется заявление согласно приложению №1 или приложению №2 к административному регламенту:</w:t>
      </w:r>
    </w:p>
    <w:p w:rsidR="008A55F4" w:rsidRPr="003B6D2C" w:rsidRDefault="008A55F4" w:rsidP="008A55F4">
      <w:pPr>
        <w:ind w:firstLine="709"/>
        <w:jc w:val="both"/>
        <w:rPr>
          <w:sz w:val="24"/>
          <w:szCs w:val="24"/>
        </w:rPr>
      </w:pPr>
      <w:r w:rsidRPr="003B6D2C">
        <w:rPr>
          <w:sz w:val="24"/>
          <w:szCs w:val="24"/>
        </w:rPr>
        <w:t>- лично заявителем на ЕПГУ;</w:t>
      </w:r>
    </w:p>
    <w:p w:rsidR="008A55F4" w:rsidRPr="003B6D2C" w:rsidRDefault="008A55F4" w:rsidP="008A55F4">
      <w:pPr>
        <w:ind w:firstLine="709"/>
        <w:jc w:val="both"/>
        <w:rPr>
          <w:sz w:val="24"/>
          <w:szCs w:val="24"/>
        </w:rPr>
      </w:pPr>
      <w:r w:rsidRPr="003B6D2C">
        <w:rPr>
          <w:sz w:val="24"/>
          <w:szCs w:val="24"/>
        </w:rPr>
        <w:t>- специалистом МФЦ при личном обращении заявителя (представителя заявителя) в МФЦ.</w:t>
      </w:r>
    </w:p>
    <w:p w:rsidR="008A55F4" w:rsidRPr="003B6D2C" w:rsidRDefault="008A55F4" w:rsidP="008A55F4">
      <w:pPr>
        <w:ind w:firstLine="709"/>
        <w:jc w:val="both"/>
        <w:rPr>
          <w:sz w:val="24"/>
          <w:szCs w:val="24"/>
        </w:rPr>
      </w:pPr>
      <w:r w:rsidRPr="003B6D2C">
        <w:rPr>
          <w:sz w:val="24"/>
          <w:szCs w:val="24"/>
        </w:rPr>
        <w:t>Не допускается исправление ошибок путем зачеркивания или с помощью корректирующих средств.</w:t>
      </w:r>
    </w:p>
    <w:p w:rsidR="008A55F4" w:rsidRPr="003B6D2C" w:rsidRDefault="008A55F4" w:rsidP="008A55F4">
      <w:pPr>
        <w:ind w:firstLine="709"/>
        <w:jc w:val="both"/>
        <w:rPr>
          <w:sz w:val="24"/>
          <w:szCs w:val="24"/>
        </w:rPr>
      </w:pPr>
      <w:r w:rsidRPr="003B6D2C">
        <w:rPr>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A55F4" w:rsidRPr="003B6D2C" w:rsidRDefault="008A55F4" w:rsidP="008A55F4">
      <w:pPr>
        <w:ind w:firstLine="709"/>
        <w:jc w:val="both"/>
        <w:rPr>
          <w:sz w:val="24"/>
          <w:szCs w:val="24"/>
        </w:rPr>
      </w:pPr>
      <w:r w:rsidRPr="003B6D2C">
        <w:rPr>
          <w:sz w:val="24"/>
          <w:szCs w:val="24"/>
        </w:rPr>
        <w:t>3) учредительные документы (при обращении юридического лица);</w:t>
      </w:r>
    </w:p>
    <w:p w:rsidR="008A55F4" w:rsidRPr="003B6D2C" w:rsidRDefault="008A55F4" w:rsidP="008A55F4">
      <w:pPr>
        <w:ind w:firstLine="709"/>
        <w:jc w:val="both"/>
        <w:rPr>
          <w:sz w:val="24"/>
          <w:szCs w:val="24"/>
        </w:rPr>
      </w:pPr>
      <w:r w:rsidRPr="003B6D2C">
        <w:rPr>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A55F4" w:rsidRPr="003B6D2C" w:rsidRDefault="008A55F4" w:rsidP="008A55F4">
      <w:pPr>
        <w:ind w:firstLine="709"/>
        <w:jc w:val="both"/>
        <w:rPr>
          <w:sz w:val="24"/>
          <w:szCs w:val="24"/>
        </w:rPr>
      </w:pPr>
      <w:proofErr w:type="gramStart"/>
      <w:r w:rsidRPr="003B6D2C">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w:t>
      </w:r>
      <w:r w:rsidRPr="003B6D2C">
        <w:rPr>
          <w:sz w:val="24"/>
          <w:szCs w:val="24"/>
        </w:rPr>
        <w:lastRenderedPageBreak/>
        <w:t>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B6D2C">
        <w:rPr>
          <w:sz w:val="24"/>
          <w:szCs w:val="24"/>
        </w:rPr>
        <w:t xml:space="preserve"> </w:t>
      </w:r>
      <w:proofErr w:type="gramStart"/>
      <w:r w:rsidRPr="003B6D2C">
        <w:rPr>
          <w:sz w:val="24"/>
          <w:szCs w:val="24"/>
        </w:rPr>
        <w:t>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roofErr w:type="gramEnd"/>
      <w:r w:rsidRPr="003B6D2C">
        <w:rPr>
          <w:sz w:val="24"/>
          <w:szCs w:val="24"/>
        </w:rPr>
        <w:t xml:space="preserve"> доверенность в простой письменной форме).</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5) при предварительном согласовании предоставления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shd w:val="clear" w:color="auto" w:fill="FFFFFF"/>
        </w:rPr>
        <w:t>6)</w:t>
      </w:r>
      <w:r w:rsidRPr="003B6D2C">
        <w:rPr>
          <w:sz w:val="24"/>
          <w:szCs w:val="24"/>
        </w:rPr>
        <w:t xml:space="preserve"> при предоставлении земельного участка:</w:t>
      </w:r>
    </w:p>
    <w:p w:rsidR="008A55F4" w:rsidRPr="003B6D2C" w:rsidRDefault="008A55F4" w:rsidP="008A55F4">
      <w:pPr>
        <w:widowControl w:val="0"/>
        <w:autoSpaceDE w:val="0"/>
        <w:autoSpaceDN w:val="0"/>
        <w:adjustRightInd w:val="0"/>
        <w:ind w:firstLine="540"/>
        <w:jc w:val="both"/>
        <w:rPr>
          <w:sz w:val="24"/>
          <w:szCs w:val="24"/>
        </w:rPr>
      </w:pPr>
      <w:bookmarkStart w:id="4" w:name="P215"/>
      <w:bookmarkEnd w:id="4"/>
      <w:r w:rsidRPr="003B6D2C">
        <w:rPr>
          <w:sz w:val="24"/>
          <w:szCs w:val="24"/>
        </w:rPr>
        <w:t xml:space="preserve">- решение о предварительном согласовании предоставления земельного участка (при наличии). </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 выписку из Единого государственного реестра индивидуальных предпринимателей, если</w:t>
      </w:r>
      <w:r w:rsidRPr="003B6D2C">
        <w:rPr>
          <w:rFonts w:eastAsia="Calibri"/>
          <w:sz w:val="24"/>
          <w:szCs w:val="24"/>
          <w:lang w:eastAsia="en-US"/>
        </w:rPr>
        <w:t xml:space="preserve"> </w:t>
      </w:r>
      <w:r w:rsidRPr="003B6D2C">
        <w:rPr>
          <w:sz w:val="24"/>
          <w:szCs w:val="24"/>
        </w:rPr>
        <w:t xml:space="preserve">крестьянское (фермерское) хозяйство создано без образования юридического лица. </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2.7.1. Заявитель вправе представить документы (сведения), указанные в </w:t>
      </w:r>
      <w:hyperlink w:anchor="P215" w:history="1">
        <w:r w:rsidRPr="003B6D2C">
          <w:rPr>
            <w:sz w:val="24"/>
            <w:szCs w:val="24"/>
          </w:rPr>
          <w:t>пункте 2.7</w:t>
        </w:r>
      </w:hyperlink>
      <w:r w:rsidRPr="003B6D2C">
        <w:rPr>
          <w:sz w:val="24"/>
          <w:szCs w:val="24"/>
        </w:rPr>
        <w:t xml:space="preserve"> настоящего регламента, по собственной инициативе.</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2.7.2. При предоставлении муниципальной услуги запрещается требовать от заявителя: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B6D2C">
          <w:rPr>
            <w:sz w:val="24"/>
            <w:szCs w:val="24"/>
          </w:rPr>
          <w:t>части</w:t>
        </w:r>
        <w:proofErr w:type="gramEnd"/>
        <w:r w:rsidRPr="003B6D2C">
          <w:rPr>
            <w:sz w:val="24"/>
            <w:szCs w:val="24"/>
          </w:rPr>
          <w:t xml:space="preserve"> 6 статьи 7</w:t>
        </w:r>
      </w:hyperlink>
      <w:r w:rsidRPr="003B6D2C">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B6D2C">
          <w:rPr>
            <w:sz w:val="24"/>
            <w:szCs w:val="24"/>
          </w:rPr>
          <w:t>части 1 статьи 9</w:t>
        </w:r>
      </w:hyperlink>
      <w:r w:rsidRPr="003B6D2C">
        <w:rPr>
          <w:sz w:val="24"/>
          <w:szCs w:val="24"/>
        </w:rPr>
        <w:t xml:space="preserve"> Федерального закона № 210-ФЗ;</w:t>
      </w:r>
      <w:proofErr w:type="gramEnd"/>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B6D2C">
          <w:rPr>
            <w:bCs/>
            <w:sz w:val="24"/>
            <w:szCs w:val="24"/>
            <w:u w:val="single"/>
          </w:rPr>
          <w:t>пунктом 7.2 части 1 статьи 16</w:t>
        </w:r>
      </w:hyperlink>
      <w:r w:rsidRPr="003B6D2C">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2.7.3. При наступлении событий, являющихся основанием для предоставления муниципальной услуги, Администрация вправе:</w:t>
      </w:r>
    </w:p>
    <w:p w:rsidR="008A55F4" w:rsidRPr="003B6D2C" w:rsidRDefault="008A55F4" w:rsidP="008A55F4">
      <w:pPr>
        <w:widowControl w:val="0"/>
        <w:autoSpaceDE w:val="0"/>
        <w:autoSpaceDN w:val="0"/>
        <w:adjustRightInd w:val="0"/>
        <w:ind w:firstLine="540"/>
        <w:jc w:val="both"/>
        <w:rPr>
          <w:bCs/>
          <w:sz w:val="24"/>
          <w:szCs w:val="24"/>
        </w:rPr>
      </w:pPr>
      <w:r w:rsidRPr="003B6D2C">
        <w:rPr>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B6D2C">
        <w:rPr>
          <w:bCs/>
          <w:sz w:val="24"/>
          <w:szCs w:val="24"/>
        </w:rPr>
        <w:t>запрос</w:t>
      </w:r>
      <w:proofErr w:type="gramEnd"/>
      <w:r w:rsidRPr="003B6D2C">
        <w:rPr>
          <w:bCs/>
          <w:sz w:val="24"/>
          <w:szCs w:val="24"/>
        </w:rPr>
        <w:t xml:space="preserve"> о предоставлении соответствующей услуги для немедленного получения результата предоставления такой услуги;</w:t>
      </w:r>
    </w:p>
    <w:p w:rsidR="008A55F4" w:rsidRPr="003B6D2C" w:rsidRDefault="008A55F4" w:rsidP="008A55F4">
      <w:pPr>
        <w:widowControl w:val="0"/>
        <w:autoSpaceDE w:val="0"/>
        <w:autoSpaceDN w:val="0"/>
        <w:adjustRightInd w:val="0"/>
        <w:ind w:firstLine="540"/>
        <w:jc w:val="both"/>
        <w:rPr>
          <w:bCs/>
          <w:sz w:val="24"/>
          <w:szCs w:val="24"/>
        </w:rPr>
      </w:pPr>
      <w:proofErr w:type="gramStart"/>
      <w:r w:rsidRPr="003B6D2C">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3B6D2C">
        <w:rPr>
          <w:bCs/>
          <w:sz w:val="24"/>
          <w:szCs w:val="24"/>
        </w:rPr>
        <w:t xml:space="preserve"> проведенных </w:t>
      </w:r>
      <w:proofErr w:type="gramStart"/>
      <w:r w:rsidRPr="003B6D2C">
        <w:rPr>
          <w:bCs/>
          <w:sz w:val="24"/>
          <w:szCs w:val="24"/>
        </w:rPr>
        <w:t>мероприятиях</w:t>
      </w:r>
      <w:proofErr w:type="gramEnd"/>
      <w:r w:rsidRPr="003B6D2C">
        <w:rPr>
          <w:bCs/>
          <w:sz w:val="24"/>
          <w:szCs w:val="24"/>
        </w:rPr>
        <w:t>.</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3B6D2C">
        <w:rPr>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A55F4" w:rsidRPr="003B6D2C" w:rsidRDefault="008A55F4" w:rsidP="008A55F4">
      <w:pPr>
        <w:widowControl w:val="0"/>
        <w:autoSpaceDE w:val="0"/>
        <w:autoSpaceDN w:val="0"/>
        <w:adjustRightInd w:val="0"/>
        <w:ind w:firstLine="540"/>
        <w:jc w:val="both"/>
        <w:rPr>
          <w:sz w:val="24"/>
          <w:szCs w:val="24"/>
        </w:rPr>
      </w:pPr>
      <w:bookmarkStart w:id="5" w:name="P249"/>
      <w:bookmarkEnd w:id="5"/>
      <w:r w:rsidRPr="003B6D2C">
        <w:rPr>
          <w:sz w:val="24"/>
          <w:szCs w:val="24"/>
        </w:rPr>
        <w:t>2.9. Исчерпывающий перечень оснований для отказа в приеме документов, необходимых для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заявление подано лицом, не уполномоченным на осуществление таких действий;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заявителем не представлены документы, установленные пунктом 2.6 административного регламента;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представленные документы утратили силу на момент обращения за услугой;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 представленные документы содержат подчистки и исправления текста, не заверенные </w:t>
      </w:r>
      <w:r w:rsidRPr="003B6D2C">
        <w:rPr>
          <w:sz w:val="24"/>
          <w:szCs w:val="24"/>
        </w:rPr>
        <w:lastRenderedPageBreak/>
        <w:t>в порядке, установленном законодательством Российской Федерации;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неполное заполнение полей в форме заявления, в том числе в интерактивной форме заявления на ЕПГУ.</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2.10. Исчерпывающий перечень оснований для отказа в предоставлении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bCs/>
          <w:sz w:val="24"/>
          <w:szCs w:val="24"/>
        </w:rPr>
        <w:t>2.10.1. Отсутствие права на предоставление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2) заявление на получение услуги оформлено не в соответствии с административным регламентом;</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3) представленные заявителем документы </w:t>
      </w:r>
      <w:proofErr w:type="gramStart"/>
      <w:r w:rsidRPr="003B6D2C">
        <w:rPr>
          <w:sz w:val="24"/>
          <w:szCs w:val="24"/>
        </w:rPr>
        <w:t>недействительны/указанные в заявлении сведения недостоверны</w:t>
      </w:r>
      <w:proofErr w:type="gramEnd"/>
      <w:r w:rsidRPr="003B6D2C">
        <w:rPr>
          <w:sz w:val="24"/>
          <w:szCs w:val="24"/>
        </w:rPr>
        <w:t>.</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4) заявление подано лицом, не уполномоченным на осуществление таких действий;</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2.10.2</w:t>
      </w:r>
      <w:r w:rsidRPr="003B6D2C">
        <w:rPr>
          <w:rFonts w:ascii="Calibri" w:hAnsi="Calibri"/>
          <w:sz w:val="24"/>
          <w:szCs w:val="24"/>
        </w:rPr>
        <w:t xml:space="preserve"> </w:t>
      </w:r>
      <w:r w:rsidRPr="003B6D2C">
        <w:rPr>
          <w:sz w:val="24"/>
          <w:szCs w:val="24"/>
        </w:rPr>
        <w:t>Решение об отказе в предварительном согласовании предоставления земельного участка принимается Администрация при наличии хотя бы одного из следующих оснований:</w:t>
      </w:r>
    </w:p>
    <w:p w:rsidR="008A55F4" w:rsidRPr="003B6D2C" w:rsidRDefault="008A55F4" w:rsidP="008A55F4">
      <w:pPr>
        <w:widowControl w:val="0"/>
        <w:autoSpaceDE w:val="0"/>
        <w:autoSpaceDN w:val="0"/>
        <w:ind w:firstLine="567"/>
        <w:jc w:val="both"/>
        <w:rPr>
          <w:sz w:val="24"/>
          <w:szCs w:val="24"/>
        </w:rPr>
      </w:pPr>
      <w:r w:rsidRPr="003B6D2C">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3B6D2C">
          <w:rPr>
            <w:sz w:val="24"/>
            <w:szCs w:val="24"/>
            <w:u w:val="single"/>
          </w:rPr>
          <w:t>пункте 16 статьи 11.10</w:t>
        </w:r>
      </w:hyperlink>
      <w:r w:rsidRPr="003B6D2C">
        <w:rPr>
          <w:sz w:val="24"/>
          <w:szCs w:val="24"/>
        </w:rPr>
        <w:t xml:space="preserve"> ЗК РФ, а именно в случае:</w:t>
      </w:r>
    </w:p>
    <w:p w:rsidR="008A55F4" w:rsidRPr="003B6D2C" w:rsidRDefault="008A55F4" w:rsidP="008A55F4">
      <w:pPr>
        <w:widowControl w:val="0"/>
        <w:autoSpaceDE w:val="0"/>
        <w:autoSpaceDN w:val="0"/>
        <w:ind w:firstLine="567"/>
        <w:jc w:val="both"/>
        <w:rPr>
          <w:sz w:val="24"/>
          <w:szCs w:val="24"/>
        </w:rPr>
      </w:pPr>
      <w:r w:rsidRPr="003B6D2C">
        <w:rPr>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3B6D2C">
          <w:rPr>
            <w:sz w:val="24"/>
            <w:szCs w:val="24"/>
            <w:u w:val="single"/>
          </w:rPr>
          <w:t>пунктом 12</w:t>
        </w:r>
      </w:hyperlink>
      <w:r w:rsidRPr="003B6D2C">
        <w:rPr>
          <w:sz w:val="24"/>
          <w:szCs w:val="24"/>
        </w:rPr>
        <w:t xml:space="preserve"> статьи 11.10 ЗК РФ;</w:t>
      </w:r>
    </w:p>
    <w:p w:rsidR="008A55F4" w:rsidRPr="003B6D2C" w:rsidRDefault="008A55F4" w:rsidP="008A55F4">
      <w:pPr>
        <w:widowControl w:val="0"/>
        <w:autoSpaceDE w:val="0"/>
        <w:autoSpaceDN w:val="0"/>
        <w:ind w:firstLine="567"/>
        <w:jc w:val="both"/>
        <w:rPr>
          <w:sz w:val="24"/>
          <w:szCs w:val="24"/>
        </w:rPr>
      </w:pPr>
      <w:r w:rsidRPr="003B6D2C">
        <w:rPr>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55F4" w:rsidRPr="003B6D2C" w:rsidRDefault="008A55F4" w:rsidP="008A55F4">
      <w:pPr>
        <w:widowControl w:val="0"/>
        <w:autoSpaceDE w:val="0"/>
        <w:autoSpaceDN w:val="0"/>
        <w:ind w:firstLine="567"/>
        <w:jc w:val="both"/>
        <w:rPr>
          <w:sz w:val="24"/>
          <w:szCs w:val="24"/>
        </w:rPr>
      </w:pPr>
      <w:r w:rsidRPr="003B6D2C">
        <w:rPr>
          <w:sz w:val="24"/>
          <w:szCs w:val="24"/>
        </w:rPr>
        <w:t xml:space="preserve">- разработки схемы расположения земельного участка с нарушением предусмотренных </w:t>
      </w:r>
      <w:hyperlink r:id="rId15" w:history="1">
        <w:r w:rsidRPr="003B6D2C">
          <w:rPr>
            <w:sz w:val="24"/>
            <w:szCs w:val="24"/>
            <w:u w:val="single"/>
          </w:rPr>
          <w:t>статьей 11.9</w:t>
        </w:r>
      </w:hyperlink>
      <w:r w:rsidRPr="003B6D2C">
        <w:rPr>
          <w:sz w:val="24"/>
          <w:szCs w:val="24"/>
        </w:rPr>
        <w:t xml:space="preserve"> ЗК РФ требований к образуемым земельным участкам;</w:t>
      </w:r>
    </w:p>
    <w:p w:rsidR="008A55F4" w:rsidRPr="003B6D2C" w:rsidRDefault="008A55F4" w:rsidP="008A55F4">
      <w:pPr>
        <w:widowControl w:val="0"/>
        <w:autoSpaceDE w:val="0"/>
        <w:autoSpaceDN w:val="0"/>
        <w:ind w:firstLine="567"/>
        <w:jc w:val="both"/>
        <w:rPr>
          <w:sz w:val="24"/>
          <w:szCs w:val="24"/>
        </w:rPr>
      </w:pPr>
      <w:r w:rsidRPr="003B6D2C">
        <w:rPr>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55F4" w:rsidRPr="003B6D2C" w:rsidRDefault="008A55F4" w:rsidP="008A55F4">
      <w:pPr>
        <w:widowControl w:val="0"/>
        <w:autoSpaceDE w:val="0"/>
        <w:autoSpaceDN w:val="0"/>
        <w:ind w:firstLine="567"/>
        <w:jc w:val="both"/>
        <w:rPr>
          <w:sz w:val="24"/>
          <w:szCs w:val="24"/>
        </w:rPr>
      </w:pPr>
      <w:r w:rsidRPr="003B6D2C">
        <w:rPr>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A55F4" w:rsidRPr="003B6D2C" w:rsidRDefault="008A55F4" w:rsidP="008A55F4">
      <w:pPr>
        <w:widowControl w:val="0"/>
        <w:autoSpaceDE w:val="0"/>
        <w:autoSpaceDN w:val="0"/>
        <w:ind w:firstLine="567"/>
        <w:jc w:val="both"/>
        <w:rPr>
          <w:sz w:val="24"/>
          <w:szCs w:val="24"/>
        </w:rPr>
      </w:pPr>
      <w:r w:rsidRPr="003B6D2C">
        <w:rPr>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A55F4" w:rsidRPr="003B6D2C" w:rsidRDefault="008A55F4" w:rsidP="008A55F4">
      <w:pPr>
        <w:widowControl w:val="0"/>
        <w:autoSpaceDE w:val="0"/>
        <w:autoSpaceDN w:val="0"/>
        <w:ind w:firstLine="567"/>
        <w:jc w:val="both"/>
        <w:rPr>
          <w:sz w:val="24"/>
          <w:szCs w:val="24"/>
        </w:rPr>
      </w:pPr>
      <w:proofErr w:type="gramStart"/>
      <w:r w:rsidRPr="003B6D2C">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3B6D2C">
          <w:rPr>
            <w:sz w:val="24"/>
            <w:szCs w:val="24"/>
            <w:u w:val="single"/>
          </w:rPr>
          <w:t>подпунктах 1</w:t>
        </w:r>
      </w:hyperlink>
      <w:r w:rsidRPr="003B6D2C">
        <w:rPr>
          <w:sz w:val="24"/>
          <w:szCs w:val="24"/>
        </w:rPr>
        <w:t xml:space="preserve"> - </w:t>
      </w:r>
      <w:hyperlink r:id="rId17" w:history="1">
        <w:r w:rsidRPr="003B6D2C">
          <w:rPr>
            <w:sz w:val="24"/>
            <w:szCs w:val="24"/>
            <w:u w:val="single"/>
          </w:rPr>
          <w:t>13</w:t>
        </w:r>
      </w:hyperlink>
      <w:r w:rsidRPr="003B6D2C">
        <w:rPr>
          <w:sz w:val="24"/>
          <w:szCs w:val="24"/>
        </w:rPr>
        <w:t xml:space="preserve">, </w:t>
      </w:r>
      <w:hyperlink r:id="rId18" w:history="1">
        <w:r w:rsidRPr="003B6D2C">
          <w:rPr>
            <w:sz w:val="24"/>
            <w:szCs w:val="24"/>
            <w:u w:val="single"/>
          </w:rPr>
          <w:t>14.1</w:t>
        </w:r>
      </w:hyperlink>
      <w:r w:rsidRPr="003B6D2C">
        <w:rPr>
          <w:sz w:val="24"/>
          <w:szCs w:val="24"/>
        </w:rPr>
        <w:t xml:space="preserve"> - </w:t>
      </w:r>
      <w:hyperlink r:id="rId19" w:history="1">
        <w:r w:rsidRPr="003B6D2C">
          <w:rPr>
            <w:sz w:val="24"/>
            <w:szCs w:val="24"/>
            <w:u w:val="single"/>
          </w:rPr>
          <w:t>19</w:t>
        </w:r>
      </w:hyperlink>
      <w:r w:rsidRPr="003B6D2C">
        <w:rPr>
          <w:sz w:val="24"/>
          <w:szCs w:val="24"/>
        </w:rPr>
        <w:t xml:space="preserve">, </w:t>
      </w:r>
      <w:hyperlink r:id="rId20" w:history="1">
        <w:r w:rsidRPr="003B6D2C">
          <w:rPr>
            <w:sz w:val="24"/>
            <w:szCs w:val="24"/>
            <w:u w:val="single"/>
          </w:rPr>
          <w:t>22</w:t>
        </w:r>
      </w:hyperlink>
      <w:r w:rsidRPr="003B6D2C">
        <w:rPr>
          <w:sz w:val="24"/>
          <w:szCs w:val="24"/>
        </w:rPr>
        <w:t xml:space="preserve"> и </w:t>
      </w:r>
      <w:hyperlink r:id="rId21" w:history="1">
        <w:r w:rsidRPr="003B6D2C">
          <w:rPr>
            <w:sz w:val="24"/>
            <w:szCs w:val="24"/>
            <w:u w:val="single"/>
          </w:rPr>
          <w:t>23 статьи 39.16</w:t>
        </w:r>
      </w:hyperlink>
      <w:r w:rsidRPr="003B6D2C">
        <w:rPr>
          <w:sz w:val="24"/>
          <w:szCs w:val="24"/>
        </w:rPr>
        <w:t xml:space="preserve"> ЗК РФ (</w:t>
      </w:r>
      <w:hyperlink r:id="rId22" w:history="1">
        <w:r w:rsidRPr="003B6D2C">
          <w:rPr>
            <w:sz w:val="24"/>
            <w:szCs w:val="24"/>
            <w:u w:val="single"/>
          </w:rPr>
          <w:t>подпункты 1</w:t>
        </w:r>
      </w:hyperlink>
      <w:r w:rsidRPr="003B6D2C">
        <w:rPr>
          <w:sz w:val="24"/>
          <w:szCs w:val="24"/>
        </w:rPr>
        <w:t xml:space="preserve"> - </w:t>
      </w:r>
      <w:r w:rsidRPr="003B6D2C">
        <w:rPr>
          <w:sz w:val="24"/>
          <w:szCs w:val="24"/>
          <w:u w:val="single"/>
        </w:rPr>
        <w:t>13</w:t>
      </w:r>
      <w:r w:rsidRPr="003B6D2C">
        <w:rPr>
          <w:sz w:val="24"/>
          <w:szCs w:val="24"/>
        </w:rPr>
        <w:t xml:space="preserve">, </w:t>
      </w:r>
      <w:hyperlink r:id="rId23" w:history="1">
        <w:r w:rsidRPr="003B6D2C">
          <w:rPr>
            <w:sz w:val="24"/>
            <w:szCs w:val="24"/>
            <w:u w:val="single"/>
          </w:rPr>
          <w:t>1</w:t>
        </w:r>
      </w:hyperlink>
      <w:r w:rsidRPr="003B6D2C">
        <w:rPr>
          <w:sz w:val="24"/>
          <w:szCs w:val="24"/>
        </w:rPr>
        <w:t xml:space="preserve">5 - 20, </w:t>
      </w:r>
      <w:hyperlink r:id="rId24" w:history="1">
        <w:r w:rsidRPr="003B6D2C">
          <w:rPr>
            <w:sz w:val="24"/>
            <w:szCs w:val="24"/>
            <w:u w:val="single"/>
          </w:rPr>
          <w:t>2</w:t>
        </w:r>
      </w:hyperlink>
      <w:r w:rsidRPr="003B6D2C">
        <w:rPr>
          <w:sz w:val="24"/>
          <w:szCs w:val="24"/>
        </w:rPr>
        <w:t>3 и</w:t>
      </w:r>
      <w:proofErr w:type="gramEnd"/>
      <w:r w:rsidRPr="003B6D2C">
        <w:rPr>
          <w:sz w:val="24"/>
          <w:szCs w:val="24"/>
        </w:rPr>
        <w:t xml:space="preserve"> </w:t>
      </w:r>
      <w:hyperlink r:id="rId25" w:history="1">
        <w:r w:rsidRPr="003B6D2C">
          <w:rPr>
            <w:sz w:val="24"/>
            <w:szCs w:val="24"/>
            <w:u w:val="single"/>
          </w:rPr>
          <w:t xml:space="preserve">24 </w:t>
        </w:r>
      </w:hyperlink>
      <w:r w:rsidRPr="003B6D2C">
        <w:rPr>
          <w:sz w:val="24"/>
          <w:szCs w:val="24"/>
        </w:rPr>
        <w:t>пункта 2.10.3. настоящего регламента);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3) земельный участок, границы которого подлежат уточнению в соответствии с Федеральным </w:t>
      </w:r>
      <w:hyperlink r:id="rId26" w:history="1">
        <w:r w:rsidRPr="003B6D2C">
          <w:rPr>
            <w:sz w:val="24"/>
            <w:szCs w:val="24"/>
            <w:u w:val="single"/>
          </w:rPr>
          <w:t>законом</w:t>
        </w:r>
      </w:hyperlink>
      <w:r w:rsidRPr="003B6D2C">
        <w:rPr>
          <w:sz w:val="24"/>
          <w:szCs w:val="24"/>
        </w:rPr>
        <w:t xml:space="preserve"> № 218-ФЗ, не может быть предоставлен заявителю по основаниям, указанным в </w:t>
      </w:r>
      <w:hyperlink r:id="rId27" w:history="1">
        <w:r w:rsidRPr="003B6D2C">
          <w:rPr>
            <w:sz w:val="24"/>
            <w:szCs w:val="24"/>
            <w:u w:val="single"/>
          </w:rPr>
          <w:t>подпунктах 1</w:t>
        </w:r>
      </w:hyperlink>
      <w:r w:rsidRPr="003B6D2C">
        <w:rPr>
          <w:sz w:val="24"/>
          <w:szCs w:val="24"/>
        </w:rPr>
        <w:t xml:space="preserve"> - </w:t>
      </w:r>
      <w:hyperlink r:id="rId28" w:history="1">
        <w:r w:rsidRPr="003B6D2C">
          <w:rPr>
            <w:sz w:val="24"/>
            <w:szCs w:val="24"/>
            <w:u w:val="single"/>
          </w:rPr>
          <w:t>23 статьи 39.16</w:t>
        </w:r>
      </w:hyperlink>
      <w:r w:rsidRPr="003B6D2C">
        <w:rPr>
          <w:sz w:val="24"/>
          <w:szCs w:val="24"/>
        </w:rPr>
        <w:t xml:space="preserve"> ЗК РФ (</w:t>
      </w:r>
      <w:hyperlink r:id="rId29" w:history="1">
        <w:r w:rsidRPr="003B6D2C">
          <w:rPr>
            <w:sz w:val="24"/>
            <w:szCs w:val="24"/>
            <w:u w:val="single"/>
          </w:rPr>
          <w:t>подпункты 1</w:t>
        </w:r>
      </w:hyperlink>
      <w:r w:rsidRPr="003B6D2C">
        <w:rPr>
          <w:sz w:val="24"/>
          <w:szCs w:val="24"/>
        </w:rPr>
        <w:t xml:space="preserve"> - </w:t>
      </w:r>
      <w:hyperlink r:id="rId30" w:history="1">
        <w:r w:rsidRPr="003B6D2C">
          <w:rPr>
            <w:sz w:val="24"/>
            <w:szCs w:val="24"/>
            <w:u w:val="single"/>
          </w:rPr>
          <w:t xml:space="preserve">24 </w:t>
        </w:r>
      </w:hyperlink>
      <w:r w:rsidRPr="003B6D2C">
        <w:rPr>
          <w:sz w:val="24"/>
          <w:szCs w:val="24"/>
        </w:rPr>
        <w:t>пункта 2.10.3. настоящего регламента).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Администрацией при наличии хотя бы одного из следующих оснований:</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3B6D2C">
        <w:rPr>
          <w:sz w:val="24"/>
          <w:szCs w:val="24"/>
        </w:rPr>
        <w:lastRenderedPageBreak/>
        <w:t>участка без проведения торгов;</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3B6D2C">
          <w:rPr>
            <w:sz w:val="24"/>
            <w:szCs w:val="24"/>
            <w:u w:val="single"/>
          </w:rPr>
          <w:t>подпунктом 10 пункта 2 статьи 39.10</w:t>
        </w:r>
      </w:hyperlink>
      <w:r w:rsidRPr="003B6D2C">
        <w:rPr>
          <w:sz w:val="24"/>
          <w:szCs w:val="24"/>
        </w:rPr>
        <w:t xml:space="preserve"> ЗК РФ)</w:t>
      </w:r>
      <w:proofErr w:type="gramEnd"/>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B6D2C">
        <w:rPr>
          <w:sz w:val="24"/>
          <w:szCs w:val="24"/>
        </w:rPr>
        <w:t xml:space="preserve"> земельным участком общего назначения);</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3B6D2C">
          <w:rPr>
            <w:sz w:val="24"/>
            <w:szCs w:val="24"/>
            <w:u w:val="single"/>
          </w:rPr>
          <w:t>статьей 39.36</w:t>
        </w:r>
      </w:hyperlink>
      <w:r w:rsidRPr="003B6D2C">
        <w:rPr>
          <w:sz w:val="24"/>
          <w:szCs w:val="24"/>
        </w:rPr>
        <w:t xml:space="preserve"> ЗК РФ, либо с заявлением</w:t>
      </w:r>
      <w:proofErr w:type="gramEnd"/>
      <w:r w:rsidRPr="003B6D2C">
        <w:rPr>
          <w:sz w:val="24"/>
          <w:szCs w:val="24"/>
        </w:rPr>
        <w:t xml:space="preserve"> </w:t>
      </w:r>
      <w:proofErr w:type="gramStart"/>
      <w:r w:rsidRPr="003B6D2C">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B6D2C">
        <w:rPr>
          <w:sz w:val="24"/>
          <w:szCs w:val="24"/>
        </w:rPr>
        <w:t xml:space="preserve">, установленные указанными решениями, не выполнены обязанности, предусмотренные </w:t>
      </w:r>
      <w:hyperlink r:id="rId33" w:history="1">
        <w:r w:rsidRPr="003B6D2C">
          <w:rPr>
            <w:sz w:val="24"/>
            <w:szCs w:val="24"/>
            <w:u w:val="single"/>
          </w:rPr>
          <w:t>частью 11 статьи 55.32</w:t>
        </w:r>
      </w:hyperlink>
      <w:r w:rsidRPr="003B6D2C">
        <w:rPr>
          <w:sz w:val="24"/>
          <w:szCs w:val="24"/>
        </w:rPr>
        <w:t xml:space="preserve"> Градостроительного кодекса Российской Федерации;</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3B6D2C">
          <w:rPr>
            <w:sz w:val="24"/>
            <w:szCs w:val="24"/>
            <w:u w:val="single"/>
          </w:rPr>
          <w:t>статьей 39.36</w:t>
        </w:r>
      </w:hyperlink>
      <w:r w:rsidRPr="003B6D2C">
        <w:rPr>
          <w:sz w:val="24"/>
          <w:szCs w:val="24"/>
        </w:rPr>
        <w:t xml:space="preserve"> ЗК РФ, либо с</w:t>
      </w:r>
      <w:proofErr w:type="gramEnd"/>
      <w:r w:rsidRPr="003B6D2C">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B6D2C">
        <w:rPr>
          <w:sz w:val="24"/>
          <w:szCs w:val="24"/>
        </w:rPr>
        <w:t xml:space="preserve"> для целей резервирования;</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B6D2C">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B6D2C">
        <w:rPr>
          <w:sz w:val="24"/>
          <w:szCs w:val="24"/>
        </w:rPr>
        <w:t xml:space="preserve"> </w:t>
      </w:r>
      <w:proofErr w:type="gramStart"/>
      <w:r w:rsidRPr="003B6D2C">
        <w:rPr>
          <w:sz w:val="24"/>
          <w:szCs w:val="24"/>
        </w:rPr>
        <w:t>которым</w:t>
      </w:r>
      <w:proofErr w:type="gramEnd"/>
      <w:r w:rsidRPr="003B6D2C">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B6D2C">
        <w:rPr>
          <w:sz w:val="24"/>
          <w:szCs w:val="24"/>
        </w:rPr>
        <w:t>извещение</w:t>
      </w:r>
      <w:proofErr w:type="gramEnd"/>
      <w:r w:rsidRPr="003B6D2C">
        <w:rPr>
          <w:sz w:val="24"/>
          <w:szCs w:val="24"/>
        </w:rPr>
        <w:t xml:space="preserve"> о проведении которого размещено в соответствии с </w:t>
      </w:r>
      <w:hyperlink r:id="rId35" w:history="1">
        <w:r w:rsidRPr="003B6D2C">
          <w:rPr>
            <w:sz w:val="24"/>
            <w:szCs w:val="24"/>
            <w:u w:val="single"/>
          </w:rPr>
          <w:t>пунктом 19 статьи 39.11</w:t>
        </w:r>
      </w:hyperlink>
      <w:r w:rsidRPr="003B6D2C">
        <w:rPr>
          <w:sz w:val="24"/>
          <w:szCs w:val="24"/>
        </w:rPr>
        <w:t xml:space="preserve"> ЗК РФ;</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3B6D2C">
          <w:rPr>
            <w:sz w:val="24"/>
            <w:szCs w:val="24"/>
            <w:u w:val="single"/>
          </w:rPr>
          <w:t>подпунктом 6 пункта 4 статьи 39.11</w:t>
        </w:r>
      </w:hyperlink>
      <w:r w:rsidRPr="003B6D2C">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3B6D2C">
          <w:rPr>
            <w:sz w:val="24"/>
            <w:szCs w:val="24"/>
            <w:u w:val="single"/>
          </w:rPr>
          <w:t>подпунктом 4 пункта 4 статьи 39.11</w:t>
        </w:r>
      </w:hyperlink>
      <w:r w:rsidRPr="003B6D2C">
        <w:rPr>
          <w:sz w:val="24"/>
          <w:szCs w:val="24"/>
        </w:rPr>
        <w:t xml:space="preserve"> ЗК РФ и уполномоченным органом не принято решение</w:t>
      </w:r>
      <w:proofErr w:type="gramEnd"/>
      <w:r w:rsidRPr="003B6D2C">
        <w:rPr>
          <w:sz w:val="24"/>
          <w:szCs w:val="24"/>
        </w:rPr>
        <w:t xml:space="preserve"> об отказе в проведении этого аукциона по основаниям, предусмотренным </w:t>
      </w:r>
      <w:hyperlink r:id="rId38" w:history="1">
        <w:r w:rsidRPr="003B6D2C">
          <w:rPr>
            <w:sz w:val="24"/>
            <w:szCs w:val="24"/>
            <w:u w:val="single"/>
          </w:rPr>
          <w:t>пунктом 8 статьи 39.11</w:t>
        </w:r>
      </w:hyperlink>
      <w:r w:rsidRPr="003B6D2C">
        <w:rPr>
          <w:sz w:val="24"/>
          <w:szCs w:val="24"/>
        </w:rPr>
        <w:t xml:space="preserve"> ЗК РФ;</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3B6D2C">
          <w:rPr>
            <w:sz w:val="24"/>
            <w:szCs w:val="24"/>
          </w:rPr>
          <w:t>подпунктом 1 пункта 1 статьи 39.18</w:t>
        </w:r>
      </w:hyperlink>
      <w:r w:rsidRPr="003B6D2C">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3B6D2C">
          <w:rPr>
            <w:sz w:val="24"/>
            <w:szCs w:val="24"/>
            <w:u w:val="single"/>
          </w:rPr>
          <w:t>порядке</w:t>
        </w:r>
      </w:hyperlink>
      <w:r w:rsidRPr="003B6D2C">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3B6D2C">
          <w:rPr>
            <w:sz w:val="24"/>
            <w:szCs w:val="24"/>
            <w:u w:val="single"/>
          </w:rPr>
          <w:t>подпунктом 10 пункта 2 статьи 39.10</w:t>
        </w:r>
      </w:hyperlink>
      <w:r w:rsidRPr="003B6D2C">
        <w:rPr>
          <w:sz w:val="24"/>
          <w:szCs w:val="24"/>
        </w:rPr>
        <w:t xml:space="preserve"> ЗК РФ;</w:t>
      </w:r>
      <w:proofErr w:type="gramEnd"/>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3B6D2C">
          <w:rPr>
            <w:sz w:val="24"/>
            <w:szCs w:val="24"/>
            <w:u w:val="single"/>
          </w:rPr>
          <w:t>пунктом 6 статьи 39.10</w:t>
        </w:r>
      </w:hyperlink>
      <w:r w:rsidRPr="003B6D2C">
        <w:rPr>
          <w:sz w:val="24"/>
          <w:szCs w:val="24"/>
        </w:rPr>
        <w:t xml:space="preserve"> ЗК РФ;</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3B6D2C">
        <w:rPr>
          <w:sz w:val="24"/>
          <w:szCs w:val="24"/>
        </w:rPr>
        <w:lastRenderedPageBreak/>
        <w:t>с заявлением о предоставлении земельного участка обратилось лицо, не уполномоченное на строительство этих объектов;</w:t>
      </w:r>
      <w:proofErr w:type="gramEnd"/>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20) предоставление земельного участка на заявленном виде прав не допускается;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21) в отношении земельного участка, указанного в заявлен</w:t>
      </w:r>
      <w:proofErr w:type="gramStart"/>
      <w:r w:rsidRPr="003B6D2C">
        <w:rPr>
          <w:sz w:val="24"/>
          <w:szCs w:val="24"/>
        </w:rPr>
        <w:t>ии о е</w:t>
      </w:r>
      <w:proofErr w:type="gramEnd"/>
      <w:r w:rsidRPr="003B6D2C">
        <w:rPr>
          <w:sz w:val="24"/>
          <w:szCs w:val="24"/>
        </w:rPr>
        <w:t>го предоставлении, не установлен вид разрешенного использования;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22) указанный в заявлении о предоставлении земельного участка земельный участок не отнесен к определенной категории земель;</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23) в отношении земельного участка, указанного в заявлен</w:t>
      </w:r>
      <w:proofErr w:type="gramStart"/>
      <w:r w:rsidRPr="003B6D2C">
        <w:rPr>
          <w:sz w:val="24"/>
          <w:szCs w:val="24"/>
        </w:rPr>
        <w:t>ии о е</w:t>
      </w:r>
      <w:proofErr w:type="gramEnd"/>
      <w:r w:rsidRPr="003B6D2C">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B6D2C">
        <w:rPr>
          <w:sz w:val="24"/>
          <w:szCs w:val="24"/>
        </w:rPr>
        <w:t xml:space="preserve"> сносу или реконструкции;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25) границы земельного участка, указанного в заявлен</w:t>
      </w:r>
      <w:proofErr w:type="gramStart"/>
      <w:r w:rsidRPr="003B6D2C">
        <w:rPr>
          <w:sz w:val="24"/>
          <w:szCs w:val="24"/>
        </w:rPr>
        <w:t>ии о е</w:t>
      </w:r>
      <w:proofErr w:type="gramEnd"/>
      <w:r w:rsidRPr="003B6D2C">
        <w:rPr>
          <w:sz w:val="24"/>
          <w:szCs w:val="24"/>
        </w:rPr>
        <w:t xml:space="preserve">го предоставлении, подлежат уточнению в соответствии с Федеральным </w:t>
      </w:r>
      <w:hyperlink r:id="rId43" w:history="1">
        <w:r w:rsidRPr="003B6D2C">
          <w:rPr>
            <w:sz w:val="24"/>
            <w:szCs w:val="24"/>
            <w:u w:val="single"/>
          </w:rPr>
          <w:t>законом</w:t>
        </w:r>
      </w:hyperlink>
      <w:r w:rsidRPr="003B6D2C">
        <w:rPr>
          <w:sz w:val="24"/>
          <w:szCs w:val="24"/>
        </w:rPr>
        <w:t xml:space="preserve"> № 218-ФЗ;</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26) площадь земельного участка, указанного в заявлен</w:t>
      </w:r>
      <w:proofErr w:type="gramStart"/>
      <w:r w:rsidRPr="003B6D2C">
        <w:rPr>
          <w:sz w:val="24"/>
          <w:szCs w:val="24"/>
        </w:rPr>
        <w:t>ии о е</w:t>
      </w:r>
      <w:proofErr w:type="gramEnd"/>
      <w:r w:rsidRPr="003B6D2C">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3B6D2C">
          <w:rPr>
            <w:sz w:val="24"/>
            <w:szCs w:val="24"/>
            <w:u w:val="single"/>
          </w:rPr>
          <w:t>частью 4 статьи 18</w:t>
        </w:r>
      </w:hyperlink>
      <w:r w:rsidRPr="003B6D2C">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B6D2C">
        <w:rPr>
          <w:sz w:val="24"/>
          <w:szCs w:val="24"/>
        </w:rPr>
        <w:t xml:space="preserve"> </w:t>
      </w:r>
      <w:hyperlink r:id="rId45" w:history="1">
        <w:r w:rsidRPr="003B6D2C">
          <w:rPr>
            <w:sz w:val="24"/>
            <w:szCs w:val="24"/>
            <w:u w:val="single"/>
          </w:rPr>
          <w:t>частью 3 статьи 14</w:t>
        </w:r>
      </w:hyperlink>
      <w:r w:rsidRPr="003B6D2C">
        <w:rPr>
          <w:sz w:val="24"/>
          <w:szCs w:val="24"/>
        </w:rPr>
        <w:t xml:space="preserve"> указанного Федерального закона.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2.11.1. Муниципальная услуга предоставляется бесплатно.</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2.13. Срок регистрации запроса заявителя о предоставлении муниципальной услуги составляет в Администрации: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при направлении запроса на бумажном носителе из МФЦ в Администрацию - в день передачи документов из МФЦ в Администрацию;</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при направлении запроса в форме электронного документа посредством ЕПГУ, сайта Администрации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A55F4" w:rsidRPr="003B6D2C" w:rsidRDefault="008A55F4" w:rsidP="008A55F4">
      <w:pPr>
        <w:widowControl w:val="0"/>
        <w:autoSpaceDE w:val="0"/>
        <w:autoSpaceDN w:val="0"/>
        <w:adjustRightInd w:val="0"/>
        <w:ind w:firstLine="540"/>
        <w:jc w:val="both"/>
        <w:rPr>
          <w:sz w:val="24"/>
          <w:szCs w:val="24"/>
        </w:rPr>
      </w:pPr>
      <w:bookmarkStart w:id="6" w:name="P289"/>
      <w:bookmarkEnd w:id="6"/>
      <w:r w:rsidRPr="003B6D2C">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3B6D2C">
        <w:rPr>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2.14.1. Предоставление муниципальной услуги осуществляется в специально выделенных для этих целей помещениях в МФЦ. </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B6D2C">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2.14.4. Исключен пункт постановлением Администрации от 12.01.2024 № 27.</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2.14.6. В помещении организуется бесплатный туалет для посетителей, в том числе туалет, предназначенный для инвалидов.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2.14.7. При необходимости работником МФЦ инвалиду оказывается помощь в преодолении барьеров, мешающих получению им услуг наравне с другими лицами. </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6D2C">
        <w:rPr>
          <w:sz w:val="24"/>
          <w:szCs w:val="24"/>
        </w:rPr>
        <w:t>сурдопереводчика</w:t>
      </w:r>
      <w:proofErr w:type="spellEnd"/>
      <w:r w:rsidRPr="003B6D2C">
        <w:rPr>
          <w:sz w:val="24"/>
          <w:szCs w:val="24"/>
        </w:rPr>
        <w:t xml:space="preserve"> и </w:t>
      </w:r>
      <w:proofErr w:type="spellStart"/>
      <w:r w:rsidRPr="003B6D2C">
        <w:rPr>
          <w:sz w:val="24"/>
          <w:szCs w:val="24"/>
        </w:rPr>
        <w:t>тифлосурдопереводчика</w:t>
      </w:r>
      <w:proofErr w:type="spellEnd"/>
      <w:r w:rsidRPr="003B6D2C">
        <w:rPr>
          <w:sz w:val="24"/>
          <w:szCs w:val="24"/>
        </w:rPr>
        <w:t>.</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2.14.10. Оборудование мест повышенного удобства с дополнительным местом для собаки-проводника и устрой</w:t>
      </w:r>
      <w:proofErr w:type="gramStart"/>
      <w:r w:rsidRPr="003B6D2C">
        <w:rPr>
          <w:sz w:val="24"/>
          <w:szCs w:val="24"/>
        </w:rPr>
        <w:t>ств дл</w:t>
      </w:r>
      <w:proofErr w:type="gramEnd"/>
      <w:r w:rsidRPr="003B6D2C">
        <w:rPr>
          <w:sz w:val="24"/>
          <w:szCs w:val="24"/>
        </w:rPr>
        <w:t>я передвижения инвалида (костылей, ходунков).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2.14.12. Помещения приема и выдачи документов должны предусматривать места для ожидания, информирования и приема заявителей.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2.15. Показатели доступности и качества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2.15.1. Показатели доступности муниципальной услуги (общие, применимые в отношении всех заявителей):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1) транспортная доступность к месту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 наличие указателей, обеспечивающих беспрепятственный доступ к помещениям, в которых предоставляется услуга;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w:t>
      </w:r>
      <w:r w:rsidRPr="003B6D2C">
        <w:rPr>
          <w:sz w:val="24"/>
          <w:szCs w:val="24"/>
        </w:rPr>
        <w:lastRenderedPageBreak/>
        <w:t>услугу, посредством ЕПГУ;</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4) предоставление муниципальной услуги любым доступным способом, предусмотренным действующим законодательством;</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6) возможность получения муниципальной услуги по экстерриториальному принципу.</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2.15.2. Показатели доступности муниципальной услуги (специальные, применимые в отношении инвалидов):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1) наличие инфраструктуры, указанной в </w:t>
      </w:r>
      <w:hyperlink w:anchor="P289" w:history="1">
        <w:r w:rsidRPr="003B6D2C">
          <w:rPr>
            <w:sz w:val="24"/>
            <w:szCs w:val="24"/>
          </w:rPr>
          <w:t>пункте 2.14</w:t>
        </w:r>
      </w:hyperlink>
      <w:r w:rsidRPr="003B6D2C">
        <w:rPr>
          <w:sz w:val="24"/>
          <w:szCs w:val="24"/>
        </w:rPr>
        <w:t>;</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 исполнение требований доступности услуг для инвалидов;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 обеспечение беспрепятственного доступа инвалидов к помещениям, в которых предоставляется муниципальная услуга.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2.15.3. Показатели качества муниципальной услуги: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1) соблюдение срока предоставления муниципальной услуги;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2) соблюдение времени ожидания в очереди при подаче запроса и получении результата;</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4) отсутствие жалоб на действия или бездействие должностных лиц Администрации, поданных в установленном порядке.</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2.16. Получение услуг, которые являются необходимыми и обязательными для предоставления муниципальной услуги, не требуется.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2.17.1. Предоставление услуги по экстерриториальному принципу не предусмотрено.</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rsidR="008A55F4" w:rsidRPr="003B6D2C" w:rsidRDefault="008A55F4" w:rsidP="008A55F4">
      <w:pPr>
        <w:widowControl w:val="0"/>
        <w:autoSpaceDE w:val="0"/>
        <w:autoSpaceDN w:val="0"/>
        <w:adjustRightInd w:val="0"/>
        <w:ind w:firstLine="540"/>
        <w:jc w:val="both"/>
        <w:rPr>
          <w:sz w:val="24"/>
          <w:szCs w:val="24"/>
        </w:rPr>
      </w:pPr>
    </w:p>
    <w:p w:rsidR="008A55F4" w:rsidRPr="003B6D2C" w:rsidRDefault="008A55F4" w:rsidP="008A55F4">
      <w:pPr>
        <w:widowControl w:val="0"/>
        <w:autoSpaceDE w:val="0"/>
        <w:autoSpaceDN w:val="0"/>
        <w:adjustRightInd w:val="0"/>
        <w:jc w:val="center"/>
        <w:outlineLvl w:val="1"/>
        <w:rPr>
          <w:sz w:val="24"/>
          <w:szCs w:val="24"/>
        </w:rPr>
      </w:pPr>
      <w:r w:rsidRPr="003B6D2C">
        <w:rPr>
          <w:sz w:val="24"/>
          <w:szCs w:val="24"/>
        </w:rPr>
        <w:t>3. Состав, последовательность и сроки выполнения</w:t>
      </w:r>
    </w:p>
    <w:p w:rsidR="008A55F4" w:rsidRPr="003B6D2C" w:rsidRDefault="008A55F4" w:rsidP="008A55F4">
      <w:pPr>
        <w:widowControl w:val="0"/>
        <w:autoSpaceDE w:val="0"/>
        <w:autoSpaceDN w:val="0"/>
        <w:adjustRightInd w:val="0"/>
        <w:jc w:val="center"/>
        <w:rPr>
          <w:sz w:val="24"/>
          <w:szCs w:val="24"/>
        </w:rPr>
      </w:pPr>
      <w:r w:rsidRPr="003B6D2C">
        <w:rPr>
          <w:sz w:val="24"/>
          <w:szCs w:val="24"/>
        </w:rPr>
        <w:t>административных процедур, требования к порядку</w:t>
      </w:r>
    </w:p>
    <w:p w:rsidR="008A55F4" w:rsidRPr="003B6D2C" w:rsidRDefault="008A55F4" w:rsidP="008A55F4">
      <w:pPr>
        <w:widowControl w:val="0"/>
        <w:autoSpaceDE w:val="0"/>
        <w:autoSpaceDN w:val="0"/>
        <w:adjustRightInd w:val="0"/>
        <w:jc w:val="center"/>
        <w:rPr>
          <w:sz w:val="24"/>
          <w:szCs w:val="24"/>
        </w:rPr>
      </w:pPr>
      <w:r w:rsidRPr="003B6D2C">
        <w:rPr>
          <w:sz w:val="24"/>
          <w:szCs w:val="24"/>
        </w:rPr>
        <w:t>их выполнения, в том числе особенности выполнения</w:t>
      </w:r>
    </w:p>
    <w:p w:rsidR="008A55F4" w:rsidRPr="003B6D2C" w:rsidRDefault="008A55F4" w:rsidP="008A55F4">
      <w:pPr>
        <w:widowControl w:val="0"/>
        <w:autoSpaceDE w:val="0"/>
        <w:autoSpaceDN w:val="0"/>
        <w:adjustRightInd w:val="0"/>
        <w:jc w:val="center"/>
        <w:rPr>
          <w:sz w:val="24"/>
          <w:szCs w:val="24"/>
        </w:rPr>
      </w:pPr>
      <w:r w:rsidRPr="003B6D2C">
        <w:rPr>
          <w:sz w:val="24"/>
          <w:szCs w:val="24"/>
        </w:rPr>
        <w:t>административных процедур в электронной форме</w:t>
      </w:r>
    </w:p>
    <w:p w:rsidR="008A55F4" w:rsidRPr="003B6D2C" w:rsidRDefault="008A55F4" w:rsidP="008A55F4">
      <w:pPr>
        <w:widowControl w:val="0"/>
        <w:autoSpaceDE w:val="0"/>
        <w:autoSpaceDN w:val="0"/>
        <w:adjustRightInd w:val="0"/>
        <w:ind w:firstLine="540"/>
        <w:jc w:val="both"/>
        <w:rPr>
          <w:sz w:val="24"/>
          <w:szCs w:val="24"/>
        </w:rPr>
      </w:pPr>
    </w:p>
    <w:p w:rsidR="008A55F4" w:rsidRPr="003B6D2C" w:rsidRDefault="008A55F4" w:rsidP="008A55F4">
      <w:pPr>
        <w:widowControl w:val="0"/>
        <w:autoSpaceDE w:val="0"/>
        <w:autoSpaceDN w:val="0"/>
        <w:adjustRightInd w:val="0"/>
        <w:ind w:firstLine="540"/>
        <w:jc w:val="both"/>
        <w:outlineLvl w:val="2"/>
        <w:rPr>
          <w:sz w:val="24"/>
          <w:szCs w:val="24"/>
        </w:rPr>
      </w:pPr>
      <w:r w:rsidRPr="003B6D2C">
        <w:rPr>
          <w:sz w:val="24"/>
          <w:szCs w:val="24"/>
        </w:rPr>
        <w:t>3.1. Состав, последовательность и сроки выполнения административных процедур, требования к порядку их выполнения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3.1.1. Предоставление муниципальной услуги включает в себя следующие административные процедуры:</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прием и регистрация заявления о предоставлении муниципальной услуги – не более 1 рабочего дня;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рассмотрение документов об оказании муниципальной услуги - не более 16 календарных дней (в период до 01.01.2025 – не более 10 календарных дней);</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w:t>
      </w:r>
      <w:r w:rsidRPr="003B6D2C">
        <w:rPr>
          <w:sz w:val="24"/>
          <w:szCs w:val="24"/>
        </w:rPr>
        <w:lastRenderedPageBreak/>
        <w:t>административной процедуры продлевается не более чем до 40 дней. О продлении срока предоставления государственной услуги Администрация уведомляет заявителя.</w:t>
      </w:r>
    </w:p>
    <w:p w:rsidR="008A55F4" w:rsidRPr="003B6D2C" w:rsidRDefault="008A55F4" w:rsidP="008A55F4">
      <w:pPr>
        <w:widowControl w:val="0"/>
        <w:autoSpaceDE w:val="0"/>
        <w:autoSpaceDN w:val="0"/>
        <w:adjustRightInd w:val="0"/>
        <w:ind w:firstLine="709"/>
        <w:jc w:val="both"/>
        <w:rPr>
          <w:sz w:val="24"/>
          <w:szCs w:val="24"/>
        </w:rPr>
      </w:pPr>
      <w:proofErr w:type="gramStart"/>
      <w:r w:rsidRPr="003B6D2C">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w:t>
      </w:r>
      <w:proofErr w:type="gramEnd"/>
      <w:r w:rsidRPr="003B6D2C">
        <w:rPr>
          <w:sz w:val="24"/>
          <w:szCs w:val="24"/>
        </w:rPr>
        <w:t xml:space="preserve"> чем до 16 (шестнадцати) календарных дней). О продлении срока предоставления государственной услуги Администрация уведомляет заявителя;</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принятие решения о предоставлении или об отказе в предоставлении муниципальной услуги - не более 2 календарных дней;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выдача результата - не более 1 календарного дня.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3.1.2. Прием и регистрация заявления о предоставлении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3.1.2.1. Основание для начала административной процедуры: </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Основание для начала данной административной процедуры: поступление в Администрацию заявления и документов, предусмотренных </w:t>
      </w:r>
      <w:hyperlink r:id="rId46" w:history="1">
        <w:r w:rsidRPr="003B6D2C">
          <w:rPr>
            <w:sz w:val="24"/>
            <w:szCs w:val="24"/>
            <w:u w:val="single"/>
          </w:rPr>
          <w:t>п.2.</w:t>
        </w:r>
      </w:hyperlink>
      <w:r w:rsidRPr="003B6D2C">
        <w:rPr>
          <w:sz w:val="24"/>
          <w:szCs w:val="24"/>
        </w:rPr>
        <w:t>6 настоящего административного регламента;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3.1.2.2. </w:t>
      </w:r>
      <w:proofErr w:type="gramStart"/>
      <w:r w:rsidRPr="003B6D2C">
        <w:rPr>
          <w:sz w:val="24"/>
          <w:szCs w:val="24"/>
        </w:rPr>
        <w:t>Содержание административного действия, продолжительность и (или) максимальный срок его выполнения:</w:t>
      </w:r>
      <w:r w:rsidRPr="003B6D2C">
        <w:rPr>
          <w:rFonts w:eastAsia="Calibri"/>
          <w:sz w:val="24"/>
          <w:szCs w:val="24"/>
          <w:lang w:eastAsia="en-US"/>
        </w:rPr>
        <w:t xml:space="preserve"> </w:t>
      </w:r>
      <w:r w:rsidRPr="003B6D2C">
        <w:rPr>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8A55F4" w:rsidRPr="003B6D2C" w:rsidRDefault="008A55F4" w:rsidP="008A55F4">
      <w:pPr>
        <w:widowControl w:val="0"/>
        <w:autoSpaceDE w:val="0"/>
        <w:autoSpaceDN w:val="0"/>
        <w:ind w:firstLine="540"/>
        <w:jc w:val="both"/>
        <w:rPr>
          <w:sz w:val="24"/>
          <w:szCs w:val="24"/>
        </w:rPr>
      </w:pPr>
      <w:proofErr w:type="gramStart"/>
      <w:r w:rsidRPr="003B6D2C">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3.1.2.5. Результат выполнения административной процедуры:</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отказ в приеме заявления о предоставлении муниципальной услуги и прилагаемых к нему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регистрация заявления о предоставлении муниципальной услуги и прилагаемых к нему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3.1.3. Рассмотрение документов о предоставлении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3.1.3.1. В случае если подано заявление о предварительном согласовании предоставления земельного участка: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rsidR="008A55F4" w:rsidRPr="003B6D2C" w:rsidRDefault="008A55F4" w:rsidP="008A55F4">
      <w:pPr>
        <w:widowControl w:val="0"/>
        <w:autoSpaceDE w:val="0"/>
        <w:autoSpaceDN w:val="0"/>
        <w:adjustRightInd w:val="0"/>
        <w:ind w:firstLine="567"/>
        <w:jc w:val="both"/>
        <w:rPr>
          <w:strike/>
          <w:sz w:val="24"/>
          <w:szCs w:val="24"/>
        </w:rPr>
      </w:pPr>
      <w:r w:rsidRPr="003B6D2C">
        <w:rPr>
          <w:sz w:val="24"/>
          <w:szCs w:val="24"/>
          <w:u w:val="single"/>
        </w:rPr>
        <w:t>1 действие:</w:t>
      </w:r>
      <w:r w:rsidRPr="003B6D2C">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3B6D2C">
        <w:rPr>
          <w:sz w:val="24"/>
          <w:szCs w:val="24"/>
        </w:rPr>
        <w:t>заявлении</w:t>
      </w:r>
      <w:proofErr w:type="gramEnd"/>
      <w:r w:rsidRPr="003B6D2C">
        <w:rPr>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u w:val="single"/>
        </w:rPr>
        <w:t>2 действие:</w:t>
      </w:r>
      <w:r w:rsidRPr="003B6D2C">
        <w:rPr>
          <w:sz w:val="24"/>
          <w:szCs w:val="24"/>
        </w:rPr>
        <w:t xml:space="preserve"> формирование, направление межведомственного запроса </w:t>
      </w:r>
      <w:r w:rsidRPr="003B6D2C">
        <w:rPr>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Pr="003B6D2C">
          <w:rPr>
            <w:sz w:val="24"/>
            <w:szCs w:val="24"/>
            <w:u w:val="single"/>
          </w:rPr>
          <w:t>пунктом 2.7</w:t>
        </w:r>
      </w:hyperlink>
      <w:r w:rsidRPr="003B6D2C">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3B6D2C">
        <w:rPr>
          <w:sz w:val="24"/>
          <w:szCs w:val="24"/>
        </w:rPr>
        <w:t>с даты окончания</w:t>
      </w:r>
      <w:proofErr w:type="gramEnd"/>
      <w:r w:rsidRPr="003B6D2C">
        <w:rPr>
          <w:sz w:val="24"/>
          <w:szCs w:val="24"/>
        </w:rPr>
        <w:t xml:space="preserve"> первой административной процедуры.</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u w:val="single"/>
        </w:rPr>
        <w:t>3 действие:</w:t>
      </w:r>
      <w:r w:rsidRPr="003B6D2C">
        <w:rPr>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В случае если земельный участок предстоит </w:t>
      </w:r>
      <w:proofErr w:type="gramStart"/>
      <w:r w:rsidRPr="003B6D2C">
        <w:rPr>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3B6D2C">
        <w:rPr>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8A55F4" w:rsidRPr="003B6D2C" w:rsidRDefault="008A55F4" w:rsidP="008A55F4">
      <w:pPr>
        <w:widowControl w:val="0"/>
        <w:autoSpaceDE w:val="0"/>
        <w:autoSpaceDN w:val="0"/>
        <w:adjustRightInd w:val="0"/>
        <w:ind w:firstLine="567"/>
        <w:jc w:val="both"/>
        <w:rPr>
          <w:strike/>
          <w:sz w:val="24"/>
          <w:szCs w:val="24"/>
        </w:rPr>
      </w:pPr>
      <w:r w:rsidRPr="003B6D2C">
        <w:rPr>
          <w:sz w:val="24"/>
          <w:szCs w:val="24"/>
          <w:u w:val="single"/>
        </w:rPr>
        <w:t>4 действие:</w:t>
      </w:r>
      <w:r w:rsidRPr="003B6D2C">
        <w:rPr>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в срок не позднее десяти дней;</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8A55F4" w:rsidRPr="003B6D2C" w:rsidRDefault="008A55F4" w:rsidP="008A55F4">
      <w:pPr>
        <w:widowControl w:val="0"/>
        <w:autoSpaceDE w:val="0"/>
        <w:autoSpaceDN w:val="0"/>
        <w:adjustRightInd w:val="0"/>
        <w:ind w:firstLine="567"/>
        <w:jc w:val="both"/>
        <w:rPr>
          <w:sz w:val="24"/>
          <w:szCs w:val="24"/>
        </w:rPr>
      </w:pPr>
      <w:proofErr w:type="gramStart"/>
      <w:r w:rsidRPr="003B6D2C">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w:t>
      </w:r>
      <w:proofErr w:type="gramEnd"/>
      <w:r w:rsidRPr="003B6D2C">
        <w:rPr>
          <w:sz w:val="24"/>
          <w:szCs w:val="24"/>
        </w:rPr>
        <w:t xml:space="preserve">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календарных дней принимает решение:</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об отказе в предварительном согласовании предоставления земельного участка.</w:t>
      </w:r>
    </w:p>
    <w:p w:rsidR="008A55F4" w:rsidRPr="003B6D2C" w:rsidRDefault="008A55F4" w:rsidP="008A55F4">
      <w:pPr>
        <w:widowControl w:val="0"/>
        <w:autoSpaceDE w:val="0"/>
        <w:autoSpaceDN w:val="0"/>
        <w:ind w:firstLine="709"/>
        <w:jc w:val="both"/>
        <w:rPr>
          <w:sz w:val="24"/>
          <w:szCs w:val="24"/>
        </w:rPr>
      </w:pPr>
      <w:r w:rsidRPr="003B6D2C">
        <w:rPr>
          <w:sz w:val="24"/>
          <w:szCs w:val="24"/>
        </w:rPr>
        <w:t xml:space="preserve">3.1.3.1.2.1. В случае установления специалистом оснований, перечисленных в </w:t>
      </w:r>
      <w:hyperlink w:anchor="P125" w:history="1">
        <w:r w:rsidRPr="003B6D2C">
          <w:rPr>
            <w:sz w:val="24"/>
            <w:szCs w:val="24"/>
          </w:rPr>
          <w:t>пункте 2.8</w:t>
        </w:r>
      </w:hyperlink>
      <w:r w:rsidRPr="003B6D2C">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A55F4" w:rsidRPr="003B6D2C" w:rsidRDefault="008A55F4" w:rsidP="008A55F4">
      <w:pPr>
        <w:widowControl w:val="0"/>
        <w:autoSpaceDE w:val="0"/>
        <w:autoSpaceDN w:val="0"/>
        <w:ind w:firstLine="709"/>
        <w:jc w:val="both"/>
        <w:rPr>
          <w:sz w:val="24"/>
          <w:szCs w:val="24"/>
        </w:rPr>
      </w:pPr>
      <w:r w:rsidRPr="003B6D2C">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A55F4" w:rsidRPr="003B6D2C" w:rsidRDefault="008A55F4" w:rsidP="008A55F4">
      <w:pPr>
        <w:widowControl w:val="0"/>
        <w:autoSpaceDE w:val="0"/>
        <w:autoSpaceDN w:val="0"/>
        <w:ind w:firstLine="709"/>
        <w:jc w:val="both"/>
        <w:rPr>
          <w:sz w:val="24"/>
          <w:szCs w:val="24"/>
        </w:rPr>
      </w:pPr>
      <w:r w:rsidRPr="003B6D2C">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A55F4" w:rsidRPr="003B6D2C" w:rsidRDefault="008A55F4" w:rsidP="008A55F4">
      <w:pPr>
        <w:widowControl w:val="0"/>
        <w:autoSpaceDE w:val="0"/>
        <w:autoSpaceDN w:val="0"/>
        <w:ind w:firstLine="709"/>
        <w:jc w:val="both"/>
        <w:rPr>
          <w:sz w:val="24"/>
          <w:szCs w:val="24"/>
        </w:rPr>
      </w:pPr>
      <w:r w:rsidRPr="003B6D2C">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lastRenderedPageBreak/>
        <w:t>3.1.3.1.4. Критерий принятия решения: наличие/отсутствие у заявителя права на получение муниципальной услуги, поступление/</w:t>
      </w:r>
      <w:proofErr w:type="spellStart"/>
      <w:r w:rsidRPr="003B6D2C">
        <w:rPr>
          <w:sz w:val="24"/>
          <w:szCs w:val="24"/>
        </w:rPr>
        <w:t>непоступление</w:t>
      </w:r>
      <w:proofErr w:type="spellEnd"/>
      <w:r w:rsidRPr="003B6D2C">
        <w:rPr>
          <w:sz w:val="24"/>
          <w:szCs w:val="24"/>
        </w:rPr>
        <w:t xml:space="preserve"> заявлений иных заинтересованных лиц о намерении участвовать в аукционе.</w:t>
      </w:r>
    </w:p>
    <w:p w:rsidR="008A55F4" w:rsidRPr="003B6D2C" w:rsidRDefault="008A55F4" w:rsidP="008A55F4">
      <w:pPr>
        <w:widowControl w:val="0"/>
        <w:autoSpaceDE w:val="0"/>
        <w:autoSpaceDN w:val="0"/>
        <w:adjustRightInd w:val="0"/>
        <w:ind w:firstLine="567"/>
        <w:jc w:val="both"/>
        <w:rPr>
          <w:strike/>
          <w:sz w:val="24"/>
          <w:szCs w:val="24"/>
        </w:rPr>
      </w:pPr>
      <w:r w:rsidRPr="003B6D2C">
        <w:rPr>
          <w:sz w:val="24"/>
          <w:szCs w:val="24"/>
        </w:rPr>
        <w:t xml:space="preserve">3.1.3.1.5. Результат выполнения административной процедуры: </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A55F4" w:rsidRPr="003B6D2C" w:rsidRDefault="008A55F4" w:rsidP="008A55F4">
      <w:pPr>
        <w:widowControl w:val="0"/>
        <w:autoSpaceDE w:val="0"/>
        <w:autoSpaceDN w:val="0"/>
        <w:adjustRightInd w:val="0"/>
        <w:ind w:firstLine="567"/>
        <w:jc w:val="both"/>
        <w:rPr>
          <w:sz w:val="24"/>
          <w:szCs w:val="24"/>
        </w:rPr>
      </w:pPr>
      <w:proofErr w:type="gramStart"/>
      <w:r w:rsidRPr="003B6D2C">
        <w:rPr>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3.1.3.2. В случае если подано заявление о предоставлении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u w:val="single"/>
        </w:rPr>
        <w:t>1 действие:</w:t>
      </w:r>
      <w:r w:rsidRPr="003B6D2C">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3B6D2C">
        <w:rPr>
          <w:sz w:val="24"/>
          <w:szCs w:val="24"/>
        </w:rPr>
        <w:t>заявлении</w:t>
      </w:r>
      <w:proofErr w:type="gramEnd"/>
      <w:r w:rsidRPr="003B6D2C">
        <w:rPr>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u w:val="single"/>
        </w:rPr>
        <w:t>2 действие:</w:t>
      </w:r>
      <w:r w:rsidRPr="003B6D2C">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3B6D2C">
        <w:rPr>
          <w:sz w:val="24"/>
          <w:szCs w:val="24"/>
        </w:rPr>
        <w:t>с даты окончания</w:t>
      </w:r>
      <w:proofErr w:type="gramEnd"/>
      <w:r w:rsidRPr="003B6D2C">
        <w:rPr>
          <w:sz w:val="24"/>
          <w:szCs w:val="24"/>
        </w:rPr>
        <w:t xml:space="preserve"> первой административной процедуры.</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u w:val="single"/>
        </w:rPr>
        <w:t>3 действие:</w:t>
      </w:r>
      <w:r w:rsidRPr="003B6D2C">
        <w:rPr>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В случае если земельный участок предстоит </w:t>
      </w:r>
      <w:proofErr w:type="gramStart"/>
      <w:r w:rsidRPr="003B6D2C">
        <w:rPr>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3B6D2C">
        <w:rPr>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u w:val="single"/>
        </w:rPr>
        <w:t>4 действие:</w:t>
      </w:r>
      <w:r w:rsidRPr="003B6D2C">
        <w:rPr>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3B6D2C">
        <w:rPr>
          <w:sz w:val="24"/>
          <w:szCs w:val="24"/>
        </w:rPr>
        <w:t xml:space="preserve">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lastRenderedPageBreak/>
        <w:t>Об отсутствии заявлений иных граждан, крестьянских (фермерских) хозяйств, поступивших в установленный законом срок, Администрация уведомляет заявителя.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календарных дней принимает решение:</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B6D2C">
        <w:rPr>
          <w:sz w:val="24"/>
          <w:szCs w:val="24"/>
        </w:rPr>
        <w:t>ии ау</w:t>
      </w:r>
      <w:proofErr w:type="gramEnd"/>
      <w:r w:rsidRPr="003B6D2C">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3.1.3.3.4. Критерий принятия решения: наличие/отсутствие у заявителя права на получение муниципальной услуги, поступление/</w:t>
      </w:r>
      <w:proofErr w:type="spellStart"/>
      <w:r w:rsidRPr="003B6D2C">
        <w:rPr>
          <w:sz w:val="24"/>
          <w:szCs w:val="24"/>
        </w:rPr>
        <w:t>непоступление</w:t>
      </w:r>
      <w:proofErr w:type="spellEnd"/>
      <w:r w:rsidRPr="003B6D2C">
        <w:rPr>
          <w:sz w:val="24"/>
          <w:szCs w:val="24"/>
        </w:rPr>
        <w:t xml:space="preserve"> заявлений иных заинтересованных лиц о намерении участвовать в аукционе.</w:t>
      </w:r>
    </w:p>
    <w:p w:rsidR="008A55F4" w:rsidRPr="003B6D2C" w:rsidRDefault="008A55F4" w:rsidP="008A55F4">
      <w:pPr>
        <w:widowControl w:val="0"/>
        <w:autoSpaceDE w:val="0"/>
        <w:autoSpaceDN w:val="0"/>
        <w:adjustRightInd w:val="0"/>
        <w:ind w:firstLine="540"/>
        <w:jc w:val="both"/>
        <w:rPr>
          <w:strike/>
          <w:sz w:val="24"/>
          <w:szCs w:val="24"/>
        </w:rPr>
      </w:pPr>
      <w:r w:rsidRPr="003B6D2C">
        <w:rPr>
          <w:sz w:val="24"/>
          <w:szCs w:val="24"/>
        </w:rPr>
        <w:t xml:space="preserve">3.1.3.3.5. Результат выполнения административной процедуры: </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подготовка проекта договора купли-продажи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подготовка проекта договора аренды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подготовка проекта решения об отказе в предоставлении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3B6D2C">
        <w:rPr>
          <w:sz w:val="24"/>
          <w:szCs w:val="24"/>
        </w:rPr>
        <w:t>ии ау</w:t>
      </w:r>
      <w:proofErr w:type="gramEnd"/>
      <w:r w:rsidRPr="003B6D2C">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3.1.4. Принятие решения о предоставлении муниципальной услуги или об отказе в предоставлении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3.1.4.2. </w:t>
      </w:r>
      <w:proofErr w:type="gramStart"/>
      <w:r w:rsidRPr="003B6D2C">
        <w:rPr>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3.1.4.4. Критерий принятия решения: наличие/отсутствие у заявителя права на получение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3.1.5. Выдача результата.</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3B6D2C">
        <w:rPr>
          <w:sz w:val="24"/>
          <w:szCs w:val="24"/>
        </w:rPr>
        <w:t>с даты окончания</w:t>
      </w:r>
      <w:proofErr w:type="gramEnd"/>
      <w:r w:rsidRPr="003B6D2C">
        <w:rPr>
          <w:sz w:val="24"/>
          <w:szCs w:val="24"/>
        </w:rPr>
        <w:t xml:space="preserve"> третьей административной процедуры.</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3.1.5.3. Лицо, ответственное за выполнение административной процедуры: должностное лицо, ответственное за делопроизводство.</w:t>
      </w:r>
    </w:p>
    <w:p w:rsidR="008A55F4" w:rsidRPr="003B6D2C" w:rsidRDefault="008A55F4" w:rsidP="008A55F4">
      <w:pPr>
        <w:widowControl w:val="0"/>
        <w:autoSpaceDE w:val="0"/>
        <w:autoSpaceDN w:val="0"/>
        <w:adjustRightInd w:val="0"/>
        <w:ind w:firstLine="567"/>
        <w:jc w:val="both"/>
        <w:rPr>
          <w:sz w:val="24"/>
          <w:szCs w:val="24"/>
        </w:rPr>
      </w:pPr>
      <w:r w:rsidRPr="003B6D2C">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A55F4" w:rsidRPr="003B6D2C" w:rsidRDefault="008A55F4" w:rsidP="008A55F4">
      <w:pPr>
        <w:widowControl w:val="0"/>
        <w:autoSpaceDE w:val="0"/>
        <w:autoSpaceDN w:val="0"/>
        <w:adjustRightInd w:val="0"/>
        <w:ind w:firstLine="567"/>
        <w:jc w:val="both"/>
        <w:outlineLvl w:val="2"/>
        <w:rPr>
          <w:sz w:val="24"/>
          <w:szCs w:val="24"/>
        </w:rPr>
      </w:pPr>
      <w:bookmarkStart w:id="7" w:name="P441"/>
      <w:bookmarkEnd w:id="7"/>
    </w:p>
    <w:p w:rsidR="008A55F4" w:rsidRPr="003B6D2C" w:rsidRDefault="008A55F4" w:rsidP="008A55F4">
      <w:pPr>
        <w:autoSpaceDE w:val="0"/>
        <w:autoSpaceDN w:val="0"/>
        <w:adjustRightInd w:val="0"/>
        <w:ind w:firstLine="709"/>
        <w:jc w:val="both"/>
        <w:outlineLvl w:val="0"/>
        <w:rPr>
          <w:sz w:val="24"/>
          <w:szCs w:val="24"/>
        </w:rPr>
      </w:pPr>
      <w:r w:rsidRPr="003B6D2C">
        <w:rPr>
          <w:sz w:val="24"/>
          <w:szCs w:val="24"/>
        </w:rPr>
        <w:t>3.2. Особенности выполнения административных процедур в электронной форме</w:t>
      </w:r>
    </w:p>
    <w:p w:rsidR="008A55F4" w:rsidRPr="003B6D2C" w:rsidRDefault="008A55F4" w:rsidP="008A55F4">
      <w:pPr>
        <w:autoSpaceDE w:val="0"/>
        <w:autoSpaceDN w:val="0"/>
        <w:ind w:firstLine="709"/>
        <w:jc w:val="both"/>
        <w:rPr>
          <w:sz w:val="24"/>
          <w:szCs w:val="24"/>
        </w:rPr>
      </w:pPr>
      <w:bookmarkStart w:id="8" w:name="Par368"/>
      <w:bookmarkEnd w:id="8"/>
      <w:r w:rsidRPr="003B6D2C">
        <w:rPr>
          <w:sz w:val="24"/>
          <w:szCs w:val="24"/>
        </w:rPr>
        <w:t xml:space="preserve">3.2.1. Предоставление муниципальной услуги на ЕПГУ осуществляется в соответствии с Федеральным </w:t>
      </w:r>
      <w:hyperlink r:id="rId47" w:history="1">
        <w:r w:rsidRPr="003B6D2C">
          <w:rPr>
            <w:sz w:val="24"/>
            <w:szCs w:val="24"/>
            <w:u w:val="single"/>
          </w:rPr>
          <w:t>законом</w:t>
        </w:r>
      </w:hyperlink>
      <w:r w:rsidRPr="003B6D2C">
        <w:rPr>
          <w:sz w:val="24"/>
          <w:szCs w:val="24"/>
        </w:rPr>
        <w:t xml:space="preserve"> № 210-ФЗ, Федеральным </w:t>
      </w:r>
      <w:hyperlink r:id="rId48" w:history="1">
        <w:r w:rsidRPr="003B6D2C">
          <w:rPr>
            <w:sz w:val="24"/>
            <w:szCs w:val="24"/>
            <w:u w:val="single"/>
          </w:rPr>
          <w:t>законом</w:t>
        </w:r>
      </w:hyperlink>
      <w:r w:rsidRPr="003B6D2C">
        <w:rPr>
          <w:sz w:val="24"/>
          <w:szCs w:val="24"/>
        </w:rPr>
        <w:t xml:space="preserve"> от 27.07.2006 № 149-ФЗ «Об информации, информационных технологиях и о защите информации», </w:t>
      </w:r>
      <w:hyperlink r:id="rId49" w:history="1">
        <w:r w:rsidRPr="003B6D2C">
          <w:rPr>
            <w:sz w:val="24"/>
            <w:szCs w:val="24"/>
            <w:u w:val="single"/>
          </w:rPr>
          <w:t>постановлением</w:t>
        </w:r>
      </w:hyperlink>
      <w:r w:rsidRPr="003B6D2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55F4" w:rsidRPr="003B6D2C" w:rsidRDefault="008A55F4" w:rsidP="008A55F4">
      <w:pPr>
        <w:autoSpaceDE w:val="0"/>
        <w:autoSpaceDN w:val="0"/>
        <w:ind w:firstLine="709"/>
        <w:jc w:val="both"/>
        <w:rPr>
          <w:sz w:val="24"/>
          <w:szCs w:val="24"/>
        </w:rPr>
      </w:pPr>
      <w:r w:rsidRPr="003B6D2C">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B6D2C">
        <w:rPr>
          <w:sz w:val="24"/>
          <w:szCs w:val="24"/>
        </w:rPr>
        <w:t>ии и ау</w:t>
      </w:r>
      <w:proofErr w:type="gramEnd"/>
      <w:r w:rsidRPr="003B6D2C">
        <w:rPr>
          <w:sz w:val="24"/>
          <w:szCs w:val="24"/>
        </w:rPr>
        <w:t>тентификации (далее - ЕСИА).</w:t>
      </w:r>
    </w:p>
    <w:p w:rsidR="008A55F4" w:rsidRPr="003B6D2C" w:rsidRDefault="008A55F4" w:rsidP="008A55F4">
      <w:pPr>
        <w:autoSpaceDE w:val="0"/>
        <w:autoSpaceDN w:val="0"/>
        <w:ind w:firstLine="709"/>
        <w:jc w:val="both"/>
        <w:rPr>
          <w:sz w:val="24"/>
          <w:szCs w:val="24"/>
        </w:rPr>
      </w:pPr>
      <w:r w:rsidRPr="003B6D2C">
        <w:rPr>
          <w:sz w:val="24"/>
          <w:szCs w:val="24"/>
        </w:rPr>
        <w:t>3.2.3. Муниципальная услуга может быть получена через ЕПГУ следующими способами:</w:t>
      </w:r>
    </w:p>
    <w:p w:rsidR="008A55F4" w:rsidRPr="003B6D2C" w:rsidRDefault="008A55F4" w:rsidP="008A55F4">
      <w:pPr>
        <w:autoSpaceDE w:val="0"/>
        <w:autoSpaceDN w:val="0"/>
        <w:ind w:firstLine="709"/>
        <w:jc w:val="both"/>
        <w:rPr>
          <w:sz w:val="24"/>
          <w:szCs w:val="24"/>
        </w:rPr>
      </w:pPr>
      <w:r w:rsidRPr="003B6D2C">
        <w:rPr>
          <w:sz w:val="24"/>
          <w:szCs w:val="24"/>
        </w:rPr>
        <w:t>без личной явки на прием в Администрацию.</w:t>
      </w:r>
    </w:p>
    <w:p w:rsidR="008A55F4" w:rsidRPr="003B6D2C" w:rsidRDefault="008A55F4" w:rsidP="008A55F4">
      <w:pPr>
        <w:autoSpaceDE w:val="0"/>
        <w:autoSpaceDN w:val="0"/>
        <w:ind w:firstLine="709"/>
        <w:jc w:val="both"/>
        <w:rPr>
          <w:sz w:val="24"/>
          <w:szCs w:val="24"/>
        </w:rPr>
      </w:pPr>
      <w:r w:rsidRPr="003B6D2C">
        <w:rPr>
          <w:sz w:val="24"/>
          <w:szCs w:val="24"/>
        </w:rPr>
        <w:t>3.2.4. Для подачи заявления через ЕПГУ заявитель должен выполнить следующие действия:</w:t>
      </w:r>
    </w:p>
    <w:p w:rsidR="008A55F4" w:rsidRPr="003B6D2C" w:rsidRDefault="008A55F4" w:rsidP="008A55F4">
      <w:pPr>
        <w:autoSpaceDE w:val="0"/>
        <w:autoSpaceDN w:val="0"/>
        <w:ind w:firstLine="709"/>
        <w:jc w:val="both"/>
        <w:rPr>
          <w:sz w:val="24"/>
          <w:szCs w:val="24"/>
        </w:rPr>
      </w:pPr>
      <w:r w:rsidRPr="003B6D2C">
        <w:rPr>
          <w:sz w:val="24"/>
          <w:szCs w:val="24"/>
        </w:rPr>
        <w:t>пройти идентификацию и аутентификацию в ЕСИА;</w:t>
      </w:r>
    </w:p>
    <w:p w:rsidR="008A55F4" w:rsidRPr="003B6D2C" w:rsidRDefault="008A55F4" w:rsidP="008A55F4">
      <w:pPr>
        <w:autoSpaceDE w:val="0"/>
        <w:autoSpaceDN w:val="0"/>
        <w:ind w:firstLine="709"/>
        <w:jc w:val="both"/>
        <w:rPr>
          <w:sz w:val="24"/>
          <w:szCs w:val="24"/>
        </w:rPr>
      </w:pPr>
      <w:r w:rsidRPr="003B6D2C">
        <w:rPr>
          <w:sz w:val="24"/>
          <w:szCs w:val="24"/>
        </w:rPr>
        <w:t>в личном кабинете на ЕПГУ заполнить в электронной форме заявление на оказание муниципальной услуги;</w:t>
      </w:r>
    </w:p>
    <w:p w:rsidR="008A55F4" w:rsidRPr="003B6D2C" w:rsidRDefault="008A55F4" w:rsidP="008A55F4">
      <w:pPr>
        <w:autoSpaceDE w:val="0"/>
        <w:autoSpaceDN w:val="0"/>
        <w:ind w:firstLine="709"/>
        <w:jc w:val="both"/>
        <w:rPr>
          <w:sz w:val="24"/>
          <w:szCs w:val="24"/>
        </w:rPr>
      </w:pPr>
      <w:r w:rsidRPr="003B6D2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8A55F4" w:rsidRPr="003B6D2C" w:rsidRDefault="008A55F4" w:rsidP="008A55F4">
      <w:pPr>
        <w:autoSpaceDE w:val="0"/>
        <w:autoSpaceDN w:val="0"/>
        <w:ind w:firstLine="709"/>
        <w:jc w:val="both"/>
        <w:rPr>
          <w:sz w:val="24"/>
          <w:szCs w:val="24"/>
        </w:rPr>
      </w:pPr>
      <w:r w:rsidRPr="003B6D2C">
        <w:rPr>
          <w:sz w:val="24"/>
          <w:szCs w:val="24"/>
        </w:rPr>
        <w:t>3.2.5. В результате направления пакета электронных документов посредством ЕПГУ, АИС «</w:t>
      </w:r>
      <w:proofErr w:type="spellStart"/>
      <w:r w:rsidRPr="003B6D2C">
        <w:rPr>
          <w:sz w:val="24"/>
          <w:szCs w:val="24"/>
        </w:rPr>
        <w:t>Межвед</w:t>
      </w:r>
      <w:proofErr w:type="spellEnd"/>
      <w:r w:rsidRPr="003B6D2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A55F4" w:rsidRPr="003B6D2C" w:rsidRDefault="008A55F4" w:rsidP="008A55F4">
      <w:pPr>
        <w:autoSpaceDE w:val="0"/>
        <w:autoSpaceDN w:val="0"/>
        <w:ind w:firstLine="709"/>
        <w:jc w:val="both"/>
        <w:rPr>
          <w:sz w:val="24"/>
          <w:szCs w:val="24"/>
        </w:rPr>
      </w:pPr>
      <w:r w:rsidRPr="003B6D2C">
        <w:rPr>
          <w:sz w:val="24"/>
          <w:szCs w:val="24"/>
        </w:rPr>
        <w:t>3.2.6. При предоставлении муниципальной услуги через ЕПГУ, должностное лицо Администрации выполняет следующие действия:</w:t>
      </w:r>
    </w:p>
    <w:p w:rsidR="008A55F4" w:rsidRPr="003B6D2C" w:rsidRDefault="008A55F4" w:rsidP="008A55F4">
      <w:pPr>
        <w:autoSpaceDE w:val="0"/>
        <w:autoSpaceDN w:val="0"/>
        <w:ind w:firstLine="709"/>
        <w:jc w:val="both"/>
        <w:rPr>
          <w:sz w:val="24"/>
          <w:szCs w:val="24"/>
        </w:rPr>
      </w:pPr>
      <w:r w:rsidRPr="003B6D2C">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55F4" w:rsidRPr="003B6D2C" w:rsidRDefault="008A55F4" w:rsidP="008A55F4">
      <w:pPr>
        <w:autoSpaceDE w:val="0"/>
        <w:autoSpaceDN w:val="0"/>
        <w:ind w:firstLine="709"/>
        <w:jc w:val="both"/>
        <w:rPr>
          <w:sz w:val="24"/>
          <w:szCs w:val="24"/>
        </w:rPr>
      </w:pPr>
      <w:r w:rsidRPr="003B6D2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B6D2C">
        <w:rPr>
          <w:sz w:val="24"/>
          <w:szCs w:val="24"/>
        </w:rPr>
        <w:t>Межвед</w:t>
      </w:r>
      <w:proofErr w:type="spellEnd"/>
      <w:r w:rsidRPr="003B6D2C">
        <w:rPr>
          <w:sz w:val="24"/>
          <w:szCs w:val="24"/>
        </w:rPr>
        <w:t xml:space="preserve"> ЛО» формы о принятом решении и переводит дело в архив АИС «</w:t>
      </w:r>
      <w:proofErr w:type="spellStart"/>
      <w:r w:rsidRPr="003B6D2C">
        <w:rPr>
          <w:sz w:val="24"/>
          <w:szCs w:val="24"/>
        </w:rPr>
        <w:t>Межвед</w:t>
      </w:r>
      <w:proofErr w:type="spellEnd"/>
      <w:r w:rsidRPr="003B6D2C">
        <w:rPr>
          <w:sz w:val="24"/>
          <w:szCs w:val="24"/>
        </w:rPr>
        <w:t xml:space="preserve"> ЛО»;</w:t>
      </w:r>
    </w:p>
    <w:p w:rsidR="008A55F4" w:rsidRPr="003B6D2C" w:rsidRDefault="008A55F4" w:rsidP="008A55F4">
      <w:pPr>
        <w:autoSpaceDE w:val="0"/>
        <w:autoSpaceDN w:val="0"/>
        <w:ind w:firstLine="709"/>
        <w:jc w:val="both"/>
        <w:rPr>
          <w:sz w:val="24"/>
          <w:szCs w:val="24"/>
        </w:rPr>
      </w:pPr>
      <w:r w:rsidRPr="003B6D2C">
        <w:rPr>
          <w:sz w:val="24"/>
          <w:szCs w:val="24"/>
        </w:rPr>
        <w:t>- уведомляет заявителя о принятом решении с помощью указанных в заявлении сре</w:t>
      </w:r>
      <w:proofErr w:type="gramStart"/>
      <w:r w:rsidRPr="003B6D2C">
        <w:rPr>
          <w:sz w:val="24"/>
          <w:szCs w:val="24"/>
        </w:rPr>
        <w:t>дств св</w:t>
      </w:r>
      <w:proofErr w:type="gramEnd"/>
      <w:r w:rsidRPr="003B6D2C">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A55F4" w:rsidRPr="003B6D2C" w:rsidRDefault="008A55F4" w:rsidP="008A55F4">
      <w:pPr>
        <w:autoSpaceDE w:val="0"/>
        <w:autoSpaceDN w:val="0"/>
        <w:ind w:firstLine="709"/>
        <w:jc w:val="both"/>
        <w:rPr>
          <w:sz w:val="24"/>
          <w:szCs w:val="24"/>
        </w:rPr>
      </w:pPr>
      <w:r w:rsidRPr="003B6D2C">
        <w:rPr>
          <w:sz w:val="24"/>
          <w:szCs w:val="24"/>
        </w:rPr>
        <w:t xml:space="preserve">3.2.7. В случае поступления всех документов, указанных в </w:t>
      </w:r>
      <w:hyperlink w:anchor="P99" w:history="1">
        <w:r w:rsidRPr="003B6D2C">
          <w:rPr>
            <w:sz w:val="24"/>
            <w:szCs w:val="24"/>
            <w:u w:val="single"/>
          </w:rPr>
          <w:t>пункте 2.6</w:t>
        </w:r>
      </w:hyperlink>
      <w:r w:rsidRPr="003B6D2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A55F4" w:rsidRPr="003B6D2C" w:rsidRDefault="008A55F4" w:rsidP="008A55F4">
      <w:pPr>
        <w:autoSpaceDE w:val="0"/>
        <w:autoSpaceDN w:val="0"/>
        <w:ind w:firstLine="709"/>
        <w:jc w:val="both"/>
        <w:rPr>
          <w:sz w:val="24"/>
          <w:szCs w:val="24"/>
        </w:rPr>
      </w:pPr>
      <w:r w:rsidRPr="003B6D2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A55F4" w:rsidRPr="003B6D2C" w:rsidRDefault="008A55F4" w:rsidP="008A55F4">
      <w:pPr>
        <w:autoSpaceDE w:val="0"/>
        <w:autoSpaceDN w:val="0"/>
        <w:ind w:firstLine="709"/>
        <w:jc w:val="both"/>
        <w:rPr>
          <w:sz w:val="24"/>
          <w:szCs w:val="24"/>
        </w:rPr>
      </w:pPr>
      <w:r w:rsidRPr="003B6D2C">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55F4" w:rsidRPr="003B6D2C" w:rsidRDefault="008A55F4" w:rsidP="008A55F4">
      <w:pPr>
        <w:autoSpaceDE w:val="0"/>
        <w:autoSpaceDN w:val="0"/>
        <w:ind w:firstLine="709"/>
        <w:jc w:val="both"/>
        <w:rPr>
          <w:sz w:val="24"/>
          <w:szCs w:val="24"/>
        </w:rPr>
      </w:pPr>
      <w:r w:rsidRPr="003B6D2C">
        <w:rPr>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55F4" w:rsidRPr="003B6D2C" w:rsidRDefault="008A55F4" w:rsidP="008A55F4">
      <w:pPr>
        <w:widowControl w:val="0"/>
        <w:autoSpaceDE w:val="0"/>
        <w:autoSpaceDN w:val="0"/>
        <w:adjustRightInd w:val="0"/>
        <w:ind w:firstLine="540"/>
        <w:jc w:val="both"/>
        <w:rPr>
          <w:sz w:val="24"/>
          <w:szCs w:val="24"/>
        </w:rPr>
      </w:pPr>
    </w:p>
    <w:p w:rsidR="008A55F4" w:rsidRPr="003B6D2C" w:rsidRDefault="008A55F4" w:rsidP="008A55F4">
      <w:pPr>
        <w:widowControl w:val="0"/>
        <w:autoSpaceDE w:val="0"/>
        <w:autoSpaceDN w:val="0"/>
        <w:adjustRightInd w:val="0"/>
        <w:ind w:firstLine="540"/>
        <w:jc w:val="both"/>
        <w:outlineLvl w:val="2"/>
        <w:rPr>
          <w:sz w:val="24"/>
          <w:szCs w:val="24"/>
        </w:rPr>
      </w:pPr>
      <w:r w:rsidRPr="003B6D2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3B6D2C">
        <w:rPr>
          <w:sz w:val="24"/>
          <w:szCs w:val="24"/>
        </w:rPr>
        <w:t>и(</w:t>
      </w:r>
      <w:proofErr w:type="gramEnd"/>
      <w:r w:rsidRPr="003B6D2C">
        <w:rPr>
          <w:sz w:val="24"/>
          <w:szCs w:val="24"/>
        </w:rPr>
        <w:t>или) ошибок и приложением копии документа, содержащего опечатки и (или) ошибки.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3.3.2. </w:t>
      </w:r>
      <w:proofErr w:type="gramStart"/>
      <w:r w:rsidRPr="003B6D2C">
        <w:rPr>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B6D2C">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A55F4" w:rsidRPr="003B6D2C" w:rsidRDefault="008A55F4" w:rsidP="008A55F4">
      <w:pPr>
        <w:widowControl w:val="0"/>
        <w:autoSpaceDE w:val="0"/>
        <w:autoSpaceDN w:val="0"/>
        <w:adjustRightInd w:val="0"/>
        <w:ind w:firstLine="540"/>
        <w:jc w:val="both"/>
      </w:pPr>
    </w:p>
    <w:p w:rsidR="008A55F4" w:rsidRPr="003B6D2C" w:rsidRDefault="008A55F4" w:rsidP="008A55F4">
      <w:pPr>
        <w:widowControl w:val="0"/>
        <w:autoSpaceDE w:val="0"/>
        <w:autoSpaceDN w:val="0"/>
        <w:adjustRightInd w:val="0"/>
        <w:jc w:val="center"/>
        <w:outlineLvl w:val="1"/>
        <w:rPr>
          <w:sz w:val="24"/>
          <w:szCs w:val="24"/>
        </w:rPr>
      </w:pPr>
      <w:r w:rsidRPr="003B6D2C">
        <w:rPr>
          <w:sz w:val="24"/>
          <w:szCs w:val="24"/>
        </w:rPr>
        <w:t xml:space="preserve">4. Формы </w:t>
      </w:r>
      <w:proofErr w:type="gramStart"/>
      <w:r w:rsidRPr="003B6D2C">
        <w:rPr>
          <w:sz w:val="24"/>
          <w:szCs w:val="24"/>
        </w:rPr>
        <w:t>контроля за</w:t>
      </w:r>
      <w:proofErr w:type="gramEnd"/>
      <w:r w:rsidRPr="003B6D2C">
        <w:rPr>
          <w:sz w:val="24"/>
          <w:szCs w:val="24"/>
        </w:rPr>
        <w:t xml:space="preserve"> исполнением административного</w:t>
      </w:r>
    </w:p>
    <w:p w:rsidR="008A55F4" w:rsidRPr="003B6D2C" w:rsidRDefault="008A55F4" w:rsidP="008A55F4">
      <w:pPr>
        <w:widowControl w:val="0"/>
        <w:autoSpaceDE w:val="0"/>
        <w:autoSpaceDN w:val="0"/>
        <w:adjustRightInd w:val="0"/>
        <w:jc w:val="center"/>
        <w:rPr>
          <w:sz w:val="24"/>
          <w:szCs w:val="24"/>
        </w:rPr>
      </w:pPr>
      <w:r w:rsidRPr="003B6D2C">
        <w:rPr>
          <w:sz w:val="24"/>
          <w:szCs w:val="24"/>
        </w:rPr>
        <w:t>регламента</w:t>
      </w:r>
    </w:p>
    <w:p w:rsidR="008A55F4" w:rsidRPr="003B6D2C" w:rsidRDefault="008A55F4" w:rsidP="008A55F4">
      <w:pPr>
        <w:widowControl w:val="0"/>
        <w:autoSpaceDE w:val="0"/>
        <w:autoSpaceDN w:val="0"/>
        <w:adjustRightInd w:val="0"/>
        <w:ind w:firstLine="540"/>
        <w:jc w:val="both"/>
      </w:pP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4.1. Порядок осуществления текущего </w:t>
      </w:r>
      <w:proofErr w:type="gramStart"/>
      <w:r w:rsidRPr="003B6D2C">
        <w:rPr>
          <w:sz w:val="24"/>
          <w:szCs w:val="24"/>
        </w:rPr>
        <w:t>контроля за</w:t>
      </w:r>
      <w:proofErr w:type="gramEnd"/>
      <w:r w:rsidRPr="003B6D2C">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В целях осуществления </w:t>
      </w:r>
      <w:proofErr w:type="gramStart"/>
      <w:r w:rsidRPr="003B6D2C">
        <w:rPr>
          <w:sz w:val="24"/>
          <w:szCs w:val="24"/>
        </w:rPr>
        <w:t>контроля за</w:t>
      </w:r>
      <w:proofErr w:type="gramEnd"/>
      <w:r w:rsidRPr="003B6D2C">
        <w:rPr>
          <w:sz w:val="24"/>
          <w:szCs w:val="24"/>
        </w:rPr>
        <w:t xml:space="preserve"> полнотой и качеством предоставления муниципальной услуги проводятся плановые и внеплановые проверки.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По результатам рассмотрения обращений дается письменный ответ.</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Руководитель Администрации несет персональную ответственность за обеспечение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Работники Администрации при предоставлении муниципальной услуги несут персональную ответственность:</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за неисполнение или ненадлежащее исполнение административных процедур при предоставлении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55F4" w:rsidRPr="003B6D2C" w:rsidRDefault="008A55F4" w:rsidP="008A55F4">
      <w:pPr>
        <w:widowControl w:val="0"/>
        <w:autoSpaceDE w:val="0"/>
        <w:autoSpaceDN w:val="0"/>
        <w:adjustRightInd w:val="0"/>
        <w:ind w:firstLine="540"/>
        <w:jc w:val="both"/>
      </w:pPr>
    </w:p>
    <w:p w:rsidR="008A55F4" w:rsidRPr="003B6D2C" w:rsidRDefault="008A55F4" w:rsidP="008A55F4">
      <w:pPr>
        <w:widowControl w:val="0"/>
        <w:autoSpaceDE w:val="0"/>
        <w:autoSpaceDN w:val="0"/>
        <w:adjustRightInd w:val="0"/>
        <w:jc w:val="center"/>
        <w:outlineLvl w:val="1"/>
        <w:rPr>
          <w:sz w:val="24"/>
          <w:szCs w:val="24"/>
        </w:rPr>
      </w:pPr>
      <w:r w:rsidRPr="003B6D2C">
        <w:rPr>
          <w:sz w:val="24"/>
          <w:szCs w:val="24"/>
        </w:rPr>
        <w:t>5. Досудебный (внесудебный) порядок обжалования решений</w:t>
      </w:r>
    </w:p>
    <w:p w:rsidR="008A55F4" w:rsidRPr="003B6D2C" w:rsidRDefault="008A55F4" w:rsidP="008A55F4">
      <w:pPr>
        <w:widowControl w:val="0"/>
        <w:autoSpaceDE w:val="0"/>
        <w:autoSpaceDN w:val="0"/>
        <w:adjustRightInd w:val="0"/>
        <w:jc w:val="center"/>
        <w:rPr>
          <w:sz w:val="24"/>
          <w:szCs w:val="24"/>
        </w:rPr>
      </w:pPr>
      <w:r w:rsidRPr="003B6D2C">
        <w:rPr>
          <w:sz w:val="24"/>
          <w:szCs w:val="24"/>
        </w:rPr>
        <w:t>и действий (бездействия) органа, предоставляющего</w:t>
      </w:r>
    </w:p>
    <w:p w:rsidR="008A55F4" w:rsidRPr="003B6D2C" w:rsidRDefault="008A55F4" w:rsidP="008A55F4">
      <w:pPr>
        <w:widowControl w:val="0"/>
        <w:autoSpaceDE w:val="0"/>
        <w:autoSpaceDN w:val="0"/>
        <w:adjustRightInd w:val="0"/>
        <w:jc w:val="center"/>
        <w:rPr>
          <w:sz w:val="24"/>
          <w:szCs w:val="24"/>
        </w:rPr>
      </w:pPr>
      <w:r w:rsidRPr="003B6D2C">
        <w:rPr>
          <w:sz w:val="24"/>
          <w:szCs w:val="24"/>
        </w:rPr>
        <w:t>муниципальную услугу, а также должностных лиц органа,</w:t>
      </w:r>
    </w:p>
    <w:p w:rsidR="008A55F4" w:rsidRPr="003B6D2C" w:rsidRDefault="008A55F4" w:rsidP="008A55F4">
      <w:pPr>
        <w:widowControl w:val="0"/>
        <w:autoSpaceDE w:val="0"/>
        <w:autoSpaceDN w:val="0"/>
        <w:adjustRightInd w:val="0"/>
        <w:jc w:val="center"/>
        <w:rPr>
          <w:sz w:val="24"/>
          <w:szCs w:val="24"/>
        </w:rPr>
      </w:pPr>
      <w:proofErr w:type="gramStart"/>
      <w:r w:rsidRPr="003B6D2C">
        <w:rPr>
          <w:sz w:val="24"/>
          <w:szCs w:val="24"/>
        </w:rPr>
        <w:t>предоставляющего</w:t>
      </w:r>
      <w:proofErr w:type="gramEnd"/>
      <w:r w:rsidRPr="003B6D2C">
        <w:rPr>
          <w:sz w:val="24"/>
          <w:szCs w:val="24"/>
        </w:rPr>
        <w:t xml:space="preserve"> муниципальную услугу,</w:t>
      </w:r>
    </w:p>
    <w:p w:rsidR="008A55F4" w:rsidRPr="003B6D2C" w:rsidRDefault="008A55F4" w:rsidP="008A55F4">
      <w:pPr>
        <w:widowControl w:val="0"/>
        <w:autoSpaceDE w:val="0"/>
        <w:autoSpaceDN w:val="0"/>
        <w:adjustRightInd w:val="0"/>
        <w:jc w:val="center"/>
        <w:rPr>
          <w:sz w:val="24"/>
          <w:szCs w:val="24"/>
        </w:rPr>
      </w:pPr>
      <w:r w:rsidRPr="003B6D2C">
        <w:rPr>
          <w:sz w:val="24"/>
          <w:szCs w:val="24"/>
        </w:rPr>
        <w:t>либо муниципальных служащих,</w:t>
      </w:r>
    </w:p>
    <w:p w:rsidR="008A55F4" w:rsidRPr="003B6D2C" w:rsidRDefault="008A55F4" w:rsidP="008A55F4">
      <w:pPr>
        <w:widowControl w:val="0"/>
        <w:autoSpaceDE w:val="0"/>
        <w:autoSpaceDN w:val="0"/>
        <w:adjustRightInd w:val="0"/>
        <w:jc w:val="center"/>
        <w:rPr>
          <w:sz w:val="24"/>
          <w:szCs w:val="24"/>
        </w:rPr>
      </w:pPr>
      <w:r w:rsidRPr="003B6D2C">
        <w:rPr>
          <w:sz w:val="24"/>
          <w:szCs w:val="24"/>
        </w:rPr>
        <w:t xml:space="preserve">многофункционального центра предоставления </w:t>
      </w:r>
      <w:proofErr w:type="gramStart"/>
      <w:r w:rsidRPr="003B6D2C">
        <w:rPr>
          <w:sz w:val="24"/>
          <w:szCs w:val="24"/>
        </w:rPr>
        <w:t>государственных</w:t>
      </w:r>
      <w:proofErr w:type="gramEnd"/>
    </w:p>
    <w:p w:rsidR="008A55F4" w:rsidRPr="003B6D2C" w:rsidRDefault="008A55F4" w:rsidP="008A55F4">
      <w:pPr>
        <w:widowControl w:val="0"/>
        <w:autoSpaceDE w:val="0"/>
        <w:autoSpaceDN w:val="0"/>
        <w:adjustRightInd w:val="0"/>
        <w:jc w:val="center"/>
        <w:rPr>
          <w:sz w:val="24"/>
          <w:szCs w:val="24"/>
        </w:rPr>
      </w:pPr>
      <w:r w:rsidRPr="003B6D2C">
        <w:rPr>
          <w:sz w:val="24"/>
          <w:szCs w:val="24"/>
        </w:rPr>
        <w:t>и муниципальных услуг, работника многофункционального центра</w:t>
      </w:r>
    </w:p>
    <w:p w:rsidR="008A55F4" w:rsidRPr="003B6D2C" w:rsidRDefault="008A55F4" w:rsidP="008A55F4">
      <w:pPr>
        <w:widowControl w:val="0"/>
        <w:autoSpaceDE w:val="0"/>
        <w:autoSpaceDN w:val="0"/>
        <w:adjustRightInd w:val="0"/>
        <w:jc w:val="center"/>
        <w:rPr>
          <w:sz w:val="24"/>
          <w:szCs w:val="24"/>
        </w:rPr>
      </w:pPr>
      <w:r w:rsidRPr="003B6D2C">
        <w:rPr>
          <w:sz w:val="24"/>
          <w:szCs w:val="24"/>
        </w:rPr>
        <w:t>предоставления государственных и муниципальных услуг</w:t>
      </w:r>
    </w:p>
    <w:p w:rsidR="008A55F4" w:rsidRPr="003B6D2C" w:rsidRDefault="008A55F4" w:rsidP="008A55F4">
      <w:pPr>
        <w:widowControl w:val="0"/>
        <w:autoSpaceDE w:val="0"/>
        <w:autoSpaceDN w:val="0"/>
        <w:adjustRightInd w:val="0"/>
        <w:ind w:firstLine="540"/>
        <w:jc w:val="both"/>
      </w:pP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1) нарушение срока регистрации запроса заявителя о предоставлении муниципальной услуги, запроса, указанного в </w:t>
      </w:r>
      <w:hyperlink r:id="rId50" w:history="1">
        <w:r w:rsidRPr="003B6D2C">
          <w:rPr>
            <w:sz w:val="24"/>
            <w:szCs w:val="24"/>
          </w:rPr>
          <w:t>статье 15.1</w:t>
        </w:r>
      </w:hyperlink>
      <w:r w:rsidRPr="003B6D2C">
        <w:rPr>
          <w:sz w:val="24"/>
          <w:szCs w:val="24"/>
        </w:rPr>
        <w:t xml:space="preserve"> Федерального закона №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3B6D2C">
          <w:rPr>
            <w:sz w:val="24"/>
            <w:szCs w:val="24"/>
          </w:rPr>
          <w:t>частью 1.3 статьи 16</w:t>
        </w:r>
      </w:hyperlink>
      <w:r w:rsidRPr="003B6D2C">
        <w:rPr>
          <w:sz w:val="24"/>
          <w:szCs w:val="24"/>
        </w:rPr>
        <w:t xml:space="preserve"> Федерального закона </w:t>
      </w:r>
      <w:r w:rsidRPr="003B6D2C">
        <w:rPr>
          <w:sz w:val="24"/>
          <w:szCs w:val="24"/>
        </w:rPr>
        <w:lastRenderedPageBreak/>
        <w:t>№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B6D2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3B6D2C">
          <w:rPr>
            <w:sz w:val="24"/>
            <w:szCs w:val="24"/>
          </w:rPr>
          <w:t>частью 1.3 статьи 16</w:t>
        </w:r>
      </w:hyperlink>
      <w:r w:rsidRPr="003B6D2C">
        <w:rPr>
          <w:sz w:val="24"/>
          <w:szCs w:val="24"/>
        </w:rPr>
        <w:t xml:space="preserve"> Федерального закона №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6D2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3B6D2C">
          <w:rPr>
            <w:sz w:val="24"/>
            <w:szCs w:val="24"/>
          </w:rPr>
          <w:t>частью 1.3 статьи 16</w:t>
        </w:r>
      </w:hyperlink>
      <w:r w:rsidRPr="003B6D2C">
        <w:rPr>
          <w:sz w:val="24"/>
          <w:szCs w:val="24"/>
        </w:rPr>
        <w:t xml:space="preserve"> Федерального закона №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8) нарушение срока или порядка выдачи документов по результатам предоставления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B6D2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B6D2C">
          <w:rPr>
            <w:sz w:val="24"/>
            <w:szCs w:val="24"/>
          </w:rPr>
          <w:t>частью 1.3 статьи 16</w:t>
        </w:r>
      </w:hyperlink>
      <w:r w:rsidRPr="003B6D2C">
        <w:rPr>
          <w:sz w:val="24"/>
          <w:szCs w:val="24"/>
        </w:rPr>
        <w:t xml:space="preserve"> Федерального закона №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3B6D2C">
          <w:rPr>
            <w:sz w:val="24"/>
            <w:szCs w:val="24"/>
          </w:rPr>
          <w:t>пунктом 4 части 1 статьи 7</w:t>
        </w:r>
      </w:hyperlink>
      <w:r w:rsidRPr="003B6D2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B6D2C">
        <w:rPr>
          <w:sz w:val="24"/>
          <w:szCs w:val="24"/>
        </w:rPr>
        <w:lastRenderedPageBreak/>
        <w:t xml:space="preserve">муниципальных услуг в полном объеме в порядке, определенном </w:t>
      </w:r>
      <w:hyperlink r:id="rId56" w:history="1">
        <w:r w:rsidRPr="003B6D2C">
          <w:rPr>
            <w:sz w:val="24"/>
            <w:szCs w:val="24"/>
          </w:rPr>
          <w:t>частью 1.3 статьи 16</w:t>
        </w:r>
      </w:hyperlink>
      <w:r w:rsidRPr="003B6D2C">
        <w:rPr>
          <w:sz w:val="24"/>
          <w:szCs w:val="24"/>
        </w:rPr>
        <w:t xml:space="preserve"> Федерального закона №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3B6D2C">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3B6D2C">
          <w:rPr>
            <w:sz w:val="24"/>
            <w:szCs w:val="24"/>
          </w:rPr>
          <w:t>части 5 статьи 11.2</w:t>
        </w:r>
      </w:hyperlink>
      <w:r w:rsidRPr="003B6D2C">
        <w:rPr>
          <w:sz w:val="24"/>
          <w:szCs w:val="24"/>
        </w:rPr>
        <w:t xml:space="preserve"> Федерального закона № 210-ФЗ.</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 письменной жалобе в обязательном порядке указываются:</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3B6D2C">
          <w:rPr>
            <w:sz w:val="24"/>
            <w:szCs w:val="24"/>
          </w:rPr>
          <w:t>статьей 11.1</w:t>
        </w:r>
      </w:hyperlink>
      <w:r w:rsidRPr="003B6D2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5.6. </w:t>
      </w:r>
      <w:proofErr w:type="gramStart"/>
      <w:r w:rsidRPr="003B6D2C">
        <w:rPr>
          <w:sz w:val="24"/>
          <w:szCs w:val="24"/>
        </w:rPr>
        <w:t xml:space="preserve">Жалоба, поступившая в орган, предоставляющий муниципальную услугу, ГБУ ЛО </w:t>
      </w:r>
      <w:r w:rsidRPr="003B6D2C">
        <w:rPr>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B6D2C">
        <w:rPr>
          <w:sz w:val="24"/>
          <w:szCs w:val="24"/>
        </w:rPr>
        <w:t xml:space="preserve"> установленного срока таких исправлений - в течение пяти рабочих дней со дня ее регистрации.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5.7. По результатам рассмотрения жалобы принимается одно из следующих решений:</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2) в удовлетворении жалобы отказывается.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6D2C">
        <w:rPr>
          <w:sz w:val="24"/>
          <w:szCs w:val="24"/>
        </w:rPr>
        <w:t>неудобства</w:t>
      </w:r>
      <w:proofErr w:type="gramEnd"/>
      <w:r w:rsidRPr="003B6D2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В случае признания </w:t>
      </w:r>
      <w:proofErr w:type="gramStart"/>
      <w:r w:rsidRPr="003B6D2C">
        <w:rPr>
          <w:sz w:val="24"/>
          <w:szCs w:val="24"/>
        </w:rPr>
        <w:t>жалобы</w:t>
      </w:r>
      <w:proofErr w:type="gramEnd"/>
      <w:r w:rsidRPr="003B6D2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xml:space="preserve">В случае установления в ходе или по результатам </w:t>
      </w:r>
      <w:proofErr w:type="gramStart"/>
      <w:r w:rsidRPr="003B6D2C">
        <w:rPr>
          <w:sz w:val="24"/>
          <w:szCs w:val="24"/>
        </w:rPr>
        <w:t>рассмотрения жалобы признаков состава административного правонарушения</w:t>
      </w:r>
      <w:proofErr w:type="gramEnd"/>
      <w:r w:rsidRPr="003B6D2C">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55F4" w:rsidRPr="003B6D2C" w:rsidRDefault="008A55F4" w:rsidP="008A55F4">
      <w:pPr>
        <w:widowControl w:val="0"/>
        <w:autoSpaceDE w:val="0"/>
        <w:autoSpaceDN w:val="0"/>
        <w:adjustRightInd w:val="0"/>
      </w:pPr>
    </w:p>
    <w:p w:rsidR="008A55F4" w:rsidRPr="003B6D2C" w:rsidRDefault="008A55F4" w:rsidP="008A55F4">
      <w:pPr>
        <w:widowControl w:val="0"/>
        <w:autoSpaceDE w:val="0"/>
        <w:autoSpaceDN w:val="0"/>
        <w:adjustRightInd w:val="0"/>
        <w:jc w:val="center"/>
        <w:outlineLvl w:val="1"/>
        <w:rPr>
          <w:sz w:val="24"/>
          <w:szCs w:val="24"/>
        </w:rPr>
      </w:pPr>
      <w:r w:rsidRPr="003B6D2C">
        <w:rPr>
          <w:sz w:val="24"/>
          <w:szCs w:val="24"/>
        </w:rPr>
        <w:t>6. Особенности выполнения административных процедур</w:t>
      </w:r>
    </w:p>
    <w:p w:rsidR="008A55F4" w:rsidRPr="003B6D2C" w:rsidRDefault="008A55F4" w:rsidP="008A55F4">
      <w:pPr>
        <w:widowControl w:val="0"/>
        <w:autoSpaceDE w:val="0"/>
        <w:autoSpaceDN w:val="0"/>
        <w:adjustRightInd w:val="0"/>
        <w:jc w:val="center"/>
        <w:rPr>
          <w:sz w:val="24"/>
          <w:szCs w:val="24"/>
        </w:rPr>
      </w:pPr>
      <w:r w:rsidRPr="003B6D2C">
        <w:rPr>
          <w:sz w:val="24"/>
          <w:szCs w:val="24"/>
        </w:rPr>
        <w:t>в многофункциональных центрах</w:t>
      </w:r>
    </w:p>
    <w:p w:rsidR="008A55F4" w:rsidRPr="003B6D2C" w:rsidRDefault="008A55F4" w:rsidP="008A55F4">
      <w:pPr>
        <w:widowControl w:val="0"/>
        <w:autoSpaceDE w:val="0"/>
        <w:autoSpaceDN w:val="0"/>
        <w:adjustRightInd w:val="0"/>
        <w:jc w:val="center"/>
      </w:pP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удостоверяет личность и полномочия представителя юридического лица - в случае обращения юридического лица;</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б) определяет предмет обращения;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 проводит проверку правильности заполнения обращения;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г) проводит проверку укомплектованности пакета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lastRenderedPageBreak/>
        <w:t>е) заверяет каждый документ дела своей электронной подписью;</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ж) направляет копии документов и реестр документов в Администрацию:</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в электронной форме (в составе пакетов электронных дел) в день обращения заявителя в МФЦ;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По окончании приема документов специалист МФЦ выдает заявителю расписку в приеме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A55F4" w:rsidRPr="003B6D2C" w:rsidRDefault="008A55F4" w:rsidP="008A55F4">
      <w:pPr>
        <w:widowControl w:val="0"/>
        <w:autoSpaceDE w:val="0"/>
        <w:autoSpaceDN w:val="0"/>
        <w:adjustRightInd w:val="0"/>
        <w:ind w:firstLine="540"/>
        <w:jc w:val="both"/>
        <w:rPr>
          <w:sz w:val="24"/>
          <w:szCs w:val="24"/>
        </w:rPr>
      </w:pPr>
      <w:proofErr w:type="gramStart"/>
      <w:r w:rsidRPr="003B6D2C">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3B6D2C">
          <w:rPr>
            <w:sz w:val="24"/>
            <w:szCs w:val="24"/>
            <w:u w:val="single"/>
          </w:rPr>
          <w:t>требованиями</w:t>
        </w:r>
      </w:hyperlink>
      <w:r w:rsidRPr="003B6D2C">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B6D2C">
        <w:rPr>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B6D2C">
        <w:rPr>
          <w:sz w:val="24"/>
          <w:szCs w:val="24"/>
        </w:rPr>
        <w:t>заверение выписок</w:t>
      </w:r>
      <w:proofErr w:type="gramEnd"/>
      <w:r w:rsidRPr="003B6D2C">
        <w:rPr>
          <w:sz w:val="24"/>
          <w:szCs w:val="24"/>
        </w:rPr>
        <w:t xml:space="preserve"> из указанных информационных систем, утвержденными постановлением Правительства РФ от 18.03.2015 № 250; </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сообщает заявителю о наличии оснований для отказа в приеме документов;</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A55F4" w:rsidRPr="003B6D2C" w:rsidRDefault="008A55F4" w:rsidP="008A55F4">
      <w:pPr>
        <w:widowControl w:val="0"/>
        <w:autoSpaceDE w:val="0"/>
        <w:autoSpaceDN w:val="0"/>
        <w:adjustRightInd w:val="0"/>
        <w:ind w:firstLine="540"/>
        <w:jc w:val="both"/>
        <w:rPr>
          <w:sz w:val="24"/>
          <w:szCs w:val="24"/>
        </w:rPr>
      </w:pPr>
      <w:r w:rsidRPr="003B6D2C">
        <w:rPr>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8A55F4" w:rsidRPr="003B6D2C" w:rsidRDefault="008A55F4" w:rsidP="008A55F4">
      <w:pPr>
        <w:widowControl w:val="0"/>
        <w:autoSpaceDE w:val="0"/>
        <w:autoSpaceDN w:val="0"/>
        <w:adjustRightInd w:val="0"/>
        <w:ind w:firstLine="540"/>
        <w:jc w:val="both"/>
        <w:rPr>
          <w:sz w:val="24"/>
          <w:szCs w:val="24"/>
        </w:rPr>
      </w:pPr>
      <w:bookmarkStart w:id="9" w:name="P588"/>
      <w:bookmarkEnd w:id="9"/>
      <w:r w:rsidRPr="003B6D2C">
        <w:rPr>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3B6D2C">
        <w:rPr>
          <w:sz w:val="24"/>
          <w:szCs w:val="24"/>
        </w:rPr>
        <w:t>нормативным</w:t>
      </w:r>
      <w:proofErr w:type="gramEnd"/>
      <w:r w:rsidRPr="003B6D2C">
        <w:rPr>
          <w:sz w:val="24"/>
          <w:szCs w:val="24"/>
        </w:rPr>
        <w:t xml:space="preserve"> правовым, устанавливающим порядок электронного (безбумажного) документооборота в сфере муниципальных услуг.</w:t>
      </w:r>
    </w:p>
    <w:p w:rsidR="008A55F4" w:rsidRPr="003B6D2C" w:rsidRDefault="008A55F4" w:rsidP="008A55F4">
      <w:pPr>
        <w:widowControl w:val="0"/>
        <w:autoSpaceDE w:val="0"/>
        <w:autoSpaceDN w:val="0"/>
        <w:adjustRightInd w:val="0"/>
        <w:jc w:val="right"/>
        <w:outlineLvl w:val="1"/>
        <w:rPr>
          <w:sz w:val="24"/>
          <w:szCs w:val="24"/>
        </w:rPr>
      </w:pPr>
    </w:p>
    <w:p w:rsidR="008A55F4" w:rsidRPr="003B6D2C" w:rsidRDefault="008A55F4" w:rsidP="008A55F4">
      <w:pPr>
        <w:widowControl w:val="0"/>
        <w:autoSpaceDE w:val="0"/>
        <w:autoSpaceDN w:val="0"/>
        <w:adjustRightInd w:val="0"/>
        <w:jc w:val="right"/>
        <w:outlineLvl w:val="1"/>
        <w:rPr>
          <w:sz w:val="24"/>
          <w:szCs w:val="24"/>
        </w:rPr>
      </w:pPr>
      <w:r w:rsidRPr="003B6D2C">
        <w:rPr>
          <w:sz w:val="24"/>
          <w:szCs w:val="24"/>
        </w:rPr>
        <w:lastRenderedPageBreak/>
        <w:t>Приложение № 1</w:t>
      </w:r>
    </w:p>
    <w:p w:rsidR="008A55F4" w:rsidRPr="003B6D2C" w:rsidRDefault="008A55F4" w:rsidP="008A55F4">
      <w:pPr>
        <w:widowControl w:val="0"/>
        <w:autoSpaceDE w:val="0"/>
        <w:autoSpaceDN w:val="0"/>
        <w:adjustRightInd w:val="0"/>
        <w:jc w:val="right"/>
        <w:rPr>
          <w:sz w:val="24"/>
          <w:szCs w:val="24"/>
        </w:rPr>
      </w:pPr>
      <w:r w:rsidRPr="003B6D2C">
        <w:rPr>
          <w:sz w:val="24"/>
          <w:szCs w:val="24"/>
        </w:rPr>
        <w:t>к Административному регламенту</w:t>
      </w:r>
    </w:p>
    <w:p w:rsidR="008A55F4" w:rsidRPr="003B6D2C" w:rsidRDefault="008A55F4" w:rsidP="008A55F4">
      <w:pPr>
        <w:widowControl w:val="0"/>
        <w:autoSpaceDE w:val="0"/>
        <w:autoSpaceDN w:val="0"/>
        <w:adjustRightInd w:val="0"/>
        <w:jc w:val="right"/>
        <w:rPr>
          <w:sz w:val="24"/>
          <w:szCs w:val="24"/>
        </w:rPr>
      </w:pPr>
      <w:r w:rsidRPr="003B6D2C">
        <w:rPr>
          <w:sz w:val="24"/>
          <w:szCs w:val="24"/>
        </w:rPr>
        <w:t>по предоставлению</w:t>
      </w:r>
    </w:p>
    <w:p w:rsidR="008A55F4" w:rsidRPr="003B6D2C" w:rsidRDefault="008A55F4" w:rsidP="008A55F4">
      <w:pPr>
        <w:widowControl w:val="0"/>
        <w:autoSpaceDE w:val="0"/>
        <w:autoSpaceDN w:val="0"/>
        <w:adjustRightInd w:val="0"/>
        <w:jc w:val="right"/>
        <w:rPr>
          <w:sz w:val="24"/>
          <w:szCs w:val="24"/>
        </w:rPr>
      </w:pPr>
      <w:r w:rsidRPr="003B6D2C">
        <w:rPr>
          <w:sz w:val="24"/>
          <w:szCs w:val="24"/>
        </w:rPr>
        <w:t>муниципальной услуги</w:t>
      </w:r>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«Предоставление земельных участков,</w:t>
      </w:r>
    </w:p>
    <w:p w:rsidR="008A55F4" w:rsidRPr="003B6D2C" w:rsidRDefault="008A55F4" w:rsidP="008A55F4">
      <w:pPr>
        <w:widowControl w:val="0"/>
        <w:autoSpaceDE w:val="0"/>
        <w:autoSpaceDN w:val="0"/>
        <w:adjustRightInd w:val="0"/>
        <w:jc w:val="right"/>
        <w:rPr>
          <w:bCs/>
          <w:sz w:val="24"/>
          <w:szCs w:val="24"/>
        </w:rPr>
      </w:pPr>
      <w:proofErr w:type="gramStart"/>
      <w:r w:rsidRPr="003B6D2C">
        <w:rPr>
          <w:bCs/>
          <w:sz w:val="24"/>
          <w:szCs w:val="24"/>
        </w:rPr>
        <w:t>находящихся</w:t>
      </w:r>
      <w:proofErr w:type="gramEnd"/>
      <w:r w:rsidRPr="003B6D2C">
        <w:rPr>
          <w:bCs/>
          <w:sz w:val="24"/>
          <w:szCs w:val="24"/>
        </w:rPr>
        <w:t xml:space="preserve"> в муниципальной собственности</w:t>
      </w:r>
    </w:p>
    <w:p w:rsidR="008A55F4" w:rsidRPr="003B6D2C" w:rsidRDefault="008A55F4" w:rsidP="008A55F4">
      <w:pPr>
        <w:widowControl w:val="0"/>
        <w:autoSpaceDE w:val="0"/>
        <w:autoSpaceDN w:val="0"/>
        <w:adjustRightInd w:val="0"/>
        <w:jc w:val="right"/>
        <w:rPr>
          <w:bCs/>
          <w:sz w:val="24"/>
          <w:szCs w:val="24"/>
        </w:rPr>
      </w:pPr>
      <w:proofErr w:type="gramStart"/>
      <w:r w:rsidRPr="003B6D2C">
        <w:rPr>
          <w:bCs/>
          <w:sz w:val="24"/>
          <w:szCs w:val="24"/>
        </w:rPr>
        <w:t>(государственная собственность на которые</w:t>
      </w:r>
      <w:proofErr w:type="gramEnd"/>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 xml:space="preserve">не </w:t>
      </w:r>
      <w:proofErr w:type="gramStart"/>
      <w:r w:rsidRPr="003B6D2C">
        <w:rPr>
          <w:bCs/>
          <w:sz w:val="24"/>
          <w:szCs w:val="24"/>
        </w:rPr>
        <w:t>разграничена</w:t>
      </w:r>
      <w:proofErr w:type="gramEnd"/>
      <w:r w:rsidRPr="003B6D2C">
        <w:rPr>
          <w:bCs/>
          <w:sz w:val="24"/>
          <w:szCs w:val="24"/>
        </w:rPr>
        <w:t>), гражданам для индивидуального</w:t>
      </w:r>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 xml:space="preserve">жилищного строительства, ведения личного </w:t>
      </w:r>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 xml:space="preserve">подсобного хозяйства в границах </w:t>
      </w:r>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населенного пункта, садоводства, гражданам</w:t>
      </w:r>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 xml:space="preserve">и крестьянским (фермерским) хозяйствам </w:t>
      </w:r>
    </w:p>
    <w:p w:rsidR="008A55F4" w:rsidRPr="003B6D2C" w:rsidRDefault="008A55F4" w:rsidP="008A55F4">
      <w:pPr>
        <w:widowControl w:val="0"/>
        <w:autoSpaceDE w:val="0"/>
        <w:autoSpaceDN w:val="0"/>
        <w:adjustRightInd w:val="0"/>
        <w:jc w:val="right"/>
        <w:rPr>
          <w:bCs/>
          <w:sz w:val="24"/>
          <w:szCs w:val="24"/>
        </w:rPr>
      </w:pPr>
      <w:r w:rsidRPr="003B6D2C">
        <w:rPr>
          <w:bCs/>
          <w:sz w:val="24"/>
          <w:szCs w:val="24"/>
        </w:rPr>
        <w:t xml:space="preserve">для осуществления </w:t>
      </w:r>
      <w:proofErr w:type="gramStart"/>
      <w:r w:rsidRPr="003B6D2C">
        <w:rPr>
          <w:bCs/>
          <w:sz w:val="24"/>
          <w:szCs w:val="24"/>
        </w:rPr>
        <w:t>крестьянским</w:t>
      </w:r>
      <w:proofErr w:type="gramEnd"/>
      <w:r w:rsidRPr="003B6D2C">
        <w:rPr>
          <w:bCs/>
          <w:sz w:val="24"/>
          <w:szCs w:val="24"/>
        </w:rPr>
        <w:t xml:space="preserve"> (фермерским) </w:t>
      </w:r>
    </w:p>
    <w:p w:rsidR="008A55F4" w:rsidRPr="003B6D2C" w:rsidRDefault="008A55F4" w:rsidP="008A55F4">
      <w:pPr>
        <w:widowControl w:val="0"/>
        <w:autoSpaceDE w:val="0"/>
        <w:autoSpaceDN w:val="0"/>
        <w:adjustRightInd w:val="0"/>
        <w:jc w:val="center"/>
        <w:rPr>
          <w:sz w:val="24"/>
          <w:szCs w:val="24"/>
        </w:rPr>
      </w:pPr>
      <w:r w:rsidRPr="003B6D2C">
        <w:rPr>
          <w:bCs/>
          <w:sz w:val="24"/>
          <w:szCs w:val="24"/>
        </w:rPr>
        <w:t xml:space="preserve">                                                                             хозяйством его деятельности»</w:t>
      </w:r>
      <w:bookmarkStart w:id="10" w:name="P612"/>
      <w:bookmarkEnd w:id="10"/>
      <w:r w:rsidRPr="003B6D2C">
        <w:rPr>
          <w:sz w:val="24"/>
          <w:szCs w:val="24"/>
        </w:rPr>
        <w:t xml:space="preserve"> Бланк заявления</w:t>
      </w:r>
    </w:p>
    <w:p w:rsidR="008A55F4" w:rsidRPr="003B6D2C" w:rsidRDefault="008A55F4" w:rsidP="008A55F4">
      <w:pPr>
        <w:widowControl w:val="0"/>
        <w:tabs>
          <w:tab w:val="left" w:pos="5670"/>
        </w:tabs>
        <w:autoSpaceDE w:val="0"/>
        <w:autoSpaceDN w:val="0"/>
        <w:adjustRightInd w:val="0"/>
        <w:jc w:val="right"/>
        <w:rPr>
          <w:sz w:val="24"/>
          <w:szCs w:val="24"/>
        </w:rPr>
      </w:pPr>
    </w:p>
    <w:p w:rsidR="008A55F4" w:rsidRPr="003B6D2C" w:rsidRDefault="008A55F4" w:rsidP="008A55F4">
      <w:pPr>
        <w:widowControl w:val="0"/>
        <w:tabs>
          <w:tab w:val="left" w:pos="5670"/>
        </w:tabs>
        <w:autoSpaceDE w:val="0"/>
        <w:autoSpaceDN w:val="0"/>
        <w:adjustRightInd w:val="0"/>
        <w:jc w:val="right"/>
        <w:rPr>
          <w:sz w:val="24"/>
          <w:szCs w:val="24"/>
        </w:rPr>
      </w:pPr>
    </w:p>
    <w:p w:rsidR="008A55F4" w:rsidRPr="003B6D2C" w:rsidRDefault="008A55F4" w:rsidP="008A55F4">
      <w:pPr>
        <w:widowControl w:val="0"/>
        <w:tabs>
          <w:tab w:val="left" w:pos="5670"/>
        </w:tabs>
        <w:autoSpaceDE w:val="0"/>
        <w:autoSpaceDN w:val="0"/>
        <w:adjustRightInd w:val="0"/>
        <w:jc w:val="right"/>
        <w:rPr>
          <w:sz w:val="24"/>
          <w:szCs w:val="24"/>
        </w:rPr>
      </w:pPr>
      <w:r w:rsidRPr="003B6D2C">
        <w:rPr>
          <w:sz w:val="24"/>
          <w:szCs w:val="24"/>
        </w:rPr>
        <w:t xml:space="preserve">                                                                              В администрацию муниципального образования</w:t>
      </w:r>
    </w:p>
    <w:p w:rsidR="008A55F4" w:rsidRPr="003B6D2C" w:rsidRDefault="008A55F4" w:rsidP="008A55F4">
      <w:pPr>
        <w:widowControl w:val="0"/>
        <w:tabs>
          <w:tab w:val="left" w:pos="5670"/>
        </w:tabs>
        <w:autoSpaceDE w:val="0"/>
        <w:autoSpaceDN w:val="0"/>
        <w:adjustRightInd w:val="0"/>
        <w:jc w:val="right"/>
        <w:rPr>
          <w:sz w:val="24"/>
          <w:szCs w:val="24"/>
        </w:rPr>
      </w:pPr>
      <w:proofErr w:type="spellStart"/>
      <w:r w:rsidRPr="003B6D2C">
        <w:rPr>
          <w:sz w:val="24"/>
          <w:szCs w:val="24"/>
        </w:rPr>
        <w:t>Сосновоборский</w:t>
      </w:r>
      <w:proofErr w:type="spellEnd"/>
      <w:r w:rsidRPr="003B6D2C">
        <w:rPr>
          <w:sz w:val="24"/>
          <w:szCs w:val="24"/>
        </w:rPr>
        <w:t xml:space="preserve"> городской округ</w:t>
      </w:r>
    </w:p>
    <w:p w:rsidR="008A55F4" w:rsidRPr="003B6D2C" w:rsidRDefault="008A55F4" w:rsidP="008A55F4">
      <w:pPr>
        <w:widowControl w:val="0"/>
        <w:tabs>
          <w:tab w:val="left" w:pos="5670"/>
        </w:tabs>
        <w:autoSpaceDE w:val="0"/>
        <w:autoSpaceDN w:val="0"/>
        <w:adjustRightInd w:val="0"/>
        <w:jc w:val="right"/>
        <w:rPr>
          <w:sz w:val="24"/>
          <w:szCs w:val="24"/>
        </w:rPr>
      </w:pPr>
      <w:r w:rsidRPr="003B6D2C">
        <w:rPr>
          <w:sz w:val="24"/>
          <w:szCs w:val="24"/>
        </w:rPr>
        <w:t>Ленинградской области</w:t>
      </w:r>
    </w:p>
    <w:p w:rsidR="008A55F4" w:rsidRPr="003B6D2C" w:rsidRDefault="008A55F4" w:rsidP="008A55F4">
      <w:pPr>
        <w:widowControl w:val="0"/>
        <w:tabs>
          <w:tab w:val="left" w:pos="5670"/>
        </w:tabs>
        <w:autoSpaceDE w:val="0"/>
        <w:autoSpaceDN w:val="0"/>
        <w:adjustRightInd w:val="0"/>
        <w:jc w:val="right"/>
        <w:rPr>
          <w:sz w:val="24"/>
          <w:szCs w:val="24"/>
        </w:rPr>
      </w:pPr>
      <w:r w:rsidRPr="003B6D2C">
        <w:rPr>
          <w:sz w:val="24"/>
          <w:szCs w:val="24"/>
        </w:rPr>
        <w:t xml:space="preserve">                                                                             от __________________________________</w:t>
      </w:r>
    </w:p>
    <w:p w:rsidR="008A55F4" w:rsidRPr="003B6D2C" w:rsidRDefault="008A55F4" w:rsidP="008A55F4">
      <w:pPr>
        <w:widowControl w:val="0"/>
        <w:tabs>
          <w:tab w:val="left" w:pos="5670"/>
        </w:tabs>
        <w:autoSpaceDE w:val="0"/>
        <w:autoSpaceDN w:val="0"/>
        <w:adjustRightInd w:val="0"/>
        <w:jc w:val="right"/>
        <w:rPr>
          <w:sz w:val="24"/>
          <w:szCs w:val="24"/>
        </w:rPr>
      </w:pPr>
      <w:r w:rsidRPr="003B6D2C">
        <w:rPr>
          <w:sz w:val="24"/>
          <w:szCs w:val="24"/>
        </w:rPr>
        <w:t xml:space="preserve">                                                                                             (Ф.И.О., наименование КФХ)</w:t>
      </w:r>
    </w:p>
    <w:p w:rsidR="008A55F4" w:rsidRPr="003B6D2C" w:rsidRDefault="008A55F4" w:rsidP="008A55F4">
      <w:pPr>
        <w:widowControl w:val="0"/>
        <w:tabs>
          <w:tab w:val="left" w:pos="5670"/>
        </w:tabs>
        <w:autoSpaceDE w:val="0"/>
        <w:autoSpaceDN w:val="0"/>
        <w:adjustRightInd w:val="0"/>
        <w:jc w:val="right"/>
        <w:rPr>
          <w:sz w:val="24"/>
          <w:szCs w:val="24"/>
        </w:rPr>
      </w:pPr>
      <w:r w:rsidRPr="003B6D2C">
        <w:rPr>
          <w:sz w:val="24"/>
          <w:szCs w:val="24"/>
        </w:rPr>
        <w:t xml:space="preserve">                                                                                ___________________________________</w:t>
      </w:r>
    </w:p>
    <w:p w:rsidR="008A55F4" w:rsidRPr="003B6D2C" w:rsidRDefault="008A55F4" w:rsidP="008A55F4">
      <w:pPr>
        <w:widowControl w:val="0"/>
        <w:tabs>
          <w:tab w:val="left" w:pos="5670"/>
        </w:tabs>
        <w:autoSpaceDE w:val="0"/>
        <w:autoSpaceDN w:val="0"/>
        <w:rPr>
          <w:sz w:val="24"/>
          <w:szCs w:val="24"/>
        </w:rPr>
      </w:pPr>
    </w:p>
    <w:p w:rsidR="008A55F4" w:rsidRPr="003B6D2C" w:rsidRDefault="008A55F4" w:rsidP="008A55F4">
      <w:pPr>
        <w:widowControl w:val="0"/>
        <w:tabs>
          <w:tab w:val="left" w:pos="5670"/>
        </w:tabs>
        <w:autoSpaceDE w:val="0"/>
        <w:autoSpaceDN w:val="0"/>
        <w:rPr>
          <w:sz w:val="24"/>
          <w:szCs w:val="24"/>
        </w:rPr>
      </w:pPr>
    </w:p>
    <w:p w:rsidR="008A55F4" w:rsidRPr="003B6D2C" w:rsidRDefault="008A55F4" w:rsidP="008A55F4">
      <w:pPr>
        <w:widowControl w:val="0"/>
        <w:tabs>
          <w:tab w:val="left" w:pos="5670"/>
        </w:tabs>
        <w:autoSpaceDE w:val="0"/>
        <w:autoSpaceDN w:val="0"/>
        <w:rPr>
          <w:sz w:val="24"/>
          <w:szCs w:val="24"/>
        </w:rPr>
      </w:pPr>
    </w:p>
    <w:p w:rsidR="008A55F4" w:rsidRPr="003B6D2C" w:rsidRDefault="008A55F4" w:rsidP="008A55F4">
      <w:pPr>
        <w:widowControl w:val="0"/>
        <w:tabs>
          <w:tab w:val="left" w:pos="5670"/>
        </w:tabs>
        <w:autoSpaceDE w:val="0"/>
        <w:autoSpaceDN w:val="0"/>
        <w:rPr>
          <w:sz w:val="24"/>
          <w:szCs w:val="24"/>
        </w:rPr>
      </w:pPr>
    </w:p>
    <w:p w:rsidR="008A55F4" w:rsidRPr="003B6D2C" w:rsidRDefault="008A55F4" w:rsidP="008A55F4">
      <w:pPr>
        <w:widowControl w:val="0"/>
        <w:tabs>
          <w:tab w:val="left" w:pos="5670"/>
        </w:tabs>
        <w:autoSpaceDE w:val="0"/>
        <w:autoSpaceDN w:val="0"/>
        <w:jc w:val="center"/>
        <w:rPr>
          <w:sz w:val="24"/>
          <w:szCs w:val="24"/>
        </w:rPr>
      </w:pPr>
      <w:bookmarkStart w:id="11" w:name="P537"/>
      <w:bookmarkEnd w:id="11"/>
      <w:r w:rsidRPr="003B6D2C">
        <w:rPr>
          <w:sz w:val="24"/>
          <w:szCs w:val="24"/>
        </w:rPr>
        <w:t>ЗАЯВЛЕНИЕ</w:t>
      </w:r>
    </w:p>
    <w:p w:rsidR="008A55F4" w:rsidRPr="003B6D2C" w:rsidRDefault="008A55F4" w:rsidP="008A55F4">
      <w:pPr>
        <w:widowControl w:val="0"/>
        <w:tabs>
          <w:tab w:val="left" w:pos="5670"/>
        </w:tabs>
        <w:autoSpaceDE w:val="0"/>
        <w:autoSpaceDN w:val="0"/>
        <w:jc w:val="center"/>
        <w:rPr>
          <w:sz w:val="24"/>
          <w:szCs w:val="24"/>
        </w:rPr>
      </w:pPr>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 xml:space="preserve">о предоставлении земельного участка </w:t>
      </w:r>
      <w:proofErr w:type="gramStart"/>
      <w:r w:rsidRPr="003B6D2C">
        <w:rPr>
          <w:sz w:val="24"/>
          <w:szCs w:val="24"/>
        </w:rPr>
        <w:t>для</w:t>
      </w:r>
      <w:proofErr w:type="gramEnd"/>
      <w:r w:rsidRPr="003B6D2C">
        <w:rPr>
          <w:sz w:val="24"/>
          <w:szCs w:val="24"/>
        </w:rPr>
        <w:t xml:space="preserve"> индивидуального жилищного</w:t>
      </w:r>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строительства, ведения личного подсобного хозяйства в границах населенного</w:t>
      </w:r>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пункта, садоводства, для осуществления крестьянским (фермерским) хозяйством его деятельности</w:t>
      </w:r>
    </w:p>
    <w:p w:rsidR="008A55F4" w:rsidRPr="003B6D2C" w:rsidRDefault="008A55F4" w:rsidP="008A55F4">
      <w:pPr>
        <w:widowControl w:val="0"/>
        <w:tabs>
          <w:tab w:val="left" w:pos="5670"/>
        </w:tabs>
        <w:autoSpaceDE w:val="0"/>
        <w:autoSpaceDN w:val="0"/>
        <w:rPr>
          <w:sz w:val="24"/>
          <w:szCs w:val="24"/>
        </w:rPr>
      </w:pPr>
    </w:p>
    <w:p w:rsidR="008A55F4" w:rsidRPr="003B6D2C" w:rsidRDefault="008A55F4" w:rsidP="008A55F4">
      <w:pPr>
        <w:widowControl w:val="0"/>
        <w:tabs>
          <w:tab w:val="left" w:pos="5670"/>
        </w:tabs>
        <w:autoSpaceDE w:val="0"/>
        <w:autoSpaceDN w:val="0"/>
        <w:jc w:val="both"/>
        <w:rPr>
          <w:sz w:val="24"/>
          <w:szCs w:val="24"/>
        </w:rPr>
      </w:pPr>
      <w:proofErr w:type="gramStart"/>
      <w:r w:rsidRPr="003B6D2C">
        <w:rPr>
          <w:sz w:val="24"/>
          <w:szCs w:val="24"/>
        </w:rPr>
        <w:t>от</w:t>
      </w:r>
      <w:proofErr w:type="gramEnd"/>
      <w:r w:rsidRPr="003B6D2C">
        <w:rPr>
          <w:sz w:val="24"/>
          <w:szCs w:val="24"/>
        </w:rPr>
        <w:t xml:space="preserve"> ___________________________________________________ (далее - заявитель).</w:t>
      </w:r>
    </w:p>
    <w:p w:rsidR="008A55F4" w:rsidRPr="003B6D2C" w:rsidRDefault="008A55F4" w:rsidP="008A55F4">
      <w:pPr>
        <w:widowControl w:val="0"/>
        <w:tabs>
          <w:tab w:val="left" w:pos="5670"/>
        </w:tabs>
        <w:autoSpaceDE w:val="0"/>
        <w:autoSpaceDN w:val="0"/>
        <w:rPr>
          <w:sz w:val="24"/>
          <w:szCs w:val="24"/>
        </w:rPr>
      </w:pPr>
      <w:r w:rsidRPr="003B6D2C">
        <w:rPr>
          <w:sz w:val="24"/>
          <w:szCs w:val="24"/>
        </w:rPr>
        <w:t xml:space="preserve">                 (фамилия, имя, отчество физического лица)</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Адрес заявителя: 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w:t>
      </w:r>
      <w:proofErr w:type="gramStart"/>
      <w:r w:rsidRPr="003B6D2C">
        <w:rPr>
          <w:sz w:val="24"/>
          <w:szCs w:val="24"/>
        </w:rPr>
        <w:t xml:space="preserve">(адрес регистрации по месту жительства физического лица, </w:t>
      </w:r>
      <w:proofErr w:type="gramEnd"/>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почтовый адрес и местонахождение - для КФХ)</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(реквизиты документа, удостоверяющего личность)</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(сведения о представителе заявителя)</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center"/>
        <w:rPr>
          <w:sz w:val="24"/>
          <w:szCs w:val="24"/>
        </w:rPr>
      </w:pPr>
      <w:proofErr w:type="gramStart"/>
      <w:r w:rsidRPr="003B6D2C">
        <w:rPr>
          <w:sz w:val="24"/>
          <w:szCs w:val="24"/>
        </w:rPr>
        <w:t>(наименование и место нахождения заявителя (для юридического лица), а также</w:t>
      </w:r>
      <w:proofErr w:type="gramEnd"/>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государственный регистрационный номер записи о государственной регистрации</w:t>
      </w:r>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юридического лица ЕГРЮЛ и ИНН, за исключением случаев, если заявителем</w:t>
      </w:r>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является иностранное юридическое лицо)</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Прошу  предоставить  земельный  участок  площадью __________ кв. м </w:t>
      </w:r>
      <w:hyperlink w:anchor="P587" w:history="1">
        <w:r w:rsidRPr="003B6D2C">
          <w:rPr>
            <w:sz w:val="24"/>
            <w:szCs w:val="24"/>
            <w:u w:val="single"/>
          </w:rPr>
          <w:t>&lt;1&gt;</w:t>
        </w:r>
      </w:hyperlink>
      <w:r w:rsidRPr="003B6D2C">
        <w:rPr>
          <w:sz w:val="24"/>
          <w:szCs w:val="24"/>
        </w:rPr>
        <w:t>,</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с кадастровым номером </w:t>
      </w:r>
      <w:hyperlink w:anchor="P588" w:history="1">
        <w:r w:rsidRPr="003B6D2C">
          <w:rPr>
            <w:sz w:val="24"/>
            <w:szCs w:val="24"/>
            <w:u w:val="single"/>
          </w:rPr>
          <w:t>&lt;2&gt;</w:t>
        </w:r>
      </w:hyperlink>
      <w:r w:rsidRPr="003B6D2C">
        <w:rPr>
          <w:sz w:val="24"/>
          <w:szCs w:val="24"/>
        </w:rPr>
        <w:t xml:space="preserve"> ____________________, </w:t>
      </w:r>
      <w:proofErr w:type="gramStart"/>
      <w:r w:rsidRPr="003B6D2C">
        <w:rPr>
          <w:sz w:val="24"/>
          <w:szCs w:val="24"/>
        </w:rPr>
        <w:t>расположенный</w:t>
      </w:r>
      <w:proofErr w:type="gramEnd"/>
      <w:r w:rsidRPr="003B6D2C">
        <w:rPr>
          <w:sz w:val="24"/>
          <w:szCs w:val="24"/>
        </w:rPr>
        <w:t xml:space="preserve"> по адресу </w:t>
      </w:r>
      <w:hyperlink w:anchor="P589" w:history="1">
        <w:r w:rsidRPr="003B6D2C">
          <w:rPr>
            <w:sz w:val="24"/>
            <w:szCs w:val="24"/>
            <w:u w:val="single"/>
          </w:rPr>
          <w:t>&lt;3&gt;</w:t>
        </w:r>
      </w:hyperlink>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__________________________________, в ________________________________ </w:t>
      </w:r>
      <w:hyperlink w:anchor="P590" w:history="1">
        <w:r w:rsidRPr="003B6D2C">
          <w:rPr>
            <w:sz w:val="24"/>
            <w:szCs w:val="24"/>
            <w:u w:val="single"/>
          </w:rPr>
          <w:t>&lt;4&gt;</w:t>
        </w:r>
      </w:hyperlink>
      <w:r w:rsidRPr="003B6D2C">
        <w:rPr>
          <w:sz w:val="24"/>
          <w:szCs w:val="24"/>
        </w:rPr>
        <w:t>,</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lastRenderedPageBreak/>
        <w:t xml:space="preserve">для ___________________________________________________________________ </w:t>
      </w:r>
      <w:hyperlink w:anchor="P591" w:history="1">
        <w:r w:rsidRPr="003B6D2C">
          <w:rPr>
            <w:sz w:val="24"/>
            <w:szCs w:val="24"/>
            <w:u w:val="single"/>
          </w:rPr>
          <w:t>&lt;5&gt;</w:t>
        </w:r>
      </w:hyperlink>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center"/>
        <w:rPr>
          <w:sz w:val="24"/>
          <w:szCs w:val="24"/>
        </w:rPr>
      </w:pPr>
      <w:proofErr w:type="gramStart"/>
      <w:r w:rsidRPr="003B6D2C">
        <w:rPr>
          <w:sz w:val="24"/>
          <w:szCs w:val="24"/>
        </w:rPr>
        <w:t>(основание предоставления земельного участка без проведения торгов из числа</w:t>
      </w:r>
      <w:proofErr w:type="gramEnd"/>
    </w:p>
    <w:p w:rsidR="008A55F4" w:rsidRPr="003B6D2C" w:rsidRDefault="008A55F4" w:rsidP="008A55F4">
      <w:pPr>
        <w:widowControl w:val="0"/>
        <w:tabs>
          <w:tab w:val="left" w:pos="5670"/>
        </w:tabs>
        <w:autoSpaceDE w:val="0"/>
        <w:autoSpaceDN w:val="0"/>
        <w:jc w:val="center"/>
        <w:rPr>
          <w:sz w:val="24"/>
          <w:szCs w:val="24"/>
        </w:rPr>
      </w:pPr>
      <w:proofErr w:type="gramStart"/>
      <w:r w:rsidRPr="003B6D2C">
        <w:rPr>
          <w:sz w:val="24"/>
          <w:szCs w:val="24"/>
        </w:rPr>
        <w:t>предусмотренных</w:t>
      </w:r>
      <w:proofErr w:type="gramEnd"/>
      <w:r w:rsidRPr="003B6D2C">
        <w:rPr>
          <w:sz w:val="24"/>
          <w:szCs w:val="24"/>
        </w:rPr>
        <w:t xml:space="preserve"> </w:t>
      </w:r>
      <w:hyperlink r:id="rId60" w:history="1">
        <w:r w:rsidRPr="003B6D2C">
          <w:rPr>
            <w:sz w:val="24"/>
            <w:szCs w:val="24"/>
            <w:u w:val="single"/>
          </w:rPr>
          <w:t>пунктом 2 статьи 39.3</w:t>
        </w:r>
      </w:hyperlink>
      <w:r w:rsidRPr="003B6D2C">
        <w:rPr>
          <w:sz w:val="24"/>
          <w:szCs w:val="24"/>
        </w:rPr>
        <w:t xml:space="preserve">, </w:t>
      </w:r>
      <w:hyperlink r:id="rId61" w:history="1">
        <w:r w:rsidRPr="003B6D2C">
          <w:rPr>
            <w:sz w:val="24"/>
            <w:szCs w:val="24"/>
            <w:u w:val="single"/>
          </w:rPr>
          <w:t>пунктом 2 статьи</w:t>
        </w:r>
      </w:hyperlink>
    </w:p>
    <w:p w:rsidR="008A55F4" w:rsidRPr="003B6D2C" w:rsidRDefault="008A55F4" w:rsidP="008A55F4">
      <w:pPr>
        <w:widowControl w:val="0"/>
        <w:tabs>
          <w:tab w:val="left" w:pos="5670"/>
        </w:tabs>
        <w:autoSpaceDE w:val="0"/>
        <w:autoSpaceDN w:val="0"/>
        <w:jc w:val="center"/>
        <w:rPr>
          <w:sz w:val="24"/>
          <w:szCs w:val="24"/>
        </w:rPr>
      </w:pPr>
      <w:proofErr w:type="gramStart"/>
      <w:r w:rsidRPr="003B6D2C">
        <w:rPr>
          <w:sz w:val="24"/>
          <w:szCs w:val="24"/>
        </w:rPr>
        <w:t>39.6 Земельного кодекса РФ оснований)</w:t>
      </w:r>
      <w:proofErr w:type="gramEnd"/>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center"/>
        <w:rPr>
          <w:sz w:val="24"/>
          <w:szCs w:val="24"/>
        </w:rPr>
      </w:pPr>
      <w:proofErr w:type="gramStart"/>
      <w:r w:rsidRPr="003B6D2C">
        <w:rPr>
          <w:sz w:val="24"/>
          <w:szCs w:val="24"/>
        </w:rPr>
        <w:t>(реквизиты решения об утверждении проекта межевания, если образование</w:t>
      </w:r>
      <w:proofErr w:type="gramEnd"/>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земельного участка предусмотрено указанным проектом)</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___________________________________________________________________________</w:t>
      </w:r>
    </w:p>
    <w:p w:rsidR="008A55F4" w:rsidRPr="003B6D2C" w:rsidRDefault="008A55F4" w:rsidP="008A55F4">
      <w:pPr>
        <w:widowControl w:val="0"/>
        <w:tabs>
          <w:tab w:val="left" w:pos="5670"/>
        </w:tabs>
        <w:autoSpaceDE w:val="0"/>
        <w:autoSpaceDN w:val="0"/>
        <w:jc w:val="center"/>
        <w:rPr>
          <w:sz w:val="24"/>
          <w:szCs w:val="24"/>
        </w:rPr>
      </w:pPr>
      <w:proofErr w:type="gramStart"/>
      <w:r w:rsidRPr="003B6D2C">
        <w:rPr>
          <w:sz w:val="24"/>
          <w:szCs w:val="24"/>
        </w:rPr>
        <w:t>(реквизиты решения о предварительном согласовании предоставления</w:t>
      </w:r>
      <w:proofErr w:type="gramEnd"/>
    </w:p>
    <w:p w:rsidR="008A55F4" w:rsidRPr="003B6D2C" w:rsidRDefault="008A55F4" w:rsidP="008A55F4">
      <w:pPr>
        <w:widowControl w:val="0"/>
        <w:tabs>
          <w:tab w:val="left" w:pos="5670"/>
        </w:tabs>
        <w:autoSpaceDE w:val="0"/>
        <w:autoSpaceDN w:val="0"/>
        <w:jc w:val="center"/>
        <w:rPr>
          <w:sz w:val="24"/>
          <w:szCs w:val="24"/>
        </w:rPr>
      </w:pPr>
      <w:r w:rsidRPr="003B6D2C">
        <w:rPr>
          <w:sz w:val="24"/>
          <w:szCs w:val="24"/>
        </w:rPr>
        <w:t>земельного участка)</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Контактный телефон (факс) 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Адрес электронной почты 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Иные сведения о заявителе 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Приложение:</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1. 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2. 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3. 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4. ________________________________________________________________.</w:t>
      </w:r>
    </w:p>
    <w:p w:rsidR="008A55F4" w:rsidRPr="003B6D2C" w:rsidRDefault="008A55F4" w:rsidP="008A55F4">
      <w:pPr>
        <w:widowControl w:val="0"/>
        <w:tabs>
          <w:tab w:val="left" w:pos="5670"/>
        </w:tabs>
        <w:autoSpaceDE w:val="0"/>
        <w:autoSpaceDN w:val="0"/>
        <w:jc w:val="both"/>
        <w:rPr>
          <w:sz w:val="24"/>
          <w:szCs w:val="24"/>
        </w:rPr>
      </w:pP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_____________ ______________</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  (подпись)       (дата)</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w:t>
      </w:r>
    </w:p>
    <w:p w:rsidR="008A55F4" w:rsidRPr="003B6D2C" w:rsidRDefault="008A55F4" w:rsidP="008A55F4">
      <w:pPr>
        <w:widowControl w:val="0"/>
        <w:tabs>
          <w:tab w:val="left" w:pos="5670"/>
        </w:tabs>
        <w:autoSpaceDE w:val="0"/>
        <w:autoSpaceDN w:val="0"/>
        <w:jc w:val="both"/>
        <w:rPr>
          <w:sz w:val="24"/>
          <w:szCs w:val="24"/>
        </w:rPr>
      </w:pPr>
      <w:bookmarkStart w:id="12" w:name="P587"/>
      <w:bookmarkEnd w:id="12"/>
      <w:r w:rsidRPr="003B6D2C">
        <w:rPr>
          <w:sz w:val="24"/>
          <w:szCs w:val="24"/>
        </w:rPr>
        <w:t>&lt;1&gt; - указывается при наличии сведений</w:t>
      </w:r>
    </w:p>
    <w:p w:rsidR="008A55F4" w:rsidRPr="003B6D2C" w:rsidRDefault="008A55F4" w:rsidP="008A55F4">
      <w:pPr>
        <w:widowControl w:val="0"/>
        <w:tabs>
          <w:tab w:val="left" w:pos="5670"/>
        </w:tabs>
        <w:autoSpaceDE w:val="0"/>
        <w:autoSpaceDN w:val="0"/>
        <w:jc w:val="both"/>
        <w:rPr>
          <w:sz w:val="24"/>
          <w:szCs w:val="24"/>
        </w:rPr>
      </w:pPr>
      <w:r w:rsidRPr="003B6D2C">
        <w:rPr>
          <w:sz w:val="24"/>
          <w:szCs w:val="24"/>
        </w:rPr>
        <w:t xml:space="preserve">&lt;2&gt; - если границы земельного участка подлежат уточнению в соответствии с Федеральным </w:t>
      </w:r>
      <w:hyperlink r:id="rId62" w:history="1">
        <w:r w:rsidRPr="003B6D2C">
          <w:rPr>
            <w:sz w:val="24"/>
            <w:szCs w:val="24"/>
            <w:u w:val="single"/>
          </w:rPr>
          <w:t>законом</w:t>
        </w:r>
      </w:hyperlink>
      <w:r w:rsidRPr="003B6D2C">
        <w:rPr>
          <w:sz w:val="24"/>
          <w:szCs w:val="24"/>
        </w:rPr>
        <w:t xml:space="preserve"> "О государственной регистрации недвижимости".</w:t>
      </w:r>
    </w:p>
    <w:p w:rsidR="008A55F4" w:rsidRPr="003B6D2C" w:rsidRDefault="008A55F4" w:rsidP="008A55F4">
      <w:pPr>
        <w:widowControl w:val="0"/>
        <w:tabs>
          <w:tab w:val="left" w:pos="5670"/>
        </w:tabs>
        <w:autoSpaceDE w:val="0"/>
        <w:autoSpaceDN w:val="0"/>
        <w:jc w:val="both"/>
        <w:rPr>
          <w:sz w:val="24"/>
          <w:szCs w:val="24"/>
        </w:rPr>
      </w:pPr>
      <w:bookmarkStart w:id="13" w:name="P589"/>
      <w:bookmarkEnd w:id="13"/>
      <w:r w:rsidRPr="003B6D2C">
        <w:rPr>
          <w:sz w:val="24"/>
          <w:szCs w:val="24"/>
        </w:rPr>
        <w:t>&lt;3&gt; - указывается при наличии сведений.</w:t>
      </w:r>
    </w:p>
    <w:p w:rsidR="008A55F4" w:rsidRPr="003B6D2C" w:rsidRDefault="008A55F4" w:rsidP="008A55F4">
      <w:pPr>
        <w:widowControl w:val="0"/>
        <w:tabs>
          <w:tab w:val="left" w:pos="5670"/>
        </w:tabs>
        <w:autoSpaceDE w:val="0"/>
        <w:autoSpaceDN w:val="0"/>
        <w:jc w:val="both"/>
        <w:rPr>
          <w:sz w:val="24"/>
          <w:szCs w:val="24"/>
        </w:rPr>
      </w:pPr>
      <w:bookmarkStart w:id="14" w:name="P590"/>
      <w:bookmarkEnd w:id="14"/>
      <w:r w:rsidRPr="003B6D2C">
        <w:rPr>
          <w:sz w:val="24"/>
          <w:szCs w:val="24"/>
        </w:rPr>
        <w:t>&lt;4&gt; - вид права, на котором заявитель желает приобрести земельный участок.</w:t>
      </w:r>
    </w:p>
    <w:p w:rsidR="008A55F4" w:rsidRPr="003B6D2C" w:rsidRDefault="008A55F4" w:rsidP="008A55F4">
      <w:pPr>
        <w:widowControl w:val="0"/>
        <w:tabs>
          <w:tab w:val="left" w:pos="5670"/>
        </w:tabs>
        <w:autoSpaceDE w:val="0"/>
        <w:autoSpaceDN w:val="0"/>
        <w:jc w:val="both"/>
        <w:rPr>
          <w:sz w:val="24"/>
          <w:szCs w:val="24"/>
        </w:rPr>
      </w:pPr>
      <w:bookmarkStart w:id="15" w:name="P591"/>
      <w:bookmarkEnd w:id="15"/>
      <w:r w:rsidRPr="003B6D2C">
        <w:rPr>
          <w:sz w:val="24"/>
          <w:szCs w:val="24"/>
        </w:rPr>
        <w:t>&lt;5&gt; - указать цель использования земельного участка.</w:t>
      </w:r>
    </w:p>
    <w:p w:rsidR="008A55F4" w:rsidRPr="003B6D2C" w:rsidRDefault="008A55F4" w:rsidP="008A55F4">
      <w:pPr>
        <w:widowControl w:val="0"/>
        <w:tabs>
          <w:tab w:val="left" w:pos="5670"/>
        </w:tabs>
        <w:autoSpaceDE w:val="0"/>
        <w:autoSpaceDN w:val="0"/>
        <w:jc w:val="both"/>
        <w:rPr>
          <w:sz w:val="24"/>
          <w:szCs w:val="24"/>
        </w:rPr>
      </w:pPr>
    </w:p>
    <w:p w:rsidR="008A55F4" w:rsidRPr="003B6D2C" w:rsidRDefault="008A55F4" w:rsidP="008A55F4">
      <w:pPr>
        <w:widowControl w:val="0"/>
        <w:autoSpaceDE w:val="0"/>
        <w:autoSpaceDN w:val="0"/>
        <w:jc w:val="both"/>
        <w:rPr>
          <w:sz w:val="24"/>
          <w:szCs w:val="24"/>
        </w:rPr>
      </w:pPr>
      <w:r w:rsidRPr="003B6D2C">
        <w:rPr>
          <w:sz w:val="24"/>
          <w:szCs w:val="24"/>
        </w:rPr>
        <w:t>Результат рассмотрения заявления прошу:</w:t>
      </w:r>
    </w:p>
    <w:p w:rsidR="008A55F4" w:rsidRPr="003B6D2C" w:rsidRDefault="008A55F4" w:rsidP="008A55F4">
      <w:pPr>
        <w:widowControl w:val="0"/>
        <w:autoSpaceDE w:val="0"/>
        <w:autoSpaceDN w:val="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55F4" w:rsidRPr="003B6D2C" w:rsidTr="00667BF7">
        <w:tc>
          <w:tcPr>
            <w:tcW w:w="534" w:type="dxa"/>
            <w:tcBorders>
              <w:right w:val="single" w:sz="4" w:space="0" w:color="auto"/>
            </w:tcBorders>
            <w:shd w:val="clear" w:color="auto" w:fill="auto"/>
          </w:tcPr>
          <w:p w:rsidR="008A55F4" w:rsidRPr="003B6D2C" w:rsidRDefault="008A55F4" w:rsidP="00667BF7">
            <w:pPr>
              <w:widowControl w:val="0"/>
              <w:autoSpaceDE w:val="0"/>
              <w:autoSpaceDN w:val="0"/>
              <w:jc w:val="both"/>
              <w:rPr>
                <w:sz w:val="24"/>
                <w:szCs w:val="24"/>
              </w:rPr>
            </w:pPr>
          </w:p>
          <w:p w:rsidR="008A55F4" w:rsidRPr="003B6D2C" w:rsidRDefault="008A55F4" w:rsidP="00667BF7">
            <w:pPr>
              <w:widowControl w:val="0"/>
              <w:autoSpaceDE w:val="0"/>
              <w:autoSpaceDN w:val="0"/>
              <w:jc w:val="both"/>
              <w:rPr>
                <w:sz w:val="24"/>
                <w:szCs w:val="24"/>
              </w:rPr>
            </w:pPr>
          </w:p>
        </w:tc>
        <w:tc>
          <w:tcPr>
            <w:tcW w:w="9389" w:type="dxa"/>
            <w:tcBorders>
              <w:top w:val="nil"/>
              <w:left w:val="single" w:sz="4" w:space="0" w:color="auto"/>
              <w:bottom w:val="nil"/>
              <w:right w:val="nil"/>
            </w:tcBorders>
            <w:shd w:val="clear" w:color="auto" w:fill="auto"/>
            <w:vAlign w:val="center"/>
          </w:tcPr>
          <w:p w:rsidR="008A55F4" w:rsidRPr="003B6D2C" w:rsidRDefault="008A55F4" w:rsidP="00667BF7">
            <w:pPr>
              <w:widowControl w:val="0"/>
              <w:autoSpaceDE w:val="0"/>
              <w:autoSpaceDN w:val="0"/>
              <w:jc w:val="both"/>
              <w:rPr>
                <w:sz w:val="24"/>
                <w:szCs w:val="24"/>
              </w:rPr>
            </w:pPr>
            <w:r w:rsidRPr="003B6D2C">
              <w:rPr>
                <w:sz w:val="24"/>
                <w:szCs w:val="24"/>
              </w:rPr>
              <w:t xml:space="preserve">выдать на руки в МФЦ, </w:t>
            </w:r>
            <w:proofErr w:type="gramStart"/>
            <w:r w:rsidRPr="003B6D2C">
              <w:rPr>
                <w:sz w:val="24"/>
                <w:szCs w:val="24"/>
              </w:rPr>
              <w:t>расположенном</w:t>
            </w:r>
            <w:proofErr w:type="gramEnd"/>
            <w:r w:rsidRPr="003B6D2C">
              <w:rPr>
                <w:sz w:val="24"/>
                <w:szCs w:val="24"/>
              </w:rPr>
              <w:t xml:space="preserve"> по адресу:</w:t>
            </w:r>
          </w:p>
        </w:tc>
      </w:tr>
      <w:tr w:rsidR="008A55F4" w:rsidRPr="003B6D2C" w:rsidTr="00667BF7">
        <w:trPr>
          <w:trHeight w:val="461"/>
        </w:trPr>
        <w:tc>
          <w:tcPr>
            <w:tcW w:w="534" w:type="dxa"/>
            <w:tcBorders>
              <w:right w:val="single" w:sz="4" w:space="0" w:color="auto"/>
            </w:tcBorders>
            <w:shd w:val="clear" w:color="auto" w:fill="auto"/>
          </w:tcPr>
          <w:p w:rsidR="008A55F4" w:rsidRPr="003B6D2C" w:rsidRDefault="008A55F4" w:rsidP="00667BF7">
            <w:pPr>
              <w:widowControl w:val="0"/>
              <w:autoSpaceDE w:val="0"/>
              <w:autoSpaceDN w:val="0"/>
              <w:jc w:val="both"/>
              <w:rPr>
                <w:b/>
                <w:sz w:val="24"/>
                <w:szCs w:val="24"/>
              </w:rPr>
            </w:pPr>
          </w:p>
          <w:p w:rsidR="008A55F4" w:rsidRPr="003B6D2C" w:rsidRDefault="008A55F4" w:rsidP="00667BF7">
            <w:pPr>
              <w:widowControl w:val="0"/>
              <w:autoSpaceDE w:val="0"/>
              <w:autoSpaceDN w:val="0"/>
              <w:jc w:val="both"/>
              <w:rPr>
                <w:b/>
                <w:sz w:val="24"/>
                <w:szCs w:val="24"/>
              </w:rPr>
            </w:pPr>
          </w:p>
        </w:tc>
        <w:tc>
          <w:tcPr>
            <w:tcW w:w="9389" w:type="dxa"/>
            <w:tcBorders>
              <w:top w:val="nil"/>
              <w:left w:val="single" w:sz="4" w:space="0" w:color="auto"/>
              <w:bottom w:val="nil"/>
              <w:right w:val="nil"/>
            </w:tcBorders>
            <w:shd w:val="clear" w:color="auto" w:fill="auto"/>
            <w:vAlign w:val="center"/>
          </w:tcPr>
          <w:p w:rsidR="008A55F4" w:rsidRPr="003B6D2C" w:rsidRDefault="008A55F4" w:rsidP="00667BF7">
            <w:pPr>
              <w:widowControl w:val="0"/>
              <w:autoSpaceDE w:val="0"/>
              <w:autoSpaceDN w:val="0"/>
              <w:jc w:val="both"/>
              <w:rPr>
                <w:sz w:val="24"/>
                <w:szCs w:val="24"/>
              </w:rPr>
            </w:pPr>
            <w:r w:rsidRPr="003B6D2C">
              <w:rPr>
                <w:sz w:val="24"/>
                <w:szCs w:val="24"/>
              </w:rPr>
              <w:t>направить в электронной форме в личный кабинет на ЕПГУ</w:t>
            </w:r>
          </w:p>
        </w:tc>
      </w:tr>
    </w:tbl>
    <w:p w:rsidR="008A55F4" w:rsidRPr="003B6D2C" w:rsidRDefault="008A55F4" w:rsidP="008A55F4">
      <w:pPr>
        <w:widowControl w:val="0"/>
        <w:tabs>
          <w:tab w:val="left" w:pos="5670"/>
        </w:tabs>
        <w:autoSpaceDE w:val="0"/>
        <w:autoSpaceDN w:val="0"/>
        <w:jc w:val="both"/>
        <w:rPr>
          <w:sz w:val="24"/>
          <w:szCs w:val="24"/>
        </w:rPr>
      </w:pPr>
    </w:p>
    <w:p w:rsidR="008A55F4" w:rsidRPr="003B6D2C" w:rsidRDefault="008A55F4" w:rsidP="008A55F4"/>
    <w:p w:rsidR="008A55F4" w:rsidRPr="003B6D2C" w:rsidRDefault="008A55F4" w:rsidP="008A55F4">
      <w:pPr>
        <w:widowControl w:val="0"/>
        <w:autoSpaceDE w:val="0"/>
        <w:autoSpaceDN w:val="0"/>
        <w:adjustRightInd w:val="0"/>
        <w:ind w:firstLine="709"/>
        <w:jc w:val="both"/>
        <w:rPr>
          <w:sz w:val="24"/>
          <w:szCs w:val="24"/>
        </w:rPr>
      </w:pPr>
    </w:p>
    <w:p w:rsidR="008A55F4" w:rsidRPr="003B6D2C" w:rsidRDefault="008A55F4" w:rsidP="008A55F4">
      <w:pPr>
        <w:widowControl w:val="0"/>
        <w:autoSpaceDE w:val="0"/>
        <w:autoSpaceDN w:val="0"/>
        <w:adjustRightInd w:val="0"/>
        <w:ind w:firstLine="709"/>
        <w:jc w:val="both"/>
        <w:rPr>
          <w:sz w:val="24"/>
          <w:szCs w:val="24"/>
        </w:rPr>
      </w:pPr>
    </w:p>
    <w:p w:rsidR="008A55F4" w:rsidRPr="003B6D2C" w:rsidRDefault="008A55F4" w:rsidP="008A55F4">
      <w:pPr>
        <w:widowControl w:val="0"/>
        <w:autoSpaceDE w:val="0"/>
        <w:autoSpaceDN w:val="0"/>
        <w:adjustRightInd w:val="0"/>
        <w:ind w:firstLine="709"/>
        <w:jc w:val="both"/>
        <w:rPr>
          <w:sz w:val="24"/>
          <w:szCs w:val="24"/>
        </w:rPr>
      </w:pPr>
    </w:p>
    <w:p w:rsidR="008A55F4" w:rsidRPr="003B6D2C" w:rsidRDefault="008A55F4" w:rsidP="008A55F4">
      <w:pPr>
        <w:tabs>
          <w:tab w:val="left" w:pos="993"/>
        </w:tabs>
        <w:jc w:val="both"/>
        <w:rPr>
          <w:sz w:val="12"/>
          <w:szCs w:val="12"/>
        </w:rPr>
      </w:pPr>
    </w:p>
    <w:p w:rsidR="008A55F4" w:rsidRPr="003B6D2C" w:rsidRDefault="008A55F4" w:rsidP="008A55F4">
      <w:pPr>
        <w:tabs>
          <w:tab w:val="left" w:pos="993"/>
        </w:tabs>
        <w:jc w:val="both"/>
        <w:rPr>
          <w:sz w:val="12"/>
          <w:szCs w:val="12"/>
        </w:rPr>
      </w:pPr>
    </w:p>
    <w:p w:rsidR="008A55F4" w:rsidRPr="003B6D2C" w:rsidRDefault="008A55F4" w:rsidP="008A55F4">
      <w:pPr>
        <w:tabs>
          <w:tab w:val="left" w:pos="993"/>
        </w:tabs>
        <w:jc w:val="both"/>
        <w:rPr>
          <w:sz w:val="12"/>
          <w:szCs w:val="12"/>
        </w:rPr>
      </w:pPr>
    </w:p>
    <w:p w:rsidR="008A55F4" w:rsidRPr="003B6D2C" w:rsidRDefault="008A55F4" w:rsidP="008A55F4">
      <w:pPr>
        <w:tabs>
          <w:tab w:val="left" w:pos="993"/>
        </w:tabs>
        <w:jc w:val="both"/>
        <w:rPr>
          <w:sz w:val="12"/>
          <w:szCs w:val="12"/>
        </w:rPr>
      </w:pPr>
    </w:p>
    <w:p w:rsidR="008A55F4" w:rsidRPr="003B6D2C" w:rsidRDefault="008A55F4" w:rsidP="008A55F4">
      <w:pPr>
        <w:widowControl w:val="0"/>
        <w:tabs>
          <w:tab w:val="left" w:pos="5670"/>
        </w:tabs>
        <w:autoSpaceDE w:val="0"/>
        <w:autoSpaceDN w:val="0"/>
        <w:adjustRightInd w:val="0"/>
        <w:jc w:val="right"/>
        <w:rPr>
          <w:sz w:val="24"/>
          <w:szCs w:val="24"/>
        </w:rPr>
      </w:pPr>
    </w:p>
    <w:p w:rsidR="008A55F4" w:rsidRPr="003B6D2C" w:rsidRDefault="008A55F4" w:rsidP="008A55F4">
      <w:pPr>
        <w:widowControl w:val="0"/>
        <w:tabs>
          <w:tab w:val="left" w:pos="5670"/>
        </w:tabs>
        <w:autoSpaceDE w:val="0"/>
        <w:autoSpaceDN w:val="0"/>
        <w:adjustRightInd w:val="0"/>
        <w:jc w:val="right"/>
        <w:rPr>
          <w:sz w:val="24"/>
          <w:szCs w:val="24"/>
        </w:rPr>
      </w:pPr>
    </w:p>
    <w:p w:rsidR="008A55F4" w:rsidRPr="003B6D2C" w:rsidRDefault="008A55F4" w:rsidP="008A55F4">
      <w:pPr>
        <w:widowControl w:val="0"/>
        <w:tabs>
          <w:tab w:val="left" w:pos="5670"/>
        </w:tabs>
        <w:autoSpaceDE w:val="0"/>
        <w:autoSpaceDN w:val="0"/>
        <w:adjustRightInd w:val="0"/>
        <w:jc w:val="right"/>
        <w:rPr>
          <w:sz w:val="24"/>
          <w:szCs w:val="24"/>
        </w:rPr>
      </w:pPr>
    </w:p>
    <w:p w:rsidR="008A55F4" w:rsidRPr="003B6D2C" w:rsidRDefault="008A55F4" w:rsidP="008A55F4">
      <w:pPr>
        <w:widowControl w:val="0"/>
        <w:tabs>
          <w:tab w:val="left" w:pos="5670"/>
        </w:tabs>
        <w:autoSpaceDE w:val="0"/>
        <w:autoSpaceDN w:val="0"/>
        <w:adjustRightInd w:val="0"/>
        <w:jc w:val="right"/>
        <w:rPr>
          <w:sz w:val="24"/>
          <w:szCs w:val="24"/>
        </w:rPr>
      </w:pPr>
    </w:p>
    <w:p w:rsidR="008A55F4" w:rsidRPr="003B6D2C" w:rsidRDefault="008A55F4" w:rsidP="008A55F4">
      <w:pPr>
        <w:widowControl w:val="0"/>
        <w:tabs>
          <w:tab w:val="left" w:pos="5670"/>
        </w:tabs>
        <w:autoSpaceDE w:val="0"/>
        <w:autoSpaceDN w:val="0"/>
        <w:adjustRightInd w:val="0"/>
        <w:rPr>
          <w:sz w:val="24"/>
          <w:szCs w:val="24"/>
        </w:rPr>
      </w:pPr>
    </w:p>
    <w:p w:rsidR="008A55F4" w:rsidRPr="003B6D2C" w:rsidRDefault="008A55F4" w:rsidP="008A55F4">
      <w:pPr>
        <w:widowControl w:val="0"/>
        <w:tabs>
          <w:tab w:val="left" w:pos="5670"/>
        </w:tabs>
        <w:autoSpaceDE w:val="0"/>
        <w:autoSpaceDN w:val="0"/>
        <w:adjustRightInd w:val="0"/>
        <w:rPr>
          <w:sz w:val="24"/>
          <w:szCs w:val="24"/>
        </w:rPr>
      </w:pPr>
    </w:p>
    <w:p w:rsidR="008A55F4" w:rsidRPr="003B6D2C" w:rsidRDefault="008A55F4" w:rsidP="008A55F4">
      <w:pPr>
        <w:widowControl w:val="0"/>
        <w:tabs>
          <w:tab w:val="left" w:pos="5670"/>
          <w:tab w:val="left" w:pos="9495"/>
        </w:tabs>
        <w:autoSpaceDE w:val="0"/>
        <w:autoSpaceDN w:val="0"/>
        <w:adjustRightInd w:val="0"/>
        <w:jc w:val="right"/>
        <w:rPr>
          <w:sz w:val="24"/>
          <w:szCs w:val="24"/>
        </w:rPr>
      </w:pPr>
      <w:r w:rsidRPr="003B6D2C">
        <w:rPr>
          <w:sz w:val="24"/>
          <w:szCs w:val="24"/>
        </w:rPr>
        <w:tab/>
      </w:r>
    </w:p>
    <w:p w:rsidR="008A55F4" w:rsidRPr="003B6D2C" w:rsidRDefault="008A55F4" w:rsidP="008A55F4">
      <w:pPr>
        <w:widowControl w:val="0"/>
        <w:tabs>
          <w:tab w:val="left" w:pos="5670"/>
          <w:tab w:val="left" w:pos="9495"/>
        </w:tabs>
        <w:autoSpaceDE w:val="0"/>
        <w:autoSpaceDN w:val="0"/>
        <w:adjustRightInd w:val="0"/>
        <w:jc w:val="right"/>
        <w:rPr>
          <w:sz w:val="24"/>
          <w:szCs w:val="24"/>
        </w:rPr>
      </w:pPr>
      <w:r w:rsidRPr="003B6D2C">
        <w:rPr>
          <w:sz w:val="24"/>
          <w:szCs w:val="24"/>
        </w:rPr>
        <w:lastRenderedPageBreak/>
        <w:t xml:space="preserve">Приложение № 2 </w:t>
      </w:r>
    </w:p>
    <w:p w:rsidR="008A55F4" w:rsidRPr="003B6D2C" w:rsidRDefault="008A55F4" w:rsidP="008A55F4">
      <w:pPr>
        <w:widowControl w:val="0"/>
        <w:tabs>
          <w:tab w:val="left" w:pos="5670"/>
          <w:tab w:val="left" w:pos="9495"/>
        </w:tabs>
        <w:autoSpaceDE w:val="0"/>
        <w:autoSpaceDN w:val="0"/>
        <w:adjustRightInd w:val="0"/>
        <w:jc w:val="right"/>
        <w:rPr>
          <w:sz w:val="24"/>
          <w:szCs w:val="24"/>
        </w:rPr>
      </w:pPr>
      <w:r w:rsidRPr="003B6D2C">
        <w:rPr>
          <w:sz w:val="24"/>
          <w:szCs w:val="24"/>
        </w:rPr>
        <w:t>к Административному регламенту</w:t>
      </w:r>
    </w:p>
    <w:p w:rsidR="008A55F4" w:rsidRPr="0051708A" w:rsidRDefault="008A55F4" w:rsidP="008A55F4">
      <w:pPr>
        <w:widowControl w:val="0"/>
        <w:autoSpaceDE w:val="0"/>
        <w:autoSpaceDN w:val="0"/>
        <w:adjustRightInd w:val="0"/>
      </w:pPr>
    </w:p>
    <w:tbl>
      <w:tblPr>
        <w:tblpPr w:leftFromText="180" w:rightFromText="180" w:vertAnchor="text" w:tblpXSpec="right" w:tblpY="1"/>
        <w:tblOverlap w:val="never"/>
        <w:tblW w:w="0" w:type="auto"/>
        <w:tblLook w:val="04A0" w:firstRow="1" w:lastRow="0" w:firstColumn="1" w:lastColumn="0" w:noHBand="0" w:noVBand="1"/>
      </w:tblPr>
      <w:tblGrid>
        <w:gridCol w:w="5919"/>
      </w:tblGrid>
      <w:tr w:rsidR="008A55F4" w:rsidRPr="003B6D2C" w:rsidTr="00667BF7">
        <w:tc>
          <w:tcPr>
            <w:tcW w:w="5919" w:type="dxa"/>
          </w:tcPr>
          <w:p w:rsidR="008A55F4" w:rsidRPr="003B6D2C" w:rsidRDefault="008A55F4" w:rsidP="00667BF7">
            <w:pPr>
              <w:widowControl w:val="0"/>
              <w:autoSpaceDE w:val="0"/>
              <w:autoSpaceDN w:val="0"/>
              <w:adjustRightInd w:val="0"/>
              <w:jc w:val="right"/>
              <w:rPr>
                <w:sz w:val="24"/>
                <w:szCs w:val="24"/>
              </w:rPr>
            </w:pPr>
            <w:r w:rsidRPr="003B6D2C">
              <w:rPr>
                <w:sz w:val="24"/>
                <w:szCs w:val="24"/>
              </w:rPr>
              <w:t xml:space="preserve">В администрацию Сосновоборского городского округа </w:t>
            </w:r>
          </w:p>
          <w:p w:rsidR="008A55F4" w:rsidRPr="003B6D2C" w:rsidRDefault="008A55F4" w:rsidP="00667BF7">
            <w:pPr>
              <w:widowControl w:val="0"/>
              <w:autoSpaceDE w:val="0"/>
              <w:autoSpaceDN w:val="0"/>
              <w:adjustRightInd w:val="0"/>
              <w:rPr>
                <w:sz w:val="24"/>
                <w:szCs w:val="24"/>
              </w:rPr>
            </w:pPr>
            <w:r w:rsidRPr="003B6D2C">
              <w:rPr>
                <w:sz w:val="24"/>
                <w:szCs w:val="24"/>
              </w:rPr>
              <w:t>Ленинградской области</w:t>
            </w:r>
          </w:p>
          <w:p w:rsidR="008A55F4" w:rsidRPr="003B6D2C" w:rsidRDefault="008A55F4" w:rsidP="00667BF7">
            <w:pPr>
              <w:widowControl w:val="0"/>
              <w:autoSpaceDE w:val="0"/>
              <w:autoSpaceDN w:val="0"/>
              <w:adjustRightInd w:val="0"/>
              <w:rPr>
                <w:sz w:val="24"/>
                <w:szCs w:val="24"/>
              </w:rPr>
            </w:pPr>
            <w:r w:rsidRPr="003B6D2C">
              <w:rPr>
                <w:sz w:val="24"/>
                <w:szCs w:val="24"/>
              </w:rPr>
              <w:t>от 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sz w:val="24"/>
                <w:szCs w:val="24"/>
              </w:rPr>
            </w:pPr>
            <w:r w:rsidRPr="003B6D2C">
              <w:rPr>
                <w:sz w:val="24"/>
                <w:szCs w:val="24"/>
              </w:rPr>
              <w:t>_______________________________________________</w:t>
            </w:r>
          </w:p>
          <w:p w:rsidR="008A55F4" w:rsidRPr="003B6D2C" w:rsidRDefault="008A55F4" w:rsidP="00667BF7">
            <w:pPr>
              <w:widowControl w:val="0"/>
              <w:autoSpaceDE w:val="0"/>
              <w:autoSpaceDN w:val="0"/>
              <w:adjustRightInd w:val="0"/>
              <w:rPr>
                <w:i/>
              </w:rPr>
            </w:pPr>
            <w:proofErr w:type="gramStart"/>
            <w:r w:rsidRPr="003B6D2C">
              <w:rPr>
                <w:i/>
              </w:rPr>
              <w:t>(для граждан:</w:t>
            </w:r>
            <w:proofErr w:type="gramEnd"/>
            <w:r w:rsidRPr="003B6D2C">
              <w:rPr>
                <w:i/>
              </w:rPr>
              <w:t xml:space="preserve"> </w:t>
            </w:r>
            <w:proofErr w:type="gramStart"/>
            <w:r w:rsidRPr="003B6D2C">
              <w:rPr>
                <w:i/>
              </w:rPr>
              <w:t>Ф.И.О, место жительства, реквизиты документа, удостоверяющего личность заявителя (для паспорта гражданина РФ: серия, номер и дата выдачи), телефон, сведения о представителе заявителя, для КФХ: наименование, местонахождение почтовый адрес, телефон, ОГРН и ИНН при регистрации юридического лица)</w:t>
            </w:r>
            <w:proofErr w:type="gramEnd"/>
          </w:p>
        </w:tc>
      </w:tr>
    </w:tbl>
    <w:p w:rsidR="008A55F4" w:rsidRPr="0051708A" w:rsidRDefault="008A55F4" w:rsidP="008A55F4">
      <w:pPr>
        <w:autoSpaceDE w:val="0"/>
        <w:autoSpaceDN w:val="0"/>
        <w:adjustRightInd w:val="0"/>
      </w:pPr>
      <w:r w:rsidRPr="003B6D2C">
        <w:rPr>
          <w:sz w:val="24"/>
          <w:szCs w:val="24"/>
        </w:rPr>
        <w:br w:type="textWrapping" w:clear="all"/>
      </w:r>
    </w:p>
    <w:p w:rsidR="008A55F4" w:rsidRPr="003B6D2C" w:rsidRDefault="008A55F4" w:rsidP="008A55F4">
      <w:pPr>
        <w:autoSpaceDE w:val="0"/>
        <w:autoSpaceDN w:val="0"/>
        <w:adjustRightInd w:val="0"/>
        <w:jc w:val="center"/>
        <w:rPr>
          <w:sz w:val="24"/>
          <w:szCs w:val="24"/>
        </w:rPr>
      </w:pPr>
      <w:r w:rsidRPr="003B6D2C">
        <w:rPr>
          <w:sz w:val="24"/>
          <w:szCs w:val="24"/>
        </w:rPr>
        <w:t>ЗАЯВЛЕНИЕ</w:t>
      </w:r>
    </w:p>
    <w:p w:rsidR="008A55F4" w:rsidRPr="003B6D2C" w:rsidRDefault="008A55F4" w:rsidP="008A55F4">
      <w:pPr>
        <w:widowControl w:val="0"/>
        <w:tabs>
          <w:tab w:val="left" w:pos="5670"/>
        </w:tabs>
        <w:autoSpaceDE w:val="0"/>
        <w:autoSpaceDN w:val="0"/>
        <w:adjustRightInd w:val="0"/>
        <w:jc w:val="center"/>
        <w:rPr>
          <w:sz w:val="24"/>
          <w:szCs w:val="24"/>
        </w:rPr>
      </w:pPr>
      <w:r w:rsidRPr="003B6D2C">
        <w:rPr>
          <w:sz w:val="24"/>
          <w:szCs w:val="24"/>
        </w:rPr>
        <w:t xml:space="preserve">о предоставлении земельного участка </w:t>
      </w:r>
      <w:proofErr w:type="gramStart"/>
      <w:r w:rsidRPr="003B6D2C">
        <w:rPr>
          <w:sz w:val="24"/>
          <w:szCs w:val="24"/>
        </w:rPr>
        <w:t>для</w:t>
      </w:r>
      <w:proofErr w:type="gramEnd"/>
      <w:r w:rsidRPr="003B6D2C">
        <w:rPr>
          <w:sz w:val="24"/>
          <w:szCs w:val="24"/>
        </w:rPr>
        <w:t xml:space="preserve"> индивидуального жилищного</w:t>
      </w:r>
    </w:p>
    <w:p w:rsidR="008A55F4" w:rsidRPr="003B6D2C" w:rsidRDefault="008A55F4" w:rsidP="008A55F4">
      <w:pPr>
        <w:widowControl w:val="0"/>
        <w:tabs>
          <w:tab w:val="left" w:pos="5670"/>
        </w:tabs>
        <w:autoSpaceDE w:val="0"/>
        <w:autoSpaceDN w:val="0"/>
        <w:adjustRightInd w:val="0"/>
        <w:jc w:val="center"/>
        <w:rPr>
          <w:sz w:val="24"/>
          <w:szCs w:val="24"/>
        </w:rPr>
      </w:pPr>
      <w:r w:rsidRPr="003B6D2C">
        <w:rPr>
          <w:sz w:val="24"/>
          <w:szCs w:val="24"/>
        </w:rPr>
        <w:t>строительства, ведения личного подсобного хозяйства в границах населенного</w:t>
      </w:r>
    </w:p>
    <w:p w:rsidR="008A55F4" w:rsidRPr="003B6D2C" w:rsidRDefault="008A55F4" w:rsidP="008A55F4">
      <w:pPr>
        <w:widowControl w:val="0"/>
        <w:tabs>
          <w:tab w:val="left" w:pos="5670"/>
        </w:tabs>
        <w:autoSpaceDE w:val="0"/>
        <w:autoSpaceDN w:val="0"/>
        <w:adjustRightInd w:val="0"/>
        <w:jc w:val="center"/>
        <w:rPr>
          <w:sz w:val="24"/>
          <w:szCs w:val="24"/>
        </w:rPr>
      </w:pPr>
      <w:r w:rsidRPr="003B6D2C">
        <w:rPr>
          <w:sz w:val="24"/>
          <w:szCs w:val="24"/>
        </w:rPr>
        <w:t>пункта, садоводства, для осуществления крестьянским (фермерским) хозяйством его деятельности</w:t>
      </w: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Прошу предоставить без проведения торгов земельный участок с кадастровым номером 47:15:_________:_____ местоположение: ______________________________________________,</w:t>
      </w:r>
    </w:p>
    <w:p w:rsidR="008A55F4" w:rsidRPr="003B6D2C" w:rsidRDefault="008A55F4" w:rsidP="008A55F4">
      <w:pPr>
        <w:widowControl w:val="0"/>
        <w:autoSpaceDE w:val="0"/>
        <w:autoSpaceDN w:val="0"/>
        <w:adjustRightInd w:val="0"/>
        <w:jc w:val="center"/>
        <w:rPr>
          <w:i/>
        </w:rPr>
      </w:pPr>
      <w:r w:rsidRPr="003B6D2C">
        <w:rPr>
          <w:i/>
          <w:sz w:val="16"/>
          <w:szCs w:val="16"/>
        </w:rPr>
        <w:t>(кадастровый номер испрашиваемого земельного участка, адрес местоположения</w:t>
      </w:r>
      <w:r w:rsidRPr="003B6D2C">
        <w:rPr>
          <w:i/>
        </w:rPr>
        <w:t>)</w:t>
      </w:r>
    </w:p>
    <w:p w:rsidR="008A55F4" w:rsidRPr="003B6D2C" w:rsidRDefault="008A55F4" w:rsidP="008A55F4">
      <w:pPr>
        <w:widowControl w:val="0"/>
        <w:autoSpaceDE w:val="0"/>
        <w:autoSpaceDN w:val="0"/>
        <w:adjustRightInd w:val="0"/>
        <w:jc w:val="both"/>
        <w:rPr>
          <w:rFonts w:ascii="ArialMT" w:hAnsi="ArialMT" w:cs="ArialMT"/>
          <w:sz w:val="26"/>
          <w:szCs w:val="26"/>
        </w:rPr>
      </w:pPr>
      <w:r w:rsidRPr="003B6D2C">
        <w:rPr>
          <w:sz w:val="24"/>
          <w:szCs w:val="24"/>
        </w:rPr>
        <w:t>в</w:t>
      </w:r>
      <w:r w:rsidRPr="003B6D2C">
        <w:rPr>
          <w:rFonts w:ascii="ArialMT" w:hAnsi="ArialMT" w:cs="ArialMT"/>
          <w:sz w:val="26"/>
          <w:szCs w:val="26"/>
        </w:rPr>
        <w:t xml:space="preserve"> _________________________________________</w:t>
      </w:r>
      <w:r>
        <w:rPr>
          <w:rFonts w:ascii="ArialMT" w:hAnsi="ArialMT" w:cs="ArialMT"/>
          <w:sz w:val="26"/>
          <w:szCs w:val="26"/>
        </w:rPr>
        <w:t>_______________________________</w:t>
      </w:r>
      <w:r w:rsidRPr="003B6D2C">
        <w:rPr>
          <w:rFonts w:ascii="ArialMT" w:hAnsi="ArialMT" w:cs="ArialMT"/>
          <w:sz w:val="26"/>
          <w:szCs w:val="26"/>
        </w:rPr>
        <w:t>,</w:t>
      </w:r>
    </w:p>
    <w:p w:rsidR="008A55F4" w:rsidRPr="003B6D2C" w:rsidRDefault="008A55F4" w:rsidP="008A55F4">
      <w:pPr>
        <w:widowControl w:val="0"/>
        <w:autoSpaceDE w:val="0"/>
        <w:autoSpaceDN w:val="0"/>
        <w:adjustRightInd w:val="0"/>
        <w:jc w:val="center"/>
        <w:rPr>
          <w:rFonts w:ascii="ArialMT" w:hAnsi="ArialMT" w:cs="ArialMT"/>
          <w:sz w:val="16"/>
          <w:szCs w:val="16"/>
        </w:rPr>
      </w:pPr>
      <w:proofErr w:type="gramStart"/>
      <w:r w:rsidRPr="003B6D2C">
        <w:rPr>
          <w:rFonts w:ascii="ArialMT" w:hAnsi="ArialMT" w:cs="ArialMT"/>
          <w:sz w:val="16"/>
          <w:szCs w:val="16"/>
        </w:rPr>
        <w:t>(вид права: в собственность (за плату), в аренду (указать срок)</w:t>
      </w:r>
      <w:proofErr w:type="gramEnd"/>
    </w:p>
    <w:p w:rsidR="008A55F4" w:rsidRPr="003B6D2C" w:rsidRDefault="008A55F4" w:rsidP="008A55F4">
      <w:pPr>
        <w:widowControl w:val="0"/>
        <w:autoSpaceDE w:val="0"/>
        <w:autoSpaceDN w:val="0"/>
        <w:adjustRightInd w:val="0"/>
        <w:rPr>
          <w:rFonts w:ascii="ArialMT" w:hAnsi="ArialMT" w:cs="ArialMT"/>
          <w:sz w:val="26"/>
          <w:szCs w:val="26"/>
        </w:rPr>
      </w:pPr>
      <w:r w:rsidRPr="003B6D2C">
        <w:rPr>
          <w:sz w:val="24"/>
          <w:szCs w:val="24"/>
        </w:rPr>
        <w:t>в целях</w:t>
      </w:r>
      <w:r w:rsidRPr="003B6D2C">
        <w:rPr>
          <w:rFonts w:ascii="ArialMT" w:hAnsi="ArialMT" w:cs="ArialMT"/>
          <w:sz w:val="26"/>
          <w:szCs w:val="26"/>
        </w:rPr>
        <w:t xml:space="preserve"> ___________________________________________________________________.</w:t>
      </w:r>
    </w:p>
    <w:p w:rsidR="008A55F4" w:rsidRDefault="008A55F4" w:rsidP="008A55F4">
      <w:pPr>
        <w:widowControl w:val="0"/>
        <w:autoSpaceDE w:val="0"/>
        <w:autoSpaceDN w:val="0"/>
        <w:adjustRightInd w:val="0"/>
        <w:rPr>
          <w:rFonts w:ascii="ArialMT" w:hAnsi="ArialMT" w:cs="ArialMT"/>
          <w:sz w:val="16"/>
          <w:szCs w:val="16"/>
        </w:rPr>
      </w:pPr>
      <w:r w:rsidRPr="003B6D2C">
        <w:rPr>
          <w:rFonts w:ascii="ArialMT" w:hAnsi="ArialMT" w:cs="ArialMT"/>
          <w:sz w:val="16"/>
          <w:szCs w:val="16"/>
        </w:rPr>
        <w:t xml:space="preserve">                                                                      (цель использования земельного участка)</w:t>
      </w:r>
    </w:p>
    <w:p w:rsidR="008A55F4" w:rsidRPr="003B6D2C" w:rsidRDefault="008A55F4" w:rsidP="008A55F4">
      <w:pPr>
        <w:widowControl w:val="0"/>
        <w:autoSpaceDE w:val="0"/>
        <w:autoSpaceDN w:val="0"/>
        <w:adjustRightInd w:val="0"/>
        <w:rPr>
          <w:rFonts w:ascii="ArialMT" w:hAnsi="ArialMT" w:cs="ArialMT"/>
          <w:sz w:val="16"/>
          <w:szCs w:val="16"/>
        </w:rPr>
      </w:pPr>
    </w:p>
    <w:p w:rsidR="008A55F4" w:rsidRPr="003B6D2C" w:rsidRDefault="008A55F4" w:rsidP="008A55F4">
      <w:pPr>
        <w:widowControl w:val="0"/>
        <w:autoSpaceDE w:val="0"/>
        <w:autoSpaceDN w:val="0"/>
        <w:adjustRightInd w:val="0"/>
        <w:ind w:firstLine="709"/>
        <w:jc w:val="both"/>
        <w:rPr>
          <w:sz w:val="24"/>
          <w:szCs w:val="24"/>
        </w:rPr>
      </w:pPr>
      <w:r w:rsidRPr="003B6D2C">
        <w:rPr>
          <w:sz w:val="24"/>
          <w:szCs w:val="24"/>
        </w:rPr>
        <w:t xml:space="preserve">Основание предоставления земельного участка без проведения торгов: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gridCol w:w="1342"/>
      </w:tblGrid>
      <w:tr w:rsidR="008A55F4" w:rsidRPr="003B6D2C" w:rsidTr="00667BF7">
        <w:tc>
          <w:tcPr>
            <w:tcW w:w="8647" w:type="dxa"/>
          </w:tcPr>
          <w:p w:rsidR="008A55F4" w:rsidRPr="003B6D2C" w:rsidRDefault="008A55F4" w:rsidP="00667BF7">
            <w:pPr>
              <w:widowControl w:val="0"/>
              <w:autoSpaceDE w:val="0"/>
              <w:autoSpaceDN w:val="0"/>
              <w:adjustRightInd w:val="0"/>
              <w:jc w:val="both"/>
              <w:rPr>
                <w:sz w:val="24"/>
                <w:szCs w:val="24"/>
                <w:lang w:eastAsia="en-US"/>
              </w:rPr>
            </w:pPr>
            <w:r w:rsidRPr="003B6D2C">
              <w:rPr>
                <w:sz w:val="24"/>
                <w:szCs w:val="24"/>
                <w:lang w:eastAsia="en-US"/>
              </w:rPr>
              <w:t>В случае</w:t>
            </w:r>
            <w:proofErr w:type="gramStart"/>
            <w:r w:rsidRPr="003B6D2C">
              <w:rPr>
                <w:sz w:val="24"/>
                <w:szCs w:val="24"/>
                <w:lang w:eastAsia="en-US"/>
              </w:rPr>
              <w:t>,</w:t>
            </w:r>
            <w:proofErr w:type="gramEnd"/>
            <w:r w:rsidRPr="003B6D2C">
              <w:rPr>
                <w:sz w:val="24"/>
                <w:szCs w:val="24"/>
                <w:lang w:eastAsia="en-US"/>
              </w:rPr>
              <w:t xml:space="preserve"> если указан вид права «в собственность, продажа» (п.п.10 п.2 ст. 39.3</w:t>
            </w:r>
            <w:r w:rsidRPr="003B6D2C">
              <w:rPr>
                <w:sz w:val="24"/>
                <w:szCs w:val="24"/>
              </w:rPr>
              <w:t xml:space="preserve"> Земельного кодекса РФ)</w:t>
            </w:r>
          </w:p>
        </w:tc>
        <w:tc>
          <w:tcPr>
            <w:tcW w:w="1383" w:type="dxa"/>
          </w:tcPr>
          <w:p w:rsidR="008A55F4" w:rsidRPr="003B6D2C" w:rsidRDefault="008A55F4" w:rsidP="00667BF7">
            <w:pPr>
              <w:widowControl w:val="0"/>
              <w:autoSpaceDE w:val="0"/>
              <w:autoSpaceDN w:val="0"/>
              <w:ind w:left="337"/>
              <w:contextualSpacing/>
              <w:rPr>
                <w:sz w:val="24"/>
                <w:szCs w:val="24"/>
              </w:rPr>
            </w:pPr>
          </w:p>
        </w:tc>
      </w:tr>
      <w:tr w:rsidR="008A55F4" w:rsidRPr="003B6D2C" w:rsidTr="00667BF7">
        <w:tc>
          <w:tcPr>
            <w:tcW w:w="8647" w:type="dxa"/>
          </w:tcPr>
          <w:p w:rsidR="008A55F4" w:rsidRPr="003B6D2C" w:rsidRDefault="008A55F4" w:rsidP="00667BF7">
            <w:pPr>
              <w:widowControl w:val="0"/>
              <w:autoSpaceDE w:val="0"/>
              <w:autoSpaceDN w:val="0"/>
              <w:adjustRightInd w:val="0"/>
              <w:jc w:val="both"/>
              <w:rPr>
                <w:sz w:val="24"/>
                <w:szCs w:val="24"/>
                <w:lang w:eastAsia="en-US"/>
              </w:rPr>
            </w:pPr>
            <w:r w:rsidRPr="003B6D2C">
              <w:rPr>
                <w:sz w:val="24"/>
                <w:szCs w:val="24"/>
                <w:lang w:eastAsia="en-US"/>
              </w:rPr>
              <w:t>В случае</w:t>
            </w:r>
            <w:proofErr w:type="gramStart"/>
            <w:r w:rsidRPr="003B6D2C">
              <w:rPr>
                <w:sz w:val="24"/>
                <w:szCs w:val="24"/>
                <w:lang w:eastAsia="en-US"/>
              </w:rPr>
              <w:t>,</w:t>
            </w:r>
            <w:proofErr w:type="gramEnd"/>
            <w:r w:rsidRPr="003B6D2C">
              <w:rPr>
                <w:sz w:val="24"/>
                <w:szCs w:val="24"/>
                <w:lang w:eastAsia="en-US"/>
              </w:rPr>
              <w:t xml:space="preserve"> если указан вид права «в аренду» (п.п.15 п.2 ст. 39.6 </w:t>
            </w:r>
            <w:r w:rsidRPr="003B6D2C">
              <w:rPr>
                <w:sz w:val="24"/>
                <w:szCs w:val="24"/>
              </w:rPr>
              <w:t>Земельного кодекса РФ)</w:t>
            </w:r>
          </w:p>
        </w:tc>
        <w:tc>
          <w:tcPr>
            <w:tcW w:w="1383" w:type="dxa"/>
          </w:tcPr>
          <w:p w:rsidR="008A55F4" w:rsidRPr="003B6D2C" w:rsidRDefault="008A55F4" w:rsidP="00667BF7">
            <w:pPr>
              <w:widowControl w:val="0"/>
              <w:autoSpaceDE w:val="0"/>
              <w:autoSpaceDN w:val="0"/>
              <w:contextualSpacing/>
              <w:rPr>
                <w:sz w:val="24"/>
                <w:szCs w:val="24"/>
              </w:rPr>
            </w:pPr>
          </w:p>
        </w:tc>
      </w:tr>
    </w:tbl>
    <w:p w:rsidR="008A55F4" w:rsidRPr="003B6D2C" w:rsidRDefault="008A55F4" w:rsidP="008A55F4">
      <w:pPr>
        <w:widowControl w:val="0"/>
        <w:tabs>
          <w:tab w:val="left" w:pos="5670"/>
        </w:tabs>
        <w:autoSpaceDE w:val="0"/>
        <w:autoSpaceDN w:val="0"/>
        <w:adjustRightInd w:val="0"/>
        <w:ind w:firstLine="709"/>
        <w:jc w:val="both"/>
        <w:rPr>
          <w:sz w:val="24"/>
          <w:szCs w:val="24"/>
        </w:rPr>
      </w:pPr>
      <w:r w:rsidRPr="003B6D2C">
        <w:rPr>
          <w:sz w:val="24"/>
          <w:szCs w:val="24"/>
        </w:rPr>
        <w:t>Реквизиты решения об утверждении проекта межевания, если образование земельного участка предусмотрено указанным проектом: ________________________________________</w:t>
      </w:r>
    </w:p>
    <w:p w:rsidR="008A55F4" w:rsidRPr="003B6D2C" w:rsidRDefault="008A55F4" w:rsidP="008A55F4">
      <w:pPr>
        <w:widowControl w:val="0"/>
        <w:tabs>
          <w:tab w:val="left" w:pos="5670"/>
        </w:tabs>
        <w:autoSpaceDE w:val="0"/>
        <w:autoSpaceDN w:val="0"/>
        <w:adjustRightInd w:val="0"/>
        <w:jc w:val="both"/>
        <w:rPr>
          <w:sz w:val="24"/>
          <w:szCs w:val="24"/>
        </w:rPr>
      </w:pPr>
      <w:r w:rsidRPr="003B6D2C">
        <w:rPr>
          <w:sz w:val="24"/>
          <w:szCs w:val="24"/>
        </w:rPr>
        <w:t>__________________________________________________</w:t>
      </w:r>
      <w:r>
        <w:rPr>
          <w:sz w:val="24"/>
          <w:szCs w:val="24"/>
        </w:rPr>
        <w:t>______________________________</w:t>
      </w:r>
    </w:p>
    <w:p w:rsidR="008A55F4" w:rsidRPr="003B6D2C" w:rsidRDefault="008A55F4" w:rsidP="008A55F4">
      <w:pPr>
        <w:widowControl w:val="0"/>
        <w:tabs>
          <w:tab w:val="left" w:pos="5670"/>
        </w:tabs>
        <w:autoSpaceDE w:val="0"/>
        <w:autoSpaceDN w:val="0"/>
        <w:adjustRightInd w:val="0"/>
        <w:ind w:firstLine="709"/>
        <w:jc w:val="both"/>
        <w:rPr>
          <w:sz w:val="24"/>
          <w:szCs w:val="24"/>
        </w:rPr>
      </w:pPr>
      <w:r w:rsidRPr="003B6D2C">
        <w:rPr>
          <w:sz w:val="24"/>
          <w:szCs w:val="24"/>
        </w:rPr>
        <w:t>Реквизиты решения о предварительном согласовании предоставления земельного участка ___________________________________________________________________________</w:t>
      </w:r>
    </w:p>
    <w:p w:rsidR="008A55F4" w:rsidRPr="003B6D2C" w:rsidRDefault="008A55F4" w:rsidP="008A55F4">
      <w:pPr>
        <w:widowControl w:val="0"/>
        <w:tabs>
          <w:tab w:val="left" w:pos="5670"/>
        </w:tabs>
        <w:autoSpaceDE w:val="0"/>
        <w:autoSpaceDN w:val="0"/>
        <w:adjustRightInd w:val="0"/>
        <w:ind w:firstLine="709"/>
        <w:jc w:val="both"/>
        <w:rPr>
          <w:sz w:val="24"/>
          <w:szCs w:val="24"/>
        </w:rPr>
      </w:pPr>
      <w:r w:rsidRPr="003B6D2C">
        <w:rPr>
          <w:sz w:val="24"/>
          <w:szCs w:val="24"/>
        </w:rPr>
        <w:t>Приложения:</w:t>
      </w:r>
    </w:p>
    <w:p w:rsidR="008A55F4" w:rsidRPr="003B6D2C" w:rsidRDefault="008A55F4" w:rsidP="008A55F4">
      <w:pPr>
        <w:widowControl w:val="0"/>
        <w:tabs>
          <w:tab w:val="left" w:pos="5670"/>
        </w:tabs>
        <w:autoSpaceDE w:val="0"/>
        <w:autoSpaceDN w:val="0"/>
        <w:adjustRightInd w:val="0"/>
        <w:jc w:val="both"/>
        <w:rPr>
          <w:sz w:val="24"/>
          <w:szCs w:val="24"/>
        </w:rPr>
      </w:pPr>
      <w:r w:rsidRPr="003B6D2C">
        <w:rPr>
          <w:sz w:val="24"/>
          <w:szCs w:val="24"/>
        </w:rPr>
        <w:t>1. ________________________________________________________________;</w:t>
      </w:r>
    </w:p>
    <w:p w:rsidR="008A55F4" w:rsidRPr="003B6D2C" w:rsidRDefault="008A55F4" w:rsidP="008A55F4">
      <w:pPr>
        <w:widowControl w:val="0"/>
        <w:tabs>
          <w:tab w:val="left" w:pos="5670"/>
        </w:tabs>
        <w:autoSpaceDE w:val="0"/>
        <w:autoSpaceDN w:val="0"/>
        <w:adjustRightInd w:val="0"/>
        <w:jc w:val="both"/>
        <w:rPr>
          <w:sz w:val="24"/>
          <w:szCs w:val="24"/>
        </w:rPr>
      </w:pPr>
      <w:r w:rsidRPr="003B6D2C">
        <w:rPr>
          <w:sz w:val="24"/>
          <w:szCs w:val="24"/>
        </w:rPr>
        <w:t>2. ________________________________________________________________</w:t>
      </w:r>
    </w:p>
    <w:p w:rsidR="008A55F4" w:rsidRPr="003B6D2C" w:rsidRDefault="008A55F4" w:rsidP="008A55F4">
      <w:pPr>
        <w:widowControl w:val="0"/>
        <w:tabs>
          <w:tab w:val="left" w:pos="5670"/>
        </w:tabs>
        <w:autoSpaceDE w:val="0"/>
        <w:autoSpaceDN w:val="0"/>
        <w:adjustRightInd w:val="0"/>
        <w:jc w:val="both"/>
        <w:rPr>
          <w:sz w:val="24"/>
          <w:szCs w:val="24"/>
        </w:rPr>
      </w:pPr>
    </w:p>
    <w:p w:rsidR="008A55F4" w:rsidRPr="003B6D2C" w:rsidRDefault="008A55F4" w:rsidP="008A55F4">
      <w:pPr>
        <w:widowControl w:val="0"/>
        <w:tabs>
          <w:tab w:val="left" w:pos="5670"/>
        </w:tabs>
        <w:autoSpaceDE w:val="0"/>
        <w:autoSpaceDN w:val="0"/>
        <w:adjustRightInd w:val="0"/>
        <w:jc w:val="right"/>
        <w:rPr>
          <w:sz w:val="24"/>
          <w:szCs w:val="24"/>
        </w:rPr>
      </w:pPr>
      <w:r w:rsidRPr="003B6D2C">
        <w:rPr>
          <w:sz w:val="24"/>
          <w:szCs w:val="24"/>
        </w:rPr>
        <w:t>_____________ ______________</w:t>
      </w:r>
    </w:p>
    <w:p w:rsidR="008A55F4" w:rsidRPr="003B6D2C" w:rsidRDefault="008A55F4" w:rsidP="008A55F4">
      <w:pPr>
        <w:widowControl w:val="0"/>
        <w:tabs>
          <w:tab w:val="left" w:pos="5670"/>
        </w:tabs>
        <w:autoSpaceDE w:val="0"/>
        <w:autoSpaceDN w:val="0"/>
        <w:adjustRightInd w:val="0"/>
        <w:jc w:val="right"/>
        <w:rPr>
          <w:sz w:val="16"/>
          <w:szCs w:val="16"/>
        </w:rPr>
      </w:pPr>
      <w:r w:rsidRPr="003B6D2C">
        <w:rPr>
          <w:sz w:val="16"/>
          <w:szCs w:val="16"/>
        </w:rPr>
        <w:t xml:space="preserve">  (подпись)                                        (дата)</w:t>
      </w:r>
    </w:p>
    <w:p w:rsidR="008A55F4" w:rsidRPr="003B6D2C" w:rsidRDefault="008A55F4" w:rsidP="008A55F4">
      <w:pPr>
        <w:widowControl w:val="0"/>
        <w:autoSpaceDE w:val="0"/>
        <w:autoSpaceDN w:val="0"/>
        <w:adjustRightInd w:val="0"/>
        <w:jc w:val="both"/>
        <w:rPr>
          <w:sz w:val="24"/>
          <w:szCs w:val="24"/>
          <w:shd w:val="clear" w:color="auto" w:fill="FFFFFF"/>
        </w:rPr>
      </w:pPr>
      <w:r w:rsidRPr="003B6D2C">
        <w:rPr>
          <w:sz w:val="24"/>
          <w:szCs w:val="24"/>
          <w:shd w:val="clear" w:color="auto" w:fill="FFFFFF"/>
        </w:rPr>
        <w:t>Результат рассмотрения заявления прошу:</w:t>
      </w:r>
    </w:p>
    <w:p w:rsidR="008A55F4" w:rsidRPr="003B6D2C" w:rsidRDefault="008A55F4" w:rsidP="008A55F4">
      <w:pPr>
        <w:widowControl w:val="0"/>
        <w:autoSpaceDE w:val="0"/>
        <w:autoSpaceDN w:val="0"/>
        <w:adjustRightInd w:val="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55F4" w:rsidRPr="003B6D2C" w:rsidTr="00667BF7">
        <w:tc>
          <w:tcPr>
            <w:tcW w:w="534" w:type="dxa"/>
            <w:tcBorders>
              <w:right w:val="single" w:sz="4" w:space="0" w:color="auto"/>
            </w:tcBorders>
            <w:shd w:val="clear" w:color="auto" w:fill="auto"/>
          </w:tcPr>
          <w:p w:rsidR="008A55F4" w:rsidRPr="003B6D2C" w:rsidRDefault="008A55F4" w:rsidP="00667BF7">
            <w:pPr>
              <w:widowControl w:val="0"/>
              <w:autoSpaceDE w:val="0"/>
              <w:autoSpaceDN w:val="0"/>
              <w:adjustRightInd w:val="0"/>
              <w:jc w:val="both"/>
              <w:rPr>
                <w:sz w:val="24"/>
                <w:szCs w:val="24"/>
              </w:rPr>
            </w:pPr>
          </w:p>
        </w:tc>
        <w:tc>
          <w:tcPr>
            <w:tcW w:w="9389" w:type="dxa"/>
            <w:tcBorders>
              <w:top w:val="nil"/>
              <w:left w:val="single" w:sz="4" w:space="0" w:color="auto"/>
              <w:bottom w:val="nil"/>
              <w:right w:val="nil"/>
            </w:tcBorders>
            <w:shd w:val="clear" w:color="auto" w:fill="auto"/>
            <w:vAlign w:val="center"/>
          </w:tcPr>
          <w:p w:rsidR="008A55F4" w:rsidRPr="003B6D2C" w:rsidRDefault="008A55F4" w:rsidP="00667BF7">
            <w:pPr>
              <w:widowControl w:val="0"/>
              <w:autoSpaceDE w:val="0"/>
              <w:autoSpaceDN w:val="0"/>
              <w:adjustRightInd w:val="0"/>
              <w:jc w:val="both"/>
              <w:rPr>
                <w:sz w:val="24"/>
                <w:szCs w:val="24"/>
              </w:rPr>
            </w:pPr>
            <w:r w:rsidRPr="003B6D2C">
              <w:rPr>
                <w:sz w:val="24"/>
                <w:szCs w:val="24"/>
              </w:rPr>
              <w:t xml:space="preserve">выдать на руки в МФЦ, </w:t>
            </w:r>
            <w:proofErr w:type="gramStart"/>
            <w:r w:rsidRPr="003B6D2C">
              <w:rPr>
                <w:sz w:val="24"/>
                <w:szCs w:val="24"/>
              </w:rPr>
              <w:t>расположенном</w:t>
            </w:r>
            <w:proofErr w:type="gramEnd"/>
            <w:r w:rsidRPr="003B6D2C">
              <w:rPr>
                <w:sz w:val="24"/>
                <w:szCs w:val="24"/>
              </w:rPr>
              <w:t xml:space="preserve"> по адресу:</w:t>
            </w:r>
          </w:p>
        </w:tc>
      </w:tr>
      <w:tr w:rsidR="008A55F4" w:rsidRPr="003B6D2C" w:rsidTr="00667BF7">
        <w:trPr>
          <w:trHeight w:val="243"/>
        </w:trPr>
        <w:tc>
          <w:tcPr>
            <w:tcW w:w="534" w:type="dxa"/>
            <w:tcBorders>
              <w:right w:val="single" w:sz="4" w:space="0" w:color="auto"/>
            </w:tcBorders>
            <w:shd w:val="clear" w:color="auto" w:fill="auto"/>
          </w:tcPr>
          <w:p w:rsidR="008A55F4" w:rsidRPr="003B6D2C" w:rsidRDefault="008A55F4" w:rsidP="00667BF7">
            <w:pPr>
              <w:widowControl w:val="0"/>
              <w:autoSpaceDE w:val="0"/>
              <w:autoSpaceDN w:val="0"/>
              <w:adjustRightInd w:val="0"/>
              <w:jc w:val="both"/>
              <w:rPr>
                <w:b/>
                <w:sz w:val="24"/>
                <w:szCs w:val="24"/>
              </w:rPr>
            </w:pPr>
          </w:p>
        </w:tc>
        <w:tc>
          <w:tcPr>
            <w:tcW w:w="9389" w:type="dxa"/>
            <w:tcBorders>
              <w:top w:val="nil"/>
              <w:left w:val="single" w:sz="4" w:space="0" w:color="auto"/>
              <w:bottom w:val="nil"/>
              <w:right w:val="nil"/>
            </w:tcBorders>
            <w:shd w:val="clear" w:color="auto" w:fill="auto"/>
            <w:vAlign w:val="center"/>
          </w:tcPr>
          <w:p w:rsidR="008A55F4" w:rsidRPr="003B6D2C" w:rsidRDefault="008A55F4" w:rsidP="00667BF7">
            <w:pPr>
              <w:widowControl w:val="0"/>
              <w:autoSpaceDE w:val="0"/>
              <w:autoSpaceDN w:val="0"/>
              <w:adjustRightInd w:val="0"/>
              <w:jc w:val="both"/>
              <w:rPr>
                <w:sz w:val="24"/>
                <w:szCs w:val="24"/>
              </w:rPr>
            </w:pPr>
            <w:r w:rsidRPr="003B6D2C">
              <w:rPr>
                <w:sz w:val="24"/>
                <w:szCs w:val="24"/>
              </w:rPr>
              <w:t>направить в электронной форме в личный кабинет на ЕПГУ</w:t>
            </w:r>
          </w:p>
        </w:tc>
      </w:tr>
    </w:tbl>
    <w:p w:rsidR="008A55F4" w:rsidRPr="003B6D2C" w:rsidRDefault="008A55F4" w:rsidP="008A55F4">
      <w:pPr>
        <w:widowControl w:val="0"/>
        <w:autoSpaceDE w:val="0"/>
        <w:autoSpaceDN w:val="0"/>
        <w:adjustRightInd w:val="0"/>
        <w:jc w:val="right"/>
        <w:rPr>
          <w:sz w:val="24"/>
          <w:szCs w:val="24"/>
        </w:rPr>
      </w:pPr>
      <w:r w:rsidRPr="003B6D2C">
        <w:rPr>
          <w:sz w:val="24"/>
          <w:szCs w:val="24"/>
        </w:rPr>
        <w:lastRenderedPageBreak/>
        <w:t>ПРИЛОЖЕНИЕ 3</w:t>
      </w:r>
    </w:p>
    <w:p w:rsidR="008A55F4" w:rsidRPr="003B6D2C" w:rsidRDefault="008A55F4" w:rsidP="008A55F4">
      <w:pPr>
        <w:widowControl w:val="0"/>
        <w:autoSpaceDE w:val="0"/>
        <w:autoSpaceDN w:val="0"/>
        <w:adjustRightInd w:val="0"/>
        <w:jc w:val="right"/>
        <w:rPr>
          <w:sz w:val="24"/>
          <w:szCs w:val="24"/>
        </w:rPr>
      </w:pPr>
      <w:r w:rsidRPr="003B6D2C">
        <w:rPr>
          <w:sz w:val="24"/>
          <w:szCs w:val="24"/>
        </w:rPr>
        <w:t>к административному регламенту</w:t>
      </w:r>
    </w:p>
    <w:p w:rsidR="008A55F4" w:rsidRPr="003B6D2C" w:rsidRDefault="008A55F4" w:rsidP="008A55F4">
      <w:pPr>
        <w:widowControl w:val="0"/>
        <w:autoSpaceDE w:val="0"/>
        <w:autoSpaceDN w:val="0"/>
        <w:jc w:val="right"/>
        <w:outlineLvl w:val="1"/>
        <w:rPr>
          <w:sz w:val="24"/>
          <w:szCs w:val="24"/>
        </w:rPr>
      </w:pPr>
      <w:r w:rsidRPr="003B6D2C">
        <w:rPr>
          <w:sz w:val="24"/>
          <w:szCs w:val="24"/>
        </w:rPr>
        <w:t>Кому: ___________________________</w:t>
      </w:r>
    </w:p>
    <w:p w:rsidR="008A55F4" w:rsidRPr="003B6D2C" w:rsidRDefault="008A55F4" w:rsidP="008A55F4">
      <w:pPr>
        <w:widowControl w:val="0"/>
        <w:autoSpaceDE w:val="0"/>
        <w:autoSpaceDN w:val="0"/>
        <w:jc w:val="right"/>
        <w:outlineLvl w:val="1"/>
        <w:rPr>
          <w:sz w:val="24"/>
          <w:szCs w:val="24"/>
        </w:rPr>
      </w:pPr>
      <w:r w:rsidRPr="003B6D2C">
        <w:rPr>
          <w:sz w:val="24"/>
          <w:szCs w:val="24"/>
        </w:rPr>
        <w:t>_________________________________</w:t>
      </w:r>
    </w:p>
    <w:p w:rsidR="008A55F4" w:rsidRPr="003B6D2C" w:rsidRDefault="008A55F4" w:rsidP="008A55F4">
      <w:pPr>
        <w:widowControl w:val="0"/>
        <w:autoSpaceDE w:val="0"/>
        <w:autoSpaceDN w:val="0"/>
        <w:jc w:val="right"/>
        <w:outlineLvl w:val="1"/>
        <w:rPr>
          <w:sz w:val="24"/>
          <w:szCs w:val="24"/>
        </w:rPr>
      </w:pPr>
      <w:r w:rsidRPr="003B6D2C">
        <w:rPr>
          <w:sz w:val="24"/>
          <w:szCs w:val="24"/>
        </w:rPr>
        <w:t>Представитель: ___________________</w:t>
      </w:r>
    </w:p>
    <w:p w:rsidR="008A55F4" w:rsidRPr="003B6D2C" w:rsidRDefault="008A55F4" w:rsidP="008A55F4">
      <w:pPr>
        <w:widowControl w:val="0"/>
        <w:autoSpaceDE w:val="0"/>
        <w:autoSpaceDN w:val="0"/>
        <w:ind w:left="3540" w:firstLine="708"/>
        <w:jc w:val="center"/>
        <w:outlineLvl w:val="1"/>
        <w:rPr>
          <w:sz w:val="24"/>
          <w:szCs w:val="24"/>
        </w:rPr>
      </w:pPr>
      <w:r w:rsidRPr="003B6D2C">
        <w:rPr>
          <w:sz w:val="24"/>
          <w:szCs w:val="24"/>
        </w:rPr>
        <w:t xml:space="preserve">  Контактные данные заявителя </w:t>
      </w:r>
    </w:p>
    <w:p w:rsidR="008A55F4" w:rsidRPr="003B6D2C" w:rsidRDefault="008A55F4" w:rsidP="008A55F4">
      <w:pPr>
        <w:widowControl w:val="0"/>
        <w:autoSpaceDE w:val="0"/>
        <w:autoSpaceDN w:val="0"/>
        <w:ind w:left="2124"/>
        <w:jc w:val="center"/>
        <w:outlineLvl w:val="1"/>
        <w:rPr>
          <w:sz w:val="24"/>
          <w:szCs w:val="24"/>
        </w:rPr>
      </w:pPr>
      <w:r w:rsidRPr="003B6D2C">
        <w:rPr>
          <w:sz w:val="24"/>
          <w:szCs w:val="24"/>
        </w:rPr>
        <w:t xml:space="preserve">       (представителя):</w:t>
      </w:r>
    </w:p>
    <w:p w:rsidR="008A55F4" w:rsidRPr="003B6D2C" w:rsidRDefault="008A55F4" w:rsidP="008A55F4">
      <w:pPr>
        <w:widowControl w:val="0"/>
        <w:autoSpaceDE w:val="0"/>
        <w:autoSpaceDN w:val="0"/>
        <w:jc w:val="right"/>
        <w:outlineLvl w:val="1"/>
        <w:rPr>
          <w:sz w:val="24"/>
          <w:szCs w:val="24"/>
        </w:rPr>
      </w:pPr>
      <w:r w:rsidRPr="003B6D2C">
        <w:rPr>
          <w:sz w:val="24"/>
          <w:szCs w:val="24"/>
        </w:rPr>
        <w:t>Тел.: _____________________________</w:t>
      </w:r>
    </w:p>
    <w:p w:rsidR="008A55F4" w:rsidRPr="003B6D2C" w:rsidRDefault="008A55F4" w:rsidP="008A55F4">
      <w:pPr>
        <w:widowControl w:val="0"/>
        <w:autoSpaceDE w:val="0"/>
        <w:autoSpaceDN w:val="0"/>
        <w:jc w:val="right"/>
        <w:outlineLvl w:val="1"/>
        <w:rPr>
          <w:sz w:val="24"/>
          <w:szCs w:val="24"/>
        </w:rPr>
      </w:pPr>
      <w:r w:rsidRPr="003B6D2C">
        <w:rPr>
          <w:sz w:val="24"/>
          <w:szCs w:val="24"/>
        </w:rPr>
        <w:t>Эл</w:t>
      </w:r>
      <w:proofErr w:type="gramStart"/>
      <w:r w:rsidRPr="003B6D2C">
        <w:rPr>
          <w:sz w:val="24"/>
          <w:szCs w:val="24"/>
        </w:rPr>
        <w:t>.</w:t>
      </w:r>
      <w:proofErr w:type="gramEnd"/>
      <w:r w:rsidRPr="003B6D2C">
        <w:rPr>
          <w:sz w:val="24"/>
          <w:szCs w:val="24"/>
        </w:rPr>
        <w:t xml:space="preserve"> </w:t>
      </w:r>
      <w:proofErr w:type="gramStart"/>
      <w:r w:rsidRPr="003B6D2C">
        <w:rPr>
          <w:sz w:val="24"/>
          <w:szCs w:val="24"/>
        </w:rPr>
        <w:t>п</w:t>
      </w:r>
      <w:proofErr w:type="gramEnd"/>
      <w:r w:rsidRPr="003B6D2C">
        <w:rPr>
          <w:sz w:val="24"/>
          <w:szCs w:val="24"/>
        </w:rPr>
        <w:t>очта: ________________________</w:t>
      </w:r>
    </w:p>
    <w:p w:rsidR="008A55F4" w:rsidRPr="003B6D2C" w:rsidRDefault="008A55F4" w:rsidP="008A55F4">
      <w:pPr>
        <w:widowControl w:val="0"/>
        <w:autoSpaceDE w:val="0"/>
        <w:autoSpaceDN w:val="0"/>
        <w:jc w:val="right"/>
        <w:outlineLvl w:val="1"/>
        <w:rPr>
          <w:sz w:val="24"/>
          <w:szCs w:val="24"/>
        </w:rPr>
      </w:pPr>
      <w:r w:rsidRPr="003B6D2C">
        <w:rPr>
          <w:sz w:val="24"/>
          <w:szCs w:val="24"/>
        </w:rPr>
        <w:t>Адрес:___________________________</w:t>
      </w:r>
    </w:p>
    <w:p w:rsidR="008A55F4" w:rsidRPr="003B6D2C" w:rsidRDefault="008A55F4" w:rsidP="008A55F4">
      <w:pPr>
        <w:autoSpaceDE w:val="0"/>
        <w:autoSpaceDN w:val="0"/>
        <w:adjustRightInd w:val="0"/>
        <w:spacing w:line="360" w:lineRule="auto"/>
        <w:ind w:left="4536"/>
        <w:jc w:val="both"/>
        <w:rPr>
          <w:sz w:val="24"/>
          <w:szCs w:val="24"/>
        </w:rPr>
      </w:pPr>
    </w:p>
    <w:p w:rsidR="008A55F4" w:rsidRPr="003B6D2C" w:rsidRDefault="008A55F4" w:rsidP="008A55F4">
      <w:pPr>
        <w:autoSpaceDE w:val="0"/>
        <w:autoSpaceDN w:val="0"/>
        <w:adjustRightInd w:val="0"/>
        <w:jc w:val="center"/>
        <w:rPr>
          <w:sz w:val="24"/>
          <w:szCs w:val="24"/>
        </w:rPr>
      </w:pPr>
    </w:p>
    <w:p w:rsidR="008A55F4" w:rsidRPr="003B6D2C" w:rsidRDefault="008A55F4" w:rsidP="008A55F4">
      <w:pPr>
        <w:autoSpaceDE w:val="0"/>
        <w:autoSpaceDN w:val="0"/>
        <w:adjustRightInd w:val="0"/>
        <w:jc w:val="center"/>
        <w:rPr>
          <w:sz w:val="24"/>
          <w:szCs w:val="24"/>
        </w:rPr>
      </w:pPr>
      <w:r w:rsidRPr="003B6D2C">
        <w:rPr>
          <w:sz w:val="24"/>
          <w:szCs w:val="24"/>
        </w:rPr>
        <w:t>УВЕДОМЛЕНИЕ</w:t>
      </w:r>
    </w:p>
    <w:p w:rsidR="008A55F4" w:rsidRPr="003B6D2C" w:rsidRDefault="008A55F4" w:rsidP="008A55F4">
      <w:pPr>
        <w:autoSpaceDE w:val="0"/>
        <w:autoSpaceDN w:val="0"/>
        <w:adjustRightInd w:val="0"/>
        <w:jc w:val="center"/>
        <w:rPr>
          <w:sz w:val="24"/>
          <w:szCs w:val="24"/>
        </w:rPr>
      </w:pPr>
      <w:r w:rsidRPr="003B6D2C">
        <w:rPr>
          <w:sz w:val="24"/>
          <w:szCs w:val="24"/>
        </w:rPr>
        <w:t>об отказе в приеме заявления и документов, необходимых</w:t>
      </w:r>
      <w:r w:rsidRPr="003B6D2C">
        <w:rPr>
          <w:sz w:val="24"/>
          <w:szCs w:val="24"/>
        </w:rPr>
        <w:br/>
        <w:t>для предоставления муниципальной услуги</w:t>
      </w:r>
    </w:p>
    <w:p w:rsidR="008A55F4" w:rsidRPr="003B6D2C" w:rsidRDefault="008A55F4" w:rsidP="008A55F4">
      <w:pPr>
        <w:autoSpaceDE w:val="0"/>
        <w:autoSpaceDN w:val="0"/>
        <w:adjustRightInd w:val="0"/>
        <w:ind w:firstLine="709"/>
        <w:jc w:val="both"/>
        <w:rPr>
          <w:sz w:val="24"/>
          <w:szCs w:val="24"/>
        </w:rPr>
      </w:pPr>
    </w:p>
    <w:p w:rsidR="008A55F4" w:rsidRPr="003B6D2C" w:rsidRDefault="008A55F4" w:rsidP="008A55F4">
      <w:pPr>
        <w:adjustRightInd w:val="0"/>
        <w:ind w:firstLine="708"/>
        <w:jc w:val="both"/>
        <w:rPr>
          <w:sz w:val="24"/>
          <w:szCs w:val="24"/>
        </w:rPr>
      </w:pPr>
      <w:proofErr w:type="gramStart"/>
      <w:r w:rsidRPr="003B6D2C">
        <w:rPr>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sidRPr="003B6D2C">
        <w:rPr>
          <w:sz w:val="24"/>
          <w:szCs w:val="24"/>
        </w:rPr>
        <w:t xml:space="preserve"> </w:t>
      </w:r>
      <w:proofErr w:type="gramStart"/>
      <w:r w:rsidRPr="003B6D2C">
        <w:rPr>
          <w:sz w:val="24"/>
          <w:szCs w:val="24"/>
        </w:rPr>
        <w:t>приеме</w:t>
      </w:r>
      <w:proofErr w:type="gramEnd"/>
      <w:r w:rsidRPr="003B6D2C">
        <w:rPr>
          <w:sz w:val="24"/>
          <w:szCs w:val="24"/>
        </w:rPr>
        <w:t xml:space="preserve"> документов:</w:t>
      </w:r>
    </w:p>
    <w:p w:rsidR="008A55F4" w:rsidRPr="003B6D2C" w:rsidRDefault="008A55F4" w:rsidP="008A55F4">
      <w:pPr>
        <w:autoSpaceDE w:val="0"/>
        <w:autoSpaceDN w:val="0"/>
        <w:adjustRightInd w:val="0"/>
        <w:jc w:val="both"/>
        <w:rPr>
          <w:sz w:val="24"/>
          <w:szCs w:val="24"/>
        </w:rPr>
      </w:pPr>
      <w:r w:rsidRPr="003B6D2C">
        <w:rPr>
          <w:sz w:val="24"/>
          <w:szCs w:val="24"/>
        </w:rPr>
        <w:t>_______________________________________________________________________</w:t>
      </w:r>
    </w:p>
    <w:p w:rsidR="008A55F4" w:rsidRPr="003B6D2C" w:rsidRDefault="008A55F4" w:rsidP="008A55F4">
      <w:pPr>
        <w:autoSpaceDE w:val="0"/>
        <w:autoSpaceDN w:val="0"/>
        <w:adjustRightInd w:val="0"/>
        <w:jc w:val="both"/>
        <w:rPr>
          <w:sz w:val="24"/>
          <w:szCs w:val="24"/>
        </w:rPr>
      </w:pPr>
      <w:r w:rsidRPr="003B6D2C">
        <w:rPr>
          <w:sz w:val="24"/>
          <w:szCs w:val="24"/>
        </w:rPr>
        <w:t>_______________________________________________________________________</w:t>
      </w:r>
    </w:p>
    <w:p w:rsidR="008A55F4" w:rsidRPr="003B6D2C" w:rsidRDefault="008A55F4" w:rsidP="008A55F4">
      <w:pPr>
        <w:autoSpaceDE w:val="0"/>
        <w:autoSpaceDN w:val="0"/>
        <w:adjustRightInd w:val="0"/>
        <w:jc w:val="center"/>
        <w:rPr>
          <w:sz w:val="24"/>
          <w:szCs w:val="24"/>
        </w:rPr>
      </w:pPr>
      <w:r w:rsidRPr="003B6D2C">
        <w:rPr>
          <w:sz w:val="24"/>
          <w:szCs w:val="24"/>
        </w:rPr>
        <w:t>(указываются основания для отказа в приеме документов, установленные пунктом 2.9 административного регламента)</w:t>
      </w:r>
    </w:p>
    <w:p w:rsidR="008A55F4" w:rsidRPr="003B6D2C" w:rsidRDefault="008A55F4" w:rsidP="008A55F4">
      <w:pPr>
        <w:autoSpaceDE w:val="0"/>
        <w:autoSpaceDN w:val="0"/>
        <w:adjustRightInd w:val="0"/>
        <w:ind w:firstLine="709"/>
        <w:jc w:val="both"/>
        <w:rPr>
          <w:sz w:val="24"/>
          <w:szCs w:val="24"/>
        </w:rPr>
      </w:pPr>
    </w:p>
    <w:p w:rsidR="008A55F4" w:rsidRPr="003B6D2C" w:rsidRDefault="008A55F4" w:rsidP="008A55F4">
      <w:pPr>
        <w:autoSpaceDE w:val="0"/>
        <w:autoSpaceDN w:val="0"/>
        <w:adjustRightInd w:val="0"/>
        <w:ind w:firstLine="709"/>
        <w:jc w:val="both"/>
        <w:rPr>
          <w:sz w:val="24"/>
          <w:szCs w:val="24"/>
        </w:rPr>
      </w:pPr>
      <w:r w:rsidRPr="003B6D2C">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55F4" w:rsidRPr="003B6D2C" w:rsidRDefault="008A55F4" w:rsidP="008A55F4">
      <w:pPr>
        <w:autoSpaceDE w:val="0"/>
        <w:autoSpaceDN w:val="0"/>
        <w:adjustRightInd w:val="0"/>
        <w:spacing w:before="120"/>
        <w:rPr>
          <w:sz w:val="24"/>
          <w:szCs w:val="24"/>
        </w:rPr>
      </w:pPr>
      <w:r w:rsidRPr="003B6D2C">
        <w:rPr>
          <w:sz w:val="24"/>
          <w:szCs w:val="24"/>
        </w:rPr>
        <w:t>___________________________________       _______________     _______________</w:t>
      </w:r>
    </w:p>
    <w:p w:rsidR="008A55F4" w:rsidRPr="003B6D2C" w:rsidRDefault="008A55F4" w:rsidP="008A55F4">
      <w:pPr>
        <w:autoSpaceDE w:val="0"/>
        <w:autoSpaceDN w:val="0"/>
        <w:adjustRightInd w:val="0"/>
        <w:rPr>
          <w:sz w:val="24"/>
          <w:szCs w:val="24"/>
        </w:rPr>
      </w:pPr>
      <w:proofErr w:type="gramStart"/>
      <w:r w:rsidRPr="003B6D2C">
        <w:rPr>
          <w:sz w:val="24"/>
          <w:szCs w:val="24"/>
        </w:rPr>
        <w:t xml:space="preserve">(должностное лицо (специалист МФЦ)                       (подпись)            (инициалы, фамилия)                    </w:t>
      </w:r>
      <w:proofErr w:type="gramEnd"/>
    </w:p>
    <w:p w:rsidR="008A55F4" w:rsidRPr="003B6D2C" w:rsidRDefault="008A55F4" w:rsidP="008A55F4">
      <w:pPr>
        <w:autoSpaceDE w:val="0"/>
        <w:autoSpaceDN w:val="0"/>
        <w:adjustRightInd w:val="0"/>
        <w:rPr>
          <w:sz w:val="24"/>
          <w:szCs w:val="24"/>
        </w:rPr>
      </w:pPr>
    </w:p>
    <w:p w:rsidR="008A55F4" w:rsidRPr="003B6D2C" w:rsidRDefault="008A55F4" w:rsidP="008A55F4">
      <w:pPr>
        <w:autoSpaceDE w:val="0"/>
        <w:autoSpaceDN w:val="0"/>
        <w:adjustRightInd w:val="0"/>
        <w:rPr>
          <w:sz w:val="24"/>
          <w:szCs w:val="24"/>
        </w:rPr>
      </w:pPr>
      <w:r w:rsidRPr="003B6D2C">
        <w:rPr>
          <w:sz w:val="24"/>
          <w:szCs w:val="24"/>
        </w:rPr>
        <w:t xml:space="preserve">(дата)       </w:t>
      </w:r>
    </w:p>
    <w:p w:rsidR="008A55F4" w:rsidRPr="003B6D2C" w:rsidRDefault="008A55F4" w:rsidP="008A55F4">
      <w:pPr>
        <w:autoSpaceDE w:val="0"/>
        <w:autoSpaceDN w:val="0"/>
        <w:adjustRightInd w:val="0"/>
        <w:rPr>
          <w:sz w:val="24"/>
          <w:szCs w:val="24"/>
        </w:rPr>
      </w:pPr>
    </w:p>
    <w:p w:rsidR="008A55F4" w:rsidRPr="003B6D2C" w:rsidRDefault="008A55F4" w:rsidP="008A55F4">
      <w:pPr>
        <w:autoSpaceDE w:val="0"/>
        <w:autoSpaceDN w:val="0"/>
        <w:adjustRightInd w:val="0"/>
        <w:rPr>
          <w:sz w:val="24"/>
          <w:szCs w:val="24"/>
        </w:rPr>
      </w:pPr>
      <w:r w:rsidRPr="003B6D2C">
        <w:rPr>
          <w:sz w:val="24"/>
          <w:szCs w:val="24"/>
        </w:rPr>
        <w:t>М.П.</w:t>
      </w:r>
    </w:p>
    <w:p w:rsidR="008A55F4" w:rsidRPr="003B6D2C" w:rsidRDefault="008A55F4" w:rsidP="008A55F4">
      <w:pPr>
        <w:autoSpaceDE w:val="0"/>
        <w:autoSpaceDN w:val="0"/>
        <w:adjustRightInd w:val="0"/>
        <w:rPr>
          <w:sz w:val="24"/>
          <w:szCs w:val="24"/>
        </w:rPr>
      </w:pPr>
    </w:p>
    <w:p w:rsidR="008A55F4" w:rsidRPr="003B6D2C" w:rsidRDefault="008A55F4" w:rsidP="008A55F4">
      <w:pPr>
        <w:widowControl w:val="0"/>
        <w:autoSpaceDE w:val="0"/>
        <w:autoSpaceDN w:val="0"/>
        <w:ind w:firstLine="708"/>
        <w:jc w:val="both"/>
        <w:rPr>
          <w:sz w:val="24"/>
          <w:szCs w:val="24"/>
        </w:rPr>
      </w:pPr>
      <w:r w:rsidRPr="003B6D2C">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55F4" w:rsidRPr="003B6D2C" w:rsidRDefault="008A55F4" w:rsidP="008A55F4">
      <w:pPr>
        <w:widowControl w:val="0"/>
        <w:autoSpaceDE w:val="0"/>
        <w:autoSpaceDN w:val="0"/>
        <w:rPr>
          <w:sz w:val="24"/>
          <w:szCs w:val="24"/>
        </w:rPr>
      </w:pPr>
    </w:p>
    <w:p w:rsidR="008A55F4" w:rsidRPr="003B6D2C" w:rsidRDefault="008A55F4" w:rsidP="008A55F4">
      <w:pPr>
        <w:widowControl w:val="0"/>
        <w:autoSpaceDE w:val="0"/>
        <w:autoSpaceDN w:val="0"/>
        <w:rPr>
          <w:sz w:val="24"/>
          <w:szCs w:val="24"/>
        </w:rPr>
      </w:pPr>
    </w:p>
    <w:p w:rsidR="008A55F4" w:rsidRPr="003B6D2C" w:rsidRDefault="008A55F4" w:rsidP="008A55F4">
      <w:pPr>
        <w:widowControl w:val="0"/>
        <w:autoSpaceDE w:val="0"/>
        <w:autoSpaceDN w:val="0"/>
        <w:ind w:firstLine="708"/>
        <w:rPr>
          <w:sz w:val="24"/>
          <w:szCs w:val="24"/>
        </w:rPr>
      </w:pPr>
      <w:r w:rsidRPr="003B6D2C">
        <w:rPr>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55F4" w:rsidRPr="003B6D2C" w:rsidRDefault="008A55F4" w:rsidP="008A55F4">
      <w:pPr>
        <w:widowControl w:val="0"/>
        <w:autoSpaceDE w:val="0"/>
        <w:autoSpaceDN w:val="0"/>
        <w:rPr>
          <w:sz w:val="24"/>
          <w:szCs w:val="24"/>
        </w:rPr>
      </w:pPr>
    </w:p>
    <w:p w:rsidR="008A55F4" w:rsidRPr="003B6D2C" w:rsidRDefault="008A55F4" w:rsidP="008A55F4">
      <w:pPr>
        <w:widowControl w:val="0"/>
        <w:autoSpaceDE w:val="0"/>
        <w:autoSpaceDN w:val="0"/>
        <w:rPr>
          <w:rFonts w:cs="Calibri"/>
          <w:sz w:val="24"/>
          <w:szCs w:val="24"/>
        </w:rPr>
      </w:pPr>
      <w:r w:rsidRPr="003B6D2C">
        <w:rPr>
          <w:rFonts w:cs="Calibri"/>
          <w:sz w:val="24"/>
          <w:szCs w:val="24"/>
        </w:rPr>
        <w:t xml:space="preserve">      ________________</w:t>
      </w:r>
      <w:r w:rsidRPr="003B6D2C">
        <w:rPr>
          <w:rFonts w:cs="Calibri"/>
          <w:sz w:val="24"/>
          <w:szCs w:val="24"/>
        </w:rPr>
        <w:tab/>
        <w:t xml:space="preserve">         ___________________________________________</w:t>
      </w:r>
      <w:r w:rsidRPr="003B6D2C">
        <w:rPr>
          <w:rFonts w:cs="Calibri"/>
          <w:sz w:val="24"/>
          <w:szCs w:val="24"/>
        </w:rPr>
        <w:tab/>
        <w:t>__________</w:t>
      </w:r>
    </w:p>
    <w:p w:rsidR="008A55F4" w:rsidRPr="003B6D2C" w:rsidRDefault="008A55F4" w:rsidP="008A55F4">
      <w:pPr>
        <w:ind w:firstLine="708"/>
        <w:rPr>
          <w:sz w:val="24"/>
        </w:rPr>
      </w:pPr>
      <w:r w:rsidRPr="003B6D2C">
        <w:rPr>
          <w:sz w:val="24"/>
          <w:szCs w:val="24"/>
        </w:rPr>
        <w:t>(подпись)</w:t>
      </w:r>
      <w:r w:rsidRPr="003B6D2C">
        <w:rPr>
          <w:sz w:val="24"/>
          <w:szCs w:val="24"/>
        </w:rPr>
        <w:tab/>
      </w:r>
      <w:r w:rsidRPr="003B6D2C">
        <w:rPr>
          <w:sz w:val="24"/>
          <w:szCs w:val="24"/>
        </w:rPr>
        <w:tab/>
        <w:t>(Ф.И.О. заявителя/представителя заявителя)</w:t>
      </w:r>
      <w:r w:rsidRPr="003B6D2C">
        <w:rPr>
          <w:sz w:val="24"/>
          <w:szCs w:val="24"/>
        </w:rPr>
        <w:tab/>
        <w:t xml:space="preserve">    (дата)</w:t>
      </w:r>
      <w:r w:rsidRPr="003B6D2C">
        <w:rPr>
          <w:sz w:val="24"/>
        </w:rPr>
        <w:t xml:space="preserve"> </w:t>
      </w:r>
    </w:p>
    <w:p w:rsidR="008A55F4" w:rsidRPr="003B6D2C" w:rsidRDefault="008A55F4" w:rsidP="008A55F4">
      <w:pPr>
        <w:jc w:val="both"/>
        <w:rPr>
          <w:sz w:val="24"/>
        </w:rPr>
      </w:pPr>
    </w:p>
    <w:p w:rsidR="00986B56" w:rsidRDefault="00986B56"/>
    <w:sectPr w:rsidR="00986B56" w:rsidSect="00DA7219">
      <w:headerReference w:type="even" r:id="rId63"/>
      <w:headerReference w:type="default" r:id="rId64"/>
      <w:footerReference w:type="even" r:id="rId65"/>
      <w:footerReference w:type="default" r:id="rId66"/>
      <w:headerReference w:type="first" r:id="rId67"/>
      <w:footerReference w:type="first" r:id="rId6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D3" w:rsidRDefault="00C24DD3" w:rsidP="008A55F4">
      <w:r>
        <w:separator/>
      </w:r>
    </w:p>
  </w:endnote>
  <w:endnote w:type="continuationSeparator" w:id="0">
    <w:p w:rsidR="00C24DD3" w:rsidRDefault="00C24DD3" w:rsidP="008A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89" w:rsidRDefault="00C24D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89" w:rsidRDefault="00C24D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89" w:rsidRDefault="00C24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D3" w:rsidRDefault="00C24DD3" w:rsidP="008A55F4">
      <w:r>
        <w:separator/>
      </w:r>
    </w:p>
  </w:footnote>
  <w:footnote w:type="continuationSeparator" w:id="0">
    <w:p w:rsidR="00C24DD3" w:rsidRDefault="00C24DD3" w:rsidP="008A5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89" w:rsidRDefault="00C24D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C" w:rsidRDefault="00C24D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89" w:rsidRDefault="00C24D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AA6DA7"/>
    <w:multiLevelType w:val="hybridMultilevel"/>
    <w:tmpl w:val="A8845F9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A7E3E"/>
    <w:multiLevelType w:val="multilevel"/>
    <w:tmpl w:val="E49CBDE6"/>
    <w:lvl w:ilvl="0">
      <w:start w:val="1"/>
      <w:numFmt w:val="decimal"/>
      <w:lvlText w:val="%1."/>
      <w:lvlJc w:val="left"/>
      <w:pPr>
        <w:ind w:left="1864" w:hanging="1155"/>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431E1"/>
    <w:multiLevelType w:val="multilevel"/>
    <w:tmpl w:val="8FFC387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BE0624"/>
    <w:multiLevelType w:val="hybridMultilevel"/>
    <w:tmpl w:val="41EEAE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6447C7"/>
    <w:multiLevelType w:val="hybridMultilevel"/>
    <w:tmpl w:val="47087DEC"/>
    <w:lvl w:ilvl="0" w:tplc="6B029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5955C8"/>
    <w:multiLevelType w:val="hybridMultilevel"/>
    <w:tmpl w:val="3F72731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917D6F"/>
    <w:multiLevelType w:val="multilevel"/>
    <w:tmpl w:val="DC08A6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95268D"/>
    <w:multiLevelType w:val="hybridMultilevel"/>
    <w:tmpl w:val="30FEE790"/>
    <w:lvl w:ilvl="0" w:tplc="84D08F9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012105"/>
    <w:multiLevelType w:val="hybridMultilevel"/>
    <w:tmpl w:val="C400D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C1563"/>
    <w:multiLevelType w:val="hybridMultilevel"/>
    <w:tmpl w:val="8B827716"/>
    <w:lvl w:ilvl="0" w:tplc="27E4BA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6"/>
  </w:num>
  <w:num w:numId="3">
    <w:abstractNumId w:val="30"/>
  </w:num>
  <w:num w:numId="4">
    <w:abstractNumId w:val="44"/>
  </w:num>
  <w:num w:numId="5">
    <w:abstractNumId w:val="17"/>
  </w:num>
  <w:num w:numId="6">
    <w:abstractNumId w:val="41"/>
  </w:num>
  <w:num w:numId="7">
    <w:abstractNumId w:val="28"/>
  </w:num>
  <w:num w:numId="8">
    <w:abstractNumId w:val="9"/>
  </w:num>
  <w:num w:numId="9">
    <w:abstractNumId w:val="42"/>
  </w:num>
  <w:num w:numId="10">
    <w:abstractNumId w:val="43"/>
  </w:num>
  <w:num w:numId="11">
    <w:abstractNumId w:val="8"/>
  </w:num>
  <w:num w:numId="12">
    <w:abstractNumId w:val="10"/>
  </w:num>
  <w:num w:numId="13">
    <w:abstractNumId w:val="33"/>
  </w:num>
  <w:num w:numId="14">
    <w:abstractNumId w:val="26"/>
  </w:num>
  <w:num w:numId="15">
    <w:abstractNumId w:val="21"/>
  </w:num>
  <w:num w:numId="16">
    <w:abstractNumId w:val="22"/>
  </w:num>
  <w:num w:numId="17">
    <w:abstractNumId w:val="3"/>
  </w:num>
  <w:num w:numId="18">
    <w:abstractNumId w:val="15"/>
  </w:num>
  <w:num w:numId="19">
    <w:abstractNumId w:val="7"/>
  </w:num>
  <w:num w:numId="20">
    <w:abstractNumId w:val="27"/>
  </w:num>
  <w:num w:numId="21">
    <w:abstractNumId w:val="4"/>
  </w:num>
  <w:num w:numId="22">
    <w:abstractNumId w:val="16"/>
  </w:num>
  <w:num w:numId="23">
    <w:abstractNumId w:val="31"/>
  </w:num>
  <w:num w:numId="24">
    <w:abstractNumId w:val="38"/>
  </w:num>
  <w:num w:numId="25">
    <w:abstractNumId w:val="11"/>
  </w:num>
  <w:num w:numId="26">
    <w:abstractNumId w:val="45"/>
  </w:num>
  <w:num w:numId="27">
    <w:abstractNumId w:val="39"/>
  </w:num>
  <w:num w:numId="28">
    <w:abstractNumId w:val="12"/>
  </w:num>
  <w:num w:numId="29">
    <w:abstractNumId w:val="24"/>
  </w:num>
  <w:num w:numId="30">
    <w:abstractNumId w:val="13"/>
  </w:num>
  <w:num w:numId="31">
    <w:abstractNumId w:val="19"/>
  </w:num>
  <w:num w:numId="32">
    <w:abstractNumId w:val="40"/>
  </w:num>
  <w:num w:numId="33">
    <w:abstractNumId w:val="34"/>
  </w:num>
  <w:num w:numId="34">
    <w:abstractNumId w:val="2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 w:numId="38">
    <w:abstractNumId w:val="5"/>
  </w:num>
  <w:num w:numId="39">
    <w:abstractNumId w:val="23"/>
  </w:num>
  <w:num w:numId="40">
    <w:abstractNumId w:val="14"/>
  </w:num>
  <w:num w:numId="41">
    <w:abstractNumId w:val="29"/>
  </w:num>
  <w:num w:numId="42">
    <w:abstractNumId w:val="0"/>
  </w:num>
  <w:num w:numId="43">
    <w:abstractNumId w:val="32"/>
  </w:num>
  <w:num w:numId="44">
    <w:abstractNumId w:val="35"/>
  </w:num>
  <w:num w:numId="45">
    <w:abstractNumId w:val="2"/>
  </w:num>
  <w:num w:numId="46">
    <w:abstractNumId w:val="3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c20ae10-1aaa-496b-bbe0-159bc3607b6d"/>
  </w:docVars>
  <w:rsids>
    <w:rsidRoot w:val="008A55F4"/>
    <w:rsid w:val="00010C6F"/>
    <w:rsid w:val="000230E3"/>
    <w:rsid w:val="00032969"/>
    <w:rsid w:val="000368C0"/>
    <w:rsid w:val="00046AA9"/>
    <w:rsid w:val="00057AB4"/>
    <w:rsid w:val="00061FBC"/>
    <w:rsid w:val="000816A2"/>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62016"/>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87920"/>
    <w:rsid w:val="00792FDB"/>
    <w:rsid w:val="007A54EC"/>
    <w:rsid w:val="007B2BB7"/>
    <w:rsid w:val="007E321A"/>
    <w:rsid w:val="00805F1E"/>
    <w:rsid w:val="00821021"/>
    <w:rsid w:val="0084000B"/>
    <w:rsid w:val="008554B1"/>
    <w:rsid w:val="0086142F"/>
    <w:rsid w:val="0088303D"/>
    <w:rsid w:val="0089150D"/>
    <w:rsid w:val="008A55F4"/>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2D0D"/>
    <w:rsid w:val="00B9421C"/>
    <w:rsid w:val="00BC62EF"/>
    <w:rsid w:val="00BE11B1"/>
    <w:rsid w:val="00BE7F11"/>
    <w:rsid w:val="00BF45AB"/>
    <w:rsid w:val="00C06573"/>
    <w:rsid w:val="00C10F51"/>
    <w:rsid w:val="00C17E90"/>
    <w:rsid w:val="00C24DD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55F4"/>
    <w:pPr>
      <w:keepNext/>
      <w:jc w:val="both"/>
      <w:outlineLvl w:val="0"/>
    </w:pPr>
    <w:rPr>
      <w:sz w:val="24"/>
    </w:rPr>
  </w:style>
  <w:style w:type="paragraph" w:styleId="2">
    <w:name w:val="heading 2"/>
    <w:basedOn w:val="a"/>
    <w:next w:val="a"/>
    <w:link w:val="20"/>
    <w:qFormat/>
    <w:rsid w:val="008A55F4"/>
    <w:pPr>
      <w:keepNext/>
      <w:jc w:val="center"/>
      <w:outlineLvl w:val="1"/>
    </w:pPr>
    <w:rPr>
      <w:b/>
      <w:sz w:val="24"/>
    </w:rPr>
  </w:style>
  <w:style w:type="paragraph" w:styleId="3">
    <w:name w:val="heading 3"/>
    <w:basedOn w:val="a"/>
    <w:next w:val="a"/>
    <w:link w:val="30"/>
    <w:qFormat/>
    <w:rsid w:val="008A55F4"/>
    <w:pPr>
      <w:keepNext/>
      <w:jc w:val="center"/>
      <w:outlineLvl w:val="2"/>
    </w:pPr>
    <w:rPr>
      <w:b/>
      <w:caps/>
      <w:spacing w:val="20"/>
      <w:sz w:val="32"/>
    </w:rPr>
  </w:style>
  <w:style w:type="paragraph" w:styleId="5">
    <w:name w:val="heading 5"/>
    <w:basedOn w:val="a"/>
    <w:next w:val="a"/>
    <w:link w:val="50"/>
    <w:qFormat/>
    <w:rsid w:val="008A55F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5F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55F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A55F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A55F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8A55F4"/>
    <w:pPr>
      <w:tabs>
        <w:tab w:val="center" w:pos="4677"/>
        <w:tab w:val="right" w:pos="9355"/>
      </w:tabs>
    </w:pPr>
  </w:style>
  <w:style w:type="character" w:customStyle="1" w:styleId="a4">
    <w:name w:val="Верхний колонтитул Знак"/>
    <w:basedOn w:val="a0"/>
    <w:link w:val="a3"/>
    <w:uiPriority w:val="99"/>
    <w:rsid w:val="008A55F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A55F4"/>
    <w:pPr>
      <w:tabs>
        <w:tab w:val="center" w:pos="4677"/>
        <w:tab w:val="right" w:pos="9355"/>
      </w:tabs>
    </w:pPr>
  </w:style>
  <w:style w:type="character" w:customStyle="1" w:styleId="a6">
    <w:name w:val="Нижний колонтитул Знак"/>
    <w:basedOn w:val="a0"/>
    <w:link w:val="a5"/>
    <w:uiPriority w:val="99"/>
    <w:rsid w:val="008A55F4"/>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8A55F4"/>
    <w:rPr>
      <w:rFonts w:ascii="Tahoma" w:hAnsi="Tahoma" w:cs="Tahoma"/>
      <w:sz w:val="16"/>
      <w:szCs w:val="16"/>
    </w:rPr>
  </w:style>
  <w:style w:type="character" w:customStyle="1" w:styleId="a8">
    <w:name w:val="Текст выноски Знак"/>
    <w:basedOn w:val="a0"/>
    <w:link w:val="a7"/>
    <w:uiPriority w:val="99"/>
    <w:rsid w:val="008A55F4"/>
    <w:rPr>
      <w:rFonts w:ascii="Tahoma" w:eastAsia="Times New Roman" w:hAnsi="Tahoma" w:cs="Tahoma"/>
      <w:sz w:val="16"/>
      <w:szCs w:val="16"/>
      <w:lang w:eastAsia="ru-RU"/>
    </w:rPr>
  </w:style>
  <w:style w:type="paragraph" w:customStyle="1" w:styleId="11">
    <w:name w:val="Без интервала1"/>
    <w:rsid w:val="008A55F4"/>
    <w:pPr>
      <w:spacing w:after="0" w:line="240" w:lineRule="auto"/>
    </w:pPr>
    <w:rPr>
      <w:rFonts w:ascii="Calibri" w:eastAsia="Times New Roman" w:hAnsi="Calibri" w:cs="Times New Roman"/>
    </w:rPr>
  </w:style>
  <w:style w:type="paragraph" w:customStyle="1" w:styleId="ConsPlusNormal">
    <w:name w:val="ConsPlusNormal"/>
    <w:link w:val="ConsPlusNormal0"/>
    <w:rsid w:val="008A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8A55F4"/>
    <w:pPr>
      <w:spacing w:before="100" w:beforeAutospacing="1" w:after="100" w:afterAutospacing="1"/>
    </w:pPr>
    <w:rPr>
      <w:sz w:val="24"/>
      <w:szCs w:val="24"/>
    </w:rPr>
  </w:style>
  <w:style w:type="paragraph" w:styleId="aa">
    <w:name w:val="List Paragraph"/>
    <w:basedOn w:val="a"/>
    <w:uiPriority w:val="34"/>
    <w:qFormat/>
    <w:rsid w:val="008A55F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8A55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8A55F4"/>
    <w:pPr>
      <w:widowControl w:val="0"/>
      <w:ind w:left="1701"/>
      <w:jc w:val="center"/>
    </w:pPr>
    <w:rPr>
      <w:rFonts w:ascii="Arial" w:hAnsi="Arial" w:cs="Arial"/>
      <w:b/>
      <w:bCs/>
      <w:color w:val="000080"/>
      <w:sz w:val="32"/>
    </w:rPr>
  </w:style>
  <w:style w:type="character" w:styleId="ac">
    <w:name w:val="annotation reference"/>
    <w:uiPriority w:val="99"/>
    <w:unhideWhenUsed/>
    <w:rsid w:val="008A55F4"/>
    <w:rPr>
      <w:sz w:val="16"/>
      <w:szCs w:val="16"/>
    </w:rPr>
  </w:style>
  <w:style w:type="paragraph" w:styleId="ad">
    <w:name w:val="annotation text"/>
    <w:basedOn w:val="a"/>
    <w:link w:val="ae"/>
    <w:unhideWhenUsed/>
    <w:rsid w:val="008A55F4"/>
    <w:pPr>
      <w:spacing w:after="200"/>
    </w:pPr>
    <w:rPr>
      <w:rFonts w:ascii="Calibri" w:eastAsia="Calibri" w:hAnsi="Calibri"/>
      <w:lang w:eastAsia="en-US"/>
    </w:rPr>
  </w:style>
  <w:style w:type="character" w:customStyle="1" w:styleId="ae">
    <w:name w:val="Текст примечания Знак"/>
    <w:basedOn w:val="a0"/>
    <w:link w:val="ad"/>
    <w:rsid w:val="008A55F4"/>
    <w:rPr>
      <w:rFonts w:ascii="Calibri" w:eastAsia="Calibri" w:hAnsi="Calibri" w:cs="Times New Roman"/>
      <w:sz w:val="20"/>
      <w:szCs w:val="20"/>
    </w:rPr>
  </w:style>
  <w:style w:type="paragraph" w:styleId="af">
    <w:name w:val="annotation subject"/>
    <w:basedOn w:val="ad"/>
    <w:next w:val="ad"/>
    <w:link w:val="af0"/>
    <w:uiPriority w:val="99"/>
    <w:unhideWhenUsed/>
    <w:rsid w:val="008A55F4"/>
    <w:rPr>
      <w:b/>
      <w:bCs/>
    </w:rPr>
  </w:style>
  <w:style w:type="character" w:customStyle="1" w:styleId="af0">
    <w:name w:val="Тема примечания Знак"/>
    <w:basedOn w:val="ae"/>
    <w:link w:val="af"/>
    <w:uiPriority w:val="99"/>
    <w:rsid w:val="008A55F4"/>
    <w:rPr>
      <w:rFonts w:ascii="Calibri" w:eastAsia="Calibri" w:hAnsi="Calibri" w:cs="Times New Roman"/>
      <w:b/>
      <w:bCs/>
      <w:sz w:val="20"/>
      <w:szCs w:val="20"/>
    </w:rPr>
  </w:style>
  <w:style w:type="character" w:styleId="af1">
    <w:name w:val="Hyperlink"/>
    <w:uiPriority w:val="99"/>
    <w:unhideWhenUsed/>
    <w:rsid w:val="008A55F4"/>
    <w:rPr>
      <w:color w:val="0000FF"/>
      <w:u w:val="single"/>
    </w:rPr>
  </w:style>
  <w:style w:type="table" w:styleId="af2">
    <w:name w:val="Table Grid"/>
    <w:basedOn w:val="a1"/>
    <w:uiPriority w:val="59"/>
    <w:rsid w:val="008A55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8A55F4"/>
    <w:rPr>
      <w:rFonts w:ascii="Calibri" w:eastAsia="Calibri" w:hAnsi="Calibri"/>
      <w:lang w:eastAsia="en-US"/>
    </w:rPr>
  </w:style>
  <w:style w:type="character" w:customStyle="1" w:styleId="af4">
    <w:name w:val="Текст сноски Знак"/>
    <w:basedOn w:val="a0"/>
    <w:link w:val="af3"/>
    <w:uiPriority w:val="99"/>
    <w:rsid w:val="008A55F4"/>
    <w:rPr>
      <w:rFonts w:ascii="Calibri" w:eastAsia="Calibri" w:hAnsi="Calibri" w:cs="Times New Roman"/>
      <w:sz w:val="20"/>
      <w:szCs w:val="20"/>
    </w:rPr>
  </w:style>
  <w:style w:type="character" w:styleId="af5">
    <w:name w:val="footnote reference"/>
    <w:uiPriority w:val="99"/>
    <w:unhideWhenUsed/>
    <w:rsid w:val="008A55F4"/>
    <w:rPr>
      <w:vertAlign w:val="superscript"/>
    </w:rPr>
  </w:style>
  <w:style w:type="character" w:customStyle="1" w:styleId="ConsPlusNormal0">
    <w:name w:val="ConsPlusNormal Знак"/>
    <w:link w:val="ConsPlusNormal"/>
    <w:locked/>
    <w:rsid w:val="008A55F4"/>
    <w:rPr>
      <w:rFonts w:ascii="Calibri" w:eastAsia="Times New Roman" w:hAnsi="Calibri" w:cs="Calibri"/>
      <w:szCs w:val="20"/>
      <w:lang w:eastAsia="ru-RU"/>
    </w:rPr>
  </w:style>
  <w:style w:type="paragraph" w:customStyle="1" w:styleId="Default">
    <w:name w:val="Default"/>
    <w:rsid w:val="008A5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8A55F4"/>
  </w:style>
  <w:style w:type="table" w:customStyle="1" w:styleId="13">
    <w:name w:val="Сетка таблицы1"/>
    <w:basedOn w:val="a1"/>
    <w:next w:val="af2"/>
    <w:uiPriority w:val="59"/>
    <w:rsid w:val="008A55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8A55F4"/>
    <w:pPr>
      <w:jc w:val="both"/>
    </w:pPr>
    <w:rPr>
      <w:sz w:val="24"/>
    </w:rPr>
  </w:style>
  <w:style w:type="character" w:customStyle="1" w:styleId="af7">
    <w:name w:val="Основной текст Знак"/>
    <w:basedOn w:val="a0"/>
    <w:link w:val="af6"/>
    <w:rsid w:val="008A55F4"/>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8A55F4"/>
  </w:style>
  <w:style w:type="paragraph" w:customStyle="1" w:styleId="ConsPlusCell">
    <w:name w:val="ConsPlusCell"/>
    <w:uiPriority w:val="99"/>
    <w:rsid w:val="008A55F4"/>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Strong"/>
    <w:uiPriority w:val="22"/>
    <w:qFormat/>
    <w:rsid w:val="008A55F4"/>
    <w:rPr>
      <w:b/>
      <w:bCs/>
    </w:rPr>
  </w:style>
  <w:style w:type="paragraph" w:styleId="af9">
    <w:name w:val="Title"/>
    <w:basedOn w:val="a"/>
    <w:link w:val="afa"/>
    <w:qFormat/>
    <w:rsid w:val="008A55F4"/>
    <w:pPr>
      <w:jc w:val="center"/>
    </w:pPr>
    <w:rPr>
      <w:sz w:val="28"/>
      <w:szCs w:val="24"/>
    </w:rPr>
  </w:style>
  <w:style w:type="character" w:customStyle="1" w:styleId="afa">
    <w:name w:val="Название Знак"/>
    <w:basedOn w:val="a0"/>
    <w:link w:val="af9"/>
    <w:rsid w:val="008A55F4"/>
    <w:rPr>
      <w:rFonts w:ascii="Times New Roman" w:eastAsia="Times New Roman" w:hAnsi="Times New Roman" w:cs="Times New Roman"/>
      <w:sz w:val="28"/>
      <w:szCs w:val="24"/>
      <w:lang w:eastAsia="ru-RU"/>
    </w:rPr>
  </w:style>
  <w:style w:type="character" w:customStyle="1" w:styleId="21">
    <w:name w:val="Основной текст (2)_"/>
    <w:link w:val="22"/>
    <w:rsid w:val="008A55F4"/>
    <w:rPr>
      <w:sz w:val="26"/>
      <w:szCs w:val="26"/>
    </w:rPr>
  </w:style>
  <w:style w:type="character" w:customStyle="1" w:styleId="4">
    <w:name w:val="Основной текст (4)_"/>
    <w:link w:val="40"/>
    <w:rsid w:val="008A55F4"/>
    <w:rPr>
      <w:color w:val="0066CC"/>
      <w:sz w:val="18"/>
      <w:szCs w:val="18"/>
    </w:rPr>
  </w:style>
  <w:style w:type="character" w:customStyle="1" w:styleId="31">
    <w:name w:val="Основной текст (3)_"/>
    <w:link w:val="32"/>
    <w:rsid w:val="008A55F4"/>
    <w:rPr>
      <w:i/>
      <w:iCs/>
    </w:rPr>
  </w:style>
  <w:style w:type="paragraph" w:customStyle="1" w:styleId="22">
    <w:name w:val="Основной текст (2)"/>
    <w:basedOn w:val="a"/>
    <w:link w:val="21"/>
    <w:rsid w:val="008A55F4"/>
    <w:pPr>
      <w:widowControl w:val="0"/>
      <w:spacing w:after="240"/>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8A55F4"/>
    <w:pPr>
      <w:widowControl w:val="0"/>
      <w:spacing w:after="250" w:line="257" w:lineRule="auto"/>
      <w:jc w:val="center"/>
    </w:pPr>
    <w:rPr>
      <w:rFonts w:asciiTheme="minorHAnsi" w:eastAsiaTheme="minorHAnsi" w:hAnsiTheme="minorHAnsi" w:cstheme="minorBidi"/>
      <w:color w:val="0066CC"/>
      <w:sz w:val="18"/>
      <w:szCs w:val="18"/>
      <w:lang w:eastAsia="en-US"/>
    </w:rPr>
  </w:style>
  <w:style w:type="paragraph" w:customStyle="1" w:styleId="32">
    <w:name w:val="Основной текст (3)"/>
    <w:basedOn w:val="a"/>
    <w:link w:val="31"/>
    <w:rsid w:val="008A55F4"/>
    <w:pPr>
      <w:widowControl w:val="0"/>
      <w:spacing w:line="264" w:lineRule="auto"/>
    </w:pPr>
    <w:rPr>
      <w:rFonts w:asciiTheme="minorHAnsi" w:eastAsiaTheme="minorHAnsi" w:hAnsiTheme="minorHAnsi" w:cstheme="minorBidi"/>
      <w:i/>
      <w:iCs/>
      <w:sz w:val="22"/>
      <w:szCs w:val="22"/>
      <w:lang w:eastAsia="en-US"/>
    </w:rPr>
  </w:style>
  <w:style w:type="character" w:customStyle="1" w:styleId="afb">
    <w:name w:val="Сноска_"/>
    <w:link w:val="afc"/>
    <w:rsid w:val="008A55F4"/>
    <w:rPr>
      <w:rFonts w:ascii="Calibri" w:eastAsia="Calibri" w:hAnsi="Calibri" w:cs="Times New Roman"/>
      <w:sz w:val="20"/>
      <w:szCs w:val="20"/>
      <w:lang w:eastAsia="ru-RU"/>
    </w:rPr>
  </w:style>
  <w:style w:type="paragraph" w:customStyle="1" w:styleId="afc">
    <w:name w:val="Сноска"/>
    <w:basedOn w:val="a"/>
    <w:link w:val="afb"/>
    <w:rsid w:val="008A55F4"/>
    <w:pPr>
      <w:widowControl w:val="0"/>
    </w:pPr>
    <w:rPr>
      <w:rFonts w:ascii="Calibri" w:eastAsia="Calibri" w:hAnsi="Calibri"/>
    </w:rPr>
  </w:style>
  <w:style w:type="character" w:customStyle="1" w:styleId="afd">
    <w:name w:val="Основной текст_"/>
    <w:link w:val="14"/>
    <w:rsid w:val="008A55F4"/>
    <w:rPr>
      <w:sz w:val="28"/>
      <w:szCs w:val="28"/>
    </w:rPr>
  </w:style>
  <w:style w:type="paragraph" w:customStyle="1" w:styleId="14">
    <w:name w:val="Основной текст1"/>
    <w:basedOn w:val="a"/>
    <w:link w:val="afd"/>
    <w:rsid w:val="008A55F4"/>
    <w:pPr>
      <w:widowControl w:val="0"/>
      <w:ind w:firstLine="400"/>
    </w:pPr>
    <w:rPr>
      <w:rFonts w:asciiTheme="minorHAnsi" w:eastAsiaTheme="minorHAnsi" w:hAnsiTheme="minorHAnsi" w:cstheme="minorBidi"/>
      <w:sz w:val="28"/>
      <w:szCs w:val="28"/>
      <w:lang w:eastAsia="en-US"/>
    </w:rPr>
  </w:style>
  <w:style w:type="paragraph" w:styleId="afe">
    <w:name w:val="endnote text"/>
    <w:basedOn w:val="a"/>
    <w:link w:val="aff"/>
    <w:uiPriority w:val="99"/>
    <w:semiHidden/>
    <w:unhideWhenUsed/>
    <w:rsid w:val="008A55F4"/>
    <w:rPr>
      <w:rFonts w:ascii="Calibri" w:eastAsia="Calibri" w:hAnsi="Calibri"/>
      <w:lang w:eastAsia="en-US"/>
    </w:rPr>
  </w:style>
  <w:style w:type="character" w:customStyle="1" w:styleId="aff">
    <w:name w:val="Текст концевой сноски Знак"/>
    <w:basedOn w:val="a0"/>
    <w:link w:val="afe"/>
    <w:uiPriority w:val="99"/>
    <w:semiHidden/>
    <w:rsid w:val="008A55F4"/>
    <w:rPr>
      <w:rFonts w:ascii="Calibri" w:eastAsia="Calibri" w:hAnsi="Calibri" w:cs="Times New Roman"/>
      <w:sz w:val="20"/>
      <w:szCs w:val="20"/>
    </w:rPr>
  </w:style>
  <w:style w:type="character" w:styleId="aff0">
    <w:name w:val="endnote reference"/>
    <w:uiPriority w:val="99"/>
    <w:semiHidden/>
    <w:unhideWhenUsed/>
    <w:rsid w:val="008A55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55F4"/>
    <w:pPr>
      <w:keepNext/>
      <w:jc w:val="both"/>
      <w:outlineLvl w:val="0"/>
    </w:pPr>
    <w:rPr>
      <w:sz w:val="24"/>
    </w:rPr>
  </w:style>
  <w:style w:type="paragraph" w:styleId="2">
    <w:name w:val="heading 2"/>
    <w:basedOn w:val="a"/>
    <w:next w:val="a"/>
    <w:link w:val="20"/>
    <w:qFormat/>
    <w:rsid w:val="008A55F4"/>
    <w:pPr>
      <w:keepNext/>
      <w:jc w:val="center"/>
      <w:outlineLvl w:val="1"/>
    </w:pPr>
    <w:rPr>
      <w:b/>
      <w:sz w:val="24"/>
    </w:rPr>
  </w:style>
  <w:style w:type="paragraph" w:styleId="3">
    <w:name w:val="heading 3"/>
    <w:basedOn w:val="a"/>
    <w:next w:val="a"/>
    <w:link w:val="30"/>
    <w:qFormat/>
    <w:rsid w:val="008A55F4"/>
    <w:pPr>
      <w:keepNext/>
      <w:jc w:val="center"/>
      <w:outlineLvl w:val="2"/>
    </w:pPr>
    <w:rPr>
      <w:b/>
      <w:caps/>
      <w:spacing w:val="20"/>
      <w:sz w:val="32"/>
    </w:rPr>
  </w:style>
  <w:style w:type="paragraph" w:styleId="5">
    <w:name w:val="heading 5"/>
    <w:basedOn w:val="a"/>
    <w:next w:val="a"/>
    <w:link w:val="50"/>
    <w:qFormat/>
    <w:rsid w:val="008A55F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5F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55F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A55F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A55F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8A55F4"/>
    <w:pPr>
      <w:tabs>
        <w:tab w:val="center" w:pos="4677"/>
        <w:tab w:val="right" w:pos="9355"/>
      </w:tabs>
    </w:pPr>
  </w:style>
  <w:style w:type="character" w:customStyle="1" w:styleId="a4">
    <w:name w:val="Верхний колонтитул Знак"/>
    <w:basedOn w:val="a0"/>
    <w:link w:val="a3"/>
    <w:uiPriority w:val="99"/>
    <w:rsid w:val="008A55F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A55F4"/>
    <w:pPr>
      <w:tabs>
        <w:tab w:val="center" w:pos="4677"/>
        <w:tab w:val="right" w:pos="9355"/>
      </w:tabs>
    </w:pPr>
  </w:style>
  <w:style w:type="character" w:customStyle="1" w:styleId="a6">
    <w:name w:val="Нижний колонтитул Знак"/>
    <w:basedOn w:val="a0"/>
    <w:link w:val="a5"/>
    <w:uiPriority w:val="99"/>
    <w:rsid w:val="008A55F4"/>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8A55F4"/>
    <w:rPr>
      <w:rFonts w:ascii="Tahoma" w:hAnsi="Tahoma" w:cs="Tahoma"/>
      <w:sz w:val="16"/>
      <w:szCs w:val="16"/>
    </w:rPr>
  </w:style>
  <w:style w:type="character" w:customStyle="1" w:styleId="a8">
    <w:name w:val="Текст выноски Знак"/>
    <w:basedOn w:val="a0"/>
    <w:link w:val="a7"/>
    <w:uiPriority w:val="99"/>
    <w:rsid w:val="008A55F4"/>
    <w:rPr>
      <w:rFonts w:ascii="Tahoma" w:eastAsia="Times New Roman" w:hAnsi="Tahoma" w:cs="Tahoma"/>
      <w:sz w:val="16"/>
      <w:szCs w:val="16"/>
      <w:lang w:eastAsia="ru-RU"/>
    </w:rPr>
  </w:style>
  <w:style w:type="paragraph" w:customStyle="1" w:styleId="11">
    <w:name w:val="Без интервала1"/>
    <w:rsid w:val="008A55F4"/>
    <w:pPr>
      <w:spacing w:after="0" w:line="240" w:lineRule="auto"/>
    </w:pPr>
    <w:rPr>
      <w:rFonts w:ascii="Calibri" w:eastAsia="Times New Roman" w:hAnsi="Calibri" w:cs="Times New Roman"/>
    </w:rPr>
  </w:style>
  <w:style w:type="paragraph" w:customStyle="1" w:styleId="ConsPlusNormal">
    <w:name w:val="ConsPlusNormal"/>
    <w:link w:val="ConsPlusNormal0"/>
    <w:rsid w:val="008A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8A55F4"/>
    <w:pPr>
      <w:spacing w:before="100" w:beforeAutospacing="1" w:after="100" w:afterAutospacing="1"/>
    </w:pPr>
    <w:rPr>
      <w:sz w:val="24"/>
      <w:szCs w:val="24"/>
    </w:rPr>
  </w:style>
  <w:style w:type="paragraph" w:styleId="aa">
    <w:name w:val="List Paragraph"/>
    <w:basedOn w:val="a"/>
    <w:uiPriority w:val="34"/>
    <w:qFormat/>
    <w:rsid w:val="008A55F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8A55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8A55F4"/>
    <w:pPr>
      <w:widowControl w:val="0"/>
      <w:ind w:left="1701"/>
      <w:jc w:val="center"/>
    </w:pPr>
    <w:rPr>
      <w:rFonts w:ascii="Arial" w:hAnsi="Arial" w:cs="Arial"/>
      <w:b/>
      <w:bCs/>
      <w:color w:val="000080"/>
      <w:sz w:val="32"/>
    </w:rPr>
  </w:style>
  <w:style w:type="character" w:styleId="ac">
    <w:name w:val="annotation reference"/>
    <w:uiPriority w:val="99"/>
    <w:unhideWhenUsed/>
    <w:rsid w:val="008A55F4"/>
    <w:rPr>
      <w:sz w:val="16"/>
      <w:szCs w:val="16"/>
    </w:rPr>
  </w:style>
  <w:style w:type="paragraph" w:styleId="ad">
    <w:name w:val="annotation text"/>
    <w:basedOn w:val="a"/>
    <w:link w:val="ae"/>
    <w:unhideWhenUsed/>
    <w:rsid w:val="008A55F4"/>
    <w:pPr>
      <w:spacing w:after="200"/>
    </w:pPr>
    <w:rPr>
      <w:rFonts w:ascii="Calibri" w:eastAsia="Calibri" w:hAnsi="Calibri"/>
      <w:lang w:eastAsia="en-US"/>
    </w:rPr>
  </w:style>
  <w:style w:type="character" w:customStyle="1" w:styleId="ae">
    <w:name w:val="Текст примечания Знак"/>
    <w:basedOn w:val="a0"/>
    <w:link w:val="ad"/>
    <w:rsid w:val="008A55F4"/>
    <w:rPr>
      <w:rFonts w:ascii="Calibri" w:eastAsia="Calibri" w:hAnsi="Calibri" w:cs="Times New Roman"/>
      <w:sz w:val="20"/>
      <w:szCs w:val="20"/>
    </w:rPr>
  </w:style>
  <w:style w:type="paragraph" w:styleId="af">
    <w:name w:val="annotation subject"/>
    <w:basedOn w:val="ad"/>
    <w:next w:val="ad"/>
    <w:link w:val="af0"/>
    <w:uiPriority w:val="99"/>
    <w:unhideWhenUsed/>
    <w:rsid w:val="008A55F4"/>
    <w:rPr>
      <w:b/>
      <w:bCs/>
    </w:rPr>
  </w:style>
  <w:style w:type="character" w:customStyle="1" w:styleId="af0">
    <w:name w:val="Тема примечания Знак"/>
    <w:basedOn w:val="ae"/>
    <w:link w:val="af"/>
    <w:uiPriority w:val="99"/>
    <w:rsid w:val="008A55F4"/>
    <w:rPr>
      <w:rFonts w:ascii="Calibri" w:eastAsia="Calibri" w:hAnsi="Calibri" w:cs="Times New Roman"/>
      <w:b/>
      <w:bCs/>
      <w:sz w:val="20"/>
      <w:szCs w:val="20"/>
    </w:rPr>
  </w:style>
  <w:style w:type="character" w:styleId="af1">
    <w:name w:val="Hyperlink"/>
    <w:uiPriority w:val="99"/>
    <w:unhideWhenUsed/>
    <w:rsid w:val="008A55F4"/>
    <w:rPr>
      <w:color w:val="0000FF"/>
      <w:u w:val="single"/>
    </w:rPr>
  </w:style>
  <w:style w:type="table" w:styleId="af2">
    <w:name w:val="Table Grid"/>
    <w:basedOn w:val="a1"/>
    <w:uiPriority w:val="59"/>
    <w:rsid w:val="008A55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8A55F4"/>
    <w:rPr>
      <w:rFonts w:ascii="Calibri" w:eastAsia="Calibri" w:hAnsi="Calibri"/>
      <w:lang w:eastAsia="en-US"/>
    </w:rPr>
  </w:style>
  <w:style w:type="character" w:customStyle="1" w:styleId="af4">
    <w:name w:val="Текст сноски Знак"/>
    <w:basedOn w:val="a0"/>
    <w:link w:val="af3"/>
    <w:uiPriority w:val="99"/>
    <w:rsid w:val="008A55F4"/>
    <w:rPr>
      <w:rFonts w:ascii="Calibri" w:eastAsia="Calibri" w:hAnsi="Calibri" w:cs="Times New Roman"/>
      <w:sz w:val="20"/>
      <w:szCs w:val="20"/>
    </w:rPr>
  </w:style>
  <w:style w:type="character" w:styleId="af5">
    <w:name w:val="footnote reference"/>
    <w:uiPriority w:val="99"/>
    <w:unhideWhenUsed/>
    <w:rsid w:val="008A55F4"/>
    <w:rPr>
      <w:vertAlign w:val="superscript"/>
    </w:rPr>
  </w:style>
  <w:style w:type="character" w:customStyle="1" w:styleId="ConsPlusNormal0">
    <w:name w:val="ConsPlusNormal Знак"/>
    <w:link w:val="ConsPlusNormal"/>
    <w:locked/>
    <w:rsid w:val="008A55F4"/>
    <w:rPr>
      <w:rFonts w:ascii="Calibri" w:eastAsia="Times New Roman" w:hAnsi="Calibri" w:cs="Calibri"/>
      <w:szCs w:val="20"/>
      <w:lang w:eastAsia="ru-RU"/>
    </w:rPr>
  </w:style>
  <w:style w:type="paragraph" w:customStyle="1" w:styleId="Default">
    <w:name w:val="Default"/>
    <w:rsid w:val="008A5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8A55F4"/>
  </w:style>
  <w:style w:type="table" w:customStyle="1" w:styleId="13">
    <w:name w:val="Сетка таблицы1"/>
    <w:basedOn w:val="a1"/>
    <w:next w:val="af2"/>
    <w:uiPriority w:val="59"/>
    <w:rsid w:val="008A55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8A55F4"/>
    <w:pPr>
      <w:jc w:val="both"/>
    </w:pPr>
    <w:rPr>
      <w:sz w:val="24"/>
    </w:rPr>
  </w:style>
  <w:style w:type="character" w:customStyle="1" w:styleId="af7">
    <w:name w:val="Основной текст Знак"/>
    <w:basedOn w:val="a0"/>
    <w:link w:val="af6"/>
    <w:rsid w:val="008A55F4"/>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8A55F4"/>
  </w:style>
  <w:style w:type="paragraph" w:customStyle="1" w:styleId="ConsPlusCell">
    <w:name w:val="ConsPlusCell"/>
    <w:uiPriority w:val="99"/>
    <w:rsid w:val="008A55F4"/>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Strong"/>
    <w:uiPriority w:val="22"/>
    <w:qFormat/>
    <w:rsid w:val="008A55F4"/>
    <w:rPr>
      <w:b/>
      <w:bCs/>
    </w:rPr>
  </w:style>
  <w:style w:type="paragraph" w:styleId="af9">
    <w:name w:val="Title"/>
    <w:basedOn w:val="a"/>
    <w:link w:val="afa"/>
    <w:qFormat/>
    <w:rsid w:val="008A55F4"/>
    <w:pPr>
      <w:jc w:val="center"/>
    </w:pPr>
    <w:rPr>
      <w:sz w:val="28"/>
      <w:szCs w:val="24"/>
    </w:rPr>
  </w:style>
  <w:style w:type="character" w:customStyle="1" w:styleId="afa">
    <w:name w:val="Название Знак"/>
    <w:basedOn w:val="a0"/>
    <w:link w:val="af9"/>
    <w:rsid w:val="008A55F4"/>
    <w:rPr>
      <w:rFonts w:ascii="Times New Roman" w:eastAsia="Times New Roman" w:hAnsi="Times New Roman" w:cs="Times New Roman"/>
      <w:sz w:val="28"/>
      <w:szCs w:val="24"/>
      <w:lang w:eastAsia="ru-RU"/>
    </w:rPr>
  </w:style>
  <w:style w:type="character" w:customStyle="1" w:styleId="21">
    <w:name w:val="Основной текст (2)_"/>
    <w:link w:val="22"/>
    <w:rsid w:val="008A55F4"/>
    <w:rPr>
      <w:sz w:val="26"/>
      <w:szCs w:val="26"/>
    </w:rPr>
  </w:style>
  <w:style w:type="character" w:customStyle="1" w:styleId="4">
    <w:name w:val="Основной текст (4)_"/>
    <w:link w:val="40"/>
    <w:rsid w:val="008A55F4"/>
    <w:rPr>
      <w:color w:val="0066CC"/>
      <w:sz w:val="18"/>
      <w:szCs w:val="18"/>
    </w:rPr>
  </w:style>
  <w:style w:type="character" w:customStyle="1" w:styleId="31">
    <w:name w:val="Основной текст (3)_"/>
    <w:link w:val="32"/>
    <w:rsid w:val="008A55F4"/>
    <w:rPr>
      <w:i/>
      <w:iCs/>
    </w:rPr>
  </w:style>
  <w:style w:type="paragraph" w:customStyle="1" w:styleId="22">
    <w:name w:val="Основной текст (2)"/>
    <w:basedOn w:val="a"/>
    <w:link w:val="21"/>
    <w:rsid w:val="008A55F4"/>
    <w:pPr>
      <w:widowControl w:val="0"/>
      <w:spacing w:after="240"/>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8A55F4"/>
    <w:pPr>
      <w:widowControl w:val="0"/>
      <w:spacing w:after="250" w:line="257" w:lineRule="auto"/>
      <w:jc w:val="center"/>
    </w:pPr>
    <w:rPr>
      <w:rFonts w:asciiTheme="minorHAnsi" w:eastAsiaTheme="minorHAnsi" w:hAnsiTheme="minorHAnsi" w:cstheme="minorBidi"/>
      <w:color w:val="0066CC"/>
      <w:sz w:val="18"/>
      <w:szCs w:val="18"/>
      <w:lang w:eastAsia="en-US"/>
    </w:rPr>
  </w:style>
  <w:style w:type="paragraph" w:customStyle="1" w:styleId="32">
    <w:name w:val="Основной текст (3)"/>
    <w:basedOn w:val="a"/>
    <w:link w:val="31"/>
    <w:rsid w:val="008A55F4"/>
    <w:pPr>
      <w:widowControl w:val="0"/>
      <w:spacing w:line="264" w:lineRule="auto"/>
    </w:pPr>
    <w:rPr>
      <w:rFonts w:asciiTheme="minorHAnsi" w:eastAsiaTheme="minorHAnsi" w:hAnsiTheme="minorHAnsi" w:cstheme="minorBidi"/>
      <w:i/>
      <w:iCs/>
      <w:sz w:val="22"/>
      <w:szCs w:val="22"/>
      <w:lang w:eastAsia="en-US"/>
    </w:rPr>
  </w:style>
  <w:style w:type="character" w:customStyle="1" w:styleId="afb">
    <w:name w:val="Сноска_"/>
    <w:link w:val="afc"/>
    <w:rsid w:val="008A55F4"/>
    <w:rPr>
      <w:rFonts w:ascii="Calibri" w:eastAsia="Calibri" w:hAnsi="Calibri" w:cs="Times New Roman"/>
      <w:sz w:val="20"/>
      <w:szCs w:val="20"/>
      <w:lang w:eastAsia="ru-RU"/>
    </w:rPr>
  </w:style>
  <w:style w:type="paragraph" w:customStyle="1" w:styleId="afc">
    <w:name w:val="Сноска"/>
    <w:basedOn w:val="a"/>
    <w:link w:val="afb"/>
    <w:rsid w:val="008A55F4"/>
    <w:pPr>
      <w:widowControl w:val="0"/>
    </w:pPr>
    <w:rPr>
      <w:rFonts w:ascii="Calibri" w:eastAsia="Calibri" w:hAnsi="Calibri"/>
    </w:rPr>
  </w:style>
  <w:style w:type="character" w:customStyle="1" w:styleId="afd">
    <w:name w:val="Основной текст_"/>
    <w:link w:val="14"/>
    <w:rsid w:val="008A55F4"/>
    <w:rPr>
      <w:sz w:val="28"/>
      <w:szCs w:val="28"/>
    </w:rPr>
  </w:style>
  <w:style w:type="paragraph" w:customStyle="1" w:styleId="14">
    <w:name w:val="Основной текст1"/>
    <w:basedOn w:val="a"/>
    <w:link w:val="afd"/>
    <w:rsid w:val="008A55F4"/>
    <w:pPr>
      <w:widowControl w:val="0"/>
      <w:ind w:firstLine="400"/>
    </w:pPr>
    <w:rPr>
      <w:rFonts w:asciiTheme="minorHAnsi" w:eastAsiaTheme="minorHAnsi" w:hAnsiTheme="minorHAnsi" w:cstheme="minorBidi"/>
      <w:sz w:val="28"/>
      <w:szCs w:val="28"/>
      <w:lang w:eastAsia="en-US"/>
    </w:rPr>
  </w:style>
  <w:style w:type="paragraph" w:styleId="afe">
    <w:name w:val="endnote text"/>
    <w:basedOn w:val="a"/>
    <w:link w:val="aff"/>
    <w:uiPriority w:val="99"/>
    <w:semiHidden/>
    <w:unhideWhenUsed/>
    <w:rsid w:val="008A55F4"/>
    <w:rPr>
      <w:rFonts w:ascii="Calibri" w:eastAsia="Calibri" w:hAnsi="Calibri"/>
      <w:lang w:eastAsia="en-US"/>
    </w:rPr>
  </w:style>
  <w:style w:type="character" w:customStyle="1" w:styleId="aff">
    <w:name w:val="Текст концевой сноски Знак"/>
    <w:basedOn w:val="a0"/>
    <w:link w:val="afe"/>
    <w:uiPriority w:val="99"/>
    <w:semiHidden/>
    <w:rsid w:val="008A55F4"/>
    <w:rPr>
      <w:rFonts w:ascii="Calibri" w:eastAsia="Calibri" w:hAnsi="Calibri" w:cs="Times New Roman"/>
      <w:sz w:val="20"/>
      <w:szCs w:val="20"/>
    </w:rPr>
  </w:style>
  <w:style w:type="character" w:styleId="aff0">
    <w:name w:val="endnote reference"/>
    <w:uiPriority w:val="99"/>
    <w:semiHidden/>
    <w:unhideWhenUsed/>
    <w:rsid w:val="008A5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or.ru"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eader" Target="header3.xm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15604</Words>
  <Characters>88946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2024-05-17T14:06:00Z</dcterms:created>
  <dcterms:modified xsi:type="dcterms:W3CDTF">2024-05-17T14:13:00Z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cc20ae10-1aaa-496b-bbe0-159bc3607b6d</vt:lpwstr>
  </property>
</Properties>
</file>