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9F" w:rsidRPr="006170F8" w:rsidRDefault="00B1479F">
      <w:pPr>
        <w:pStyle w:val="5"/>
      </w:pPr>
      <w:bookmarkStart w:id="0" w:name="_GoBack"/>
      <w:bookmarkEnd w:id="0"/>
      <w:r w:rsidRPr="006170F8">
        <w:t>ПРОЕКТ</w:t>
      </w: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r w:rsidRPr="006170F8">
        <w:rPr>
          <w:b/>
          <w:spacing w:val="20"/>
          <w:sz w:val="32"/>
        </w:rPr>
        <w:t xml:space="preserve">ПОСТАНОВЛЕНИЕ     </w:t>
      </w:r>
    </w:p>
    <w:p w:rsidR="00B1479F" w:rsidRPr="006170F8" w:rsidRDefault="00B1479F">
      <w:pPr>
        <w:jc w:val="center"/>
        <w:rPr>
          <w:b/>
          <w:spacing w:val="20"/>
          <w:sz w:val="32"/>
        </w:rPr>
      </w:pPr>
    </w:p>
    <w:p w:rsidR="00B1479F" w:rsidRPr="006170F8" w:rsidRDefault="00B1479F">
      <w:pPr>
        <w:jc w:val="center"/>
      </w:pPr>
      <w:r w:rsidRPr="006170F8">
        <w:t>от ___________ № ___________</w:t>
      </w:r>
    </w:p>
    <w:tbl>
      <w:tblPr>
        <w:tblW w:w="0" w:type="auto"/>
        <w:tblLook w:val="04A0" w:firstRow="1" w:lastRow="0" w:firstColumn="1" w:lastColumn="0" w:noHBand="0" w:noVBand="1"/>
      </w:tblPr>
      <w:tblGrid>
        <w:gridCol w:w="6204"/>
      </w:tblGrid>
      <w:tr w:rsidR="00953786" w:rsidRPr="006170F8" w:rsidTr="003E268E">
        <w:tc>
          <w:tcPr>
            <w:tcW w:w="6204" w:type="dxa"/>
          </w:tcPr>
          <w:p w:rsidR="00953786" w:rsidRPr="006170F8" w:rsidRDefault="00953786" w:rsidP="003E268E">
            <w:pPr>
              <w:rPr>
                <w:sz w:val="24"/>
                <w:szCs w:val="24"/>
              </w:rPr>
            </w:pPr>
          </w:p>
          <w:p w:rsidR="00953786" w:rsidRPr="006170F8" w:rsidRDefault="00953786" w:rsidP="003E268E">
            <w:pPr>
              <w:rPr>
                <w:sz w:val="24"/>
                <w:szCs w:val="24"/>
              </w:rPr>
            </w:pPr>
            <w:r w:rsidRPr="006170F8">
              <w:rPr>
                <w:sz w:val="24"/>
                <w:szCs w:val="24"/>
              </w:rPr>
              <w:t>Об утверждении административного регламента по предоставлению муниципальной услуги «</w:t>
            </w:r>
            <w:r w:rsidR="00A52202" w:rsidRPr="005236CA">
              <w:rPr>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sz w:val="24"/>
                <w:szCs w:val="24"/>
              </w:rPr>
              <w:t>»</w:t>
            </w:r>
            <w:r w:rsidRPr="006170F8">
              <w:rPr>
                <w:bCs/>
                <w:sz w:val="24"/>
                <w:szCs w:val="24"/>
              </w:rPr>
              <w:t xml:space="preserve"> </w:t>
            </w:r>
          </w:p>
        </w:tc>
      </w:tr>
    </w:tbl>
    <w:p w:rsidR="00F977A6" w:rsidRPr="006170F8" w:rsidRDefault="00F977A6" w:rsidP="00F977A6">
      <w:pPr>
        <w:pStyle w:val="Default"/>
      </w:pPr>
    </w:p>
    <w:p w:rsidR="00F977A6" w:rsidRDefault="00F977A6" w:rsidP="00FD6DEC">
      <w:pPr>
        <w:pStyle w:val="Default"/>
        <w:ind w:firstLine="709"/>
        <w:jc w:val="both"/>
        <w:rPr>
          <w:b/>
          <w:bCs/>
        </w:rPr>
      </w:pPr>
      <w:r w:rsidRPr="006170F8">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w:t>
      </w:r>
      <w:r w:rsidRPr="00BA212D">
        <w:t>»,</w:t>
      </w:r>
      <w:r w:rsidR="00BA212D" w:rsidRPr="00BA212D">
        <w:t xml:space="preserve"> методическими рекомендациями по разработке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одобренными с 30.12.2025 на комиссии по повышению качества и доступности предоставления государственных и муниципальных услуг в Ленинградской области (протокол № 05.2-03-23/2025 от 22.12.2025</w:t>
      </w:r>
      <w:r w:rsidR="00BA212D" w:rsidRPr="007D65F8">
        <w:t>)</w:t>
      </w:r>
      <w:r w:rsidR="00BA212D">
        <w:t>,</w:t>
      </w:r>
      <w:r w:rsidRPr="006170F8">
        <w:t xml:space="preserve"> Уставом муниципального образования Сосновоборский городской округ, администрация Сосновоборского городского округа </w:t>
      </w:r>
      <w:r w:rsidRPr="006170F8">
        <w:rPr>
          <w:b/>
          <w:bCs/>
        </w:rPr>
        <w:t xml:space="preserve">п о с т а н о в л я е т: </w:t>
      </w:r>
    </w:p>
    <w:p w:rsidR="0024182D" w:rsidRPr="006170F8" w:rsidRDefault="0024182D" w:rsidP="00FD6DEC">
      <w:pPr>
        <w:pStyle w:val="Default"/>
        <w:ind w:firstLine="709"/>
        <w:jc w:val="both"/>
        <w:rPr>
          <w:b/>
          <w:bCs/>
        </w:rPr>
      </w:pPr>
    </w:p>
    <w:p w:rsidR="00F977A6" w:rsidRPr="006170F8" w:rsidRDefault="00F977A6" w:rsidP="00F977A6">
      <w:pPr>
        <w:pStyle w:val="10"/>
        <w:numPr>
          <w:ilvl w:val="0"/>
          <w:numId w:val="1"/>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Утвердить административный регламент по предоставлению муниципальной услуги </w:t>
      </w:r>
      <w:r w:rsidR="00953786" w:rsidRPr="006170F8">
        <w:rPr>
          <w:rFonts w:ascii="Times New Roman" w:hAnsi="Times New Roman"/>
          <w:sz w:val="24"/>
          <w:szCs w:val="24"/>
        </w:rPr>
        <w:t>«</w:t>
      </w:r>
      <w:r w:rsidR="00A52202" w:rsidRPr="005236CA">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953786" w:rsidRPr="00BA212D">
        <w:rPr>
          <w:rFonts w:ascii="Times New Roman" w:hAnsi="Times New Roman"/>
          <w:sz w:val="24"/>
          <w:szCs w:val="24"/>
        </w:rPr>
        <w:t>»</w:t>
      </w:r>
      <w:r w:rsidR="00BA212D" w:rsidRPr="00BA212D">
        <w:rPr>
          <w:rFonts w:ascii="Times New Roman" w:hAnsi="Times New Roman"/>
          <w:bCs/>
          <w:sz w:val="24"/>
          <w:szCs w:val="24"/>
        </w:rPr>
        <w:t xml:space="preserve"> (приложение к настоящему постановлению)</w:t>
      </w:r>
      <w:r w:rsidR="00953786" w:rsidRPr="002F575F">
        <w:rPr>
          <w:rFonts w:ascii="Times New Roman" w:hAnsi="Times New Roman"/>
          <w:bCs/>
          <w:sz w:val="24"/>
          <w:szCs w:val="24"/>
        </w:rPr>
        <w:t>.</w:t>
      </w:r>
    </w:p>
    <w:p w:rsidR="00F977A6" w:rsidRPr="006170F8" w:rsidRDefault="00F977A6" w:rsidP="00F977A6">
      <w:pPr>
        <w:pStyle w:val="10"/>
        <w:numPr>
          <w:ilvl w:val="0"/>
          <w:numId w:val="1"/>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Признать утратившими силу постановления администрации Сосновоборского городского округа: </w:t>
      </w:r>
    </w:p>
    <w:p w:rsidR="00FD6DEC" w:rsidRPr="001E6B7B" w:rsidRDefault="00FD6DEC" w:rsidP="00F977A6">
      <w:pPr>
        <w:pStyle w:val="10"/>
        <w:numPr>
          <w:ilvl w:val="0"/>
          <w:numId w:val="3"/>
        </w:numPr>
        <w:ind w:left="0" w:firstLine="709"/>
        <w:jc w:val="both"/>
        <w:outlineLvl w:val="0"/>
        <w:rPr>
          <w:rFonts w:ascii="Times New Roman" w:hAnsi="Times New Roman"/>
          <w:bCs/>
          <w:sz w:val="24"/>
          <w:szCs w:val="24"/>
        </w:rPr>
      </w:pPr>
      <w:r w:rsidRPr="001E6B7B">
        <w:rPr>
          <w:rFonts w:ascii="Times New Roman" w:hAnsi="Times New Roman"/>
          <w:sz w:val="24"/>
          <w:szCs w:val="24"/>
        </w:rPr>
        <w:t xml:space="preserve">от </w:t>
      </w:r>
      <w:r w:rsidR="001E6B7B" w:rsidRPr="001E6B7B">
        <w:rPr>
          <w:rFonts w:ascii="Times New Roman" w:hAnsi="Times New Roman"/>
          <w:sz w:val="24"/>
          <w:szCs w:val="24"/>
        </w:rPr>
        <w:t>28.09.2023</w:t>
      </w:r>
      <w:r w:rsidRPr="001E6B7B">
        <w:rPr>
          <w:rFonts w:ascii="Times New Roman" w:hAnsi="Times New Roman"/>
          <w:sz w:val="24"/>
          <w:szCs w:val="24"/>
        </w:rPr>
        <w:t xml:space="preserve"> № </w:t>
      </w:r>
      <w:r w:rsidR="001E6B7B" w:rsidRPr="001E6B7B">
        <w:rPr>
          <w:rFonts w:ascii="Times New Roman" w:hAnsi="Times New Roman"/>
          <w:sz w:val="24"/>
          <w:szCs w:val="24"/>
        </w:rPr>
        <w:t>2740</w:t>
      </w:r>
      <w:r w:rsidRPr="001E6B7B">
        <w:rPr>
          <w:rFonts w:ascii="Times New Roman" w:hAnsi="Times New Roman"/>
          <w:sz w:val="24"/>
          <w:szCs w:val="24"/>
        </w:rPr>
        <w:t xml:space="preserve"> «</w:t>
      </w:r>
      <w:r w:rsidR="001E6B7B" w:rsidRPr="001E6B7B">
        <w:rPr>
          <w:rFonts w:ascii="Times New Roman" w:hAnsi="Times New Roman"/>
          <w:sz w:val="24"/>
          <w:szCs w:val="24"/>
        </w:rPr>
        <w:t xml:space="preserve">Об утверждении административного регламента по предоставлению муниципальной услуги </w:t>
      </w:r>
      <w:r w:rsidR="001E6B7B" w:rsidRPr="001E6B7B">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1E6B7B">
        <w:rPr>
          <w:rFonts w:ascii="Times New Roman" w:hAnsi="Times New Roman"/>
          <w:sz w:val="24"/>
          <w:szCs w:val="24"/>
        </w:rPr>
        <w:t>»;</w:t>
      </w:r>
    </w:p>
    <w:p w:rsidR="00F977A6" w:rsidRPr="00921ED8" w:rsidRDefault="00F977A6" w:rsidP="00F977A6">
      <w:pPr>
        <w:pStyle w:val="10"/>
        <w:numPr>
          <w:ilvl w:val="0"/>
          <w:numId w:val="3"/>
        </w:numPr>
        <w:ind w:left="0" w:firstLine="709"/>
        <w:jc w:val="both"/>
        <w:outlineLvl w:val="0"/>
        <w:rPr>
          <w:rFonts w:ascii="Times New Roman" w:hAnsi="Times New Roman"/>
          <w:bCs/>
          <w:sz w:val="24"/>
          <w:szCs w:val="24"/>
        </w:rPr>
      </w:pPr>
      <w:r w:rsidRPr="006843DC">
        <w:rPr>
          <w:rFonts w:ascii="Times New Roman" w:hAnsi="Times New Roman"/>
          <w:sz w:val="24"/>
          <w:szCs w:val="24"/>
        </w:rPr>
        <w:t>от</w:t>
      </w:r>
      <w:r w:rsidRPr="006843DC">
        <w:rPr>
          <w:rFonts w:ascii="Times New Roman" w:hAnsi="Times New Roman"/>
          <w:bCs/>
          <w:sz w:val="24"/>
          <w:szCs w:val="24"/>
        </w:rPr>
        <w:t xml:space="preserve"> </w:t>
      </w:r>
      <w:r w:rsidR="006843DC" w:rsidRPr="006843DC">
        <w:rPr>
          <w:rFonts w:ascii="Times New Roman" w:hAnsi="Times New Roman"/>
          <w:bCs/>
          <w:sz w:val="24"/>
          <w:szCs w:val="24"/>
        </w:rPr>
        <w:t>05.04.2024</w:t>
      </w:r>
      <w:r w:rsidRPr="006843DC">
        <w:rPr>
          <w:rFonts w:ascii="Times New Roman" w:hAnsi="Times New Roman"/>
          <w:bCs/>
          <w:sz w:val="24"/>
          <w:szCs w:val="24"/>
        </w:rPr>
        <w:t xml:space="preserve"> № </w:t>
      </w:r>
      <w:r w:rsidR="006843DC" w:rsidRPr="006843DC">
        <w:rPr>
          <w:rFonts w:ascii="Times New Roman" w:hAnsi="Times New Roman"/>
          <w:bCs/>
          <w:sz w:val="24"/>
          <w:szCs w:val="24"/>
        </w:rPr>
        <w:t>809</w:t>
      </w:r>
      <w:r w:rsidR="00FD6DEC" w:rsidRPr="006843DC">
        <w:rPr>
          <w:rFonts w:ascii="Times New Roman" w:hAnsi="Times New Roman"/>
          <w:sz w:val="24"/>
          <w:szCs w:val="24"/>
        </w:rPr>
        <w:t xml:space="preserve"> «</w:t>
      </w:r>
      <w:r w:rsidR="006843DC" w:rsidRPr="006843DC">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006843DC" w:rsidRPr="006843DC">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2F575F" w:rsidRPr="006843DC">
        <w:rPr>
          <w:rFonts w:ascii="Times New Roman" w:hAnsi="Times New Roman"/>
          <w:sz w:val="24"/>
          <w:szCs w:val="24"/>
        </w:rPr>
        <w:t>»</w:t>
      </w:r>
      <w:r w:rsidR="00FD6DEC" w:rsidRPr="006F5833">
        <w:rPr>
          <w:rFonts w:ascii="Times New Roman" w:hAnsi="Times New Roman"/>
          <w:sz w:val="24"/>
          <w:szCs w:val="24"/>
        </w:rPr>
        <w:t>;</w:t>
      </w:r>
    </w:p>
    <w:p w:rsidR="00921ED8" w:rsidRPr="006F5833" w:rsidRDefault="00921ED8" w:rsidP="00F977A6">
      <w:pPr>
        <w:pStyle w:val="10"/>
        <w:numPr>
          <w:ilvl w:val="0"/>
          <w:numId w:val="3"/>
        </w:numPr>
        <w:ind w:left="0" w:firstLine="709"/>
        <w:jc w:val="both"/>
        <w:outlineLvl w:val="0"/>
        <w:rPr>
          <w:rFonts w:ascii="Times New Roman" w:hAnsi="Times New Roman"/>
          <w:bCs/>
          <w:sz w:val="24"/>
          <w:szCs w:val="24"/>
        </w:rPr>
      </w:pPr>
      <w:r w:rsidRPr="006843DC">
        <w:rPr>
          <w:rFonts w:ascii="Times New Roman" w:hAnsi="Times New Roman"/>
          <w:sz w:val="24"/>
          <w:szCs w:val="24"/>
        </w:rPr>
        <w:t>от</w:t>
      </w:r>
      <w:r w:rsidRPr="006843DC">
        <w:rPr>
          <w:rFonts w:ascii="Times New Roman" w:hAnsi="Times New Roman"/>
          <w:bCs/>
          <w:sz w:val="24"/>
          <w:szCs w:val="24"/>
        </w:rPr>
        <w:t xml:space="preserve"> </w:t>
      </w:r>
      <w:r>
        <w:rPr>
          <w:rFonts w:ascii="Times New Roman" w:hAnsi="Times New Roman"/>
          <w:bCs/>
          <w:sz w:val="24"/>
          <w:szCs w:val="24"/>
        </w:rPr>
        <w:t>26</w:t>
      </w:r>
      <w:r w:rsidRPr="006843DC">
        <w:rPr>
          <w:rFonts w:ascii="Times New Roman" w:hAnsi="Times New Roman"/>
          <w:bCs/>
          <w:sz w:val="24"/>
          <w:szCs w:val="24"/>
        </w:rPr>
        <w:t>.0</w:t>
      </w:r>
      <w:r>
        <w:rPr>
          <w:rFonts w:ascii="Times New Roman" w:hAnsi="Times New Roman"/>
          <w:bCs/>
          <w:sz w:val="24"/>
          <w:szCs w:val="24"/>
        </w:rPr>
        <w:t>2</w:t>
      </w:r>
      <w:r w:rsidRPr="006843DC">
        <w:rPr>
          <w:rFonts w:ascii="Times New Roman" w:hAnsi="Times New Roman"/>
          <w:bCs/>
          <w:sz w:val="24"/>
          <w:szCs w:val="24"/>
        </w:rPr>
        <w:t xml:space="preserve">.2024 № </w:t>
      </w:r>
      <w:r>
        <w:rPr>
          <w:rFonts w:ascii="Times New Roman" w:hAnsi="Times New Roman"/>
          <w:bCs/>
          <w:sz w:val="24"/>
          <w:szCs w:val="24"/>
        </w:rPr>
        <w:t>453</w:t>
      </w:r>
      <w:r w:rsidRPr="006843DC">
        <w:rPr>
          <w:rFonts w:ascii="Times New Roman" w:hAnsi="Times New Roman"/>
          <w:sz w:val="24"/>
          <w:szCs w:val="24"/>
        </w:rPr>
        <w:t xml:space="preserve"> </w:t>
      </w:r>
      <w:r w:rsidRPr="00921ED8">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Pr="00921ED8">
        <w:rPr>
          <w:rFonts w:ascii="Times New Roman" w:hAnsi="Times New Roman"/>
          <w:bCs/>
          <w:sz w:val="24"/>
          <w:szCs w:val="24"/>
        </w:rPr>
        <w:t xml:space="preserve">«Постановка граждан, имеющих трех и </w:t>
      </w:r>
      <w:r w:rsidRPr="00921ED8">
        <w:rPr>
          <w:rFonts w:ascii="Times New Roman" w:hAnsi="Times New Roman"/>
          <w:bCs/>
          <w:sz w:val="24"/>
          <w:szCs w:val="24"/>
        </w:rPr>
        <w:lastRenderedPageBreak/>
        <w:t>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921ED8">
        <w:rPr>
          <w:rFonts w:ascii="Times New Roman" w:hAnsi="Times New Roman"/>
          <w:sz w:val="24"/>
          <w:szCs w:val="24"/>
        </w:rPr>
        <w:t>»</w:t>
      </w:r>
      <w:r>
        <w:rPr>
          <w:rFonts w:ascii="Times New Roman" w:hAnsi="Times New Roman"/>
          <w:sz w:val="24"/>
          <w:szCs w:val="24"/>
        </w:rPr>
        <w:t>;</w:t>
      </w:r>
    </w:p>
    <w:p w:rsidR="00F977A6" w:rsidRDefault="00F977A6" w:rsidP="00F977A6">
      <w:pPr>
        <w:pStyle w:val="10"/>
        <w:numPr>
          <w:ilvl w:val="0"/>
          <w:numId w:val="3"/>
        </w:numPr>
        <w:ind w:left="0" w:firstLine="709"/>
        <w:jc w:val="both"/>
        <w:outlineLvl w:val="0"/>
        <w:rPr>
          <w:rFonts w:ascii="Times New Roman" w:hAnsi="Times New Roman"/>
          <w:sz w:val="24"/>
          <w:szCs w:val="24"/>
        </w:rPr>
      </w:pPr>
      <w:r w:rsidRPr="0037672E">
        <w:rPr>
          <w:rFonts w:ascii="Times New Roman" w:hAnsi="Times New Roman"/>
          <w:bCs/>
          <w:sz w:val="24"/>
          <w:szCs w:val="24"/>
        </w:rPr>
        <w:t xml:space="preserve">от </w:t>
      </w:r>
      <w:r w:rsidR="0037672E" w:rsidRPr="0037672E">
        <w:rPr>
          <w:rFonts w:ascii="Times New Roman" w:hAnsi="Times New Roman"/>
          <w:bCs/>
          <w:sz w:val="24"/>
          <w:szCs w:val="24"/>
        </w:rPr>
        <w:t>02</w:t>
      </w:r>
      <w:r w:rsidR="006F5833" w:rsidRPr="0037672E">
        <w:rPr>
          <w:rFonts w:ascii="Times New Roman" w:hAnsi="Times New Roman"/>
          <w:bCs/>
          <w:sz w:val="24"/>
          <w:szCs w:val="24"/>
        </w:rPr>
        <w:t>.09.202</w:t>
      </w:r>
      <w:r w:rsidR="0037672E" w:rsidRPr="0037672E">
        <w:rPr>
          <w:rFonts w:ascii="Times New Roman" w:hAnsi="Times New Roman"/>
          <w:bCs/>
          <w:sz w:val="24"/>
          <w:szCs w:val="24"/>
        </w:rPr>
        <w:t>4</w:t>
      </w:r>
      <w:r w:rsidRPr="0037672E">
        <w:rPr>
          <w:rFonts w:ascii="Times New Roman" w:hAnsi="Times New Roman"/>
          <w:bCs/>
          <w:sz w:val="24"/>
          <w:szCs w:val="24"/>
        </w:rPr>
        <w:t xml:space="preserve"> № </w:t>
      </w:r>
      <w:r w:rsidR="006F5833" w:rsidRPr="0037672E">
        <w:rPr>
          <w:rFonts w:ascii="Times New Roman" w:hAnsi="Times New Roman"/>
          <w:bCs/>
          <w:sz w:val="24"/>
          <w:szCs w:val="24"/>
        </w:rPr>
        <w:t>2</w:t>
      </w:r>
      <w:r w:rsidR="0037672E" w:rsidRPr="0037672E">
        <w:rPr>
          <w:rFonts w:ascii="Times New Roman" w:hAnsi="Times New Roman"/>
          <w:bCs/>
          <w:sz w:val="24"/>
          <w:szCs w:val="24"/>
        </w:rPr>
        <w:t>125</w:t>
      </w:r>
      <w:r w:rsidR="00FD6DEC" w:rsidRPr="0037672E">
        <w:rPr>
          <w:rFonts w:ascii="Times New Roman" w:hAnsi="Times New Roman"/>
          <w:bCs/>
          <w:sz w:val="24"/>
          <w:szCs w:val="24"/>
        </w:rPr>
        <w:t xml:space="preserve"> </w:t>
      </w:r>
      <w:r w:rsidR="0037672E" w:rsidRPr="0037672E">
        <w:rPr>
          <w:rFonts w:ascii="Times New Roman" w:hAnsi="Times New Roman"/>
          <w:bCs/>
          <w:sz w:val="24"/>
          <w:szCs w:val="24"/>
        </w:rPr>
        <w:t>«</w:t>
      </w:r>
      <w:r w:rsidR="0037672E" w:rsidRPr="0037672E">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0037672E" w:rsidRPr="0037672E">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6F5833" w:rsidRPr="0037672E">
        <w:rPr>
          <w:rFonts w:ascii="Times New Roman" w:hAnsi="Times New Roman"/>
          <w:sz w:val="24"/>
          <w:szCs w:val="24"/>
        </w:rPr>
        <w:t>»</w:t>
      </w:r>
      <w:r w:rsidR="00921ED8">
        <w:rPr>
          <w:rFonts w:ascii="Times New Roman" w:hAnsi="Times New Roman"/>
          <w:sz w:val="24"/>
          <w:szCs w:val="24"/>
        </w:rPr>
        <w:t>;</w:t>
      </w:r>
    </w:p>
    <w:p w:rsidR="00634D47" w:rsidRPr="00161B28" w:rsidRDefault="00161B28" w:rsidP="00F977A6">
      <w:pPr>
        <w:pStyle w:val="10"/>
        <w:numPr>
          <w:ilvl w:val="0"/>
          <w:numId w:val="3"/>
        </w:numPr>
        <w:ind w:left="0" w:firstLine="709"/>
        <w:jc w:val="both"/>
        <w:outlineLvl w:val="0"/>
        <w:rPr>
          <w:rFonts w:ascii="Times New Roman" w:hAnsi="Times New Roman"/>
          <w:sz w:val="24"/>
          <w:szCs w:val="24"/>
        </w:rPr>
      </w:pPr>
      <w:r>
        <w:rPr>
          <w:rFonts w:ascii="Times New Roman" w:hAnsi="Times New Roman"/>
          <w:sz w:val="24"/>
          <w:szCs w:val="24"/>
        </w:rPr>
        <w:t xml:space="preserve">от 04.02.2025 №255 </w:t>
      </w:r>
      <w:r w:rsidRPr="00161B28">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Pr="00161B28">
        <w:rPr>
          <w:rFonts w:ascii="Times New Roman" w:hAnsi="Times New Roman"/>
          <w:bCs/>
          <w:sz w:val="24"/>
          <w:szCs w:val="24"/>
        </w:rPr>
        <w:t>«Постановка граждан, имеющих трех и</w:t>
      </w:r>
      <w:r w:rsidRPr="00E54AF5">
        <w:rPr>
          <w:bCs/>
          <w:sz w:val="24"/>
          <w:szCs w:val="24"/>
        </w:rPr>
        <w:t xml:space="preserve"> </w:t>
      </w:r>
      <w:r w:rsidRPr="00161B28">
        <w:rPr>
          <w:rFonts w:ascii="Times New Roman" w:hAnsi="Times New Roman"/>
          <w:bCs/>
          <w:sz w:val="24"/>
          <w:szCs w:val="24"/>
        </w:rPr>
        <w:t>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bCs/>
          <w:sz w:val="24"/>
          <w:szCs w:val="24"/>
        </w:rPr>
        <w:t>.</w:t>
      </w:r>
    </w:p>
    <w:p w:rsidR="00953786" w:rsidRPr="006170F8" w:rsidRDefault="00953786" w:rsidP="00F977A6">
      <w:pPr>
        <w:pStyle w:val="10"/>
        <w:ind w:firstLine="709"/>
        <w:jc w:val="both"/>
        <w:outlineLvl w:val="0"/>
        <w:rPr>
          <w:rFonts w:ascii="Times New Roman" w:hAnsi="Times New Roman"/>
          <w:sz w:val="24"/>
          <w:szCs w:val="24"/>
        </w:rPr>
      </w:pPr>
      <w:r w:rsidRPr="006170F8">
        <w:rPr>
          <w:rFonts w:ascii="Times New Roman" w:hAnsi="Times New Roman"/>
          <w:sz w:val="24"/>
          <w:szCs w:val="24"/>
        </w:rPr>
        <w:t>2.</w:t>
      </w:r>
      <w:r w:rsidRPr="006170F8">
        <w:rPr>
          <w:rFonts w:ascii="Times New Roman" w:hAnsi="Times New Roman"/>
          <w:sz w:val="24"/>
          <w:szCs w:val="24"/>
        </w:rPr>
        <w:tab/>
        <w:t>Общему отделу администрации обнародовать настоящее постановление на электронном сайте городской газеты «Маяк».</w:t>
      </w:r>
    </w:p>
    <w:p w:rsidR="00953786" w:rsidRPr="006170F8" w:rsidRDefault="00953786" w:rsidP="00F977A6">
      <w:pPr>
        <w:ind w:firstLine="709"/>
        <w:jc w:val="both"/>
        <w:rPr>
          <w:sz w:val="24"/>
          <w:szCs w:val="24"/>
        </w:rPr>
      </w:pPr>
      <w:r w:rsidRPr="006170F8">
        <w:rPr>
          <w:sz w:val="24"/>
          <w:szCs w:val="24"/>
        </w:rPr>
        <w:t>3.</w:t>
      </w:r>
      <w:r w:rsidRPr="006170F8">
        <w:rPr>
          <w:sz w:val="24"/>
          <w:szCs w:val="24"/>
        </w:rPr>
        <w:tab/>
        <w:t>Отделу по связям с общественностью (пресс–центр) комитета по общественной безопасности и информации разместить настоящее постановление на официальном сайте Сосновоборского городского округа.</w:t>
      </w:r>
    </w:p>
    <w:p w:rsidR="00953786" w:rsidRPr="006170F8" w:rsidRDefault="00953786" w:rsidP="00953786">
      <w:pPr>
        <w:tabs>
          <w:tab w:val="left" w:pos="1134"/>
        </w:tabs>
        <w:ind w:firstLine="709"/>
        <w:jc w:val="both"/>
        <w:rPr>
          <w:sz w:val="24"/>
          <w:szCs w:val="24"/>
        </w:rPr>
      </w:pPr>
      <w:r w:rsidRPr="006170F8">
        <w:rPr>
          <w:sz w:val="24"/>
          <w:szCs w:val="24"/>
        </w:rPr>
        <w:t>4.</w:t>
      </w:r>
      <w:r w:rsidRPr="006170F8">
        <w:rPr>
          <w:sz w:val="24"/>
          <w:szCs w:val="24"/>
        </w:rPr>
        <w:tab/>
        <w:t>Настоящее постановление вступает в силу со дня официального обнародования.</w:t>
      </w:r>
    </w:p>
    <w:p w:rsidR="00953786" w:rsidRPr="006170F8" w:rsidRDefault="00953786" w:rsidP="00953786">
      <w:pPr>
        <w:tabs>
          <w:tab w:val="left" w:pos="1134"/>
        </w:tabs>
        <w:ind w:firstLine="709"/>
        <w:jc w:val="both"/>
        <w:rPr>
          <w:sz w:val="24"/>
          <w:szCs w:val="24"/>
        </w:rPr>
      </w:pPr>
      <w:r w:rsidRPr="006170F8">
        <w:rPr>
          <w:sz w:val="24"/>
          <w:szCs w:val="24"/>
        </w:rPr>
        <w:t>5.</w:t>
      </w:r>
      <w:r w:rsidRPr="006170F8">
        <w:rPr>
          <w:sz w:val="24"/>
          <w:szCs w:val="24"/>
        </w:rPr>
        <w:tab/>
        <w:t>Контроль за исполнением настоящего постановления возложить на первого заместитель главы администрации Сосновоборского городского округа Лютикова С.Г.</w:t>
      </w:r>
    </w:p>
    <w:p w:rsidR="00953786" w:rsidRPr="006170F8" w:rsidRDefault="00953786" w:rsidP="00953786">
      <w:pPr>
        <w:jc w:val="both"/>
        <w:rPr>
          <w:sz w:val="24"/>
          <w:szCs w:val="24"/>
        </w:rPr>
      </w:pPr>
    </w:p>
    <w:p w:rsidR="00953786" w:rsidRPr="006170F8" w:rsidRDefault="00953786" w:rsidP="00953786">
      <w:pPr>
        <w:jc w:val="both"/>
        <w:rPr>
          <w:sz w:val="24"/>
          <w:szCs w:val="24"/>
        </w:rPr>
      </w:pPr>
    </w:p>
    <w:p w:rsidR="00953786" w:rsidRPr="006170F8" w:rsidRDefault="00953786" w:rsidP="00953786">
      <w:pPr>
        <w:jc w:val="both"/>
        <w:rPr>
          <w:sz w:val="24"/>
          <w:szCs w:val="24"/>
        </w:rPr>
      </w:pPr>
    </w:p>
    <w:p w:rsidR="00953786" w:rsidRPr="006170F8" w:rsidRDefault="00953786" w:rsidP="00953786">
      <w:pPr>
        <w:jc w:val="both"/>
        <w:rPr>
          <w:sz w:val="24"/>
          <w:szCs w:val="24"/>
        </w:rPr>
      </w:pPr>
      <w:r w:rsidRPr="006170F8">
        <w:rPr>
          <w:sz w:val="24"/>
          <w:szCs w:val="24"/>
        </w:rPr>
        <w:t>Глава Сосновоборского городского округа</w:t>
      </w:r>
      <w:r w:rsidRPr="006170F8">
        <w:rPr>
          <w:sz w:val="24"/>
          <w:szCs w:val="24"/>
        </w:rPr>
        <w:tab/>
      </w:r>
      <w:r w:rsidRPr="006170F8">
        <w:rPr>
          <w:sz w:val="24"/>
          <w:szCs w:val="24"/>
        </w:rPr>
        <w:tab/>
      </w:r>
      <w:r w:rsidRPr="006170F8">
        <w:rPr>
          <w:sz w:val="24"/>
          <w:szCs w:val="24"/>
        </w:rPr>
        <w:tab/>
      </w:r>
      <w:r w:rsidRPr="006170F8">
        <w:rPr>
          <w:sz w:val="24"/>
          <w:szCs w:val="24"/>
        </w:rPr>
        <w:tab/>
        <w:t xml:space="preserve">              М.В. Воронков</w:t>
      </w:r>
    </w:p>
    <w:p w:rsidR="00953786" w:rsidRPr="006170F8" w:rsidRDefault="00953786" w:rsidP="00953786">
      <w:pPr>
        <w:rPr>
          <w:sz w:val="24"/>
          <w:szCs w:val="24"/>
        </w:rPr>
      </w:pPr>
    </w:p>
    <w:p w:rsidR="00953786" w:rsidRPr="006170F8" w:rsidRDefault="00953786" w:rsidP="00953786">
      <w:pPr>
        <w:rPr>
          <w:sz w:val="24"/>
          <w:szCs w:val="24"/>
        </w:rPr>
      </w:pPr>
    </w:p>
    <w:p w:rsidR="00953786" w:rsidRPr="006170F8" w:rsidRDefault="00953786" w:rsidP="00953786">
      <w:pPr>
        <w:rPr>
          <w:sz w:val="24"/>
          <w:szCs w:val="24"/>
        </w:rPr>
      </w:pPr>
    </w:p>
    <w:p w:rsidR="00953786" w:rsidRPr="006170F8" w:rsidRDefault="00953786" w:rsidP="00953786">
      <w:pPr>
        <w:rPr>
          <w:sz w:val="24"/>
          <w:szCs w:val="24"/>
        </w:rPr>
      </w:pPr>
    </w:p>
    <w:p w:rsidR="00953786" w:rsidRPr="006170F8" w:rsidRDefault="00953786" w:rsidP="00953786">
      <w:pPr>
        <w:rPr>
          <w:sz w:val="24"/>
          <w:szCs w:val="24"/>
        </w:rPr>
      </w:pPr>
    </w:p>
    <w:p w:rsidR="00C63151" w:rsidRPr="009067B9" w:rsidRDefault="00C63151" w:rsidP="00C63151">
      <w:pPr>
        <w:rPr>
          <w:sz w:val="12"/>
          <w:szCs w:val="12"/>
        </w:rPr>
      </w:pPr>
      <w:r>
        <w:rPr>
          <w:sz w:val="12"/>
          <w:szCs w:val="12"/>
        </w:rPr>
        <w:t>Старостина Екатерина Андреевна</w:t>
      </w:r>
    </w:p>
    <w:p w:rsidR="00953786" w:rsidRDefault="00C63151" w:rsidP="00953786">
      <w:pPr>
        <w:rPr>
          <w:sz w:val="12"/>
          <w:szCs w:val="12"/>
        </w:rPr>
      </w:pPr>
      <w:r>
        <w:rPr>
          <w:sz w:val="12"/>
          <w:szCs w:val="12"/>
        </w:rPr>
        <w:t>КУМИ 2-62-79</w:t>
      </w:r>
    </w:p>
    <w:p w:rsidR="003E268E" w:rsidRDefault="00A57B58" w:rsidP="00552F78">
      <w:pPr>
        <w:rPr>
          <w:color w:val="000000"/>
          <w:sz w:val="23"/>
          <w:szCs w:val="23"/>
        </w:rPr>
      </w:pPr>
      <w:r>
        <w:rPr>
          <w:sz w:val="12"/>
          <w:szCs w:val="12"/>
        </w:rPr>
        <w:br w:type="page"/>
      </w:r>
      <w:r w:rsidR="003E268E" w:rsidRPr="00823AEC">
        <w:rPr>
          <w:color w:val="000000"/>
          <w:sz w:val="23"/>
          <w:szCs w:val="23"/>
        </w:rPr>
        <w:lastRenderedPageBreak/>
        <w:t xml:space="preserve">СОГЛАСОВАНО: </w:t>
      </w:r>
    </w:p>
    <w:p w:rsidR="003E268E" w:rsidRPr="00755083" w:rsidRDefault="003E268E" w:rsidP="003E268E">
      <w:pPr>
        <w:pStyle w:val="Default"/>
        <w:jc w:val="both"/>
      </w:pPr>
      <w:r w:rsidRPr="00755083">
        <w:t xml:space="preserve">Первый заместитель главы администрации </w:t>
      </w:r>
    </w:p>
    <w:p w:rsidR="003E268E" w:rsidRPr="00755083" w:rsidRDefault="003E268E" w:rsidP="003E268E">
      <w:pPr>
        <w:pStyle w:val="Default"/>
        <w:jc w:val="both"/>
      </w:pPr>
      <w:r w:rsidRPr="00755083">
        <w:t xml:space="preserve">Сосновоборского городского округа </w:t>
      </w:r>
    </w:p>
    <w:p w:rsidR="003E268E" w:rsidRPr="00755083" w:rsidRDefault="003E268E" w:rsidP="003E268E">
      <w:pPr>
        <w:pStyle w:val="Default"/>
        <w:jc w:val="both"/>
      </w:pPr>
      <w:r w:rsidRPr="00755083">
        <w:t xml:space="preserve">_____________ С.Г. Лютиков </w:t>
      </w:r>
    </w:p>
    <w:p w:rsidR="003E268E" w:rsidRPr="00755083" w:rsidRDefault="003E268E" w:rsidP="003E268E">
      <w:pPr>
        <w:pStyle w:val="Default"/>
        <w:jc w:val="both"/>
      </w:pPr>
      <w:r w:rsidRPr="00755083">
        <w:t>«____» _____________ 202</w:t>
      </w:r>
      <w:r>
        <w:t xml:space="preserve">6 </w:t>
      </w:r>
      <w:r w:rsidRPr="00755083">
        <w:t xml:space="preserve">г. </w:t>
      </w:r>
    </w:p>
    <w:p w:rsidR="003E268E" w:rsidRPr="00755083" w:rsidRDefault="003E268E" w:rsidP="003E268E">
      <w:pPr>
        <w:pStyle w:val="Default"/>
        <w:jc w:val="both"/>
      </w:pPr>
      <w:r w:rsidRPr="00755083">
        <w:t xml:space="preserve">Председатель КУМИ </w:t>
      </w:r>
    </w:p>
    <w:p w:rsidR="003E268E" w:rsidRPr="00755083" w:rsidRDefault="003E268E" w:rsidP="003E268E">
      <w:pPr>
        <w:pStyle w:val="Default"/>
        <w:jc w:val="both"/>
      </w:pPr>
      <w:r w:rsidRPr="00755083">
        <w:t xml:space="preserve">Сосновоборского городского округа </w:t>
      </w:r>
    </w:p>
    <w:p w:rsidR="003E268E" w:rsidRPr="00755083" w:rsidRDefault="003E268E" w:rsidP="003E268E">
      <w:pPr>
        <w:pStyle w:val="Default"/>
        <w:jc w:val="both"/>
      </w:pPr>
      <w:r w:rsidRPr="00755083">
        <w:t xml:space="preserve">_____________ Н.В. Михайлова </w:t>
      </w:r>
    </w:p>
    <w:p w:rsidR="003E268E" w:rsidRPr="00755083" w:rsidRDefault="003E268E" w:rsidP="003E268E">
      <w:pPr>
        <w:pStyle w:val="Default"/>
        <w:jc w:val="both"/>
      </w:pPr>
      <w:r w:rsidRPr="00755083">
        <w:t>«____» _____________ 202</w:t>
      </w:r>
      <w:r>
        <w:t>6</w:t>
      </w:r>
      <w:r w:rsidRPr="00755083">
        <w:t xml:space="preserve"> г. </w:t>
      </w:r>
    </w:p>
    <w:p w:rsidR="003E268E" w:rsidRPr="00755083" w:rsidRDefault="003E268E" w:rsidP="003E268E">
      <w:pPr>
        <w:pStyle w:val="Default"/>
        <w:jc w:val="both"/>
      </w:pPr>
      <w:r w:rsidRPr="00755083">
        <w:t xml:space="preserve">Главный специалист-юрисконсульт </w:t>
      </w:r>
    </w:p>
    <w:p w:rsidR="003E268E" w:rsidRPr="00755083" w:rsidRDefault="003E268E" w:rsidP="003E268E">
      <w:pPr>
        <w:pStyle w:val="Default"/>
        <w:jc w:val="both"/>
      </w:pPr>
      <w:r w:rsidRPr="00755083">
        <w:t xml:space="preserve">юридического отдела </w:t>
      </w:r>
    </w:p>
    <w:p w:rsidR="003E268E" w:rsidRPr="00755083" w:rsidRDefault="003E268E" w:rsidP="003E268E">
      <w:pPr>
        <w:pStyle w:val="Default"/>
        <w:jc w:val="both"/>
      </w:pPr>
      <w:r w:rsidRPr="00755083">
        <w:t xml:space="preserve">_____________ Р.Р. Юсупова </w:t>
      </w:r>
    </w:p>
    <w:p w:rsidR="003E268E" w:rsidRPr="00755083" w:rsidRDefault="003E268E" w:rsidP="003E268E">
      <w:pPr>
        <w:pStyle w:val="Default"/>
        <w:jc w:val="both"/>
      </w:pPr>
      <w:r w:rsidRPr="00755083">
        <w:t>«____» _____________ 202</w:t>
      </w:r>
      <w:r>
        <w:t xml:space="preserve">6 </w:t>
      </w:r>
      <w:r w:rsidRPr="00755083">
        <w:t xml:space="preserve">г. </w:t>
      </w:r>
    </w:p>
    <w:p w:rsidR="003E268E" w:rsidRPr="00755083" w:rsidRDefault="003E268E" w:rsidP="003E268E">
      <w:pPr>
        <w:pStyle w:val="Default"/>
        <w:jc w:val="both"/>
      </w:pPr>
      <w:r w:rsidRPr="00755083">
        <w:t xml:space="preserve">Начальник общего отдела администрации </w:t>
      </w:r>
    </w:p>
    <w:p w:rsidR="003E268E" w:rsidRPr="00755083" w:rsidRDefault="003E268E" w:rsidP="003E268E">
      <w:pPr>
        <w:pStyle w:val="Default"/>
        <w:jc w:val="both"/>
      </w:pPr>
      <w:r w:rsidRPr="00755083">
        <w:t xml:space="preserve">_____________ М.С. Смолкина </w:t>
      </w:r>
    </w:p>
    <w:p w:rsidR="003E268E" w:rsidRPr="00755083" w:rsidRDefault="003E268E" w:rsidP="003E268E">
      <w:pPr>
        <w:pStyle w:val="Default"/>
        <w:jc w:val="both"/>
      </w:pPr>
      <w:r w:rsidRPr="00755083">
        <w:t>«____» _____________ 202</w:t>
      </w:r>
      <w:r>
        <w:t>6</w:t>
      </w:r>
      <w:r w:rsidRPr="00755083">
        <w:t xml:space="preserve"> г. </w:t>
      </w:r>
    </w:p>
    <w:p w:rsidR="003E268E" w:rsidRPr="00755083" w:rsidRDefault="003E268E" w:rsidP="003E268E">
      <w:pPr>
        <w:pStyle w:val="Default"/>
        <w:jc w:val="right"/>
      </w:pPr>
    </w:p>
    <w:p w:rsidR="003E268E" w:rsidRDefault="003E268E" w:rsidP="003E268E">
      <w:pPr>
        <w:tabs>
          <w:tab w:val="left" w:pos="929"/>
        </w:tabs>
        <w:ind w:right="-1"/>
      </w:pPr>
    </w:p>
    <w:p w:rsidR="003E268E" w:rsidRPr="00054668" w:rsidRDefault="003E268E" w:rsidP="003E268E">
      <w:pPr>
        <w:tabs>
          <w:tab w:val="left" w:pos="929"/>
        </w:tabs>
        <w:ind w:right="-1"/>
        <w:jc w:val="right"/>
      </w:pPr>
      <w:r w:rsidRPr="00054668">
        <w:t>РАССЫЛКА.</w:t>
      </w:r>
    </w:p>
    <w:p w:rsidR="003E268E" w:rsidRPr="00054668" w:rsidRDefault="003E268E" w:rsidP="003E268E">
      <w:pPr>
        <w:tabs>
          <w:tab w:val="left" w:pos="929"/>
        </w:tabs>
        <w:ind w:right="-1"/>
        <w:jc w:val="right"/>
      </w:pPr>
      <w:r w:rsidRPr="00054668">
        <w:t>КУМИ-</w:t>
      </w:r>
      <w:r>
        <w:t>1</w:t>
      </w:r>
      <w:r w:rsidRPr="00054668">
        <w:t xml:space="preserve"> экз.,</w:t>
      </w:r>
    </w:p>
    <w:p w:rsidR="003E268E" w:rsidRPr="00054668" w:rsidRDefault="003E268E" w:rsidP="003E268E">
      <w:pPr>
        <w:tabs>
          <w:tab w:val="left" w:pos="929"/>
        </w:tabs>
        <w:ind w:right="-1"/>
        <w:jc w:val="right"/>
      </w:pPr>
      <w:r w:rsidRPr="00054668">
        <w:t>Прокуратура– 1 экз.</w:t>
      </w:r>
    </w:p>
    <w:p w:rsidR="003E268E" w:rsidRDefault="003E268E" w:rsidP="003E268E">
      <w:pPr>
        <w:ind w:right="-1"/>
        <w:jc w:val="right"/>
      </w:pPr>
      <w:r w:rsidRPr="00054668">
        <w:t xml:space="preserve">Пресс-центр – 1 </w:t>
      </w:r>
      <w:proofErr w:type="spellStart"/>
      <w:r w:rsidRPr="00054668">
        <w:t>экз</w:t>
      </w:r>
      <w:proofErr w:type="spellEnd"/>
    </w:p>
    <w:p w:rsidR="003E268E" w:rsidRDefault="003E268E" w:rsidP="003E268E">
      <w:pPr>
        <w:ind w:right="-1"/>
        <w:jc w:val="right"/>
      </w:pPr>
      <w:r>
        <w:t>ОИТиЗИ – 1 экз.</w:t>
      </w:r>
    </w:p>
    <w:p w:rsidR="003E268E" w:rsidRDefault="003E268E" w:rsidP="003E268E">
      <w:pPr>
        <w:ind w:right="-1"/>
        <w:jc w:val="right"/>
      </w:pPr>
      <w:r>
        <w:t>ОЭР – 1 экз.</w:t>
      </w:r>
    </w:p>
    <w:p w:rsidR="003E268E" w:rsidRPr="00054668" w:rsidRDefault="003E268E" w:rsidP="003E268E">
      <w:pPr>
        <w:ind w:right="-1"/>
        <w:jc w:val="right"/>
        <w:rPr>
          <w:sz w:val="12"/>
          <w:szCs w:val="12"/>
        </w:rPr>
      </w:pPr>
      <w:r>
        <w:t>МФЦ – 1 экз.</w:t>
      </w:r>
    </w:p>
    <w:p w:rsidR="00953786" w:rsidRPr="006170F8" w:rsidRDefault="00FD6DEC" w:rsidP="003E268E">
      <w:pPr>
        <w:jc w:val="right"/>
        <w:rPr>
          <w:bCs/>
          <w:sz w:val="24"/>
          <w:szCs w:val="24"/>
        </w:rPr>
      </w:pPr>
      <w:r w:rsidRPr="006170F8">
        <w:rPr>
          <w:sz w:val="12"/>
          <w:szCs w:val="12"/>
        </w:rPr>
        <w:br w:type="page"/>
      </w:r>
      <w:r w:rsidR="00953786" w:rsidRPr="006170F8">
        <w:rPr>
          <w:bCs/>
          <w:sz w:val="24"/>
          <w:szCs w:val="24"/>
        </w:rPr>
        <w:lastRenderedPageBreak/>
        <w:t>УТВЕРЖДЕН</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 постановлением администрации</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Сосновоборского городского округа </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от </w:t>
      </w:r>
      <w:r w:rsidR="00FD6DEC" w:rsidRPr="006170F8">
        <w:rPr>
          <w:bCs/>
          <w:sz w:val="24"/>
          <w:szCs w:val="24"/>
        </w:rPr>
        <w:t>__/__/202</w:t>
      </w:r>
      <w:r w:rsidR="003E268E">
        <w:rPr>
          <w:bCs/>
          <w:sz w:val="24"/>
          <w:szCs w:val="24"/>
        </w:rPr>
        <w:t>6</w:t>
      </w:r>
      <w:r w:rsidR="00FD6DEC" w:rsidRPr="006170F8">
        <w:rPr>
          <w:bCs/>
          <w:sz w:val="24"/>
          <w:szCs w:val="24"/>
        </w:rPr>
        <w:t xml:space="preserve"> № ______</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(Приложение)</w:t>
      </w:r>
    </w:p>
    <w:p w:rsidR="00953786" w:rsidRPr="006170F8" w:rsidRDefault="00953786" w:rsidP="005236CA">
      <w:pPr>
        <w:jc w:val="center"/>
        <w:rPr>
          <w:bCs/>
          <w:sz w:val="24"/>
          <w:szCs w:val="24"/>
        </w:rPr>
      </w:pPr>
    </w:p>
    <w:p w:rsidR="00953786" w:rsidRPr="006170F8" w:rsidRDefault="00953786" w:rsidP="005236CA">
      <w:pPr>
        <w:widowControl w:val="0"/>
        <w:autoSpaceDE w:val="0"/>
        <w:autoSpaceDN w:val="0"/>
        <w:adjustRightInd w:val="0"/>
        <w:jc w:val="center"/>
        <w:outlineLvl w:val="0"/>
        <w:rPr>
          <w:sz w:val="24"/>
          <w:szCs w:val="24"/>
        </w:rPr>
      </w:pPr>
      <w:r w:rsidRPr="006170F8">
        <w:rPr>
          <w:sz w:val="24"/>
          <w:szCs w:val="24"/>
        </w:rPr>
        <w:t>Административный регламент</w:t>
      </w:r>
    </w:p>
    <w:p w:rsidR="00953786" w:rsidRPr="006170F8" w:rsidRDefault="00953786" w:rsidP="005236CA">
      <w:pPr>
        <w:widowControl w:val="0"/>
        <w:autoSpaceDE w:val="0"/>
        <w:autoSpaceDN w:val="0"/>
        <w:adjustRightInd w:val="0"/>
        <w:jc w:val="center"/>
        <w:outlineLvl w:val="0"/>
        <w:rPr>
          <w:bCs/>
          <w:sz w:val="24"/>
          <w:szCs w:val="24"/>
        </w:rPr>
      </w:pPr>
      <w:r w:rsidRPr="006170F8">
        <w:rPr>
          <w:sz w:val="24"/>
          <w:szCs w:val="24"/>
        </w:rPr>
        <w:t>по предоставлению муниципальной услуги «</w:t>
      </w:r>
      <w:r w:rsidR="005236CA" w:rsidRPr="005236CA">
        <w:rPr>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bCs/>
          <w:sz w:val="24"/>
          <w:szCs w:val="24"/>
        </w:rPr>
        <w:t>»</w:t>
      </w:r>
    </w:p>
    <w:p w:rsidR="00953786" w:rsidRPr="006170F8" w:rsidRDefault="00953786" w:rsidP="005236CA">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 xml:space="preserve">(сокращенное наименование - </w:t>
      </w:r>
      <w:r w:rsidR="005236CA">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земельного участка в собственность бесплатно</w:t>
      </w:r>
      <w:r w:rsidRPr="006170F8">
        <w:rPr>
          <w:rFonts w:ascii="Times New Roman" w:hAnsi="Times New Roman" w:cs="Times New Roman"/>
          <w:sz w:val="24"/>
          <w:szCs w:val="24"/>
        </w:rPr>
        <w:t>)</w:t>
      </w:r>
    </w:p>
    <w:p w:rsidR="00953786" w:rsidRPr="006170F8" w:rsidRDefault="00953786" w:rsidP="005236CA">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(далее – административный регламент, муниципальная услуга)</w:t>
      </w:r>
    </w:p>
    <w:p w:rsidR="00953786" w:rsidRPr="006170F8" w:rsidRDefault="00953786" w:rsidP="005236CA">
      <w:pPr>
        <w:pStyle w:val="ConsPlusNormal"/>
        <w:jc w:val="center"/>
        <w:rPr>
          <w:rFonts w:ascii="Times New Roman" w:eastAsia="Calibri" w:hAnsi="Times New Roman" w:cs="Times New Roman"/>
          <w:sz w:val="24"/>
          <w:szCs w:val="24"/>
        </w:rPr>
      </w:pPr>
    </w:p>
    <w:p w:rsidR="003E268E" w:rsidRPr="003E268E" w:rsidRDefault="003E268E" w:rsidP="003E268E">
      <w:pPr>
        <w:pStyle w:val="ConsPlusNormal"/>
        <w:jc w:val="center"/>
        <w:outlineLvl w:val="1"/>
        <w:rPr>
          <w:rFonts w:ascii="Times New Roman" w:hAnsi="Times New Roman" w:cs="Times New Roman"/>
          <w:b/>
          <w:sz w:val="24"/>
          <w:szCs w:val="24"/>
        </w:rPr>
      </w:pPr>
      <w:r w:rsidRPr="003E268E">
        <w:rPr>
          <w:rFonts w:ascii="Times New Roman" w:hAnsi="Times New Roman" w:cs="Times New Roman"/>
          <w:b/>
          <w:sz w:val="24"/>
          <w:szCs w:val="24"/>
        </w:rPr>
        <w:t>1. Общие положения</w:t>
      </w:r>
    </w:p>
    <w:p w:rsidR="005236CA" w:rsidRDefault="005236CA" w:rsidP="005236CA">
      <w:pPr>
        <w:pStyle w:val="ConsPlusNormal"/>
        <w:ind w:firstLine="540"/>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ind w:firstLine="709"/>
        <w:jc w:val="both"/>
        <w:rPr>
          <w:sz w:val="24"/>
          <w:szCs w:val="24"/>
        </w:rPr>
      </w:pPr>
      <w:r>
        <w:rPr>
          <w:sz w:val="24"/>
          <w:szCs w:val="24"/>
        </w:rPr>
        <w:t>1.2. Круг заявителей.</w:t>
      </w:r>
    </w:p>
    <w:p w:rsidR="005236CA" w:rsidRDefault="005236CA" w:rsidP="005236CA">
      <w:pPr>
        <w:ind w:firstLine="709"/>
        <w:jc w:val="both"/>
        <w:rPr>
          <w:sz w:val="24"/>
          <w:szCs w:val="24"/>
        </w:rPr>
      </w:pPr>
      <w:r>
        <w:rPr>
          <w:sz w:val="24"/>
          <w:szCs w:val="24"/>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5236CA" w:rsidRDefault="005236CA" w:rsidP="005236CA">
      <w:pPr>
        <w:ind w:firstLine="709"/>
        <w:jc w:val="both"/>
        <w:rPr>
          <w:sz w:val="24"/>
          <w:szCs w:val="24"/>
        </w:rPr>
      </w:pPr>
      <w:r>
        <w:rPr>
          <w:sz w:val="24"/>
          <w:szCs w:val="24"/>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5236CA" w:rsidRDefault="005236CA" w:rsidP="005236CA">
      <w:pPr>
        <w:ind w:firstLine="709"/>
        <w:jc w:val="both"/>
        <w:rPr>
          <w:sz w:val="24"/>
          <w:szCs w:val="24"/>
        </w:rPr>
      </w:pPr>
      <w:r>
        <w:rPr>
          <w:sz w:val="24"/>
          <w:szCs w:val="24"/>
        </w:rPr>
        <w:t>-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5236CA" w:rsidRDefault="005236CA" w:rsidP="005236CA">
      <w:pPr>
        <w:ind w:firstLine="709"/>
        <w:jc w:val="both"/>
        <w:rPr>
          <w:sz w:val="24"/>
          <w:szCs w:val="24"/>
        </w:rPr>
      </w:pPr>
      <w:r>
        <w:rPr>
          <w:sz w:val="24"/>
          <w:szCs w:val="24"/>
        </w:rPr>
        <w:t xml:space="preserve">-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r>
        <w:rPr>
          <w:sz w:val="24"/>
          <w:szCs w:val="24"/>
        </w:rPr>
        <w:lastRenderedPageBreak/>
        <w:t>области в качестве нуждающихся в жилых помещениях, предоставляемых по договорам социального найма;</w:t>
      </w:r>
    </w:p>
    <w:p w:rsidR="005236CA" w:rsidRDefault="005236CA" w:rsidP="005236CA">
      <w:pPr>
        <w:ind w:firstLine="709"/>
        <w:jc w:val="both"/>
        <w:rPr>
          <w:sz w:val="24"/>
          <w:szCs w:val="24"/>
        </w:rPr>
      </w:pPr>
      <w:r>
        <w:rPr>
          <w:sz w:val="24"/>
          <w:szCs w:val="24"/>
        </w:rPr>
        <w:t xml:space="preserve">-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 (далее - заявитель), </w:t>
      </w:r>
    </w:p>
    <w:p w:rsidR="005236CA" w:rsidRDefault="005236CA" w:rsidP="005236CA">
      <w:pPr>
        <w:ind w:firstLine="709"/>
        <w:jc w:val="both"/>
        <w:rPr>
          <w:sz w:val="24"/>
          <w:szCs w:val="24"/>
        </w:rPr>
      </w:pPr>
      <w:r>
        <w:rPr>
          <w:sz w:val="24"/>
          <w:szCs w:val="24"/>
        </w:rPr>
        <w:t>при одновременном соблюдении следующих условий (требований):</w:t>
      </w:r>
    </w:p>
    <w:p w:rsidR="005236CA" w:rsidRDefault="005236CA" w:rsidP="005236CA">
      <w:pPr>
        <w:ind w:firstLine="709"/>
        <w:jc w:val="both"/>
        <w:rPr>
          <w:sz w:val="24"/>
          <w:szCs w:val="24"/>
        </w:rPr>
      </w:pPr>
      <w:r>
        <w:rPr>
          <w:sz w:val="24"/>
          <w:szCs w:val="24"/>
        </w:rPr>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5236CA" w:rsidRDefault="005236CA" w:rsidP="005236CA">
      <w:pPr>
        <w:ind w:firstLine="709"/>
        <w:jc w:val="both"/>
        <w:rPr>
          <w:sz w:val="24"/>
          <w:szCs w:val="24"/>
        </w:rPr>
      </w:pPr>
      <w:r>
        <w:rPr>
          <w:sz w:val="24"/>
          <w:szCs w:val="24"/>
        </w:rPr>
        <w:t>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могут:</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5236CA" w:rsidRDefault="005236CA" w:rsidP="005236CA">
      <w:pPr>
        <w:pStyle w:val="ConsPlusNormal"/>
        <w:ind w:firstLine="709"/>
        <w:jc w:val="both"/>
        <w:rPr>
          <w:rFonts w:ascii="Times New Roman" w:hAnsi="Times New Roman" w:cs="Times New Roman"/>
          <w:sz w:val="24"/>
          <w:szCs w:val="24"/>
        </w:rPr>
      </w:pPr>
    </w:p>
    <w:p w:rsidR="005236CA" w:rsidRPr="00A52202" w:rsidRDefault="005236CA" w:rsidP="00A52202">
      <w:pPr>
        <w:pStyle w:val="ConsPlusNormal"/>
        <w:ind w:firstLine="709"/>
        <w:jc w:val="center"/>
        <w:rPr>
          <w:rFonts w:ascii="Times New Roman" w:hAnsi="Times New Roman" w:cs="Times New Roman"/>
          <w:b/>
          <w:sz w:val="24"/>
          <w:szCs w:val="24"/>
        </w:rPr>
      </w:pPr>
      <w:r w:rsidRPr="00A52202">
        <w:rPr>
          <w:rFonts w:ascii="Times New Roman" w:hAnsi="Times New Roman" w:cs="Times New Roman"/>
          <w:b/>
          <w:sz w:val="24"/>
          <w:szCs w:val="24"/>
        </w:rPr>
        <w:t>2. Стандарт предоставления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w:t>
      </w:r>
      <w:r w:rsidR="00B5592B">
        <w:rPr>
          <w:rFonts w:ascii="Times New Roman" w:hAnsi="Times New Roman" w:cs="Times New Roman"/>
          <w:sz w:val="24"/>
          <w:szCs w:val="24"/>
        </w:rPr>
        <w:t>.</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5236CA" w:rsidRDefault="00E54E69" w:rsidP="005236CA">
      <w:pPr>
        <w:pStyle w:val="ConsPlusNormal"/>
        <w:ind w:firstLine="709"/>
        <w:jc w:val="both"/>
        <w:rPr>
          <w:rFonts w:ascii="Times New Roman" w:hAnsi="Times New Roman" w:cs="Times New Roman"/>
          <w:sz w:val="24"/>
          <w:szCs w:val="24"/>
        </w:rPr>
      </w:pPr>
      <w:r w:rsidRPr="006170F8">
        <w:rPr>
          <w:rFonts w:ascii="Times New Roman" w:hAnsi="Times New Roman"/>
          <w:sz w:val="24"/>
          <w:szCs w:val="24"/>
        </w:rPr>
        <w:t>Администрация Сосновоборского городского округа Ленинградской области</w:t>
      </w:r>
      <w:r w:rsidRPr="003E268E">
        <w:rPr>
          <w:rFonts w:ascii="Times New Roman" w:hAnsi="Times New Roman" w:cs="Times New Roman"/>
          <w:sz w:val="24"/>
          <w:szCs w:val="24"/>
        </w:rPr>
        <w:t xml:space="preserve"> (далее - ОМСУ)</w:t>
      </w:r>
      <w:r w:rsidR="005236CA">
        <w:rPr>
          <w:rFonts w:ascii="Times New Roman" w:hAnsi="Times New Roman" w:cs="Times New Roman"/>
          <w:sz w:val="24"/>
          <w:szCs w:val="24"/>
        </w:rPr>
        <w:t>.</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услуги является:</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 постановке на учет в качестве лица, имеющего право на предоставление земельного участка в собственность бесплатно (приложение к настоящему административному регламенту - образец 2);</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решение об отказе в предоставлении муниципальной услуги приложение к настоящему </w:t>
      </w:r>
      <w:r>
        <w:rPr>
          <w:rFonts w:ascii="Times New Roman" w:hAnsi="Times New Roman" w:cs="Times New Roman"/>
          <w:sz w:val="24"/>
          <w:szCs w:val="24"/>
        </w:rPr>
        <w:lastRenderedPageBreak/>
        <w:t>административному регламенту - образец 3);</w:t>
      </w:r>
    </w:p>
    <w:p w:rsidR="005236CA" w:rsidRDefault="005236CA" w:rsidP="005236CA">
      <w:pPr>
        <w:pStyle w:val="ConsPlusNormal"/>
        <w:ind w:firstLine="709"/>
        <w:jc w:val="both"/>
        <w:rPr>
          <w:rFonts w:ascii="Times New Roman" w:hAnsi="Times New Roman" w:cs="Times New Roman"/>
          <w:sz w:val="24"/>
          <w:szCs w:val="24"/>
        </w:rPr>
      </w:pPr>
      <w:r w:rsidRPr="00E22377">
        <w:rPr>
          <w:rFonts w:ascii="Times New Roman" w:hAnsi="Times New Roman" w:cs="Times New Roman"/>
          <w:sz w:val="24"/>
          <w:szCs w:val="24"/>
        </w:rPr>
        <w:t>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в</w:t>
      </w:r>
      <w:r>
        <w:rPr>
          <w:rFonts w:ascii="Times New Roman" w:hAnsi="Times New Roman" w:cs="Times New Roman"/>
          <w:sz w:val="24"/>
          <w:szCs w:val="24"/>
        </w:rPr>
        <w:t xml:space="preserve"> соответствии со способом, указанным заявителем при подаче заявления и документов:</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10 рабочих дней со дня поступления заявления в ОМСУ. </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63ED1" w:rsidRPr="00563ED1">
        <w:rPr>
          <w:rFonts w:ascii="Times New Roman" w:hAnsi="Times New Roman" w:cs="Times New Roman"/>
          <w:sz w:val="24"/>
          <w:szCs w:val="24"/>
        </w:rPr>
        <w:t>при направлении запроса из МФЦ в ОМСУ - в день поступления документов в СМЭВ</w:t>
      </w:r>
      <w:r w:rsidR="00F444E2" w:rsidRPr="00F444E2">
        <w:rPr>
          <w:rFonts w:ascii="Times New Roman" w:hAnsi="Times New Roman" w:cs="Times New Roman"/>
          <w:sz w:val="24"/>
          <w:szCs w:val="24"/>
        </w:rPr>
        <w:t xml:space="preserve"> </w:t>
      </w:r>
      <w:r w:rsidR="00F444E2">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4"/>
          <w:szCs w:val="24"/>
        </w:rPr>
        <w:t>;</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w:t>
      </w:r>
      <w:r w:rsidR="00F444E2">
        <w:rPr>
          <w:rFonts w:ascii="Times New Roman" w:hAnsi="Times New Roman" w:cs="Times New Roman"/>
          <w:sz w:val="24"/>
          <w:szCs w:val="24"/>
        </w:rPr>
        <w:t xml:space="preserve"> </w:t>
      </w:r>
      <w:r>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w:t>
      </w:r>
      <w:r>
        <w:rPr>
          <w:rFonts w:ascii="Times New Roman" w:hAnsi="Times New Roman" w:cs="Times New Roman"/>
          <w:sz w:val="24"/>
          <w:szCs w:val="24"/>
        </w:rPr>
        <w:lastRenderedPageBreak/>
        <w:t>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sidRPr="005236CA">
        <w:rPr>
          <w:rFonts w:ascii="Times New Roman" w:eastAsia="Calibri" w:hAnsi="Times New Roman" w:cs="Times New Roman"/>
          <w:sz w:val="28"/>
          <w:szCs w:val="28"/>
          <w:lang w:eastAsia="en-US"/>
        </w:rPr>
        <w:t xml:space="preserve"> </w:t>
      </w:r>
      <w:r>
        <w:rPr>
          <w:rFonts w:ascii="Times New Roman" w:hAnsi="Times New Roman" w:cs="Times New Roman"/>
          <w:sz w:val="24"/>
          <w:szCs w:val="24"/>
        </w:rPr>
        <w:t>при отсутствии вступившего в силу соглашения о взаимодействии между ГБУ ЛО «МФЦ» и ОМСУ.</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Формы заявления и документов приведены в приложении к настоящему регламенту.</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5236CA" w:rsidRDefault="005236CA" w:rsidP="005236CA">
      <w:pPr>
        <w:pStyle w:val="ConsPlusNormal"/>
        <w:ind w:firstLine="709"/>
        <w:jc w:val="both"/>
        <w:rPr>
          <w:rFonts w:ascii="Times New Roman" w:hAnsi="Times New Roman" w:cs="Times New Roman"/>
          <w:sz w:val="24"/>
          <w:szCs w:val="24"/>
        </w:rPr>
      </w:pPr>
    </w:p>
    <w:p w:rsidR="005236CA" w:rsidRPr="00A52202" w:rsidRDefault="005236CA" w:rsidP="005236CA">
      <w:pPr>
        <w:pStyle w:val="ConsPlusNormal"/>
        <w:ind w:firstLine="709"/>
        <w:jc w:val="center"/>
        <w:rPr>
          <w:rFonts w:ascii="Times New Roman" w:hAnsi="Times New Roman" w:cs="Times New Roman"/>
          <w:b/>
          <w:sz w:val="24"/>
          <w:szCs w:val="24"/>
        </w:rPr>
      </w:pPr>
      <w:r w:rsidRPr="00A52202">
        <w:rPr>
          <w:rFonts w:ascii="Times New Roman" w:hAnsi="Times New Roman" w:cs="Times New Roman"/>
          <w:b/>
          <w:sz w:val="24"/>
          <w:szCs w:val="24"/>
        </w:rPr>
        <w:t xml:space="preserve">3. Состав, последовательность и сроки выполнения </w:t>
      </w:r>
    </w:p>
    <w:p w:rsidR="005236CA" w:rsidRPr="00A52202" w:rsidRDefault="005236CA" w:rsidP="005236CA">
      <w:pPr>
        <w:pStyle w:val="ConsPlusNormal"/>
        <w:ind w:firstLine="709"/>
        <w:jc w:val="center"/>
        <w:rPr>
          <w:rFonts w:ascii="Times New Roman" w:hAnsi="Times New Roman" w:cs="Times New Roman"/>
          <w:b/>
          <w:sz w:val="24"/>
          <w:szCs w:val="24"/>
        </w:rPr>
      </w:pPr>
      <w:r w:rsidRPr="00A52202">
        <w:rPr>
          <w:rFonts w:ascii="Times New Roman" w:hAnsi="Times New Roman" w:cs="Times New Roman"/>
          <w:b/>
          <w:sz w:val="24"/>
          <w:szCs w:val="24"/>
        </w:rPr>
        <w:t>административных процедур</w:t>
      </w:r>
    </w:p>
    <w:p w:rsidR="005236CA" w:rsidRDefault="005236CA" w:rsidP="005236CA">
      <w:pPr>
        <w:pStyle w:val="ConsPlusNormal"/>
        <w:ind w:firstLine="709"/>
        <w:jc w:val="center"/>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Профилирование заявителя осуществляется </w:t>
      </w:r>
      <w:r w:rsidR="00E30E29" w:rsidRPr="00E30E29">
        <w:rPr>
          <w:rFonts w:ascii="Times New Roman" w:hAnsi="Times New Roman" w:cs="Times New Roman"/>
          <w:sz w:val="24"/>
          <w:szCs w:val="24"/>
        </w:rPr>
        <w:t>сотрудником МФЦ</w:t>
      </w:r>
      <w:r w:rsidR="00E30E29">
        <w:rPr>
          <w:rFonts w:ascii="Times New Roman" w:hAnsi="Times New Roman" w:cs="Times New Roman"/>
          <w:sz w:val="24"/>
          <w:szCs w:val="24"/>
        </w:rPr>
        <w:t xml:space="preserve"> </w:t>
      </w:r>
      <w:r>
        <w:rPr>
          <w:rFonts w:ascii="Times New Roman" w:hAnsi="Times New Roman" w:cs="Times New Roman"/>
          <w:sz w:val="24"/>
          <w:szCs w:val="24"/>
        </w:rPr>
        <w:t>или посредством Единого портала и включает в себя вопросы, позволяющие выявить перечень категорий (признаков) заявителя.</w:t>
      </w:r>
    </w:p>
    <w:p w:rsidR="005236CA" w:rsidRDefault="005236CA" w:rsidP="005236C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5236CA" w:rsidRPr="005236CA" w:rsidRDefault="005236CA" w:rsidP="005236CA">
      <w:pPr>
        <w:pStyle w:val="ConsPlusNormal"/>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3.3.1. </w:t>
      </w:r>
      <w:r w:rsidRPr="005236CA">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5236CA">
          <w:rPr>
            <w:rFonts w:ascii="Times New Roman" w:eastAsia="Calibri" w:hAnsi="Times New Roman" w:cs="Times New Roman"/>
            <w:sz w:val="24"/>
            <w:szCs w:val="24"/>
            <w:lang w:eastAsia="en-US"/>
          </w:rPr>
          <w:t>(таблица № 2)</w:t>
        </w:r>
      </w:hyperlink>
      <w:r w:rsidRPr="005236CA">
        <w:rPr>
          <w:rFonts w:ascii="Times New Roman" w:eastAsia="Calibri" w:hAnsi="Times New Roman" w:cs="Times New Roman"/>
          <w:sz w:val="24"/>
          <w:szCs w:val="24"/>
          <w:lang w:eastAsia="en-US"/>
        </w:rPr>
        <w:t>.</w:t>
      </w:r>
    </w:p>
    <w:p w:rsidR="005236CA" w:rsidRPr="005236CA" w:rsidRDefault="005236CA" w:rsidP="005236CA">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 xml:space="preserve">3.3.2. В целях предоставления муниципальной услуги установление личности заявителя может </w:t>
      </w:r>
      <w:r w:rsidRPr="00E30E29">
        <w:rPr>
          <w:rFonts w:ascii="Times New Roman" w:eastAsia="Calibri" w:hAnsi="Times New Roman" w:cs="Times New Roman"/>
          <w:sz w:val="24"/>
          <w:szCs w:val="24"/>
          <w:lang w:eastAsia="en-US"/>
        </w:rPr>
        <w:t>осуществляться</w:t>
      </w:r>
      <w:r w:rsidR="00E30E29" w:rsidRPr="00E30E29">
        <w:rPr>
          <w:rFonts w:ascii="Times New Roman" w:eastAsia="Calibri" w:hAnsi="Times New Roman" w:cs="Times New Roman"/>
          <w:sz w:val="24"/>
          <w:szCs w:val="24"/>
          <w:lang w:eastAsia="en-US"/>
        </w:rPr>
        <w:t xml:space="preserve"> в многофункциональном центре</w:t>
      </w:r>
      <w:r w:rsidRPr="005236CA">
        <w:rPr>
          <w:rFonts w:ascii="Times New Roman" w:eastAsia="Calibri" w:hAnsi="Times New Roman" w:cs="Times New Roman"/>
          <w:sz w:val="24"/>
          <w:szCs w:val="24"/>
          <w:lang w:eastAsia="en-US"/>
        </w:rPr>
        <w:t xml:space="preserve">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5236CA">
          <w:rPr>
            <w:rFonts w:ascii="Times New Roman" w:eastAsia="Calibri" w:hAnsi="Times New Roman" w:cs="Times New Roman"/>
            <w:sz w:val="24"/>
            <w:szCs w:val="24"/>
            <w:lang w:eastAsia="en-US"/>
          </w:rPr>
          <w:t>статьями 9</w:t>
        </w:r>
      </w:hyperlink>
      <w:r w:rsidRPr="005236CA">
        <w:rPr>
          <w:rFonts w:ascii="Times New Roman" w:eastAsia="Calibri" w:hAnsi="Times New Roman" w:cs="Times New Roman"/>
          <w:sz w:val="24"/>
          <w:szCs w:val="24"/>
          <w:lang w:eastAsia="en-US"/>
        </w:rPr>
        <w:t xml:space="preserve">, </w:t>
      </w:r>
      <w:hyperlink r:id="rId11" w:tooltip="https://login.consultant.ru/link/?req=doc&amp;base=LAW&amp;n=494999&amp;dst=100202" w:history="1">
        <w:r w:rsidRPr="005236CA">
          <w:rPr>
            <w:rFonts w:ascii="Times New Roman" w:eastAsia="Calibri" w:hAnsi="Times New Roman" w:cs="Times New Roman"/>
            <w:sz w:val="24"/>
            <w:szCs w:val="24"/>
            <w:lang w:eastAsia="en-US"/>
          </w:rPr>
          <w:t>10</w:t>
        </w:r>
      </w:hyperlink>
      <w:r w:rsidRPr="005236CA">
        <w:rPr>
          <w:rFonts w:ascii="Times New Roman" w:eastAsia="Calibri" w:hAnsi="Times New Roman" w:cs="Times New Roman"/>
          <w:sz w:val="24"/>
          <w:szCs w:val="24"/>
          <w:lang w:eastAsia="en-US"/>
        </w:rPr>
        <w:t xml:space="preserve"> и </w:t>
      </w:r>
      <w:hyperlink r:id="rId12" w:tooltip="https://login.consultant.ru/link/?req=doc&amp;base=LAW&amp;n=494999&amp;dst=100243" w:history="1">
        <w:r w:rsidRPr="005236CA">
          <w:rPr>
            <w:rFonts w:ascii="Times New Roman" w:eastAsia="Calibri" w:hAnsi="Times New Roman" w:cs="Times New Roman"/>
            <w:sz w:val="24"/>
            <w:szCs w:val="24"/>
            <w:lang w:eastAsia="en-US"/>
          </w:rPr>
          <w:t>14</w:t>
        </w:r>
      </w:hyperlink>
      <w:r w:rsidRPr="005236CA">
        <w:rPr>
          <w:rFonts w:ascii="Times New Roman" w:eastAsia="Calibr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5236CA" w:rsidRPr="005236CA" w:rsidRDefault="005236CA" w:rsidP="005236CA">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5236CA" w:rsidRPr="005236CA" w:rsidRDefault="005236CA" w:rsidP="005236CA">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236CA" w:rsidRPr="005236CA" w:rsidRDefault="005236CA" w:rsidP="005236CA">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5236CA">
          <w:rPr>
            <w:rFonts w:ascii="Times New Roman" w:eastAsia="Calibri" w:hAnsi="Times New Roman" w:cs="Times New Roman"/>
            <w:sz w:val="24"/>
            <w:szCs w:val="24"/>
            <w:lang w:eastAsia="en-US"/>
          </w:rPr>
          <w:t>статьями 9</w:t>
        </w:r>
      </w:hyperlink>
      <w:r w:rsidRPr="005236CA">
        <w:rPr>
          <w:rFonts w:ascii="Times New Roman" w:eastAsia="Calibri" w:hAnsi="Times New Roman" w:cs="Times New Roman"/>
          <w:sz w:val="24"/>
          <w:szCs w:val="24"/>
          <w:lang w:eastAsia="en-US"/>
        </w:rPr>
        <w:t xml:space="preserve">, </w:t>
      </w:r>
      <w:hyperlink r:id="rId14" w:tooltip="https://login.consultant.ru/link/?req=doc&amp;base=LAW&amp;n=494999&amp;dst=100202" w:history="1">
        <w:r w:rsidRPr="005236CA">
          <w:rPr>
            <w:rFonts w:ascii="Times New Roman" w:eastAsia="Calibri" w:hAnsi="Times New Roman" w:cs="Times New Roman"/>
            <w:sz w:val="24"/>
            <w:szCs w:val="24"/>
            <w:lang w:eastAsia="en-US"/>
          </w:rPr>
          <w:t>10</w:t>
        </w:r>
      </w:hyperlink>
      <w:r w:rsidRPr="005236CA">
        <w:rPr>
          <w:rFonts w:ascii="Times New Roman" w:eastAsia="Calibri" w:hAnsi="Times New Roman" w:cs="Times New Roman"/>
          <w:sz w:val="24"/>
          <w:szCs w:val="24"/>
          <w:lang w:eastAsia="en-US"/>
        </w:rPr>
        <w:t xml:space="preserve"> и </w:t>
      </w:r>
      <w:hyperlink r:id="rId15" w:tooltip="https://login.consultant.ru/link/?req=doc&amp;base=LAW&amp;n=494999&amp;dst=100243" w:history="1">
        <w:r w:rsidRPr="005236CA">
          <w:rPr>
            <w:rFonts w:ascii="Times New Roman" w:eastAsia="Calibri" w:hAnsi="Times New Roman" w:cs="Times New Roman"/>
            <w:sz w:val="24"/>
            <w:szCs w:val="24"/>
            <w:lang w:eastAsia="en-US"/>
          </w:rPr>
          <w:t>14</w:t>
        </w:r>
      </w:hyperlink>
      <w:r w:rsidRPr="005236CA">
        <w:rPr>
          <w:rFonts w:ascii="Times New Roman" w:eastAsia="Calibri" w:hAnsi="Times New Roman" w:cs="Times New Roman"/>
          <w:sz w:val="24"/>
          <w:szCs w:val="24"/>
          <w:lang w:eastAsia="en-US"/>
        </w:rPr>
        <w:t xml:space="preserve"> Федерального закона № 572-ФЗ</w:t>
      </w:r>
      <w:r w:rsidR="00FA1967">
        <w:rPr>
          <w:rFonts w:ascii="Times New Roman" w:eastAsia="Calibri" w:hAnsi="Times New Roman" w:cs="Times New Roman"/>
          <w:sz w:val="24"/>
          <w:szCs w:val="24"/>
          <w:lang w:eastAsia="en-US"/>
        </w:rPr>
        <w:t>.</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7613B8" w:rsidRDefault="005236CA" w:rsidP="007613B8">
      <w:pPr>
        <w:pStyle w:val="ConsPlusNormal"/>
        <w:ind w:firstLine="709"/>
        <w:jc w:val="both"/>
        <w:rPr>
          <w:rFonts w:ascii="Times New Roman" w:hAnsi="Times New Roman" w:cs="Times New Roman"/>
          <w:sz w:val="24"/>
          <w:szCs w:val="24"/>
        </w:rPr>
      </w:pPr>
      <w:r w:rsidRPr="007613B8">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с помощью</w:t>
      </w:r>
      <w:r w:rsidR="007613B8">
        <w:rPr>
          <w:rFonts w:ascii="Times New Roman" w:hAnsi="Times New Roman" w:cs="Times New Roman"/>
          <w:sz w:val="24"/>
          <w:szCs w:val="24"/>
        </w:rPr>
        <w:t xml:space="preserve"> ЕПГУ</w:t>
      </w:r>
      <w:r w:rsidRPr="007613B8">
        <w:rPr>
          <w:rFonts w:ascii="Times New Roman" w:hAnsi="Times New Roman" w:cs="Times New Roman"/>
          <w:sz w:val="24"/>
          <w:szCs w:val="24"/>
        </w:rPr>
        <w:t xml:space="preserve"> уведомляет заявителя об отказе в приеме документов с указанием оснований такого отказа</w:t>
      </w:r>
      <w:r>
        <w:rPr>
          <w:rFonts w:ascii="Times New Roman" w:hAnsi="Times New Roman" w:cs="Times New Roman"/>
          <w:sz w:val="24"/>
          <w:szCs w:val="24"/>
        </w:rPr>
        <w:t>.</w:t>
      </w:r>
      <w:r w:rsidR="00A02738">
        <w:rPr>
          <w:rFonts w:ascii="Times New Roman" w:hAnsi="Times New Roman" w:cs="Times New Roman"/>
          <w:sz w:val="24"/>
          <w:szCs w:val="24"/>
        </w:rPr>
        <w:t xml:space="preserve"> Специалист МФЦ </w:t>
      </w:r>
      <w:r w:rsidR="007613B8" w:rsidRPr="00A02738">
        <w:rPr>
          <w:rFonts w:ascii="Times New Roman" w:hAnsi="Times New Roman" w:cs="Times New Roman"/>
          <w:sz w:val="24"/>
          <w:szCs w:val="24"/>
        </w:rPr>
        <w:t xml:space="preserve">ответственный за </w:t>
      </w:r>
      <w:r w:rsidR="00A02738" w:rsidRPr="00A02738">
        <w:rPr>
          <w:rFonts w:ascii="Times New Roman" w:hAnsi="Times New Roman" w:cs="Times New Roman"/>
          <w:sz w:val="24"/>
          <w:szCs w:val="24"/>
        </w:rPr>
        <w:t>прием</w:t>
      </w:r>
      <w:r w:rsidR="007613B8" w:rsidRPr="00A02738">
        <w:rPr>
          <w:rFonts w:ascii="Times New Roman" w:hAnsi="Times New Roman" w:cs="Times New Roman"/>
          <w:sz w:val="24"/>
          <w:szCs w:val="24"/>
        </w:rPr>
        <w:t xml:space="preserve"> документов, в тот </w:t>
      </w:r>
      <w:r w:rsidR="007613B8" w:rsidRPr="00A02738">
        <w:rPr>
          <w:rFonts w:ascii="Times New Roman" w:hAnsi="Times New Roman" w:cs="Times New Roman"/>
          <w:sz w:val="24"/>
          <w:szCs w:val="24"/>
        </w:rPr>
        <w:lastRenderedPageBreak/>
        <w:t xml:space="preserve">же день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w:t>
      </w:r>
      <w:r w:rsidR="00A02738">
        <w:rPr>
          <w:rFonts w:ascii="Times New Roman" w:hAnsi="Times New Roman" w:cs="Times New Roman"/>
          <w:sz w:val="24"/>
          <w:szCs w:val="24"/>
        </w:rPr>
        <w:t>4</w:t>
      </w:r>
      <w:r w:rsidR="007613B8" w:rsidRPr="00A02738">
        <w:rPr>
          <w:rFonts w:ascii="Times New Roman" w:hAnsi="Times New Roman" w:cs="Times New Roman"/>
          <w:sz w:val="24"/>
          <w:szCs w:val="24"/>
        </w:rPr>
        <w:t>).</w:t>
      </w:r>
    </w:p>
    <w:p w:rsidR="005236CA" w:rsidRDefault="005236CA" w:rsidP="005236CA">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5236CA" w:rsidRDefault="005236CA" w:rsidP="005236CA">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сведения о заключении брака с заявителем, сведения о рождении детей в возрасте до 18 лет;</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Указанные информационные запросы направляются в ЕГР ЗАГС.</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5236CA" w:rsidRDefault="005236CA" w:rsidP="005236CA">
      <w:pPr>
        <w:pStyle w:val="ConsPlusNormal"/>
        <w:ind w:firstLine="709"/>
        <w:jc w:val="both"/>
        <w:rPr>
          <w:sz w:val="24"/>
          <w:szCs w:val="24"/>
        </w:rPr>
      </w:pPr>
      <w:r>
        <w:rPr>
          <w:rFonts w:ascii="Times New Roman" w:hAnsi="Times New Roman" w:cs="Times New Roman"/>
          <w:sz w:val="24"/>
          <w:szCs w:val="24"/>
        </w:rPr>
        <w:t>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rPr>
          <w:sz w:val="24"/>
          <w:szCs w:val="24"/>
        </w:rPr>
        <w:t xml:space="preserve">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сведения могут быть получены, в том числе посредством запроса: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5236CA" w:rsidRDefault="005236CA" w:rsidP="005236CA">
      <w:pPr>
        <w:ind w:firstLine="709"/>
        <w:jc w:val="both"/>
        <w:rPr>
          <w:sz w:val="24"/>
          <w:szCs w:val="24"/>
        </w:rPr>
      </w:pPr>
      <w:r>
        <w:rPr>
          <w:sz w:val="24"/>
          <w:szCs w:val="24"/>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5236CA" w:rsidRDefault="005236CA" w:rsidP="005236CA">
      <w:pPr>
        <w:ind w:firstLine="709"/>
        <w:jc w:val="both"/>
        <w:rPr>
          <w:sz w:val="24"/>
          <w:szCs w:val="24"/>
        </w:rPr>
      </w:pPr>
      <w:r>
        <w:rPr>
          <w:sz w:val="24"/>
          <w:szCs w:val="24"/>
        </w:rPr>
        <w:t xml:space="preserve">Указанный запрос направляется в </w:t>
      </w:r>
      <w:proofErr w:type="spellStart"/>
      <w:r>
        <w:rPr>
          <w:sz w:val="24"/>
          <w:szCs w:val="24"/>
        </w:rPr>
        <w:t>Росреестр</w:t>
      </w:r>
      <w:proofErr w:type="spellEnd"/>
      <w:r>
        <w:rPr>
          <w:sz w:val="24"/>
          <w:szCs w:val="24"/>
        </w:rPr>
        <w:t>.</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rPr>
          <w:sz w:val="24"/>
          <w:szCs w:val="24"/>
        </w:rPr>
        <w:t xml:space="preserve"> </w:t>
      </w:r>
      <w:r>
        <w:rPr>
          <w:rFonts w:ascii="Times New Roman" w:hAnsi="Times New Roman" w:cs="Times New Roman"/>
          <w:sz w:val="24"/>
          <w:szCs w:val="24"/>
        </w:rPr>
        <w:t>(запрашивается в случае необходимости подтверждения права заявителя на получение земельного участка в первоочередном порядке).</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ОМСУ. </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3.5.1. Основания для отказа в предоставлении муниципальной услуги приведены в приложении к настоящему регламенту (таблица № 3).</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3.5.2. Срок принятия</w:t>
      </w:r>
      <w:r>
        <w:rPr>
          <w:rFonts w:ascii="Times New Roman" w:hAnsi="Times New Roman" w:cs="Times New Roman"/>
          <w:sz w:val="28"/>
          <w:szCs w:val="28"/>
        </w:rPr>
        <w:t xml:space="preserve"> </w:t>
      </w:r>
      <w:r>
        <w:rPr>
          <w:rFonts w:ascii="Times New Roman" w:hAnsi="Times New Roman" w:cs="Times New Roman"/>
          <w:sz w:val="24"/>
          <w:szCs w:val="24"/>
        </w:rPr>
        <w:t>решения о предоставлении (об отказе в предоставлении) муниципальной услуги – 10 рабочих дней со дня поступления заявления.</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3.6.1. Результат предоставления муниципальной услуги направляется гражданину заказным письмом с уведомлением о вручении в </w:t>
      </w:r>
      <w:r w:rsidRPr="00E22377">
        <w:rPr>
          <w:rFonts w:ascii="Times New Roman" w:hAnsi="Times New Roman" w:cs="Times New Roman"/>
          <w:sz w:val="24"/>
          <w:szCs w:val="24"/>
        </w:rPr>
        <w:t>течение пяти рабочих дней</w:t>
      </w:r>
      <w:r>
        <w:rPr>
          <w:rFonts w:ascii="Times New Roman" w:hAnsi="Times New Roman" w:cs="Times New Roman"/>
          <w:sz w:val="24"/>
          <w:szCs w:val="24"/>
        </w:rPr>
        <w:t xml:space="preserve"> со дня принятия такого решения либо способом, указанным в заявлении: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w:t>
      </w:r>
      <w:r w:rsidR="00FA1967">
        <w:rPr>
          <w:rFonts w:ascii="Times New Roman" w:hAnsi="Times New Roman" w:cs="Times New Roman"/>
          <w:sz w:val="24"/>
          <w:szCs w:val="24"/>
        </w:rPr>
        <w:t>ичный кабинет заявителя на ЕПГУ</w:t>
      </w:r>
      <w:r>
        <w:rPr>
          <w:rFonts w:ascii="Times New Roman" w:hAnsi="Times New Roman" w:cs="Times New Roman"/>
          <w:sz w:val="24"/>
          <w:szCs w:val="24"/>
        </w:rPr>
        <w:t>.</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5236CA" w:rsidRDefault="005236CA" w:rsidP="005236CA">
      <w:pPr>
        <w:pStyle w:val="ConsPlusNormal"/>
        <w:ind w:firstLine="709"/>
        <w:jc w:val="right"/>
        <w:outlineLvl w:val="1"/>
        <w:rPr>
          <w:rFonts w:ascii="Times New Roman" w:hAnsi="Times New Roman" w:cs="Times New Roman"/>
          <w:sz w:val="24"/>
          <w:szCs w:val="24"/>
        </w:rPr>
      </w:pPr>
    </w:p>
    <w:p w:rsidR="005236CA" w:rsidRPr="00E54E69" w:rsidRDefault="005236CA" w:rsidP="00E54E69">
      <w:pPr>
        <w:pStyle w:val="ConsPlusNormal"/>
        <w:ind w:firstLine="709"/>
        <w:jc w:val="center"/>
        <w:rPr>
          <w:rFonts w:ascii="Times New Roman" w:hAnsi="Times New Roman" w:cs="Times New Roman"/>
          <w:b/>
          <w:sz w:val="24"/>
          <w:szCs w:val="24"/>
        </w:rPr>
      </w:pPr>
      <w:r w:rsidRPr="00E54E69">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5236CA" w:rsidRDefault="005236CA" w:rsidP="005236CA">
      <w:pPr>
        <w:rPr>
          <w:rFonts w:eastAsia="Calibri"/>
          <w:sz w:val="24"/>
          <w:szCs w:val="24"/>
        </w:rPr>
      </w:pPr>
      <w:r>
        <w:rPr>
          <w:rFonts w:eastAsia="Calibri"/>
          <w:sz w:val="24"/>
          <w:szCs w:val="24"/>
        </w:rPr>
        <w:br w:type="page" w:clear="all"/>
      </w:r>
    </w:p>
    <w:p w:rsidR="005236CA" w:rsidRDefault="005236CA" w:rsidP="005236CA">
      <w:pPr>
        <w:jc w:val="right"/>
        <w:rPr>
          <w:sz w:val="24"/>
          <w:szCs w:val="24"/>
        </w:rPr>
      </w:pPr>
      <w:r>
        <w:rPr>
          <w:sz w:val="24"/>
          <w:szCs w:val="24"/>
        </w:rPr>
        <w:t>Приложение</w:t>
      </w:r>
    </w:p>
    <w:p w:rsidR="005236CA" w:rsidRDefault="005236CA" w:rsidP="005236CA">
      <w:pPr>
        <w:ind w:firstLine="709"/>
        <w:jc w:val="right"/>
        <w:outlineLvl w:val="0"/>
        <w:rPr>
          <w:sz w:val="24"/>
          <w:szCs w:val="24"/>
        </w:rPr>
      </w:pPr>
      <w:r>
        <w:rPr>
          <w:sz w:val="24"/>
          <w:szCs w:val="24"/>
        </w:rPr>
        <w:t>к Административному регламенту</w:t>
      </w:r>
    </w:p>
    <w:p w:rsidR="005236CA" w:rsidRDefault="005236CA" w:rsidP="005236CA">
      <w:pPr>
        <w:ind w:firstLine="709"/>
        <w:jc w:val="right"/>
        <w:outlineLvl w:val="0"/>
        <w:rPr>
          <w:sz w:val="24"/>
          <w:szCs w:val="24"/>
        </w:rPr>
      </w:pPr>
      <w:r>
        <w:rPr>
          <w:sz w:val="24"/>
          <w:szCs w:val="24"/>
        </w:rPr>
        <w:t>по предоставлению</w:t>
      </w:r>
    </w:p>
    <w:p w:rsidR="005236CA" w:rsidRDefault="005236CA" w:rsidP="005236CA">
      <w:pPr>
        <w:ind w:firstLine="709"/>
        <w:jc w:val="right"/>
        <w:outlineLvl w:val="0"/>
        <w:rPr>
          <w:sz w:val="24"/>
          <w:szCs w:val="24"/>
        </w:rPr>
      </w:pPr>
      <w:r>
        <w:rPr>
          <w:sz w:val="24"/>
          <w:szCs w:val="24"/>
        </w:rPr>
        <w:t>муниципальной  услуги</w:t>
      </w:r>
    </w:p>
    <w:p w:rsidR="00E54E69" w:rsidRDefault="00E54E69" w:rsidP="00E54E69">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«Постановка граждан, имеющих трех и более детей, </w:t>
      </w:r>
    </w:p>
    <w:p w:rsidR="00E54E69" w:rsidRPr="006170F8" w:rsidRDefault="00E54E69" w:rsidP="00E54E69">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на учет в качестве лиц, имеющих право на предоставление земельного участка в собственность бесплатно»</w:t>
      </w:r>
    </w:p>
    <w:p w:rsidR="005236CA" w:rsidRDefault="005236CA" w:rsidP="005236CA">
      <w:pPr>
        <w:ind w:firstLine="709"/>
        <w:jc w:val="both"/>
        <w:outlineLvl w:val="0"/>
        <w:rPr>
          <w:sz w:val="24"/>
          <w:szCs w:val="24"/>
        </w:rPr>
      </w:pPr>
    </w:p>
    <w:p w:rsidR="005236CA" w:rsidRDefault="005236CA" w:rsidP="005236CA">
      <w:pPr>
        <w:ind w:firstLine="709"/>
        <w:jc w:val="center"/>
        <w:outlineLvl w:val="0"/>
        <w:rPr>
          <w:sz w:val="24"/>
          <w:szCs w:val="24"/>
        </w:rPr>
      </w:pPr>
      <w:r>
        <w:rPr>
          <w:sz w:val="24"/>
          <w:szCs w:val="24"/>
        </w:rPr>
        <w:t>ПЕРЕЧЕНЬ</w:t>
      </w:r>
    </w:p>
    <w:p w:rsidR="005236CA" w:rsidRDefault="005236CA" w:rsidP="005236CA">
      <w:pPr>
        <w:ind w:firstLine="709"/>
        <w:jc w:val="center"/>
        <w:outlineLvl w:val="0"/>
        <w:rPr>
          <w:sz w:val="24"/>
          <w:szCs w:val="24"/>
        </w:rPr>
      </w:pPr>
      <w:r>
        <w:rPr>
          <w:sz w:val="24"/>
          <w:szCs w:val="24"/>
        </w:rPr>
        <w:t>условных обозначений и сокращений,</w:t>
      </w:r>
    </w:p>
    <w:p w:rsidR="005236CA" w:rsidRDefault="005236CA" w:rsidP="005236CA">
      <w:pPr>
        <w:ind w:firstLine="709"/>
        <w:jc w:val="center"/>
        <w:outlineLvl w:val="0"/>
        <w:rPr>
          <w:sz w:val="24"/>
          <w:szCs w:val="24"/>
        </w:rPr>
      </w:pPr>
      <w:r>
        <w:rPr>
          <w:sz w:val="24"/>
          <w:szCs w:val="24"/>
        </w:rPr>
        <w:t>Идентификаторы категорий (признаков) заявителей,</w:t>
      </w:r>
    </w:p>
    <w:p w:rsidR="005236CA" w:rsidRDefault="005236CA" w:rsidP="005236CA">
      <w:pPr>
        <w:ind w:firstLine="709"/>
        <w:jc w:val="center"/>
        <w:outlineLvl w:val="0"/>
        <w:rPr>
          <w:sz w:val="24"/>
          <w:szCs w:val="24"/>
        </w:rPr>
      </w:pPr>
      <w:r>
        <w:rPr>
          <w:sz w:val="24"/>
          <w:szCs w:val="24"/>
        </w:rPr>
        <w:t>Исчерпывающий перечень документов,</w:t>
      </w:r>
    </w:p>
    <w:p w:rsidR="005236CA" w:rsidRDefault="005236CA" w:rsidP="005236CA">
      <w:pPr>
        <w:ind w:firstLine="709"/>
        <w:jc w:val="center"/>
        <w:outlineLvl w:val="0"/>
        <w:rPr>
          <w:sz w:val="24"/>
          <w:szCs w:val="24"/>
        </w:rPr>
      </w:pPr>
      <w:r>
        <w:rPr>
          <w:sz w:val="24"/>
          <w:szCs w:val="24"/>
        </w:rPr>
        <w:t>необходимых для предоставлен</w:t>
      </w:r>
      <w:r w:rsidRPr="00C918C0">
        <w:rPr>
          <w:sz w:val="24"/>
          <w:szCs w:val="24"/>
        </w:rPr>
        <w:t>и</w:t>
      </w:r>
      <w:r w:rsidR="00FA1967" w:rsidRPr="00C918C0">
        <w:rPr>
          <w:sz w:val="24"/>
          <w:szCs w:val="24"/>
        </w:rPr>
        <w:t>я</w:t>
      </w:r>
      <w:r>
        <w:rPr>
          <w:sz w:val="24"/>
          <w:szCs w:val="24"/>
        </w:rPr>
        <w:t xml:space="preserve"> муниципальной услуги,</w:t>
      </w:r>
    </w:p>
    <w:p w:rsidR="005236CA" w:rsidRDefault="005236CA" w:rsidP="005236CA">
      <w:pPr>
        <w:ind w:firstLine="709"/>
        <w:jc w:val="center"/>
        <w:outlineLvl w:val="0"/>
        <w:rPr>
          <w:sz w:val="24"/>
          <w:szCs w:val="24"/>
        </w:rPr>
      </w:pPr>
      <w:r>
        <w:rPr>
          <w:sz w:val="24"/>
          <w:szCs w:val="24"/>
        </w:rPr>
        <w:t>Исчерпывающий перечень оснований для отказа</w:t>
      </w:r>
    </w:p>
    <w:p w:rsidR="005236CA" w:rsidRDefault="005236CA" w:rsidP="005236CA">
      <w:pPr>
        <w:ind w:firstLine="709"/>
        <w:jc w:val="center"/>
        <w:outlineLvl w:val="0"/>
        <w:rPr>
          <w:sz w:val="24"/>
          <w:szCs w:val="24"/>
        </w:rPr>
      </w:pPr>
      <w:r>
        <w:rPr>
          <w:sz w:val="24"/>
          <w:szCs w:val="24"/>
        </w:rPr>
        <w:t>в приеме запроса о предоставлении муниципальной услуги и документов,</w:t>
      </w:r>
    </w:p>
    <w:p w:rsidR="005236CA" w:rsidRDefault="005236CA" w:rsidP="005236CA">
      <w:pPr>
        <w:ind w:firstLine="709"/>
        <w:jc w:val="center"/>
        <w:outlineLvl w:val="0"/>
        <w:rPr>
          <w:sz w:val="24"/>
          <w:szCs w:val="24"/>
        </w:rPr>
      </w:pPr>
      <w:r>
        <w:rPr>
          <w:sz w:val="24"/>
          <w:szCs w:val="24"/>
        </w:rPr>
        <w:t>необходимых для предоставления услуги,</w:t>
      </w:r>
    </w:p>
    <w:p w:rsidR="005236CA" w:rsidRDefault="005236CA" w:rsidP="005236CA">
      <w:pPr>
        <w:ind w:firstLine="709"/>
        <w:jc w:val="center"/>
        <w:outlineLvl w:val="0"/>
        <w:rPr>
          <w:sz w:val="24"/>
          <w:szCs w:val="24"/>
        </w:rPr>
      </w:pPr>
      <w:r>
        <w:rPr>
          <w:sz w:val="24"/>
          <w:szCs w:val="24"/>
        </w:rPr>
        <w:t>оснований для приостановления предоставления муниципальной услуги</w:t>
      </w:r>
    </w:p>
    <w:p w:rsidR="005236CA" w:rsidRDefault="005236CA" w:rsidP="005236CA">
      <w:pPr>
        <w:ind w:firstLine="709"/>
        <w:jc w:val="center"/>
        <w:outlineLvl w:val="0"/>
        <w:rPr>
          <w:sz w:val="24"/>
          <w:szCs w:val="24"/>
        </w:rPr>
      </w:pPr>
      <w:r>
        <w:rPr>
          <w:sz w:val="24"/>
          <w:szCs w:val="24"/>
        </w:rPr>
        <w:t>или отказа в предоставлении муниципальной услуги,</w:t>
      </w:r>
    </w:p>
    <w:p w:rsidR="005236CA" w:rsidRDefault="005236CA" w:rsidP="005236CA">
      <w:pPr>
        <w:ind w:firstLine="709"/>
        <w:jc w:val="center"/>
        <w:outlineLvl w:val="0"/>
        <w:rPr>
          <w:sz w:val="24"/>
          <w:szCs w:val="24"/>
        </w:rPr>
      </w:pPr>
      <w:r>
        <w:rPr>
          <w:sz w:val="24"/>
          <w:szCs w:val="24"/>
        </w:rPr>
        <w:t>Формы запроса о предоставлении муниципальной услуги</w:t>
      </w:r>
    </w:p>
    <w:p w:rsidR="005236CA" w:rsidRDefault="005236CA" w:rsidP="005236CA">
      <w:pPr>
        <w:ind w:firstLine="709"/>
        <w:jc w:val="center"/>
        <w:outlineLvl w:val="0"/>
        <w:rPr>
          <w:sz w:val="24"/>
          <w:szCs w:val="24"/>
        </w:rPr>
      </w:pPr>
      <w:r>
        <w:rPr>
          <w:sz w:val="24"/>
          <w:szCs w:val="24"/>
        </w:rPr>
        <w:t>и документов, необходимых для предоставления муниципальной услуги</w:t>
      </w:r>
    </w:p>
    <w:p w:rsidR="005236CA" w:rsidRDefault="005236CA" w:rsidP="005236CA">
      <w:pPr>
        <w:ind w:firstLine="709"/>
        <w:jc w:val="center"/>
        <w:outlineLvl w:val="0"/>
        <w:rPr>
          <w:sz w:val="24"/>
          <w:szCs w:val="24"/>
        </w:rPr>
      </w:pPr>
    </w:p>
    <w:p w:rsidR="005236CA" w:rsidRDefault="005236CA" w:rsidP="005236CA">
      <w:pPr>
        <w:ind w:firstLine="709"/>
        <w:jc w:val="center"/>
        <w:outlineLvl w:val="0"/>
        <w:rPr>
          <w:sz w:val="24"/>
          <w:szCs w:val="24"/>
        </w:rPr>
      </w:pPr>
    </w:p>
    <w:p w:rsidR="005236CA" w:rsidRDefault="005236CA" w:rsidP="005236CA">
      <w:pPr>
        <w:numPr>
          <w:ilvl w:val="0"/>
          <w:numId w:val="4"/>
        </w:numPr>
        <w:jc w:val="center"/>
        <w:outlineLvl w:val="0"/>
        <w:rPr>
          <w:b/>
          <w:sz w:val="24"/>
          <w:szCs w:val="24"/>
        </w:rPr>
      </w:pPr>
      <w:r>
        <w:rPr>
          <w:b/>
          <w:sz w:val="24"/>
          <w:szCs w:val="24"/>
        </w:rPr>
        <w:t>Перечень условных обозначений и сокращений</w:t>
      </w:r>
    </w:p>
    <w:p w:rsidR="005236CA" w:rsidRDefault="005236CA" w:rsidP="005236CA">
      <w:pPr>
        <w:ind w:firstLine="709"/>
        <w:jc w:val="both"/>
        <w:outlineLvl w:val="0"/>
        <w:rPr>
          <w:sz w:val="24"/>
          <w:szCs w:val="24"/>
        </w:rPr>
      </w:pPr>
      <w:r>
        <w:rPr>
          <w:sz w:val="24"/>
          <w:szCs w:val="24"/>
        </w:rPr>
        <w:t>1. Условные сокращения:</w:t>
      </w:r>
    </w:p>
    <w:p w:rsidR="005236CA" w:rsidRDefault="005236CA" w:rsidP="005236CA">
      <w:pPr>
        <w:ind w:firstLine="709"/>
        <w:jc w:val="both"/>
        <w:outlineLvl w:val="0"/>
        <w:rPr>
          <w:sz w:val="24"/>
          <w:szCs w:val="24"/>
        </w:rPr>
      </w:pPr>
      <w:r>
        <w:rPr>
          <w:sz w:val="24"/>
          <w:szCs w:val="24"/>
        </w:rPr>
        <w:t>а) ОМСУ – органы местного самоуправления</w:t>
      </w:r>
    </w:p>
    <w:p w:rsidR="005236CA" w:rsidRDefault="005236CA" w:rsidP="005236CA">
      <w:pPr>
        <w:ind w:firstLine="709"/>
        <w:jc w:val="both"/>
        <w:outlineLvl w:val="0"/>
        <w:rPr>
          <w:sz w:val="24"/>
          <w:szCs w:val="24"/>
        </w:rPr>
      </w:pPr>
      <w:r>
        <w:rPr>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5236CA" w:rsidRDefault="005236CA" w:rsidP="005236CA">
      <w:pPr>
        <w:ind w:firstLine="709"/>
        <w:jc w:val="both"/>
        <w:outlineLvl w:val="0"/>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57FD8" w:rsidRPr="00557FD8" w:rsidRDefault="00557FD8" w:rsidP="005236CA">
      <w:pPr>
        <w:ind w:firstLine="709"/>
        <w:jc w:val="both"/>
        <w:outlineLvl w:val="0"/>
        <w:rPr>
          <w:sz w:val="24"/>
          <w:szCs w:val="24"/>
        </w:rPr>
      </w:pPr>
      <w:r>
        <w:rPr>
          <w:sz w:val="24"/>
          <w:szCs w:val="24"/>
        </w:rPr>
        <w:t>г) СМЭВ -</w:t>
      </w:r>
      <w:r w:rsidRPr="00557FD8">
        <w:rPr>
          <w:rStyle w:val="30"/>
          <w:rFonts w:ascii="Arial" w:hAnsi="Arial" w:cs="Arial"/>
          <w:color w:val="333333"/>
          <w:shd w:val="clear" w:color="auto" w:fill="FFFFFF"/>
        </w:rPr>
        <w:t xml:space="preserve"> </w:t>
      </w:r>
      <w:r w:rsidRPr="00557FD8">
        <w:rPr>
          <w:rStyle w:val="af0"/>
          <w:b w:val="0"/>
          <w:color w:val="333333"/>
          <w:sz w:val="24"/>
          <w:szCs w:val="24"/>
          <w:shd w:val="clear" w:color="auto" w:fill="FFFFFF"/>
        </w:rPr>
        <w:t>система межведомственного электронного взаимодействия</w:t>
      </w:r>
      <w:r w:rsidRPr="00557FD8">
        <w:rPr>
          <w:sz w:val="24"/>
          <w:szCs w:val="24"/>
        </w:rPr>
        <w:t xml:space="preserve"> </w:t>
      </w:r>
    </w:p>
    <w:p w:rsidR="005236CA" w:rsidRPr="00557FD8" w:rsidRDefault="005236CA" w:rsidP="005236CA">
      <w:pPr>
        <w:jc w:val="both"/>
        <w:outlineLvl w:val="0"/>
        <w:rPr>
          <w:sz w:val="24"/>
          <w:szCs w:val="24"/>
        </w:rPr>
      </w:pPr>
    </w:p>
    <w:p w:rsidR="005236CA" w:rsidRDefault="005236CA" w:rsidP="005236CA">
      <w:pPr>
        <w:ind w:firstLine="709"/>
        <w:jc w:val="both"/>
        <w:outlineLvl w:val="0"/>
        <w:rPr>
          <w:sz w:val="24"/>
          <w:szCs w:val="24"/>
        </w:rPr>
      </w:pPr>
      <w:r>
        <w:rPr>
          <w:sz w:val="24"/>
          <w:szCs w:val="24"/>
        </w:rPr>
        <w:t>2. Условные обозначения:</w:t>
      </w:r>
    </w:p>
    <w:p w:rsidR="005236CA" w:rsidRDefault="005236CA" w:rsidP="005236CA">
      <w:pPr>
        <w:ind w:firstLine="709"/>
        <w:jc w:val="both"/>
        <w:outlineLvl w:val="0"/>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5236CA" w:rsidRDefault="005236CA" w:rsidP="005236CA">
      <w:pPr>
        <w:ind w:firstLine="709"/>
        <w:jc w:val="both"/>
        <w:outlineLvl w:val="0"/>
        <w:rPr>
          <w:sz w:val="24"/>
          <w:szCs w:val="24"/>
        </w:rPr>
      </w:pPr>
      <w:r>
        <w:rPr>
          <w:sz w:val="24"/>
          <w:szCs w:val="24"/>
        </w:rPr>
        <w:t>б) ФЛ – заявителем является физическое лицо;</w:t>
      </w:r>
    </w:p>
    <w:p w:rsidR="005236CA" w:rsidRDefault="005236CA" w:rsidP="005236CA">
      <w:pPr>
        <w:ind w:firstLine="709"/>
        <w:jc w:val="both"/>
        <w:outlineLvl w:val="0"/>
        <w:rPr>
          <w:sz w:val="24"/>
          <w:szCs w:val="24"/>
        </w:rPr>
      </w:pPr>
      <w:r>
        <w:rPr>
          <w:sz w:val="24"/>
          <w:szCs w:val="24"/>
        </w:rPr>
        <w:t>в) П(з) – представитель заявителя;</w:t>
      </w:r>
    </w:p>
    <w:p w:rsidR="005236CA" w:rsidRDefault="005236CA" w:rsidP="005236CA">
      <w:pPr>
        <w:ind w:firstLine="709"/>
        <w:jc w:val="both"/>
        <w:outlineLvl w:val="0"/>
        <w:rPr>
          <w:sz w:val="24"/>
          <w:szCs w:val="24"/>
        </w:rPr>
      </w:pPr>
      <w:r>
        <w:rPr>
          <w:sz w:val="24"/>
          <w:szCs w:val="24"/>
        </w:rPr>
        <w:t>г) ЕП – Единый портал;</w:t>
      </w:r>
    </w:p>
    <w:p w:rsidR="005236CA" w:rsidRDefault="005236CA" w:rsidP="005236CA">
      <w:pPr>
        <w:ind w:firstLine="709"/>
        <w:jc w:val="both"/>
        <w:outlineLvl w:val="0"/>
        <w:rPr>
          <w:sz w:val="24"/>
          <w:szCs w:val="24"/>
        </w:rPr>
      </w:pPr>
      <w:r>
        <w:rPr>
          <w:sz w:val="24"/>
          <w:szCs w:val="24"/>
        </w:rPr>
        <w:t>д) ЕПГУ – документы подаются посредством портала;</w:t>
      </w:r>
    </w:p>
    <w:p w:rsidR="005236CA" w:rsidRDefault="005236CA" w:rsidP="005236CA">
      <w:pPr>
        <w:ind w:firstLine="709"/>
        <w:jc w:val="both"/>
        <w:outlineLvl w:val="0"/>
        <w:rPr>
          <w:sz w:val="24"/>
          <w:szCs w:val="24"/>
        </w:rPr>
      </w:pPr>
      <w:r>
        <w:rPr>
          <w:sz w:val="24"/>
          <w:szCs w:val="24"/>
        </w:rPr>
        <w:t>е) ПС – документы подаются посредством почтовой связи;</w:t>
      </w:r>
    </w:p>
    <w:p w:rsidR="005236CA" w:rsidRDefault="005236CA" w:rsidP="005236CA">
      <w:pPr>
        <w:ind w:firstLine="709"/>
        <w:jc w:val="both"/>
        <w:outlineLvl w:val="0"/>
        <w:rPr>
          <w:sz w:val="24"/>
          <w:szCs w:val="24"/>
        </w:rPr>
      </w:pPr>
      <w:r>
        <w:rPr>
          <w:sz w:val="24"/>
          <w:szCs w:val="24"/>
        </w:rPr>
        <w:t>ж) Л - документы подаются при личном посещении ОМСУ, МФЦ;</w:t>
      </w:r>
    </w:p>
    <w:p w:rsidR="005236CA" w:rsidRDefault="005236CA" w:rsidP="005236CA">
      <w:pPr>
        <w:ind w:firstLine="709"/>
        <w:jc w:val="both"/>
        <w:outlineLvl w:val="0"/>
        <w:rPr>
          <w:sz w:val="24"/>
          <w:szCs w:val="24"/>
        </w:rPr>
      </w:pPr>
      <w:r>
        <w:rPr>
          <w:sz w:val="24"/>
          <w:szCs w:val="24"/>
        </w:rPr>
        <w:t>з) О – представляется оригинал документа;</w:t>
      </w:r>
    </w:p>
    <w:p w:rsidR="005236CA" w:rsidRDefault="005236CA" w:rsidP="005236CA">
      <w:pPr>
        <w:ind w:firstLine="709"/>
        <w:jc w:val="both"/>
        <w:outlineLvl w:val="0"/>
        <w:rPr>
          <w:sz w:val="24"/>
          <w:szCs w:val="24"/>
        </w:rPr>
      </w:pPr>
      <w:r>
        <w:rPr>
          <w:sz w:val="24"/>
          <w:szCs w:val="24"/>
        </w:rPr>
        <w:t>и) О(э) – представляется оригинал документа в электронной форме;</w:t>
      </w:r>
    </w:p>
    <w:p w:rsidR="005236CA" w:rsidRDefault="005236CA" w:rsidP="005236CA">
      <w:pPr>
        <w:ind w:firstLine="709"/>
        <w:jc w:val="both"/>
        <w:outlineLvl w:val="0"/>
        <w:rPr>
          <w:sz w:val="24"/>
          <w:szCs w:val="24"/>
        </w:rPr>
      </w:pPr>
      <w:r>
        <w:rPr>
          <w:sz w:val="24"/>
          <w:szCs w:val="24"/>
        </w:rPr>
        <w:t>к) К – представляется копия документа;</w:t>
      </w:r>
    </w:p>
    <w:p w:rsidR="005236CA" w:rsidRDefault="005236CA" w:rsidP="005236CA">
      <w:pPr>
        <w:ind w:firstLine="709"/>
        <w:jc w:val="both"/>
        <w:outlineLvl w:val="0"/>
        <w:rPr>
          <w:sz w:val="24"/>
          <w:szCs w:val="24"/>
        </w:rPr>
      </w:pPr>
      <w:r>
        <w:rPr>
          <w:sz w:val="24"/>
          <w:szCs w:val="24"/>
        </w:rPr>
        <w:t>л) К(э) – представляется копия документа в электронной форме;</w:t>
      </w:r>
    </w:p>
    <w:p w:rsidR="005236CA" w:rsidRDefault="005236CA" w:rsidP="005236CA">
      <w:pPr>
        <w:ind w:firstLine="709"/>
        <w:jc w:val="both"/>
        <w:outlineLvl w:val="0"/>
        <w:rPr>
          <w:sz w:val="24"/>
          <w:szCs w:val="24"/>
        </w:rPr>
      </w:pPr>
      <w:r>
        <w:rPr>
          <w:sz w:val="24"/>
          <w:szCs w:val="24"/>
        </w:rPr>
        <w:t>м) Д(1) – документы представляются в одном экземпляре;</w:t>
      </w:r>
    </w:p>
    <w:p w:rsidR="005236CA" w:rsidRDefault="005236CA" w:rsidP="005236CA">
      <w:pPr>
        <w:ind w:firstLine="709"/>
        <w:jc w:val="both"/>
        <w:outlineLvl w:val="0"/>
        <w:rPr>
          <w:sz w:val="24"/>
          <w:szCs w:val="24"/>
        </w:rPr>
      </w:pPr>
      <w:r>
        <w:rPr>
          <w:sz w:val="24"/>
          <w:szCs w:val="24"/>
        </w:rPr>
        <w:t>н) Д(2) – документы представляются в двух экземплярах.</w:t>
      </w:r>
    </w:p>
    <w:p w:rsidR="005236CA" w:rsidRDefault="005236CA" w:rsidP="005236CA">
      <w:pPr>
        <w:pStyle w:val="ConsPlusNormal"/>
        <w:ind w:firstLine="709"/>
        <w:jc w:val="both"/>
        <w:rPr>
          <w:rFonts w:ascii="Times New Roman" w:hAnsi="Times New Roman" w:cs="Times New Roman"/>
          <w:sz w:val="24"/>
          <w:szCs w:val="24"/>
        </w:rPr>
      </w:pPr>
    </w:p>
    <w:p w:rsidR="00E54E69" w:rsidRDefault="00E54E69" w:rsidP="005236CA">
      <w:pPr>
        <w:pStyle w:val="ConsPlusNormal"/>
        <w:ind w:firstLine="709"/>
        <w:jc w:val="both"/>
        <w:rPr>
          <w:rFonts w:ascii="Times New Roman" w:hAnsi="Times New Roman" w:cs="Times New Roman"/>
          <w:sz w:val="24"/>
          <w:szCs w:val="24"/>
        </w:rPr>
      </w:pPr>
    </w:p>
    <w:p w:rsidR="00E54E69" w:rsidRDefault="00E54E69" w:rsidP="005236CA">
      <w:pPr>
        <w:pStyle w:val="ConsPlusNormal"/>
        <w:ind w:firstLine="709"/>
        <w:jc w:val="both"/>
        <w:rPr>
          <w:rFonts w:ascii="Times New Roman" w:hAnsi="Times New Roman" w:cs="Times New Roman"/>
          <w:sz w:val="24"/>
          <w:szCs w:val="24"/>
        </w:rPr>
      </w:pPr>
    </w:p>
    <w:p w:rsidR="00E54E69" w:rsidRDefault="00E54E69" w:rsidP="005236CA">
      <w:pPr>
        <w:pStyle w:val="ConsPlusNormal"/>
        <w:ind w:firstLine="709"/>
        <w:jc w:val="both"/>
        <w:rPr>
          <w:rFonts w:ascii="Times New Roman" w:hAnsi="Times New Roman" w:cs="Times New Roman"/>
          <w:sz w:val="24"/>
          <w:szCs w:val="24"/>
        </w:rPr>
      </w:pPr>
    </w:p>
    <w:p w:rsidR="00E54E69" w:rsidRDefault="00E54E69" w:rsidP="005236CA">
      <w:pPr>
        <w:pStyle w:val="ConsPlusNormal"/>
        <w:ind w:firstLine="709"/>
        <w:jc w:val="both"/>
        <w:rPr>
          <w:rFonts w:ascii="Times New Roman" w:hAnsi="Times New Roman" w:cs="Times New Roman"/>
          <w:sz w:val="24"/>
          <w:szCs w:val="24"/>
        </w:rPr>
      </w:pPr>
    </w:p>
    <w:p w:rsidR="00921ED8" w:rsidRDefault="00921ED8" w:rsidP="005236CA">
      <w:pPr>
        <w:pStyle w:val="ConsPlusNormal"/>
        <w:ind w:firstLine="709"/>
        <w:jc w:val="both"/>
        <w:rPr>
          <w:rFonts w:ascii="Times New Roman" w:hAnsi="Times New Roman" w:cs="Times New Roman"/>
          <w:sz w:val="24"/>
          <w:szCs w:val="24"/>
        </w:rPr>
      </w:pPr>
    </w:p>
    <w:p w:rsidR="00E54E69" w:rsidRDefault="00E54E69" w:rsidP="005236CA">
      <w:pPr>
        <w:pStyle w:val="ConsPlusNormal"/>
        <w:ind w:firstLine="709"/>
        <w:jc w:val="both"/>
        <w:rPr>
          <w:rFonts w:ascii="Times New Roman" w:hAnsi="Times New Roman" w:cs="Times New Roman"/>
          <w:sz w:val="24"/>
          <w:szCs w:val="24"/>
        </w:rPr>
      </w:pPr>
    </w:p>
    <w:p w:rsidR="00E54E69" w:rsidRDefault="00E54E69" w:rsidP="005236CA">
      <w:pPr>
        <w:pStyle w:val="ConsPlusNormal"/>
        <w:ind w:firstLine="709"/>
        <w:jc w:val="both"/>
        <w:rPr>
          <w:rFonts w:ascii="Times New Roman" w:hAnsi="Times New Roman" w:cs="Times New Roman"/>
          <w:sz w:val="24"/>
          <w:szCs w:val="24"/>
        </w:rPr>
      </w:pPr>
    </w:p>
    <w:p w:rsidR="005236CA" w:rsidRDefault="005236CA" w:rsidP="005236CA">
      <w:pPr>
        <w:numPr>
          <w:ilvl w:val="0"/>
          <w:numId w:val="4"/>
        </w:numPr>
        <w:jc w:val="center"/>
        <w:outlineLvl w:val="0"/>
        <w:rPr>
          <w:b/>
          <w:sz w:val="24"/>
          <w:szCs w:val="24"/>
        </w:rPr>
      </w:pPr>
      <w:r>
        <w:rPr>
          <w:b/>
          <w:sz w:val="24"/>
          <w:szCs w:val="24"/>
        </w:rPr>
        <w:t>Идентификаторы категорий (признаков) заявителей</w:t>
      </w:r>
    </w:p>
    <w:p w:rsidR="005236CA" w:rsidRDefault="005236CA" w:rsidP="005236CA">
      <w:pPr>
        <w:ind w:left="1080"/>
        <w:outlineLvl w:val="0"/>
        <w:rPr>
          <w:b/>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591"/>
        <w:gridCol w:w="4536"/>
      </w:tblGrid>
      <w:tr w:rsidR="005236CA" w:rsidTr="00FA1967">
        <w:tc>
          <w:tcPr>
            <w:tcW w:w="5591" w:type="dxa"/>
            <w:vMerge w:val="restart"/>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Наименование отдельного признака заявителя</w:t>
            </w: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Перечень результатов предоставления муниципальной услуги (цели обращения заявителя)</w:t>
            </w:r>
          </w:p>
        </w:tc>
      </w:tr>
      <w:tr w:rsidR="005236CA" w:rsidTr="00FA1967">
        <w:tc>
          <w:tcPr>
            <w:tcW w:w="5591" w:type="dxa"/>
            <w:vMerge/>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w:t>
            </w:r>
          </w:p>
        </w:tc>
      </w:tr>
      <w:tr w:rsidR="005236CA" w:rsidTr="00FA1967">
        <w:tc>
          <w:tcPr>
            <w:tcW w:w="5591" w:type="dxa"/>
            <w:vMerge/>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А</w:t>
            </w:r>
          </w:p>
        </w:tc>
      </w:tr>
      <w:tr w:rsidR="005236CA" w:rsidTr="00FA1967">
        <w:trPr>
          <w:trHeight w:val="690"/>
        </w:trPr>
        <w:tc>
          <w:tcPr>
            <w:tcW w:w="5591" w:type="dxa"/>
            <w:tcBorders>
              <w:top w:val="single" w:sz="4" w:space="0" w:color="auto"/>
              <w:left w:val="single" w:sz="4" w:space="0" w:color="auto"/>
              <w:bottom w:val="single" w:sz="4" w:space="0" w:color="auto"/>
              <w:right w:val="single" w:sz="4" w:space="0" w:color="auto"/>
            </w:tcBorders>
          </w:tcPr>
          <w:p w:rsidR="005236CA" w:rsidRDefault="005236CA" w:rsidP="005236CA">
            <w:pPr>
              <w:rPr>
                <w:sz w:val="24"/>
                <w:szCs w:val="24"/>
              </w:rPr>
            </w:pPr>
            <w:r>
              <w:rPr>
                <w:sz w:val="24"/>
                <w:szCs w:val="24"/>
              </w:rPr>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1А</w:t>
            </w:r>
          </w:p>
        </w:tc>
      </w:tr>
      <w:tr w:rsidR="005236CA" w:rsidTr="00FA1967">
        <w:trPr>
          <w:trHeight w:val="690"/>
        </w:trPr>
        <w:tc>
          <w:tcPr>
            <w:tcW w:w="5591" w:type="dxa"/>
            <w:tcBorders>
              <w:top w:val="single" w:sz="4" w:space="0" w:color="auto"/>
              <w:left w:val="single" w:sz="4" w:space="0" w:color="auto"/>
              <w:bottom w:val="single" w:sz="4" w:space="0" w:color="auto"/>
              <w:right w:val="single" w:sz="4" w:space="0" w:color="auto"/>
            </w:tcBorders>
          </w:tcPr>
          <w:p w:rsidR="005236CA" w:rsidRDefault="005236CA" w:rsidP="005236CA">
            <w:pPr>
              <w:rPr>
                <w:sz w:val="24"/>
                <w:szCs w:val="24"/>
              </w:rPr>
            </w:pPr>
            <w:r>
              <w:rPr>
                <w:sz w:val="24"/>
                <w:szCs w:val="24"/>
              </w:rPr>
              <w:t xml:space="preserve">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2А</w:t>
            </w:r>
          </w:p>
          <w:p w:rsidR="005236CA" w:rsidRDefault="005236CA" w:rsidP="005236CA">
            <w:pPr>
              <w:jc w:val="center"/>
              <w:rPr>
                <w:sz w:val="24"/>
                <w:szCs w:val="24"/>
              </w:rPr>
            </w:pPr>
          </w:p>
        </w:tc>
      </w:tr>
      <w:tr w:rsidR="005236CA" w:rsidTr="00FA1967">
        <w:trPr>
          <w:trHeight w:val="690"/>
        </w:trPr>
        <w:tc>
          <w:tcPr>
            <w:tcW w:w="5591" w:type="dxa"/>
            <w:tcBorders>
              <w:top w:val="single" w:sz="4" w:space="0" w:color="auto"/>
              <w:left w:val="single" w:sz="4" w:space="0" w:color="auto"/>
              <w:bottom w:val="single" w:sz="4" w:space="0" w:color="auto"/>
              <w:right w:val="single" w:sz="4" w:space="0" w:color="auto"/>
            </w:tcBorders>
          </w:tcPr>
          <w:p w:rsidR="005236CA" w:rsidRDefault="005236CA" w:rsidP="005236CA">
            <w:pPr>
              <w:rPr>
                <w:sz w:val="24"/>
                <w:szCs w:val="24"/>
              </w:rPr>
            </w:pPr>
            <w:r>
              <w:rPr>
                <w:sz w:val="24"/>
                <w:szCs w:val="24"/>
              </w:rPr>
              <w:t xml:space="preserve">граждане Российской Федерации, состоящие в зарегистрированном браке (в том числе с лицом, не имеющим гражданства Российской Федерации), </w:t>
            </w:r>
            <w:r>
              <w:rPr>
                <w:sz w:val="24"/>
                <w:szCs w:val="24"/>
              </w:rPr>
              <w:lastRenderedPageBreak/>
              <w:t>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lastRenderedPageBreak/>
              <w:t>3А</w:t>
            </w:r>
          </w:p>
          <w:p w:rsidR="005236CA" w:rsidRDefault="005236CA" w:rsidP="005236CA">
            <w:pPr>
              <w:jc w:val="center"/>
              <w:rPr>
                <w:sz w:val="24"/>
                <w:szCs w:val="24"/>
              </w:rPr>
            </w:pPr>
          </w:p>
        </w:tc>
      </w:tr>
      <w:tr w:rsidR="005236CA" w:rsidTr="00FA1967">
        <w:trPr>
          <w:trHeight w:val="690"/>
        </w:trPr>
        <w:tc>
          <w:tcPr>
            <w:tcW w:w="5591" w:type="dxa"/>
            <w:tcBorders>
              <w:top w:val="single" w:sz="4" w:space="0" w:color="auto"/>
              <w:left w:val="single" w:sz="4" w:space="0" w:color="auto"/>
              <w:bottom w:val="single" w:sz="4" w:space="0" w:color="auto"/>
              <w:right w:val="single" w:sz="4" w:space="0" w:color="auto"/>
            </w:tcBorders>
          </w:tcPr>
          <w:p w:rsidR="005236CA" w:rsidRDefault="005236CA" w:rsidP="005236CA">
            <w:pPr>
              <w:rPr>
                <w:sz w:val="24"/>
                <w:szCs w:val="24"/>
              </w:rPr>
            </w:pPr>
            <w:r>
              <w:rPr>
                <w:sz w:val="24"/>
                <w:szCs w:val="24"/>
              </w:rPr>
              <w:lastRenderedPageBreak/>
              <w:t>граждане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4536" w:type="dxa"/>
            <w:tcBorders>
              <w:top w:val="single" w:sz="4" w:space="0" w:color="auto"/>
              <w:left w:val="single" w:sz="4" w:space="0" w:color="auto"/>
              <w:bottom w:val="single" w:sz="4" w:space="0" w:color="auto"/>
              <w:right w:val="single" w:sz="4" w:space="0" w:color="auto"/>
            </w:tcBorders>
          </w:tcPr>
          <w:p w:rsidR="005236CA" w:rsidRDefault="005236CA" w:rsidP="005236CA">
            <w:pPr>
              <w:jc w:val="center"/>
              <w:rPr>
                <w:sz w:val="24"/>
                <w:szCs w:val="24"/>
              </w:rPr>
            </w:pPr>
            <w:r>
              <w:rPr>
                <w:sz w:val="24"/>
                <w:szCs w:val="24"/>
              </w:rPr>
              <w:t>4А</w:t>
            </w:r>
          </w:p>
        </w:tc>
      </w:tr>
    </w:tbl>
    <w:p w:rsidR="005236CA" w:rsidRDefault="005236CA" w:rsidP="005236CA">
      <w:pPr>
        <w:ind w:firstLine="709"/>
        <w:jc w:val="both"/>
        <w:outlineLvl w:val="0"/>
        <w:rPr>
          <w:sz w:val="24"/>
          <w:szCs w:val="24"/>
        </w:rPr>
      </w:pPr>
      <w:r>
        <w:rPr>
          <w:b/>
          <w:sz w:val="24"/>
          <w:szCs w:val="24"/>
        </w:rPr>
        <w:t>III.</w:t>
      </w:r>
      <w:r>
        <w:rPr>
          <w:b/>
          <w:sz w:val="24"/>
          <w:szCs w:val="24"/>
        </w:rPr>
        <w:tab/>
        <w:t>Исчерпывающий перечень документов, необходимых для предоставления муниципальной услуги</w:t>
      </w:r>
    </w:p>
    <w:p w:rsidR="005236CA" w:rsidRDefault="005236CA" w:rsidP="005236CA">
      <w:pPr>
        <w:ind w:firstLine="709"/>
        <w:jc w:val="right"/>
        <w:outlineLvl w:val="0"/>
        <w:rPr>
          <w:sz w:val="24"/>
          <w:szCs w:val="24"/>
        </w:rPr>
      </w:pPr>
      <w:r>
        <w:rPr>
          <w:sz w:val="24"/>
          <w:szCs w:val="24"/>
        </w:rPr>
        <w:t>Таблица №2</w:t>
      </w:r>
    </w:p>
    <w:p w:rsidR="005236CA" w:rsidRDefault="005236CA" w:rsidP="005236CA">
      <w:pPr>
        <w:ind w:firstLine="709"/>
        <w:jc w:val="both"/>
        <w:outlineLvl w:val="0"/>
        <w:rPr>
          <w:sz w:val="24"/>
          <w:szCs w:val="24"/>
        </w:rPr>
      </w:pPr>
    </w:p>
    <w:tbl>
      <w:tblPr>
        <w:tblStyle w:val="11"/>
        <w:tblW w:w="10173" w:type="dxa"/>
        <w:tblLayout w:type="fixed"/>
        <w:tblLook w:val="04A0" w:firstRow="1" w:lastRow="0" w:firstColumn="1" w:lastColumn="0" w:noHBand="0" w:noVBand="1"/>
      </w:tblPr>
      <w:tblGrid>
        <w:gridCol w:w="636"/>
        <w:gridCol w:w="39"/>
        <w:gridCol w:w="1418"/>
        <w:gridCol w:w="4394"/>
        <w:gridCol w:w="2049"/>
        <w:gridCol w:w="1637"/>
      </w:tblGrid>
      <w:tr w:rsidR="005236CA" w:rsidTr="00315432">
        <w:tc>
          <w:tcPr>
            <w:tcW w:w="636" w:type="dxa"/>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w:t>
            </w:r>
          </w:p>
        </w:tc>
        <w:tc>
          <w:tcPr>
            <w:tcW w:w="1457" w:type="dxa"/>
            <w:gridSpan w:val="2"/>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Идентификаторы категорий (признаков) заявителей</w:t>
            </w:r>
          </w:p>
        </w:tc>
        <w:tc>
          <w:tcPr>
            <w:tcW w:w="4394" w:type="dxa"/>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Перечень необходимых для предоставления муниципальной услуги документов</w:t>
            </w:r>
          </w:p>
        </w:tc>
        <w:tc>
          <w:tcPr>
            <w:tcW w:w="2049" w:type="dxa"/>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Способы подачи документов,</w:t>
            </w:r>
          </w:p>
          <w:p w:rsidR="005236CA" w:rsidRDefault="005236CA" w:rsidP="00315432">
            <w:pPr>
              <w:jc w:val="center"/>
              <w:outlineLvl w:val="0"/>
              <w:rPr>
                <w:rFonts w:ascii="Times New Roman" w:hAnsi="Times New Roman"/>
                <w:sz w:val="24"/>
                <w:szCs w:val="24"/>
              </w:rPr>
            </w:pPr>
            <w:r>
              <w:rPr>
                <w:rFonts w:ascii="Times New Roman" w:hAnsi="Times New Roman"/>
                <w:sz w:val="24"/>
                <w:szCs w:val="24"/>
              </w:rPr>
              <w:t>требования к представлению</w:t>
            </w:r>
          </w:p>
          <w:p w:rsidR="005236CA" w:rsidRDefault="005236CA" w:rsidP="00315432">
            <w:pPr>
              <w:jc w:val="center"/>
              <w:outlineLvl w:val="0"/>
              <w:rPr>
                <w:rFonts w:ascii="Times New Roman" w:hAnsi="Times New Roman"/>
                <w:sz w:val="24"/>
                <w:szCs w:val="24"/>
              </w:rPr>
            </w:pPr>
            <w:r>
              <w:rPr>
                <w:rFonts w:ascii="Times New Roman" w:hAnsi="Times New Roman"/>
                <w:sz w:val="24"/>
                <w:szCs w:val="24"/>
              </w:rPr>
              <w:t>документов</w:t>
            </w:r>
          </w:p>
        </w:tc>
        <w:tc>
          <w:tcPr>
            <w:tcW w:w="1637" w:type="dxa"/>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Иные требования</w:t>
            </w:r>
          </w:p>
        </w:tc>
      </w:tr>
      <w:tr w:rsidR="005236CA" w:rsidTr="00315432">
        <w:tc>
          <w:tcPr>
            <w:tcW w:w="10173" w:type="dxa"/>
            <w:gridSpan w:val="6"/>
            <w:vAlign w:val="center"/>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236CA" w:rsidTr="00315432">
        <w:trPr>
          <w:trHeight w:val="663"/>
        </w:trPr>
        <w:tc>
          <w:tcPr>
            <w:tcW w:w="675"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Заявление о предоставлении муниципальной услуги (приложение к настоящему регламенту – образец 1).</w:t>
            </w:r>
          </w:p>
        </w:tc>
        <w:tc>
          <w:tcPr>
            <w:tcW w:w="2049"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[Все], Д(1)</w:t>
            </w:r>
          </w:p>
        </w:tc>
      </w:tr>
      <w:tr w:rsidR="005236CA" w:rsidTr="00315432">
        <w:tc>
          <w:tcPr>
            <w:tcW w:w="675" w:type="dxa"/>
            <w:gridSpan w:val="2"/>
          </w:tcPr>
          <w:p w:rsidR="005236CA" w:rsidRDefault="005236CA" w:rsidP="005236CA">
            <w:pPr>
              <w:ind w:firstLine="709"/>
              <w:jc w:val="both"/>
              <w:outlineLvl w:val="0"/>
              <w:rPr>
                <w:rFonts w:ascii="Times New Roman" w:hAnsi="Times New Roman"/>
                <w:sz w:val="24"/>
                <w:szCs w:val="24"/>
              </w:rPr>
            </w:pPr>
          </w:p>
          <w:p w:rsidR="005236CA" w:rsidRDefault="005236CA" w:rsidP="005236CA">
            <w:pPr>
              <w:rPr>
                <w:rFonts w:ascii="Times New Roman" w:hAnsi="Times New Roman"/>
                <w:sz w:val="24"/>
                <w:szCs w:val="24"/>
              </w:rPr>
            </w:pPr>
            <w:r>
              <w:rPr>
                <w:rFonts w:ascii="Times New Roman" w:hAnsi="Times New Roman"/>
                <w:sz w:val="24"/>
                <w:szCs w:val="24"/>
              </w:rPr>
              <w:t>2</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 xml:space="preserve">Паспорт либо иной документ, удостоверяющий личность заявителя, в соответствии с законодательством </w:t>
            </w:r>
            <w:r>
              <w:rPr>
                <w:rFonts w:ascii="Times New Roman" w:hAnsi="Times New Roman"/>
                <w:sz w:val="24"/>
                <w:szCs w:val="24"/>
              </w:rPr>
              <w:lastRenderedPageBreak/>
              <w:t xml:space="preserve">Российской Федерации. </w:t>
            </w:r>
          </w:p>
        </w:tc>
        <w:tc>
          <w:tcPr>
            <w:tcW w:w="2049"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lastRenderedPageBreak/>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lastRenderedPageBreak/>
              <w:t>3</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 xml:space="preserve">Документ, удостоверяющий право (полномочия) представителя если с заявлением обращается представитель заявителя, </w:t>
            </w:r>
          </w:p>
          <w:p w:rsidR="005236CA" w:rsidRDefault="005236CA" w:rsidP="005236CA">
            <w:pPr>
              <w:jc w:val="both"/>
              <w:outlineLvl w:val="0"/>
              <w:rPr>
                <w:rFonts w:ascii="Times New Roman" w:hAnsi="Times New Roman"/>
                <w:sz w:val="24"/>
                <w:szCs w:val="24"/>
              </w:rPr>
            </w:pPr>
            <w:r>
              <w:rPr>
                <w:rFonts w:ascii="Times New Roman" w:hAnsi="Times New Roman"/>
                <w:sz w:val="24"/>
                <w:szCs w:val="24"/>
              </w:rPr>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049"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rPr>
                <w:rFonts w:ascii="Times New Roman" w:hAnsi="Times New Roman"/>
                <w:sz w:val="24"/>
                <w:szCs w:val="24"/>
              </w:rPr>
            </w:pPr>
            <w:r>
              <w:rPr>
                <w:rFonts w:ascii="Times New Roman" w:hAnsi="Times New Roman"/>
                <w:sz w:val="24"/>
                <w:szCs w:val="24"/>
              </w:rPr>
              <w:t>4</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rPr>
                <w:rFonts w:ascii="Times New Roman" w:hAnsi="Times New Roman"/>
                <w:sz w:val="24"/>
                <w:szCs w:val="24"/>
              </w:rPr>
            </w:pPr>
            <w:r>
              <w:rPr>
                <w:rFonts w:ascii="Times New Roman" w:hAnsi="Times New Roman"/>
                <w:sz w:val="24"/>
                <w:szCs w:val="24"/>
              </w:rPr>
              <w:t>5</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2049"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rPr>
                <w:rFonts w:ascii="Times New Roman" w:hAnsi="Times New Roman"/>
                <w:sz w:val="24"/>
                <w:szCs w:val="24"/>
              </w:rPr>
            </w:pPr>
            <w:r>
              <w:rPr>
                <w:rFonts w:ascii="Times New Roman" w:hAnsi="Times New Roman"/>
                <w:sz w:val="24"/>
                <w:szCs w:val="24"/>
              </w:rPr>
              <w:t>6</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5236CA" w:rsidRDefault="005236CA" w:rsidP="005236CA">
            <w:pPr>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rPr>
                <w:rFonts w:ascii="Times New Roman" w:hAnsi="Times New Roman"/>
                <w:sz w:val="24"/>
                <w:szCs w:val="24"/>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rPr>
                <w:rFonts w:ascii="Times New Roman" w:hAnsi="Times New Roman"/>
                <w:sz w:val="24"/>
                <w:szCs w:val="24"/>
              </w:rPr>
            </w:pPr>
            <w:r>
              <w:rPr>
                <w:rFonts w:ascii="Times New Roman" w:hAnsi="Times New Roman"/>
                <w:sz w:val="24"/>
                <w:szCs w:val="24"/>
              </w:rPr>
              <w:t>7</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 xml:space="preserve">Свидетельство об усыновлении либо решение суда об усыновлении (за исключением случаев, если в свидетельстве о рождении ребенка </w:t>
            </w:r>
            <w:r>
              <w:rPr>
                <w:rFonts w:ascii="Times New Roman" w:hAnsi="Times New Roman"/>
                <w:sz w:val="24"/>
                <w:szCs w:val="24"/>
              </w:rPr>
              <w:lastRenderedPageBreak/>
              <w:t>усыновитель (усыновители) указан (указаны) в качестве родителя (родителей).</w:t>
            </w:r>
          </w:p>
        </w:tc>
        <w:tc>
          <w:tcPr>
            <w:tcW w:w="2049" w:type="dxa"/>
          </w:tcPr>
          <w:p w:rsidR="005236CA" w:rsidRDefault="005236CA" w:rsidP="005236CA">
            <w:pPr>
              <w:rPr>
                <w:rFonts w:ascii="Times New Roman" w:hAnsi="Times New Roman"/>
                <w:sz w:val="24"/>
                <w:szCs w:val="24"/>
              </w:rPr>
            </w:pPr>
            <w:r>
              <w:rPr>
                <w:rFonts w:ascii="Times New Roman" w:hAnsi="Times New Roman"/>
                <w:sz w:val="24"/>
                <w:szCs w:val="24"/>
              </w:rPr>
              <w:lastRenderedPageBreak/>
              <w:t>ЕПГУ, ПС, Л</w:t>
            </w:r>
          </w:p>
        </w:tc>
        <w:tc>
          <w:tcPr>
            <w:tcW w:w="1637" w:type="dxa"/>
          </w:tcPr>
          <w:p w:rsidR="005236CA" w:rsidRDefault="005236CA" w:rsidP="005236CA">
            <w:pPr>
              <w:rPr>
                <w:rFonts w:ascii="Times New Roman" w:hAnsi="Times New Roman"/>
                <w:sz w:val="24"/>
                <w:szCs w:val="24"/>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rPr>
                <w:rFonts w:ascii="Times New Roman" w:hAnsi="Times New Roman"/>
                <w:sz w:val="24"/>
                <w:szCs w:val="24"/>
              </w:rPr>
            </w:pPr>
            <w:r>
              <w:rPr>
                <w:rFonts w:ascii="Times New Roman" w:hAnsi="Times New Roman"/>
                <w:sz w:val="24"/>
                <w:szCs w:val="24"/>
              </w:rPr>
              <w:lastRenderedPageBreak/>
              <w:t>8</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5236CA" w:rsidRDefault="005236CA" w:rsidP="005236CA">
            <w:pPr>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rPr>
                <w:rFonts w:ascii="Times New Roman" w:hAnsi="Times New Roman"/>
                <w:sz w:val="24"/>
                <w:szCs w:val="24"/>
              </w:rPr>
            </w:pPr>
            <w:r>
              <w:rPr>
                <w:rFonts w:ascii="Times New Roman" w:eastAsia="Times New Roman" w:hAnsi="Times New Roman"/>
                <w:sz w:val="24"/>
                <w:szCs w:val="24"/>
                <w:lang w:eastAsia="ru-RU"/>
              </w:rPr>
              <w:t>[Все], Д(1)</w:t>
            </w:r>
          </w:p>
        </w:tc>
      </w:tr>
      <w:tr w:rsidR="005236CA" w:rsidTr="00315432">
        <w:tc>
          <w:tcPr>
            <w:tcW w:w="675" w:type="dxa"/>
            <w:gridSpan w:val="2"/>
          </w:tcPr>
          <w:p w:rsidR="005236CA" w:rsidRDefault="005236CA" w:rsidP="005236CA">
            <w:pPr>
              <w:rPr>
                <w:rFonts w:ascii="Times New Roman" w:hAnsi="Times New Roman"/>
                <w:sz w:val="24"/>
                <w:szCs w:val="24"/>
              </w:rPr>
            </w:pPr>
            <w:r>
              <w:rPr>
                <w:rFonts w:ascii="Times New Roman" w:hAnsi="Times New Roman"/>
                <w:sz w:val="24"/>
                <w:szCs w:val="24"/>
              </w:rPr>
              <w:t>9</w:t>
            </w:r>
          </w:p>
        </w:tc>
        <w:tc>
          <w:tcPr>
            <w:tcW w:w="1418"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049" w:type="dxa"/>
          </w:tcPr>
          <w:p w:rsidR="005236CA" w:rsidRDefault="005236CA" w:rsidP="005236CA">
            <w:pPr>
              <w:rPr>
                <w:rFonts w:ascii="Times New Roman" w:hAnsi="Times New Roman"/>
                <w:sz w:val="24"/>
                <w:szCs w:val="24"/>
              </w:rPr>
            </w:pPr>
            <w:r>
              <w:rPr>
                <w:rFonts w:ascii="Times New Roman" w:hAnsi="Times New Roman"/>
                <w:sz w:val="24"/>
                <w:szCs w:val="24"/>
              </w:rPr>
              <w:t>ЕПГУ,  ПС, Л</w:t>
            </w:r>
          </w:p>
        </w:tc>
        <w:tc>
          <w:tcPr>
            <w:tcW w:w="1637" w:type="dxa"/>
          </w:tcPr>
          <w:p w:rsidR="005236CA" w:rsidRDefault="005236CA" w:rsidP="005236CA">
            <w:pPr>
              <w:rPr>
                <w:rFonts w:ascii="Times New Roman" w:hAnsi="Times New Roman"/>
                <w:sz w:val="24"/>
                <w:szCs w:val="24"/>
              </w:rPr>
            </w:pPr>
            <w:r>
              <w:rPr>
                <w:rFonts w:ascii="Times New Roman" w:eastAsia="Times New Roman" w:hAnsi="Times New Roman"/>
                <w:sz w:val="24"/>
                <w:szCs w:val="24"/>
                <w:lang w:eastAsia="ru-RU"/>
              </w:rPr>
              <w:t>[Все], Д(1)</w:t>
            </w:r>
          </w:p>
        </w:tc>
      </w:tr>
      <w:tr w:rsidR="005236CA" w:rsidTr="00315432">
        <w:tc>
          <w:tcPr>
            <w:tcW w:w="10173" w:type="dxa"/>
            <w:gridSpan w:val="6"/>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Times New Roman" w:eastAsia="Times New Roman" w:hAnsi="Times New Roman"/>
                <w:sz w:val="24"/>
                <w:szCs w:val="24"/>
                <w:lang w:eastAsia="ru-RU"/>
              </w:rPr>
              <w:t>муниципальной</w:t>
            </w:r>
            <w:r>
              <w:rPr>
                <w:rFonts w:ascii="Times New Roman" w:hAnsi="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236CA" w:rsidTr="00315432">
        <w:tc>
          <w:tcPr>
            <w:tcW w:w="636"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w:t>
            </w: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Сведения о заключении брака с заявителем, сведения о рождении детей в возрасте до 18 лет.</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ЕПГУ, ПС, Л</w:t>
            </w:r>
          </w:p>
        </w:tc>
        <w:tc>
          <w:tcPr>
            <w:tcW w:w="1637"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[Все], Д(1)</w:t>
            </w:r>
          </w:p>
        </w:tc>
      </w:tr>
      <w:tr w:rsidR="005236CA" w:rsidTr="00315432">
        <w:tc>
          <w:tcPr>
            <w:tcW w:w="636"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2</w:t>
            </w: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36"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3</w:t>
            </w: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36" w:type="dxa"/>
          </w:tcPr>
          <w:p w:rsidR="005236CA" w:rsidRDefault="005236CA" w:rsidP="005236CA">
            <w:pPr>
              <w:jc w:val="both"/>
              <w:outlineLvl w:val="0"/>
              <w:rPr>
                <w:rFonts w:ascii="Times New Roman" w:hAnsi="Times New Roman"/>
                <w:sz w:val="24"/>
                <w:szCs w:val="24"/>
              </w:rPr>
            </w:pP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приемный(е).</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36"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4</w:t>
            </w: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36"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5</w:t>
            </w: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 xml:space="preserve">Выписки из Единого государственного реестра недвижимости </w:t>
            </w:r>
          </w:p>
          <w:p w:rsidR="005236CA" w:rsidRDefault="005236CA" w:rsidP="005236CA">
            <w:pPr>
              <w:jc w:val="both"/>
              <w:outlineLvl w:val="0"/>
              <w:rPr>
                <w:rFonts w:ascii="Times New Roman" w:hAnsi="Times New Roman"/>
                <w:sz w:val="24"/>
                <w:szCs w:val="24"/>
              </w:rPr>
            </w:pPr>
            <w:r>
              <w:rPr>
                <w:rFonts w:ascii="Times New Roman" w:hAnsi="Times New Roman"/>
                <w:sz w:val="24"/>
                <w:szCs w:val="24"/>
              </w:rPr>
              <w:lastRenderedPageBreak/>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r w:rsidR="005236CA" w:rsidTr="00315432">
        <w:tc>
          <w:tcPr>
            <w:tcW w:w="636"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lastRenderedPageBreak/>
              <w:t>6</w:t>
            </w:r>
          </w:p>
        </w:tc>
        <w:tc>
          <w:tcPr>
            <w:tcW w:w="1457" w:type="dxa"/>
            <w:gridSpan w:val="2"/>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3А</w:t>
            </w:r>
            <w:r>
              <w:rPr>
                <w:rFonts w:ascii="Times New Roman" w:hAnsi="Times New Roman"/>
                <w:sz w:val="24"/>
                <w:szCs w:val="24"/>
                <w:lang w:val="en-US"/>
              </w:rPr>
              <w:t xml:space="preserve">, </w:t>
            </w:r>
            <w:r>
              <w:rPr>
                <w:rFonts w:ascii="Times New Roman" w:hAnsi="Times New Roman"/>
                <w:sz w:val="24"/>
                <w:szCs w:val="24"/>
              </w:rPr>
              <w:t>4А</w:t>
            </w:r>
          </w:p>
        </w:tc>
        <w:tc>
          <w:tcPr>
            <w:tcW w:w="4394"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
        </w:tc>
        <w:tc>
          <w:tcPr>
            <w:tcW w:w="2049"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ЕПГУ, ПС, Л</w:t>
            </w:r>
          </w:p>
        </w:tc>
        <w:tc>
          <w:tcPr>
            <w:tcW w:w="1637" w:type="dxa"/>
          </w:tcPr>
          <w:p w:rsidR="005236CA" w:rsidRDefault="005236CA" w:rsidP="005236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Д(1)</w:t>
            </w:r>
          </w:p>
        </w:tc>
      </w:tr>
    </w:tbl>
    <w:p w:rsidR="005236CA" w:rsidRDefault="005236CA" w:rsidP="005236CA">
      <w:pPr>
        <w:jc w:val="both"/>
        <w:outlineLvl w:val="0"/>
        <w:rPr>
          <w:sz w:val="24"/>
          <w:szCs w:val="24"/>
        </w:rPr>
      </w:pPr>
    </w:p>
    <w:p w:rsidR="005236CA" w:rsidRDefault="00315432" w:rsidP="005236CA">
      <w:pPr>
        <w:ind w:left="1080"/>
        <w:jc w:val="center"/>
        <w:outlineLvl w:val="0"/>
        <w:rPr>
          <w:b/>
          <w:sz w:val="24"/>
          <w:szCs w:val="24"/>
        </w:rPr>
      </w:pPr>
      <w:r>
        <w:rPr>
          <w:b/>
          <w:sz w:val="24"/>
          <w:szCs w:val="24"/>
        </w:rPr>
        <w:br w:type="page"/>
      </w:r>
      <w:r w:rsidR="005236CA">
        <w:rPr>
          <w:b/>
          <w:sz w:val="24"/>
          <w:szCs w:val="24"/>
          <w:lang w:val="en-US"/>
        </w:rPr>
        <w:lastRenderedPageBreak/>
        <w:t>IV</w:t>
      </w:r>
      <w:r w:rsidR="005236CA">
        <w:rPr>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236CA" w:rsidRDefault="005236CA" w:rsidP="005236CA">
      <w:pPr>
        <w:jc w:val="both"/>
        <w:outlineLvl w:val="0"/>
        <w:rPr>
          <w:sz w:val="24"/>
          <w:szCs w:val="24"/>
        </w:rPr>
      </w:pPr>
    </w:p>
    <w:p w:rsidR="005236CA" w:rsidRDefault="005236CA" w:rsidP="005236CA">
      <w:pPr>
        <w:ind w:firstLine="709"/>
        <w:jc w:val="right"/>
        <w:outlineLvl w:val="0"/>
        <w:rPr>
          <w:sz w:val="24"/>
          <w:szCs w:val="24"/>
        </w:rPr>
      </w:pPr>
      <w:r>
        <w:rPr>
          <w:sz w:val="24"/>
          <w:szCs w:val="24"/>
        </w:rPr>
        <w:t>Таблица № 3</w:t>
      </w:r>
    </w:p>
    <w:p w:rsidR="005236CA" w:rsidRDefault="005236CA" w:rsidP="005236CA">
      <w:pPr>
        <w:ind w:firstLine="709"/>
        <w:jc w:val="both"/>
        <w:outlineLvl w:val="0"/>
        <w:rPr>
          <w:sz w:val="24"/>
          <w:szCs w:val="24"/>
        </w:rPr>
      </w:pPr>
    </w:p>
    <w:tbl>
      <w:tblPr>
        <w:tblStyle w:val="2"/>
        <w:tblW w:w="0" w:type="auto"/>
        <w:tblLook w:val="04A0" w:firstRow="1" w:lastRow="0" w:firstColumn="1" w:lastColumn="0" w:noHBand="0" w:noVBand="1"/>
      </w:tblPr>
      <w:tblGrid>
        <w:gridCol w:w="603"/>
        <w:gridCol w:w="6331"/>
        <w:gridCol w:w="3203"/>
      </w:tblGrid>
      <w:tr w:rsidR="005236CA" w:rsidTr="00315432">
        <w:tc>
          <w:tcPr>
            <w:tcW w:w="603" w:type="dxa"/>
            <w:vAlign w:val="center"/>
          </w:tcPr>
          <w:p w:rsidR="005236CA" w:rsidRDefault="005236CA" w:rsidP="00315432">
            <w:pPr>
              <w:ind w:firstLine="709"/>
              <w:jc w:val="center"/>
              <w:outlineLvl w:val="0"/>
              <w:rPr>
                <w:rFonts w:ascii="Times New Roman" w:hAnsi="Times New Roman"/>
                <w:sz w:val="24"/>
                <w:szCs w:val="24"/>
              </w:rPr>
            </w:pPr>
            <w:r>
              <w:rPr>
                <w:rFonts w:ascii="Times New Roman" w:hAnsi="Times New Roman"/>
                <w:sz w:val="24"/>
                <w:szCs w:val="24"/>
              </w:rPr>
              <w:t>№ п/п</w:t>
            </w:r>
          </w:p>
        </w:tc>
        <w:tc>
          <w:tcPr>
            <w:tcW w:w="6331" w:type="dxa"/>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Перечень оснований</w:t>
            </w:r>
          </w:p>
        </w:tc>
        <w:tc>
          <w:tcPr>
            <w:tcW w:w="3203" w:type="dxa"/>
            <w:vAlign w:val="center"/>
          </w:tcPr>
          <w:p w:rsidR="005236CA" w:rsidRDefault="005236CA" w:rsidP="00315432">
            <w:pPr>
              <w:jc w:val="center"/>
              <w:outlineLvl w:val="0"/>
              <w:rPr>
                <w:rFonts w:ascii="Times New Roman" w:hAnsi="Times New Roman"/>
                <w:sz w:val="24"/>
                <w:szCs w:val="24"/>
              </w:rPr>
            </w:pPr>
            <w:r>
              <w:rPr>
                <w:rFonts w:ascii="Times New Roman" w:hAnsi="Times New Roman"/>
                <w:sz w:val="24"/>
                <w:szCs w:val="24"/>
              </w:rPr>
              <w:t>Идентификатор категорий (признаков) заявителей</w:t>
            </w:r>
          </w:p>
        </w:tc>
      </w:tr>
      <w:tr w:rsidR="005236CA" w:rsidTr="005236CA">
        <w:tc>
          <w:tcPr>
            <w:tcW w:w="10137" w:type="dxa"/>
            <w:gridSpan w:val="3"/>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 xml:space="preserve">Исчерпывающий перечень оснований для отказа в приеме заявления и документов, необходимых для предоставления </w:t>
            </w:r>
            <w:r>
              <w:rPr>
                <w:rFonts w:ascii="Times New Roman" w:eastAsia="Times New Roman" w:hAnsi="Times New Roman"/>
                <w:sz w:val="24"/>
                <w:szCs w:val="24"/>
                <w:lang w:eastAsia="ru-RU"/>
              </w:rPr>
              <w:t>муниципальной</w:t>
            </w:r>
            <w:r>
              <w:rPr>
                <w:rFonts w:ascii="Times New Roman" w:hAnsi="Times New Roman"/>
                <w:sz w:val="24"/>
                <w:szCs w:val="24"/>
              </w:rPr>
              <w:t xml:space="preserve"> услуги</w:t>
            </w:r>
          </w:p>
        </w:tc>
      </w:tr>
      <w:tr w:rsidR="005236CA" w:rsidTr="005236CA">
        <w:tc>
          <w:tcPr>
            <w:tcW w:w="6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w:t>
            </w:r>
          </w:p>
        </w:tc>
        <w:tc>
          <w:tcPr>
            <w:tcW w:w="6331" w:type="dxa"/>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Заявление подано лицом, не уполномоченным на осуществление таких действий.</w:t>
            </w:r>
          </w:p>
        </w:tc>
        <w:tc>
          <w:tcPr>
            <w:tcW w:w="32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r>
      <w:tr w:rsidR="005236CA" w:rsidTr="005236CA">
        <w:tc>
          <w:tcPr>
            <w:tcW w:w="6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2</w:t>
            </w:r>
          </w:p>
        </w:tc>
        <w:tc>
          <w:tcPr>
            <w:tcW w:w="6331" w:type="dxa"/>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Заявление на получение услуги оформлено не в соответствии с административным регламентом.</w:t>
            </w:r>
          </w:p>
        </w:tc>
        <w:tc>
          <w:tcPr>
            <w:tcW w:w="32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r>
      <w:tr w:rsidR="005236CA" w:rsidTr="005236CA">
        <w:tc>
          <w:tcPr>
            <w:tcW w:w="10137" w:type="dxa"/>
            <w:gridSpan w:val="3"/>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Исчерпывающий перечень оснований для приостановления предоставления муниципальной услуги</w:t>
            </w:r>
          </w:p>
        </w:tc>
      </w:tr>
      <w:tr w:rsidR="005236CA" w:rsidTr="005236CA">
        <w:tc>
          <w:tcPr>
            <w:tcW w:w="6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w:t>
            </w:r>
          </w:p>
        </w:tc>
        <w:tc>
          <w:tcPr>
            <w:tcW w:w="6331" w:type="dxa"/>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r>
      <w:tr w:rsidR="005236CA" w:rsidTr="005236CA">
        <w:trPr>
          <w:trHeight w:val="313"/>
        </w:trPr>
        <w:tc>
          <w:tcPr>
            <w:tcW w:w="10137" w:type="dxa"/>
            <w:gridSpan w:val="3"/>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Исчерпывающий перечень оснований для отказа в предоставлении муниципальной услуги</w:t>
            </w:r>
          </w:p>
        </w:tc>
      </w:tr>
      <w:tr w:rsidR="005236CA" w:rsidTr="005236CA">
        <w:tc>
          <w:tcPr>
            <w:tcW w:w="6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w:t>
            </w:r>
          </w:p>
        </w:tc>
        <w:tc>
          <w:tcPr>
            <w:tcW w:w="6331" w:type="dxa"/>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Отсутствие права на предоставление муниципальной услуги:</w:t>
            </w:r>
          </w:p>
        </w:tc>
        <w:tc>
          <w:tcPr>
            <w:tcW w:w="32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r>
      <w:tr w:rsidR="005236CA" w:rsidTr="005236CA">
        <w:tc>
          <w:tcPr>
            <w:tcW w:w="603" w:type="dxa"/>
          </w:tcPr>
          <w:p w:rsidR="005236CA" w:rsidRDefault="005236CA" w:rsidP="005236CA">
            <w:pPr>
              <w:jc w:val="both"/>
              <w:outlineLvl w:val="0"/>
              <w:rPr>
                <w:rFonts w:ascii="Times New Roman" w:hAnsi="Times New Roman"/>
                <w:sz w:val="24"/>
                <w:szCs w:val="24"/>
              </w:rPr>
            </w:pPr>
          </w:p>
        </w:tc>
        <w:tc>
          <w:tcPr>
            <w:tcW w:w="6331" w:type="dxa"/>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 xml:space="preserve">а) отсутствие права на бесплатное предоставление в собственность земельного участка. </w:t>
            </w:r>
          </w:p>
        </w:tc>
        <w:tc>
          <w:tcPr>
            <w:tcW w:w="32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r>
      <w:tr w:rsidR="005236CA" w:rsidTr="005236CA">
        <w:tc>
          <w:tcPr>
            <w:tcW w:w="6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2</w:t>
            </w:r>
          </w:p>
        </w:tc>
        <w:tc>
          <w:tcPr>
            <w:tcW w:w="6331" w:type="dxa"/>
          </w:tcPr>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а) непредставление или представление в неполном объеме документов определенных в Таблице № 2;</w:t>
            </w:r>
          </w:p>
          <w:p w:rsidR="005236CA" w:rsidRDefault="005236CA" w:rsidP="005236CA">
            <w:pPr>
              <w:ind w:firstLine="709"/>
              <w:jc w:val="both"/>
              <w:outlineLvl w:val="0"/>
              <w:rPr>
                <w:rFonts w:ascii="Times New Roman" w:hAnsi="Times New Roman"/>
                <w:sz w:val="24"/>
                <w:szCs w:val="24"/>
              </w:rPr>
            </w:pPr>
            <w:r>
              <w:rPr>
                <w:rFonts w:ascii="Times New Roman" w:hAnsi="Times New Roman"/>
                <w:sz w:val="24"/>
                <w:szCs w:val="24"/>
              </w:rPr>
              <w:t>б) представленные заявителем документы недействительны/указанные в заявлении сведения недостоверны (наличие в представленных документах недостоверных сведений).</w:t>
            </w:r>
          </w:p>
        </w:tc>
        <w:tc>
          <w:tcPr>
            <w:tcW w:w="3203" w:type="dxa"/>
          </w:tcPr>
          <w:p w:rsidR="005236CA" w:rsidRDefault="005236CA" w:rsidP="005236CA">
            <w:pPr>
              <w:jc w:val="both"/>
              <w:outlineLvl w:val="0"/>
              <w:rPr>
                <w:rFonts w:ascii="Times New Roman" w:hAnsi="Times New Roman"/>
                <w:sz w:val="24"/>
                <w:szCs w:val="24"/>
              </w:rPr>
            </w:pPr>
            <w:r>
              <w:rPr>
                <w:rFonts w:ascii="Times New Roman" w:hAnsi="Times New Roman"/>
                <w:sz w:val="24"/>
                <w:szCs w:val="24"/>
              </w:rPr>
              <w:t>1А</w:t>
            </w:r>
            <w:r>
              <w:rPr>
                <w:rFonts w:ascii="Times New Roman" w:hAnsi="Times New Roman"/>
                <w:sz w:val="24"/>
                <w:szCs w:val="24"/>
                <w:lang w:val="en-US"/>
              </w:rPr>
              <w:t>, 2</w:t>
            </w:r>
            <w:r>
              <w:rPr>
                <w:rFonts w:ascii="Times New Roman" w:hAnsi="Times New Roman"/>
                <w:sz w:val="24"/>
                <w:szCs w:val="24"/>
              </w:rPr>
              <w:t>А</w:t>
            </w:r>
            <w:r>
              <w:rPr>
                <w:rFonts w:ascii="Times New Roman" w:hAnsi="Times New Roman"/>
                <w:sz w:val="24"/>
                <w:szCs w:val="24"/>
                <w:lang w:val="en-US"/>
              </w:rPr>
              <w:t xml:space="preserve">, </w:t>
            </w:r>
            <w:r>
              <w:rPr>
                <w:rFonts w:ascii="Times New Roman" w:hAnsi="Times New Roman"/>
                <w:sz w:val="24"/>
                <w:szCs w:val="24"/>
              </w:rPr>
              <w:t>3А</w:t>
            </w:r>
            <w:r>
              <w:rPr>
                <w:rFonts w:ascii="Times New Roman" w:hAnsi="Times New Roman"/>
                <w:sz w:val="24"/>
                <w:szCs w:val="24"/>
                <w:lang w:val="en-US"/>
              </w:rPr>
              <w:t>, 4</w:t>
            </w:r>
            <w:r>
              <w:rPr>
                <w:rFonts w:ascii="Times New Roman" w:hAnsi="Times New Roman"/>
                <w:sz w:val="24"/>
                <w:szCs w:val="24"/>
              </w:rPr>
              <w:t>А</w:t>
            </w:r>
          </w:p>
        </w:tc>
      </w:tr>
    </w:tbl>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E54E69">
      <w:pPr>
        <w:jc w:val="center"/>
        <w:rPr>
          <w:b/>
          <w:sz w:val="24"/>
          <w:szCs w:val="24"/>
        </w:rPr>
      </w:pPr>
      <w:r>
        <w:rPr>
          <w:sz w:val="24"/>
          <w:szCs w:val="24"/>
        </w:rPr>
        <w:br w:type="page" w:clear="all"/>
      </w:r>
      <w:bookmarkStart w:id="1" w:name="Par588"/>
      <w:bookmarkEnd w:id="1"/>
      <w:r>
        <w:rPr>
          <w:b/>
          <w:sz w:val="24"/>
          <w:szCs w:val="24"/>
        </w:rPr>
        <w:lastRenderedPageBreak/>
        <w:t>V.</w:t>
      </w:r>
      <w:r>
        <w:rPr>
          <w:b/>
          <w:sz w:val="24"/>
          <w:szCs w:val="24"/>
        </w:rPr>
        <w:tab/>
        <w:t>Формы заявления и документов, необходимых для предоставления муниципальной услуги</w:t>
      </w:r>
    </w:p>
    <w:p w:rsidR="005236CA" w:rsidRDefault="005236CA" w:rsidP="005236CA">
      <w:pPr>
        <w:ind w:firstLine="540"/>
        <w:jc w:val="right"/>
        <w:outlineLvl w:val="0"/>
        <w:rPr>
          <w:sz w:val="24"/>
          <w:szCs w:val="24"/>
        </w:rPr>
      </w:pPr>
      <w:r>
        <w:rPr>
          <w:sz w:val="24"/>
          <w:szCs w:val="24"/>
        </w:rPr>
        <w:t>Образец № 1</w:t>
      </w:r>
    </w:p>
    <w:p w:rsidR="005236CA" w:rsidRDefault="005236CA" w:rsidP="005236CA">
      <w:pPr>
        <w:ind w:firstLine="540"/>
        <w:jc w:val="right"/>
        <w:outlineLvl w:val="0"/>
        <w:rPr>
          <w:sz w:val="24"/>
          <w:szCs w:val="24"/>
        </w:rPr>
      </w:pPr>
    </w:p>
    <w:p w:rsidR="005236CA" w:rsidRDefault="005236CA" w:rsidP="005236CA">
      <w:pPr>
        <w:ind w:firstLine="540"/>
        <w:jc w:val="center"/>
        <w:outlineLvl w:val="0"/>
        <w:rPr>
          <w:sz w:val="24"/>
          <w:szCs w:val="24"/>
        </w:rPr>
      </w:pPr>
      <w:r>
        <w:rPr>
          <w:sz w:val="24"/>
          <w:szCs w:val="24"/>
        </w:rPr>
        <w:t xml:space="preserve">ФОРМА ЗАЯВЛЕНИЯ </w:t>
      </w:r>
    </w:p>
    <w:p w:rsidR="005236CA" w:rsidRDefault="005236CA" w:rsidP="005236CA">
      <w:pPr>
        <w:ind w:firstLine="540"/>
        <w:jc w:val="center"/>
        <w:outlineLvl w:val="0"/>
        <w:rPr>
          <w:sz w:val="24"/>
          <w:szCs w:val="24"/>
        </w:rPr>
      </w:pPr>
      <w:r>
        <w:rPr>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5236CA" w:rsidRDefault="005236CA" w:rsidP="005236CA">
      <w:pPr>
        <w:ind w:firstLine="540"/>
        <w:jc w:val="center"/>
        <w:outlineLvl w:val="0"/>
        <w:rPr>
          <w:sz w:val="24"/>
          <w:szCs w:val="24"/>
        </w:rPr>
      </w:pPr>
      <w:r>
        <w:rPr>
          <w:sz w:val="24"/>
          <w:szCs w:val="24"/>
        </w:rPr>
        <w:t>НА ТЕРРИТОРИИ ЛЕНИНГРАДСКОЙ ОБЛАСТИ</w:t>
      </w:r>
    </w:p>
    <w:p w:rsidR="005236CA" w:rsidRDefault="005236CA" w:rsidP="005236CA">
      <w:pPr>
        <w:ind w:firstLine="540"/>
        <w:jc w:val="center"/>
        <w:outlineLvl w:val="0"/>
        <w:rPr>
          <w:sz w:val="24"/>
          <w:szCs w:val="24"/>
        </w:rPr>
      </w:pPr>
    </w:p>
    <w:tbl>
      <w:tblPr>
        <w:tblStyle w:val="a6"/>
        <w:tblW w:w="9214" w:type="dxa"/>
        <w:tblInd w:w="-34" w:type="dxa"/>
        <w:tblLayout w:type="fixed"/>
        <w:tblLook w:val="04A0" w:firstRow="1" w:lastRow="0" w:firstColumn="1" w:lastColumn="0" w:noHBand="0" w:noVBand="1"/>
      </w:tblPr>
      <w:tblGrid>
        <w:gridCol w:w="6096"/>
        <w:gridCol w:w="3118"/>
      </w:tblGrid>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Главе администрации</w:t>
            </w:r>
          </w:p>
          <w:p w:rsidR="005236CA" w:rsidRDefault="005236CA" w:rsidP="005236CA">
            <w:pPr>
              <w:rPr>
                <w:rFonts w:ascii="Times New Roman" w:hAnsi="Times New Roman"/>
                <w:sz w:val="24"/>
                <w:szCs w:val="24"/>
              </w:rPr>
            </w:pPr>
            <w:r>
              <w:rPr>
                <w:rFonts w:ascii="Times New Roman" w:hAnsi="Times New Roman"/>
                <w:sz w:val="24"/>
                <w:szCs w:val="24"/>
              </w:rPr>
              <w:t xml:space="preserve">(наименование муниципального образования Ленинградской области) </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Заявитель:</w:t>
            </w:r>
          </w:p>
          <w:p w:rsidR="005236CA" w:rsidRDefault="005236CA" w:rsidP="005236CA">
            <w:pPr>
              <w:rPr>
                <w:rFonts w:ascii="Times New Roman" w:hAnsi="Times New Roman"/>
                <w:sz w:val="24"/>
                <w:szCs w:val="24"/>
              </w:rPr>
            </w:pPr>
            <w:r>
              <w:rPr>
                <w:rFonts w:ascii="Times New Roman" w:hAnsi="Times New Roman"/>
                <w:sz w:val="24"/>
                <w:szCs w:val="24"/>
              </w:rPr>
              <w:t>(фамилия, имя, отчество&lt;*&gt;)</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Представитель заявителя:</w:t>
            </w:r>
          </w:p>
          <w:p w:rsidR="005236CA" w:rsidRDefault="005236CA" w:rsidP="005236CA">
            <w:pPr>
              <w:rPr>
                <w:rFonts w:ascii="Times New Roman" w:hAnsi="Times New Roman"/>
                <w:sz w:val="24"/>
                <w:szCs w:val="24"/>
              </w:rPr>
            </w:pPr>
            <w:r>
              <w:rPr>
                <w:rFonts w:ascii="Times New Roman" w:hAnsi="Times New Roman"/>
                <w:sz w:val="24"/>
                <w:szCs w:val="24"/>
              </w:rPr>
              <w:t>(фамилия, имя, отчество&lt;*&gt;)</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Документ, удостоверяющий личность</w:t>
            </w:r>
          </w:p>
          <w:p w:rsidR="005236CA" w:rsidRDefault="005236CA" w:rsidP="005236CA">
            <w:pPr>
              <w:rPr>
                <w:rFonts w:ascii="Times New Roman" w:hAnsi="Times New Roman"/>
                <w:sz w:val="24"/>
                <w:szCs w:val="24"/>
              </w:rPr>
            </w:pPr>
            <w:r>
              <w:rPr>
                <w:rFonts w:ascii="Times New Roman" w:hAnsi="Times New Roman"/>
                <w:sz w:val="24"/>
                <w:szCs w:val="24"/>
              </w:rPr>
              <w:t>(серия, номер, кем и когда выдан)</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Адрес постоянного места жительства:</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Адрес преимущественного пребывания:</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Телефон</w:t>
            </w:r>
          </w:p>
        </w:tc>
        <w:tc>
          <w:tcPr>
            <w:tcW w:w="3118" w:type="dxa"/>
          </w:tcPr>
          <w:p w:rsidR="005236CA" w:rsidRDefault="005236CA" w:rsidP="005236CA">
            <w:pPr>
              <w:rPr>
                <w:rFonts w:ascii="Times New Roman" w:hAnsi="Times New Roman"/>
                <w:sz w:val="24"/>
                <w:szCs w:val="24"/>
              </w:rPr>
            </w:pPr>
          </w:p>
        </w:tc>
      </w:tr>
      <w:tr w:rsidR="005236CA" w:rsidTr="00315432">
        <w:tc>
          <w:tcPr>
            <w:tcW w:w="6096" w:type="dxa"/>
          </w:tcPr>
          <w:p w:rsidR="005236CA" w:rsidRDefault="005236CA" w:rsidP="005236CA">
            <w:pPr>
              <w:rPr>
                <w:rFonts w:ascii="Times New Roman" w:hAnsi="Times New Roman"/>
                <w:sz w:val="24"/>
                <w:szCs w:val="24"/>
              </w:rPr>
            </w:pPr>
            <w:r>
              <w:rPr>
                <w:rFonts w:ascii="Times New Roman" w:hAnsi="Times New Roman"/>
                <w:sz w:val="24"/>
                <w:szCs w:val="24"/>
              </w:rPr>
              <w:t>СНИЛС</w:t>
            </w:r>
          </w:p>
        </w:tc>
        <w:tc>
          <w:tcPr>
            <w:tcW w:w="3118" w:type="dxa"/>
          </w:tcPr>
          <w:p w:rsidR="005236CA" w:rsidRDefault="005236CA" w:rsidP="005236CA">
            <w:pPr>
              <w:rPr>
                <w:rFonts w:ascii="Times New Roman" w:hAnsi="Times New Roman"/>
                <w:sz w:val="24"/>
                <w:szCs w:val="24"/>
              </w:rPr>
            </w:pPr>
          </w:p>
        </w:tc>
      </w:tr>
    </w:tbl>
    <w:p w:rsidR="005236CA" w:rsidRDefault="005236CA" w:rsidP="005236CA">
      <w:pPr>
        <w:ind w:firstLine="540"/>
        <w:jc w:val="center"/>
        <w:outlineLvl w:val="0"/>
        <w:rPr>
          <w:sz w:val="24"/>
          <w:szCs w:val="24"/>
        </w:rPr>
      </w:pPr>
    </w:p>
    <w:p w:rsidR="005236CA" w:rsidRDefault="005236CA" w:rsidP="005236CA">
      <w:pPr>
        <w:ind w:firstLine="720"/>
        <w:rPr>
          <w:sz w:val="24"/>
          <w:szCs w:val="24"/>
        </w:rPr>
      </w:pPr>
      <w:r>
        <w:rPr>
          <w:sz w:val="24"/>
          <w:szCs w:val="24"/>
        </w:rPr>
        <w:t xml:space="preserve">                    Члены семьи:</w:t>
      </w:r>
    </w:p>
    <w:tbl>
      <w:tblPr>
        <w:tblStyle w:val="a6"/>
        <w:tblW w:w="0" w:type="auto"/>
        <w:tblLook w:val="04A0" w:firstRow="1" w:lastRow="0" w:firstColumn="1" w:lastColumn="0" w:noHBand="0" w:noVBand="1"/>
      </w:tblPr>
      <w:tblGrid>
        <w:gridCol w:w="1014"/>
        <w:gridCol w:w="2747"/>
        <w:gridCol w:w="469"/>
        <w:gridCol w:w="30"/>
        <w:gridCol w:w="1838"/>
        <w:gridCol w:w="3082"/>
      </w:tblGrid>
      <w:tr w:rsidR="005236CA" w:rsidTr="005236CA">
        <w:trPr>
          <w:trHeight w:val="1851"/>
        </w:trPr>
        <w:tc>
          <w:tcPr>
            <w:tcW w:w="1014" w:type="dxa"/>
          </w:tcPr>
          <w:p w:rsidR="005236CA" w:rsidRDefault="005236CA" w:rsidP="005236CA">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5236CA" w:rsidRDefault="005236CA" w:rsidP="005236CA">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2747" w:type="dxa"/>
          </w:tcPr>
          <w:p w:rsidR="005236CA" w:rsidRDefault="005236CA" w:rsidP="005236CA">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членов семьи</w:t>
            </w:r>
            <w:r>
              <w:rPr>
                <w:rFonts w:ascii="Times New Roman" w:hAnsi="Times New Roman"/>
                <w:sz w:val="24"/>
                <w:szCs w:val="24"/>
              </w:rPr>
              <w:t xml:space="preserve">, </w:t>
            </w:r>
            <w:r>
              <w:rPr>
                <w:rFonts w:ascii="Times New Roman" w:hAnsi="Times New Roman"/>
                <w:sz w:val="24"/>
                <w:szCs w:val="24"/>
                <w:lang w:eastAsia="ru-RU"/>
              </w:rPr>
              <w:t>дата рождения</w:t>
            </w:r>
          </w:p>
        </w:tc>
        <w:tc>
          <w:tcPr>
            <w:tcW w:w="2337" w:type="dxa"/>
            <w:gridSpan w:val="3"/>
          </w:tcPr>
          <w:p w:rsidR="005236CA" w:rsidRDefault="005236CA" w:rsidP="005236CA">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Родственные отношения</w:t>
            </w:r>
          </w:p>
        </w:tc>
        <w:tc>
          <w:tcPr>
            <w:tcW w:w="3082" w:type="dxa"/>
          </w:tcPr>
          <w:p w:rsidR="005236CA" w:rsidRDefault="005236CA" w:rsidP="005236CA">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Паспортные данные </w:t>
            </w:r>
            <w:r>
              <w:rPr>
                <w:rFonts w:ascii="Times New Roman" w:hAnsi="Times New Roman"/>
                <w:sz w:val="24"/>
                <w:szCs w:val="24"/>
              </w:rPr>
              <w:t xml:space="preserve">гражданина РФ </w:t>
            </w:r>
            <w:r>
              <w:rPr>
                <w:rFonts w:ascii="Times New Roman" w:eastAsia="Times New Roman" w:hAnsi="Times New Roman"/>
                <w:sz w:val="24"/>
                <w:szCs w:val="24"/>
                <w:lang w:eastAsia="ru-RU"/>
              </w:rPr>
              <w:t>(серия и номер, кем, когда выдан</w:t>
            </w:r>
            <w:r>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5236CA" w:rsidTr="005236CA">
        <w:trPr>
          <w:trHeight w:val="372"/>
        </w:trPr>
        <w:tc>
          <w:tcPr>
            <w:tcW w:w="1014" w:type="dxa"/>
          </w:tcPr>
          <w:p w:rsidR="005236CA" w:rsidRDefault="005236CA" w:rsidP="005236CA">
            <w:pPr>
              <w:jc w:val="center"/>
              <w:rPr>
                <w:rFonts w:ascii="Times New Roman" w:eastAsia="Times New Roman" w:hAnsi="Times New Roman"/>
                <w:sz w:val="24"/>
                <w:szCs w:val="24"/>
                <w:lang w:eastAsia="ru-RU"/>
              </w:rPr>
            </w:pPr>
          </w:p>
        </w:tc>
        <w:tc>
          <w:tcPr>
            <w:tcW w:w="2747" w:type="dxa"/>
          </w:tcPr>
          <w:p w:rsidR="005236CA" w:rsidRDefault="005236CA" w:rsidP="005236CA">
            <w:pPr>
              <w:jc w:val="center"/>
              <w:rPr>
                <w:rFonts w:ascii="Times New Roman" w:eastAsia="Times New Roman" w:hAnsi="Times New Roman"/>
                <w:sz w:val="24"/>
                <w:szCs w:val="24"/>
                <w:lang w:eastAsia="ru-RU"/>
              </w:rPr>
            </w:pPr>
          </w:p>
        </w:tc>
        <w:tc>
          <w:tcPr>
            <w:tcW w:w="2337" w:type="dxa"/>
            <w:gridSpan w:val="3"/>
          </w:tcPr>
          <w:p w:rsidR="005236CA" w:rsidRDefault="005236CA" w:rsidP="005236CA">
            <w:pPr>
              <w:jc w:val="center"/>
              <w:rPr>
                <w:rFonts w:ascii="Times New Roman" w:eastAsia="Times New Roman" w:hAnsi="Times New Roman"/>
                <w:sz w:val="24"/>
                <w:szCs w:val="24"/>
                <w:lang w:eastAsia="ru-RU"/>
              </w:rPr>
            </w:pPr>
            <w:r>
              <w:rPr>
                <w:rFonts w:ascii="Times New Roman" w:hAnsi="Times New Roman"/>
                <w:sz w:val="24"/>
                <w:szCs w:val="24"/>
                <w:lang w:eastAsia="ru-RU"/>
              </w:rPr>
              <w:t>Супруг (супруга)</w:t>
            </w:r>
          </w:p>
        </w:tc>
        <w:tc>
          <w:tcPr>
            <w:tcW w:w="3082" w:type="dxa"/>
          </w:tcPr>
          <w:p w:rsidR="005236CA" w:rsidRDefault="005236CA" w:rsidP="005236CA">
            <w:pPr>
              <w:jc w:val="center"/>
              <w:rPr>
                <w:rFonts w:ascii="Times New Roman" w:eastAsia="Times New Roman" w:hAnsi="Times New Roman"/>
                <w:sz w:val="24"/>
                <w:szCs w:val="24"/>
                <w:lang w:eastAsia="ru-RU"/>
              </w:rPr>
            </w:pPr>
          </w:p>
        </w:tc>
      </w:tr>
      <w:tr w:rsidR="005236CA" w:rsidTr="005236CA">
        <w:trPr>
          <w:trHeight w:val="493"/>
        </w:trPr>
        <w:tc>
          <w:tcPr>
            <w:tcW w:w="1014" w:type="dxa"/>
          </w:tcPr>
          <w:p w:rsidR="005236CA" w:rsidRDefault="005236CA" w:rsidP="005236CA">
            <w:pPr>
              <w:jc w:val="center"/>
              <w:rPr>
                <w:rFonts w:ascii="Times New Roman" w:eastAsia="Times New Roman" w:hAnsi="Times New Roman"/>
                <w:sz w:val="24"/>
                <w:szCs w:val="24"/>
                <w:lang w:eastAsia="ru-RU"/>
              </w:rPr>
            </w:pPr>
          </w:p>
          <w:p w:rsidR="005236CA" w:rsidRDefault="005236CA" w:rsidP="005236CA">
            <w:pPr>
              <w:jc w:val="center"/>
              <w:rPr>
                <w:rFonts w:ascii="Times New Roman" w:eastAsia="Times New Roman" w:hAnsi="Times New Roman"/>
                <w:sz w:val="24"/>
                <w:szCs w:val="24"/>
                <w:lang w:eastAsia="ru-RU"/>
              </w:rPr>
            </w:pPr>
          </w:p>
        </w:tc>
        <w:tc>
          <w:tcPr>
            <w:tcW w:w="2747" w:type="dxa"/>
          </w:tcPr>
          <w:p w:rsidR="005236CA" w:rsidRDefault="005236CA" w:rsidP="005236CA">
            <w:pPr>
              <w:jc w:val="center"/>
              <w:rPr>
                <w:rFonts w:ascii="Times New Roman" w:eastAsia="Times New Roman" w:hAnsi="Times New Roman"/>
                <w:sz w:val="24"/>
                <w:szCs w:val="24"/>
                <w:lang w:eastAsia="ru-RU"/>
              </w:rPr>
            </w:pPr>
          </w:p>
        </w:tc>
        <w:tc>
          <w:tcPr>
            <w:tcW w:w="2337" w:type="dxa"/>
            <w:gridSpan w:val="3"/>
          </w:tcPr>
          <w:p w:rsidR="005236CA" w:rsidRDefault="005236CA" w:rsidP="005236CA">
            <w:pPr>
              <w:jc w:val="center"/>
              <w:rPr>
                <w:rFonts w:ascii="Times New Roman" w:hAnsi="Times New Roman"/>
                <w:sz w:val="24"/>
                <w:szCs w:val="24"/>
                <w:lang w:eastAsia="ru-RU"/>
              </w:rPr>
            </w:pPr>
            <w:r>
              <w:rPr>
                <w:rFonts w:ascii="Times New Roman" w:hAnsi="Times New Roman"/>
                <w:sz w:val="24"/>
                <w:szCs w:val="24"/>
                <w:lang w:eastAsia="ru-RU"/>
              </w:rPr>
              <w:t>Дети</w:t>
            </w:r>
          </w:p>
        </w:tc>
        <w:tc>
          <w:tcPr>
            <w:tcW w:w="3082" w:type="dxa"/>
          </w:tcPr>
          <w:p w:rsidR="005236CA" w:rsidRDefault="005236CA" w:rsidP="005236CA">
            <w:pPr>
              <w:jc w:val="center"/>
              <w:rPr>
                <w:rFonts w:ascii="Times New Roman" w:eastAsia="Times New Roman" w:hAnsi="Times New Roman"/>
                <w:sz w:val="24"/>
                <w:szCs w:val="24"/>
                <w:lang w:eastAsia="ru-RU"/>
              </w:rPr>
            </w:pPr>
          </w:p>
        </w:tc>
      </w:tr>
      <w:tr w:rsidR="005236CA" w:rsidTr="005236CA">
        <w:trPr>
          <w:trHeight w:val="628"/>
        </w:trPr>
        <w:tc>
          <w:tcPr>
            <w:tcW w:w="4230" w:type="dxa"/>
            <w:gridSpan w:val="3"/>
          </w:tcPr>
          <w:p w:rsidR="005236CA" w:rsidRDefault="005236CA" w:rsidP="005236CA">
            <w:pPr>
              <w:rPr>
                <w:rFonts w:ascii="Times New Roman" w:hAnsi="Times New Roman"/>
                <w:sz w:val="24"/>
                <w:szCs w:val="24"/>
              </w:rPr>
            </w:pPr>
            <w:r>
              <w:rPr>
                <w:rFonts w:ascii="Times New Roman" w:hAnsi="Times New Roman"/>
                <w:sz w:val="24"/>
                <w:szCs w:val="24"/>
              </w:rPr>
              <w:t xml:space="preserve">Сведения об изменении Ф.И.О. &lt;*&gt; (указывается Ф.И.О. &lt;*&gt;) до изменения и основание изменений </w:t>
            </w:r>
          </w:p>
        </w:tc>
        <w:tc>
          <w:tcPr>
            <w:tcW w:w="4950" w:type="dxa"/>
            <w:gridSpan w:val="3"/>
          </w:tcPr>
          <w:p w:rsidR="005236CA" w:rsidRDefault="005236CA" w:rsidP="005236CA">
            <w:pPr>
              <w:rPr>
                <w:rFonts w:ascii="Times New Roman" w:hAnsi="Times New Roman"/>
                <w:sz w:val="24"/>
                <w:szCs w:val="24"/>
              </w:rPr>
            </w:pPr>
          </w:p>
        </w:tc>
      </w:tr>
      <w:tr w:rsidR="005236CA" w:rsidTr="005236CA">
        <w:trPr>
          <w:trHeight w:val="628"/>
        </w:trPr>
        <w:tc>
          <w:tcPr>
            <w:tcW w:w="4230" w:type="dxa"/>
            <w:gridSpan w:val="3"/>
          </w:tcPr>
          <w:p w:rsidR="005236CA" w:rsidRDefault="005236CA" w:rsidP="005236CA">
            <w:pPr>
              <w:rPr>
                <w:rFonts w:ascii="Times New Roman" w:hAnsi="Times New Roman"/>
                <w:sz w:val="24"/>
                <w:szCs w:val="24"/>
              </w:rPr>
            </w:pPr>
            <w:r>
              <w:rPr>
                <w:rFonts w:ascii="Times New Roman" w:hAnsi="Times New Roman"/>
                <w:sz w:val="24"/>
                <w:szCs w:val="24"/>
              </w:rPr>
              <w:t>Реквизиты актовой записи о регистрации брака – для супруга/супруги</w:t>
            </w:r>
          </w:p>
        </w:tc>
        <w:tc>
          <w:tcPr>
            <w:tcW w:w="4950" w:type="dxa"/>
            <w:gridSpan w:val="3"/>
          </w:tcPr>
          <w:p w:rsidR="005236CA" w:rsidRDefault="005236CA" w:rsidP="005236CA">
            <w:pPr>
              <w:rPr>
                <w:rFonts w:ascii="Times New Roman" w:hAnsi="Times New Roman"/>
                <w:sz w:val="24"/>
                <w:szCs w:val="24"/>
              </w:rPr>
            </w:pPr>
          </w:p>
        </w:tc>
      </w:tr>
      <w:tr w:rsidR="005236CA" w:rsidTr="005236CA">
        <w:trPr>
          <w:trHeight w:val="330"/>
        </w:trPr>
        <w:tc>
          <w:tcPr>
            <w:tcW w:w="4260" w:type="dxa"/>
            <w:gridSpan w:val="4"/>
          </w:tcPr>
          <w:p w:rsidR="005236CA" w:rsidRDefault="005236CA" w:rsidP="005236CA">
            <w:pPr>
              <w:rPr>
                <w:rFonts w:ascii="Times New Roman" w:hAnsi="Times New Roman"/>
                <w:sz w:val="24"/>
                <w:szCs w:val="24"/>
              </w:rPr>
            </w:pPr>
            <w:r>
              <w:rPr>
                <w:rFonts w:ascii="Times New Roman" w:hAnsi="Times New Roman"/>
                <w:sz w:val="24"/>
                <w:szCs w:val="24"/>
              </w:rPr>
              <w:t xml:space="preserve">Реквизиты актовой записи о расторжении брака для супруга/супруги </w:t>
            </w:r>
          </w:p>
        </w:tc>
        <w:tc>
          <w:tcPr>
            <w:tcW w:w="4920" w:type="dxa"/>
            <w:gridSpan w:val="2"/>
          </w:tcPr>
          <w:p w:rsidR="005236CA" w:rsidRDefault="005236CA" w:rsidP="005236CA">
            <w:pPr>
              <w:rPr>
                <w:rFonts w:ascii="Times New Roman" w:hAnsi="Times New Roman"/>
                <w:sz w:val="24"/>
                <w:szCs w:val="24"/>
              </w:rPr>
            </w:pPr>
          </w:p>
        </w:tc>
      </w:tr>
    </w:tbl>
    <w:p w:rsidR="005236CA" w:rsidRDefault="005236CA" w:rsidP="005236CA">
      <w:pPr>
        <w:jc w:val="both"/>
        <w:rPr>
          <w:sz w:val="24"/>
          <w:szCs w:val="24"/>
        </w:rPr>
      </w:pPr>
      <w:r>
        <w:rPr>
          <w:sz w:val="24"/>
          <w:szCs w:val="24"/>
        </w:rPr>
        <w:t xml:space="preserve">             </w:t>
      </w:r>
    </w:p>
    <w:p w:rsidR="005236CA" w:rsidRDefault="00315432" w:rsidP="00315432">
      <w:pPr>
        <w:ind w:firstLine="709"/>
        <w:jc w:val="both"/>
        <w:rPr>
          <w:sz w:val="24"/>
          <w:szCs w:val="24"/>
        </w:rPr>
      </w:pPr>
      <w:r>
        <w:rPr>
          <w:sz w:val="24"/>
          <w:szCs w:val="24"/>
        </w:rPr>
        <w:t xml:space="preserve">Прошу поставить меня на учет в качестве лица, </w:t>
      </w:r>
      <w:r w:rsidR="005236CA">
        <w:rPr>
          <w:sz w:val="24"/>
          <w:szCs w:val="24"/>
        </w:rPr>
        <w:t>имеющего право на</w:t>
      </w:r>
      <w:r>
        <w:rPr>
          <w:sz w:val="24"/>
          <w:szCs w:val="24"/>
        </w:rPr>
        <w:t xml:space="preserve"> предоставление земельного</w:t>
      </w:r>
      <w:r w:rsidR="005236CA">
        <w:rPr>
          <w:sz w:val="24"/>
          <w:szCs w:val="24"/>
        </w:rPr>
        <w:t xml:space="preserve"> участка в собственность (в общую долевую собственность всех членов многодетной семьи в равных долях) бесплатно с  видом  разрешенного  использования</w:t>
      </w:r>
    </w:p>
    <w:p w:rsidR="005236CA" w:rsidRDefault="005236CA" w:rsidP="005236CA">
      <w:pPr>
        <w:jc w:val="both"/>
        <w:rPr>
          <w:sz w:val="24"/>
          <w:szCs w:val="24"/>
        </w:rPr>
      </w:pPr>
      <w:r>
        <w:rPr>
          <w:sz w:val="24"/>
          <w:szCs w:val="24"/>
        </w:rPr>
        <w:t>___________________________________________________________________________</w:t>
      </w:r>
    </w:p>
    <w:p w:rsidR="005236CA" w:rsidRDefault="005236CA" w:rsidP="005236CA">
      <w:pPr>
        <w:jc w:val="center"/>
      </w:pPr>
      <w:r>
        <w:t>(указывается испрашиваемый вид разрешенного использования земельного участка)</w:t>
      </w:r>
    </w:p>
    <w:p w:rsidR="005236CA" w:rsidRDefault="005236CA" w:rsidP="005236CA">
      <w:pPr>
        <w:jc w:val="both"/>
        <w:rPr>
          <w:sz w:val="24"/>
          <w:szCs w:val="24"/>
        </w:rPr>
      </w:pPr>
      <w:r>
        <w:rPr>
          <w:sz w:val="24"/>
          <w:szCs w:val="24"/>
        </w:rPr>
        <w:t>на территории ___________________________________________________________________</w:t>
      </w:r>
    </w:p>
    <w:p w:rsidR="005236CA" w:rsidRDefault="005236CA" w:rsidP="005236CA">
      <w:pPr>
        <w:jc w:val="center"/>
      </w:pPr>
      <w:r>
        <w:t>(наименование муниципального образования Ленинградской области)</w:t>
      </w:r>
    </w:p>
    <w:p w:rsidR="005236CA" w:rsidRDefault="005236CA" w:rsidP="005236CA">
      <w:pPr>
        <w:jc w:val="both"/>
        <w:rPr>
          <w:sz w:val="24"/>
          <w:szCs w:val="24"/>
        </w:rPr>
      </w:pPr>
      <w:r>
        <w:rPr>
          <w:sz w:val="24"/>
          <w:szCs w:val="24"/>
        </w:rPr>
        <w:t>на основании _____________________________________________________________.</w:t>
      </w:r>
    </w:p>
    <w:p w:rsidR="005236CA" w:rsidRDefault="005236CA" w:rsidP="005236CA">
      <w:pPr>
        <w:jc w:val="both"/>
        <w:rPr>
          <w:sz w:val="24"/>
          <w:szCs w:val="24"/>
        </w:rPr>
      </w:pPr>
      <w:r>
        <w:rPr>
          <w:sz w:val="24"/>
          <w:szCs w:val="24"/>
        </w:rPr>
        <w:lastRenderedPageBreak/>
        <w:t xml:space="preserve">    Являюсь ______________________________________________________________,</w:t>
      </w:r>
    </w:p>
    <w:p w:rsidR="005236CA" w:rsidRDefault="005236CA" w:rsidP="005236CA">
      <w:pPr>
        <w:jc w:val="both"/>
        <w:rPr>
          <w:sz w:val="24"/>
          <w:szCs w:val="24"/>
        </w:rPr>
      </w:pPr>
      <w:r>
        <w:rPr>
          <w:sz w:val="24"/>
          <w:szCs w:val="24"/>
        </w:rPr>
        <w:t>что подтверждается следующими прилагаемыми документами:</w:t>
      </w:r>
    </w:p>
    <w:p w:rsidR="005236CA" w:rsidRDefault="005236CA" w:rsidP="005236CA">
      <w:pPr>
        <w:jc w:val="both"/>
        <w:rPr>
          <w:sz w:val="24"/>
          <w:szCs w:val="24"/>
        </w:rPr>
      </w:pPr>
      <w:r>
        <w:rPr>
          <w:sz w:val="24"/>
          <w:szCs w:val="24"/>
        </w:rPr>
        <w:t xml:space="preserve">    1. ____________________________________________________________________</w:t>
      </w:r>
    </w:p>
    <w:p w:rsidR="005236CA" w:rsidRDefault="005236CA" w:rsidP="005236CA">
      <w:pPr>
        <w:jc w:val="both"/>
        <w:rPr>
          <w:sz w:val="24"/>
          <w:szCs w:val="24"/>
        </w:rPr>
      </w:pPr>
      <w:r>
        <w:rPr>
          <w:sz w:val="24"/>
          <w:szCs w:val="24"/>
        </w:rPr>
        <w:t xml:space="preserve">    2. ____________________________________________________________________</w:t>
      </w:r>
    </w:p>
    <w:p w:rsidR="005236CA" w:rsidRDefault="005236CA" w:rsidP="005236CA">
      <w:pPr>
        <w:ind w:firstLine="283"/>
        <w:jc w:val="both"/>
        <w:rPr>
          <w:sz w:val="24"/>
          <w:szCs w:val="24"/>
        </w:rPr>
      </w:pPr>
      <w:r>
        <w:rPr>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6" w:tooltip="https://login.consultant.ru/link/?req=doc&amp;base=SPB&amp;n=295033" w:history="1">
        <w:r>
          <w:rPr>
            <w:sz w:val="24"/>
            <w:szCs w:val="24"/>
          </w:rPr>
          <w:t>законом</w:t>
        </w:r>
      </w:hyperlink>
      <w:r>
        <w:rPr>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5236CA" w:rsidRDefault="005236CA" w:rsidP="005236CA">
      <w:pPr>
        <w:jc w:val="both"/>
        <w:rPr>
          <w:sz w:val="24"/>
          <w:szCs w:val="24"/>
        </w:rPr>
      </w:pPr>
    </w:p>
    <w:p w:rsidR="005236CA" w:rsidRDefault="005236CA" w:rsidP="005236CA">
      <w:pPr>
        <w:jc w:val="both"/>
        <w:rPr>
          <w:sz w:val="24"/>
          <w:szCs w:val="24"/>
        </w:rPr>
      </w:pPr>
      <w:r>
        <w:rPr>
          <w:sz w:val="24"/>
          <w:szCs w:val="24"/>
        </w:rPr>
        <w:t xml:space="preserve">    «____» ______ 20___ года               _______________________</w:t>
      </w:r>
    </w:p>
    <w:p w:rsidR="005236CA" w:rsidRDefault="005236CA" w:rsidP="005236CA">
      <w:pPr>
        <w:jc w:val="both"/>
      </w:pPr>
      <w:r>
        <w:rPr>
          <w:sz w:val="24"/>
          <w:szCs w:val="24"/>
        </w:rPr>
        <w:t xml:space="preserve">                                                                                 </w:t>
      </w:r>
      <w:r>
        <w:t>(подпись)</w:t>
      </w:r>
    </w:p>
    <w:p w:rsidR="005236CA" w:rsidRDefault="005236CA" w:rsidP="005236CA">
      <w:pPr>
        <w:ind w:firstLine="283"/>
        <w:jc w:val="both"/>
        <w:rPr>
          <w:sz w:val="24"/>
          <w:szCs w:val="24"/>
        </w:rPr>
      </w:pPr>
      <w:r>
        <w:rPr>
          <w:sz w:val="24"/>
          <w:szCs w:val="24"/>
        </w:rPr>
        <w:t>--------------------------------</w:t>
      </w:r>
    </w:p>
    <w:p w:rsidR="005236CA" w:rsidRDefault="005236CA" w:rsidP="005236CA">
      <w:pPr>
        <w:ind w:firstLine="283"/>
        <w:jc w:val="both"/>
        <w:rPr>
          <w:sz w:val="24"/>
          <w:szCs w:val="24"/>
        </w:rPr>
      </w:pPr>
      <w:r>
        <w:rPr>
          <w:sz w:val="24"/>
          <w:szCs w:val="24"/>
        </w:rPr>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7" w:tooltip="https://login.consultant.ru/link/?req=doc&amp;base=SPB&amp;n=295033&amp;dst=37" w:history="1">
        <w:r>
          <w:rPr>
            <w:sz w:val="24"/>
            <w:szCs w:val="24"/>
          </w:rPr>
          <w:t>статьей 4-2</w:t>
        </w:r>
      </w:hyperlink>
      <w:r>
        <w:rPr>
          <w:sz w:val="24"/>
          <w:szCs w:val="24"/>
        </w:rPr>
        <w:t xml:space="preserve"> областного закона № 75-оз взамен предоставления земельного участка в собственность бесплатно.</w:t>
      </w:r>
    </w:p>
    <w:p w:rsidR="005236CA" w:rsidRDefault="005236CA" w:rsidP="005236CA">
      <w:pPr>
        <w:widowControl w:val="0"/>
        <w:shd w:val="clear" w:color="auto" w:fill="FFFFFF"/>
        <w:jc w:val="both"/>
        <w:rPr>
          <w:sz w:val="24"/>
          <w:szCs w:val="24"/>
        </w:rPr>
      </w:pPr>
    </w:p>
    <w:p w:rsidR="005236CA" w:rsidRPr="005236CA" w:rsidRDefault="005236CA" w:rsidP="005236CA">
      <w:pPr>
        <w:widowControl w:val="0"/>
        <w:shd w:val="clear" w:color="auto" w:fill="FFFFFF"/>
        <w:rPr>
          <w:sz w:val="24"/>
          <w:szCs w:val="24"/>
        </w:rPr>
      </w:pPr>
      <w:r>
        <w:rPr>
          <w:sz w:val="24"/>
          <w:szCs w:val="24"/>
        </w:rPr>
        <w:t> </w:t>
      </w:r>
      <w:r w:rsidRPr="005236CA">
        <w:rPr>
          <w:sz w:val="24"/>
          <w:szCs w:val="24"/>
        </w:rPr>
        <w:t>Результат рассмотрения заявления прошу:</w:t>
      </w:r>
    </w:p>
    <w:p w:rsidR="005236CA" w:rsidRDefault="005236CA" w:rsidP="005236CA">
      <w:pPr>
        <w:widowControl w:val="0"/>
        <w:shd w:val="clear" w:color="auto" w:fill="FFFFFF"/>
        <w:rPr>
          <w:sz w:val="24"/>
          <w:szCs w:val="24"/>
        </w:rPr>
      </w:pPr>
    </w:p>
    <w:tbl>
      <w:tblPr>
        <w:tblW w:w="9071" w:type="dxa"/>
        <w:tblInd w:w="62" w:type="dxa"/>
        <w:tblCellMar>
          <w:top w:w="102" w:type="dxa"/>
          <w:left w:w="62" w:type="dxa"/>
          <w:bottom w:w="102" w:type="dxa"/>
          <w:right w:w="62" w:type="dxa"/>
        </w:tblCellMar>
        <w:tblLook w:val="0000" w:firstRow="0" w:lastRow="0" w:firstColumn="0" w:lastColumn="0" w:noHBand="0" w:noVBand="0"/>
      </w:tblPr>
      <w:tblGrid>
        <w:gridCol w:w="9682"/>
        <w:gridCol w:w="130"/>
        <w:gridCol w:w="186"/>
        <w:gridCol w:w="130"/>
      </w:tblGrid>
      <w:tr w:rsidR="005236CA" w:rsidTr="005236CA">
        <w:tc>
          <w:tcPr>
            <w:tcW w:w="1191" w:type="dxa"/>
          </w:tcPr>
          <w:p w:rsidR="005236CA" w:rsidRDefault="005236CA" w:rsidP="005236CA">
            <w:pPr>
              <w:pStyle w:val="ConsPlusNonformat"/>
              <w:jc w:val="both"/>
              <w:rPr>
                <w:rFonts w:ascii="Times New Roman" w:hAnsi="Times New Roman" w:cs="Times New Roman"/>
                <w:sz w:val="24"/>
                <w:szCs w:val="24"/>
              </w:rPr>
            </w:pPr>
            <w:bookmarkStart w:id="2" w:name="Par300"/>
            <w:bookmarkEnd w:id="2"/>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814"/>
            </w:tblGrid>
            <w:tr w:rsidR="005236CA" w:rsidTr="005236CA">
              <w:tc>
                <w:tcPr>
                  <w:tcW w:w="534" w:type="dxa"/>
                  <w:vMerge w:val="restart"/>
                  <w:tcBorders>
                    <w:top w:val="single" w:sz="4" w:space="0" w:color="auto"/>
                    <w:left w:val="single" w:sz="4" w:space="0" w:color="auto"/>
                    <w:right w:val="single" w:sz="4" w:space="0" w:color="auto"/>
                  </w:tcBorders>
                </w:tcPr>
                <w:p w:rsidR="005236CA" w:rsidRDefault="005236CA" w:rsidP="005236CA">
                  <w:pPr>
                    <w:pStyle w:val="ConsPlusNonformat"/>
                    <w:jc w:val="both"/>
                    <w:rPr>
                      <w:rFonts w:ascii="Times New Roman" w:hAnsi="Times New Roman" w:cs="Times New Roman"/>
                      <w:sz w:val="24"/>
                      <w:szCs w:val="24"/>
                    </w:rPr>
                  </w:pPr>
                </w:p>
                <w:p w:rsidR="005236CA" w:rsidRDefault="005236CA" w:rsidP="005236C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6D70CD" w:rsidRDefault="006D70CD" w:rsidP="005236CA">
                  <w:pPr>
                    <w:pStyle w:val="ConsPlusNonformat"/>
                    <w:jc w:val="both"/>
                    <w:rPr>
                      <w:rFonts w:ascii="Times New Roman" w:hAnsi="Times New Roman" w:cs="Times New Roman"/>
                      <w:sz w:val="24"/>
                      <w:szCs w:val="24"/>
                    </w:rPr>
                  </w:pPr>
                </w:p>
                <w:p w:rsidR="005236CA" w:rsidRDefault="005236CA" w:rsidP="005236CA">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5236CA" w:rsidTr="005236CA">
              <w:trPr>
                <w:trHeight w:val="286"/>
              </w:trPr>
              <w:tc>
                <w:tcPr>
                  <w:tcW w:w="534" w:type="dxa"/>
                  <w:vMerge/>
                  <w:tcBorders>
                    <w:left w:val="single" w:sz="4" w:space="0" w:color="auto"/>
                    <w:bottom w:val="single" w:sz="4" w:space="0" w:color="auto"/>
                    <w:right w:val="single" w:sz="4" w:space="0" w:color="auto"/>
                  </w:tcBorders>
                </w:tcPr>
                <w:p w:rsidR="005236CA" w:rsidRDefault="005236CA" w:rsidP="005236C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5236CA" w:rsidRDefault="005236CA" w:rsidP="005236CA">
                  <w:pPr>
                    <w:pStyle w:val="ConsPlusNonformat"/>
                    <w:rPr>
                      <w:rFonts w:ascii="Times New Roman" w:hAnsi="Times New Roman" w:cs="Times New Roman"/>
                      <w:sz w:val="24"/>
                      <w:szCs w:val="24"/>
                    </w:rPr>
                  </w:pPr>
                </w:p>
              </w:tc>
            </w:tr>
            <w:tr w:rsidR="005236CA" w:rsidTr="005236CA">
              <w:trPr>
                <w:trHeight w:val="461"/>
              </w:trPr>
              <w:tc>
                <w:tcPr>
                  <w:tcW w:w="534" w:type="dxa"/>
                  <w:tcBorders>
                    <w:top w:val="single" w:sz="4" w:space="0" w:color="auto"/>
                    <w:left w:val="single" w:sz="4" w:space="0" w:color="auto"/>
                    <w:bottom w:val="single" w:sz="4" w:space="0" w:color="auto"/>
                    <w:right w:val="single" w:sz="4" w:space="0" w:color="auto"/>
                  </w:tcBorders>
                </w:tcPr>
                <w:p w:rsidR="005236CA" w:rsidRDefault="005236CA" w:rsidP="005236CA">
                  <w:pPr>
                    <w:pStyle w:val="ConsPlusNonformat"/>
                    <w:jc w:val="both"/>
                    <w:rPr>
                      <w:rFonts w:ascii="Times New Roman" w:hAnsi="Times New Roman" w:cs="Times New Roman"/>
                      <w:b/>
                      <w:sz w:val="24"/>
                      <w:szCs w:val="24"/>
                    </w:rPr>
                  </w:pPr>
                </w:p>
                <w:p w:rsidR="005236CA" w:rsidRDefault="005236CA" w:rsidP="005236C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5236CA" w:rsidRDefault="005236CA" w:rsidP="005236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5236CA" w:rsidRDefault="005236CA" w:rsidP="005236CA">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bl>
          <w:p w:rsidR="005236CA" w:rsidRDefault="005236CA" w:rsidP="005236CA">
            <w:pPr>
              <w:rPr>
                <w:sz w:val="24"/>
                <w:szCs w:val="24"/>
              </w:rPr>
            </w:pPr>
          </w:p>
          <w:p w:rsidR="005236CA" w:rsidRDefault="005236CA" w:rsidP="005236CA">
            <w:pPr>
              <w:rPr>
                <w:sz w:val="24"/>
                <w:szCs w:val="24"/>
              </w:rPr>
            </w:pPr>
            <w:r>
              <w:rPr>
                <w:sz w:val="24"/>
                <w:szCs w:val="24"/>
              </w:rPr>
              <w:t>Подпись</w:t>
            </w:r>
          </w:p>
        </w:tc>
        <w:tc>
          <w:tcPr>
            <w:tcW w:w="2324" w:type="dxa"/>
          </w:tcPr>
          <w:p w:rsidR="005236CA" w:rsidRDefault="005236CA" w:rsidP="005236CA">
            <w:pPr>
              <w:outlineLvl w:val="0"/>
              <w:rPr>
                <w:sz w:val="24"/>
                <w:szCs w:val="24"/>
              </w:rPr>
            </w:pPr>
          </w:p>
        </w:tc>
        <w:tc>
          <w:tcPr>
            <w:tcW w:w="340" w:type="dxa"/>
          </w:tcPr>
          <w:p w:rsidR="005236CA" w:rsidRDefault="005236CA" w:rsidP="005236CA">
            <w:pPr>
              <w:rPr>
                <w:sz w:val="24"/>
                <w:szCs w:val="24"/>
              </w:rPr>
            </w:pPr>
            <w:r>
              <w:rPr>
                <w:sz w:val="24"/>
                <w:szCs w:val="24"/>
              </w:rPr>
              <w:t>/</w:t>
            </w:r>
          </w:p>
        </w:tc>
        <w:tc>
          <w:tcPr>
            <w:tcW w:w="5216" w:type="dxa"/>
          </w:tcPr>
          <w:p w:rsidR="005236CA" w:rsidRDefault="005236CA" w:rsidP="005236CA">
            <w:pPr>
              <w:rPr>
                <w:sz w:val="24"/>
                <w:szCs w:val="24"/>
              </w:rPr>
            </w:pPr>
          </w:p>
        </w:tc>
      </w:tr>
      <w:tr w:rsidR="005236CA" w:rsidTr="005236CA">
        <w:tc>
          <w:tcPr>
            <w:tcW w:w="3855" w:type="dxa"/>
            <w:gridSpan w:val="3"/>
          </w:tcPr>
          <w:p w:rsidR="005236CA" w:rsidRDefault="005236CA" w:rsidP="005236CA">
            <w:pPr>
              <w:jc w:val="center"/>
              <w:rPr>
                <w:sz w:val="24"/>
                <w:szCs w:val="24"/>
              </w:rPr>
            </w:pPr>
            <w:r>
              <w:rPr>
                <w:sz w:val="24"/>
                <w:szCs w:val="24"/>
              </w:rPr>
              <w:t>(фамилия, имя, отчество &lt;*&gt; полностью)</w:t>
            </w:r>
          </w:p>
          <w:p w:rsidR="005236CA" w:rsidRDefault="005236CA" w:rsidP="005236CA">
            <w:pPr>
              <w:rPr>
                <w:sz w:val="24"/>
                <w:szCs w:val="24"/>
              </w:rPr>
            </w:pPr>
          </w:p>
        </w:tc>
        <w:tc>
          <w:tcPr>
            <w:tcW w:w="5216" w:type="dxa"/>
          </w:tcPr>
          <w:p w:rsidR="005236CA" w:rsidRDefault="005236CA" w:rsidP="005236CA">
            <w:pPr>
              <w:jc w:val="center"/>
              <w:rPr>
                <w:sz w:val="24"/>
                <w:szCs w:val="24"/>
              </w:rPr>
            </w:pPr>
          </w:p>
        </w:tc>
      </w:tr>
      <w:tr w:rsidR="005236CA" w:rsidTr="005236CA">
        <w:tc>
          <w:tcPr>
            <w:tcW w:w="9071" w:type="dxa"/>
            <w:gridSpan w:val="4"/>
          </w:tcPr>
          <w:p w:rsidR="005236CA" w:rsidRDefault="005236CA" w:rsidP="005236CA">
            <w:pPr>
              <w:rPr>
                <w:sz w:val="24"/>
                <w:szCs w:val="24"/>
              </w:rPr>
            </w:pPr>
          </w:p>
        </w:tc>
      </w:tr>
    </w:tbl>
    <w:p w:rsidR="005236CA" w:rsidRDefault="005236CA" w:rsidP="005236CA">
      <w:pPr>
        <w:pStyle w:val="ConsPlusNonformat"/>
        <w:jc w:val="center"/>
        <w:rPr>
          <w:rFonts w:ascii="Times New Roman" w:hAnsi="Times New Roman" w:cs="Times New Roman"/>
          <w:sz w:val="24"/>
          <w:szCs w:val="24"/>
        </w:rPr>
      </w:pPr>
    </w:p>
    <w:p w:rsidR="005236CA" w:rsidRDefault="005236CA" w:rsidP="005236CA">
      <w:pPr>
        <w:rPr>
          <w:sz w:val="24"/>
          <w:szCs w:val="24"/>
        </w:rPr>
      </w:pPr>
      <w:r>
        <w:rPr>
          <w:sz w:val="24"/>
          <w:szCs w:val="24"/>
        </w:rPr>
        <w:t>----------------------</w:t>
      </w:r>
    </w:p>
    <w:p w:rsidR="005236CA" w:rsidRDefault="005236CA" w:rsidP="005236CA">
      <w:r>
        <w:t>&lt;*&gt; Отчество указывается при его наличии.</w:t>
      </w:r>
    </w:p>
    <w:p w:rsidR="005236CA" w:rsidRDefault="005236CA" w:rsidP="005236CA">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8"/>
        <w:gridCol w:w="639"/>
        <w:gridCol w:w="340"/>
        <w:gridCol w:w="1621"/>
        <w:gridCol w:w="3912"/>
      </w:tblGrid>
      <w:tr w:rsidR="005236CA" w:rsidTr="005236CA">
        <w:tc>
          <w:tcPr>
            <w:tcW w:w="9071" w:type="dxa"/>
            <w:gridSpan w:val="6"/>
          </w:tcPr>
          <w:p w:rsidR="005236CA" w:rsidRDefault="005236CA" w:rsidP="005236CA">
            <w:pPr>
              <w:jc w:val="both"/>
              <w:rPr>
                <w:sz w:val="24"/>
                <w:szCs w:val="24"/>
              </w:rPr>
            </w:pPr>
          </w:p>
          <w:p w:rsidR="005236CA" w:rsidRDefault="005236CA" w:rsidP="005236CA">
            <w:pPr>
              <w:ind w:firstLine="283"/>
              <w:jc w:val="both"/>
              <w:rPr>
                <w:sz w:val="24"/>
                <w:szCs w:val="24"/>
              </w:rPr>
            </w:pPr>
          </w:p>
          <w:p w:rsidR="005236CA" w:rsidRDefault="005236CA" w:rsidP="005236CA">
            <w:pPr>
              <w:ind w:firstLine="283"/>
              <w:jc w:val="both"/>
              <w:rPr>
                <w:sz w:val="24"/>
                <w:szCs w:val="24"/>
              </w:rPr>
            </w:pPr>
            <w:r>
              <w:rPr>
                <w:sz w:val="24"/>
                <w:szCs w:val="24"/>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5236CA" w:rsidTr="005236CA">
        <w:tc>
          <w:tcPr>
            <w:tcW w:w="2559" w:type="dxa"/>
            <w:gridSpan w:val="2"/>
            <w:tcBorders>
              <w:bottom w:val="single" w:sz="4" w:space="0" w:color="auto"/>
            </w:tcBorders>
          </w:tcPr>
          <w:p w:rsidR="005236CA" w:rsidRDefault="005236CA" w:rsidP="005236CA">
            <w:pPr>
              <w:outlineLvl w:val="0"/>
              <w:rPr>
                <w:sz w:val="24"/>
                <w:szCs w:val="24"/>
              </w:rPr>
            </w:pPr>
          </w:p>
        </w:tc>
        <w:tc>
          <w:tcPr>
            <w:tcW w:w="6512" w:type="dxa"/>
            <w:gridSpan w:val="4"/>
          </w:tcPr>
          <w:p w:rsidR="005236CA" w:rsidRDefault="005236CA" w:rsidP="005236CA">
            <w:pPr>
              <w:rPr>
                <w:sz w:val="24"/>
                <w:szCs w:val="24"/>
              </w:rPr>
            </w:pPr>
            <w:r>
              <w:rPr>
                <w:sz w:val="24"/>
                <w:szCs w:val="24"/>
              </w:rPr>
              <w:t>.</w:t>
            </w:r>
          </w:p>
        </w:tc>
      </w:tr>
      <w:tr w:rsidR="005236CA" w:rsidTr="005236CA">
        <w:tc>
          <w:tcPr>
            <w:tcW w:w="2559" w:type="dxa"/>
            <w:gridSpan w:val="2"/>
            <w:tcBorders>
              <w:top w:val="single" w:sz="4" w:space="0" w:color="auto"/>
            </w:tcBorders>
          </w:tcPr>
          <w:p w:rsidR="005236CA" w:rsidRDefault="005236CA" w:rsidP="005236CA">
            <w:pPr>
              <w:jc w:val="center"/>
              <w:rPr>
                <w:sz w:val="24"/>
                <w:szCs w:val="24"/>
              </w:rPr>
            </w:pPr>
            <w:r>
              <w:rPr>
                <w:sz w:val="24"/>
                <w:szCs w:val="24"/>
              </w:rPr>
              <w:t>(подпись)</w:t>
            </w:r>
          </w:p>
        </w:tc>
        <w:tc>
          <w:tcPr>
            <w:tcW w:w="6512" w:type="dxa"/>
            <w:gridSpan w:val="4"/>
          </w:tcPr>
          <w:p w:rsidR="005236CA" w:rsidRDefault="005236CA" w:rsidP="005236CA">
            <w:pPr>
              <w:jc w:val="both"/>
              <w:rPr>
                <w:sz w:val="24"/>
                <w:szCs w:val="24"/>
              </w:rPr>
            </w:pPr>
          </w:p>
        </w:tc>
      </w:tr>
      <w:tr w:rsidR="005236CA" w:rsidTr="005236CA">
        <w:tc>
          <w:tcPr>
            <w:tcW w:w="2211" w:type="dxa"/>
          </w:tcPr>
          <w:p w:rsidR="005236CA" w:rsidRDefault="005236CA" w:rsidP="005236CA">
            <w:pPr>
              <w:rPr>
                <w:sz w:val="24"/>
                <w:szCs w:val="24"/>
              </w:rPr>
            </w:pPr>
            <w:r>
              <w:rPr>
                <w:sz w:val="24"/>
                <w:szCs w:val="24"/>
              </w:rPr>
              <w:t>Даю свое согласие</w:t>
            </w:r>
          </w:p>
        </w:tc>
        <w:tc>
          <w:tcPr>
            <w:tcW w:w="2948" w:type="dxa"/>
            <w:gridSpan w:val="4"/>
            <w:tcBorders>
              <w:bottom w:val="single" w:sz="4" w:space="0" w:color="auto"/>
            </w:tcBorders>
          </w:tcPr>
          <w:p w:rsidR="005236CA" w:rsidRDefault="005236CA" w:rsidP="005236CA">
            <w:pPr>
              <w:jc w:val="both"/>
              <w:rPr>
                <w:sz w:val="24"/>
                <w:szCs w:val="24"/>
              </w:rPr>
            </w:pPr>
          </w:p>
        </w:tc>
        <w:tc>
          <w:tcPr>
            <w:tcW w:w="3912" w:type="dxa"/>
          </w:tcPr>
          <w:p w:rsidR="005236CA" w:rsidRDefault="005236CA" w:rsidP="005236CA">
            <w:pPr>
              <w:jc w:val="both"/>
              <w:rPr>
                <w:sz w:val="24"/>
                <w:szCs w:val="24"/>
              </w:rPr>
            </w:pPr>
            <w:r>
              <w:rPr>
                <w:sz w:val="24"/>
                <w:szCs w:val="24"/>
              </w:rPr>
              <w:t>на обработку персональных данных</w:t>
            </w:r>
          </w:p>
        </w:tc>
      </w:tr>
      <w:tr w:rsidR="005236CA" w:rsidTr="005236CA">
        <w:tc>
          <w:tcPr>
            <w:tcW w:w="2211" w:type="dxa"/>
          </w:tcPr>
          <w:p w:rsidR="005236CA" w:rsidRDefault="005236CA" w:rsidP="005236CA">
            <w:pPr>
              <w:rPr>
                <w:sz w:val="24"/>
                <w:szCs w:val="24"/>
              </w:rPr>
            </w:pPr>
          </w:p>
        </w:tc>
        <w:tc>
          <w:tcPr>
            <w:tcW w:w="2948" w:type="dxa"/>
            <w:gridSpan w:val="4"/>
            <w:tcBorders>
              <w:top w:val="single" w:sz="4" w:space="0" w:color="auto"/>
            </w:tcBorders>
          </w:tcPr>
          <w:p w:rsidR="005236CA" w:rsidRDefault="005236CA" w:rsidP="005236CA">
            <w:pPr>
              <w:jc w:val="center"/>
            </w:pPr>
            <w:r>
              <w:t>(указать, кому)</w:t>
            </w:r>
          </w:p>
        </w:tc>
        <w:tc>
          <w:tcPr>
            <w:tcW w:w="3912" w:type="dxa"/>
          </w:tcPr>
          <w:p w:rsidR="005236CA" w:rsidRDefault="005236CA" w:rsidP="005236CA">
            <w:pPr>
              <w:jc w:val="both"/>
              <w:rPr>
                <w:sz w:val="24"/>
                <w:szCs w:val="24"/>
              </w:rPr>
            </w:pPr>
          </w:p>
        </w:tc>
      </w:tr>
      <w:tr w:rsidR="005236CA" w:rsidTr="005236CA">
        <w:tc>
          <w:tcPr>
            <w:tcW w:w="9071" w:type="dxa"/>
            <w:gridSpan w:val="6"/>
            <w:tcBorders>
              <w:bottom w:val="single" w:sz="4" w:space="0" w:color="auto"/>
            </w:tcBorders>
          </w:tcPr>
          <w:p w:rsidR="005236CA" w:rsidRDefault="005236CA" w:rsidP="005236CA">
            <w:pPr>
              <w:rPr>
                <w:sz w:val="24"/>
                <w:szCs w:val="24"/>
              </w:rPr>
            </w:pPr>
          </w:p>
        </w:tc>
      </w:tr>
      <w:tr w:rsidR="005236CA" w:rsidTr="005236CA">
        <w:tc>
          <w:tcPr>
            <w:tcW w:w="9071" w:type="dxa"/>
            <w:gridSpan w:val="6"/>
            <w:tcBorders>
              <w:top w:val="single" w:sz="4" w:space="0" w:color="auto"/>
            </w:tcBorders>
          </w:tcPr>
          <w:p w:rsidR="005236CA" w:rsidRDefault="005236CA" w:rsidP="005236CA">
            <w:pPr>
              <w:jc w:val="center"/>
            </w:pPr>
            <w:r>
              <w:t>(несовершеннолетних детей, указанных в заявлении)</w:t>
            </w:r>
          </w:p>
        </w:tc>
      </w:tr>
      <w:tr w:rsidR="005236CA" w:rsidTr="005236CA">
        <w:tc>
          <w:tcPr>
            <w:tcW w:w="9071" w:type="dxa"/>
            <w:gridSpan w:val="6"/>
          </w:tcPr>
          <w:p w:rsidR="005236CA" w:rsidRDefault="005236CA" w:rsidP="005236CA">
            <w:pPr>
              <w:jc w:val="both"/>
              <w:rPr>
                <w:sz w:val="24"/>
                <w:szCs w:val="24"/>
              </w:rPr>
            </w:pPr>
            <w:r>
              <w:rPr>
                <w:sz w:val="24"/>
                <w:szCs w:val="24"/>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8" w:tooltip="consultantplus://offline/ref=4D3FED48F43521CCCB48D4C735E64A972E03B773908700381C682418D6FA69E8281E11DDE0B10B1B9D65469C97qFYCG" w:history="1">
              <w:r>
                <w:rPr>
                  <w:sz w:val="24"/>
                  <w:szCs w:val="24"/>
                </w:rPr>
                <w:t>законом</w:t>
              </w:r>
            </w:hyperlink>
            <w:r>
              <w:rPr>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5236CA" w:rsidTr="005236CA">
        <w:tc>
          <w:tcPr>
            <w:tcW w:w="9071" w:type="dxa"/>
            <w:gridSpan w:val="6"/>
          </w:tcPr>
          <w:p w:rsidR="005236CA" w:rsidRDefault="005236CA" w:rsidP="005236CA">
            <w:pPr>
              <w:rPr>
                <w:sz w:val="24"/>
                <w:szCs w:val="24"/>
              </w:rPr>
            </w:pPr>
          </w:p>
        </w:tc>
      </w:tr>
      <w:tr w:rsidR="005236CA" w:rsidTr="005236CA">
        <w:tc>
          <w:tcPr>
            <w:tcW w:w="9071" w:type="dxa"/>
            <w:gridSpan w:val="6"/>
          </w:tcPr>
          <w:p w:rsidR="005236CA" w:rsidRDefault="005236CA" w:rsidP="005236CA">
            <w:pPr>
              <w:ind w:firstLine="283"/>
              <w:jc w:val="both"/>
              <w:rPr>
                <w:sz w:val="24"/>
                <w:szCs w:val="24"/>
              </w:rPr>
            </w:pPr>
            <w:r>
              <w:rPr>
                <w:sz w:val="24"/>
                <w:szCs w:val="24"/>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5236CA" w:rsidTr="005236CA">
        <w:tc>
          <w:tcPr>
            <w:tcW w:w="9071" w:type="dxa"/>
            <w:gridSpan w:val="6"/>
          </w:tcPr>
          <w:p w:rsidR="005236CA" w:rsidRDefault="005236CA" w:rsidP="005236CA">
            <w:pPr>
              <w:jc w:val="both"/>
              <w:rPr>
                <w:sz w:val="24"/>
                <w:szCs w:val="24"/>
              </w:rPr>
            </w:pPr>
          </w:p>
        </w:tc>
      </w:tr>
      <w:tr w:rsidR="005236CA" w:rsidTr="005236CA">
        <w:tc>
          <w:tcPr>
            <w:tcW w:w="3198" w:type="dxa"/>
            <w:gridSpan w:val="3"/>
            <w:tcBorders>
              <w:bottom w:val="single" w:sz="4" w:space="0" w:color="auto"/>
            </w:tcBorders>
          </w:tcPr>
          <w:p w:rsidR="005236CA" w:rsidRDefault="005236CA" w:rsidP="005236CA">
            <w:pPr>
              <w:rPr>
                <w:sz w:val="24"/>
                <w:szCs w:val="24"/>
              </w:rPr>
            </w:pPr>
          </w:p>
        </w:tc>
        <w:tc>
          <w:tcPr>
            <w:tcW w:w="340" w:type="dxa"/>
          </w:tcPr>
          <w:p w:rsidR="005236CA" w:rsidRDefault="005236CA" w:rsidP="005236CA">
            <w:pPr>
              <w:rPr>
                <w:sz w:val="24"/>
                <w:szCs w:val="24"/>
              </w:rPr>
            </w:pPr>
          </w:p>
        </w:tc>
        <w:tc>
          <w:tcPr>
            <w:tcW w:w="5533" w:type="dxa"/>
            <w:gridSpan w:val="2"/>
            <w:tcBorders>
              <w:bottom w:val="single" w:sz="4" w:space="0" w:color="auto"/>
            </w:tcBorders>
          </w:tcPr>
          <w:p w:rsidR="005236CA" w:rsidRDefault="005236CA" w:rsidP="005236CA">
            <w:pPr>
              <w:rPr>
                <w:sz w:val="24"/>
                <w:szCs w:val="24"/>
              </w:rPr>
            </w:pPr>
          </w:p>
        </w:tc>
      </w:tr>
      <w:tr w:rsidR="005236CA" w:rsidTr="005236CA">
        <w:tc>
          <w:tcPr>
            <w:tcW w:w="3198" w:type="dxa"/>
            <w:gridSpan w:val="3"/>
            <w:tcBorders>
              <w:top w:val="single" w:sz="4" w:space="0" w:color="auto"/>
            </w:tcBorders>
          </w:tcPr>
          <w:p w:rsidR="005236CA" w:rsidRDefault="005236CA" w:rsidP="005236CA">
            <w:pPr>
              <w:jc w:val="center"/>
            </w:pPr>
            <w:r>
              <w:t>(подпись)</w:t>
            </w:r>
          </w:p>
        </w:tc>
        <w:tc>
          <w:tcPr>
            <w:tcW w:w="340" w:type="dxa"/>
          </w:tcPr>
          <w:p w:rsidR="005236CA" w:rsidRDefault="005236CA" w:rsidP="005236CA">
            <w:pPr>
              <w:rPr>
                <w:sz w:val="24"/>
                <w:szCs w:val="24"/>
              </w:rPr>
            </w:pPr>
          </w:p>
        </w:tc>
        <w:tc>
          <w:tcPr>
            <w:tcW w:w="5533" w:type="dxa"/>
            <w:gridSpan w:val="2"/>
            <w:tcBorders>
              <w:top w:val="single" w:sz="4" w:space="0" w:color="auto"/>
            </w:tcBorders>
          </w:tcPr>
          <w:p w:rsidR="005236CA" w:rsidRDefault="005236CA" w:rsidP="005236CA">
            <w:pPr>
              <w:jc w:val="center"/>
            </w:pPr>
            <w:r>
              <w:t>(фамилия, имя, отчество (при наличии) полностью)</w:t>
            </w:r>
          </w:p>
        </w:tc>
      </w:tr>
      <w:tr w:rsidR="005236CA" w:rsidTr="005236CA">
        <w:tc>
          <w:tcPr>
            <w:tcW w:w="9071" w:type="dxa"/>
            <w:gridSpan w:val="6"/>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340"/>
              <w:gridCol w:w="1020"/>
              <w:gridCol w:w="341"/>
              <w:gridCol w:w="1586"/>
              <w:gridCol w:w="340"/>
              <w:gridCol w:w="1277"/>
              <w:gridCol w:w="340"/>
              <w:gridCol w:w="1786"/>
            </w:tblGrid>
            <w:tr w:rsidR="005236CA" w:rsidTr="005236CA">
              <w:tc>
                <w:tcPr>
                  <w:tcW w:w="9071" w:type="dxa"/>
                  <w:gridSpan w:val="9"/>
                </w:tcPr>
                <w:p w:rsidR="005236CA" w:rsidRDefault="005236CA" w:rsidP="005236CA">
                  <w:pPr>
                    <w:jc w:val="center"/>
                  </w:pPr>
                  <w:r>
                    <w:t>линия отреза</w:t>
                  </w:r>
                </w:p>
              </w:tc>
            </w:tr>
            <w:tr w:rsidR="005236CA" w:rsidTr="005236CA">
              <w:tc>
                <w:tcPr>
                  <w:tcW w:w="9071" w:type="dxa"/>
                  <w:gridSpan w:val="9"/>
                </w:tcPr>
                <w:p w:rsidR="005236CA" w:rsidRDefault="005236CA" w:rsidP="005236CA">
                  <w:pPr>
                    <w:outlineLvl w:val="0"/>
                    <w:rPr>
                      <w:sz w:val="24"/>
                      <w:szCs w:val="24"/>
                    </w:rPr>
                  </w:pPr>
                </w:p>
              </w:tc>
            </w:tr>
            <w:tr w:rsidR="005236CA" w:rsidTr="005236CA">
              <w:tc>
                <w:tcPr>
                  <w:tcW w:w="9071" w:type="dxa"/>
                  <w:gridSpan w:val="9"/>
                </w:tcPr>
                <w:p w:rsidR="005236CA" w:rsidRDefault="005236CA" w:rsidP="005236CA">
                  <w:pPr>
                    <w:jc w:val="center"/>
                    <w:rPr>
                      <w:sz w:val="24"/>
                      <w:szCs w:val="24"/>
                    </w:rPr>
                  </w:pPr>
                  <w:r>
                    <w:rPr>
                      <w:sz w:val="24"/>
                      <w:szCs w:val="24"/>
                    </w:rPr>
                    <w:t>Расписка-уведомление</w:t>
                  </w:r>
                </w:p>
                <w:p w:rsidR="005236CA" w:rsidRDefault="005236CA" w:rsidP="005236CA">
                  <w:pPr>
                    <w:jc w:val="center"/>
                    <w:rPr>
                      <w:sz w:val="24"/>
                      <w:szCs w:val="24"/>
                    </w:rPr>
                  </w:pPr>
                  <w:r>
                    <w:rPr>
                      <w:sz w:val="24"/>
                      <w:szCs w:val="24"/>
                    </w:rPr>
                    <w:t>о принятии заявления о постановке на учет в качестве лица, имеющего</w:t>
                  </w:r>
                </w:p>
                <w:p w:rsidR="005236CA" w:rsidRDefault="005236CA" w:rsidP="005236CA">
                  <w:pPr>
                    <w:jc w:val="center"/>
                    <w:rPr>
                      <w:sz w:val="24"/>
                      <w:szCs w:val="24"/>
                    </w:rPr>
                  </w:pPr>
                  <w:r>
                    <w:rPr>
                      <w:sz w:val="24"/>
                      <w:szCs w:val="24"/>
                    </w:rPr>
                    <w:t>право на предоставление земельного участка в собственность бесплатно</w:t>
                  </w:r>
                </w:p>
                <w:p w:rsidR="005236CA" w:rsidRDefault="005236CA" w:rsidP="005236CA">
                  <w:pPr>
                    <w:jc w:val="center"/>
                  </w:pPr>
                  <w:r>
                    <w:t>(выдается гражданину)</w:t>
                  </w:r>
                </w:p>
              </w:tc>
            </w:tr>
            <w:tr w:rsidR="005236CA" w:rsidTr="005236CA">
              <w:tc>
                <w:tcPr>
                  <w:tcW w:w="9071" w:type="dxa"/>
                  <w:gridSpan w:val="9"/>
                </w:tcPr>
                <w:p w:rsidR="005236CA" w:rsidRDefault="005236CA" w:rsidP="005236CA">
                  <w:pPr>
                    <w:rPr>
                      <w:sz w:val="24"/>
                      <w:szCs w:val="24"/>
                    </w:rPr>
                  </w:pPr>
                </w:p>
              </w:tc>
            </w:tr>
            <w:tr w:rsidR="005236CA" w:rsidTr="005236CA">
              <w:tc>
                <w:tcPr>
                  <w:tcW w:w="3742" w:type="dxa"/>
                  <w:gridSpan w:val="4"/>
                </w:tcPr>
                <w:p w:rsidR="005236CA" w:rsidRDefault="005236CA" w:rsidP="005236CA">
                  <w:pPr>
                    <w:rPr>
                      <w:sz w:val="24"/>
                      <w:szCs w:val="24"/>
                    </w:rPr>
                  </w:pPr>
                  <w:r>
                    <w:rPr>
                      <w:sz w:val="24"/>
                      <w:szCs w:val="24"/>
                    </w:rPr>
                    <w:t>Заявление и документы приняты</w:t>
                  </w:r>
                </w:p>
              </w:tc>
              <w:tc>
                <w:tcPr>
                  <w:tcW w:w="5329" w:type="dxa"/>
                  <w:gridSpan w:val="5"/>
                  <w:tcBorders>
                    <w:bottom w:val="single" w:sz="4" w:space="0" w:color="auto"/>
                  </w:tcBorders>
                </w:tcPr>
                <w:p w:rsidR="005236CA" w:rsidRDefault="005236CA" w:rsidP="005236CA">
                  <w:pPr>
                    <w:rPr>
                      <w:sz w:val="24"/>
                      <w:szCs w:val="24"/>
                    </w:rPr>
                  </w:pPr>
                </w:p>
              </w:tc>
            </w:tr>
            <w:tr w:rsidR="005236CA" w:rsidTr="005236CA">
              <w:tc>
                <w:tcPr>
                  <w:tcW w:w="3742" w:type="dxa"/>
                  <w:gridSpan w:val="4"/>
                </w:tcPr>
                <w:p w:rsidR="005236CA" w:rsidRDefault="005236CA" w:rsidP="005236CA">
                  <w:pPr>
                    <w:rPr>
                      <w:sz w:val="24"/>
                      <w:szCs w:val="24"/>
                    </w:rPr>
                  </w:pPr>
                </w:p>
              </w:tc>
              <w:tc>
                <w:tcPr>
                  <w:tcW w:w="5329" w:type="dxa"/>
                  <w:gridSpan w:val="5"/>
                  <w:tcBorders>
                    <w:top w:val="single" w:sz="4" w:space="0" w:color="auto"/>
                  </w:tcBorders>
                </w:tcPr>
                <w:p w:rsidR="005236CA" w:rsidRDefault="005236CA" w:rsidP="005236CA">
                  <w:pPr>
                    <w:jc w:val="center"/>
                  </w:pPr>
                  <w:r>
                    <w:t>(фамилия, имя, отчество &lt;*&gt;)</w:t>
                  </w:r>
                </w:p>
              </w:tc>
            </w:tr>
            <w:tr w:rsidR="005236CA" w:rsidTr="005236CA">
              <w:tc>
                <w:tcPr>
                  <w:tcW w:w="2041" w:type="dxa"/>
                  <w:tcBorders>
                    <w:bottom w:val="single" w:sz="4" w:space="0" w:color="auto"/>
                  </w:tcBorders>
                </w:tcPr>
                <w:p w:rsidR="005236CA" w:rsidRDefault="005236CA" w:rsidP="005236CA">
                  <w:pPr>
                    <w:rPr>
                      <w:sz w:val="24"/>
                      <w:szCs w:val="24"/>
                    </w:rPr>
                  </w:pPr>
                </w:p>
              </w:tc>
              <w:tc>
                <w:tcPr>
                  <w:tcW w:w="340" w:type="dxa"/>
                </w:tcPr>
                <w:p w:rsidR="005236CA" w:rsidRDefault="005236CA" w:rsidP="005236CA">
                  <w:pPr>
                    <w:rPr>
                      <w:sz w:val="24"/>
                      <w:szCs w:val="24"/>
                    </w:rPr>
                  </w:pPr>
                </w:p>
              </w:tc>
              <w:tc>
                <w:tcPr>
                  <w:tcW w:w="1020" w:type="dxa"/>
                  <w:tcBorders>
                    <w:bottom w:val="single" w:sz="4" w:space="0" w:color="auto"/>
                  </w:tcBorders>
                </w:tcPr>
                <w:p w:rsidR="005236CA" w:rsidRDefault="005236CA" w:rsidP="005236CA">
                  <w:pPr>
                    <w:rPr>
                      <w:sz w:val="24"/>
                      <w:szCs w:val="24"/>
                    </w:rPr>
                  </w:pPr>
                </w:p>
              </w:tc>
              <w:tc>
                <w:tcPr>
                  <w:tcW w:w="341" w:type="dxa"/>
                </w:tcPr>
                <w:p w:rsidR="005236CA" w:rsidRDefault="005236CA" w:rsidP="005236CA">
                  <w:pPr>
                    <w:rPr>
                      <w:sz w:val="24"/>
                      <w:szCs w:val="24"/>
                    </w:rPr>
                  </w:pPr>
                </w:p>
              </w:tc>
              <w:tc>
                <w:tcPr>
                  <w:tcW w:w="1586" w:type="dxa"/>
                  <w:tcBorders>
                    <w:bottom w:val="single" w:sz="4" w:space="0" w:color="auto"/>
                  </w:tcBorders>
                </w:tcPr>
                <w:p w:rsidR="005236CA" w:rsidRDefault="005236CA" w:rsidP="005236CA">
                  <w:pPr>
                    <w:rPr>
                      <w:sz w:val="24"/>
                      <w:szCs w:val="24"/>
                    </w:rPr>
                  </w:pPr>
                </w:p>
              </w:tc>
              <w:tc>
                <w:tcPr>
                  <w:tcW w:w="340" w:type="dxa"/>
                </w:tcPr>
                <w:p w:rsidR="005236CA" w:rsidRDefault="005236CA" w:rsidP="005236CA">
                  <w:pPr>
                    <w:rPr>
                      <w:sz w:val="24"/>
                      <w:szCs w:val="24"/>
                    </w:rPr>
                  </w:pPr>
                </w:p>
              </w:tc>
              <w:tc>
                <w:tcPr>
                  <w:tcW w:w="1277" w:type="dxa"/>
                  <w:tcBorders>
                    <w:bottom w:val="single" w:sz="4" w:space="0" w:color="auto"/>
                  </w:tcBorders>
                </w:tcPr>
                <w:p w:rsidR="005236CA" w:rsidRDefault="005236CA" w:rsidP="005236CA">
                  <w:pPr>
                    <w:rPr>
                      <w:sz w:val="24"/>
                      <w:szCs w:val="24"/>
                    </w:rPr>
                  </w:pPr>
                </w:p>
              </w:tc>
              <w:tc>
                <w:tcPr>
                  <w:tcW w:w="340" w:type="dxa"/>
                </w:tcPr>
                <w:p w:rsidR="005236CA" w:rsidRDefault="005236CA" w:rsidP="005236CA">
                  <w:pPr>
                    <w:rPr>
                      <w:sz w:val="24"/>
                      <w:szCs w:val="24"/>
                    </w:rPr>
                  </w:pPr>
                </w:p>
              </w:tc>
              <w:tc>
                <w:tcPr>
                  <w:tcW w:w="1786" w:type="dxa"/>
                  <w:tcBorders>
                    <w:bottom w:val="single" w:sz="4" w:space="0" w:color="auto"/>
                  </w:tcBorders>
                </w:tcPr>
                <w:p w:rsidR="005236CA" w:rsidRDefault="005236CA" w:rsidP="005236CA">
                  <w:pPr>
                    <w:rPr>
                      <w:sz w:val="24"/>
                      <w:szCs w:val="24"/>
                    </w:rPr>
                  </w:pPr>
                </w:p>
              </w:tc>
            </w:tr>
            <w:tr w:rsidR="005236CA" w:rsidTr="005236CA">
              <w:tc>
                <w:tcPr>
                  <w:tcW w:w="2041" w:type="dxa"/>
                  <w:tcBorders>
                    <w:top w:val="single" w:sz="4" w:space="0" w:color="auto"/>
                  </w:tcBorders>
                </w:tcPr>
                <w:p w:rsidR="005236CA" w:rsidRDefault="005236CA" w:rsidP="005236CA">
                  <w:pPr>
                    <w:jc w:val="center"/>
                  </w:pPr>
                  <w:r>
                    <w:t>(должность лица, принявшего документы)</w:t>
                  </w:r>
                </w:p>
              </w:tc>
              <w:tc>
                <w:tcPr>
                  <w:tcW w:w="340" w:type="dxa"/>
                </w:tcPr>
                <w:p w:rsidR="005236CA" w:rsidRDefault="005236CA" w:rsidP="005236CA">
                  <w:pPr>
                    <w:rPr>
                      <w:sz w:val="24"/>
                      <w:szCs w:val="24"/>
                    </w:rPr>
                  </w:pPr>
                </w:p>
              </w:tc>
              <w:tc>
                <w:tcPr>
                  <w:tcW w:w="1020" w:type="dxa"/>
                  <w:tcBorders>
                    <w:top w:val="single" w:sz="4" w:space="0" w:color="auto"/>
                  </w:tcBorders>
                </w:tcPr>
                <w:p w:rsidR="005236CA" w:rsidRDefault="005236CA" w:rsidP="005236CA">
                  <w:pPr>
                    <w:jc w:val="center"/>
                  </w:pPr>
                  <w:r>
                    <w:t>(дата)</w:t>
                  </w:r>
                </w:p>
              </w:tc>
              <w:tc>
                <w:tcPr>
                  <w:tcW w:w="341" w:type="dxa"/>
                </w:tcPr>
                <w:p w:rsidR="005236CA" w:rsidRDefault="005236CA" w:rsidP="005236CA">
                  <w:pPr>
                    <w:rPr>
                      <w:sz w:val="24"/>
                      <w:szCs w:val="24"/>
                    </w:rPr>
                  </w:pPr>
                </w:p>
              </w:tc>
              <w:tc>
                <w:tcPr>
                  <w:tcW w:w="1586" w:type="dxa"/>
                  <w:tcBorders>
                    <w:top w:val="single" w:sz="4" w:space="0" w:color="auto"/>
                  </w:tcBorders>
                </w:tcPr>
                <w:p w:rsidR="005236CA" w:rsidRDefault="005236CA" w:rsidP="005236CA">
                  <w:pPr>
                    <w:jc w:val="center"/>
                  </w:pPr>
                  <w:r>
                    <w:t>(зарегистрировано под №)</w:t>
                  </w:r>
                </w:p>
              </w:tc>
              <w:tc>
                <w:tcPr>
                  <w:tcW w:w="340" w:type="dxa"/>
                </w:tcPr>
                <w:p w:rsidR="005236CA" w:rsidRDefault="005236CA" w:rsidP="005236CA">
                  <w:pPr>
                    <w:rPr>
                      <w:sz w:val="24"/>
                      <w:szCs w:val="24"/>
                    </w:rPr>
                  </w:pPr>
                </w:p>
              </w:tc>
              <w:tc>
                <w:tcPr>
                  <w:tcW w:w="1277" w:type="dxa"/>
                  <w:tcBorders>
                    <w:top w:val="single" w:sz="4" w:space="0" w:color="auto"/>
                  </w:tcBorders>
                </w:tcPr>
                <w:p w:rsidR="005236CA" w:rsidRDefault="005236CA" w:rsidP="005236CA">
                  <w:pPr>
                    <w:jc w:val="center"/>
                  </w:pPr>
                  <w:r>
                    <w:t>(подпись)</w:t>
                  </w:r>
                </w:p>
              </w:tc>
              <w:tc>
                <w:tcPr>
                  <w:tcW w:w="340" w:type="dxa"/>
                </w:tcPr>
                <w:p w:rsidR="005236CA" w:rsidRDefault="005236CA" w:rsidP="005236CA">
                  <w:pPr>
                    <w:rPr>
                      <w:sz w:val="24"/>
                      <w:szCs w:val="24"/>
                    </w:rPr>
                  </w:pPr>
                </w:p>
              </w:tc>
              <w:tc>
                <w:tcPr>
                  <w:tcW w:w="1786" w:type="dxa"/>
                  <w:tcBorders>
                    <w:top w:val="single" w:sz="4" w:space="0" w:color="auto"/>
                  </w:tcBorders>
                </w:tcPr>
                <w:p w:rsidR="005236CA" w:rsidRDefault="005236CA" w:rsidP="005236CA">
                  <w:pPr>
                    <w:jc w:val="center"/>
                  </w:pPr>
                  <w:r>
                    <w:t>(расшифровка подписи)</w:t>
                  </w:r>
                </w:p>
              </w:tc>
            </w:tr>
            <w:tr w:rsidR="005236CA" w:rsidTr="005236CA">
              <w:tc>
                <w:tcPr>
                  <w:tcW w:w="9071" w:type="dxa"/>
                  <w:gridSpan w:val="9"/>
                </w:tcPr>
                <w:p w:rsidR="005236CA" w:rsidRDefault="005236CA" w:rsidP="005236CA">
                  <w:pPr>
                    <w:rPr>
                      <w:sz w:val="24"/>
                      <w:szCs w:val="24"/>
                    </w:rPr>
                  </w:pPr>
                </w:p>
              </w:tc>
            </w:tr>
            <w:tr w:rsidR="005236CA" w:rsidTr="005236CA">
              <w:tc>
                <w:tcPr>
                  <w:tcW w:w="9071" w:type="dxa"/>
                  <w:gridSpan w:val="9"/>
                </w:tcPr>
                <w:p w:rsidR="005236CA" w:rsidRDefault="005236CA" w:rsidP="005236CA">
                  <w:pPr>
                    <w:jc w:val="both"/>
                    <w:rPr>
                      <w:sz w:val="24"/>
                      <w:szCs w:val="24"/>
                    </w:rPr>
                  </w:pPr>
                  <w:r>
                    <w:rPr>
                      <w:sz w:val="24"/>
                      <w:szCs w:val="24"/>
                    </w:rPr>
                    <w:t>--------------------------------</w:t>
                  </w:r>
                </w:p>
                <w:p w:rsidR="005236CA" w:rsidRDefault="005236CA" w:rsidP="005236CA">
                  <w:pPr>
                    <w:jc w:val="both"/>
                    <w:rPr>
                      <w:sz w:val="24"/>
                      <w:szCs w:val="24"/>
                    </w:rPr>
                  </w:pPr>
                  <w:r>
                    <w:rPr>
                      <w:sz w:val="24"/>
                      <w:szCs w:val="24"/>
                    </w:rPr>
                    <w:t>&lt;*&gt; Отчество указывается при его наличии.</w:t>
                  </w:r>
                </w:p>
              </w:tc>
            </w:tr>
          </w:tbl>
          <w:p w:rsidR="005236CA" w:rsidRDefault="005236CA" w:rsidP="005236CA">
            <w:pPr>
              <w:jc w:val="center"/>
              <w:rPr>
                <w:sz w:val="24"/>
                <w:szCs w:val="24"/>
              </w:rPr>
            </w:pPr>
          </w:p>
        </w:tc>
      </w:tr>
      <w:tr w:rsidR="005236CA" w:rsidTr="005236CA">
        <w:tc>
          <w:tcPr>
            <w:tcW w:w="9071" w:type="dxa"/>
            <w:gridSpan w:val="6"/>
          </w:tcPr>
          <w:p w:rsidR="005236CA" w:rsidRDefault="005236CA" w:rsidP="005236CA">
            <w:pPr>
              <w:jc w:val="center"/>
              <w:rPr>
                <w:sz w:val="24"/>
                <w:szCs w:val="24"/>
              </w:rPr>
            </w:pPr>
          </w:p>
        </w:tc>
      </w:tr>
    </w:tbl>
    <w:p w:rsidR="00315432" w:rsidRDefault="00315432" w:rsidP="005236CA">
      <w:pPr>
        <w:pStyle w:val="ConsPlusNormal"/>
        <w:ind w:firstLine="709"/>
        <w:jc w:val="both"/>
        <w:rPr>
          <w:rFonts w:ascii="Times New Roman" w:hAnsi="Times New Roman" w:cs="Times New Roman"/>
          <w:sz w:val="24"/>
          <w:szCs w:val="24"/>
        </w:rPr>
      </w:pPr>
    </w:p>
    <w:p w:rsidR="005236CA" w:rsidRDefault="00315432" w:rsidP="00315432">
      <w:r>
        <w:br w:type="page"/>
      </w:r>
    </w:p>
    <w:p w:rsidR="005236CA" w:rsidRDefault="005236CA" w:rsidP="005236CA">
      <w:pPr>
        <w:ind w:firstLine="540"/>
        <w:jc w:val="right"/>
        <w:outlineLvl w:val="0"/>
        <w:rPr>
          <w:sz w:val="24"/>
          <w:szCs w:val="24"/>
        </w:rPr>
      </w:pPr>
      <w:r>
        <w:rPr>
          <w:sz w:val="24"/>
          <w:szCs w:val="24"/>
        </w:rPr>
        <w:t>Образец № 2</w:t>
      </w: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5236CA" w:rsidRDefault="005236CA" w:rsidP="005236CA">
      <w:pPr>
        <w:pStyle w:val="ConsPlusNormal"/>
        <w:jc w:val="center"/>
        <w:outlineLvl w:val="1"/>
        <w:rPr>
          <w:rFonts w:ascii="Times New Roman" w:hAnsi="Times New Roman" w:cs="Times New Roman"/>
          <w:sz w:val="24"/>
          <w:szCs w:val="24"/>
        </w:rPr>
      </w:pP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ED13CC" w:rsidRPr="00161F8D" w:rsidRDefault="00ED13CC" w:rsidP="00ED13CC">
      <w:pPr>
        <w:jc w:val="both"/>
        <w:rPr>
          <w:sz w:val="24"/>
          <w:szCs w:val="24"/>
        </w:rPr>
      </w:pPr>
      <w:r w:rsidRPr="00ED13CC">
        <w:rPr>
          <w:sz w:val="24"/>
          <w:szCs w:val="24"/>
        </w:rPr>
        <w:t>Глава Сосновоборского городского округа</w:t>
      </w:r>
      <w:r>
        <w:rPr>
          <w:sz w:val="24"/>
          <w:szCs w:val="24"/>
        </w:rPr>
        <w:t xml:space="preserve"> _________________________________________</w:t>
      </w:r>
    </w:p>
    <w:p w:rsidR="005236CA" w:rsidRDefault="005236CA" w:rsidP="005236CA">
      <w:pPr>
        <w:pStyle w:val="ConsPlusNormal"/>
        <w:ind w:firstLine="709"/>
        <w:jc w:val="both"/>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p>
    <w:p w:rsidR="005236CA" w:rsidRPr="005236CA" w:rsidRDefault="005236CA" w:rsidP="005236CA">
      <w:pPr>
        <w:rPr>
          <w:sz w:val="24"/>
          <w:szCs w:val="24"/>
        </w:rPr>
      </w:pPr>
      <w:r w:rsidRPr="005236CA">
        <w:rPr>
          <w:sz w:val="24"/>
          <w:szCs w:val="24"/>
        </w:rPr>
        <w:br w:type="page" w:clear="all"/>
      </w:r>
    </w:p>
    <w:p w:rsidR="005236CA" w:rsidRPr="005236CA" w:rsidRDefault="005236CA" w:rsidP="005236CA">
      <w:pPr>
        <w:widowControl w:val="0"/>
        <w:jc w:val="right"/>
        <w:rPr>
          <w:sz w:val="24"/>
          <w:szCs w:val="24"/>
        </w:rPr>
      </w:pPr>
      <w:r w:rsidRPr="005236CA">
        <w:rPr>
          <w:sz w:val="24"/>
          <w:szCs w:val="24"/>
        </w:rPr>
        <w:t>Образец № 3</w:t>
      </w: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5236CA" w:rsidRDefault="005236CA" w:rsidP="005236CA">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5236CA" w:rsidRDefault="005236CA" w:rsidP="005236CA">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5236CA" w:rsidRDefault="005236CA" w:rsidP="005236CA">
      <w:pPr>
        <w:pStyle w:val="ConsPlusNormal"/>
        <w:ind w:left="4248" w:firstLine="708"/>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5236CA" w:rsidRDefault="005236CA" w:rsidP="005236CA">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rsidR="005236CA" w:rsidRDefault="005236CA" w:rsidP="005236CA">
      <w:pPr>
        <w:pStyle w:val="ConsPlusNormal"/>
        <w:jc w:val="both"/>
        <w:outlineLvl w:val="1"/>
        <w:rPr>
          <w:rFonts w:ascii="Times New Roman" w:hAnsi="Times New Roman" w:cs="Times New Roman"/>
          <w:sz w:val="24"/>
          <w:szCs w:val="24"/>
        </w:rPr>
      </w:pPr>
    </w:p>
    <w:p w:rsidR="005236CA" w:rsidRDefault="005236CA" w:rsidP="005236C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5236CA" w:rsidRDefault="005236CA" w:rsidP="005236CA">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Pr>
          <w:rFonts w:ascii="Times New Roman" w:hAnsi="Times New Roman" w:cs="Times New Roman"/>
          <w:sz w:val="24"/>
          <w:szCs w:val="24"/>
        </w:rPr>
        <w:t>)</w:t>
      </w:r>
    </w:p>
    <w:p w:rsidR="005236CA" w:rsidRDefault="005236CA" w:rsidP="005236CA">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Вы вправе повторно обратиться в </w:t>
      </w:r>
      <w:r w:rsidR="006D70CD" w:rsidRPr="006D70CD">
        <w:rPr>
          <w:rFonts w:ascii="Times New Roman" w:hAnsi="Times New Roman" w:cs="Times New Roman"/>
          <w:sz w:val="24"/>
          <w:szCs w:val="24"/>
        </w:rPr>
        <w:t>администрацию Сосновоборского городского округа</w:t>
      </w:r>
      <w:r w:rsidRPr="006D70CD">
        <w:rPr>
          <w:rFonts w:ascii="Times New Roman" w:hAnsi="Times New Roman" w:cs="Times New Roman"/>
          <w:sz w:val="24"/>
          <w:szCs w:val="24"/>
        </w:rPr>
        <w:t>,</w:t>
      </w:r>
      <w:r>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5236CA" w:rsidRDefault="005236CA" w:rsidP="005236CA">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5236CA" w:rsidRDefault="005236CA" w:rsidP="005236CA">
      <w:pPr>
        <w:pStyle w:val="ConsPlusNormal"/>
        <w:jc w:val="right"/>
        <w:outlineLvl w:val="1"/>
        <w:rPr>
          <w:rFonts w:ascii="Times New Roman" w:hAnsi="Times New Roman" w:cs="Times New Roman"/>
          <w:sz w:val="24"/>
          <w:szCs w:val="24"/>
        </w:rPr>
      </w:pPr>
    </w:p>
    <w:p w:rsidR="006D70CD" w:rsidRPr="00161F8D" w:rsidRDefault="006D70CD" w:rsidP="006D70CD">
      <w:pPr>
        <w:jc w:val="both"/>
        <w:rPr>
          <w:sz w:val="24"/>
          <w:szCs w:val="24"/>
        </w:rPr>
      </w:pPr>
      <w:r w:rsidRPr="006D70CD">
        <w:rPr>
          <w:sz w:val="24"/>
          <w:szCs w:val="24"/>
        </w:rPr>
        <w:t>Глава Сосновоборского городского округа</w:t>
      </w:r>
      <w:r>
        <w:rPr>
          <w:sz w:val="24"/>
          <w:szCs w:val="24"/>
        </w:rPr>
        <w:t xml:space="preserve"> _________________________________________</w:t>
      </w:r>
    </w:p>
    <w:p w:rsidR="005236CA" w:rsidRPr="00315432" w:rsidRDefault="00315432" w:rsidP="0031543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br w:type="page"/>
      </w:r>
      <w:r w:rsidR="005236CA" w:rsidRPr="00315432">
        <w:rPr>
          <w:rFonts w:ascii="Times New Roman" w:hAnsi="Times New Roman" w:cs="Times New Roman"/>
          <w:sz w:val="24"/>
          <w:szCs w:val="24"/>
        </w:rPr>
        <w:lastRenderedPageBreak/>
        <w:t>Образец № 4</w:t>
      </w:r>
    </w:p>
    <w:p w:rsidR="005236CA" w:rsidRDefault="005236CA" w:rsidP="005236CA">
      <w:pPr>
        <w:spacing w:line="360" w:lineRule="auto"/>
        <w:ind w:left="4536"/>
        <w:jc w:val="both"/>
        <w:rPr>
          <w:sz w:val="24"/>
          <w:szCs w:val="24"/>
        </w:rPr>
      </w:pP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5236CA" w:rsidRDefault="005236CA" w:rsidP="005236CA">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5236CA" w:rsidRDefault="005236CA" w:rsidP="005236CA">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5236CA" w:rsidRDefault="005236CA" w:rsidP="005236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5236CA" w:rsidRDefault="005236CA" w:rsidP="005236CA">
      <w:pPr>
        <w:spacing w:line="360" w:lineRule="auto"/>
        <w:ind w:left="4536"/>
        <w:jc w:val="both"/>
        <w:rPr>
          <w:sz w:val="24"/>
          <w:szCs w:val="24"/>
        </w:rPr>
      </w:pPr>
    </w:p>
    <w:p w:rsidR="005236CA" w:rsidRDefault="005236CA" w:rsidP="005236CA">
      <w:pPr>
        <w:jc w:val="center"/>
        <w:rPr>
          <w:sz w:val="24"/>
          <w:szCs w:val="24"/>
        </w:rPr>
      </w:pPr>
    </w:p>
    <w:p w:rsidR="005236CA" w:rsidRDefault="005236CA" w:rsidP="005236CA">
      <w:pPr>
        <w:jc w:val="center"/>
        <w:rPr>
          <w:sz w:val="24"/>
          <w:szCs w:val="24"/>
        </w:rPr>
      </w:pPr>
      <w:r>
        <w:rPr>
          <w:sz w:val="24"/>
          <w:szCs w:val="24"/>
        </w:rPr>
        <w:t>УВЕДОМЛЕНИЕ</w:t>
      </w:r>
    </w:p>
    <w:p w:rsidR="005236CA" w:rsidRDefault="005236CA" w:rsidP="005236CA">
      <w:pPr>
        <w:jc w:val="center"/>
        <w:rPr>
          <w:sz w:val="24"/>
          <w:szCs w:val="24"/>
        </w:rPr>
      </w:pPr>
      <w:r>
        <w:rPr>
          <w:sz w:val="24"/>
          <w:szCs w:val="24"/>
        </w:rPr>
        <w:t>об отказе в приеме заявления и документов, необходимых</w:t>
      </w:r>
      <w:r>
        <w:rPr>
          <w:sz w:val="24"/>
          <w:szCs w:val="24"/>
        </w:rPr>
        <w:br/>
        <w:t>для предоставления муниципальной услуги</w:t>
      </w:r>
    </w:p>
    <w:p w:rsidR="005236CA" w:rsidRDefault="005236CA" w:rsidP="005236CA">
      <w:pPr>
        <w:ind w:firstLine="709"/>
        <w:jc w:val="both"/>
        <w:rPr>
          <w:sz w:val="24"/>
          <w:szCs w:val="24"/>
        </w:rPr>
      </w:pPr>
    </w:p>
    <w:p w:rsidR="005236CA" w:rsidRDefault="005236CA" w:rsidP="005236CA">
      <w:pPr>
        <w:ind w:firstLine="708"/>
        <w:jc w:val="both"/>
        <w:rPr>
          <w:sz w:val="24"/>
          <w:szCs w:val="24"/>
        </w:rPr>
      </w:pPr>
      <w:r>
        <w:rPr>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5236CA" w:rsidRDefault="005236CA" w:rsidP="005236CA">
      <w:pPr>
        <w:jc w:val="both"/>
        <w:rPr>
          <w:sz w:val="24"/>
          <w:szCs w:val="24"/>
        </w:rPr>
      </w:pPr>
      <w:r>
        <w:rPr>
          <w:sz w:val="24"/>
          <w:szCs w:val="24"/>
        </w:rPr>
        <w:t>_______________________________________________________________________</w:t>
      </w:r>
    </w:p>
    <w:p w:rsidR="005236CA" w:rsidRDefault="005236CA" w:rsidP="005236CA">
      <w:pPr>
        <w:jc w:val="both"/>
        <w:rPr>
          <w:sz w:val="24"/>
          <w:szCs w:val="24"/>
        </w:rPr>
      </w:pPr>
      <w:r>
        <w:rPr>
          <w:sz w:val="24"/>
          <w:szCs w:val="24"/>
        </w:rPr>
        <w:t>_______________________________________________________________________</w:t>
      </w:r>
    </w:p>
    <w:p w:rsidR="005236CA" w:rsidRDefault="005236CA" w:rsidP="005236CA">
      <w:pPr>
        <w:jc w:val="center"/>
        <w:rPr>
          <w:sz w:val="24"/>
          <w:szCs w:val="24"/>
        </w:rPr>
      </w:pPr>
      <w:r>
        <w:rPr>
          <w:sz w:val="24"/>
          <w:szCs w:val="24"/>
        </w:rPr>
        <w:t>(указываются основания для отказа в приеме документов, установленные</w:t>
      </w:r>
    </w:p>
    <w:p w:rsidR="005236CA" w:rsidRDefault="005236CA" w:rsidP="005236CA">
      <w:pPr>
        <w:jc w:val="center"/>
        <w:rPr>
          <w:sz w:val="24"/>
          <w:szCs w:val="24"/>
        </w:rPr>
      </w:pPr>
      <w:r>
        <w:rPr>
          <w:sz w:val="24"/>
          <w:szCs w:val="24"/>
        </w:rPr>
        <w:t>Таблицей № 3 регламента)</w:t>
      </w:r>
    </w:p>
    <w:p w:rsidR="005236CA" w:rsidRDefault="005236CA" w:rsidP="005236CA">
      <w:pPr>
        <w:ind w:firstLine="709"/>
        <w:jc w:val="both"/>
        <w:rPr>
          <w:sz w:val="24"/>
          <w:szCs w:val="24"/>
        </w:rPr>
      </w:pPr>
    </w:p>
    <w:p w:rsidR="005236CA" w:rsidRDefault="005236CA" w:rsidP="005236CA">
      <w:pPr>
        <w:ind w:firstLine="709"/>
        <w:jc w:val="both"/>
        <w:rPr>
          <w:sz w:val="24"/>
          <w:szCs w:val="24"/>
        </w:rPr>
      </w:pPr>
      <w:r>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5236CA" w:rsidRDefault="005236CA" w:rsidP="005236CA">
      <w:pPr>
        <w:spacing w:before="120"/>
        <w:rPr>
          <w:sz w:val="24"/>
          <w:szCs w:val="24"/>
        </w:rPr>
      </w:pPr>
      <w:r>
        <w:rPr>
          <w:sz w:val="24"/>
          <w:szCs w:val="24"/>
        </w:rPr>
        <w:t>___________________________________       _______________     _______________</w:t>
      </w:r>
    </w:p>
    <w:p w:rsidR="005236CA" w:rsidRDefault="005236CA" w:rsidP="005236CA">
      <w:pPr>
        <w:rPr>
          <w:sz w:val="24"/>
          <w:szCs w:val="24"/>
        </w:rPr>
      </w:pPr>
      <w:proofErr w:type="gramStart"/>
      <w:r>
        <w:rPr>
          <w:sz w:val="24"/>
          <w:szCs w:val="24"/>
        </w:rPr>
        <w:t xml:space="preserve">(должностное лицо (специалист МФЦ)                       (подпись)            (инициалы, фамилия)                    </w:t>
      </w:r>
      <w:proofErr w:type="gramEnd"/>
    </w:p>
    <w:p w:rsidR="005236CA" w:rsidRDefault="005236CA" w:rsidP="005236CA">
      <w:pPr>
        <w:rPr>
          <w:sz w:val="24"/>
          <w:szCs w:val="24"/>
        </w:rPr>
      </w:pPr>
    </w:p>
    <w:p w:rsidR="005236CA" w:rsidRDefault="005236CA" w:rsidP="005236CA">
      <w:pPr>
        <w:rPr>
          <w:sz w:val="24"/>
          <w:szCs w:val="24"/>
        </w:rPr>
      </w:pPr>
      <w:r>
        <w:rPr>
          <w:sz w:val="24"/>
          <w:szCs w:val="24"/>
        </w:rPr>
        <w:t xml:space="preserve">(дата)       </w:t>
      </w:r>
    </w:p>
    <w:p w:rsidR="005236CA" w:rsidRDefault="005236CA" w:rsidP="005236CA">
      <w:pPr>
        <w:rPr>
          <w:sz w:val="24"/>
          <w:szCs w:val="24"/>
        </w:rPr>
      </w:pPr>
    </w:p>
    <w:p w:rsidR="005236CA" w:rsidRDefault="005236CA" w:rsidP="005236CA">
      <w:pPr>
        <w:rPr>
          <w:sz w:val="24"/>
          <w:szCs w:val="24"/>
        </w:rPr>
      </w:pPr>
      <w:r>
        <w:rPr>
          <w:sz w:val="24"/>
          <w:szCs w:val="24"/>
        </w:rPr>
        <w:t>М.П.</w:t>
      </w:r>
    </w:p>
    <w:p w:rsidR="005236CA" w:rsidRDefault="005236CA" w:rsidP="005236CA">
      <w:pPr>
        <w:rPr>
          <w:sz w:val="24"/>
          <w:szCs w:val="24"/>
        </w:rPr>
      </w:pPr>
    </w:p>
    <w:p w:rsidR="005236CA" w:rsidRDefault="005236CA" w:rsidP="005236CA">
      <w:pPr>
        <w:widowControl w:val="0"/>
        <w:ind w:firstLine="708"/>
        <w:jc w:val="both"/>
        <w:rPr>
          <w:sz w:val="24"/>
          <w:szCs w:val="24"/>
        </w:rPr>
      </w:pPr>
      <w:r>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5236CA" w:rsidRDefault="005236CA" w:rsidP="005236CA">
      <w:pPr>
        <w:widowControl w:val="0"/>
        <w:rPr>
          <w:sz w:val="24"/>
          <w:szCs w:val="24"/>
        </w:rPr>
      </w:pPr>
    </w:p>
    <w:p w:rsidR="005236CA" w:rsidRDefault="005236CA" w:rsidP="005236CA">
      <w:pPr>
        <w:widowControl w:val="0"/>
        <w:ind w:firstLine="708"/>
        <w:rPr>
          <w:sz w:val="24"/>
          <w:szCs w:val="24"/>
        </w:rPr>
      </w:pPr>
      <w:r>
        <w:rPr>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5236CA" w:rsidRDefault="005236CA" w:rsidP="005236CA">
      <w:pPr>
        <w:widowControl w:val="0"/>
        <w:rPr>
          <w:sz w:val="24"/>
          <w:szCs w:val="24"/>
        </w:rPr>
      </w:pPr>
    </w:p>
    <w:p w:rsidR="005236CA" w:rsidRDefault="005236CA" w:rsidP="005236CA">
      <w:pPr>
        <w:widowControl w:val="0"/>
        <w:rPr>
          <w:sz w:val="24"/>
          <w:szCs w:val="24"/>
        </w:rPr>
      </w:pPr>
      <w:r>
        <w:rPr>
          <w:sz w:val="24"/>
          <w:szCs w:val="24"/>
        </w:rPr>
        <w:t xml:space="preserve">      ________________</w:t>
      </w:r>
      <w:r>
        <w:rPr>
          <w:sz w:val="24"/>
          <w:szCs w:val="24"/>
        </w:rPr>
        <w:tab/>
        <w:t xml:space="preserve">         ___________________________________________</w:t>
      </w:r>
      <w:r>
        <w:rPr>
          <w:sz w:val="24"/>
          <w:szCs w:val="24"/>
        </w:rPr>
        <w:tab/>
        <w:t>__________</w:t>
      </w:r>
    </w:p>
    <w:p w:rsidR="005236CA" w:rsidRDefault="005236CA" w:rsidP="005236CA">
      <w:pPr>
        <w:ind w:firstLine="708"/>
        <w:rPr>
          <w:sz w:val="24"/>
          <w:szCs w:val="24"/>
        </w:rPr>
      </w:pPr>
      <w:r>
        <w:rPr>
          <w:sz w:val="24"/>
          <w:szCs w:val="24"/>
        </w:rPr>
        <w:t>(подпись)</w:t>
      </w:r>
      <w:r>
        <w:rPr>
          <w:sz w:val="24"/>
          <w:szCs w:val="24"/>
        </w:rPr>
        <w:tab/>
      </w:r>
      <w:r>
        <w:rPr>
          <w:sz w:val="24"/>
          <w:szCs w:val="24"/>
        </w:rPr>
        <w:tab/>
        <w:t>(Ф.И.О. заявителя/представителя заявителя)</w:t>
      </w:r>
      <w:r>
        <w:rPr>
          <w:sz w:val="24"/>
          <w:szCs w:val="24"/>
        </w:rPr>
        <w:tab/>
        <w:t xml:space="preserve">    (дата)</w:t>
      </w:r>
    </w:p>
    <w:p w:rsidR="005236CA" w:rsidRDefault="005236CA" w:rsidP="005236CA">
      <w:pPr>
        <w:pStyle w:val="ConsPlusNormal"/>
        <w:ind w:firstLine="709"/>
        <w:jc w:val="both"/>
        <w:rPr>
          <w:rFonts w:ascii="Times New Roman" w:hAnsi="Times New Roman" w:cs="Times New Roman"/>
          <w:sz w:val="28"/>
          <w:szCs w:val="28"/>
        </w:rPr>
      </w:pPr>
    </w:p>
    <w:p w:rsidR="005236CA" w:rsidRDefault="005236CA" w:rsidP="005236CA">
      <w:pPr>
        <w:pStyle w:val="ConsPlusNormal"/>
        <w:ind w:firstLine="709"/>
        <w:jc w:val="both"/>
        <w:rPr>
          <w:rFonts w:ascii="Times New Roman" w:hAnsi="Times New Roman" w:cs="Times New Roman"/>
          <w:sz w:val="28"/>
          <w:szCs w:val="28"/>
        </w:rPr>
      </w:pPr>
    </w:p>
    <w:p w:rsidR="00B1479F" w:rsidRPr="00161F8D" w:rsidRDefault="00B1479F" w:rsidP="005236CA">
      <w:pPr>
        <w:pStyle w:val="ConsPlusNormal"/>
        <w:ind w:firstLine="540"/>
        <w:jc w:val="both"/>
        <w:rPr>
          <w:sz w:val="24"/>
          <w:szCs w:val="24"/>
        </w:rPr>
      </w:pPr>
    </w:p>
    <w:sectPr w:rsidR="00B1479F" w:rsidRPr="00161F8D" w:rsidSect="00E54E69">
      <w:headerReference w:type="default" r:id="rId19"/>
      <w:pgSz w:w="11906" w:h="16838"/>
      <w:pgMar w:top="851" w:right="707" w:bottom="709" w:left="1133"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5D" w:rsidRDefault="00562B5D" w:rsidP="00451382">
      <w:r>
        <w:separator/>
      </w:r>
    </w:p>
  </w:endnote>
  <w:endnote w:type="continuationSeparator" w:id="0">
    <w:p w:rsidR="00562B5D" w:rsidRDefault="00562B5D" w:rsidP="004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5D" w:rsidRDefault="00562B5D" w:rsidP="00451382">
      <w:r>
        <w:separator/>
      </w:r>
    </w:p>
  </w:footnote>
  <w:footnote w:type="continuationSeparator" w:id="0">
    <w:p w:rsidR="00562B5D" w:rsidRDefault="00562B5D" w:rsidP="0045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67" w:rsidRDefault="00FA19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53C60DD4"/>
    <w:multiLevelType w:val="hybridMultilevel"/>
    <w:tmpl w:val="70946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B94BF0"/>
    <w:multiLevelType w:val="hybridMultilevel"/>
    <w:tmpl w:val="E9C859CE"/>
    <w:lvl w:ilvl="0" w:tplc="9EBAAF46">
      <w:start w:val="1"/>
      <w:numFmt w:val="upperRoman"/>
      <w:lvlText w:val="%1."/>
      <w:lvlJc w:val="left"/>
      <w:pPr>
        <w:ind w:left="1080" w:hanging="720"/>
      </w:pPr>
      <w:rPr>
        <w:rFonts w:hint="default"/>
        <w:b/>
      </w:rPr>
    </w:lvl>
    <w:lvl w:ilvl="1" w:tplc="8BB2D384">
      <w:start w:val="1"/>
      <w:numFmt w:val="lowerLetter"/>
      <w:lvlText w:val="%2."/>
      <w:lvlJc w:val="left"/>
      <w:pPr>
        <w:ind w:left="1440" w:hanging="360"/>
      </w:pPr>
    </w:lvl>
    <w:lvl w:ilvl="2" w:tplc="1D4C5F66">
      <w:start w:val="1"/>
      <w:numFmt w:val="lowerRoman"/>
      <w:lvlText w:val="%3."/>
      <w:lvlJc w:val="right"/>
      <w:pPr>
        <w:ind w:left="2160" w:hanging="180"/>
      </w:pPr>
    </w:lvl>
    <w:lvl w:ilvl="3" w:tplc="4B52E9E0">
      <w:start w:val="1"/>
      <w:numFmt w:val="decimal"/>
      <w:lvlText w:val="%4."/>
      <w:lvlJc w:val="left"/>
      <w:pPr>
        <w:ind w:left="2880" w:hanging="360"/>
      </w:pPr>
    </w:lvl>
    <w:lvl w:ilvl="4" w:tplc="B554FAC2">
      <w:start w:val="1"/>
      <w:numFmt w:val="lowerLetter"/>
      <w:lvlText w:val="%5."/>
      <w:lvlJc w:val="left"/>
      <w:pPr>
        <w:ind w:left="3600" w:hanging="360"/>
      </w:pPr>
    </w:lvl>
    <w:lvl w:ilvl="5" w:tplc="7A988C90">
      <w:start w:val="1"/>
      <w:numFmt w:val="lowerRoman"/>
      <w:lvlText w:val="%6."/>
      <w:lvlJc w:val="right"/>
      <w:pPr>
        <w:ind w:left="4320" w:hanging="180"/>
      </w:pPr>
    </w:lvl>
    <w:lvl w:ilvl="6" w:tplc="E9CA6EBA">
      <w:start w:val="1"/>
      <w:numFmt w:val="decimal"/>
      <w:lvlText w:val="%7."/>
      <w:lvlJc w:val="left"/>
      <w:pPr>
        <w:ind w:left="5040" w:hanging="360"/>
      </w:pPr>
    </w:lvl>
    <w:lvl w:ilvl="7" w:tplc="3194640E">
      <w:start w:val="1"/>
      <w:numFmt w:val="lowerLetter"/>
      <w:lvlText w:val="%8."/>
      <w:lvlJc w:val="left"/>
      <w:pPr>
        <w:ind w:left="5760" w:hanging="360"/>
      </w:pPr>
    </w:lvl>
    <w:lvl w:ilvl="8" w:tplc="FDDC9B7E">
      <w:start w:val="1"/>
      <w:numFmt w:val="lowerRoman"/>
      <w:lvlText w:val="%9."/>
      <w:lvlJc w:val="right"/>
      <w:pPr>
        <w:ind w:left="6480" w:hanging="180"/>
      </w:pPr>
    </w:lvl>
  </w:abstractNum>
  <w:abstractNum w:abstractNumId="3">
    <w:nsid w:val="7C0649F1"/>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5e00476-137b-4b67-8618-16658231c6f5"/>
  </w:docVars>
  <w:rsids>
    <w:rsidRoot w:val="00953786"/>
    <w:rsid w:val="000E0E11"/>
    <w:rsid w:val="00161B28"/>
    <w:rsid w:val="00161F8D"/>
    <w:rsid w:val="001A6BCE"/>
    <w:rsid w:val="001B7988"/>
    <w:rsid w:val="001E6B7B"/>
    <w:rsid w:val="001E6CC8"/>
    <w:rsid w:val="0024182D"/>
    <w:rsid w:val="002F575F"/>
    <w:rsid w:val="00315432"/>
    <w:rsid w:val="0037672E"/>
    <w:rsid w:val="003B4A64"/>
    <w:rsid w:val="003E268E"/>
    <w:rsid w:val="0041470F"/>
    <w:rsid w:val="00451382"/>
    <w:rsid w:val="004723D4"/>
    <w:rsid w:val="00483AD0"/>
    <w:rsid w:val="005236CA"/>
    <w:rsid w:val="00552F78"/>
    <w:rsid w:val="00557FD8"/>
    <w:rsid w:val="00562B5D"/>
    <w:rsid w:val="00563ED1"/>
    <w:rsid w:val="005F68F0"/>
    <w:rsid w:val="00605D0D"/>
    <w:rsid w:val="006170F8"/>
    <w:rsid w:val="00634D47"/>
    <w:rsid w:val="006502A0"/>
    <w:rsid w:val="006843DC"/>
    <w:rsid w:val="006B116E"/>
    <w:rsid w:val="006D70CD"/>
    <w:rsid w:val="006F5833"/>
    <w:rsid w:val="00703EF0"/>
    <w:rsid w:val="007613B8"/>
    <w:rsid w:val="00807796"/>
    <w:rsid w:val="008A3239"/>
    <w:rsid w:val="008C0142"/>
    <w:rsid w:val="0090208B"/>
    <w:rsid w:val="00921ED8"/>
    <w:rsid w:val="00926378"/>
    <w:rsid w:val="00953786"/>
    <w:rsid w:val="00A02738"/>
    <w:rsid w:val="00A423D3"/>
    <w:rsid w:val="00A52202"/>
    <w:rsid w:val="00A57B58"/>
    <w:rsid w:val="00A93EC0"/>
    <w:rsid w:val="00AE50E6"/>
    <w:rsid w:val="00AF7968"/>
    <w:rsid w:val="00B1479F"/>
    <w:rsid w:val="00B526A6"/>
    <w:rsid w:val="00B5592B"/>
    <w:rsid w:val="00BA212D"/>
    <w:rsid w:val="00C63151"/>
    <w:rsid w:val="00C70D15"/>
    <w:rsid w:val="00C918C0"/>
    <w:rsid w:val="00CE364C"/>
    <w:rsid w:val="00DA5045"/>
    <w:rsid w:val="00DC36EA"/>
    <w:rsid w:val="00DF427C"/>
    <w:rsid w:val="00E05BB1"/>
    <w:rsid w:val="00E22377"/>
    <w:rsid w:val="00E30E29"/>
    <w:rsid w:val="00E54E69"/>
    <w:rsid w:val="00ED13CC"/>
    <w:rsid w:val="00F444E2"/>
    <w:rsid w:val="00F977A6"/>
    <w:rsid w:val="00FA1967"/>
    <w:rsid w:val="00FD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3">
    <w:name w:val="heading 3"/>
    <w:basedOn w:val="a"/>
    <w:next w:val="a"/>
    <w:link w:val="30"/>
    <w:semiHidden/>
    <w:unhideWhenUsed/>
    <w:qFormat/>
    <w:rsid w:val="0095378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qFormat/>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53786"/>
    <w:rPr>
      <w:rFonts w:asciiTheme="majorHAnsi" w:eastAsiaTheme="majorEastAsia" w:hAnsiTheme="majorHAnsi" w:cstheme="majorBidi"/>
      <w:b/>
      <w:bCs/>
      <w:sz w:val="26"/>
      <w:szCs w:val="26"/>
    </w:rPr>
  </w:style>
  <w:style w:type="paragraph" w:customStyle="1" w:styleId="10">
    <w:name w:val="Без интервала1"/>
    <w:rsid w:val="00953786"/>
    <w:rPr>
      <w:rFonts w:ascii="Calibri" w:hAnsi="Calibri"/>
      <w:sz w:val="22"/>
      <w:szCs w:val="22"/>
      <w:lang w:eastAsia="en-US"/>
    </w:rPr>
  </w:style>
  <w:style w:type="paragraph" w:customStyle="1" w:styleId="ConsPlusNormal">
    <w:name w:val="ConsPlusNormal"/>
    <w:rsid w:val="00953786"/>
    <w:pPr>
      <w:widowControl w:val="0"/>
      <w:autoSpaceDE w:val="0"/>
      <w:autoSpaceDN w:val="0"/>
    </w:pPr>
    <w:rPr>
      <w:rFonts w:ascii="Calibri" w:hAnsi="Calibri" w:cs="Calibri"/>
      <w:sz w:val="22"/>
    </w:rPr>
  </w:style>
  <w:style w:type="paragraph" w:styleId="a3">
    <w:name w:val="annotation text"/>
    <w:basedOn w:val="a"/>
    <w:link w:val="a4"/>
    <w:unhideWhenUsed/>
    <w:rsid w:val="00953786"/>
    <w:pPr>
      <w:spacing w:after="200"/>
    </w:pPr>
    <w:rPr>
      <w:rFonts w:ascii="Calibri" w:eastAsia="Calibri" w:hAnsi="Calibri"/>
      <w:lang w:eastAsia="en-US"/>
    </w:rPr>
  </w:style>
  <w:style w:type="character" w:customStyle="1" w:styleId="a4">
    <w:name w:val="Текст примечания Знак"/>
    <w:basedOn w:val="a0"/>
    <w:link w:val="a3"/>
    <w:rsid w:val="00953786"/>
    <w:rPr>
      <w:rFonts w:ascii="Calibri" w:eastAsia="Calibri" w:hAnsi="Calibri"/>
      <w:lang w:eastAsia="en-US"/>
    </w:rPr>
  </w:style>
  <w:style w:type="character" w:styleId="a5">
    <w:name w:val="Hyperlink"/>
    <w:uiPriority w:val="99"/>
    <w:unhideWhenUsed/>
    <w:rsid w:val="00953786"/>
    <w:rPr>
      <w:color w:val="0000FF"/>
      <w:u w:val="single"/>
    </w:rPr>
  </w:style>
  <w:style w:type="table" w:styleId="a6">
    <w:name w:val="Table Grid"/>
    <w:basedOn w:val="a1"/>
    <w:uiPriority w:val="59"/>
    <w:rsid w:val="009537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77A6"/>
    <w:pPr>
      <w:autoSpaceDE w:val="0"/>
      <w:autoSpaceDN w:val="0"/>
      <w:adjustRightInd w:val="0"/>
    </w:pPr>
    <w:rPr>
      <w:color w:val="000000"/>
      <w:sz w:val="24"/>
      <w:szCs w:val="24"/>
    </w:rPr>
  </w:style>
  <w:style w:type="paragraph" w:styleId="a7">
    <w:name w:val="header"/>
    <w:basedOn w:val="a"/>
    <w:link w:val="a8"/>
    <w:uiPriority w:val="99"/>
    <w:unhideWhenUsed/>
    <w:rsid w:val="00FD6DEC"/>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FD6DEC"/>
    <w:rPr>
      <w:rFonts w:ascii="Calibri" w:eastAsia="Calibri" w:hAnsi="Calibri"/>
      <w:sz w:val="22"/>
      <w:szCs w:val="22"/>
      <w:lang w:eastAsia="en-US"/>
    </w:rPr>
  </w:style>
  <w:style w:type="paragraph" w:styleId="a9">
    <w:name w:val="footer"/>
    <w:basedOn w:val="a"/>
    <w:link w:val="aa"/>
    <w:unhideWhenUsed/>
    <w:rsid w:val="00AE50E6"/>
    <w:pPr>
      <w:tabs>
        <w:tab w:val="center" w:pos="4677"/>
        <w:tab w:val="right" w:pos="9355"/>
      </w:tabs>
    </w:pPr>
  </w:style>
  <w:style w:type="character" w:customStyle="1" w:styleId="aa">
    <w:name w:val="Нижний колонтитул Знак"/>
    <w:basedOn w:val="a0"/>
    <w:link w:val="a9"/>
    <w:rsid w:val="00AE50E6"/>
  </w:style>
  <w:style w:type="paragraph" w:styleId="ab">
    <w:name w:val="Balloon Text"/>
    <w:basedOn w:val="a"/>
    <w:link w:val="ac"/>
    <w:semiHidden/>
    <w:unhideWhenUsed/>
    <w:rsid w:val="00AE50E6"/>
    <w:rPr>
      <w:rFonts w:ascii="Segoe UI" w:hAnsi="Segoe UI" w:cs="Segoe UI"/>
      <w:sz w:val="18"/>
      <w:szCs w:val="18"/>
    </w:rPr>
  </w:style>
  <w:style w:type="character" w:customStyle="1" w:styleId="ac">
    <w:name w:val="Текст выноски Знак"/>
    <w:basedOn w:val="a0"/>
    <w:link w:val="ab"/>
    <w:semiHidden/>
    <w:rsid w:val="00AE50E6"/>
    <w:rPr>
      <w:rFonts w:ascii="Segoe UI" w:hAnsi="Segoe UI" w:cs="Segoe UI"/>
      <w:sz w:val="18"/>
      <w:szCs w:val="18"/>
    </w:rPr>
  </w:style>
  <w:style w:type="paragraph" w:customStyle="1" w:styleId="ConsPlusNonformat">
    <w:name w:val="ConsPlusNonformat"/>
    <w:rsid w:val="005236CA"/>
    <w:pPr>
      <w:widowControl w:val="0"/>
    </w:pPr>
    <w:rPr>
      <w:rFonts w:ascii="Courier New" w:hAnsi="Courier New" w:cs="Courier New"/>
    </w:rPr>
  </w:style>
  <w:style w:type="table" w:customStyle="1" w:styleId="11">
    <w:name w:val="Сетка таблицы1"/>
    <w:basedOn w:val="a1"/>
    <w:next w:val="a6"/>
    <w:uiPriority w:val="59"/>
    <w:unhideWhenUsed/>
    <w:rsid w:val="005236C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6"/>
    <w:uiPriority w:val="59"/>
    <w:unhideWhenUsed/>
    <w:rsid w:val="005236C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uiPriority w:val="99"/>
    <w:semiHidden/>
    <w:unhideWhenUsed/>
    <w:rsid w:val="005236CA"/>
    <w:rPr>
      <w:rFonts w:ascii="Calibri" w:eastAsia="Calibri" w:hAnsi="Calibri"/>
      <w:lang w:eastAsia="en-US"/>
    </w:rPr>
  </w:style>
  <w:style w:type="character" w:customStyle="1" w:styleId="ae">
    <w:name w:val="Текст сноски Знак"/>
    <w:basedOn w:val="a0"/>
    <w:link w:val="ad"/>
    <w:uiPriority w:val="99"/>
    <w:semiHidden/>
    <w:rsid w:val="005236CA"/>
    <w:rPr>
      <w:rFonts w:ascii="Calibri" w:eastAsia="Calibri" w:hAnsi="Calibri"/>
      <w:lang w:eastAsia="en-US"/>
    </w:rPr>
  </w:style>
  <w:style w:type="character" w:styleId="af">
    <w:name w:val="footnote reference"/>
    <w:uiPriority w:val="99"/>
    <w:semiHidden/>
    <w:unhideWhenUsed/>
    <w:rsid w:val="005236CA"/>
    <w:rPr>
      <w:vertAlign w:val="superscript"/>
    </w:rPr>
  </w:style>
  <w:style w:type="character" w:styleId="af0">
    <w:name w:val="Strong"/>
    <w:uiPriority w:val="22"/>
    <w:qFormat/>
    <w:rsid w:val="00557F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3">
    <w:name w:val="heading 3"/>
    <w:basedOn w:val="a"/>
    <w:next w:val="a"/>
    <w:link w:val="30"/>
    <w:semiHidden/>
    <w:unhideWhenUsed/>
    <w:qFormat/>
    <w:rsid w:val="0095378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qFormat/>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53786"/>
    <w:rPr>
      <w:rFonts w:asciiTheme="majorHAnsi" w:eastAsiaTheme="majorEastAsia" w:hAnsiTheme="majorHAnsi" w:cstheme="majorBidi"/>
      <w:b/>
      <w:bCs/>
      <w:sz w:val="26"/>
      <w:szCs w:val="26"/>
    </w:rPr>
  </w:style>
  <w:style w:type="paragraph" w:customStyle="1" w:styleId="10">
    <w:name w:val="Без интервала1"/>
    <w:rsid w:val="00953786"/>
    <w:rPr>
      <w:rFonts w:ascii="Calibri" w:hAnsi="Calibri"/>
      <w:sz w:val="22"/>
      <w:szCs w:val="22"/>
      <w:lang w:eastAsia="en-US"/>
    </w:rPr>
  </w:style>
  <w:style w:type="paragraph" w:customStyle="1" w:styleId="ConsPlusNormal">
    <w:name w:val="ConsPlusNormal"/>
    <w:rsid w:val="00953786"/>
    <w:pPr>
      <w:widowControl w:val="0"/>
      <w:autoSpaceDE w:val="0"/>
      <w:autoSpaceDN w:val="0"/>
    </w:pPr>
    <w:rPr>
      <w:rFonts w:ascii="Calibri" w:hAnsi="Calibri" w:cs="Calibri"/>
      <w:sz w:val="22"/>
    </w:rPr>
  </w:style>
  <w:style w:type="paragraph" w:styleId="a3">
    <w:name w:val="annotation text"/>
    <w:basedOn w:val="a"/>
    <w:link w:val="a4"/>
    <w:unhideWhenUsed/>
    <w:rsid w:val="00953786"/>
    <w:pPr>
      <w:spacing w:after="200"/>
    </w:pPr>
    <w:rPr>
      <w:rFonts w:ascii="Calibri" w:eastAsia="Calibri" w:hAnsi="Calibri"/>
      <w:lang w:eastAsia="en-US"/>
    </w:rPr>
  </w:style>
  <w:style w:type="character" w:customStyle="1" w:styleId="a4">
    <w:name w:val="Текст примечания Знак"/>
    <w:basedOn w:val="a0"/>
    <w:link w:val="a3"/>
    <w:rsid w:val="00953786"/>
    <w:rPr>
      <w:rFonts w:ascii="Calibri" w:eastAsia="Calibri" w:hAnsi="Calibri"/>
      <w:lang w:eastAsia="en-US"/>
    </w:rPr>
  </w:style>
  <w:style w:type="character" w:styleId="a5">
    <w:name w:val="Hyperlink"/>
    <w:uiPriority w:val="99"/>
    <w:unhideWhenUsed/>
    <w:rsid w:val="00953786"/>
    <w:rPr>
      <w:color w:val="0000FF"/>
      <w:u w:val="single"/>
    </w:rPr>
  </w:style>
  <w:style w:type="table" w:styleId="a6">
    <w:name w:val="Table Grid"/>
    <w:basedOn w:val="a1"/>
    <w:uiPriority w:val="59"/>
    <w:rsid w:val="009537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77A6"/>
    <w:pPr>
      <w:autoSpaceDE w:val="0"/>
      <w:autoSpaceDN w:val="0"/>
      <w:adjustRightInd w:val="0"/>
    </w:pPr>
    <w:rPr>
      <w:color w:val="000000"/>
      <w:sz w:val="24"/>
      <w:szCs w:val="24"/>
    </w:rPr>
  </w:style>
  <w:style w:type="paragraph" w:styleId="a7">
    <w:name w:val="header"/>
    <w:basedOn w:val="a"/>
    <w:link w:val="a8"/>
    <w:uiPriority w:val="99"/>
    <w:unhideWhenUsed/>
    <w:rsid w:val="00FD6DEC"/>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FD6DEC"/>
    <w:rPr>
      <w:rFonts w:ascii="Calibri" w:eastAsia="Calibri" w:hAnsi="Calibri"/>
      <w:sz w:val="22"/>
      <w:szCs w:val="22"/>
      <w:lang w:eastAsia="en-US"/>
    </w:rPr>
  </w:style>
  <w:style w:type="paragraph" w:styleId="a9">
    <w:name w:val="footer"/>
    <w:basedOn w:val="a"/>
    <w:link w:val="aa"/>
    <w:unhideWhenUsed/>
    <w:rsid w:val="00AE50E6"/>
    <w:pPr>
      <w:tabs>
        <w:tab w:val="center" w:pos="4677"/>
        <w:tab w:val="right" w:pos="9355"/>
      </w:tabs>
    </w:pPr>
  </w:style>
  <w:style w:type="character" w:customStyle="1" w:styleId="aa">
    <w:name w:val="Нижний колонтитул Знак"/>
    <w:basedOn w:val="a0"/>
    <w:link w:val="a9"/>
    <w:rsid w:val="00AE50E6"/>
  </w:style>
  <w:style w:type="paragraph" w:styleId="ab">
    <w:name w:val="Balloon Text"/>
    <w:basedOn w:val="a"/>
    <w:link w:val="ac"/>
    <w:semiHidden/>
    <w:unhideWhenUsed/>
    <w:rsid w:val="00AE50E6"/>
    <w:rPr>
      <w:rFonts w:ascii="Segoe UI" w:hAnsi="Segoe UI" w:cs="Segoe UI"/>
      <w:sz w:val="18"/>
      <w:szCs w:val="18"/>
    </w:rPr>
  </w:style>
  <w:style w:type="character" w:customStyle="1" w:styleId="ac">
    <w:name w:val="Текст выноски Знак"/>
    <w:basedOn w:val="a0"/>
    <w:link w:val="ab"/>
    <w:semiHidden/>
    <w:rsid w:val="00AE50E6"/>
    <w:rPr>
      <w:rFonts w:ascii="Segoe UI" w:hAnsi="Segoe UI" w:cs="Segoe UI"/>
      <w:sz w:val="18"/>
      <w:szCs w:val="18"/>
    </w:rPr>
  </w:style>
  <w:style w:type="paragraph" w:customStyle="1" w:styleId="ConsPlusNonformat">
    <w:name w:val="ConsPlusNonformat"/>
    <w:rsid w:val="005236CA"/>
    <w:pPr>
      <w:widowControl w:val="0"/>
    </w:pPr>
    <w:rPr>
      <w:rFonts w:ascii="Courier New" w:hAnsi="Courier New" w:cs="Courier New"/>
    </w:rPr>
  </w:style>
  <w:style w:type="table" w:customStyle="1" w:styleId="11">
    <w:name w:val="Сетка таблицы1"/>
    <w:basedOn w:val="a1"/>
    <w:next w:val="a6"/>
    <w:uiPriority w:val="59"/>
    <w:unhideWhenUsed/>
    <w:rsid w:val="005236C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6"/>
    <w:uiPriority w:val="59"/>
    <w:unhideWhenUsed/>
    <w:rsid w:val="005236C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uiPriority w:val="99"/>
    <w:semiHidden/>
    <w:unhideWhenUsed/>
    <w:rsid w:val="005236CA"/>
    <w:rPr>
      <w:rFonts w:ascii="Calibri" w:eastAsia="Calibri" w:hAnsi="Calibri"/>
      <w:lang w:eastAsia="en-US"/>
    </w:rPr>
  </w:style>
  <w:style w:type="character" w:customStyle="1" w:styleId="ae">
    <w:name w:val="Текст сноски Знак"/>
    <w:basedOn w:val="a0"/>
    <w:link w:val="ad"/>
    <w:uiPriority w:val="99"/>
    <w:semiHidden/>
    <w:rsid w:val="005236CA"/>
    <w:rPr>
      <w:rFonts w:ascii="Calibri" w:eastAsia="Calibri" w:hAnsi="Calibri"/>
      <w:lang w:eastAsia="en-US"/>
    </w:rPr>
  </w:style>
  <w:style w:type="character" w:styleId="af">
    <w:name w:val="footnote reference"/>
    <w:uiPriority w:val="99"/>
    <w:semiHidden/>
    <w:unhideWhenUsed/>
    <w:rsid w:val="005236CA"/>
    <w:rPr>
      <w:vertAlign w:val="superscript"/>
    </w:rPr>
  </w:style>
  <w:style w:type="character" w:styleId="af0">
    <w:name w:val="Strong"/>
    <w:uiPriority w:val="22"/>
    <w:qFormat/>
    <w:rsid w:val="00557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4D3FED48F43521CCCB48D4C735E64A972E03B773908700381C682418D6FA69E8281E11DDE0B10B1B9D65469C97qFYC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295033&amp;dst=37" TargetMode="External"/><Relationship Id="rId2" Type="http://schemas.openxmlformats.org/officeDocument/2006/relationships/numbering" Target="numbering.xml"/><Relationship Id="rId16" Type="http://schemas.openxmlformats.org/officeDocument/2006/relationships/hyperlink" Target="https://login.consultant.ru/link/?req=doc&amp;base=SPB&amp;n=2950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02"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icadastr\AppData\Local\Temp\bdttmp\394fd5fb-20b8-4b84-80a5-7baca0f821e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F806-2970-4E72-8FBB-48315F3D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394fd5fb-20b8-4b84-80a5-7baca0f821e0.dot</Template>
  <TotalTime>0</TotalTime>
  <Pages>23</Pages>
  <Words>7703</Words>
  <Characters>43910</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Мэия МО "Город Сосновый Бор"</Company>
  <LinksUpToDate>false</LinksUpToDate>
  <CharactersWithSpaces>51510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Общий отдел  - Смолкина М.С.</dc:creator>
  <cp:lastModifiedBy>  </cp:lastModifiedBy>
  <cp:revision>2</cp:revision>
  <cp:lastPrinted>2024-04-10T13:25:00Z</cp:lastPrinted>
  <dcterms:created xsi:type="dcterms:W3CDTF">2026-02-04T11:59:00Z</dcterms:created>
  <dcterms:modified xsi:type="dcterms:W3CDTF">2026-02-04T11:59:00Z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05e00476-137b-4b67-8618-16658231c6f5</vt:lpwstr>
  </property>
</Properties>
</file>