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9F" w:rsidRPr="006170F8" w:rsidRDefault="00B1479F">
      <w:pPr>
        <w:pStyle w:val="5"/>
      </w:pPr>
      <w:bookmarkStart w:id="0" w:name="_GoBack"/>
      <w:bookmarkEnd w:id="0"/>
      <w:r w:rsidRPr="006170F8">
        <w:t>ПРОЕКТ</w:t>
      </w: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  <w:r w:rsidRPr="006170F8">
        <w:rPr>
          <w:b/>
          <w:spacing w:val="20"/>
          <w:sz w:val="32"/>
        </w:rPr>
        <w:t xml:space="preserve">ПОСТАНОВЛЕНИЕ     </w:t>
      </w: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</w:pPr>
      <w:r w:rsidRPr="006170F8">
        <w:t>от ___________ № ___________</w:t>
      </w:r>
    </w:p>
    <w:tbl>
      <w:tblPr>
        <w:tblW w:w="0" w:type="auto"/>
        <w:tblLook w:val="04A0"/>
      </w:tblPr>
      <w:tblGrid>
        <w:gridCol w:w="6204"/>
      </w:tblGrid>
      <w:tr w:rsidR="00953786" w:rsidRPr="006170F8" w:rsidTr="009067B9">
        <w:tc>
          <w:tcPr>
            <w:tcW w:w="6204" w:type="dxa"/>
          </w:tcPr>
          <w:p w:rsidR="00953786" w:rsidRPr="006170F8" w:rsidRDefault="00953786" w:rsidP="009067B9">
            <w:pPr>
              <w:rPr>
                <w:sz w:val="24"/>
                <w:szCs w:val="24"/>
              </w:rPr>
            </w:pPr>
          </w:p>
          <w:p w:rsidR="00953786" w:rsidRPr="006170F8" w:rsidRDefault="00E471AA" w:rsidP="000D2F18">
            <w:pPr>
              <w:jc w:val="both"/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  <w:szCs w:val="24"/>
              </w:rPr>
              <w:t>12.04.2024 № 892</w:t>
            </w:r>
            <w:r w:rsidR="00953786" w:rsidRPr="006170F8">
              <w:rPr>
                <w:sz w:val="24"/>
                <w:szCs w:val="24"/>
              </w:rPr>
              <w:t xml:space="preserve"> </w:t>
            </w:r>
            <w:r w:rsidR="00B15BCF">
              <w:rPr>
                <w:sz w:val="24"/>
                <w:szCs w:val="24"/>
              </w:rPr>
              <w:t xml:space="preserve">«Об утверждении </w:t>
            </w:r>
            <w:r w:rsidR="00953786" w:rsidRPr="006170F8">
              <w:rPr>
                <w:sz w:val="24"/>
                <w:szCs w:val="24"/>
              </w:rPr>
              <w:t>административного регламента по предоставлению муниципальной услуги «Постановка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строительства»</w:t>
            </w:r>
            <w:r w:rsidR="00953786" w:rsidRPr="006170F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F977A6" w:rsidRPr="006170F8" w:rsidRDefault="00F977A6" w:rsidP="00F977A6">
      <w:pPr>
        <w:pStyle w:val="Default"/>
      </w:pPr>
    </w:p>
    <w:p w:rsidR="00B15BCF" w:rsidRDefault="00B15BCF" w:rsidP="00B15BCF">
      <w:pPr>
        <w:pStyle w:val="Default"/>
      </w:pPr>
    </w:p>
    <w:p w:rsidR="00B15BCF" w:rsidRDefault="00B15BCF" w:rsidP="00B15BCF">
      <w:pPr>
        <w:pStyle w:val="Default"/>
      </w:pPr>
    </w:p>
    <w:p w:rsidR="00651EE9" w:rsidRDefault="00651EE9" w:rsidP="00651EE9">
      <w:pPr>
        <w:pStyle w:val="Default"/>
        <w:ind w:firstLine="709"/>
        <w:jc w:val="both"/>
        <w:rPr>
          <w:sz w:val="23"/>
          <w:szCs w:val="23"/>
        </w:rPr>
      </w:pPr>
      <w:r w:rsidRPr="00651EE9">
        <w:rPr>
          <w:sz w:val="23"/>
          <w:szCs w:val="23"/>
        </w:rPr>
        <w:t>В соответствии с</w:t>
      </w:r>
      <w:r w:rsidR="00C42B65" w:rsidRPr="00C42B65">
        <w:t xml:space="preserve"> </w:t>
      </w:r>
      <w:r w:rsidR="00C42B65">
        <w:t>о</w:t>
      </w:r>
      <w:r w:rsidR="00C42B65" w:rsidRPr="00C42B65">
        <w:rPr>
          <w:sz w:val="23"/>
          <w:szCs w:val="23"/>
        </w:rPr>
        <w:t>бластн</w:t>
      </w:r>
      <w:r w:rsidR="00C42B65">
        <w:rPr>
          <w:sz w:val="23"/>
          <w:szCs w:val="23"/>
        </w:rPr>
        <w:t>ым</w:t>
      </w:r>
      <w:r w:rsidR="00C42B65" w:rsidRPr="00C42B65">
        <w:rPr>
          <w:sz w:val="23"/>
          <w:szCs w:val="23"/>
        </w:rPr>
        <w:t xml:space="preserve"> закон</w:t>
      </w:r>
      <w:r w:rsidR="00C42B65">
        <w:rPr>
          <w:sz w:val="23"/>
          <w:szCs w:val="23"/>
        </w:rPr>
        <w:t>ом</w:t>
      </w:r>
      <w:r w:rsidR="00C42B65" w:rsidRPr="00C42B65">
        <w:rPr>
          <w:sz w:val="23"/>
          <w:szCs w:val="23"/>
        </w:rPr>
        <w:t xml:space="preserve"> Ленинградской области от 07.07.2025 </w:t>
      </w:r>
      <w:r w:rsidR="00E11C5F">
        <w:rPr>
          <w:sz w:val="23"/>
          <w:szCs w:val="23"/>
        </w:rPr>
        <w:t>№</w:t>
      </w:r>
      <w:r w:rsidR="00C42B65" w:rsidRPr="00C42B65">
        <w:rPr>
          <w:sz w:val="23"/>
          <w:szCs w:val="23"/>
        </w:rPr>
        <w:t xml:space="preserve">87-оз </w:t>
      </w:r>
      <w:r w:rsidR="00E11C5F">
        <w:rPr>
          <w:sz w:val="23"/>
          <w:szCs w:val="23"/>
        </w:rPr>
        <w:t>«</w:t>
      </w:r>
      <w:r w:rsidR="00C42B65" w:rsidRPr="00C42B65">
        <w:rPr>
          <w:sz w:val="23"/>
          <w:szCs w:val="23"/>
        </w:rPr>
        <w:t xml:space="preserve">О внесении изменений в областной закон </w:t>
      </w:r>
      <w:r w:rsidR="00E11C5F">
        <w:rPr>
          <w:sz w:val="23"/>
          <w:szCs w:val="23"/>
        </w:rPr>
        <w:t>«</w:t>
      </w:r>
      <w:r w:rsidR="00C42B65" w:rsidRPr="00C42B65">
        <w:rPr>
          <w:sz w:val="23"/>
          <w:szCs w:val="23"/>
        </w:rPr>
        <w:t>О бесплатном предоставлении отдельным категориям граждан земельных участков на территории Ленинградской области</w:t>
      </w:r>
      <w:r w:rsidR="00E11C5F">
        <w:rPr>
          <w:sz w:val="23"/>
          <w:szCs w:val="23"/>
        </w:rPr>
        <w:t>»</w:t>
      </w:r>
      <w:r w:rsidRPr="00651EE9">
        <w:rPr>
          <w:sz w:val="23"/>
          <w:szCs w:val="23"/>
        </w:rPr>
        <w:t xml:space="preserve">, Уставом муниципального образования Сосновоборский городской округ, администрация Сосновоборского городского округа </w:t>
      </w:r>
      <w:proofErr w:type="gramStart"/>
      <w:r w:rsidRPr="00651EE9">
        <w:rPr>
          <w:b/>
          <w:sz w:val="23"/>
          <w:szCs w:val="23"/>
        </w:rPr>
        <w:t>п</w:t>
      </w:r>
      <w:proofErr w:type="gramEnd"/>
      <w:r w:rsidRPr="00651EE9">
        <w:rPr>
          <w:b/>
          <w:sz w:val="23"/>
          <w:szCs w:val="23"/>
        </w:rPr>
        <w:t xml:space="preserve"> о с т а н о в л я е т:</w:t>
      </w:r>
    </w:p>
    <w:p w:rsidR="00495EA0" w:rsidRPr="00FB4EE9" w:rsidRDefault="00651EE9" w:rsidP="00651EE9">
      <w:pPr>
        <w:pStyle w:val="Default"/>
        <w:ind w:firstLine="709"/>
        <w:jc w:val="both"/>
      </w:pPr>
      <w:r>
        <w:t>1.</w:t>
      </w:r>
      <w:r w:rsidR="00E11C5F" w:rsidRPr="00A85866">
        <w:t xml:space="preserve"> </w:t>
      </w:r>
      <w:proofErr w:type="gramStart"/>
      <w:r w:rsidR="00495EA0" w:rsidRPr="00A85866">
        <w:t xml:space="preserve">Утвердить прилагаемые изменения, которые вносятся в постановление администрации Сосновоборского </w:t>
      </w:r>
      <w:r w:rsidR="00302148">
        <w:t>городского округа от 12.04.2024 № 892</w:t>
      </w:r>
      <w:r w:rsidR="00495EA0" w:rsidRPr="00FB4EE9">
        <w:t xml:space="preserve"> «Об утверждении административного регламента по предоставлению муниципальной услуги «</w:t>
      </w:r>
      <w:r w:rsidR="00302148">
        <w:rPr>
          <w:bCs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</w:t>
      </w:r>
      <w:r w:rsidR="00FD4787">
        <w:rPr>
          <w:bCs/>
        </w:rPr>
        <w:t>, для индивидуального жилищного строительства</w:t>
      </w:r>
      <w:r w:rsidR="00495EA0" w:rsidRPr="00FB4EE9">
        <w:t>»</w:t>
      </w:r>
      <w:r w:rsidR="00AA551A">
        <w:rPr>
          <w:bCs/>
        </w:rPr>
        <w:t xml:space="preserve"> </w:t>
      </w:r>
      <w:r w:rsidR="00AA551A" w:rsidRPr="00482C2E">
        <w:t xml:space="preserve">(в редакции постановления администрации Сосновоборского городского округа </w:t>
      </w:r>
      <w:r w:rsidR="00AA551A">
        <w:t>от 06.12.2024 № 3116</w:t>
      </w:r>
      <w:r w:rsidR="00AA551A" w:rsidRPr="00482C2E">
        <w:rPr>
          <w:bCs/>
        </w:rPr>
        <w:t>)</w:t>
      </w:r>
      <w:proofErr w:type="gramEnd"/>
    </w:p>
    <w:p w:rsidR="00495EA0" w:rsidRPr="00FB4EE9" w:rsidRDefault="00495EA0" w:rsidP="00495EA0">
      <w:pPr>
        <w:pStyle w:val="10"/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B4EE9">
        <w:rPr>
          <w:rFonts w:ascii="Times New Roman" w:hAnsi="Times New Roman"/>
          <w:sz w:val="24"/>
          <w:szCs w:val="24"/>
        </w:rPr>
        <w:t>2.</w:t>
      </w:r>
      <w:r w:rsidRPr="00FB4EE9">
        <w:rPr>
          <w:rFonts w:ascii="Times New Roman" w:hAnsi="Times New Roman"/>
          <w:sz w:val="24"/>
          <w:szCs w:val="24"/>
        </w:rPr>
        <w:tab/>
        <w:t>Общему отделу администрации обнародовать настоящее постановление на электронном сайте городской газеты «Маяк».</w:t>
      </w:r>
    </w:p>
    <w:p w:rsidR="00495EA0" w:rsidRPr="00A85866" w:rsidRDefault="00495EA0" w:rsidP="00495E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3.</w:t>
      </w:r>
      <w:r w:rsidRPr="00A85866">
        <w:rPr>
          <w:sz w:val="24"/>
          <w:szCs w:val="24"/>
        </w:rPr>
        <w:tab/>
        <w:t>Отделу по связям с общественностью (пресс–центр)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495EA0" w:rsidRPr="00A85866" w:rsidRDefault="00495EA0" w:rsidP="00495E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4.</w:t>
      </w:r>
      <w:r w:rsidRPr="00A85866">
        <w:rPr>
          <w:sz w:val="24"/>
          <w:szCs w:val="24"/>
        </w:rPr>
        <w:tab/>
        <w:t>Настоящее постановление вступает в силу со дня официального обнародования.</w:t>
      </w:r>
    </w:p>
    <w:p w:rsidR="00495EA0" w:rsidRPr="00A85866" w:rsidRDefault="00495EA0" w:rsidP="00495E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5.</w:t>
      </w:r>
      <w:r w:rsidRPr="00A85866">
        <w:rPr>
          <w:sz w:val="24"/>
          <w:szCs w:val="24"/>
        </w:rPr>
        <w:tab/>
        <w:t>Контроль за исполнением настоящего постановления возложить на первого заместитель главы администрации Сосновоборского городского округа Лютикова С.Г.</w:t>
      </w:r>
    </w:p>
    <w:p w:rsidR="00495EA0" w:rsidRPr="00A85866" w:rsidRDefault="00495EA0" w:rsidP="00495EA0">
      <w:pPr>
        <w:jc w:val="both"/>
        <w:rPr>
          <w:sz w:val="24"/>
          <w:szCs w:val="24"/>
        </w:rPr>
      </w:pPr>
    </w:p>
    <w:p w:rsidR="00953786" w:rsidRPr="006170F8" w:rsidRDefault="00953786" w:rsidP="00953786">
      <w:pPr>
        <w:jc w:val="both"/>
        <w:rPr>
          <w:sz w:val="24"/>
          <w:szCs w:val="24"/>
        </w:rPr>
      </w:pPr>
    </w:p>
    <w:p w:rsidR="00953786" w:rsidRPr="006170F8" w:rsidRDefault="00953786" w:rsidP="00953786">
      <w:pPr>
        <w:jc w:val="both"/>
        <w:rPr>
          <w:sz w:val="24"/>
          <w:szCs w:val="24"/>
        </w:rPr>
      </w:pPr>
    </w:p>
    <w:p w:rsidR="00953786" w:rsidRPr="006170F8" w:rsidRDefault="00953786" w:rsidP="00953786">
      <w:pPr>
        <w:jc w:val="both"/>
        <w:rPr>
          <w:sz w:val="24"/>
          <w:szCs w:val="24"/>
        </w:rPr>
      </w:pPr>
      <w:r w:rsidRPr="006170F8">
        <w:rPr>
          <w:sz w:val="24"/>
          <w:szCs w:val="24"/>
        </w:rPr>
        <w:t>Глава Сосновоборского городского округа</w:t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  <w:t xml:space="preserve">              М.В. Воронков</w:t>
      </w:r>
    </w:p>
    <w:p w:rsidR="00953786" w:rsidRPr="006170F8" w:rsidRDefault="00953786" w:rsidP="00953786">
      <w:pPr>
        <w:rPr>
          <w:sz w:val="24"/>
          <w:szCs w:val="24"/>
        </w:rPr>
      </w:pPr>
    </w:p>
    <w:p w:rsidR="00953786" w:rsidRPr="006170F8" w:rsidRDefault="00953786" w:rsidP="00953786">
      <w:pPr>
        <w:rPr>
          <w:sz w:val="24"/>
          <w:szCs w:val="24"/>
        </w:rPr>
      </w:pPr>
    </w:p>
    <w:p w:rsidR="00953786" w:rsidRPr="006170F8" w:rsidRDefault="00953786" w:rsidP="00953786">
      <w:pPr>
        <w:rPr>
          <w:sz w:val="24"/>
          <w:szCs w:val="24"/>
        </w:rPr>
      </w:pPr>
    </w:p>
    <w:p w:rsidR="005D4357" w:rsidRDefault="005D4357" w:rsidP="00AA6DD5">
      <w:pPr>
        <w:jc w:val="right"/>
        <w:rPr>
          <w:bCs/>
          <w:sz w:val="24"/>
          <w:szCs w:val="24"/>
        </w:rPr>
      </w:pPr>
    </w:p>
    <w:p w:rsidR="00AA6DD5" w:rsidRPr="00E54AF5" w:rsidRDefault="00AA6DD5" w:rsidP="00AA6DD5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от __________________ № _______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600245" w:rsidRDefault="00600245" w:rsidP="00953786">
      <w:pPr>
        <w:rPr>
          <w:sz w:val="12"/>
          <w:szCs w:val="12"/>
        </w:rPr>
      </w:pPr>
    </w:p>
    <w:p w:rsidR="00600245" w:rsidRDefault="00600245" w:rsidP="00600245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A85866">
        <w:rPr>
          <w:sz w:val="24"/>
          <w:szCs w:val="24"/>
        </w:rPr>
        <w:t xml:space="preserve">зменения, </w:t>
      </w:r>
    </w:p>
    <w:p w:rsidR="00600245" w:rsidRDefault="00600245" w:rsidP="00600245">
      <w:pPr>
        <w:jc w:val="center"/>
        <w:rPr>
          <w:bCs/>
          <w:sz w:val="24"/>
          <w:szCs w:val="24"/>
        </w:rPr>
      </w:pPr>
      <w:r w:rsidRPr="00A85866">
        <w:rPr>
          <w:sz w:val="24"/>
          <w:szCs w:val="24"/>
        </w:rPr>
        <w:t xml:space="preserve">которые вносятся в постановление администрации Сосновоборского </w:t>
      </w:r>
      <w:r>
        <w:rPr>
          <w:sz w:val="24"/>
          <w:szCs w:val="24"/>
        </w:rPr>
        <w:t>городского округа от 12.04.2024 № 892</w:t>
      </w:r>
      <w:r w:rsidRPr="00FB4EE9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4"/>
          <w:szCs w:val="24"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</w:t>
      </w:r>
      <w:r w:rsidR="00647380">
        <w:rPr>
          <w:bCs/>
          <w:sz w:val="24"/>
          <w:szCs w:val="24"/>
        </w:rPr>
        <w:t>»</w:t>
      </w:r>
    </w:p>
    <w:p w:rsidR="00647380" w:rsidRDefault="00647380" w:rsidP="00600245">
      <w:pPr>
        <w:jc w:val="center"/>
        <w:rPr>
          <w:bCs/>
          <w:sz w:val="24"/>
          <w:szCs w:val="24"/>
        </w:rPr>
      </w:pPr>
    </w:p>
    <w:p w:rsidR="008D4822" w:rsidRDefault="008D4822" w:rsidP="00600245">
      <w:pPr>
        <w:jc w:val="center"/>
        <w:rPr>
          <w:bCs/>
          <w:sz w:val="24"/>
          <w:szCs w:val="24"/>
        </w:rPr>
      </w:pPr>
    </w:p>
    <w:p w:rsidR="00E471AA" w:rsidRDefault="00E471AA" w:rsidP="00E471AA">
      <w:pPr>
        <w:rPr>
          <w:sz w:val="12"/>
          <w:szCs w:val="12"/>
        </w:rPr>
      </w:pPr>
    </w:p>
    <w:p w:rsidR="00A42289" w:rsidRPr="00A42289" w:rsidRDefault="00AA1CC4" w:rsidP="00A42289">
      <w:pPr>
        <w:pStyle w:val="ad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42289">
        <w:rPr>
          <w:sz w:val="24"/>
          <w:szCs w:val="24"/>
        </w:rPr>
        <w:t>Изложить подпункт</w:t>
      </w:r>
      <w:r w:rsidR="00A42289">
        <w:rPr>
          <w:sz w:val="24"/>
          <w:szCs w:val="24"/>
        </w:rPr>
        <w:t xml:space="preserve"> 1.2.2.2</w:t>
      </w:r>
      <w:r w:rsidRPr="00A42289">
        <w:rPr>
          <w:sz w:val="24"/>
          <w:szCs w:val="24"/>
        </w:rPr>
        <w:t xml:space="preserve"> административного регламента в следующей редакции: </w:t>
      </w:r>
    </w:p>
    <w:p w:rsidR="00600245" w:rsidRPr="00A42289" w:rsidRDefault="00AA1CC4" w:rsidP="00A42289">
      <w:pPr>
        <w:pStyle w:val="ad"/>
        <w:ind w:left="0" w:firstLine="709"/>
        <w:jc w:val="both"/>
        <w:rPr>
          <w:b/>
          <w:sz w:val="24"/>
          <w:szCs w:val="24"/>
        </w:rPr>
      </w:pPr>
      <w:r w:rsidRPr="00A42289">
        <w:rPr>
          <w:sz w:val="24"/>
          <w:szCs w:val="24"/>
        </w:rPr>
        <w:t>«1.2.</w:t>
      </w:r>
      <w:r w:rsidR="00EF1E3A" w:rsidRPr="00A42289">
        <w:rPr>
          <w:sz w:val="24"/>
          <w:szCs w:val="24"/>
        </w:rPr>
        <w:t>2.2. Граждане Российской Федерации, являющиеся медицинскими работниками медицинских организаций государственной системы здравоохранения Ленинградской области, расположенных на территории Ленинградской области или внутригородского муниципального образования города федерального значения Санкт-Петербурга город Ломоносов, имеющие общий стаж работы в указанных медицинских организациях не менее пяти лет</w:t>
      </w:r>
      <w:r w:rsidR="00600245" w:rsidRPr="00A42289">
        <w:rPr>
          <w:sz w:val="24"/>
          <w:szCs w:val="24"/>
        </w:rPr>
        <w:t>.</w:t>
      </w:r>
    </w:p>
    <w:p w:rsidR="00245DF0" w:rsidRPr="004C4239" w:rsidRDefault="00245DF0" w:rsidP="00A42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239" w:rsidRPr="004C4239" w:rsidRDefault="004C4239" w:rsidP="00A422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79F" w:rsidRPr="004C4239" w:rsidRDefault="00B1479F" w:rsidP="004C4239">
      <w:pPr>
        <w:rPr>
          <w:sz w:val="24"/>
          <w:szCs w:val="24"/>
        </w:rPr>
      </w:pPr>
    </w:p>
    <w:sectPr w:rsidR="00B1479F" w:rsidRPr="004C4239" w:rsidSect="00DC36EA">
      <w:headerReference w:type="default" r:id="rId7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B9" w:rsidRDefault="004F2EB9" w:rsidP="00451382">
      <w:r>
        <w:separator/>
      </w:r>
    </w:p>
  </w:endnote>
  <w:endnote w:type="continuationSeparator" w:id="0">
    <w:p w:rsidR="004F2EB9" w:rsidRDefault="004F2EB9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B9" w:rsidRDefault="004F2EB9" w:rsidP="00451382">
      <w:r>
        <w:separator/>
      </w:r>
    </w:p>
  </w:footnote>
  <w:footnote w:type="continuationSeparator" w:id="0">
    <w:p w:rsidR="004F2EB9" w:rsidRDefault="004F2EB9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89" w:rsidRDefault="00FA23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35A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25770333"/>
    <w:multiLevelType w:val="hybridMultilevel"/>
    <w:tmpl w:val="2020DC94"/>
    <w:lvl w:ilvl="0" w:tplc="A364D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C60DD4"/>
    <w:multiLevelType w:val="hybridMultilevel"/>
    <w:tmpl w:val="7094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649F1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4bae703-77b1-448c-84d3-14e969ab99ba"/>
  </w:docVars>
  <w:rsids>
    <w:rsidRoot w:val="00953786"/>
    <w:rsid w:val="000565F0"/>
    <w:rsid w:val="000D2F18"/>
    <w:rsid w:val="000D4FEF"/>
    <w:rsid w:val="001566E1"/>
    <w:rsid w:val="001630B2"/>
    <w:rsid w:val="001843AA"/>
    <w:rsid w:val="001B7833"/>
    <w:rsid w:val="0020758E"/>
    <w:rsid w:val="0024182D"/>
    <w:rsid w:val="00245DF0"/>
    <w:rsid w:val="00302148"/>
    <w:rsid w:val="0041470F"/>
    <w:rsid w:val="00451382"/>
    <w:rsid w:val="004723D4"/>
    <w:rsid w:val="00483AD0"/>
    <w:rsid w:val="00495EA0"/>
    <w:rsid w:val="004C4239"/>
    <w:rsid w:val="004F2EB9"/>
    <w:rsid w:val="0051419E"/>
    <w:rsid w:val="00521F67"/>
    <w:rsid w:val="005D4357"/>
    <w:rsid w:val="00600245"/>
    <w:rsid w:val="006170F8"/>
    <w:rsid w:val="00647380"/>
    <w:rsid w:val="00651EE9"/>
    <w:rsid w:val="00674572"/>
    <w:rsid w:val="0069401A"/>
    <w:rsid w:val="006A66F8"/>
    <w:rsid w:val="00703EF0"/>
    <w:rsid w:val="00801D19"/>
    <w:rsid w:val="008534D6"/>
    <w:rsid w:val="00863D43"/>
    <w:rsid w:val="008A3239"/>
    <w:rsid w:val="008C0142"/>
    <w:rsid w:val="008D4822"/>
    <w:rsid w:val="0090208B"/>
    <w:rsid w:val="009067B9"/>
    <w:rsid w:val="00953786"/>
    <w:rsid w:val="00A150EE"/>
    <w:rsid w:val="00A42289"/>
    <w:rsid w:val="00A57B58"/>
    <w:rsid w:val="00A87B56"/>
    <w:rsid w:val="00A91032"/>
    <w:rsid w:val="00A93EC0"/>
    <w:rsid w:val="00AA1CC4"/>
    <w:rsid w:val="00AA551A"/>
    <w:rsid w:val="00AA6DD5"/>
    <w:rsid w:val="00AE50E6"/>
    <w:rsid w:val="00AF7968"/>
    <w:rsid w:val="00B1479F"/>
    <w:rsid w:val="00B15BCF"/>
    <w:rsid w:val="00B75189"/>
    <w:rsid w:val="00C31A29"/>
    <w:rsid w:val="00C42B65"/>
    <w:rsid w:val="00CE089F"/>
    <w:rsid w:val="00D24F04"/>
    <w:rsid w:val="00D250AF"/>
    <w:rsid w:val="00DA5045"/>
    <w:rsid w:val="00DC36EA"/>
    <w:rsid w:val="00DF427C"/>
    <w:rsid w:val="00E11C5F"/>
    <w:rsid w:val="00E471AA"/>
    <w:rsid w:val="00E865DA"/>
    <w:rsid w:val="00EF1E3A"/>
    <w:rsid w:val="00F977A6"/>
    <w:rsid w:val="00FA2389"/>
    <w:rsid w:val="00FD4787"/>
    <w:rsid w:val="00FD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F"/>
  </w:style>
  <w:style w:type="paragraph" w:styleId="1">
    <w:name w:val="heading 1"/>
    <w:basedOn w:val="a"/>
    <w:next w:val="a"/>
    <w:qFormat/>
    <w:rsid w:val="00CE089F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537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rsid w:val="00CE089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37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0">
    <w:name w:val="Без интервала1"/>
    <w:rsid w:val="00953786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37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annotation text"/>
    <w:basedOn w:val="a"/>
    <w:link w:val="a4"/>
    <w:unhideWhenUsed/>
    <w:rsid w:val="00953786"/>
    <w:pPr>
      <w:spacing w:after="200"/>
    </w:pPr>
    <w:rPr>
      <w:rFonts w:ascii="Calibri" w:eastAsia="Calibri" w:hAnsi="Calibri"/>
      <w:lang w:eastAsia="en-US"/>
    </w:rPr>
  </w:style>
  <w:style w:type="character" w:customStyle="1" w:styleId="a4">
    <w:name w:val="Текст примечания Знак"/>
    <w:basedOn w:val="a0"/>
    <w:link w:val="a3"/>
    <w:rsid w:val="00953786"/>
    <w:rPr>
      <w:rFonts w:ascii="Calibri" w:eastAsia="Calibri" w:hAnsi="Calibri"/>
      <w:lang w:eastAsia="en-US"/>
    </w:rPr>
  </w:style>
  <w:style w:type="character" w:styleId="a5">
    <w:name w:val="Hyperlink"/>
    <w:uiPriority w:val="99"/>
    <w:unhideWhenUsed/>
    <w:rsid w:val="00953786"/>
    <w:rPr>
      <w:color w:val="0000FF"/>
      <w:u w:val="single"/>
    </w:rPr>
  </w:style>
  <w:style w:type="table" w:styleId="a6">
    <w:name w:val="Table Grid"/>
    <w:basedOn w:val="a1"/>
    <w:uiPriority w:val="59"/>
    <w:rsid w:val="009537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6D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6DE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AE5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0E6"/>
  </w:style>
  <w:style w:type="paragraph" w:styleId="ab">
    <w:name w:val="Balloon Text"/>
    <w:basedOn w:val="a"/>
    <w:link w:val="ac"/>
    <w:semiHidden/>
    <w:unhideWhenUsed/>
    <w:rsid w:val="00AE50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E50E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4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537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37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0">
    <w:name w:val="Без интервала1"/>
    <w:rsid w:val="00953786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37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annotation text"/>
    <w:basedOn w:val="a"/>
    <w:link w:val="a4"/>
    <w:unhideWhenUsed/>
    <w:rsid w:val="00953786"/>
    <w:pPr>
      <w:spacing w:after="200"/>
    </w:pPr>
    <w:rPr>
      <w:rFonts w:ascii="Calibri" w:eastAsia="Calibri" w:hAnsi="Calibri"/>
      <w:lang w:eastAsia="en-US"/>
    </w:rPr>
  </w:style>
  <w:style w:type="character" w:customStyle="1" w:styleId="a4">
    <w:name w:val="Текст примечания Знак"/>
    <w:basedOn w:val="a0"/>
    <w:link w:val="a3"/>
    <w:rsid w:val="00953786"/>
    <w:rPr>
      <w:rFonts w:ascii="Calibri" w:eastAsia="Calibri" w:hAnsi="Calibri"/>
      <w:lang w:eastAsia="en-US"/>
    </w:rPr>
  </w:style>
  <w:style w:type="character" w:styleId="a5">
    <w:name w:val="Hyperlink"/>
    <w:uiPriority w:val="99"/>
    <w:unhideWhenUsed/>
    <w:rsid w:val="00953786"/>
    <w:rPr>
      <w:color w:val="0000FF"/>
      <w:u w:val="single"/>
    </w:rPr>
  </w:style>
  <w:style w:type="table" w:styleId="a6">
    <w:name w:val="Table Grid"/>
    <w:basedOn w:val="a1"/>
    <w:uiPriority w:val="59"/>
    <w:rsid w:val="009537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6D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6DE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AE5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0E6"/>
  </w:style>
  <w:style w:type="paragraph" w:styleId="ab">
    <w:name w:val="Balloon Text"/>
    <w:basedOn w:val="a"/>
    <w:link w:val="ac"/>
    <w:semiHidden/>
    <w:unhideWhenUsed/>
    <w:rsid w:val="00AE50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E50E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42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394fd5fb-20b8-4b84-80a5-7baca0f821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394fd5fb-20b8-4b84-80a5-7baca0f821e0.dot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Старостина Е.А.</dc:creator>
  <cp:lastModifiedBy>ULIYANA</cp:lastModifiedBy>
  <cp:revision>2</cp:revision>
  <cp:lastPrinted>2024-10-16T07:11:00Z</cp:lastPrinted>
  <dcterms:created xsi:type="dcterms:W3CDTF">2025-08-20T11:49:00Z</dcterms:created>
  <dcterms:modified xsi:type="dcterms:W3CDTF">2025-08-20T11:49:00Z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74bae703-77b1-448c-84d3-14e969ab99ba</vt:lpwstr>
  </property>
</Properties>
</file>