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AC" w:rsidRPr="005424C6" w:rsidRDefault="003C1BAC" w:rsidP="003C1BAC">
      <w:pPr>
        <w:jc w:val="right"/>
        <w:rPr>
          <w:b/>
          <w:spacing w:val="20"/>
          <w:sz w:val="32"/>
        </w:rPr>
      </w:pPr>
      <w:r w:rsidRPr="005424C6">
        <w:rPr>
          <w:b/>
          <w:spacing w:val="20"/>
          <w:sz w:val="32"/>
        </w:rPr>
        <w:t>ПРОЕКТ</w:t>
      </w:r>
    </w:p>
    <w:p w:rsidR="003C1BAC" w:rsidRDefault="003C1BAC" w:rsidP="003C1BAC">
      <w:pPr>
        <w:jc w:val="center"/>
        <w:rPr>
          <w:b/>
          <w:spacing w:val="20"/>
          <w:sz w:val="32"/>
        </w:rPr>
      </w:pPr>
      <w:r w:rsidRPr="005424C6">
        <w:rPr>
          <w:b/>
          <w:spacing w:val="20"/>
          <w:sz w:val="32"/>
        </w:rPr>
        <w:t>ПОСТАНОВЛЕНИЕ</w:t>
      </w:r>
    </w:p>
    <w:p w:rsidR="004E4190" w:rsidRPr="005424C6" w:rsidRDefault="004E4190" w:rsidP="003C1BAC">
      <w:pPr>
        <w:jc w:val="center"/>
        <w:rPr>
          <w:b/>
          <w:spacing w:val="20"/>
          <w:sz w:val="32"/>
        </w:rPr>
      </w:pPr>
    </w:p>
    <w:p w:rsidR="003C1BAC" w:rsidRPr="005424C6" w:rsidRDefault="003C1BAC" w:rsidP="003C1BAC">
      <w:pPr>
        <w:jc w:val="center"/>
        <w:rPr>
          <w:sz w:val="24"/>
        </w:rPr>
      </w:pPr>
      <w:r w:rsidRPr="005424C6">
        <w:rPr>
          <w:sz w:val="24"/>
        </w:rPr>
        <w:t>от _ № _</w:t>
      </w:r>
    </w:p>
    <w:p w:rsidR="00E16E6A" w:rsidRPr="005424C6" w:rsidRDefault="00E16E6A" w:rsidP="00E16E6A">
      <w:pPr>
        <w:jc w:val="center"/>
        <w:rPr>
          <w:sz w:val="10"/>
          <w:szCs w:val="10"/>
        </w:rPr>
      </w:pPr>
    </w:p>
    <w:p w:rsidR="00906AB2" w:rsidRPr="005424C6" w:rsidRDefault="00906AB2" w:rsidP="00E16E6A">
      <w:pPr>
        <w:rPr>
          <w:sz w:val="24"/>
          <w:szCs w:val="24"/>
        </w:rPr>
      </w:pPr>
      <w:r w:rsidRPr="005424C6">
        <w:rPr>
          <w:sz w:val="24"/>
          <w:szCs w:val="24"/>
        </w:rPr>
        <w:t>О внесении изменений в постановление</w:t>
      </w:r>
    </w:p>
    <w:p w:rsidR="00906AB2" w:rsidRPr="005424C6" w:rsidRDefault="00906AB2" w:rsidP="00E16E6A">
      <w:pPr>
        <w:rPr>
          <w:sz w:val="24"/>
          <w:szCs w:val="24"/>
        </w:rPr>
      </w:pPr>
      <w:r w:rsidRPr="005424C6">
        <w:rPr>
          <w:sz w:val="24"/>
          <w:szCs w:val="24"/>
        </w:rPr>
        <w:t>администрации муниципального образования</w:t>
      </w:r>
    </w:p>
    <w:p w:rsidR="00906AB2" w:rsidRPr="005424C6" w:rsidRDefault="00906AB2" w:rsidP="00E16E6A">
      <w:pPr>
        <w:rPr>
          <w:sz w:val="24"/>
          <w:szCs w:val="24"/>
        </w:rPr>
      </w:pPr>
      <w:r w:rsidRPr="005424C6">
        <w:rPr>
          <w:sz w:val="24"/>
          <w:szCs w:val="24"/>
        </w:rPr>
        <w:t>Сосновоборский городской округ Ленинградской области</w:t>
      </w:r>
    </w:p>
    <w:p w:rsidR="00906AB2" w:rsidRPr="005424C6" w:rsidRDefault="00906AB2" w:rsidP="00E16E6A">
      <w:pPr>
        <w:rPr>
          <w:sz w:val="24"/>
          <w:szCs w:val="24"/>
        </w:rPr>
      </w:pPr>
      <w:r w:rsidRPr="005424C6">
        <w:rPr>
          <w:sz w:val="24"/>
          <w:szCs w:val="24"/>
        </w:rPr>
        <w:t>от 31.03.2021 №623 «</w:t>
      </w:r>
      <w:bookmarkStart w:id="0" w:name="_GoBack"/>
      <w:r w:rsidR="00E16E6A" w:rsidRPr="005424C6">
        <w:rPr>
          <w:sz w:val="24"/>
          <w:szCs w:val="24"/>
        </w:rPr>
        <w:t>Об утверждении административного регламента</w:t>
      </w:r>
    </w:p>
    <w:p w:rsidR="00906AB2" w:rsidRPr="005424C6" w:rsidRDefault="00E16E6A" w:rsidP="00E16E6A">
      <w:pPr>
        <w:rPr>
          <w:sz w:val="24"/>
          <w:szCs w:val="24"/>
        </w:rPr>
      </w:pPr>
      <w:r w:rsidRPr="005424C6">
        <w:rPr>
          <w:sz w:val="24"/>
          <w:szCs w:val="24"/>
        </w:rPr>
        <w:t>по предоставлению муниципальной услуги</w:t>
      </w:r>
    </w:p>
    <w:p w:rsidR="00E16E6A" w:rsidRPr="005424C6" w:rsidRDefault="00E16E6A" w:rsidP="00E16E6A">
      <w:pPr>
        <w:rPr>
          <w:sz w:val="24"/>
          <w:szCs w:val="24"/>
        </w:rPr>
      </w:pPr>
      <w:r w:rsidRPr="005424C6">
        <w:rPr>
          <w:sz w:val="24"/>
          <w:szCs w:val="24"/>
        </w:rPr>
        <w:t>«Зачисление детей в общеобразовательные организации</w:t>
      </w:r>
      <w:bookmarkEnd w:id="0"/>
      <w:r w:rsidRPr="005424C6">
        <w:rPr>
          <w:sz w:val="24"/>
          <w:szCs w:val="24"/>
        </w:rPr>
        <w:t>»</w:t>
      </w:r>
    </w:p>
    <w:p w:rsidR="00E16E6A" w:rsidRPr="005424C6" w:rsidRDefault="00E16E6A" w:rsidP="00E16E6A">
      <w:pPr>
        <w:rPr>
          <w:sz w:val="24"/>
          <w:szCs w:val="24"/>
        </w:rPr>
      </w:pPr>
    </w:p>
    <w:p w:rsidR="00E16E6A" w:rsidRPr="005424C6" w:rsidRDefault="00E16E6A" w:rsidP="00E16E6A">
      <w:pPr>
        <w:rPr>
          <w:sz w:val="24"/>
          <w:szCs w:val="24"/>
        </w:rPr>
      </w:pPr>
    </w:p>
    <w:p w:rsidR="00E16E6A" w:rsidRPr="005424C6" w:rsidRDefault="00E16E6A" w:rsidP="00E16E6A">
      <w:pPr>
        <w:ind w:firstLine="709"/>
        <w:jc w:val="both"/>
        <w:rPr>
          <w:sz w:val="24"/>
          <w:szCs w:val="24"/>
        </w:rPr>
      </w:pPr>
      <w:proofErr w:type="gramStart"/>
      <w:r w:rsidRPr="005424C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6D3ABC" w:rsidRPr="005424C6">
        <w:rPr>
          <w:sz w:val="24"/>
          <w:szCs w:val="24"/>
        </w:rPr>
        <w:t>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w:t>
      </w:r>
      <w:proofErr w:type="gramEnd"/>
      <w:r w:rsidR="006D3ABC" w:rsidRPr="005424C6">
        <w:rPr>
          <w:sz w:val="24"/>
          <w:szCs w:val="24"/>
        </w:rPr>
        <w:t xml:space="preserve"> и среднего общего образования, иностранных граждан и лиц без гражданства»</w:t>
      </w:r>
      <w:r w:rsidR="00906AB2" w:rsidRPr="005424C6">
        <w:rPr>
          <w:sz w:val="24"/>
          <w:szCs w:val="24"/>
        </w:rPr>
        <w:t xml:space="preserve"> </w:t>
      </w:r>
      <w:r w:rsidRPr="005424C6">
        <w:rPr>
          <w:sz w:val="24"/>
          <w:szCs w:val="24"/>
        </w:rPr>
        <w:t xml:space="preserve">администрация Сосновоборского городского округа </w:t>
      </w:r>
      <w:proofErr w:type="gramStart"/>
      <w:r w:rsidRPr="005424C6">
        <w:rPr>
          <w:b/>
          <w:sz w:val="24"/>
          <w:szCs w:val="24"/>
        </w:rPr>
        <w:t>п</w:t>
      </w:r>
      <w:proofErr w:type="gramEnd"/>
      <w:r w:rsidRPr="005424C6">
        <w:rPr>
          <w:b/>
          <w:sz w:val="24"/>
          <w:szCs w:val="24"/>
        </w:rPr>
        <w:t xml:space="preserve"> о с т а н о в л я е т</w:t>
      </w:r>
      <w:r w:rsidRPr="005424C6">
        <w:rPr>
          <w:sz w:val="24"/>
          <w:szCs w:val="24"/>
        </w:rPr>
        <w:t>:</w:t>
      </w:r>
    </w:p>
    <w:p w:rsidR="00E16E6A" w:rsidRPr="005424C6" w:rsidRDefault="00E16E6A" w:rsidP="00E16E6A">
      <w:pPr>
        <w:ind w:firstLine="709"/>
        <w:jc w:val="both"/>
        <w:rPr>
          <w:sz w:val="24"/>
          <w:szCs w:val="24"/>
        </w:rPr>
      </w:pPr>
    </w:p>
    <w:p w:rsidR="002E06BA" w:rsidRPr="005424C6" w:rsidRDefault="00E16E6A" w:rsidP="002E06BA">
      <w:pPr>
        <w:ind w:firstLine="709"/>
        <w:jc w:val="both"/>
        <w:rPr>
          <w:sz w:val="24"/>
          <w:szCs w:val="24"/>
        </w:rPr>
      </w:pPr>
      <w:r w:rsidRPr="005424C6">
        <w:rPr>
          <w:sz w:val="24"/>
          <w:szCs w:val="24"/>
        </w:rPr>
        <w:t xml:space="preserve">1. </w:t>
      </w:r>
      <w:r w:rsidR="002E06BA" w:rsidRPr="005424C6">
        <w:rPr>
          <w:sz w:val="24"/>
          <w:szCs w:val="24"/>
        </w:rPr>
        <w:t xml:space="preserve">Внести изменения в </w:t>
      </w:r>
      <w:r w:rsidRPr="005424C6">
        <w:rPr>
          <w:sz w:val="24"/>
          <w:szCs w:val="24"/>
        </w:rPr>
        <w:t>административный регламент по предоставлению муниципальной услуги «Зачисление детей в общеобразовательные организации</w:t>
      </w:r>
      <w:r w:rsidR="00BA5BEE" w:rsidRPr="005424C6">
        <w:rPr>
          <w:sz w:val="24"/>
          <w:szCs w:val="24"/>
        </w:rPr>
        <w:t xml:space="preserve">» </w:t>
      </w:r>
      <w:r w:rsidR="002E06BA" w:rsidRPr="005424C6">
        <w:rPr>
          <w:sz w:val="24"/>
          <w:szCs w:val="24"/>
        </w:rPr>
        <w:t>(далее – административный регламент), утвержденный постановлением администрации муниципального образования Сосновоборский городской округ Ленинградской области от 31.03.2021 №623</w:t>
      </w:r>
      <w:r w:rsidRPr="005424C6">
        <w:rPr>
          <w:sz w:val="24"/>
          <w:szCs w:val="24"/>
        </w:rPr>
        <w:t>.</w:t>
      </w:r>
    </w:p>
    <w:p w:rsidR="006D3ABC" w:rsidRPr="005424C6" w:rsidRDefault="002E06BA" w:rsidP="002E06BA">
      <w:pPr>
        <w:ind w:firstLine="709"/>
        <w:jc w:val="both"/>
        <w:rPr>
          <w:sz w:val="24"/>
          <w:szCs w:val="24"/>
        </w:rPr>
      </w:pPr>
      <w:r w:rsidRPr="005424C6">
        <w:rPr>
          <w:sz w:val="24"/>
          <w:szCs w:val="24"/>
        </w:rPr>
        <w:t>1.1</w:t>
      </w:r>
      <w:r w:rsidR="0021679A" w:rsidRPr="005424C6">
        <w:rPr>
          <w:sz w:val="24"/>
          <w:szCs w:val="24"/>
        </w:rPr>
        <w:t>.</w:t>
      </w:r>
      <w:r w:rsidRPr="005424C6">
        <w:rPr>
          <w:sz w:val="24"/>
          <w:szCs w:val="24"/>
        </w:rPr>
        <w:t xml:space="preserve"> </w:t>
      </w:r>
      <w:r w:rsidR="0021679A" w:rsidRPr="005424C6">
        <w:rPr>
          <w:sz w:val="24"/>
          <w:szCs w:val="24"/>
        </w:rPr>
        <w:t>П</w:t>
      </w:r>
      <w:r w:rsidR="006D3ABC" w:rsidRPr="005424C6">
        <w:rPr>
          <w:sz w:val="24"/>
          <w:szCs w:val="24"/>
        </w:rPr>
        <w:t>.2.2.1 раздела 2 «Стандарт предоставления муниципальной услуги</w:t>
      </w:r>
      <w:proofErr w:type="gramStart"/>
      <w:r w:rsidR="006D3ABC" w:rsidRPr="005424C6">
        <w:rPr>
          <w:sz w:val="24"/>
          <w:szCs w:val="24"/>
        </w:rPr>
        <w:t xml:space="preserve">.» </w:t>
      </w:r>
      <w:proofErr w:type="gramEnd"/>
      <w:r w:rsidR="006D3ABC" w:rsidRPr="005424C6">
        <w:rPr>
          <w:sz w:val="24"/>
          <w:szCs w:val="24"/>
        </w:rPr>
        <w:t>изложить в новой редакции: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«2.2.1. От граждан Российской Федерации и граждан Республики Беларусь:</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при личной явке:</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в Организации;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 в филиалах, отделах, удаленных рабочих местах ГБУ ЛО «МФЦ».</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по телефону – в Организацию, в МФЦ;</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 посредством сайта Организации – в Организацию.</w:t>
      </w:r>
    </w:p>
    <w:p w:rsidR="006D3ABC" w:rsidRPr="005424C6" w:rsidRDefault="006D3ABC" w:rsidP="006D3ABC">
      <w:pPr>
        <w:widowControl w:val="0"/>
        <w:tabs>
          <w:tab w:val="left" w:pos="142"/>
          <w:tab w:val="left" w:pos="284"/>
        </w:tabs>
        <w:autoSpaceDE w:val="0"/>
        <w:autoSpaceDN w:val="0"/>
        <w:adjustRightInd w:val="0"/>
        <w:ind w:firstLine="567"/>
        <w:jc w:val="both"/>
        <w:rPr>
          <w:iCs/>
          <w:sz w:val="24"/>
          <w:szCs w:val="24"/>
        </w:rPr>
      </w:pPr>
      <w:r w:rsidRPr="005424C6">
        <w:rPr>
          <w:sz w:val="24"/>
          <w:szCs w:val="24"/>
        </w:rPr>
        <w:t xml:space="preserve">Для записи заявитель выбирает любую </w:t>
      </w:r>
      <w:r w:rsidRPr="005424C6">
        <w:rPr>
          <w:iCs/>
          <w:sz w:val="24"/>
          <w:szCs w:val="24"/>
        </w:rPr>
        <w:t>свободную для приема дату и время в пределах установленного в обще</w:t>
      </w:r>
      <w:r w:rsidRPr="005424C6">
        <w:rPr>
          <w:sz w:val="24"/>
          <w:szCs w:val="24"/>
        </w:rPr>
        <w:t>образовательной организации</w:t>
      </w:r>
      <w:r w:rsidRPr="005424C6">
        <w:rPr>
          <w:iCs/>
          <w:sz w:val="24"/>
          <w:szCs w:val="24"/>
        </w:rPr>
        <w:t xml:space="preserve"> или МФЦ графика приема заявителей.</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без личной явки: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в электронной форме на ЕПГУ;</w:t>
      </w:r>
    </w:p>
    <w:p w:rsidR="006D3ABC" w:rsidRPr="005424C6" w:rsidRDefault="006D3ABC" w:rsidP="006D3ABC">
      <w:pPr>
        <w:ind w:firstLine="709"/>
        <w:jc w:val="both"/>
        <w:rPr>
          <w:sz w:val="24"/>
          <w:szCs w:val="24"/>
        </w:rPr>
      </w:pPr>
      <w:r w:rsidRPr="005424C6">
        <w:rPr>
          <w:sz w:val="24"/>
          <w:szCs w:val="24"/>
        </w:rPr>
        <w:t>2) через операторов почтовой связи общего пользования заказным письмом с уведомлением о вручении</w:t>
      </w:r>
      <w:proofErr w:type="gramStart"/>
      <w:r w:rsidRPr="005424C6">
        <w:rPr>
          <w:sz w:val="24"/>
          <w:szCs w:val="24"/>
        </w:rPr>
        <w:t>.».</w:t>
      </w:r>
      <w:proofErr w:type="gramEnd"/>
    </w:p>
    <w:p w:rsidR="006D3ABC" w:rsidRPr="005424C6" w:rsidRDefault="006D3ABC" w:rsidP="002E06BA">
      <w:pPr>
        <w:ind w:firstLine="709"/>
        <w:jc w:val="both"/>
        <w:rPr>
          <w:sz w:val="24"/>
          <w:szCs w:val="24"/>
        </w:rPr>
      </w:pPr>
      <w:r w:rsidRPr="005424C6">
        <w:rPr>
          <w:sz w:val="24"/>
          <w:szCs w:val="24"/>
        </w:rPr>
        <w:t>1.2</w:t>
      </w:r>
      <w:r w:rsidR="0021679A" w:rsidRPr="005424C6">
        <w:rPr>
          <w:sz w:val="24"/>
          <w:szCs w:val="24"/>
        </w:rPr>
        <w:t>.</w:t>
      </w:r>
      <w:r w:rsidRPr="005424C6">
        <w:rPr>
          <w:sz w:val="24"/>
          <w:szCs w:val="24"/>
        </w:rPr>
        <w:t xml:space="preserve"> </w:t>
      </w:r>
      <w:r w:rsidR="0021679A" w:rsidRPr="005424C6">
        <w:rPr>
          <w:sz w:val="24"/>
          <w:szCs w:val="24"/>
        </w:rPr>
        <w:t>П</w:t>
      </w:r>
      <w:r w:rsidRPr="005424C6">
        <w:rPr>
          <w:sz w:val="24"/>
          <w:szCs w:val="24"/>
        </w:rPr>
        <w:t>.2.2.2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«2.2.2. От иностранных граждан или лиц без гражданства (за исключением граждан Республики Беларусь):</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в электронной форме на ЕПГУ;</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lastRenderedPageBreak/>
        <w:t>2) через операторов почтовой связи общего пользования заказным письмом с уведомлением о вручении.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6D3ABC" w:rsidRPr="005424C6" w:rsidRDefault="006D3ABC" w:rsidP="006D3ABC">
      <w:pPr>
        <w:ind w:firstLine="709"/>
        <w:jc w:val="both"/>
        <w:rPr>
          <w:sz w:val="24"/>
          <w:szCs w:val="24"/>
        </w:rPr>
      </w:pPr>
      <w:r w:rsidRPr="005424C6">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roofErr w:type="gramStart"/>
      <w:r w:rsidRPr="005424C6">
        <w:rPr>
          <w:sz w:val="24"/>
          <w:szCs w:val="24"/>
        </w:rPr>
        <w:t>.»</w:t>
      </w:r>
      <w:r w:rsidR="0021679A" w:rsidRPr="005424C6">
        <w:rPr>
          <w:sz w:val="24"/>
          <w:szCs w:val="24"/>
        </w:rPr>
        <w:t>.</w:t>
      </w:r>
      <w:proofErr w:type="gramEnd"/>
    </w:p>
    <w:p w:rsidR="002E06BA" w:rsidRPr="005424C6" w:rsidRDefault="006D3ABC" w:rsidP="002E06BA">
      <w:pPr>
        <w:ind w:firstLine="709"/>
        <w:jc w:val="both"/>
        <w:rPr>
          <w:sz w:val="24"/>
          <w:szCs w:val="24"/>
        </w:rPr>
      </w:pPr>
      <w:r w:rsidRPr="005424C6">
        <w:rPr>
          <w:sz w:val="24"/>
          <w:szCs w:val="24"/>
        </w:rPr>
        <w:t>1.3</w:t>
      </w:r>
      <w:r w:rsidR="0021679A" w:rsidRPr="005424C6">
        <w:rPr>
          <w:sz w:val="24"/>
          <w:szCs w:val="24"/>
        </w:rPr>
        <w:t>.</w:t>
      </w:r>
      <w:r w:rsidRPr="005424C6">
        <w:rPr>
          <w:sz w:val="24"/>
          <w:szCs w:val="24"/>
        </w:rPr>
        <w:t xml:space="preserve"> </w:t>
      </w:r>
      <w:r w:rsidR="0021679A" w:rsidRPr="005424C6">
        <w:rPr>
          <w:sz w:val="24"/>
          <w:szCs w:val="24"/>
        </w:rPr>
        <w:t>Раздел 2 «Стандарт предоставления муниципальной услуги</w:t>
      </w:r>
      <w:proofErr w:type="gramStart"/>
      <w:r w:rsidR="0021679A" w:rsidRPr="005424C6">
        <w:rPr>
          <w:sz w:val="24"/>
          <w:szCs w:val="24"/>
        </w:rPr>
        <w:t xml:space="preserve">.» </w:t>
      </w:r>
      <w:proofErr w:type="gramEnd"/>
      <w:r w:rsidR="0021679A" w:rsidRPr="005424C6">
        <w:rPr>
          <w:sz w:val="24"/>
          <w:szCs w:val="24"/>
        </w:rPr>
        <w:t>дополнить п.2.2.3 и 2.2.4 следующего содержания:</w:t>
      </w:r>
    </w:p>
    <w:p w:rsidR="0021679A" w:rsidRPr="005424C6" w:rsidRDefault="0021679A" w:rsidP="0021679A">
      <w:pPr>
        <w:pStyle w:val="a8"/>
        <w:tabs>
          <w:tab w:val="left" w:pos="142"/>
          <w:tab w:val="left" w:pos="284"/>
        </w:tabs>
        <w:spacing w:line="240" w:lineRule="auto"/>
        <w:rPr>
          <w:sz w:val="24"/>
          <w:szCs w:val="24"/>
        </w:rPr>
      </w:pPr>
      <w:r w:rsidRPr="005424C6">
        <w:rPr>
          <w:sz w:val="24"/>
          <w:szCs w:val="24"/>
        </w:rPr>
        <w:t xml:space="preserve">«2.2.3. </w:t>
      </w:r>
      <w:proofErr w:type="gramStart"/>
      <w:r w:rsidRPr="005424C6">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5424C6">
        <w:rPr>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424C6">
        <w:rPr>
          <w:sz w:val="24"/>
          <w:szCs w:val="24"/>
        </w:rPr>
        <w:t>утратившими</w:t>
      </w:r>
      <w:proofErr w:type="gramEnd"/>
      <w:r w:rsidRPr="005424C6">
        <w:rPr>
          <w:sz w:val="24"/>
          <w:szCs w:val="24"/>
        </w:rPr>
        <w:t xml:space="preserve"> силу отдельных положений законодательных актов Российской Федерации» (далее – Федеральный закон от 29.12.2022 № 572-ФЗ).</w:t>
      </w:r>
    </w:p>
    <w:p w:rsidR="0021679A" w:rsidRPr="005424C6" w:rsidRDefault="0021679A" w:rsidP="0021679A">
      <w:pPr>
        <w:pStyle w:val="a8"/>
        <w:tabs>
          <w:tab w:val="left" w:pos="142"/>
          <w:tab w:val="left" w:pos="284"/>
        </w:tabs>
        <w:spacing w:line="240" w:lineRule="auto"/>
        <w:rPr>
          <w:sz w:val="24"/>
          <w:szCs w:val="24"/>
        </w:rPr>
      </w:pPr>
      <w:r w:rsidRPr="005424C6">
        <w:rPr>
          <w:sz w:val="24"/>
          <w:szCs w:val="24"/>
        </w:rPr>
        <w:t>2.2.4.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1679A" w:rsidRPr="005424C6" w:rsidRDefault="0021679A" w:rsidP="0021679A">
      <w:pPr>
        <w:pStyle w:val="a8"/>
        <w:tabs>
          <w:tab w:val="left" w:pos="142"/>
          <w:tab w:val="left" w:pos="284"/>
        </w:tabs>
        <w:spacing w:line="240" w:lineRule="auto"/>
        <w:rPr>
          <w:sz w:val="24"/>
          <w:szCs w:val="24"/>
        </w:rPr>
      </w:pPr>
      <w:proofErr w:type="gramStart"/>
      <w:r w:rsidRPr="005424C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1679A" w:rsidRPr="005424C6" w:rsidRDefault="0021679A" w:rsidP="0021679A">
      <w:pPr>
        <w:ind w:firstLine="709"/>
        <w:jc w:val="both"/>
        <w:rPr>
          <w:sz w:val="24"/>
          <w:szCs w:val="24"/>
        </w:rPr>
      </w:pPr>
      <w:r w:rsidRPr="005424C6">
        <w:rPr>
          <w:sz w:val="24"/>
          <w:szCs w:val="24"/>
        </w:rPr>
        <w:t>2) информационных технологий, предусмотренных статьями 9, 10 и 14 Федерального закона от 29.12.2022 № 572-ФЗ.».</w:t>
      </w:r>
    </w:p>
    <w:p w:rsidR="0021679A" w:rsidRPr="005424C6" w:rsidRDefault="0021679A" w:rsidP="002E06BA">
      <w:pPr>
        <w:ind w:firstLine="709"/>
        <w:jc w:val="both"/>
        <w:rPr>
          <w:sz w:val="24"/>
          <w:szCs w:val="24"/>
        </w:rPr>
      </w:pPr>
      <w:r w:rsidRPr="005424C6">
        <w:rPr>
          <w:sz w:val="24"/>
          <w:szCs w:val="24"/>
        </w:rPr>
        <w:t>1.4. Абзац 11 п.2.3.2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21679A" w:rsidRPr="005424C6" w:rsidRDefault="0021679A" w:rsidP="002E06BA">
      <w:pPr>
        <w:ind w:firstLine="709"/>
        <w:jc w:val="both"/>
        <w:rPr>
          <w:sz w:val="24"/>
          <w:szCs w:val="24"/>
        </w:rPr>
      </w:pPr>
      <w:r w:rsidRPr="005424C6">
        <w:rPr>
          <w:sz w:val="24"/>
          <w:szCs w:val="24"/>
        </w:rPr>
        <w:t>«Заявитель, являющийся гражданином Российской Федерации или 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roofErr w:type="gramStart"/>
      <w:r w:rsidRPr="005424C6">
        <w:rPr>
          <w:sz w:val="24"/>
          <w:szCs w:val="24"/>
        </w:rPr>
        <w:t>.».</w:t>
      </w:r>
      <w:proofErr w:type="gramEnd"/>
    </w:p>
    <w:p w:rsidR="0021679A" w:rsidRPr="005424C6" w:rsidRDefault="0021679A" w:rsidP="002E06BA">
      <w:pPr>
        <w:ind w:firstLine="709"/>
        <w:jc w:val="both"/>
        <w:rPr>
          <w:sz w:val="24"/>
          <w:szCs w:val="24"/>
        </w:rPr>
      </w:pPr>
      <w:r w:rsidRPr="005424C6">
        <w:rPr>
          <w:sz w:val="24"/>
          <w:szCs w:val="24"/>
        </w:rPr>
        <w:t>1.5. Абзац 4 п.2.4.1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21679A" w:rsidRPr="005424C6" w:rsidRDefault="0021679A" w:rsidP="002E06BA">
      <w:pPr>
        <w:ind w:firstLine="709"/>
        <w:jc w:val="both"/>
        <w:rPr>
          <w:sz w:val="24"/>
          <w:szCs w:val="24"/>
        </w:rPr>
      </w:pPr>
      <w:proofErr w:type="gramStart"/>
      <w:r w:rsidRPr="005424C6">
        <w:rPr>
          <w:sz w:val="24"/>
          <w:szCs w:val="24"/>
        </w:rPr>
        <w:t>«</w:t>
      </w:r>
      <w:r w:rsidRPr="005424C6">
        <w:rPr>
          <w:bCs/>
          <w:sz w:val="24"/>
          <w:szCs w:val="24"/>
        </w:rPr>
        <w:t xml:space="preserve">Заявление о предоставление муниципальной услуги при очном обращении в Организацию (для </w:t>
      </w:r>
      <w:r w:rsidRPr="005424C6">
        <w:rPr>
          <w:sz w:val="24"/>
          <w:szCs w:val="24"/>
        </w:rPr>
        <w:t>граждан Российской Федерации и граждан Республики Беларусь</w:t>
      </w:r>
      <w:r w:rsidRPr="005424C6">
        <w:rPr>
          <w:bCs/>
          <w:sz w:val="24"/>
          <w:szCs w:val="24"/>
        </w:rPr>
        <w:t xml:space="preserve">) </w:t>
      </w:r>
      <w:r w:rsidRPr="005424C6">
        <w:rPr>
          <w:bCs/>
          <w:sz w:val="24"/>
          <w:szCs w:val="24"/>
        </w:rPr>
        <w:lastRenderedPageBreak/>
        <w:t>вносятся Организацией в ведомственную АИС в соответствии с режимом работы Организации.</w:t>
      </w:r>
      <w:proofErr w:type="gramEnd"/>
      <w:r w:rsidRPr="005424C6">
        <w:rPr>
          <w:bCs/>
          <w:sz w:val="24"/>
          <w:szCs w:val="24"/>
        </w:rPr>
        <w:t xml:space="preserve"> Срок внесения заявления о предоставлении муниципальной услуги в </w:t>
      </w:r>
      <w:proofErr w:type="gramStart"/>
      <w:r w:rsidRPr="005424C6">
        <w:rPr>
          <w:bCs/>
          <w:sz w:val="24"/>
          <w:szCs w:val="24"/>
        </w:rPr>
        <w:t>ведомственную</w:t>
      </w:r>
      <w:proofErr w:type="gramEnd"/>
      <w:r w:rsidRPr="005424C6">
        <w:rPr>
          <w:bCs/>
          <w:sz w:val="24"/>
          <w:szCs w:val="24"/>
        </w:rPr>
        <w:t xml:space="preserve"> АИС составляет не более 20 минут.</w:t>
      </w:r>
      <w:r w:rsidRPr="005424C6">
        <w:rPr>
          <w:sz w:val="24"/>
          <w:szCs w:val="24"/>
        </w:rPr>
        <w:t>».</w:t>
      </w:r>
    </w:p>
    <w:p w:rsidR="0021679A" w:rsidRPr="005424C6" w:rsidRDefault="0021679A" w:rsidP="002E06BA">
      <w:pPr>
        <w:ind w:firstLine="709"/>
        <w:jc w:val="both"/>
        <w:rPr>
          <w:sz w:val="24"/>
          <w:szCs w:val="24"/>
        </w:rPr>
      </w:pPr>
      <w:r w:rsidRPr="005424C6">
        <w:rPr>
          <w:sz w:val="24"/>
          <w:szCs w:val="24"/>
        </w:rPr>
        <w:t>1.6. Абзац 7 п.2.4.1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21679A" w:rsidRPr="005424C6" w:rsidRDefault="0021679A" w:rsidP="002E06BA">
      <w:pPr>
        <w:ind w:firstLine="709"/>
        <w:jc w:val="both"/>
        <w:rPr>
          <w:sz w:val="24"/>
          <w:szCs w:val="24"/>
        </w:rPr>
      </w:pPr>
      <w:r w:rsidRPr="005424C6">
        <w:rPr>
          <w:sz w:val="24"/>
          <w:szCs w:val="24"/>
        </w:rPr>
        <w:t>«</w:t>
      </w:r>
      <w:r w:rsidRPr="005424C6">
        <w:rPr>
          <w:bCs/>
          <w:sz w:val="24"/>
          <w:szCs w:val="24"/>
        </w:rPr>
        <w:t xml:space="preserve">При очном обращении (для </w:t>
      </w:r>
      <w:r w:rsidRPr="005424C6">
        <w:rPr>
          <w:sz w:val="24"/>
          <w:szCs w:val="24"/>
        </w:rPr>
        <w:t>граждан Российской Федерации и граждан Республики Беларусь</w:t>
      </w:r>
      <w:r w:rsidRPr="005424C6">
        <w:rPr>
          <w:bCs/>
          <w:sz w:val="24"/>
          <w:szCs w:val="24"/>
        </w:rPr>
        <w:t xml:space="preserve">) о предоставлении муниципальной услуги в Организацию заявителю выдается уведомление, которое оформляется в соответствии с </w:t>
      </w:r>
      <w:r w:rsidRPr="005424C6">
        <w:rPr>
          <w:bCs/>
          <w:i/>
          <w:sz w:val="24"/>
          <w:szCs w:val="24"/>
        </w:rPr>
        <w:t>приложением № 2 к настоящему Административному регламенту</w:t>
      </w:r>
      <w:r w:rsidRPr="005424C6">
        <w:rPr>
          <w:bCs/>
          <w:sz w:val="24"/>
          <w:szCs w:val="24"/>
        </w:rPr>
        <w:t>, заверенное подписью уполномоченного работника Организации, ответственного за прием заявлений о приеме на обучение</w:t>
      </w:r>
      <w:proofErr w:type="gramStart"/>
      <w:r w:rsidRPr="005424C6">
        <w:rPr>
          <w:bCs/>
          <w:sz w:val="24"/>
          <w:szCs w:val="24"/>
        </w:rPr>
        <w:t>.</w:t>
      </w:r>
      <w:r w:rsidRPr="005424C6">
        <w:rPr>
          <w:sz w:val="24"/>
          <w:szCs w:val="24"/>
        </w:rPr>
        <w:t>».</w:t>
      </w:r>
      <w:proofErr w:type="gramEnd"/>
    </w:p>
    <w:p w:rsidR="0021679A" w:rsidRPr="005424C6" w:rsidRDefault="0021679A" w:rsidP="002E06BA">
      <w:pPr>
        <w:ind w:firstLine="709"/>
        <w:jc w:val="both"/>
        <w:rPr>
          <w:sz w:val="24"/>
          <w:szCs w:val="24"/>
        </w:rPr>
      </w:pPr>
      <w:r w:rsidRPr="005424C6">
        <w:rPr>
          <w:sz w:val="24"/>
          <w:szCs w:val="24"/>
        </w:rPr>
        <w:t xml:space="preserve">1.7. </w:t>
      </w:r>
      <w:r w:rsidR="00033AE6" w:rsidRPr="005424C6">
        <w:rPr>
          <w:sz w:val="24"/>
          <w:szCs w:val="24"/>
        </w:rPr>
        <w:t>П.2.4.3 раздела 2 «Стандарт предоставления муниципальной услуги</w:t>
      </w:r>
      <w:proofErr w:type="gramStart"/>
      <w:r w:rsidR="00033AE6" w:rsidRPr="005424C6">
        <w:rPr>
          <w:sz w:val="24"/>
          <w:szCs w:val="24"/>
        </w:rPr>
        <w:t xml:space="preserve">.» </w:t>
      </w:r>
      <w:proofErr w:type="gramEnd"/>
      <w:r w:rsidR="00033AE6" w:rsidRPr="005424C6">
        <w:rPr>
          <w:sz w:val="24"/>
          <w:szCs w:val="24"/>
        </w:rPr>
        <w:t>изложить в новой редакции:</w:t>
      </w:r>
    </w:p>
    <w:p w:rsidR="00033AE6" w:rsidRPr="005424C6" w:rsidRDefault="00033AE6" w:rsidP="00033AE6">
      <w:pPr>
        <w:ind w:firstLine="567"/>
        <w:jc w:val="both"/>
        <w:rPr>
          <w:bCs/>
          <w:sz w:val="24"/>
          <w:szCs w:val="24"/>
        </w:rPr>
      </w:pPr>
      <w:r w:rsidRPr="005424C6">
        <w:rPr>
          <w:bCs/>
          <w:sz w:val="24"/>
          <w:szCs w:val="24"/>
        </w:rPr>
        <w:t>«2.4.3. Срок предоставления муниципальной услуги:</w:t>
      </w:r>
    </w:p>
    <w:p w:rsidR="00033AE6" w:rsidRPr="005424C6" w:rsidRDefault="00033AE6" w:rsidP="00033AE6">
      <w:pPr>
        <w:ind w:firstLine="567"/>
        <w:jc w:val="both"/>
        <w:rPr>
          <w:bCs/>
          <w:sz w:val="24"/>
          <w:szCs w:val="24"/>
        </w:rPr>
      </w:pPr>
      <w:r w:rsidRPr="005424C6">
        <w:rPr>
          <w:sz w:val="24"/>
          <w:szCs w:val="24"/>
        </w:rPr>
        <w:t>Для заявителей, являющихся гражданами Российской Федерации или гражданами Республики Беларусь:</w:t>
      </w:r>
    </w:p>
    <w:p w:rsidR="00033AE6" w:rsidRPr="005424C6" w:rsidRDefault="00033AE6" w:rsidP="00033AE6">
      <w:pPr>
        <w:ind w:firstLine="567"/>
        <w:jc w:val="both"/>
        <w:rPr>
          <w:bCs/>
          <w:sz w:val="24"/>
          <w:szCs w:val="24"/>
        </w:rPr>
      </w:pPr>
      <w:r w:rsidRPr="005424C6">
        <w:rPr>
          <w:bCs/>
          <w:sz w:val="24"/>
          <w:szCs w:val="24"/>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033AE6" w:rsidRPr="005424C6" w:rsidRDefault="00033AE6" w:rsidP="00033AE6">
      <w:pPr>
        <w:ind w:firstLine="567"/>
        <w:jc w:val="both"/>
        <w:rPr>
          <w:bCs/>
          <w:sz w:val="24"/>
          <w:szCs w:val="24"/>
        </w:rPr>
      </w:pPr>
      <w:r w:rsidRPr="005424C6">
        <w:rPr>
          <w:bCs/>
          <w:sz w:val="24"/>
          <w:szCs w:val="24"/>
        </w:rPr>
        <w:t>по приему в первый класс - не более семи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033AE6" w:rsidRPr="005424C6" w:rsidRDefault="00033AE6" w:rsidP="00033AE6">
      <w:pPr>
        <w:ind w:firstLine="567"/>
        <w:jc w:val="both"/>
        <w:rPr>
          <w:bCs/>
          <w:sz w:val="24"/>
          <w:szCs w:val="24"/>
        </w:rPr>
      </w:pPr>
      <w:r w:rsidRPr="005424C6">
        <w:rPr>
          <w:bCs/>
          <w:sz w:val="24"/>
          <w:szCs w:val="24"/>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w:t>
      </w:r>
    </w:p>
    <w:p w:rsidR="00033AE6" w:rsidRPr="005424C6" w:rsidRDefault="00033AE6" w:rsidP="00033AE6">
      <w:pPr>
        <w:ind w:firstLine="567"/>
        <w:jc w:val="both"/>
        <w:rPr>
          <w:bCs/>
          <w:sz w:val="24"/>
          <w:szCs w:val="24"/>
        </w:rPr>
      </w:pPr>
      <w:r w:rsidRPr="005424C6">
        <w:rPr>
          <w:sz w:val="24"/>
          <w:szCs w:val="24"/>
        </w:rPr>
        <w:t xml:space="preserve">Для заявителей, являющихся иностранными гражданами и лицами без гражданства: </w:t>
      </w:r>
    </w:p>
    <w:p w:rsidR="0021679A" w:rsidRPr="005424C6" w:rsidRDefault="00033AE6" w:rsidP="00033AE6">
      <w:pPr>
        <w:ind w:firstLine="709"/>
        <w:jc w:val="both"/>
        <w:rPr>
          <w:sz w:val="24"/>
          <w:szCs w:val="24"/>
        </w:rPr>
      </w:pPr>
      <w:r w:rsidRPr="005424C6">
        <w:rPr>
          <w:sz w:val="24"/>
          <w:szCs w:val="24"/>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Start"/>
      <w:r w:rsidRPr="005424C6">
        <w:rPr>
          <w:sz w:val="24"/>
          <w:szCs w:val="24"/>
        </w:rPr>
        <w:t>.».</w:t>
      </w:r>
      <w:proofErr w:type="gramEnd"/>
    </w:p>
    <w:p w:rsidR="00033AE6" w:rsidRPr="005424C6" w:rsidRDefault="00033AE6" w:rsidP="00033AE6">
      <w:pPr>
        <w:ind w:firstLine="709"/>
        <w:jc w:val="both"/>
        <w:rPr>
          <w:sz w:val="24"/>
          <w:szCs w:val="24"/>
        </w:rPr>
      </w:pPr>
      <w:r w:rsidRPr="005424C6">
        <w:rPr>
          <w:sz w:val="24"/>
          <w:szCs w:val="24"/>
        </w:rPr>
        <w:t>1.8. П.2.5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дополнить абзацами следующего содержания:</w:t>
      </w:r>
    </w:p>
    <w:p w:rsidR="00033AE6" w:rsidRPr="005424C6" w:rsidRDefault="00033AE6" w:rsidP="00033AE6">
      <w:pPr>
        <w:autoSpaceDE w:val="0"/>
        <w:autoSpaceDN w:val="0"/>
        <w:adjustRightInd w:val="0"/>
        <w:ind w:firstLine="567"/>
        <w:jc w:val="both"/>
        <w:rPr>
          <w:sz w:val="24"/>
          <w:szCs w:val="24"/>
        </w:rPr>
      </w:pPr>
      <w:r w:rsidRPr="005424C6">
        <w:rPr>
          <w:sz w:val="24"/>
          <w:szCs w:val="24"/>
        </w:rPr>
        <w:t>«26.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33AE6" w:rsidRPr="005424C6" w:rsidRDefault="00033AE6" w:rsidP="00033AE6">
      <w:pPr>
        <w:autoSpaceDE w:val="0"/>
        <w:autoSpaceDN w:val="0"/>
        <w:adjustRightInd w:val="0"/>
        <w:ind w:firstLine="567"/>
        <w:jc w:val="both"/>
        <w:rPr>
          <w:sz w:val="24"/>
          <w:szCs w:val="24"/>
        </w:rPr>
      </w:pPr>
      <w:r w:rsidRPr="005424C6">
        <w:rPr>
          <w:sz w:val="24"/>
          <w:szCs w:val="24"/>
        </w:rPr>
        <w:t>27.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w:t>
      </w:r>
      <w:r w:rsidRPr="005424C6">
        <w:rPr>
          <w:sz w:val="28"/>
          <w:szCs w:val="28"/>
        </w:rPr>
        <w:t xml:space="preserve"> </w:t>
      </w:r>
      <w:r w:rsidRPr="005424C6">
        <w:rPr>
          <w:sz w:val="24"/>
          <w:szCs w:val="24"/>
        </w:rPr>
        <w:t>без гражданства тестирования на знание</w:t>
      </w:r>
      <w:r w:rsidRPr="005424C6">
        <w:rPr>
          <w:sz w:val="28"/>
          <w:szCs w:val="28"/>
        </w:rPr>
        <w:t xml:space="preserve"> </w:t>
      </w:r>
      <w:r w:rsidRPr="005424C6">
        <w:rPr>
          <w:sz w:val="24"/>
          <w:szCs w:val="24"/>
        </w:rPr>
        <w:t>русского языка, достаточное для освоения образовательных программ начального общего, основного общего и среднего общего образования».».</w:t>
      </w:r>
    </w:p>
    <w:p w:rsidR="00033AE6" w:rsidRPr="005424C6" w:rsidRDefault="00033AE6" w:rsidP="00033AE6">
      <w:pPr>
        <w:ind w:firstLine="709"/>
        <w:jc w:val="both"/>
        <w:rPr>
          <w:sz w:val="24"/>
          <w:szCs w:val="24"/>
        </w:rPr>
      </w:pPr>
      <w:r w:rsidRPr="005424C6">
        <w:rPr>
          <w:sz w:val="24"/>
          <w:szCs w:val="24"/>
        </w:rPr>
        <w:t>1.9. Абзац 2 п.2.6.1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033AE6" w:rsidRPr="005424C6" w:rsidRDefault="00033AE6" w:rsidP="00033AE6">
      <w:pPr>
        <w:ind w:firstLine="709"/>
        <w:jc w:val="both"/>
        <w:rPr>
          <w:sz w:val="24"/>
          <w:szCs w:val="24"/>
        </w:rPr>
      </w:pPr>
      <w:r w:rsidRPr="005424C6">
        <w:rPr>
          <w:sz w:val="24"/>
          <w:szCs w:val="24"/>
        </w:rPr>
        <w:lastRenderedPageBreak/>
        <w:t xml:space="preserve">«заявление о предоставлении муниципальной услуги по форме, приведенной в </w:t>
      </w:r>
      <w:r w:rsidRPr="005424C6">
        <w:rPr>
          <w:i/>
          <w:sz w:val="24"/>
          <w:szCs w:val="24"/>
        </w:rPr>
        <w:t xml:space="preserve">приложении № 1.1 к настоящему Административному регламенту </w:t>
      </w:r>
      <w:r w:rsidRPr="005424C6">
        <w:rPr>
          <w:sz w:val="24"/>
          <w:szCs w:val="24"/>
        </w:rPr>
        <w:t>(</w:t>
      </w:r>
      <w:r w:rsidRPr="005424C6">
        <w:rPr>
          <w:sz w:val="24"/>
          <w:szCs w:val="24"/>
          <w:shd w:val="clear" w:color="auto" w:fill="FFFFFF" w:themeFill="background1"/>
        </w:rPr>
        <w:t>для граждан Российской Федерации и для граждан Республики Беларусь</w:t>
      </w:r>
      <w:r w:rsidRPr="005424C6">
        <w:rPr>
          <w:sz w:val="24"/>
          <w:szCs w:val="24"/>
        </w:rPr>
        <w:t xml:space="preserve">) и </w:t>
      </w:r>
      <w:r w:rsidRPr="005424C6">
        <w:rPr>
          <w:i/>
          <w:sz w:val="24"/>
          <w:szCs w:val="24"/>
        </w:rPr>
        <w:t xml:space="preserve">приложении № 1.2 к настоящему Административному регламенту </w:t>
      </w:r>
      <w:r w:rsidRPr="005424C6">
        <w:rPr>
          <w:sz w:val="24"/>
          <w:szCs w:val="24"/>
          <w:shd w:val="clear" w:color="auto" w:fill="FFFFFF" w:themeFill="background1"/>
        </w:rPr>
        <w:t>(для иностранных граждан или лиц без гражданства)</w:t>
      </w:r>
      <w:proofErr w:type="gramStart"/>
      <w:r w:rsidRPr="005424C6">
        <w:rPr>
          <w:sz w:val="24"/>
          <w:szCs w:val="24"/>
          <w:shd w:val="clear" w:color="auto" w:fill="FFFFFF" w:themeFill="background1"/>
        </w:rPr>
        <w:t>.</w:t>
      </w:r>
      <w:r w:rsidRPr="005424C6">
        <w:rPr>
          <w:sz w:val="24"/>
          <w:szCs w:val="24"/>
        </w:rPr>
        <w:t>»</w:t>
      </w:r>
      <w:proofErr w:type="gramEnd"/>
      <w:r w:rsidRPr="005424C6">
        <w:rPr>
          <w:sz w:val="24"/>
          <w:szCs w:val="24"/>
        </w:rPr>
        <w:t>.</w:t>
      </w:r>
    </w:p>
    <w:p w:rsidR="00033AE6" w:rsidRPr="005424C6" w:rsidRDefault="00033AE6" w:rsidP="00033AE6">
      <w:pPr>
        <w:ind w:firstLine="709"/>
        <w:jc w:val="both"/>
        <w:rPr>
          <w:sz w:val="24"/>
          <w:szCs w:val="24"/>
        </w:rPr>
      </w:pPr>
      <w:r w:rsidRPr="005424C6">
        <w:rPr>
          <w:sz w:val="24"/>
          <w:szCs w:val="24"/>
        </w:rPr>
        <w:t>1.10. П.2.6.1.3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033AE6" w:rsidRPr="005424C6" w:rsidRDefault="00033AE6" w:rsidP="00033AE6">
      <w:pPr>
        <w:autoSpaceDE w:val="0"/>
        <w:autoSpaceDN w:val="0"/>
        <w:adjustRightInd w:val="0"/>
        <w:ind w:firstLine="567"/>
        <w:jc w:val="both"/>
        <w:rPr>
          <w:rFonts w:eastAsia="Calibri"/>
          <w:sz w:val="24"/>
          <w:szCs w:val="24"/>
        </w:rPr>
      </w:pPr>
      <w:r w:rsidRPr="005424C6">
        <w:rPr>
          <w:sz w:val="24"/>
          <w:szCs w:val="24"/>
        </w:rPr>
        <w:t xml:space="preserve">«2.6.1.3. </w:t>
      </w:r>
      <w:proofErr w:type="gramStart"/>
      <w:r w:rsidRPr="005424C6">
        <w:rPr>
          <w:rFonts w:eastAsia="Calibri"/>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5424C6">
        <w:rPr>
          <w:sz w:val="24"/>
          <w:szCs w:val="24"/>
        </w:rPr>
        <w:t>(за исключением граждан Республики Беларусь и граждан, указанных в пункте 2.6.1.4.)</w:t>
      </w:r>
      <w:r w:rsidRPr="005424C6">
        <w:rPr>
          <w:rFonts w:eastAsia="Calibri"/>
          <w:sz w:val="24"/>
          <w:szCs w:val="24"/>
        </w:rPr>
        <w:t>, предъявляет (предъявляют):</w:t>
      </w:r>
      <w:proofErr w:type="gramEnd"/>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подтверждающих родство заявителя (заявителей) (или законность представления прав ребенка);</w:t>
      </w:r>
    </w:p>
    <w:p w:rsidR="00033AE6" w:rsidRPr="005424C6" w:rsidRDefault="00033AE6" w:rsidP="00033AE6">
      <w:pPr>
        <w:autoSpaceDE w:val="0"/>
        <w:autoSpaceDN w:val="0"/>
        <w:adjustRightInd w:val="0"/>
        <w:ind w:firstLine="567"/>
        <w:jc w:val="both"/>
        <w:rPr>
          <w:sz w:val="24"/>
          <w:szCs w:val="24"/>
        </w:rPr>
      </w:pPr>
      <w:proofErr w:type="gramStart"/>
      <w:r w:rsidRPr="005424C6">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424C6">
        <w:rPr>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33AE6" w:rsidRPr="005424C6" w:rsidRDefault="00033AE6" w:rsidP="00033AE6">
      <w:pPr>
        <w:autoSpaceDE w:val="0"/>
        <w:autoSpaceDN w:val="0"/>
        <w:adjustRightInd w:val="0"/>
        <w:ind w:firstLine="567"/>
        <w:jc w:val="both"/>
        <w:rPr>
          <w:sz w:val="24"/>
          <w:szCs w:val="24"/>
        </w:rPr>
      </w:pPr>
      <w:proofErr w:type="gramStart"/>
      <w:r w:rsidRPr="005424C6">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33AE6" w:rsidRPr="005424C6" w:rsidRDefault="00033AE6" w:rsidP="00033AE6">
      <w:pPr>
        <w:autoSpaceDE w:val="0"/>
        <w:autoSpaceDN w:val="0"/>
        <w:adjustRightInd w:val="0"/>
        <w:ind w:firstLine="567"/>
        <w:jc w:val="both"/>
        <w:rPr>
          <w:sz w:val="24"/>
          <w:szCs w:val="24"/>
        </w:rPr>
      </w:pPr>
      <w:r w:rsidRPr="005424C6">
        <w:rPr>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424C6">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sz w:val="24"/>
          <w:szCs w:val="24"/>
        </w:rPr>
        <w:t xml:space="preserve"> личность лица без гражданства);</w:t>
      </w:r>
    </w:p>
    <w:p w:rsidR="00033AE6" w:rsidRPr="005424C6" w:rsidRDefault="00033AE6" w:rsidP="00033AE6">
      <w:pPr>
        <w:autoSpaceDE w:val="0"/>
        <w:autoSpaceDN w:val="0"/>
        <w:adjustRightInd w:val="0"/>
        <w:ind w:firstLine="567"/>
        <w:jc w:val="both"/>
        <w:rPr>
          <w:sz w:val="24"/>
          <w:szCs w:val="24"/>
        </w:rPr>
      </w:pPr>
      <w:proofErr w:type="gramStart"/>
      <w:r w:rsidRPr="005424C6">
        <w:rPr>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w:t>
      </w:r>
      <w:r w:rsidRPr="005424C6">
        <w:rPr>
          <w:sz w:val="24"/>
          <w:szCs w:val="24"/>
        </w:rPr>
        <w:lastRenderedPageBreak/>
        <w:t>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33AE6" w:rsidRPr="005424C6" w:rsidRDefault="00033AE6" w:rsidP="00033AE6">
      <w:pPr>
        <w:autoSpaceDE w:val="0"/>
        <w:autoSpaceDN w:val="0"/>
        <w:adjustRightInd w:val="0"/>
        <w:ind w:firstLine="567"/>
        <w:jc w:val="both"/>
        <w:rPr>
          <w:sz w:val="24"/>
          <w:szCs w:val="24"/>
        </w:rPr>
      </w:pPr>
      <w:proofErr w:type="gramStart"/>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5424C6">
        <w:rPr>
          <w:sz w:val="24"/>
          <w:szCs w:val="24"/>
        </w:rPr>
        <w:t xml:space="preserve"> Российской Федерации»;</w:t>
      </w:r>
    </w:p>
    <w:p w:rsidR="00033AE6" w:rsidRPr="005424C6" w:rsidRDefault="00033AE6" w:rsidP="00033AE6">
      <w:pPr>
        <w:ind w:firstLine="709"/>
        <w:jc w:val="both"/>
        <w:rPr>
          <w:sz w:val="24"/>
          <w:szCs w:val="24"/>
        </w:rPr>
      </w:pPr>
      <w:r w:rsidRPr="005424C6">
        <w:rPr>
          <w:sz w:val="24"/>
          <w:szCs w:val="24"/>
        </w:rPr>
        <w:t>копии документов, подтверждающих осуществление родителем (законным представителем) трудовой деятельности (при наличии)</w:t>
      </w:r>
      <w:proofErr w:type="gramStart"/>
      <w:r w:rsidRPr="005424C6">
        <w:rPr>
          <w:sz w:val="24"/>
          <w:szCs w:val="24"/>
        </w:rPr>
        <w:t>.»</w:t>
      </w:r>
      <w:proofErr w:type="gramEnd"/>
      <w:r w:rsidRPr="005424C6">
        <w:rPr>
          <w:sz w:val="24"/>
          <w:szCs w:val="24"/>
        </w:rPr>
        <w:t>.</w:t>
      </w:r>
    </w:p>
    <w:p w:rsidR="00033AE6" w:rsidRPr="005424C6" w:rsidRDefault="00033AE6" w:rsidP="00033AE6">
      <w:pPr>
        <w:ind w:firstLine="709"/>
        <w:jc w:val="both"/>
        <w:rPr>
          <w:sz w:val="24"/>
          <w:szCs w:val="24"/>
        </w:rPr>
      </w:pPr>
      <w:r w:rsidRPr="005424C6">
        <w:rPr>
          <w:sz w:val="24"/>
          <w:szCs w:val="24"/>
        </w:rPr>
        <w:t xml:space="preserve">1.11. </w:t>
      </w:r>
      <w:r w:rsidR="001860A0" w:rsidRPr="005424C6">
        <w:rPr>
          <w:sz w:val="24"/>
          <w:szCs w:val="24"/>
        </w:rPr>
        <w:t>П.2.6.1.4 раздела 2 «Стандарт предоставления муниципальной услуги</w:t>
      </w:r>
      <w:proofErr w:type="gramStart"/>
      <w:r w:rsidR="001860A0" w:rsidRPr="005424C6">
        <w:rPr>
          <w:sz w:val="24"/>
          <w:szCs w:val="24"/>
        </w:rPr>
        <w:t xml:space="preserve">.» </w:t>
      </w:r>
      <w:proofErr w:type="gramEnd"/>
      <w:r w:rsidR="001860A0" w:rsidRPr="005424C6">
        <w:rPr>
          <w:sz w:val="24"/>
          <w:szCs w:val="24"/>
        </w:rPr>
        <w:t>считать п.2.6.1.6.</w:t>
      </w:r>
    </w:p>
    <w:p w:rsidR="00033AE6" w:rsidRPr="005424C6" w:rsidRDefault="00033AE6" w:rsidP="00033AE6">
      <w:pPr>
        <w:ind w:firstLine="709"/>
        <w:jc w:val="both"/>
        <w:rPr>
          <w:sz w:val="24"/>
          <w:szCs w:val="24"/>
        </w:rPr>
      </w:pPr>
      <w:r w:rsidRPr="005424C6">
        <w:rPr>
          <w:sz w:val="24"/>
          <w:szCs w:val="24"/>
        </w:rPr>
        <w:t>1.12.</w:t>
      </w:r>
      <w:r w:rsidR="001860A0" w:rsidRPr="005424C6">
        <w:rPr>
          <w:sz w:val="24"/>
          <w:szCs w:val="24"/>
        </w:rPr>
        <w:t xml:space="preserve"> П.2.6.1.5 раздела 2 «Стандарт предоставления муниципальной услуги</w:t>
      </w:r>
      <w:proofErr w:type="gramStart"/>
      <w:r w:rsidR="001860A0" w:rsidRPr="005424C6">
        <w:rPr>
          <w:sz w:val="24"/>
          <w:szCs w:val="24"/>
        </w:rPr>
        <w:t xml:space="preserve">.» </w:t>
      </w:r>
      <w:proofErr w:type="gramEnd"/>
      <w:r w:rsidR="001860A0" w:rsidRPr="005424C6">
        <w:rPr>
          <w:sz w:val="24"/>
          <w:szCs w:val="24"/>
        </w:rPr>
        <w:t>считать п.2.6.1.7 и изложить в новой редакции:</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5424C6">
          <w:rPr>
            <w:sz w:val="24"/>
            <w:szCs w:val="24"/>
          </w:rPr>
          <w:t>пунктами</w:t>
        </w:r>
      </w:hyperlink>
      <w:r w:rsidRPr="005424C6">
        <w:rPr>
          <w:sz w:val="24"/>
          <w:szCs w:val="24"/>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860A0" w:rsidRPr="005424C6" w:rsidRDefault="00EA6E36" w:rsidP="00EA6E36">
      <w:pPr>
        <w:ind w:firstLine="709"/>
        <w:jc w:val="both"/>
        <w:rPr>
          <w:sz w:val="24"/>
          <w:szCs w:val="24"/>
        </w:rPr>
      </w:pPr>
      <w:proofErr w:type="gramStart"/>
      <w:r w:rsidRPr="005424C6">
        <w:rPr>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roofErr w:type="gramEnd"/>
    </w:p>
    <w:p w:rsidR="00033AE6" w:rsidRPr="005424C6" w:rsidRDefault="00033AE6" w:rsidP="00033AE6">
      <w:pPr>
        <w:ind w:firstLine="709"/>
        <w:jc w:val="both"/>
        <w:rPr>
          <w:sz w:val="24"/>
          <w:szCs w:val="24"/>
        </w:rPr>
      </w:pPr>
      <w:r w:rsidRPr="005424C6">
        <w:rPr>
          <w:sz w:val="24"/>
          <w:szCs w:val="24"/>
        </w:rPr>
        <w:t>1.13.</w:t>
      </w:r>
      <w:r w:rsidR="00EA6E36" w:rsidRPr="005424C6">
        <w:rPr>
          <w:sz w:val="24"/>
          <w:szCs w:val="24"/>
        </w:rPr>
        <w:t xml:space="preserve"> Раздел 2 «Стандарт предоставления муниципальной услуги</w:t>
      </w:r>
      <w:proofErr w:type="gramStart"/>
      <w:r w:rsidR="00EA6E36" w:rsidRPr="005424C6">
        <w:rPr>
          <w:sz w:val="24"/>
          <w:szCs w:val="24"/>
        </w:rPr>
        <w:t xml:space="preserve">.» </w:t>
      </w:r>
      <w:proofErr w:type="gramEnd"/>
      <w:r w:rsidR="00EA6E36" w:rsidRPr="005424C6">
        <w:rPr>
          <w:sz w:val="24"/>
          <w:szCs w:val="24"/>
        </w:rPr>
        <w:t>дополнить п.2.6.1.4 и 2.6.1.5 следующего содержания:</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«2.6.1.4. 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копия свидетельства о рождении ребенка;</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копия паспорта;</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справку о регистрации по месту жительства.</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 xml:space="preserve">2.6.1.5. </w:t>
      </w:r>
      <w:proofErr w:type="gramStart"/>
      <w:r w:rsidRPr="005424C6">
        <w:rPr>
          <w:sz w:val="24"/>
          <w:szCs w:val="24"/>
        </w:rPr>
        <w:t>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roofErr w:type="gramEnd"/>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копии документов, подтверждающих родство заявителя (заявителей) (или законность представления прав ребенка);</w:t>
      </w:r>
    </w:p>
    <w:p w:rsidR="00033AE6" w:rsidRPr="005424C6" w:rsidRDefault="00EA6E36" w:rsidP="00EA6E36">
      <w:pPr>
        <w:ind w:firstLine="709"/>
        <w:jc w:val="both"/>
        <w:rPr>
          <w:sz w:val="24"/>
          <w:szCs w:val="24"/>
        </w:rPr>
      </w:pPr>
      <w:r w:rsidRPr="005424C6">
        <w:rPr>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424C6">
        <w:rPr>
          <w:sz w:val="24"/>
          <w:szCs w:val="24"/>
        </w:rPr>
        <w:t xml:space="preserve">для лиц без гражданства: </w:t>
      </w:r>
      <w:r w:rsidRPr="005424C6">
        <w:rPr>
          <w:sz w:val="24"/>
          <w:szCs w:val="24"/>
        </w:rPr>
        <w:lastRenderedPageBreak/>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sz w:val="24"/>
          <w:szCs w:val="24"/>
        </w:rPr>
        <w:t xml:space="preserve"> личность лица без гражданства)</w:t>
      </w:r>
      <w:proofErr w:type="gramStart"/>
      <w:r w:rsidRPr="005424C6">
        <w:rPr>
          <w:sz w:val="24"/>
          <w:szCs w:val="24"/>
        </w:rPr>
        <w:t>.»</w:t>
      </w:r>
      <w:proofErr w:type="gramEnd"/>
      <w:r w:rsidRPr="005424C6">
        <w:rPr>
          <w:sz w:val="24"/>
          <w:szCs w:val="24"/>
        </w:rPr>
        <w:t>.</w:t>
      </w:r>
    </w:p>
    <w:p w:rsidR="00EA6E36" w:rsidRPr="005424C6" w:rsidRDefault="00EA6E36" w:rsidP="00033AE6">
      <w:pPr>
        <w:ind w:firstLine="709"/>
        <w:jc w:val="both"/>
        <w:rPr>
          <w:sz w:val="24"/>
          <w:szCs w:val="24"/>
        </w:rPr>
      </w:pPr>
      <w:r w:rsidRPr="005424C6">
        <w:rPr>
          <w:sz w:val="24"/>
          <w:szCs w:val="24"/>
        </w:rPr>
        <w:t>1.14. П.2.10.2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EA6E36" w:rsidRPr="005424C6" w:rsidRDefault="00EA6E36" w:rsidP="00033AE6">
      <w:pPr>
        <w:ind w:firstLine="709"/>
        <w:jc w:val="both"/>
        <w:rPr>
          <w:sz w:val="24"/>
          <w:szCs w:val="24"/>
        </w:rPr>
      </w:pPr>
      <w:r w:rsidRPr="005424C6">
        <w:rPr>
          <w:sz w:val="24"/>
          <w:szCs w:val="24"/>
        </w:rPr>
        <w:t>«2.10.2. отзыв заявления по инициативе заявителя</w:t>
      </w:r>
      <w:proofErr w:type="gramStart"/>
      <w:r w:rsidRPr="005424C6">
        <w:rPr>
          <w:sz w:val="24"/>
          <w:szCs w:val="24"/>
        </w:rPr>
        <w:t>.».</w:t>
      </w:r>
      <w:proofErr w:type="gramEnd"/>
    </w:p>
    <w:p w:rsidR="00033AE6" w:rsidRPr="005424C6" w:rsidRDefault="00033AE6" w:rsidP="00033AE6">
      <w:pPr>
        <w:ind w:firstLine="709"/>
        <w:jc w:val="both"/>
        <w:rPr>
          <w:sz w:val="24"/>
          <w:szCs w:val="24"/>
        </w:rPr>
      </w:pPr>
      <w:r w:rsidRPr="005424C6">
        <w:rPr>
          <w:sz w:val="24"/>
          <w:szCs w:val="24"/>
        </w:rPr>
        <w:t>1.1</w:t>
      </w:r>
      <w:r w:rsidR="00EA6E36" w:rsidRPr="005424C6">
        <w:rPr>
          <w:sz w:val="24"/>
          <w:szCs w:val="24"/>
        </w:rPr>
        <w:t>5</w:t>
      </w:r>
      <w:r w:rsidRPr="005424C6">
        <w:rPr>
          <w:sz w:val="24"/>
          <w:szCs w:val="24"/>
        </w:rPr>
        <w:t>.</w:t>
      </w:r>
      <w:r w:rsidR="00EA6E36" w:rsidRPr="005424C6">
        <w:rPr>
          <w:sz w:val="24"/>
          <w:szCs w:val="24"/>
        </w:rPr>
        <w:t xml:space="preserve"> Раздел 2 «Стандарт предоставления муниципальной услуги</w:t>
      </w:r>
      <w:proofErr w:type="gramStart"/>
      <w:r w:rsidR="00EA6E36" w:rsidRPr="005424C6">
        <w:rPr>
          <w:sz w:val="24"/>
          <w:szCs w:val="24"/>
        </w:rPr>
        <w:t xml:space="preserve">.» </w:t>
      </w:r>
      <w:proofErr w:type="gramEnd"/>
      <w:r w:rsidR="00EA6E36" w:rsidRPr="005424C6">
        <w:rPr>
          <w:sz w:val="24"/>
          <w:szCs w:val="24"/>
        </w:rPr>
        <w:t>дополнить п.2.10.3 следующего содержания:</w:t>
      </w:r>
    </w:p>
    <w:p w:rsidR="00EA6E36" w:rsidRPr="005424C6" w:rsidRDefault="00EA6E36" w:rsidP="00EA6E36">
      <w:pPr>
        <w:pStyle w:val="a8"/>
        <w:widowControl w:val="0"/>
        <w:autoSpaceDE w:val="0"/>
        <w:autoSpaceDN w:val="0"/>
        <w:adjustRightInd w:val="0"/>
        <w:spacing w:line="240" w:lineRule="auto"/>
        <w:ind w:firstLine="567"/>
        <w:rPr>
          <w:sz w:val="24"/>
          <w:szCs w:val="24"/>
        </w:rPr>
      </w:pPr>
      <w:r w:rsidRPr="005424C6">
        <w:rPr>
          <w:sz w:val="24"/>
          <w:szCs w:val="24"/>
        </w:rPr>
        <w:t>«2.10.3. в отношении ребенка, являющегося иностранным гражданином или лицом без гражданства,</w:t>
      </w:r>
      <w:r w:rsidRPr="005424C6">
        <w:rPr>
          <w:rFonts w:eastAsia="Calibri"/>
          <w:sz w:val="24"/>
          <w:szCs w:val="24"/>
        </w:rPr>
        <w:t xml:space="preserve"> невыполнение условий, установленных </w:t>
      </w:r>
      <w:hyperlink r:id="rId9" w:history="1">
        <w:r w:rsidRPr="005424C6">
          <w:rPr>
            <w:rFonts w:eastAsia="Calibri"/>
            <w:sz w:val="24"/>
            <w:szCs w:val="24"/>
          </w:rPr>
          <w:t>частью 2.1 статьи 78</w:t>
        </w:r>
      </w:hyperlink>
      <w:r w:rsidRPr="005424C6">
        <w:rPr>
          <w:rFonts w:eastAsia="Calibri"/>
          <w:sz w:val="24"/>
          <w:szCs w:val="24"/>
        </w:rPr>
        <w:t xml:space="preserve"> Федерального закона от 29.12.2012 № 273-ФЗ «Об образовании в Российской Федерации» (неуспешное прохождение или не прохождение тестирования </w:t>
      </w:r>
      <w:r w:rsidRPr="005424C6">
        <w:rPr>
          <w:sz w:val="24"/>
          <w:szCs w:val="24"/>
        </w:rPr>
        <w:t>на знание русского языка, достаточное для освоения образовательных программ начального общего, основного общего</w:t>
      </w:r>
      <w:proofErr w:type="gramStart"/>
      <w:r w:rsidRPr="005424C6">
        <w:rPr>
          <w:sz w:val="24"/>
          <w:szCs w:val="24"/>
        </w:rPr>
        <w:t>.</w:t>
      </w:r>
      <w:proofErr w:type="gramEnd"/>
      <w:r w:rsidRPr="005424C6">
        <w:rPr>
          <w:sz w:val="24"/>
          <w:szCs w:val="24"/>
        </w:rPr>
        <w:t xml:space="preserve"> </w:t>
      </w:r>
      <w:proofErr w:type="gramStart"/>
      <w:r w:rsidRPr="005424C6">
        <w:rPr>
          <w:sz w:val="24"/>
          <w:szCs w:val="24"/>
        </w:rPr>
        <w:t>и</w:t>
      </w:r>
      <w:proofErr w:type="gramEnd"/>
      <w:r w:rsidRPr="005424C6">
        <w:rPr>
          <w:sz w:val="24"/>
          <w:szCs w:val="24"/>
        </w:rPr>
        <w:t xml:space="preserve"> среднего общего образования</w:t>
      </w:r>
      <w:r w:rsidRPr="005424C6">
        <w:rPr>
          <w:rFonts w:eastAsia="Calibri"/>
          <w:sz w:val="24"/>
          <w:szCs w:val="24"/>
        </w:rPr>
        <w:t>).</w:t>
      </w:r>
    </w:p>
    <w:p w:rsidR="00EA6E36" w:rsidRPr="005424C6" w:rsidRDefault="007276BE" w:rsidP="00EA6E36">
      <w:pPr>
        <w:pStyle w:val="a8"/>
        <w:widowControl w:val="0"/>
        <w:autoSpaceDE w:val="0"/>
        <w:autoSpaceDN w:val="0"/>
        <w:adjustRightInd w:val="0"/>
        <w:spacing w:line="240" w:lineRule="auto"/>
        <w:ind w:firstLine="567"/>
        <w:rPr>
          <w:sz w:val="24"/>
          <w:szCs w:val="24"/>
        </w:rPr>
      </w:pPr>
      <w:hyperlink w:anchor="Par486" w:history="1">
        <w:r w:rsidR="00EA6E36" w:rsidRPr="005424C6">
          <w:rPr>
            <w:sz w:val="24"/>
            <w:szCs w:val="24"/>
          </w:rPr>
          <w:t>Форма уведомления</w:t>
        </w:r>
      </w:hyperlink>
      <w:r w:rsidR="00EA6E36" w:rsidRPr="005424C6">
        <w:rPr>
          <w:sz w:val="24"/>
          <w:szCs w:val="24"/>
        </w:rPr>
        <w:t xml:space="preserve"> заявителя об отказе в предоставлении муниципальной услуги приведена в </w:t>
      </w:r>
      <w:r w:rsidR="00EA6E36" w:rsidRPr="005424C6">
        <w:rPr>
          <w:i/>
          <w:sz w:val="24"/>
          <w:szCs w:val="24"/>
        </w:rPr>
        <w:t>приложении № 8 к Административному регламенту</w:t>
      </w:r>
      <w:r w:rsidR="00EA6E36" w:rsidRPr="005424C6">
        <w:rPr>
          <w:sz w:val="24"/>
          <w:szCs w:val="24"/>
        </w:rPr>
        <w:t>.</w:t>
      </w:r>
    </w:p>
    <w:p w:rsidR="00EA6E36" w:rsidRPr="005424C6" w:rsidRDefault="00EA6E36" w:rsidP="00EA6E36">
      <w:pPr>
        <w:pStyle w:val="a8"/>
        <w:widowControl w:val="0"/>
        <w:autoSpaceDE w:val="0"/>
        <w:autoSpaceDN w:val="0"/>
        <w:adjustRightInd w:val="0"/>
        <w:spacing w:line="240" w:lineRule="auto"/>
        <w:ind w:firstLine="567"/>
        <w:rPr>
          <w:sz w:val="24"/>
          <w:szCs w:val="24"/>
        </w:rPr>
      </w:pPr>
      <w:r w:rsidRPr="005424C6">
        <w:rPr>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Комитет образования для получения информации о наличии свободных мест в муниципальных образовательных организациях.</w:t>
      </w:r>
    </w:p>
    <w:p w:rsidR="00EA6E36" w:rsidRPr="005424C6" w:rsidRDefault="00EA6E36" w:rsidP="00EA6E36">
      <w:pPr>
        <w:widowControl w:val="0"/>
        <w:autoSpaceDE w:val="0"/>
        <w:autoSpaceDN w:val="0"/>
        <w:adjustRightInd w:val="0"/>
        <w:ind w:firstLine="567"/>
        <w:jc w:val="both"/>
        <w:rPr>
          <w:sz w:val="24"/>
          <w:szCs w:val="24"/>
        </w:rPr>
      </w:pPr>
      <w:r w:rsidRPr="005424C6">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муниципального образования Сосновоборский городской округ Ленинградской области.</w:t>
      </w:r>
    </w:p>
    <w:p w:rsidR="00EA6E36" w:rsidRPr="005424C6" w:rsidRDefault="00EA6E36" w:rsidP="00EA6E36">
      <w:pPr>
        <w:ind w:firstLine="709"/>
        <w:jc w:val="both"/>
        <w:rPr>
          <w:sz w:val="24"/>
          <w:szCs w:val="24"/>
        </w:rPr>
      </w:pPr>
      <w:r w:rsidRPr="005424C6">
        <w:rPr>
          <w:sz w:val="24"/>
          <w:szCs w:val="24"/>
        </w:rPr>
        <w:t>Состав и порядок деятельности конфликтной комиссии определяется постановлением администрации муниципального образования Сосновоборский городской округ Ленинградской области</w:t>
      </w:r>
      <w:proofErr w:type="gramStart"/>
      <w:r w:rsidRPr="005424C6">
        <w:rPr>
          <w:sz w:val="24"/>
          <w:szCs w:val="24"/>
        </w:rPr>
        <w:t>.».</w:t>
      </w:r>
      <w:proofErr w:type="gramEnd"/>
    </w:p>
    <w:p w:rsidR="00EA6E36" w:rsidRPr="005424C6" w:rsidRDefault="00EA6E36" w:rsidP="00033AE6">
      <w:pPr>
        <w:ind w:firstLine="709"/>
        <w:jc w:val="both"/>
        <w:rPr>
          <w:sz w:val="24"/>
          <w:szCs w:val="24"/>
        </w:rPr>
      </w:pPr>
      <w:r w:rsidRPr="005424C6">
        <w:rPr>
          <w:sz w:val="24"/>
          <w:szCs w:val="24"/>
        </w:rPr>
        <w:t>1.16. П.2.12 раздела 2 «Стандарт предоставления муниципальной услуги</w:t>
      </w:r>
      <w:proofErr w:type="gramStart"/>
      <w:r w:rsidRPr="005424C6">
        <w:rPr>
          <w:sz w:val="24"/>
          <w:szCs w:val="24"/>
        </w:rPr>
        <w:t xml:space="preserve">.» </w:t>
      </w:r>
      <w:proofErr w:type="gramEnd"/>
      <w:r w:rsidRPr="005424C6">
        <w:rPr>
          <w:sz w:val="24"/>
          <w:szCs w:val="24"/>
        </w:rPr>
        <w:t>изложить в новой редакции:</w:t>
      </w:r>
    </w:p>
    <w:p w:rsidR="00EA6E36" w:rsidRPr="005424C6" w:rsidRDefault="00EA6E36" w:rsidP="00033AE6">
      <w:pPr>
        <w:ind w:firstLine="709"/>
        <w:jc w:val="both"/>
        <w:rPr>
          <w:sz w:val="24"/>
          <w:szCs w:val="24"/>
        </w:rPr>
      </w:pPr>
      <w:r w:rsidRPr="005424C6">
        <w:rPr>
          <w:sz w:val="24"/>
          <w:szCs w:val="24"/>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(для граждан Российской Федерации и граждан Республики Беларусь), в случае обращения заявителя непосредственно в Организацию или ГБУ ЛО «МФЦ» составляет не более 15 минут</w:t>
      </w:r>
      <w:proofErr w:type="gramStart"/>
      <w:r w:rsidRPr="005424C6">
        <w:rPr>
          <w:sz w:val="24"/>
          <w:szCs w:val="24"/>
        </w:rPr>
        <w:t>.».</w:t>
      </w:r>
      <w:proofErr w:type="gramEnd"/>
    </w:p>
    <w:p w:rsidR="00EA6E36" w:rsidRPr="005424C6" w:rsidRDefault="00EA6E36" w:rsidP="00033AE6">
      <w:pPr>
        <w:ind w:firstLine="709"/>
        <w:jc w:val="both"/>
        <w:rPr>
          <w:sz w:val="24"/>
          <w:szCs w:val="24"/>
        </w:rPr>
      </w:pPr>
      <w:r w:rsidRPr="005424C6">
        <w:rPr>
          <w:sz w:val="24"/>
          <w:szCs w:val="24"/>
        </w:rPr>
        <w:t>1.17. П.3.1.1 раздела 3 «</w:t>
      </w:r>
      <w:r w:rsidR="00551F43" w:rsidRPr="005424C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00551F43" w:rsidRPr="005424C6">
        <w:rPr>
          <w:sz w:val="24"/>
          <w:szCs w:val="24"/>
        </w:rPr>
        <w:t>.</w:t>
      </w:r>
      <w:r w:rsidRPr="005424C6">
        <w:rPr>
          <w:sz w:val="24"/>
          <w:szCs w:val="24"/>
        </w:rPr>
        <w:t xml:space="preserve">» </w:t>
      </w:r>
      <w:proofErr w:type="gramEnd"/>
      <w:r w:rsidRPr="005424C6">
        <w:rPr>
          <w:sz w:val="24"/>
          <w:szCs w:val="24"/>
        </w:rPr>
        <w:t>изложить в новой редакции:</w:t>
      </w:r>
    </w:p>
    <w:p w:rsidR="00551F43" w:rsidRPr="005424C6" w:rsidRDefault="00551F43" w:rsidP="00551F43">
      <w:pPr>
        <w:widowControl w:val="0"/>
        <w:tabs>
          <w:tab w:val="left" w:pos="0"/>
          <w:tab w:val="left" w:pos="1276"/>
        </w:tabs>
        <w:ind w:firstLine="567"/>
        <w:jc w:val="both"/>
        <w:rPr>
          <w:sz w:val="24"/>
          <w:szCs w:val="24"/>
          <w:lang w:eastAsia="en-US"/>
        </w:rPr>
      </w:pPr>
      <w:r w:rsidRPr="005424C6">
        <w:rPr>
          <w:sz w:val="24"/>
          <w:szCs w:val="24"/>
        </w:rPr>
        <w:t xml:space="preserve">«3.1.1. </w:t>
      </w:r>
      <w:r w:rsidRPr="005424C6">
        <w:rPr>
          <w:sz w:val="24"/>
          <w:szCs w:val="24"/>
          <w:lang w:eastAsia="en-US"/>
        </w:rPr>
        <w:t>Предоставление муниципальной услуги включает в себя следующие административные процедуры:</w:t>
      </w:r>
    </w:p>
    <w:p w:rsidR="00551F43" w:rsidRPr="005424C6" w:rsidRDefault="00551F43" w:rsidP="00551F43">
      <w:pPr>
        <w:pStyle w:val="a8"/>
        <w:widowControl w:val="0"/>
        <w:tabs>
          <w:tab w:val="left" w:pos="0"/>
          <w:tab w:val="left" w:pos="1276"/>
        </w:tabs>
        <w:spacing w:line="240" w:lineRule="auto"/>
        <w:ind w:firstLine="567"/>
        <w:rPr>
          <w:sz w:val="24"/>
          <w:szCs w:val="24"/>
          <w:lang w:eastAsia="en-US"/>
        </w:rPr>
      </w:pPr>
      <w:r w:rsidRPr="005424C6">
        <w:rPr>
          <w:sz w:val="24"/>
          <w:szCs w:val="24"/>
          <w:lang w:eastAsia="en-US"/>
        </w:rPr>
        <w:t>Для заявителей, являющихся гражданами Российской Федерации или гражданами Республики Беларусь:</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 прием и регистрация заявления на оказание муниципальной услуги;</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 приглашение заявителя на прием в Организацию с комплектом документов;</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 xml:space="preserve">- прием заявителя с комплектом документов и выдача уведомления о приеме </w:t>
      </w:r>
      <w:r w:rsidRPr="005424C6">
        <w:rPr>
          <w:sz w:val="24"/>
          <w:szCs w:val="24"/>
        </w:rPr>
        <w:lastRenderedPageBreak/>
        <w:t>документов;</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 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Для заявителей, являющихся иностранными гражданами или лицами без гражданства:</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-прием и регистрация заявления на оказание муниципальной услуги;</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 приглашение заявителя на прием в Организацию с комплектом документов;</w:t>
      </w:r>
    </w:p>
    <w:p w:rsidR="00551F43" w:rsidRPr="005424C6" w:rsidRDefault="00551F43" w:rsidP="00551F43">
      <w:pPr>
        <w:widowControl w:val="0"/>
        <w:autoSpaceDE w:val="0"/>
        <w:autoSpaceDN w:val="0"/>
        <w:adjustRightInd w:val="0"/>
        <w:ind w:firstLine="567"/>
        <w:jc w:val="both"/>
        <w:rPr>
          <w:b/>
          <w:sz w:val="24"/>
          <w:szCs w:val="24"/>
        </w:rPr>
      </w:pPr>
      <w:r w:rsidRPr="005424C6">
        <w:rPr>
          <w:sz w:val="24"/>
          <w:szCs w:val="24"/>
        </w:rPr>
        <w:t>- прием заявителя с комплектом документов и выдача направления в тестирующую организацию для прохождения тестирования</w:t>
      </w:r>
      <w:r w:rsidRPr="005424C6">
        <w:rPr>
          <w:b/>
          <w:sz w:val="24"/>
          <w:szCs w:val="24"/>
        </w:rPr>
        <w:t xml:space="preserve"> </w:t>
      </w:r>
      <w:r w:rsidRPr="005424C6">
        <w:rPr>
          <w:sz w:val="24"/>
          <w:szCs w:val="24"/>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5424C6">
        <w:rPr>
          <w:b/>
          <w:sz w:val="24"/>
          <w:szCs w:val="24"/>
        </w:rPr>
        <w:t>;</w:t>
      </w:r>
    </w:p>
    <w:p w:rsidR="00EA6E36" w:rsidRPr="005424C6" w:rsidRDefault="00551F43" w:rsidP="00551F43">
      <w:pPr>
        <w:ind w:firstLine="709"/>
        <w:jc w:val="both"/>
        <w:rPr>
          <w:sz w:val="24"/>
          <w:szCs w:val="24"/>
        </w:rPr>
      </w:pPr>
      <w:r w:rsidRPr="005424C6">
        <w:rPr>
          <w:sz w:val="24"/>
          <w:szCs w:val="24"/>
        </w:rPr>
        <w:t>- 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roofErr w:type="gramStart"/>
      <w:r w:rsidRPr="005424C6">
        <w:rPr>
          <w:sz w:val="24"/>
          <w:szCs w:val="24"/>
        </w:rPr>
        <w:t>.»</w:t>
      </w:r>
      <w:proofErr w:type="gramEnd"/>
      <w:r w:rsidRPr="005424C6">
        <w:rPr>
          <w:sz w:val="24"/>
          <w:szCs w:val="24"/>
        </w:rPr>
        <w:t>.</w:t>
      </w:r>
    </w:p>
    <w:p w:rsidR="00EA6E36" w:rsidRPr="005424C6" w:rsidRDefault="00EA6E36" w:rsidP="00033AE6">
      <w:pPr>
        <w:ind w:firstLine="709"/>
        <w:jc w:val="both"/>
        <w:rPr>
          <w:sz w:val="24"/>
          <w:szCs w:val="24"/>
        </w:rPr>
      </w:pPr>
      <w:r w:rsidRPr="005424C6">
        <w:rPr>
          <w:sz w:val="24"/>
          <w:szCs w:val="24"/>
        </w:rPr>
        <w:t>1.18</w:t>
      </w:r>
      <w:r w:rsidR="00FD030C" w:rsidRPr="005424C6">
        <w:rPr>
          <w:sz w:val="24"/>
          <w:szCs w:val="24"/>
        </w:rPr>
        <w:t>. П.3.1.4.5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00FD030C" w:rsidRPr="005424C6">
        <w:rPr>
          <w:sz w:val="24"/>
          <w:szCs w:val="24"/>
        </w:rPr>
        <w:t xml:space="preserve">.» </w:t>
      </w:r>
      <w:proofErr w:type="gramEnd"/>
      <w:r w:rsidR="00FD030C" w:rsidRPr="005424C6">
        <w:rPr>
          <w:sz w:val="24"/>
          <w:szCs w:val="24"/>
        </w:rPr>
        <w:t>дополнить абзацами следующего содержания:</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rPr>
        <w:t>«</w:t>
      </w:r>
      <w:r w:rsidRPr="005424C6">
        <w:rPr>
          <w:sz w:val="24"/>
          <w:szCs w:val="24"/>
          <w:shd w:val="clear" w:color="auto" w:fill="FFFFFF" w:themeFill="background1"/>
        </w:rPr>
        <w:t>После представления документов, предусмотренных пунктами 2.6.1.3 и 2.6.1.4 Административного регламента, в течение 25 рабочих дней Организацией проводится проверка их комплектности.</w:t>
      </w:r>
    </w:p>
    <w:p w:rsidR="00033AE6" w:rsidRPr="005424C6" w:rsidRDefault="00FD030C" w:rsidP="00FD030C">
      <w:pPr>
        <w:ind w:firstLine="709"/>
        <w:jc w:val="both"/>
        <w:rPr>
          <w:sz w:val="24"/>
          <w:szCs w:val="24"/>
        </w:rPr>
      </w:pPr>
      <w:r w:rsidRPr="005424C6">
        <w:rPr>
          <w:sz w:val="24"/>
          <w:szCs w:val="24"/>
          <w:shd w:val="clear" w:color="auto" w:fill="FFFFFF" w:themeFill="background1"/>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roofErr w:type="gramStart"/>
      <w:r w:rsidRPr="005424C6">
        <w:rPr>
          <w:sz w:val="24"/>
          <w:szCs w:val="24"/>
          <w:shd w:val="clear" w:color="auto" w:fill="FFFFFF" w:themeFill="background1"/>
        </w:rPr>
        <w:t>.</w:t>
      </w:r>
      <w:r w:rsidRPr="005424C6">
        <w:rPr>
          <w:sz w:val="24"/>
          <w:szCs w:val="24"/>
        </w:rPr>
        <w:t>».</w:t>
      </w:r>
      <w:proofErr w:type="gramEnd"/>
    </w:p>
    <w:p w:rsidR="00FD030C" w:rsidRPr="005424C6" w:rsidRDefault="00FD030C" w:rsidP="00033AE6">
      <w:pPr>
        <w:ind w:firstLine="709"/>
        <w:jc w:val="both"/>
        <w:rPr>
          <w:sz w:val="24"/>
          <w:szCs w:val="24"/>
        </w:rPr>
      </w:pPr>
      <w:r w:rsidRPr="005424C6">
        <w:rPr>
          <w:sz w:val="24"/>
          <w:szCs w:val="24"/>
        </w:rPr>
        <w:t>1.19. 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5424C6">
        <w:rPr>
          <w:sz w:val="24"/>
          <w:szCs w:val="24"/>
        </w:rPr>
        <w:t xml:space="preserve">.» </w:t>
      </w:r>
      <w:proofErr w:type="gramEnd"/>
      <w:r w:rsidRPr="005424C6">
        <w:rPr>
          <w:sz w:val="24"/>
          <w:szCs w:val="24"/>
        </w:rPr>
        <w:t>дополнить п.3.1.4.6 - 3.1.4.10 следующего содержания:</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rPr>
        <w:t>«</w:t>
      </w:r>
      <w:r w:rsidRPr="005424C6">
        <w:rPr>
          <w:sz w:val="24"/>
          <w:szCs w:val="24"/>
          <w:shd w:val="clear" w:color="auto" w:fill="FFFFFF" w:themeFill="background1"/>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proofErr w:type="gramStart"/>
      <w:r w:rsidRPr="005424C6">
        <w:rPr>
          <w:sz w:val="24"/>
          <w:szCs w:val="24"/>
          <w:shd w:val="clear" w:color="auto" w:fill="FFFFFF" w:themeFill="background1"/>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w:t>
      </w:r>
      <w:proofErr w:type="gramEnd"/>
      <w:r w:rsidRPr="005424C6">
        <w:rPr>
          <w:sz w:val="24"/>
          <w:szCs w:val="24"/>
          <w:shd w:val="clear" w:color="auto" w:fill="FFFFFF" w:themeFill="background1"/>
        </w:rPr>
        <w:t xml:space="preserve"> начального общего, основного общего и среднего общего образования.</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 xml:space="preserve">3.1.4.8. </w:t>
      </w:r>
      <w:proofErr w:type="gramStart"/>
      <w:r w:rsidRPr="005424C6">
        <w:rPr>
          <w:sz w:val="24"/>
          <w:szCs w:val="24"/>
          <w:shd w:val="clear" w:color="auto" w:fill="FFFFFF" w:themeFill="background1"/>
        </w:rPr>
        <w:t xml:space="preserve">Информация о направлении на тестирование на знание русского языка, достаточное для освоения образовательных программ начального общего, основного </w:t>
      </w:r>
      <w:r w:rsidRPr="005424C6">
        <w:rPr>
          <w:sz w:val="24"/>
          <w:szCs w:val="24"/>
          <w:shd w:val="clear" w:color="auto" w:fill="FFFFFF" w:themeFill="background1"/>
        </w:rPr>
        <w:lastRenderedPageBreak/>
        <w:t>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w:t>
      </w:r>
      <w:proofErr w:type="gramEnd"/>
      <w:r w:rsidRPr="005424C6">
        <w:rPr>
          <w:sz w:val="24"/>
          <w:szCs w:val="24"/>
          <w:shd w:val="clear" w:color="auto" w:fill="FFFFFF" w:themeFill="background1"/>
        </w:rPr>
        <w:t xml:space="preserve"> </w:t>
      </w:r>
      <w:proofErr w:type="gramStart"/>
      <w:r w:rsidRPr="005424C6">
        <w:rPr>
          <w:sz w:val="24"/>
          <w:szCs w:val="24"/>
          <w:shd w:val="clear" w:color="auto" w:fill="FFFFFF" w:themeFill="background1"/>
        </w:rPr>
        <w:t>соответствии</w:t>
      </w:r>
      <w:proofErr w:type="gramEnd"/>
      <w:r w:rsidRPr="005424C6">
        <w:rPr>
          <w:sz w:val="24"/>
          <w:szCs w:val="24"/>
          <w:shd w:val="clear" w:color="auto" w:fill="FFFFFF" w:themeFill="background1"/>
        </w:rPr>
        <w:t xml:space="preserve"> с приложением № 9 к Административному регламенту.</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 xml:space="preserve">3.1.4.9. </w:t>
      </w:r>
      <w:proofErr w:type="gramStart"/>
      <w:r w:rsidRPr="005424C6">
        <w:rPr>
          <w:sz w:val="24"/>
          <w:szCs w:val="24"/>
          <w:shd w:val="clear" w:color="auto" w:fill="FFFFFF" w:themeFill="background1"/>
        </w:rPr>
        <w:t>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w:t>
      </w:r>
      <w:proofErr w:type="gramEnd"/>
      <w:r w:rsidRPr="005424C6">
        <w:rPr>
          <w:sz w:val="24"/>
          <w:szCs w:val="24"/>
          <w:shd w:val="clear" w:color="auto" w:fill="FFFFFF" w:themeFill="background1"/>
        </w:rPr>
        <w:t xml:space="preserve"> (сервисов) государственных информационных систем Ленинградской области (при наличии технической возможности).</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proofErr w:type="gramStart"/>
      <w:r w:rsidRPr="005424C6">
        <w:rPr>
          <w:sz w:val="24"/>
          <w:szCs w:val="24"/>
          <w:shd w:val="clear" w:color="auto" w:fill="FFFFFF" w:themeFill="background1"/>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w:t>
      </w:r>
      <w:proofErr w:type="gramEnd"/>
      <w:r w:rsidRPr="005424C6">
        <w:rPr>
          <w:sz w:val="24"/>
          <w:szCs w:val="24"/>
          <w:shd w:val="clear" w:color="auto" w:fill="FFFFFF" w:themeFill="background1"/>
        </w:rPr>
        <w:t xml:space="preserve"> </w:t>
      </w:r>
      <w:proofErr w:type="gramStart"/>
      <w:r w:rsidRPr="005424C6">
        <w:rPr>
          <w:sz w:val="24"/>
          <w:szCs w:val="24"/>
          <w:shd w:val="clear" w:color="auto" w:fill="FFFFFF" w:themeFill="background1"/>
        </w:rPr>
        <w:t>наличии</w:t>
      </w:r>
      <w:proofErr w:type="gramEnd"/>
      <w:r w:rsidRPr="005424C6">
        <w:rPr>
          <w:sz w:val="24"/>
          <w:szCs w:val="24"/>
          <w:shd w:val="clear" w:color="auto" w:fill="FFFFFF" w:themeFill="background1"/>
        </w:rPr>
        <w:t xml:space="preserve"> технической возможности).</w:t>
      </w:r>
    </w:p>
    <w:p w:rsidR="00FD030C" w:rsidRPr="005424C6" w:rsidRDefault="00FD030C" w:rsidP="00FD030C">
      <w:pPr>
        <w:ind w:firstLine="709"/>
        <w:jc w:val="both"/>
        <w:rPr>
          <w:sz w:val="24"/>
          <w:szCs w:val="24"/>
        </w:rPr>
      </w:pPr>
      <w:r w:rsidRPr="005424C6">
        <w:rPr>
          <w:sz w:val="24"/>
          <w:szCs w:val="24"/>
          <w:shd w:val="clear" w:color="auto" w:fill="FFFFFF" w:themeFill="background1"/>
        </w:rPr>
        <w:t xml:space="preserve">3.1.4.10. </w:t>
      </w:r>
      <w:proofErr w:type="gramStart"/>
      <w:r w:rsidRPr="005424C6">
        <w:rPr>
          <w:sz w:val="24"/>
          <w:szCs w:val="24"/>
          <w:shd w:val="clear" w:color="auto" w:fill="FFFFFF" w:themeFill="background1"/>
        </w:rPr>
        <w:t>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w:t>
      </w:r>
      <w:proofErr w:type="gramEnd"/>
      <w:r w:rsidRPr="005424C6">
        <w:rPr>
          <w:sz w:val="24"/>
          <w:szCs w:val="24"/>
          <w:shd w:val="clear" w:color="auto" w:fill="FFFFFF" w:themeFill="background1"/>
        </w:rPr>
        <w:t>, и в личный кабинет ЕПГУ (при наличии)</w:t>
      </w:r>
      <w:proofErr w:type="gramStart"/>
      <w:r w:rsidRPr="005424C6">
        <w:rPr>
          <w:sz w:val="24"/>
          <w:szCs w:val="24"/>
          <w:shd w:val="clear" w:color="auto" w:fill="FFFFFF" w:themeFill="background1"/>
        </w:rPr>
        <w:t>.</w:t>
      </w:r>
      <w:r w:rsidRPr="005424C6">
        <w:rPr>
          <w:sz w:val="24"/>
          <w:szCs w:val="24"/>
        </w:rPr>
        <w:t>»</w:t>
      </w:r>
      <w:proofErr w:type="gramEnd"/>
      <w:r w:rsidRPr="005424C6">
        <w:rPr>
          <w:sz w:val="24"/>
          <w:szCs w:val="24"/>
        </w:rPr>
        <w:t>.</w:t>
      </w:r>
    </w:p>
    <w:p w:rsidR="00FD030C" w:rsidRPr="005424C6" w:rsidRDefault="00FD030C" w:rsidP="00033AE6">
      <w:pPr>
        <w:ind w:firstLine="709"/>
        <w:jc w:val="both"/>
        <w:rPr>
          <w:sz w:val="24"/>
          <w:szCs w:val="24"/>
        </w:rPr>
      </w:pPr>
      <w:r w:rsidRPr="005424C6">
        <w:rPr>
          <w:sz w:val="24"/>
          <w:szCs w:val="24"/>
        </w:rPr>
        <w:t xml:space="preserve">1.20. Абзац 3 п. 3.1.5.2.2 раздела 3 </w:t>
      </w:r>
      <w:r w:rsidR="00115131" w:rsidRPr="005424C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00115131" w:rsidRPr="005424C6">
        <w:rPr>
          <w:sz w:val="24"/>
          <w:szCs w:val="24"/>
        </w:rPr>
        <w:t xml:space="preserve">.» </w:t>
      </w:r>
      <w:proofErr w:type="gramEnd"/>
      <w:r w:rsidR="00115131" w:rsidRPr="005424C6">
        <w:rPr>
          <w:sz w:val="24"/>
          <w:szCs w:val="24"/>
        </w:rPr>
        <w:t>изложить в новой редакции:</w:t>
      </w:r>
    </w:p>
    <w:p w:rsidR="00115131" w:rsidRPr="005424C6" w:rsidRDefault="00115131" w:rsidP="00033AE6">
      <w:pPr>
        <w:ind w:firstLine="709"/>
        <w:jc w:val="both"/>
        <w:rPr>
          <w:sz w:val="24"/>
          <w:szCs w:val="24"/>
        </w:rPr>
      </w:pPr>
      <w:r w:rsidRPr="005424C6">
        <w:rPr>
          <w:sz w:val="24"/>
          <w:szCs w:val="24"/>
        </w:rPr>
        <w:t>«- 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на территории Сосновоборского городского округа</w:t>
      </w:r>
      <w:proofErr w:type="gramStart"/>
      <w:r w:rsidRPr="005424C6">
        <w:rPr>
          <w:sz w:val="24"/>
          <w:szCs w:val="24"/>
        </w:rPr>
        <w:t>;»</w:t>
      </w:r>
      <w:proofErr w:type="gramEnd"/>
      <w:r w:rsidRPr="005424C6">
        <w:rPr>
          <w:sz w:val="24"/>
          <w:szCs w:val="24"/>
        </w:rPr>
        <w:t>..</w:t>
      </w:r>
    </w:p>
    <w:p w:rsidR="00115131" w:rsidRPr="005424C6" w:rsidRDefault="00115131" w:rsidP="00115131">
      <w:pPr>
        <w:ind w:firstLine="709"/>
        <w:jc w:val="both"/>
        <w:rPr>
          <w:sz w:val="24"/>
          <w:szCs w:val="24"/>
        </w:rPr>
      </w:pPr>
      <w:r w:rsidRPr="005424C6">
        <w:rPr>
          <w:sz w:val="24"/>
          <w:szCs w:val="24"/>
        </w:rPr>
        <w:t>1.21. П.3.1.5.2.2.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5424C6">
        <w:rPr>
          <w:sz w:val="24"/>
          <w:szCs w:val="24"/>
        </w:rPr>
        <w:t xml:space="preserve">.» </w:t>
      </w:r>
      <w:proofErr w:type="gramEnd"/>
      <w:r w:rsidRPr="005424C6">
        <w:rPr>
          <w:sz w:val="24"/>
          <w:szCs w:val="24"/>
        </w:rPr>
        <w:t>дополнить абзацем следующего содержания:</w:t>
      </w:r>
    </w:p>
    <w:p w:rsidR="00115131" w:rsidRPr="005424C6" w:rsidRDefault="00115131" w:rsidP="00033AE6">
      <w:pPr>
        <w:ind w:firstLine="709"/>
        <w:jc w:val="both"/>
        <w:rPr>
          <w:sz w:val="24"/>
          <w:szCs w:val="24"/>
        </w:rPr>
      </w:pPr>
      <w:r w:rsidRPr="005424C6">
        <w:rPr>
          <w:sz w:val="24"/>
          <w:szCs w:val="24"/>
        </w:rPr>
        <w:t>«- 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proofErr w:type="gramStart"/>
      <w:r w:rsidRPr="005424C6">
        <w:rPr>
          <w:sz w:val="24"/>
          <w:szCs w:val="24"/>
        </w:rPr>
        <w:t>.».</w:t>
      </w:r>
      <w:proofErr w:type="gramEnd"/>
    </w:p>
    <w:p w:rsidR="00115131" w:rsidRPr="005424C6" w:rsidRDefault="00115131" w:rsidP="00033AE6">
      <w:pPr>
        <w:ind w:firstLine="709"/>
        <w:jc w:val="both"/>
        <w:rPr>
          <w:sz w:val="24"/>
          <w:szCs w:val="24"/>
        </w:rPr>
      </w:pPr>
      <w:r w:rsidRPr="005424C6">
        <w:rPr>
          <w:sz w:val="24"/>
          <w:szCs w:val="24"/>
        </w:rPr>
        <w:t xml:space="preserve">1.22. П.3.1.5.2.3. раздела 3 «Состав, последовательность и сроки выполнения административных процедур, требования к порядку их выполнения, в том числе </w:t>
      </w:r>
      <w:r w:rsidRPr="005424C6">
        <w:rPr>
          <w:sz w:val="24"/>
          <w:szCs w:val="24"/>
        </w:rPr>
        <w:lastRenderedPageBreak/>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5424C6">
        <w:rPr>
          <w:sz w:val="24"/>
          <w:szCs w:val="24"/>
        </w:rPr>
        <w:t xml:space="preserve">.» </w:t>
      </w:r>
      <w:proofErr w:type="gramEnd"/>
      <w:r w:rsidRPr="005424C6">
        <w:rPr>
          <w:sz w:val="24"/>
          <w:szCs w:val="24"/>
        </w:rPr>
        <w:t>изложить в новой редакции:</w:t>
      </w:r>
    </w:p>
    <w:p w:rsidR="00115131" w:rsidRPr="005424C6" w:rsidRDefault="00115131" w:rsidP="00115131">
      <w:pPr>
        <w:widowControl w:val="0"/>
        <w:autoSpaceDE w:val="0"/>
        <w:autoSpaceDN w:val="0"/>
        <w:adjustRightInd w:val="0"/>
        <w:ind w:firstLine="567"/>
        <w:jc w:val="both"/>
        <w:rPr>
          <w:sz w:val="24"/>
          <w:szCs w:val="24"/>
        </w:rPr>
      </w:pPr>
      <w:r w:rsidRPr="005424C6">
        <w:rPr>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rsidR="00115131" w:rsidRPr="005424C6" w:rsidRDefault="00115131" w:rsidP="00115131">
      <w:pPr>
        <w:widowControl w:val="0"/>
        <w:autoSpaceDE w:val="0"/>
        <w:autoSpaceDN w:val="0"/>
        <w:adjustRightInd w:val="0"/>
        <w:ind w:firstLine="567"/>
        <w:rPr>
          <w:sz w:val="24"/>
          <w:szCs w:val="24"/>
        </w:rPr>
      </w:pPr>
      <w:r w:rsidRPr="005424C6">
        <w:rPr>
          <w:sz w:val="24"/>
          <w:szCs w:val="24"/>
        </w:rPr>
        <w:t>- наличием свободных мест в Организации;</w:t>
      </w:r>
    </w:p>
    <w:p w:rsidR="00115131" w:rsidRPr="005424C6" w:rsidRDefault="00115131" w:rsidP="00115131">
      <w:pPr>
        <w:ind w:firstLine="709"/>
        <w:jc w:val="both"/>
        <w:rPr>
          <w:sz w:val="24"/>
          <w:szCs w:val="24"/>
        </w:rPr>
      </w:pPr>
      <w:r w:rsidRPr="005424C6">
        <w:rPr>
          <w:sz w:val="24"/>
          <w:szCs w:val="24"/>
        </w:rPr>
        <w:t>- 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proofErr w:type="gramStart"/>
      <w:r w:rsidRPr="005424C6">
        <w:rPr>
          <w:sz w:val="24"/>
          <w:szCs w:val="24"/>
        </w:rPr>
        <w:t>.».</w:t>
      </w:r>
      <w:proofErr w:type="gramEnd"/>
    </w:p>
    <w:p w:rsidR="00115131" w:rsidRPr="005424C6" w:rsidRDefault="00115131" w:rsidP="00115131">
      <w:pPr>
        <w:ind w:firstLine="709"/>
        <w:jc w:val="both"/>
        <w:rPr>
          <w:sz w:val="24"/>
          <w:szCs w:val="24"/>
        </w:rPr>
      </w:pPr>
      <w:r w:rsidRPr="005424C6">
        <w:rPr>
          <w:sz w:val="24"/>
          <w:szCs w:val="24"/>
        </w:rPr>
        <w:t>1.23. П.3.1.5.2.5.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5424C6">
        <w:rPr>
          <w:sz w:val="24"/>
          <w:szCs w:val="24"/>
        </w:rPr>
        <w:t xml:space="preserve">.» </w:t>
      </w:r>
      <w:proofErr w:type="gramEnd"/>
      <w:r w:rsidRPr="005424C6">
        <w:rPr>
          <w:sz w:val="24"/>
          <w:szCs w:val="24"/>
        </w:rPr>
        <w:t>изложить в новой редакции:</w:t>
      </w:r>
    </w:p>
    <w:p w:rsidR="00115131" w:rsidRPr="005424C6" w:rsidRDefault="00115131" w:rsidP="00115131">
      <w:pPr>
        <w:autoSpaceDE w:val="0"/>
        <w:autoSpaceDN w:val="0"/>
        <w:adjustRightInd w:val="0"/>
        <w:ind w:firstLine="539"/>
        <w:jc w:val="both"/>
        <w:rPr>
          <w:sz w:val="24"/>
          <w:szCs w:val="24"/>
        </w:rPr>
      </w:pPr>
      <w:r w:rsidRPr="005424C6">
        <w:rPr>
          <w:sz w:val="24"/>
          <w:szCs w:val="24"/>
        </w:rPr>
        <w:t>«3.1.5.2.5. По результатам проверки соответствия требованиям, представленным в пунктах 3.1.5.2.1. - 3.1.5.2.4. административного регламента руководителем Организации оформляется:</w:t>
      </w:r>
    </w:p>
    <w:p w:rsidR="00115131" w:rsidRPr="005424C6" w:rsidRDefault="00115131" w:rsidP="00115131">
      <w:pPr>
        <w:autoSpaceDE w:val="0"/>
        <w:autoSpaceDN w:val="0"/>
        <w:adjustRightInd w:val="0"/>
        <w:ind w:firstLine="539"/>
        <w:jc w:val="both"/>
        <w:rPr>
          <w:sz w:val="24"/>
          <w:szCs w:val="24"/>
        </w:rPr>
      </w:pPr>
      <w:r w:rsidRPr="005424C6">
        <w:rPr>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115131" w:rsidRPr="005424C6" w:rsidRDefault="00115131" w:rsidP="00115131">
      <w:pPr>
        <w:autoSpaceDE w:val="0"/>
        <w:autoSpaceDN w:val="0"/>
        <w:adjustRightInd w:val="0"/>
        <w:ind w:firstLine="539"/>
        <w:jc w:val="both"/>
        <w:rPr>
          <w:sz w:val="24"/>
          <w:szCs w:val="24"/>
        </w:rPr>
      </w:pPr>
      <w:proofErr w:type="gramStart"/>
      <w:r w:rsidRPr="005424C6">
        <w:rPr>
          <w:sz w:val="24"/>
          <w:szCs w:val="24"/>
        </w:rPr>
        <w:t>при принятии решения об отказе в приеме на обучение в Организацию</w:t>
      </w:r>
      <w:proofErr w:type="gramEnd"/>
      <w:r w:rsidRPr="005424C6">
        <w:rPr>
          <w:sz w:val="24"/>
          <w:szCs w:val="24"/>
        </w:rPr>
        <w:t xml:space="preserve"> – уведомление об отказе в приеме на обучение в Организацию.</w:t>
      </w:r>
    </w:p>
    <w:p w:rsidR="00115131" w:rsidRPr="005424C6" w:rsidRDefault="00115131" w:rsidP="00115131">
      <w:pPr>
        <w:autoSpaceDE w:val="0"/>
        <w:autoSpaceDN w:val="0"/>
        <w:adjustRightInd w:val="0"/>
        <w:ind w:firstLine="539"/>
        <w:jc w:val="both"/>
        <w:rPr>
          <w:sz w:val="24"/>
          <w:szCs w:val="24"/>
        </w:rPr>
      </w:pPr>
      <w:r w:rsidRPr="005424C6">
        <w:rPr>
          <w:sz w:val="24"/>
          <w:szCs w:val="24"/>
        </w:rPr>
        <w:t>Для детей, являющихся гражданами Российской Федерации или гражданами Республики Беларусь:</w:t>
      </w:r>
    </w:p>
    <w:p w:rsidR="00115131" w:rsidRPr="005424C6" w:rsidRDefault="00115131" w:rsidP="00115131">
      <w:pPr>
        <w:autoSpaceDE w:val="0"/>
        <w:autoSpaceDN w:val="0"/>
        <w:adjustRightInd w:val="0"/>
        <w:ind w:firstLine="539"/>
        <w:jc w:val="both"/>
        <w:rPr>
          <w:sz w:val="24"/>
          <w:szCs w:val="24"/>
        </w:rPr>
      </w:pPr>
      <w:r w:rsidRPr="005424C6">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2.6.1.5 Административного регламента;</w:t>
      </w:r>
    </w:p>
    <w:p w:rsidR="00115131" w:rsidRPr="005424C6" w:rsidRDefault="00115131" w:rsidP="00115131">
      <w:pPr>
        <w:autoSpaceDE w:val="0"/>
        <w:autoSpaceDN w:val="0"/>
        <w:adjustRightInd w:val="0"/>
        <w:ind w:firstLine="539"/>
        <w:jc w:val="both"/>
        <w:rPr>
          <w:sz w:val="24"/>
          <w:szCs w:val="24"/>
        </w:rPr>
      </w:pPr>
      <w:r w:rsidRPr="005424C6">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115131" w:rsidRPr="005424C6" w:rsidRDefault="00115131" w:rsidP="00115131">
      <w:pPr>
        <w:autoSpaceDE w:val="0"/>
        <w:autoSpaceDN w:val="0"/>
        <w:adjustRightInd w:val="0"/>
        <w:ind w:firstLine="567"/>
        <w:jc w:val="both"/>
        <w:rPr>
          <w:sz w:val="24"/>
          <w:szCs w:val="24"/>
        </w:rPr>
      </w:pPr>
      <w:r w:rsidRPr="005424C6">
        <w:rPr>
          <w:sz w:val="24"/>
          <w:szCs w:val="24"/>
        </w:rPr>
        <w:t>Для детей, являющихся иностранным гражданами или лицами без гражданства (за исключением граждан Республики Беларусь):</w:t>
      </w:r>
    </w:p>
    <w:p w:rsidR="00115131" w:rsidRPr="005424C6" w:rsidRDefault="00115131" w:rsidP="00115131">
      <w:pPr>
        <w:autoSpaceDE w:val="0"/>
        <w:autoSpaceDN w:val="0"/>
        <w:adjustRightInd w:val="0"/>
        <w:ind w:firstLine="567"/>
        <w:jc w:val="both"/>
        <w:rPr>
          <w:sz w:val="28"/>
          <w:szCs w:val="28"/>
        </w:rPr>
      </w:pPr>
      <w:proofErr w:type="gramStart"/>
      <w:r w:rsidRPr="005424C6">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w:t>
      </w:r>
      <w:proofErr w:type="gramEnd"/>
      <w:r w:rsidRPr="005424C6">
        <w:rPr>
          <w:sz w:val="24"/>
          <w:szCs w:val="24"/>
          <w:shd w:val="clear" w:color="auto" w:fill="FFFFFF" w:themeFill="background1"/>
        </w:rPr>
        <w:t xml:space="preserve"> среднего общего образования</w:t>
      </w:r>
    </w:p>
    <w:p w:rsidR="00115131" w:rsidRPr="005424C6" w:rsidRDefault="00115131" w:rsidP="00115131">
      <w:pPr>
        <w:ind w:firstLine="709"/>
        <w:jc w:val="both"/>
        <w:rPr>
          <w:sz w:val="24"/>
          <w:szCs w:val="24"/>
        </w:rPr>
      </w:pPr>
      <w:r w:rsidRPr="005424C6">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proofErr w:type="gramStart"/>
      <w:r w:rsidRPr="005424C6">
        <w:rPr>
          <w:sz w:val="24"/>
          <w:szCs w:val="24"/>
          <w:shd w:val="clear" w:color="auto" w:fill="FFFFFF" w:themeFill="background1"/>
        </w:rPr>
        <w:t>.</w:t>
      </w:r>
      <w:r w:rsidRPr="005424C6">
        <w:rPr>
          <w:sz w:val="24"/>
          <w:szCs w:val="24"/>
        </w:rPr>
        <w:t>».</w:t>
      </w:r>
      <w:proofErr w:type="gramEnd"/>
    </w:p>
    <w:p w:rsidR="00115131" w:rsidRPr="005424C6" w:rsidRDefault="00115131" w:rsidP="00115131">
      <w:pPr>
        <w:ind w:firstLine="709"/>
        <w:jc w:val="both"/>
        <w:rPr>
          <w:sz w:val="24"/>
          <w:szCs w:val="24"/>
        </w:rPr>
      </w:pPr>
      <w:r w:rsidRPr="005424C6">
        <w:rPr>
          <w:sz w:val="24"/>
          <w:szCs w:val="24"/>
        </w:rPr>
        <w:t xml:space="preserve">1.24. </w:t>
      </w:r>
      <w:r w:rsidR="00984C63" w:rsidRPr="005424C6">
        <w:rPr>
          <w:sz w:val="24"/>
          <w:szCs w:val="24"/>
        </w:rPr>
        <w:t xml:space="preserve">П.3.2.1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984C63" w:rsidRPr="005424C6">
        <w:rPr>
          <w:sz w:val="24"/>
          <w:szCs w:val="24"/>
        </w:rPr>
        <w:lastRenderedPageBreak/>
        <w:t>особенности выполнения административных процедур в многофункциональных центрах</w:t>
      </w:r>
      <w:proofErr w:type="gramStart"/>
      <w:r w:rsidR="00984C63" w:rsidRPr="005424C6">
        <w:rPr>
          <w:sz w:val="24"/>
          <w:szCs w:val="24"/>
        </w:rPr>
        <w:t xml:space="preserve">.» </w:t>
      </w:r>
      <w:proofErr w:type="gramEnd"/>
      <w:r w:rsidR="00984C63" w:rsidRPr="005424C6">
        <w:rPr>
          <w:sz w:val="24"/>
          <w:szCs w:val="24"/>
        </w:rPr>
        <w:t>дополнить словами:</w:t>
      </w:r>
    </w:p>
    <w:p w:rsidR="00984C63" w:rsidRPr="005424C6" w:rsidRDefault="00984C63" w:rsidP="00115131">
      <w:pPr>
        <w:ind w:firstLine="709"/>
        <w:jc w:val="both"/>
        <w:rPr>
          <w:sz w:val="24"/>
          <w:szCs w:val="24"/>
        </w:rPr>
      </w:pPr>
      <w:r w:rsidRPr="005424C6">
        <w:rPr>
          <w:sz w:val="24"/>
          <w:szCs w:val="24"/>
        </w:rPr>
        <w:t>«…, Федеральным законом от 29.12.2022 № 572-ФЗ.».</w:t>
      </w:r>
    </w:p>
    <w:p w:rsidR="00984C63" w:rsidRPr="005424C6" w:rsidRDefault="00984C63" w:rsidP="00115131">
      <w:pPr>
        <w:ind w:firstLine="709"/>
        <w:jc w:val="both"/>
        <w:rPr>
          <w:sz w:val="24"/>
          <w:szCs w:val="24"/>
        </w:rPr>
      </w:pPr>
      <w:r w:rsidRPr="005424C6">
        <w:rPr>
          <w:sz w:val="24"/>
          <w:szCs w:val="24"/>
        </w:rPr>
        <w:t>1.25 Название раздела 6 дополнить словами:</w:t>
      </w:r>
    </w:p>
    <w:p w:rsidR="00984C63" w:rsidRPr="005424C6" w:rsidRDefault="00984C63" w:rsidP="00115131">
      <w:pPr>
        <w:ind w:firstLine="709"/>
        <w:jc w:val="both"/>
        <w:rPr>
          <w:sz w:val="24"/>
          <w:szCs w:val="24"/>
        </w:rPr>
      </w:pPr>
      <w:r w:rsidRPr="005424C6">
        <w:rPr>
          <w:sz w:val="24"/>
          <w:szCs w:val="24"/>
        </w:rPr>
        <w:t>«… (для граждан Российской Федерации и граждан Республики Беларусь)</w:t>
      </w:r>
      <w:proofErr w:type="gramStart"/>
      <w:r w:rsidRPr="005424C6">
        <w:rPr>
          <w:b/>
          <w:sz w:val="24"/>
          <w:szCs w:val="24"/>
        </w:rPr>
        <w:t>.</w:t>
      </w:r>
      <w:r w:rsidRPr="005424C6">
        <w:rPr>
          <w:sz w:val="24"/>
          <w:szCs w:val="24"/>
        </w:rPr>
        <w:t>»</w:t>
      </w:r>
      <w:proofErr w:type="gramEnd"/>
      <w:r w:rsidRPr="005424C6">
        <w:rPr>
          <w:sz w:val="24"/>
          <w:szCs w:val="24"/>
        </w:rPr>
        <w:t>.</w:t>
      </w:r>
    </w:p>
    <w:p w:rsidR="00984C63" w:rsidRPr="005424C6" w:rsidRDefault="00984C63" w:rsidP="00115131">
      <w:pPr>
        <w:ind w:firstLine="709"/>
        <w:jc w:val="both"/>
        <w:rPr>
          <w:sz w:val="24"/>
          <w:szCs w:val="24"/>
        </w:rPr>
      </w:pPr>
      <w:r w:rsidRPr="005424C6">
        <w:rPr>
          <w:sz w:val="24"/>
          <w:szCs w:val="24"/>
        </w:rPr>
        <w:t>1.26. Приложение 1 к административному регламенту считать утратившим силу.</w:t>
      </w:r>
    </w:p>
    <w:p w:rsidR="00984C63" w:rsidRPr="005424C6" w:rsidRDefault="00984C63" w:rsidP="00115131">
      <w:pPr>
        <w:ind w:firstLine="709"/>
        <w:jc w:val="both"/>
        <w:rPr>
          <w:sz w:val="24"/>
          <w:szCs w:val="24"/>
        </w:rPr>
      </w:pPr>
      <w:r w:rsidRPr="005424C6">
        <w:rPr>
          <w:sz w:val="24"/>
          <w:szCs w:val="24"/>
        </w:rPr>
        <w:t xml:space="preserve">1.27. Дополнить административный регламент приложением 1.1 и приложением 1.2 согласно </w:t>
      </w:r>
      <w:r w:rsidR="00440581" w:rsidRPr="005424C6">
        <w:rPr>
          <w:sz w:val="24"/>
          <w:szCs w:val="24"/>
        </w:rPr>
        <w:t>приложению,</w:t>
      </w:r>
      <w:r w:rsidRPr="005424C6">
        <w:rPr>
          <w:sz w:val="24"/>
          <w:szCs w:val="24"/>
        </w:rPr>
        <w:t xml:space="preserve"> к настоящему постановлению.</w:t>
      </w:r>
    </w:p>
    <w:p w:rsidR="00440581" w:rsidRPr="005424C6" w:rsidRDefault="005424C6" w:rsidP="00115131">
      <w:pPr>
        <w:ind w:firstLine="709"/>
        <w:jc w:val="both"/>
        <w:rPr>
          <w:sz w:val="24"/>
          <w:szCs w:val="24"/>
        </w:rPr>
      </w:pPr>
      <w:r w:rsidRPr="005424C6">
        <w:rPr>
          <w:sz w:val="24"/>
          <w:szCs w:val="24"/>
        </w:rPr>
        <w:t>1.28. Приложения</w:t>
      </w:r>
      <w:r w:rsidR="00440581" w:rsidRPr="005424C6">
        <w:rPr>
          <w:sz w:val="24"/>
          <w:szCs w:val="24"/>
        </w:rPr>
        <w:t xml:space="preserve"> 4</w:t>
      </w:r>
      <w:r w:rsidRPr="005424C6">
        <w:rPr>
          <w:sz w:val="24"/>
          <w:szCs w:val="24"/>
        </w:rPr>
        <w:t xml:space="preserve"> и 8</w:t>
      </w:r>
      <w:r w:rsidR="00440581" w:rsidRPr="005424C6">
        <w:rPr>
          <w:sz w:val="24"/>
          <w:szCs w:val="24"/>
        </w:rPr>
        <w:t xml:space="preserve"> к административному регламенту изложить в новой редакции согласно приложению, к настоящему постановлению.</w:t>
      </w:r>
    </w:p>
    <w:p w:rsidR="005424C6" w:rsidRPr="005424C6" w:rsidRDefault="005424C6" w:rsidP="00115131">
      <w:pPr>
        <w:ind w:firstLine="709"/>
        <w:jc w:val="both"/>
        <w:rPr>
          <w:sz w:val="24"/>
          <w:szCs w:val="24"/>
        </w:rPr>
      </w:pPr>
      <w:r w:rsidRPr="005424C6">
        <w:rPr>
          <w:sz w:val="24"/>
          <w:szCs w:val="24"/>
        </w:rPr>
        <w:t>1.29. Дополнить административный регламент приложением 9 согласно приложению, к настоящему постановлению.</w:t>
      </w:r>
    </w:p>
    <w:p w:rsidR="00E16E6A" w:rsidRPr="005424C6" w:rsidRDefault="00982618" w:rsidP="00E16E6A">
      <w:pPr>
        <w:tabs>
          <w:tab w:val="left" w:pos="1134"/>
        </w:tabs>
        <w:ind w:firstLine="709"/>
        <w:jc w:val="both"/>
        <w:rPr>
          <w:sz w:val="24"/>
          <w:szCs w:val="24"/>
        </w:rPr>
      </w:pPr>
      <w:r w:rsidRPr="005424C6">
        <w:rPr>
          <w:sz w:val="24"/>
          <w:szCs w:val="24"/>
        </w:rPr>
        <w:t>2</w:t>
      </w:r>
      <w:r w:rsidR="00E16E6A" w:rsidRPr="005424C6">
        <w:rPr>
          <w:sz w:val="24"/>
          <w:szCs w:val="24"/>
        </w:rPr>
        <w:t>. Общему отделу администрации (Смолкина М.С.) обнародовать настоящее постановление на электронном сайте городской газеты «Маяк».</w:t>
      </w:r>
    </w:p>
    <w:p w:rsidR="00E16E6A" w:rsidRPr="005424C6" w:rsidRDefault="00982618" w:rsidP="00E16E6A">
      <w:pPr>
        <w:tabs>
          <w:tab w:val="left" w:pos="1134"/>
        </w:tabs>
        <w:ind w:firstLine="709"/>
        <w:jc w:val="both"/>
        <w:rPr>
          <w:sz w:val="24"/>
          <w:szCs w:val="24"/>
        </w:rPr>
      </w:pPr>
      <w:r w:rsidRPr="005424C6">
        <w:rPr>
          <w:sz w:val="24"/>
          <w:szCs w:val="24"/>
        </w:rPr>
        <w:t>3</w:t>
      </w:r>
      <w:r w:rsidR="00E16E6A" w:rsidRPr="005424C6">
        <w:rPr>
          <w:sz w:val="24"/>
          <w:szCs w:val="24"/>
        </w:rPr>
        <w:t>. Отделу по связям с общественностью (пресс-центр) комитета по общественной безопасности и информации (</w:t>
      </w:r>
      <w:r w:rsidRPr="005424C6">
        <w:rPr>
          <w:sz w:val="24"/>
          <w:szCs w:val="24"/>
        </w:rPr>
        <w:t>Бастина Е.А.</w:t>
      </w:r>
      <w:r w:rsidR="00E16E6A" w:rsidRPr="005424C6">
        <w:rPr>
          <w:sz w:val="24"/>
          <w:szCs w:val="24"/>
        </w:rPr>
        <w:t xml:space="preserve">) </w:t>
      </w:r>
      <w:proofErr w:type="gramStart"/>
      <w:r w:rsidR="00E16E6A" w:rsidRPr="005424C6">
        <w:rPr>
          <w:sz w:val="24"/>
          <w:szCs w:val="24"/>
        </w:rPr>
        <w:t>разместить</w:t>
      </w:r>
      <w:proofErr w:type="gramEnd"/>
      <w:r w:rsidR="00E16E6A" w:rsidRPr="005424C6">
        <w:rPr>
          <w:sz w:val="24"/>
          <w:szCs w:val="24"/>
        </w:rPr>
        <w:t xml:space="preserve"> настоящее постановление на официальном сайте Сосновоборского городского округа.</w:t>
      </w:r>
    </w:p>
    <w:p w:rsidR="00E16E6A" w:rsidRPr="005424C6" w:rsidRDefault="00982618" w:rsidP="00E16E6A">
      <w:pPr>
        <w:tabs>
          <w:tab w:val="left" w:pos="1134"/>
        </w:tabs>
        <w:ind w:firstLine="709"/>
        <w:jc w:val="both"/>
        <w:rPr>
          <w:sz w:val="24"/>
          <w:szCs w:val="24"/>
        </w:rPr>
      </w:pPr>
      <w:r w:rsidRPr="005424C6">
        <w:rPr>
          <w:sz w:val="24"/>
          <w:szCs w:val="24"/>
        </w:rPr>
        <w:t>4</w:t>
      </w:r>
      <w:r w:rsidR="00E16E6A" w:rsidRPr="005424C6">
        <w:rPr>
          <w:sz w:val="24"/>
          <w:szCs w:val="24"/>
        </w:rPr>
        <w:t>. Настоящее постановление вступает в силу со дня официального обнародования</w:t>
      </w:r>
      <w:r w:rsidR="00E96878" w:rsidRPr="005424C6">
        <w:rPr>
          <w:sz w:val="24"/>
          <w:szCs w:val="24"/>
        </w:rPr>
        <w:t>.</w:t>
      </w:r>
    </w:p>
    <w:p w:rsidR="00E16E6A" w:rsidRPr="005424C6" w:rsidRDefault="00982618" w:rsidP="00982618">
      <w:pPr>
        <w:pStyle w:val="headertext"/>
        <w:tabs>
          <w:tab w:val="left" w:pos="1134"/>
        </w:tabs>
        <w:ind w:firstLine="709"/>
        <w:jc w:val="both"/>
        <w:rPr>
          <w:rFonts w:ascii="Times New Roman" w:hAnsi="Times New Roman" w:cs="Times New Roman"/>
          <w:b w:val="0"/>
          <w:sz w:val="24"/>
          <w:szCs w:val="24"/>
        </w:rPr>
      </w:pPr>
      <w:r w:rsidRPr="005424C6">
        <w:rPr>
          <w:rFonts w:ascii="Times New Roman" w:hAnsi="Times New Roman" w:cs="Times New Roman"/>
          <w:b w:val="0"/>
          <w:sz w:val="24"/>
          <w:szCs w:val="24"/>
        </w:rPr>
        <w:t>5</w:t>
      </w:r>
      <w:r w:rsidR="00E16E6A" w:rsidRPr="005424C6">
        <w:rPr>
          <w:rFonts w:ascii="Times New Roman" w:hAnsi="Times New Roman" w:cs="Times New Roman"/>
          <w:b w:val="0"/>
          <w:sz w:val="24"/>
          <w:szCs w:val="24"/>
        </w:rPr>
        <w:t xml:space="preserve">. </w:t>
      </w:r>
      <w:proofErr w:type="gramStart"/>
      <w:r w:rsidR="00E16E6A" w:rsidRPr="005424C6">
        <w:rPr>
          <w:rFonts w:ascii="Times New Roman" w:hAnsi="Times New Roman" w:cs="Times New Roman"/>
          <w:b w:val="0"/>
          <w:sz w:val="24"/>
          <w:szCs w:val="24"/>
        </w:rPr>
        <w:t>Контроль за</w:t>
      </w:r>
      <w:proofErr w:type="gramEnd"/>
      <w:r w:rsidR="00E16E6A" w:rsidRPr="005424C6">
        <w:rPr>
          <w:rFonts w:ascii="Times New Roman" w:hAnsi="Times New Roman" w:cs="Times New Roman"/>
          <w:b w:val="0"/>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E16E6A" w:rsidRPr="005424C6" w:rsidRDefault="00E16E6A" w:rsidP="00E16E6A">
      <w:pPr>
        <w:jc w:val="both"/>
        <w:rPr>
          <w:sz w:val="24"/>
          <w:szCs w:val="24"/>
        </w:rPr>
      </w:pPr>
    </w:p>
    <w:p w:rsidR="00E16E6A" w:rsidRDefault="00E16E6A" w:rsidP="00E16E6A">
      <w:pPr>
        <w:jc w:val="both"/>
        <w:rPr>
          <w:sz w:val="24"/>
          <w:szCs w:val="24"/>
        </w:rPr>
      </w:pPr>
    </w:p>
    <w:p w:rsidR="004E4190" w:rsidRPr="005424C6" w:rsidRDefault="004E4190" w:rsidP="00E16E6A">
      <w:pPr>
        <w:jc w:val="both"/>
        <w:rPr>
          <w:sz w:val="24"/>
          <w:szCs w:val="24"/>
        </w:rPr>
      </w:pPr>
    </w:p>
    <w:p w:rsidR="00E16E6A" w:rsidRPr="005424C6" w:rsidRDefault="00E16E6A" w:rsidP="00E16E6A">
      <w:pPr>
        <w:pStyle w:val="FR1"/>
        <w:spacing w:before="0"/>
        <w:ind w:left="0" w:firstLine="0"/>
        <w:jc w:val="both"/>
        <w:rPr>
          <w:rFonts w:ascii="Times New Roman" w:hAnsi="Times New Roman"/>
          <w:sz w:val="24"/>
          <w:szCs w:val="24"/>
        </w:rPr>
      </w:pPr>
      <w:r w:rsidRPr="005424C6">
        <w:rPr>
          <w:rFonts w:ascii="Times New Roman" w:hAnsi="Times New Roman"/>
          <w:sz w:val="24"/>
          <w:szCs w:val="24"/>
        </w:rPr>
        <w:t xml:space="preserve">Глава Сосновоборского городского округа                                                   </w:t>
      </w:r>
      <w:proofErr w:type="spellStart"/>
      <w:r w:rsidRPr="005424C6">
        <w:rPr>
          <w:rFonts w:ascii="Times New Roman" w:hAnsi="Times New Roman"/>
          <w:sz w:val="24"/>
          <w:szCs w:val="24"/>
        </w:rPr>
        <w:t>М.В.Воронков</w:t>
      </w:r>
      <w:proofErr w:type="spellEnd"/>
    </w:p>
    <w:p w:rsidR="00E16E6A" w:rsidRPr="005424C6" w:rsidRDefault="00E16E6A" w:rsidP="00E16E6A">
      <w:pPr>
        <w:rPr>
          <w:sz w:val="12"/>
          <w:szCs w:val="16"/>
        </w:rPr>
      </w:pPr>
    </w:p>
    <w:p w:rsidR="00E16E6A" w:rsidRPr="005424C6" w:rsidRDefault="00982618" w:rsidP="00E16E6A">
      <w:pPr>
        <w:tabs>
          <w:tab w:val="left" w:pos="6946"/>
        </w:tabs>
        <w:spacing w:line="276" w:lineRule="auto"/>
        <w:rPr>
          <w:sz w:val="12"/>
          <w:szCs w:val="18"/>
        </w:rPr>
      </w:pPr>
      <w:r w:rsidRPr="005424C6">
        <w:rPr>
          <w:sz w:val="12"/>
          <w:szCs w:val="18"/>
        </w:rPr>
        <w:t>и</w:t>
      </w:r>
      <w:r w:rsidR="00E16E6A" w:rsidRPr="005424C6">
        <w:rPr>
          <w:sz w:val="12"/>
          <w:szCs w:val="18"/>
        </w:rPr>
        <w:t>сп.: И.А. Ермакова</w:t>
      </w:r>
    </w:p>
    <w:p w:rsidR="00E16E6A" w:rsidRPr="005424C6" w:rsidRDefault="00E16E6A" w:rsidP="00E16E6A">
      <w:pPr>
        <w:tabs>
          <w:tab w:val="left" w:pos="6946"/>
        </w:tabs>
        <w:spacing w:line="276" w:lineRule="auto"/>
        <w:rPr>
          <w:sz w:val="12"/>
          <w:szCs w:val="18"/>
        </w:rPr>
      </w:pPr>
      <w:r w:rsidRPr="005424C6">
        <w:rPr>
          <w:sz w:val="12"/>
          <w:szCs w:val="18"/>
        </w:rPr>
        <w:t xml:space="preserve">8813 69 2-99-72; </w:t>
      </w:r>
    </w:p>
    <w:p w:rsidR="005424C6" w:rsidRPr="005424C6" w:rsidRDefault="005424C6" w:rsidP="005424C6">
      <w:pPr>
        <w:pStyle w:val="afe"/>
        <w:pageBreakBefore/>
        <w:ind w:firstLine="0"/>
      </w:pPr>
      <w:r w:rsidRPr="005424C6">
        <w:lastRenderedPageBreak/>
        <w:t>СОГЛАСОВАНО:</w:t>
      </w:r>
    </w:p>
    <w:p w:rsidR="005424C6" w:rsidRPr="005424C6" w:rsidRDefault="005424C6" w:rsidP="005424C6">
      <w:pPr>
        <w:pStyle w:val="afe"/>
        <w:ind w:firstLine="0"/>
      </w:pPr>
      <w:r w:rsidRPr="005424C6">
        <w:t xml:space="preserve">Заместитель главы администрации </w:t>
      </w:r>
    </w:p>
    <w:p w:rsidR="005424C6" w:rsidRPr="005424C6" w:rsidRDefault="005424C6" w:rsidP="005424C6">
      <w:pPr>
        <w:pStyle w:val="afe"/>
        <w:ind w:firstLine="0"/>
      </w:pPr>
      <w:r w:rsidRPr="005424C6">
        <w:t>по социальным вопросам</w:t>
      </w:r>
    </w:p>
    <w:p w:rsidR="005424C6" w:rsidRPr="005424C6" w:rsidRDefault="005424C6" w:rsidP="005424C6">
      <w:pPr>
        <w:pStyle w:val="afe"/>
        <w:ind w:firstLine="0"/>
      </w:pPr>
      <w:r w:rsidRPr="005424C6">
        <w:t>___________________Т.В. Горшкова</w:t>
      </w:r>
    </w:p>
    <w:p w:rsidR="005424C6" w:rsidRPr="005424C6" w:rsidRDefault="005424C6" w:rsidP="005424C6">
      <w:pPr>
        <w:pStyle w:val="afe"/>
        <w:ind w:firstLine="0"/>
      </w:pPr>
      <w:r w:rsidRPr="005424C6">
        <w:t>_____   ____________2025</w:t>
      </w:r>
    </w:p>
    <w:p w:rsidR="005424C6" w:rsidRPr="005424C6" w:rsidRDefault="005424C6" w:rsidP="005424C6">
      <w:pPr>
        <w:pStyle w:val="afe"/>
        <w:ind w:left="567"/>
      </w:pPr>
    </w:p>
    <w:p w:rsidR="005424C6" w:rsidRPr="005424C6" w:rsidRDefault="005424C6" w:rsidP="005424C6">
      <w:pPr>
        <w:pStyle w:val="afe"/>
        <w:ind w:firstLine="0"/>
      </w:pPr>
      <w:r w:rsidRPr="005424C6">
        <w:t>Председатель Комитета образования</w:t>
      </w:r>
    </w:p>
    <w:p w:rsidR="005424C6" w:rsidRPr="005424C6" w:rsidRDefault="005424C6" w:rsidP="005424C6">
      <w:pPr>
        <w:pStyle w:val="afe"/>
        <w:ind w:firstLine="0"/>
      </w:pPr>
      <w:r w:rsidRPr="005424C6">
        <w:t>___________________Н.Н. Шустрова</w:t>
      </w:r>
    </w:p>
    <w:p w:rsidR="005424C6" w:rsidRPr="005424C6" w:rsidRDefault="005424C6" w:rsidP="005424C6">
      <w:pPr>
        <w:pStyle w:val="afe"/>
        <w:ind w:firstLine="0"/>
      </w:pPr>
      <w:r w:rsidRPr="005424C6">
        <w:t>_____   ____________2025</w:t>
      </w:r>
    </w:p>
    <w:p w:rsidR="005424C6" w:rsidRPr="005424C6" w:rsidRDefault="005424C6" w:rsidP="005424C6">
      <w:pPr>
        <w:pStyle w:val="afe"/>
        <w:ind w:left="567"/>
      </w:pPr>
    </w:p>
    <w:p w:rsidR="005424C6" w:rsidRPr="005424C6" w:rsidRDefault="005424C6" w:rsidP="005424C6">
      <w:pPr>
        <w:pStyle w:val="afe"/>
        <w:ind w:firstLine="0"/>
      </w:pPr>
      <w:r w:rsidRPr="005424C6">
        <w:t>Главный специалист</w:t>
      </w:r>
    </w:p>
    <w:p w:rsidR="005424C6" w:rsidRPr="005424C6" w:rsidRDefault="005424C6" w:rsidP="005424C6">
      <w:pPr>
        <w:pStyle w:val="afe"/>
        <w:ind w:firstLine="0"/>
      </w:pPr>
      <w:r w:rsidRPr="005424C6">
        <w:t>юридического отдела</w:t>
      </w:r>
    </w:p>
    <w:p w:rsidR="005424C6" w:rsidRPr="005424C6" w:rsidRDefault="005424C6" w:rsidP="005424C6">
      <w:pPr>
        <w:pStyle w:val="afe"/>
        <w:ind w:firstLine="0"/>
      </w:pPr>
      <w:r w:rsidRPr="005424C6">
        <w:t>___________________</w:t>
      </w:r>
      <w:proofErr w:type="spellStart"/>
      <w:r w:rsidRPr="005424C6">
        <w:t>А.А.Мащенко</w:t>
      </w:r>
      <w:proofErr w:type="spellEnd"/>
    </w:p>
    <w:p w:rsidR="005424C6" w:rsidRPr="005424C6" w:rsidRDefault="005424C6" w:rsidP="005424C6">
      <w:pPr>
        <w:pStyle w:val="afe"/>
        <w:ind w:firstLine="0"/>
      </w:pPr>
      <w:r w:rsidRPr="005424C6">
        <w:t>_____   ____________2025</w:t>
      </w:r>
    </w:p>
    <w:p w:rsidR="005424C6" w:rsidRPr="005424C6" w:rsidRDefault="005424C6" w:rsidP="005424C6">
      <w:pPr>
        <w:pStyle w:val="afe"/>
        <w:ind w:firstLine="0"/>
      </w:pPr>
    </w:p>
    <w:p w:rsidR="005424C6" w:rsidRPr="005424C6" w:rsidRDefault="005424C6" w:rsidP="005424C6">
      <w:pPr>
        <w:pStyle w:val="afe"/>
        <w:ind w:firstLine="0"/>
      </w:pPr>
      <w:r w:rsidRPr="005424C6">
        <w:t>Начальник общего отдела</w:t>
      </w:r>
    </w:p>
    <w:p w:rsidR="005424C6" w:rsidRPr="005424C6" w:rsidRDefault="005424C6" w:rsidP="005424C6">
      <w:pPr>
        <w:pStyle w:val="afe"/>
        <w:ind w:firstLine="0"/>
      </w:pPr>
      <w:r w:rsidRPr="005424C6">
        <w:t>___________________М.С. Смолкина</w:t>
      </w:r>
    </w:p>
    <w:p w:rsidR="005424C6" w:rsidRPr="005424C6" w:rsidRDefault="005424C6" w:rsidP="005424C6">
      <w:pPr>
        <w:pStyle w:val="afe"/>
        <w:ind w:firstLine="0"/>
      </w:pPr>
      <w:r w:rsidRPr="005424C6">
        <w:t>_____   ____________2025</w:t>
      </w:r>
    </w:p>
    <w:p w:rsidR="005424C6" w:rsidRPr="005424C6" w:rsidRDefault="005424C6" w:rsidP="005424C6">
      <w:pPr>
        <w:pStyle w:val="afe"/>
        <w:ind w:left="567"/>
      </w:pPr>
    </w:p>
    <w:p w:rsidR="005424C6" w:rsidRPr="005424C6" w:rsidRDefault="005424C6" w:rsidP="005424C6">
      <w:pPr>
        <w:pStyle w:val="afe"/>
        <w:ind w:left="567"/>
      </w:pPr>
    </w:p>
    <w:p w:rsidR="005424C6" w:rsidRPr="005424C6" w:rsidRDefault="005424C6" w:rsidP="005424C6">
      <w:pPr>
        <w:pStyle w:val="afe"/>
        <w:ind w:left="567"/>
      </w:pPr>
    </w:p>
    <w:p w:rsidR="005424C6" w:rsidRPr="005424C6" w:rsidRDefault="005424C6" w:rsidP="005424C6">
      <w:pPr>
        <w:pStyle w:val="11"/>
        <w:rPr>
          <w:rFonts w:ascii="Times New Roman" w:hAnsi="Times New Roman" w:cs="Times New Roman"/>
          <w:sz w:val="24"/>
        </w:rPr>
      </w:pPr>
    </w:p>
    <w:p w:rsidR="005424C6" w:rsidRPr="005424C6" w:rsidRDefault="005424C6" w:rsidP="005424C6">
      <w:pPr>
        <w:pStyle w:val="11"/>
        <w:rPr>
          <w:rFonts w:ascii="Times New Roman" w:hAnsi="Times New Roman" w:cs="Times New Roman"/>
        </w:rPr>
      </w:pPr>
    </w:p>
    <w:p w:rsidR="005424C6" w:rsidRPr="005424C6" w:rsidRDefault="005424C6" w:rsidP="005424C6">
      <w:pPr>
        <w:ind w:left="6804"/>
        <w:jc w:val="right"/>
      </w:pPr>
      <w:r w:rsidRPr="005424C6">
        <w:t>Рассылка:</w:t>
      </w:r>
    </w:p>
    <w:p w:rsidR="005424C6" w:rsidRPr="005424C6" w:rsidRDefault="005424C6" w:rsidP="005424C6">
      <w:pPr>
        <w:ind w:left="6804"/>
        <w:jc w:val="right"/>
      </w:pPr>
      <w:r w:rsidRPr="005424C6">
        <w:t>КО, Пресс-центр, ОЭР, прокуратура</w:t>
      </w:r>
    </w:p>
    <w:p w:rsidR="005424C6" w:rsidRPr="005424C6" w:rsidRDefault="005424C6" w:rsidP="005424C6">
      <w:pPr>
        <w:tabs>
          <w:tab w:val="left" w:pos="6946"/>
        </w:tabs>
        <w:spacing w:line="276" w:lineRule="auto"/>
        <w:rPr>
          <w:sz w:val="12"/>
          <w:szCs w:val="18"/>
        </w:rPr>
      </w:pPr>
    </w:p>
    <w:p w:rsidR="005424C6" w:rsidRPr="005424C6" w:rsidRDefault="005424C6" w:rsidP="00E16E6A">
      <w:pPr>
        <w:tabs>
          <w:tab w:val="left" w:pos="6946"/>
        </w:tabs>
        <w:spacing w:line="276" w:lineRule="auto"/>
        <w:rPr>
          <w:sz w:val="12"/>
          <w:szCs w:val="18"/>
        </w:rPr>
      </w:pPr>
    </w:p>
    <w:p w:rsidR="00984C63" w:rsidRPr="005424C6" w:rsidRDefault="00984C63" w:rsidP="00984C63">
      <w:pPr>
        <w:pageBreakBefore/>
        <w:autoSpaceDN w:val="0"/>
        <w:spacing w:line="276" w:lineRule="auto"/>
        <w:jc w:val="right"/>
      </w:pPr>
      <w:r w:rsidRPr="005424C6">
        <w:lastRenderedPageBreak/>
        <w:t>Приложение к постановлению</w:t>
      </w:r>
    </w:p>
    <w:p w:rsidR="00984C63" w:rsidRPr="005424C6" w:rsidRDefault="00984C63" w:rsidP="00984C63">
      <w:pPr>
        <w:autoSpaceDN w:val="0"/>
        <w:spacing w:line="276" w:lineRule="auto"/>
        <w:jc w:val="right"/>
      </w:pPr>
      <w:r w:rsidRPr="005424C6">
        <w:t>№ от</w:t>
      </w:r>
    </w:p>
    <w:p w:rsidR="00984C63" w:rsidRPr="005424C6" w:rsidRDefault="00440581" w:rsidP="00440581">
      <w:pPr>
        <w:autoSpaceDN w:val="0"/>
        <w:spacing w:line="276" w:lineRule="auto"/>
        <w:jc w:val="right"/>
      </w:pPr>
      <w:r w:rsidRPr="005424C6">
        <w:t>«</w:t>
      </w:r>
      <w:r w:rsidR="00984C63" w:rsidRPr="005424C6">
        <w:t>Приложение № 1.1</w:t>
      </w:r>
    </w:p>
    <w:p w:rsidR="00984C63" w:rsidRPr="005424C6" w:rsidRDefault="00984C63" w:rsidP="00984C63">
      <w:pPr>
        <w:jc w:val="right"/>
      </w:pPr>
      <w:r w:rsidRPr="005424C6">
        <w:t>к административному регламенту</w:t>
      </w:r>
    </w:p>
    <w:p w:rsidR="00984C63" w:rsidRPr="005424C6" w:rsidRDefault="00984C63" w:rsidP="00984C63">
      <w:pPr>
        <w:jc w:val="right"/>
      </w:pPr>
      <w:r w:rsidRPr="005424C6">
        <w:t xml:space="preserve">предоставления муниципальной услуги </w:t>
      </w:r>
    </w:p>
    <w:p w:rsidR="00984C63" w:rsidRPr="005424C6" w:rsidRDefault="00984C63" w:rsidP="00984C63">
      <w:pPr>
        <w:jc w:val="right"/>
      </w:pPr>
      <w:r w:rsidRPr="005424C6">
        <w:t>«Зачисление детей в общеобразовательные организации»</w:t>
      </w:r>
    </w:p>
    <w:p w:rsidR="00984C63" w:rsidRPr="005424C6" w:rsidRDefault="00984C63" w:rsidP="00984C63">
      <w:pPr>
        <w:autoSpaceDN w:val="0"/>
        <w:spacing w:line="276" w:lineRule="auto"/>
        <w:jc w:val="right"/>
        <w:rPr>
          <w:b/>
          <w:bCs/>
          <w:sz w:val="24"/>
          <w:szCs w:val="24"/>
          <w:lang w:eastAsia="en-US"/>
        </w:rPr>
      </w:pPr>
    </w:p>
    <w:p w:rsidR="00984C63" w:rsidRPr="005424C6" w:rsidRDefault="00984C63" w:rsidP="00984C63">
      <w:pPr>
        <w:widowControl w:val="0"/>
        <w:autoSpaceDE w:val="0"/>
        <w:autoSpaceDN w:val="0"/>
        <w:adjustRightInd w:val="0"/>
        <w:jc w:val="center"/>
        <w:rPr>
          <w:b/>
          <w:sz w:val="24"/>
          <w:szCs w:val="24"/>
        </w:rPr>
      </w:pPr>
      <w:r w:rsidRPr="005424C6">
        <w:rPr>
          <w:b/>
          <w:sz w:val="24"/>
          <w:szCs w:val="24"/>
        </w:rPr>
        <w:t xml:space="preserve">Заявление </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о приеме в общеобразовательную организацию</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(для граждан Российской Федерации и граждан Республики Беларусь)</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ind w:firstLine="4678"/>
        <w:rPr>
          <w:sz w:val="24"/>
          <w:szCs w:val="24"/>
        </w:rPr>
      </w:pPr>
      <w:r w:rsidRPr="005424C6">
        <w:rPr>
          <w:sz w:val="24"/>
          <w:szCs w:val="24"/>
        </w:rPr>
        <w:t>Руководителю_______________________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jc w:val="right"/>
        <w:rPr>
          <w:sz w:val="24"/>
          <w:szCs w:val="24"/>
        </w:rPr>
      </w:pPr>
      <w:r w:rsidRPr="005424C6">
        <w:rPr>
          <w:sz w:val="24"/>
          <w:szCs w:val="24"/>
        </w:rPr>
        <w:t>(</w:t>
      </w:r>
      <w:r w:rsidRPr="005424C6">
        <w:t>наименование общеобразовательной организации)</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от_________________________________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center"/>
      </w:pPr>
      <w:r w:rsidRPr="005424C6">
        <w:t>(ФИО заявителя)</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регистрации:__________________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проживания:__________________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center"/>
      </w:pPr>
      <w:proofErr w:type="gramStart"/>
      <w:r w:rsidRPr="005424C6">
        <w:t>(документ, удостоверяющий личность заявителя:</w:t>
      </w:r>
      <w:proofErr w:type="gramEnd"/>
    </w:p>
    <w:p w:rsidR="00984C63" w:rsidRPr="005424C6" w:rsidRDefault="00984C63" w:rsidP="00984C63">
      <w:pPr>
        <w:widowControl w:val="0"/>
        <w:autoSpaceDE w:val="0"/>
        <w:autoSpaceDN w:val="0"/>
        <w:adjustRightInd w:val="0"/>
        <w:ind w:left="4678"/>
        <w:jc w:val="center"/>
      </w:pPr>
      <w:r w:rsidRPr="005424C6">
        <w:t xml:space="preserve">(№, серия, дата выдачи, кем </w:t>
      </w:r>
      <w:proofErr w:type="gramStart"/>
      <w:r w:rsidRPr="005424C6">
        <w:t>выдан</w:t>
      </w:r>
      <w:proofErr w:type="gramEnd"/>
      <w:r w:rsidRPr="005424C6">
        <w:t>)</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Контактный телефон:_________________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proofErr w:type="gramStart"/>
      <w:r w:rsidRPr="005424C6">
        <w:rPr>
          <w:sz w:val="24"/>
          <w:szCs w:val="24"/>
        </w:rPr>
        <w:t>е</w:t>
      </w:r>
      <w:proofErr w:type="gramEnd"/>
      <w:r w:rsidRPr="005424C6">
        <w:rPr>
          <w:sz w:val="24"/>
          <w:szCs w:val="24"/>
        </w:rPr>
        <w:t>-</w:t>
      </w:r>
      <w:r w:rsidRPr="005424C6">
        <w:rPr>
          <w:sz w:val="24"/>
          <w:szCs w:val="24"/>
          <w:lang w:val="en-US"/>
        </w:rPr>
        <w:t>mail</w:t>
      </w:r>
      <w:r w:rsidRPr="005424C6">
        <w:rPr>
          <w:sz w:val="24"/>
          <w:szCs w:val="24"/>
        </w:rPr>
        <w:t>:_____________________________</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jc w:val="center"/>
        <w:rPr>
          <w:sz w:val="24"/>
          <w:szCs w:val="24"/>
        </w:rPr>
      </w:pPr>
    </w:p>
    <w:p w:rsidR="00984C63" w:rsidRPr="005424C6" w:rsidRDefault="00984C63" w:rsidP="00984C63">
      <w:pPr>
        <w:autoSpaceDE w:val="0"/>
        <w:autoSpaceDN w:val="0"/>
        <w:adjustRightInd w:val="0"/>
        <w:jc w:val="center"/>
        <w:rPr>
          <w:b/>
          <w:sz w:val="24"/>
          <w:szCs w:val="24"/>
        </w:rPr>
      </w:pPr>
      <w:r w:rsidRPr="005424C6">
        <w:rPr>
          <w:b/>
          <w:sz w:val="24"/>
          <w:szCs w:val="24"/>
        </w:rPr>
        <w:t>ЗАЯВЛЕНИЕ</w:t>
      </w:r>
    </w:p>
    <w:p w:rsidR="00984C63" w:rsidRPr="005424C6" w:rsidRDefault="00984C63" w:rsidP="00984C63">
      <w:pPr>
        <w:autoSpaceDE w:val="0"/>
        <w:autoSpaceDN w:val="0"/>
        <w:adjustRightInd w:val="0"/>
        <w:jc w:val="center"/>
        <w:rPr>
          <w:b/>
          <w:sz w:val="24"/>
          <w:szCs w:val="24"/>
        </w:rPr>
      </w:pPr>
    </w:p>
    <w:p w:rsidR="00984C63" w:rsidRPr="005424C6" w:rsidRDefault="00984C63" w:rsidP="00984C63">
      <w:pPr>
        <w:autoSpaceDE w:val="0"/>
        <w:autoSpaceDN w:val="0"/>
        <w:adjustRightInd w:val="0"/>
        <w:ind w:firstLine="708"/>
        <w:rPr>
          <w:sz w:val="24"/>
          <w:szCs w:val="24"/>
        </w:rPr>
      </w:pPr>
      <w:r w:rsidRPr="005424C6">
        <w:rPr>
          <w:sz w:val="24"/>
          <w:szCs w:val="24"/>
        </w:rPr>
        <w:t>Прошу принять моего ребенка (сына, дочь) – 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(ФИО ребенка, дата и место рождения)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proofErr w:type="gramStart"/>
      <w:r w:rsidRPr="005424C6">
        <w:t>(свидетельство о рождении ребенка (№, серия, дата выдачи, кем выдан, номер актовой записи) или паспорт (№, серия, дата выдачи, кем выдан))</w:t>
      </w:r>
      <w:proofErr w:type="gramEnd"/>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jc w:val="center"/>
        <w:rPr>
          <w:sz w:val="24"/>
          <w:szCs w:val="24"/>
        </w:rPr>
      </w:pPr>
      <w:r w:rsidRPr="005424C6">
        <w:rPr>
          <w:sz w:val="24"/>
          <w:szCs w:val="24"/>
        </w:rPr>
        <w:t>в _____ класс ___________ учебного года.</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rPr>
          <w:sz w:val="24"/>
          <w:szCs w:val="24"/>
        </w:rPr>
      </w:pPr>
      <w:r w:rsidRPr="005424C6">
        <w:rPr>
          <w:sz w:val="24"/>
          <w:szCs w:val="24"/>
        </w:rPr>
        <w:t>Сведения о втором родителе:</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(фамилия, имя, отчество)</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lastRenderedPageBreak/>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(контактный телефон, e-</w:t>
      </w:r>
      <w:proofErr w:type="spellStart"/>
      <w:r w:rsidRPr="005424C6">
        <w:t>mail</w:t>
      </w:r>
      <w:proofErr w:type="spellEnd"/>
      <w:r w:rsidRPr="005424C6">
        <w:t>)</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категория)</w:t>
      </w:r>
    </w:p>
    <w:p w:rsidR="00984C63" w:rsidRPr="005424C6" w:rsidRDefault="00984C63" w:rsidP="00984C63">
      <w:pPr>
        <w:autoSpaceDE w:val="0"/>
        <w:autoSpaceDN w:val="0"/>
        <w:adjustRightInd w:val="0"/>
        <w:rPr>
          <w:sz w:val="24"/>
          <w:szCs w:val="24"/>
        </w:rPr>
      </w:pPr>
      <w:r w:rsidRPr="005424C6">
        <w:rPr>
          <w:sz w:val="24"/>
          <w:szCs w:val="24"/>
        </w:rPr>
        <w:t xml:space="preserve">Сведения о потребности в обучении по адаптированной основной общеобразовательной программе: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вид адаптированной программы)</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 xml:space="preserve">Согласен на </w:t>
      </w:r>
      <w:proofErr w:type="gramStart"/>
      <w:r w:rsidRPr="005424C6">
        <w:rPr>
          <w:sz w:val="24"/>
          <w:szCs w:val="24"/>
        </w:rPr>
        <w:t>обучение</w:t>
      </w:r>
      <w:proofErr w:type="gramEnd"/>
      <w:r w:rsidRPr="005424C6">
        <w:rPr>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Язык образования: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18"/>
          <w:szCs w:val="18"/>
        </w:rPr>
      </w:pPr>
      <w:r w:rsidRPr="005424C6">
        <w:rPr>
          <w:sz w:val="18"/>
          <w:szCs w:val="18"/>
        </w:rPr>
        <w:t>(в случае получения образования на родном языке из числа языков народов Российской Федерации или на иностранном языке)</w:t>
      </w:r>
    </w:p>
    <w:p w:rsidR="00984C63" w:rsidRPr="005424C6" w:rsidRDefault="00984C63" w:rsidP="00984C63">
      <w:pPr>
        <w:autoSpaceDE w:val="0"/>
        <w:autoSpaceDN w:val="0"/>
        <w:adjustRightInd w:val="0"/>
        <w:rPr>
          <w:sz w:val="28"/>
          <w:szCs w:val="28"/>
        </w:rPr>
      </w:pPr>
    </w:p>
    <w:p w:rsidR="00984C63" w:rsidRPr="005424C6" w:rsidRDefault="00984C63" w:rsidP="00984C63">
      <w:pPr>
        <w:autoSpaceDE w:val="0"/>
        <w:autoSpaceDN w:val="0"/>
        <w:adjustRightInd w:val="0"/>
        <w:rPr>
          <w:sz w:val="24"/>
          <w:szCs w:val="24"/>
        </w:rPr>
      </w:pPr>
      <w:r w:rsidRPr="005424C6">
        <w:rPr>
          <w:sz w:val="24"/>
          <w:szCs w:val="24"/>
        </w:rPr>
        <w:t>Родной язык из числа языков народов Российской Федерации:</w:t>
      </w:r>
    </w:p>
    <w:p w:rsidR="00984C63" w:rsidRPr="005424C6" w:rsidRDefault="00984C63" w:rsidP="00984C63">
      <w:pPr>
        <w:autoSpaceDE w:val="0"/>
        <w:autoSpaceDN w:val="0"/>
        <w:adjustRightInd w:val="0"/>
        <w:rPr>
          <w:sz w:val="18"/>
          <w:szCs w:val="18"/>
        </w:rPr>
      </w:pPr>
      <w:r w:rsidRPr="005424C6">
        <w:rPr>
          <w:sz w:val="18"/>
          <w:szCs w:val="18"/>
        </w:rPr>
        <w:t>___________________________________________________________________________________________________</w:t>
      </w:r>
    </w:p>
    <w:p w:rsidR="00984C63" w:rsidRPr="005424C6" w:rsidRDefault="00984C63" w:rsidP="00984C63">
      <w:pPr>
        <w:autoSpaceDE w:val="0"/>
        <w:autoSpaceDN w:val="0"/>
        <w:adjustRightInd w:val="0"/>
        <w:jc w:val="center"/>
        <w:rPr>
          <w:sz w:val="18"/>
          <w:szCs w:val="18"/>
        </w:rPr>
      </w:pPr>
      <w:r w:rsidRPr="005424C6">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jc w:val="both"/>
        <w:rPr>
          <w:sz w:val="24"/>
          <w:szCs w:val="24"/>
        </w:rPr>
      </w:pPr>
      <w:r w:rsidRPr="005424C6">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5424C6">
        <w:rPr>
          <w:sz w:val="24"/>
          <w:szCs w:val="24"/>
        </w:rPr>
        <w:t>обязанности</w:t>
      </w:r>
      <w:proofErr w:type="gramEnd"/>
      <w:r w:rsidRPr="005424C6">
        <w:rPr>
          <w:sz w:val="24"/>
          <w:szCs w:val="24"/>
        </w:rPr>
        <w:t xml:space="preserve"> обучающихся общеобразовательной организации ознакомлен.</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roofErr w:type="gramStart"/>
      <w:r w:rsidRPr="005424C6">
        <w:rPr>
          <w:sz w:val="24"/>
          <w:szCs w:val="24"/>
        </w:rPr>
        <w:t>Согласен</w:t>
      </w:r>
      <w:proofErr w:type="gramEnd"/>
      <w:r w:rsidRPr="005424C6">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pStyle w:val="a7"/>
        <w:tabs>
          <w:tab w:val="left" w:pos="709"/>
        </w:tabs>
        <w:ind w:left="0" w:right="41"/>
        <w:rPr>
          <w:rFonts w:ascii="Times New Roman" w:hAnsi="Times New Roman" w:cs="Times New Roman"/>
          <w:color w:val="auto"/>
          <w:sz w:val="24"/>
          <w:szCs w:val="24"/>
        </w:rPr>
      </w:pPr>
    </w:p>
    <w:p w:rsidR="00984C63" w:rsidRPr="005424C6" w:rsidRDefault="00984C63" w:rsidP="00984C63">
      <w:pPr>
        <w:tabs>
          <w:tab w:val="left" w:pos="709"/>
        </w:tabs>
        <w:spacing w:line="276" w:lineRule="auto"/>
        <w:jc w:val="right"/>
        <w:rPr>
          <w:sz w:val="24"/>
          <w:szCs w:val="24"/>
        </w:rPr>
      </w:pPr>
      <w:r w:rsidRPr="005424C6">
        <w:rPr>
          <w:sz w:val="24"/>
          <w:szCs w:val="24"/>
        </w:rPr>
        <w:br w:type="page"/>
      </w:r>
    </w:p>
    <w:p w:rsidR="00984C63" w:rsidRPr="005424C6" w:rsidRDefault="00984C63" w:rsidP="00984C63">
      <w:pPr>
        <w:pageBreakBefore/>
        <w:autoSpaceDN w:val="0"/>
        <w:spacing w:line="276" w:lineRule="auto"/>
        <w:jc w:val="right"/>
      </w:pPr>
      <w:r w:rsidRPr="005424C6">
        <w:lastRenderedPageBreak/>
        <w:t>Приложение № 1.2</w:t>
      </w:r>
    </w:p>
    <w:p w:rsidR="00984C63" w:rsidRPr="005424C6" w:rsidRDefault="00984C63" w:rsidP="00984C63">
      <w:pPr>
        <w:jc w:val="right"/>
      </w:pPr>
      <w:r w:rsidRPr="005424C6">
        <w:t>к административному регламенту</w:t>
      </w:r>
    </w:p>
    <w:p w:rsidR="00984C63" w:rsidRPr="005424C6" w:rsidRDefault="00984C63" w:rsidP="00984C63">
      <w:pPr>
        <w:jc w:val="right"/>
      </w:pPr>
      <w:r w:rsidRPr="005424C6">
        <w:t xml:space="preserve">предоставления муниципальной услуги </w:t>
      </w:r>
    </w:p>
    <w:p w:rsidR="00984C63" w:rsidRPr="005424C6" w:rsidRDefault="00984C63" w:rsidP="00984C63">
      <w:pPr>
        <w:jc w:val="right"/>
      </w:pPr>
      <w:r w:rsidRPr="005424C6">
        <w:t>«Зачисление детей в общеобразовательные организации»</w:t>
      </w:r>
    </w:p>
    <w:p w:rsidR="00984C63" w:rsidRPr="005424C6" w:rsidRDefault="00984C63" w:rsidP="00984C63">
      <w:pPr>
        <w:autoSpaceDN w:val="0"/>
        <w:spacing w:line="276" w:lineRule="auto"/>
        <w:jc w:val="right"/>
        <w:rPr>
          <w:b/>
          <w:bCs/>
          <w:sz w:val="24"/>
          <w:szCs w:val="24"/>
          <w:lang w:eastAsia="en-US"/>
        </w:rPr>
      </w:pPr>
    </w:p>
    <w:p w:rsidR="00984C63" w:rsidRPr="005424C6" w:rsidRDefault="00984C63" w:rsidP="00984C63">
      <w:pPr>
        <w:widowControl w:val="0"/>
        <w:autoSpaceDE w:val="0"/>
        <w:autoSpaceDN w:val="0"/>
        <w:adjustRightInd w:val="0"/>
        <w:jc w:val="center"/>
        <w:rPr>
          <w:b/>
          <w:sz w:val="24"/>
          <w:szCs w:val="24"/>
        </w:rPr>
      </w:pPr>
      <w:r w:rsidRPr="005424C6">
        <w:rPr>
          <w:b/>
          <w:sz w:val="24"/>
          <w:szCs w:val="24"/>
        </w:rPr>
        <w:t xml:space="preserve">Заявление </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о приеме в общеобразовательную организацию</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(для иностранных граждан или лиц без гражданства)</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ind w:firstLine="4678"/>
        <w:rPr>
          <w:sz w:val="24"/>
          <w:szCs w:val="24"/>
        </w:rPr>
      </w:pPr>
      <w:r w:rsidRPr="005424C6">
        <w:rPr>
          <w:sz w:val="24"/>
          <w:szCs w:val="24"/>
        </w:rPr>
        <w:t>Руководителю_______________________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jc w:val="right"/>
        <w:rPr>
          <w:sz w:val="24"/>
          <w:szCs w:val="24"/>
        </w:rPr>
      </w:pPr>
      <w:r w:rsidRPr="005424C6">
        <w:rPr>
          <w:sz w:val="24"/>
          <w:szCs w:val="24"/>
        </w:rPr>
        <w:t>(</w:t>
      </w:r>
      <w:r w:rsidRPr="005424C6">
        <w:t>наименование общеобразовательной организации)</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от_________________________________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center"/>
      </w:pPr>
      <w:r w:rsidRPr="005424C6">
        <w:t>(ФИО заявителя)</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регистрации:__________________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проживания:__________________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right"/>
      </w:pPr>
      <w:r w:rsidRPr="005424C6">
        <w:t>(документ, удостоверяющий личность заявителя, являющего иностранным гражданином или лицом без гражданства)</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Контактный телефон:_________________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proofErr w:type="gramStart"/>
      <w:r w:rsidRPr="005424C6">
        <w:rPr>
          <w:sz w:val="24"/>
          <w:szCs w:val="24"/>
        </w:rPr>
        <w:t>е</w:t>
      </w:r>
      <w:proofErr w:type="gramEnd"/>
      <w:r w:rsidRPr="005424C6">
        <w:rPr>
          <w:sz w:val="24"/>
          <w:szCs w:val="24"/>
        </w:rPr>
        <w:t>-</w:t>
      </w:r>
      <w:r w:rsidRPr="005424C6">
        <w:rPr>
          <w:sz w:val="24"/>
          <w:szCs w:val="24"/>
          <w:lang w:val="en-US"/>
        </w:rPr>
        <w:t>mail</w:t>
      </w:r>
      <w:r w:rsidRPr="005424C6">
        <w:rPr>
          <w:sz w:val="24"/>
          <w:szCs w:val="24"/>
        </w:rPr>
        <w:t>:_____________________________</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jc w:val="center"/>
        <w:rPr>
          <w:sz w:val="24"/>
          <w:szCs w:val="24"/>
        </w:rPr>
      </w:pPr>
    </w:p>
    <w:p w:rsidR="00984C63" w:rsidRPr="005424C6" w:rsidRDefault="00984C63" w:rsidP="00984C63">
      <w:pPr>
        <w:autoSpaceDE w:val="0"/>
        <w:autoSpaceDN w:val="0"/>
        <w:adjustRightInd w:val="0"/>
        <w:jc w:val="center"/>
        <w:rPr>
          <w:b/>
          <w:sz w:val="24"/>
          <w:szCs w:val="24"/>
        </w:rPr>
      </w:pPr>
      <w:r w:rsidRPr="005424C6">
        <w:rPr>
          <w:b/>
          <w:sz w:val="24"/>
          <w:szCs w:val="24"/>
        </w:rPr>
        <w:t>ЗАЯВЛЕНИЕ</w:t>
      </w:r>
    </w:p>
    <w:p w:rsidR="00984C63" w:rsidRPr="005424C6" w:rsidRDefault="00984C63" w:rsidP="00984C63">
      <w:pPr>
        <w:autoSpaceDE w:val="0"/>
        <w:autoSpaceDN w:val="0"/>
        <w:adjustRightInd w:val="0"/>
        <w:jc w:val="center"/>
        <w:rPr>
          <w:b/>
          <w:sz w:val="24"/>
          <w:szCs w:val="24"/>
        </w:rPr>
      </w:pPr>
    </w:p>
    <w:p w:rsidR="00984C63" w:rsidRPr="005424C6" w:rsidRDefault="00984C63" w:rsidP="00984C63">
      <w:pPr>
        <w:autoSpaceDE w:val="0"/>
        <w:autoSpaceDN w:val="0"/>
        <w:adjustRightInd w:val="0"/>
        <w:ind w:firstLine="708"/>
        <w:rPr>
          <w:sz w:val="24"/>
          <w:szCs w:val="24"/>
        </w:rPr>
      </w:pPr>
      <w:r w:rsidRPr="005424C6">
        <w:rPr>
          <w:sz w:val="24"/>
          <w:szCs w:val="24"/>
        </w:rPr>
        <w:t>Прошу принять моего ребенка (сына, дочь) – 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(ФИО ребенка, дата и место рождения)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(документ, удостоверяющий личность ребенка, являющегося иностранным гражданином или лицом без гражданства)*</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jc w:val="center"/>
        <w:rPr>
          <w:sz w:val="24"/>
          <w:szCs w:val="24"/>
        </w:rPr>
      </w:pPr>
      <w:r w:rsidRPr="005424C6">
        <w:rPr>
          <w:sz w:val="24"/>
          <w:szCs w:val="24"/>
        </w:rPr>
        <w:t>в _____ класс ___________ учебного года.</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rPr>
          <w:sz w:val="24"/>
          <w:szCs w:val="24"/>
        </w:rPr>
      </w:pPr>
      <w:r w:rsidRPr="005424C6">
        <w:rPr>
          <w:sz w:val="24"/>
          <w:szCs w:val="24"/>
        </w:rPr>
        <w:t>Сведения о втором родителе:</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(фамилия, имя, отчество)</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(контактный телефон, e-</w:t>
      </w:r>
      <w:proofErr w:type="spellStart"/>
      <w:r w:rsidRPr="005424C6">
        <w:t>mail</w:t>
      </w:r>
      <w:proofErr w:type="spellEnd"/>
      <w:r w:rsidRPr="005424C6">
        <w:t>)</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категория)</w:t>
      </w:r>
    </w:p>
    <w:p w:rsidR="00984C63" w:rsidRPr="005424C6" w:rsidRDefault="00984C63" w:rsidP="00984C63">
      <w:pPr>
        <w:autoSpaceDE w:val="0"/>
        <w:autoSpaceDN w:val="0"/>
        <w:adjustRightInd w:val="0"/>
        <w:rPr>
          <w:sz w:val="24"/>
          <w:szCs w:val="24"/>
        </w:rPr>
      </w:pPr>
      <w:r w:rsidRPr="005424C6">
        <w:rPr>
          <w:sz w:val="24"/>
          <w:szCs w:val="24"/>
        </w:rPr>
        <w:t xml:space="preserve">Сведения о потребности в обучении по адаптированной основной общеобразовательной программе: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вид адаптированной программы)</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 xml:space="preserve">Согласен на </w:t>
      </w:r>
      <w:proofErr w:type="gramStart"/>
      <w:r w:rsidRPr="005424C6">
        <w:rPr>
          <w:sz w:val="24"/>
          <w:szCs w:val="24"/>
        </w:rPr>
        <w:t>обучение</w:t>
      </w:r>
      <w:proofErr w:type="gramEnd"/>
      <w:r w:rsidRPr="005424C6">
        <w:rPr>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Язык образования: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18"/>
          <w:szCs w:val="18"/>
        </w:rPr>
      </w:pPr>
      <w:r w:rsidRPr="005424C6">
        <w:rPr>
          <w:sz w:val="18"/>
          <w:szCs w:val="18"/>
        </w:rPr>
        <w:t>(в случае получения образования на родном языке из числа языков народов Российской Федерации или на иностранном языке)</w:t>
      </w:r>
    </w:p>
    <w:p w:rsidR="00984C63" w:rsidRPr="005424C6" w:rsidRDefault="00984C63" w:rsidP="00984C63">
      <w:pPr>
        <w:autoSpaceDE w:val="0"/>
        <w:autoSpaceDN w:val="0"/>
        <w:adjustRightInd w:val="0"/>
        <w:rPr>
          <w:sz w:val="28"/>
          <w:szCs w:val="28"/>
        </w:rPr>
      </w:pPr>
    </w:p>
    <w:p w:rsidR="00984C63" w:rsidRPr="005424C6" w:rsidRDefault="00984C63" w:rsidP="00984C63">
      <w:pPr>
        <w:autoSpaceDE w:val="0"/>
        <w:autoSpaceDN w:val="0"/>
        <w:adjustRightInd w:val="0"/>
        <w:jc w:val="both"/>
        <w:rPr>
          <w:sz w:val="24"/>
          <w:szCs w:val="24"/>
        </w:rPr>
      </w:pPr>
      <w:r w:rsidRPr="005424C6">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5424C6">
        <w:rPr>
          <w:sz w:val="24"/>
          <w:szCs w:val="24"/>
        </w:rPr>
        <w:t>обязанности</w:t>
      </w:r>
      <w:proofErr w:type="gramEnd"/>
      <w:r w:rsidRPr="005424C6">
        <w:rPr>
          <w:sz w:val="24"/>
          <w:szCs w:val="24"/>
        </w:rPr>
        <w:t xml:space="preserve"> обучающихся общеобразовательной организации ознакомлен.</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roofErr w:type="gramStart"/>
      <w:r w:rsidRPr="005424C6">
        <w:rPr>
          <w:sz w:val="24"/>
          <w:szCs w:val="24"/>
        </w:rPr>
        <w:t>Согласен</w:t>
      </w:r>
      <w:proofErr w:type="gramEnd"/>
      <w:r w:rsidRPr="005424C6">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b/>
          <w:sz w:val="24"/>
          <w:szCs w:val="24"/>
        </w:rPr>
      </w:pPr>
      <w:proofErr w:type="gramStart"/>
      <w:r w:rsidRPr="005424C6">
        <w:rPr>
          <w:b/>
          <w:sz w:val="24"/>
          <w:szCs w:val="24"/>
        </w:rPr>
        <w:t>Согласен</w:t>
      </w:r>
      <w:proofErr w:type="gramEnd"/>
      <w:r w:rsidRPr="005424C6">
        <w:rPr>
          <w:b/>
          <w:sz w:val="24"/>
          <w:szCs w:val="24"/>
        </w:rPr>
        <w:t xml:space="preserve">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pStyle w:val="a7"/>
        <w:tabs>
          <w:tab w:val="left" w:pos="709"/>
        </w:tabs>
        <w:ind w:left="0" w:right="41"/>
        <w:rPr>
          <w:rFonts w:ascii="Times New Roman" w:hAnsi="Times New Roman" w:cs="Times New Roman"/>
          <w:color w:val="auto"/>
          <w:sz w:val="24"/>
          <w:szCs w:val="24"/>
        </w:rPr>
      </w:pPr>
    </w:p>
    <w:p w:rsidR="00984C63" w:rsidRPr="005424C6" w:rsidRDefault="00984C63" w:rsidP="00984C63">
      <w:pPr>
        <w:autoSpaceDE w:val="0"/>
        <w:autoSpaceDN w:val="0"/>
        <w:adjustRightInd w:val="0"/>
        <w:jc w:val="both"/>
        <w:rPr>
          <w:i/>
        </w:rPr>
      </w:pPr>
      <w:r w:rsidRPr="005424C6">
        <w:rPr>
          <w:i/>
          <w:sz w:val="24"/>
          <w:szCs w:val="24"/>
        </w:rPr>
        <w:t>*-</w:t>
      </w:r>
      <w:r w:rsidRPr="005424C6">
        <w:rPr>
          <w:i/>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424C6">
        <w:rPr>
          <w:i/>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i/>
        </w:rPr>
        <w:t xml:space="preserve"> личность лица без гражданства)</w:t>
      </w:r>
    </w:p>
    <w:p w:rsidR="005424C6" w:rsidRPr="005424C6" w:rsidRDefault="005424C6" w:rsidP="005424C6">
      <w:pPr>
        <w:tabs>
          <w:tab w:val="left" w:pos="709"/>
          <w:tab w:val="left" w:pos="7200"/>
        </w:tabs>
        <w:spacing w:line="276" w:lineRule="auto"/>
        <w:jc w:val="right"/>
      </w:pPr>
      <w:r w:rsidRPr="005424C6">
        <w:t xml:space="preserve">Приложение № 4 </w:t>
      </w:r>
    </w:p>
    <w:p w:rsidR="005424C6" w:rsidRPr="005424C6" w:rsidRDefault="005424C6" w:rsidP="005424C6">
      <w:pPr>
        <w:jc w:val="right"/>
      </w:pPr>
      <w:r w:rsidRPr="005424C6">
        <w:t>к административному регламенту</w:t>
      </w:r>
    </w:p>
    <w:p w:rsidR="005424C6" w:rsidRPr="005424C6" w:rsidRDefault="005424C6" w:rsidP="005424C6">
      <w:pPr>
        <w:jc w:val="right"/>
      </w:pPr>
      <w:r w:rsidRPr="005424C6">
        <w:lastRenderedPageBreak/>
        <w:t xml:space="preserve">предоставления муниципальной услуги </w:t>
      </w:r>
    </w:p>
    <w:p w:rsidR="005424C6" w:rsidRPr="005424C6" w:rsidRDefault="005424C6" w:rsidP="005424C6">
      <w:pPr>
        <w:jc w:val="right"/>
      </w:pPr>
      <w:r w:rsidRPr="005424C6">
        <w:t>«Зачисление детей в общеобразовательные организации»</w:t>
      </w:r>
    </w:p>
    <w:p w:rsidR="005424C6" w:rsidRPr="005424C6" w:rsidRDefault="005424C6" w:rsidP="005424C6">
      <w:pPr>
        <w:jc w:val="right"/>
      </w:pPr>
    </w:p>
    <w:p w:rsidR="005424C6" w:rsidRPr="005424C6" w:rsidRDefault="005424C6" w:rsidP="005424C6">
      <w:pPr>
        <w:tabs>
          <w:tab w:val="left" w:pos="709"/>
        </w:tabs>
        <w:spacing w:line="276" w:lineRule="auto"/>
        <w:rPr>
          <w:b/>
          <w:bCs/>
          <w:sz w:val="28"/>
          <w:szCs w:val="28"/>
        </w:rPr>
      </w:pPr>
      <w:r w:rsidRPr="005424C6">
        <w:rPr>
          <w:b/>
          <w:bCs/>
          <w:sz w:val="28"/>
          <w:szCs w:val="28"/>
        </w:rPr>
        <w:t>_______________________</w:t>
      </w:r>
    </w:p>
    <w:p w:rsidR="005424C6" w:rsidRPr="005424C6" w:rsidRDefault="005424C6" w:rsidP="005424C6">
      <w:pPr>
        <w:tabs>
          <w:tab w:val="left" w:pos="709"/>
        </w:tabs>
        <w:spacing w:line="276" w:lineRule="auto"/>
        <w:ind w:firstLine="426"/>
        <w:rPr>
          <w:bCs/>
        </w:rPr>
      </w:pPr>
      <w:r w:rsidRPr="005424C6">
        <w:rPr>
          <w:bCs/>
        </w:rPr>
        <w:t>(наименование Организации)</w:t>
      </w:r>
    </w:p>
    <w:p w:rsidR="005424C6" w:rsidRPr="005424C6" w:rsidRDefault="005424C6" w:rsidP="005424C6">
      <w:pPr>
        <w:widowControl w:val="0"/>
        <w:tabs>
          <w:tab w:val="left" w:pos="0"/>
        </w:tabs>
        <w:rPr>
          <w:sz w:val="28"/>
          <w:szCs w:val="28"/>
          <w:lang w:eastAsia="en-US"/>
        </w:rPr>
      </w:pPr>
    </w:p>
    <w:p w:rsidR="005424C6" w:rsidRPr="005424C6" w:rsidRDefault="005424C6" w:rsidP="005424C6">
      <w:pPr>
        <w:tabs>
          <w:tab w:val="left" w:pos="709"/>
        </w:tabs>
        <w:spacing w:line="276" w:lineRule="auto"/>
        <w:jc w:val="center"/>
        <w:rPr>
          <w:b/>
          <w:bCs/>
          <w:sz w:val="28"/>
          <w:szCs w:val="28"/>
        </w:rPr>
      </w:pPr>
    </w:p>
    <w:p w:rsidR="005424C6" w:rsidRPr="005424C6" w:rsidRDefault="005424C6" w:rsidP="005424C6">
      <w:pPr>
        <w:tabs>
          <w:tab w:val="left" w:pos="709"/>
        </w:tabs>
        <w:jc w:val="center"/>
        <w:rPr>
          <w:b/>
          <w:sz w:val="28"/>
          <w:szCs w:val="28"/>
        </w:rPr>
      </w:pPr>
      <w:r w:rsidRPr="005424C6">
        <w:rPr>
          <w:b/>
          <w:sz w:val="28"/>
          <w:szCs w:val="28"/>
        </w:rPr>
        <w:t xml:space="preserve">Форма уведомления заявителя о приглашении </w:t>
      </w:r>
    </w:p>
    <w:p w:rsidR="005424C6" w:rsidRPr="005424C6" w:rsidRDefault="005424C6" w:rsidP="005424C6">
      <w:pPr>
        <w:tabs>
          <w:tab w:val="left" w:pos="709"/>
        </w:tabs>
        <w:jc w:val="center"/>
        <w:rPr>
          <w:b/>
          <w:sz w:val="28"/>
          <w:szCs w:val="28"/>
        </w:rPr>
      </w:pPr>
      <w:r w:rsidRPr="005424C6">
        <w:rPr>
          <w:b/>
          <w:sz w:val="28"/>
          <w:szCs w:val="28"/>
        </w:rPr>
        <w:t>в общеобразовательную организацию</w:t>
      </w:r>
    </w:p>
    <w:p w:rsidR="005424C6" w:rsidRPr="005424C6" w:rsidRDefault="005424C6" w:rsidP="005424C6">
      <w:pPr>
        <w:tabs>
          <w:tab w:val="left" w:pos="709"/>
        </w:tabs>
        <w:jc w:val="center"/>
        <w:rPr>
          <w:sz w:val="24"/>
          <w:szCs w:val="24"/>
        </w:rPr>
      </w:pPr>
      <w:proofErr w:type="gramStart"/>
      <w:r w:rsidRPr="005424C6">
        <w:rPr>
          <w:sz w:val="24"/>
          <w:szCs w:val="24"/>
        </w:rPr>
        <w:t>(при приеме в первый класс общеобразовательной организации</w:t>
      </w:r>
      <w:proofErr w:type="gramEnd"/>
    </w:p>
    <w:p w:rsidR="005424C6" w:rsidRPr="005424C6" w:rsidRDefault="005424C6" w:rsidP="005424C6">
      <w:pPr>
        <w:tabs>
          <w:tab w:val="left" w:pos="709"/>
        </w:tabs>
        <w:jc w:val="center"/>
        <w:rPr>
          <w:sz w:val="24"/>
          <w:szCs w:val="24"/>
        </w:rPr>
      </w:pPr>
      <w:r w:rsidRPr="005424C6">
        <w:rPr>
          <w:sz w:val="24"/>
          <w:szCs w:val="24"/>
        </w:rPr>
        <w:t>на следующий учебный год)</w:t>
      </w:r>
    </w:p>
    <w:p w:rsidR="005424C6" w:rsidRPr="005424C6" w:rsidRDefault="005424C6" w:rsidP="005424C6">
      <w:pPr>
        <w:tabs>
          <w:tab w:val="left" w:pos="709"/>
        </w:tabs>
        <w:jc w:val="center"/>
        <w:rPr>
          <w:sz w:val="28"/>
          <w:szCs w:val="28"/>
        </w:rPr>
      </w:pPr>
    </w:p>
    <w:p w:rsidR="005424C6" w:rsidRPr="005424C6" w:rsidRDefault="005424C6" w:rsidP="005424C6">
      <w:pPr>
        <w:widowControl w:val="0"/>
        <w:tabs>
          <w:tab w:val="left" w:pos="709"/>
        </w:tabs>
        <w:autoSpaceDE w:val="0"/>
        <w:autoSpaceDN w:val="0"/>
        <w:adjustRightInd w:val="0"/>
        <w:jc w:val="center"/>
        <w:rPr>
          <w:sz w:val="24"/>
          <w:szCs w:val="24"/>
        </w:rPr>
      </w:pPr>
      <w:r w:rsidRPr="005424C6">
        <w:rPr>
          <w:sz w:val="24"/>
          <w:szCs w:val="24"/>
        </w:rPr>
        <w:t>Уважаемы</w:t>
      </w:r>
      <w:proofErr w:type="gramStart"/>
      <w:r w:rsidRPr="005424C6">
        <w:rPr>
          <w:sz w:val="24"/>
          <w:szCs w:val="24"/>
        </w:rPr>
        <w:t>й(</w:t>
      </w:r>
      <w:proofErr w:type="spellStart"/>
      <w:proofErr w:type="gramEnd"/>
      <w:r w:rsidRPr="005424C6">
        <w:rPr>
          <w:sz w:val="24"/>
          <w:szCs w:val="24"/>
        </w:rPr>
        <w:t>ая</w:t>
      </w:r>
      <w:proofErr w:type="spellEnd"/>
      <w:r w:rsidRPr="005424C6">
        <w:rPr>
          <w:sz w:val="24"/>
          <w:szCs w:val="24"/>
        </w:rPr>
        <w:t>) _________________________________________________________</w:t>
      </w:r>
    </w:p>
    <w:p w:rsidR="005424C6" w:rsidRPr="005424C6" w:rsidRDefault="005424C6" w:rsidP="005424C6">
      <w:pPr>
        <w:widowControl w:val="0"/>
        <w:tabs>
          <w:tab w:val="left" w:pos="709"/>
        </w:tabs>
        <w:autoSpaceDE w:val="0"/>
        <w:autoSpaceDN w:val="0"/>
        <w:adjustRightInd w:val="0"/>
        <w:jc w:val="center"/>
      </w:pPr>
      <w:r w:rsidRPr="005424C6">
        <w:t xml:space="preserve">                                (ФИО заявителя)</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 xml:space="preserve">Вам необходимо явиться </w:t>
      </w:r>
      <w:proofErr w:type="gramStart"/>
      <w:r w:rsidRPr="005424C6">
        <w:rPr>
          <w:sz w:val="24"/>
          <w:szCs w:val="24"/>
        </w:rPr>
        <w:t>в</w:t>
      </w:r>
      <w:proofErr w:type="gramEnd"/>
      <w:r w:rsidRPr="005424C6">
        <w:rPr>
          <w:sz w:val="24"/>
          <w:szCs w:val="24"/>
        </w:rPr>
        <w:t xml:space="preserve"> ___________________________________________________</w:t>
      </w:r>
    </w:p>
    <w:p w:rsidR="005424C6" w:rsidRPr="005424C6" w:rsidRDefault="005424C6" w:rsidP="005424C6">
      <w:pPr>
        <w:widowControl w:val="0"/>
        <w:tabs>
          <w:tab w:val="left" w:pos="709"/>
        </w:tabs>
        <w:autoSpaceDE w:val="0"/>
        <w:autoSpaceDN w:val="0"/>
        <w:adjustRightInd w:val="0"/>
      </w:pPr>
      <w:r w:rsidRPr="005424C6">
        <w:t xml:space="preserve">                                                                                       (наименование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 xml:space="preserve">для предъявления оригиналов документов к заявлению </w:t>
      </w:r>
      <w:proofErr w:type="gramStart"/>
      <w:r w:rsidRPr="005424C6">
        <w:rPr>
          <w:sz w:val="24"/>
          <w:szCs w:val="24"/>
        </w:rPr>
        <w:t>от</w:t>
      </w:r>
      <w:proofErr w:type="gramEnd"/>
      <w:r w:rsidRPr="005424C6">
        <w:rPr>
          <w:sz w:val="24"/>
          <w:szCs w:val="24"/>
        </w:rPr>
        <w:t xml:space="preserve"> ___________________ </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w:t>
      </w:r>
    </w:p>
    <w:p w:rsidR="005424C6" w:rsidRPr="005424C6" w:rsidRDefault="005424C6" w:rsidP="005424C6">
      <w:pPr>
        <w:widowControl w:val="0"/>
        <w:tabs>
          <w:tab w:val="left" w:pos="709"/>
        </w:tabs>
        <w:autoSpaceDE w:val="0"/>
        <w:autoSpaceDN w:val="0"/>
        <w:adjustRightInd w:val="0"/>
        <w:rPr>
          <w:sz w:val="16"/>
          <w:szCs w:val="16"/>
        </w:rPr>
      </w:pPr>
      <w:r w:rsidRPr="005424C6">
        <w:rPr>
          <w:sz w:val="16"/>
          <w:szCs w:val="16"/>
        </w:rPr>
        <w:t>(дата и время подачи)</w:t>
      </w:r>
    </w:p>
    <w:p w:rsidR="005424C6" w:rsidRPr="005424C6" w:rsidRDefault="005424C6" w:rsidP="005424C6">
      <w:pPr>
        <w:pStyle w:val="a8"/>
        <w:numPr>
          <w:ilvl w:val="0"/>
          <w:numId w:val="40"/>
        </w:numPr>
        <w:autoSpaceDE w:val="0"/>
        <w:autoSpaceDN w:val="0"/>
        <w:adjustRightInd w:val="0"/>
        <w:spacing w:line="240" w:lineRule="auto"/>
        <w:ind w:left="426" w:hanging="357"/>
        <w:rPr>
          <w:sz w:val="24"/>
          <w:szCs w:val="24"/>
        </w:rPr>
      </w:pPr>
      <w:r w:rsidRPr="005424C6">
        <w:rPr>
          <w:sz w:val="24"/>
          <w:szCs w:val="24"/>
        </w:rPr>
        <w:t>документ, удостоверяющий личность родителя (законного представителя) или поступающего;</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свидетельство о рождении ребенка или документ, подтверждающий родство заявителя;</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подтверждающий установление опеки или попечительства (при необходимости);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справка с места работы родител</w:t>
      </w:r>
      <w:proofErr w:type="gramStart"/>
      <w:r w:rsidRPr="005424C6">
        <w:rPr>
          <w:sz w:val="24"/>
          <w:szCs w:val="24"/>
        </w:rPr>
        <w:t>я(</w:t>
      </w:r>
      <w:proofErr w:type="gramEnd"/>
      <w:r w:rsidRPr="005424C6">
        <w:rPr>
          <w:sz w:val="24"/>
          <w:szCs w:val="24"/>
        </w:rPr>
        <w:t>ей) (законного(</w:t>
      </w:r>
      <w:proofErr w:type="spellStart"/>
      <w:r w:rsidRPr="005424C6">
        <w:rPr>
          <w:sz w:val="24"/>
          <w:szCs w:val="24"/>
        </w:rPr>
        <w:t>ых</w:t>
      </w:r>
      <w:proofErr w:type="spellEnd"/>
      <w:r w:rsidRPr="005424C6">
        <w:rPr>
          <w:sz w:val="24"/>
          <w:szCs w:val="24"/>
        </w:rPr>
        <w:t>) представителя(ей) ребенка (при наличии права внеочередного или первоочередного приема на обучение);</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5424C6" w:rsidRPr="005424C6" w:rsidRDefault="005424C6" w:rsidP="005424C6">
      <w:pPr>
        <w:ind w:firstLine="567"/>
        <w:jc w:val="both"/>
        <w:rPr>
          <w:b/>
          <w:sz w:val="24"/>
          <w:szCs w:val="24"/>
        </w:rPr>
      </w:pPr>
      <w:r w:rsidRPr="005424C6">
        <w:rPr>
          <w:b/>
          <w:sz w:val="24"/>
          <w:szCs w:val="24"/>
        </w:rPr>
        <w:t xml:space="preserve">Для иностранных граждан или лиц без гражданства (за исключением граждан Республики Беларусь и граждан, которые являются аккредитованными </w:t>
      </w:r>
      <w:proofErr w:type="gramStart"/>
      <w:r w:rsidRPr="005424C6">
        <w:rPr>
          <w:b/>
          <w:sz w:val="24"/>
          <w:szCs w:val="24"/>
        </w:rPr>
        <w:t>при</w:t>
      </w:r>
      <w:proofErr w:type="gramEnd"/>
      <w:r w:rsidRPr="005424C6">
        <w:rPr>
          <w:b/>
          <w:sz w:val="24"/>
          <w:szCs w:val="24"/>
        </w:rPr>
        <w:t xml:space="preserve"> </w:t>
      </w:r>
      <w:proofErr w:type="gramStart"/>
      <w:r w:rsidRPr="005424C6">
        <w:rPr>
          <w:b/>
          <w:sz w:val="24"/>
          <w:szCs w:val="24"/>
        </w:rPr>
        <w:t>МИД</w:t>
      </w:r>
      <w:proofErr w:type="gramEnd"/>
      <w:r w:rsidRPr="005424C6">
        <w:rPr>
          <w:b/>
          <w:sz w:val="24"/>
          <w:szCs w:val="24"/>
        </w:rPr>
        <w:t xml:space="preserve">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tabs>
          <w:tab w:val="left" w:pos="426"/>
        </w:tabs>
        <w:spacing w:line="240" w:lineRule="auto"/>
        <w:ind w:left="426" w:hanging="426"/>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tabs>
          <w:tab w:val="left" w:pos="426"/>
        </w:tabs>
        <w:spacing w:line="240" w:lineRule="auto"/>
        <w:ind w:left="426" w:hanging="426"/>
        <w:rPr>
          <w:sz w:val="24"/>
          <w:szCs w:val="24"/>
        </w:rPr>
      </w:pPr>
      <w:proofErr w:type="gramStart"/>
      <w:r w:rsidRPr="005424C6">
        <w:rPr>
          <w:sz w:val="24"/>
          <w:szCs w:val="24"/>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w:t>
      </w:r>
      <w:r w:rsidRPr="005424C6">
        <w:rPr>
          <w:sz w:val="24"/>
          <w:szCs w:val="24"/>
        </w:rPr>
        <w:lastRenderedPageBreak/>
        <w:t>федеральным законом</w:t>
      </w:r>
      <w:proofErr w:type="gramEnd"/>
      <w:r w:rsidRPr="005424C6">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424C6">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sz w:val="24"/>
          <w:szCs w:val="24"/>
        </w:rPr>
        <w:t xml:space="preserve"> личность лица без гражданства);</w:t>
      </w:r>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5424C6">
        <w:rPr>
          <w:sz w:val="24"/>
          <w:szCs w:val="24"/>
        </w:rPr>
        <w:t xml:space="preserve">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осуществление родителем (законным представителем) трудовой деятельности (при наличии).</w:t>
      </w:r>
    </w:p>
    <w:p w:rsidR="005424C6" w:rsidRPr="005424C6" w:rsidRDefault="005424C6" w:rsidP="005424C6">
      <w:pPr>
        <w:ind w:firstLine="567"/>
        <w:rPr>
          <w:b/>
          <w:sz w:val="24"/>
          <w:szCs w:val="24"/>
        </w:rPr>
      </w:pPr>
      <w:r w:rsidRPr="005424C6">
        <w:rPr>
          <w:b/>
          <w:sz w:val="24"/>
          <w:szCs w:val="24"/>
        </w:rPr>
        <w:t>Для граждан Республики Беларусь:</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w:t>
      </w:r>
      <w:r w:rsidRPr="005424C6">
        <w:rPr>
          <w:sz w:val="24"/>
          <w:szCs w:val="24"/>
        </w:rPr>
        <w:lastRenderedPageBreak/>
        <w:t xml:space="preserve">договором Российской Федерации в качестве документа, удостоверяющего личность иностранного гражданина; </w:t>
      </w:r>
      <w:proofErr w:type="gramStart"/>
      <w:r w:rsidRPr="005424C6">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sz w:val="24"/>
          <w:szCs w:val="24"/>
        </w:rPr>
        <w:t xml:space="preserve"> личность лица без гражданства).</w:t>
      </w:r>
    </w:p>
    <w:p w:rsidR="005424C6" w:rsidRPr="005424C6" w:rsidRDefault="005424C6" w:rsidP="005424C6">
      <w:pPr>
        <w:ind w:firstLine="567"/>
        <w:jc w:val="both"/>
        <w:rPr>
          <w:b/>
          <w:sz w:val="24"/>
          <w:szCs w:val="24"/>
        </w:rPr>
      </w:pPr>
      <w:r w:rsidRPr="005424C6">
        <w:rPr>
          <w:b/>
          <w:sz w:val="24"/>
          <w:szCs w:val="24"/>
        </w:rPr>
        <w:t xml:space="preserve">Для граждан, которые являются аккредитованными </w:t>
      </w:r>
      <w:proofErr w:type="gramStart"/>
      <w:r w:rsidRPr="005424C6">
        <w:rPr>
          <w:b/>
          <w:sz w:val="24"/>
          <w:szCs w:val="24"/>
        </w:rPr>
        <w:t>при</w:t>
      </w:r>
      <w:proofErr w:type="gramEnd"/>
      <w:r w:rsidRPr="005424C6">
        <w:rPr>
          <w:b/>
          <w:sz w:val="24"/>
          <w:szCs w:val="24"/>
        </w:rPr>
        <w:t xml:space="preserve"> </w:t>
      </w:r>
      <w:proofErr w:type="gramStart"/>
      <w:r w:rsidRPr="005424C6">
        <w:rPr>
          <w:b/>
          <w:sz w:val="24"/>
          <w:szCs w:val="24"/>
        </w:rPr>
        <w:t>МИД</w:t>
      </w:r>
      <w:proofErr w:type="gramEnd"/>
      <w:r w:rsidRPr="005424C6">
        <w:rPr>
          <w:b/>
          <w:sz w:val="24"/>
          <w:szCs w:val="24"/>
        </w:rPr>
        <w:t xml:space="preserve">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свидетельство о рождении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паспорт;</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справка о регистрации по месту жительства.</w:t>
      </w:r>
    </w:p>
    <w:p w:rsidR="005424C6" w:rsidRPr="005424C6" w:rsidRDefault="005424C6" w:rsidP="005424C6">
      <w:pPr>
        <w:ind w:firstLine="567"/>
        <w:rPr>
          <w:sz w:val="24"/>
          <w:szCs w:val="24"/>
        </w:rPr>
      </w:pPr>
    </w:p>
    <w:p w:rsidR="005424C6" w:rsidRPr="005424C6" w:rsidRDefault="005424C6" w:rsidP="005424C6">
      <w:pPr>
        <w:rPr>
          <w:sz w:val="24"/>
          <w:szCs w:val="24"/>
        </w:rPr>
      </w:pPr>
    </w:p>
    <w:p w:rsidR="005424C6" w:rsidRPr="005424C6" w:rsidRDefault="005424C6" w:rsidP="005424C6">
      <w:pP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Прием документов состоится 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ab/>
      </w:r>
      <w:r w:rsidRPr="005424C6">
        <w:rPr>
          <w:sz w:val="24"/>
          <w:szCs w:val="24"/>
        </w:rPr>
        <w:tab/>
      </w:r>
      <w:r w:rsidRPr="005424C6">
        <w:rPr>
          <w:sz w:val="24"/>
          <w:szCs w:val="24"/>
        </w:rPr>
        <w:tab/>
      </w:r>
      <w:r w:rsidRPr="005424C6">
        <w:rPr>
          <w:sz w:val="24"/>
          <w:szCs w:val="24"/>
        </w:rPr>
        <w:tab/>
      </w:r>
      <w:r w:rsidRPr="005424C6">
        <w:rPr>
          <w:sz w:val="24"/>
          <w:szCs w:val="24"/>
        </w:rPr>
        <w:tab/>
      </w:r>
      <w:r w:rsidRPr="005424C6">
        <w:t xml:space="preserve">           (график приема)</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по адресу: _________________________________________________________________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 xml:space="preserve">                                                                   </w:t>
      </w:r>
      <w:r w:rsidRPr="005424C6">
        <w:t>(адрес общеобразовательной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Дата: 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Исполнитель: _______________________________________________________________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Контактный телефон: 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__________________________________</w:t>
      </w:r>
    </w:p>
    <w:p w:rsidR="005424C6" w:rsidRPr="005424C6" w:rsidRDefault="005424C6" w:rsidP="005424C6">
      <w:pPr>
        <w:widowControl w:val="0"/>
        <w:tabs>
          <w:tab w:val="left" w:pos="709"/>
        </w:tabs>
        <w:autoSpaceDE w:val="0"/>
        <w:autoSpaceDN w:val="0"/>
        <w:adjustRightInd w:val="0"/>
      </w:pPr>
      <w:r w:rsidRPr="005424C6">
        <w:t>(наименование Организации)</w:t>
      </w:r>
    </w:p>
    <w:p w:rsidR="005424C6" w:rsidRPr="005424C6" w:rsidRDefault="005424C6" w:rsidP="005424C6">
      <w:pPr>
        <w:rPr>
          <w:sz w:val="24"/>
          <w:szCs w:val="24"/>
        </w:rPr>
      </w:pPr>
    </w:p>
    <w:p w:rsidR="005424C6" w:rsidRPr="005424C6" w:rsidRDefault="005424C6" w:rsidP="005424C6">
      <w:pPr>
        <w:tabs>
          <w:tab w:val="left" w:pos="709"/>
        </w:tabs>
        <w:spacing w:line="276" w:lineRule="auto"/>
        <w:rPr>
          <w:b/>
          <w:bCs/>
          <w:sz w:val="28"/>
          <w:szCs w:val="28"/>
        </w:rPr>
      </w:pPr>
    </w:p>
    <w:p w:rsidR="005424C6" w:rsidRPr="005424C6" w:rsidRDefault="005424C6" w:rsidP="005424C6">
      <w:pPr>
        <w:tabs>
          <w:tab w:val="left" w:pos="709"/>
        </w:tabs>
        <w:spacing w:line="276" w:lineRule="auto"/>
        <w:rPr>
          <w:b/>
          <w:bCs/>
          <w:sz w:val="28"/>
          <w:szCs w:val="28"/>
        </w:rPr>
      </w:pPr>
      <w:r w:rsidRPr="005424C6">
        <w:rPr>
          <w:b/>
          <w:bCs/>
          <w:sz w:val="28"/>
          <w:szCs w:val="28"/>
        </w:rPr>
        <w:t>_______________________</w:t>
      </w:r>
    </w:p>
    <w:p w:rsidR="005424C6" w:rsidRPr="005424C6" w:rsidRDefault="005424C6" w:rsidP="005424C6">
      <w:pPr>
        <w:tabs>
          <w:tab w:val="left" w:pos="709"/>
        </w:tabs>
        <w:spacing w:line="276" w:lineRule="auto"/>
        <w:ind w:firstLine="426"/>
        <w:rPr>
          <w:bCs/>
        </w:rPr>
      </w:pPr>
      <w:r w:rsidRPr="005424C6">
        <w:rPr>
          <w:bCs/>
        </w:rPr>
        <w:t>(наименование Организации)</w:t>
      </w:r>
    </w:p>
    <w:p w:rsidR="005424C6" w:rsidRPr="005424C6" w:rsidRDefault="005424C6" w:rsidP="005424C6">
      <w:pPr>
        <w:tabs>
          <w:tab w:val="left" w:pos="709"/>
        </w:tabs>
        <w:jc w:val="center"/>
        <w:rPr>
          <w:b/>
          <w:sz w:val="28"/>
          <w:szCs w:val="28"/>
        </w:rPr>
      </w:pPr>
    </w:p>
    <w:p w:rsidR="005424C6" w:rsidRPr="005424C6" w:rsidRDefault="005424C6" w:rsidP="005424C6">
      <w:pPr>
        <w:tabs>
          <w:tab w:val="left" w:pos="709"/>
        </w:tabs>
        <w:jc w:val="center"/>
        <w:rPr>
          <w:b/>
          <w:sz w:val="28"/>
          <w:szCs w:val="28"/>
        </w:rPr>
      </w:pPr>
      <w:r w:rsidRPr="005424C6">
        <w:rPr>
          <w:b/>
          <w:sz w:val="28"/>
          <w:szCs w:val="28"/>
        </w:rPr>
        <w:t xml:space="preserve">Форма уведомления заявителя о приглашении </w:t>
      </w:r>
    </w:p>
    <w:p w:rsidR="005424C6" w:rsidRPr="005424C6" w:rsidRDefault="005424C6" w:rsidP="005424C6">
      <w:pPr>
        <w:tabs>
          <w:tab w:val="left" w:pos="709"/>
        </w:tabs>
        <w:jc w:val="center"/>
        <w:rPr>
          <w:b/>
          <w:sz w:val="28"/>
          <w:szCs w:val="28"/>
        </w:rPr>
      </w:pPr>
      <w:r w:rsidRPr="005424C6">
        <w:rPr>
          <w:b/>
          <w:sz w:val="28"/>
          <w:szCs w:val="28"/>
        </w:rPr>
        <w:t>в общеобразовательную организацию</w:t>
      </w:r>
    </w:p>
    <w:p w:rsidR="005424C6" w:rsidRPr="005424C6" w:rsidRDefault="005424C6" w:rsidP="005424C6">
      <w:pPr>
        <w:tabs>
          <w:tab w:val="left" w:pos="709"/>
        </w:tabs>
        <w:jc w:val="center"/>
        <w:rPr>
          <w:sz w:val="24"/>
          <w:szCs w:val="24"/>
        </w:rPr>
      </w:pPr>
      <w:proofErr w:type="gramStart"/>
      <w:r w:rsidRPr="005424C6">
        <w:rPr>
          <w:sz w:val="24"/>
          <w:szCs w:val="24"/>
        </w:rPr>
        <w:t>(при приеме в первые-одиннадцатые классы общеобразовательной организации</w:t>
      </w:r>
      <w:proofErr w:type="gramEnd"/>
    </w:p>
    <w:p w:rsidR="005424C6" w:rsidRPr="005424C6" w:rsidRDefault="005424C6" w:rsidP="005424C6">
      <w:pPr>
        <w:tabs>
          <w:tab w:val="left" w:pos="709"/>
        </w:tabs>
        <w:jc w:val="center"/>
        <w:rPr>
          <w:sz w:val="24"/>
          <w:szCs w:val="24"/>
        </w:rPr>
      </w:pPr>
      <w:r w:rsidRPr="005424C6">
        <w:rPr>
          <w:sz w:val="24"/>
          <w:szCs w:val="24"/>
        </w:rPr>
        <w:t>на текущий учебный год)</w:t>
      </w:r>
    </w:p>
    <w:p w:rsidR="005424C6" w:rsidRPr="005424C6" w:rsidRDefault="005424C6" w:rsidP="005424C6">
      <w:pPr>
        <w:tabs>
          <w:tab w:val="left" w:pos="709"/>
        </w:tabs>
        <w:jc w:val="center"/>
        <w:rPr>
          <w:sz w:val="28"/>
          <w:szCs w:val="28"/>
        </w:rPr>
      </w:pPr>
    </w:p>
    <w:p w:rsidR="005424C6" w:rsidRPr="005424C6" w:rsidRDefault="005424C6" w:rsidP="005424C6">
      <w:pPr>
        <w:widowControl w:val="0"/>
        <w:tabs>
          <w:tab w:val="left" w:pos="709"/>
        </w:tabs>
        <w:autoSpaceDE w:val="0"/>
        <w:autoSpaceDN w:val="0"/>
        <w:adjustRightInd w:val="0"/>
        <w:jc w:val="center"/>
        <w:rPr>
          <w:sz w:val="24"/>
          <w:szCs w:val="24"/>
        </w:rPr>
      </w:pPr>
      <w:r w:rsidRPr="005424C6">
        <w:rPr>
          <w:sz w:val="24"/>
          <w:szCs w:val="24"/>
        </w:rPr>
        <w:t>Уважаемы</w:t>
      </w:r>
      <w:proofErr w:type="gramStart"/>
      <w:r w:rsidRPr="005424C6">
        <w:rPr>
          <w:sz w:val="24"/>
          <w:szCs w:val="24"/>
        </w:rPr>
        <w:t>й(</w:t>
      </w:r>
      <w:proofErr w:type="spellStart"/>
      <w:proofErr w:type="gramEnd"/>
      <w:r w:rsidRPr="005424C6">
        <w:rPr>
          <w:sz w:val="24"/>
          <w:szCs w:val="24"/>
        </w:rPr>
        <w:t>ая</w:t>
      </w:r>
      <w:proofErr w:type="spellEnd"/>
      <w:r w:rsidRPr="005424C6">
        <w:rPr>
          <w:sz w:val="24"/>
          <w:szCs w:val="24"/>
        </w:rPr>
        <w:t>) _________________________________________________________</w:t>
      </w:r>
    </w:p>
    <w:p w:rsidR="005424C6" w:rsidRPr="005424C6" w:rsidRDefault="005424C6" w:rsidP="005424C6">
      <w:pPr>
        <w:widowControl w:val="0"/>
        <w:tabs>
          <w:tab w:val="left" w:pos="709"/>
        </w:tabs>
        <w:autoSpaceDE w:val="0"/>
        <w:autoSpaceDN w:val="0"/>
        <w:adjustRightInd w:val="0"/>
        <w:jc w:val="center"/>
      </w:pPr>
      <w:r w:rsidRPr="005424C6">
        <w:t xml:space="preserve">                                (ФИО заявителя)</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 xml:space="preserve">Вам необходимо явиться </w:t>
      </w:r>
      <w:proofErr w:type="gramStart"/>
      <w:r w:rsidRPr="005424C6">
        <w:rPr>
          <w:sz w:val="24"/>
          <w:szCs w:val="24"/>
        </w:rPr>
        <w:t>в</w:t>
      </w:r>
      <w:proofErr w:type="gramEnd"/>
      <w:r w:rsidRPr="005424C6">
        <w:rPr>
          <w:sz w:val="24"/>
          <w:szCs w:val="24"/>
        </w:rPr>
        <w:t xml:space="preserve"> ___________________________________________________</w:t>
      </w:r>
    </w:p>
    <w:p w:rsidR="005424C6" w:rsidRPr="005424C6" w:rsidRDefault="005424C6" w:rsidP="005424C6">
      <w:pPr>
        <w:widowControl w:val="0"/>
        <w:tabs>
          <w:tab w:val="left" w:pos="709"/>
        </w:tabs>
        <w:autoSpaceDE w:val="0"/>
        <w:autoSpaceDN w:val="0"/>
        <w:adjustRightInd w:val="0"/>
      </w:pPr>
      <w:r w:rsidRPr="005424C6">
        <w:t xml:space="preserve">                                                                                       (наименование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 xml:space="preserve">для предъявления оригиналов документов к заявлению </w:t>
      </w:r>
      <w:proofErr w:type="gramStart"/>
      <w:r w:rsidRPr="005424C6">
        <w:rPr>
          <w:sz w:val="24"/>
          <w:szCs w:val="24"/>
        </w:rPr>
        <w:t>от</w:t>
      </w:r>
      <w:proofErr w:type="gramEnd"/>
      <w:r w:rsidRPr="005424C6">
        <w:rPr>
          <w:sz w:val="24"/>
          <w:szCs w:val="24"/>
        </w:rPr>
        <w:t xml:space="preserve"> ___________________ </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w:t>
      </w:r>
    </w:p>
    <w:p w:rsidR="005424C6" w:rsidRPr="005424C6" w:rsidRDefault="005424C6" w:rsidP="005424C6">
      <w:pPr>
        <w:widowControl w:val="0"/>
        <w:tabs>
          <w:tab w:val="left" w:pos="709"/>
        </w:tabs>
        <w:autoSpaceDE w:val="0"/>
        <w:autoSpaceDN w:val="0"/>
        <w:adjustRightInd w:val="0"/>
        <w:rPr>
          <w:sz w:val="16"/>
          <w:szCs w:val="16"/>
        </w:rPr>
      </w:pPr>
      <w:r w:rsidRPr="005424C6">
        <w:rPr>
          <w:sz w:val="16"/>
          <w:szCs w:val="16"/>
        </w:rPr>
        <w:t>(дата и время подачи)</w:t>
      </w:r>
    </w:p>
    <w:p w:rsidR="005424C6" w:rsidRPr="005424C6" w:rsidRDefault="005424C6" w:rsidP="005424C6">
      <w:pPr>
        <w:pStyle w:val="a8"/>
        <w:numPr>
          <w:ilvl w:val="0"/>
          <w:numId w:val="40"/>
        </w:numPr>
        <w:autoSpaceDE w:val="0"/>
        <w:autoSpaceDN w:val="0"/>
        <w:adjustRightInd w:val="0"/>
        <w:spacing w:line="240" w:lineRule="auto"/>
        <w:ind w:left="426" w:hanging="357"/>
        <w:rPr>
          <w:sz w:val="24"/>
          <w:szCs w:val="24"/>
        </w:rPr>
      </w:pPr>
      <w:r w:rsidRPr="005424C6">
        <w:rPr>
          <w:sz w:val="24"/>
          <w:szCs w:val="24"/>
        </w:rPr>
        <w:lastRenderedPageBreak/>
        <w:t>документ, удостоверяющий личность родителя (законного представителя) или поступающего;</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свидетельство о рождении ребенка или документ, подтверждающий родство заявителя;</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подтверждающий установление опеки или попечительства (при необходимости);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справка с места работы родител</w:t>
      </w:r>
      <w:proofErr w:type="gramStart"/>
      <w:r w:rsidRPr="005424C6">
        <w:rPr>
          <w:sz w:val="24"/>
          <w:szCs w:val="24"/>
        </w:rPr>
        <w:t>я(</w:t>
      </w:r>
      <w:proofErr w:type="gramEnd"/>
      <w:r w:rsidRPr="005424C6">
        <w:rPr>
          <w:sz w:val="24"/>
          <w:szCs w:val="24"/>
        </w:rPr>
        <w:t>ей) (законного(</w:t>
      </w:r>
      <w:proofErr w:type="spellStart"/>
      <w:r w:rsidRPr="005424C6">
        <w:rPr>
          <w:sz w:val="24"/>
          <w:szCs w:val="24"/>
        </w:rPr>
        <w:t>ых</w:t>
      </w:r>
      <w:proofErr w:type="spellEnd"/>
      <w:r w:rsidRPr="005424C6">
        <w:rPr>
          <w:sz w:val="24"/>
          <w:szCs w:val="24"/>
        </w:rPr>
        <w:t>) представителя(ей) ребенка (при наличии права внеочередного или первоочередного приема на обучение);</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 xml:space="preserve">личное дело </w:t>
      </w:r>
      <w:proofErr w:type="gramStart"/>
      <w:r w:rsidRPr="005424C6">
        <w:rPr>
          <w:sz w:val="24"/>
          <w:szCs w:val="24"/>
        </w:rPr>
        <w:t>обучающегося</w:t>
      </w:r>
      <w:proofErr w:type="gramEnd"/>
      <w:r w:rsidRPr="005424C6">
        <w:rPr>
          <w:sz w:val="24"/>
          <w:szCs w:val="24"/>
        </w:rPr>
        <w:t>;</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аттестат об основном общем образовании (при приеме на обучение по образовательным программам среднего общего образования).</w:t>
      </w:r>
    </w:p>
    <w:p w:rsidR="005424C6" w:rsidRPr="005424C6" w:rsidRDefault="005424C6" w:rsidP="005424C6">
      <w:pPr>
        <w:ind w:firstLine="567"/>
        <w:jc w:val="both"/>
        <w:rPr>
          <w:b/>
          <w:sz w:val="24"/>
          <w:szCs w:val="24"/>
        </w:rPr>
      </w:pPr>
      <w:r w:rsidRPr="005424C6">
        <w:rPr>
          <w:b/>
          <w:sz w:val="24"/>
          <w:szCs w:val="24"/>
        </w:rPr>
        <w:t xml:space="preserve">Для иностранных граждан или лиц без гражданства (за исключением граждан Республики Беларусь и граждан, которые являются аккредитованными </w:t>
      </w:r>
      <w:proofErr w:type="gramStart"/>
      <w:r w:rsidRPr="005424C6">
        <w:rPr>
          <w:b/>
          <w:sz w:val="24"/>
          <w:szCs w:val="24"/>
        </w:rPr>
        <w:t>при</w:t>
      </w:r>
      <w:proofErr w:type="gramEnd"/>
      <w:r w:rsidRPr="005424C6">
        <w:rPr>
          <w:b/>
          <w:sz w:val="24"/>
          <w:szCs w:val="24"/>
        </w:rPr>
        <w:t xml:space="preserve"> </w:t>
      </w:r>
      <w:proofErr w:type="gramStart"/>
      <w:r w:rsidRPr="005424C6">
        <w:rPr>
          <w:b/>
          <w:sz w:val="24"/>
          <w:szCs w:val="24"/>
        </w:rPr>
        <w:t>МИД</w:t>
      </w:r>
      <w:proofErr w:type="gramEnd"/>
      <w:r w:rsidRPr="005424C6">
        <w:rPr>
          <w:b/>
          <w:sz w:val="24"/>
          <w:szCs w:val="24"/>
        </w:rPr>
        <w:t xml:space="preserve">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sidRPr="005424C6">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w:t>
      </w:r>
      <w:r w:rsidRPr="005424C6">
        <w:rPr>
          <w:sz w:val="24"/>
          <w:szCs w:val="24"/>
        </w:rPr>
        <w:lastRenderedPageBreak/>
        <w:t xml:space="preserve">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424C6">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sz w:val="24"/>
          <w:szCs w:val="24"/>
        </w:rPr>
        <w:t xml:space="preserve"> личность лица без гражданства);</w:t>
      </w:r>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424C6" w:rsidRPr="005424C6" w:rsidRDefault="005424C6" w:rsidP="005424C6">
      <w:pPr>
        <w:pStyle w:val="a8"/>
        <w:numPr>
          <w:ilvl w:val="0"/>
          <w:numId w:val="41"/>
        </w:numPr>
        <w:spacing w:line="240" w:lineRule="auto"/>
        <w:ind w:left="567" w:hanging="567"/>
        <w:rPr>
          <w:sz w:val="24"/>
          <w:szCs w:val="24"/>
        </w:rPr>
      </w:pPr>
      <w:proofErr w:type="gramStart"/>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5424C6">
        <w:rPr>
          <w:sz w:val="24"/>
          <w:szCs w:val="24"/>
        </w:rPr>
        <w:t xml:space="preserve">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осуществление родителем (законным представителем) трудовой деятельности (при наличии).</w:t>
      </w:r>
    </w:p>
    <w:p w:rsidR="005424C6" w:rsidRPr="005424C6" w:rsidRDefault="005424C6" w:rsidP="005424C6">
      <w:pPr>
        <w:ind w:firstLine="567"/>
        <w:jc w:val="both"/>
        <w:rPr>
          <w:b/>
          <w:sz w:val="24"/>
          <w:szCs w:val="24"/>
        </w:rPr>
      </w:pPr>
      <w:r w:rsidRPr="005424C6">
        <w:rPr>
          <w:b/>
          <w:sz w:val="24"/>
          <w:szCs w:val="24"/>
        </w:rPr>
        <w:t>Для граждан Республики Беларусь:</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424C6">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424C6">
        <w:rPr>
          <w:sz w:val="24"/>
          <w:szCs w:val="24"/>
        </w:rPr>
        <w:t xml:space="preserve"> личность лица без гражданства).</w:t>
      </w:r>
    </w:p>
    <w:p w:rsidR="005424C6" w:rsidRPr="005424C6" w:rsidRDefault="005424C6" w:rsidP="005424C6">
      <w:pPr>
        <w:ind w:firstLine="567"/>
        <w:jc w:val="both"/>
        <w:rPr>
          <w:b/>
          <w:sz w:val="24"/>
          <w:szCs w:val="24"/>
        </w:rPr>
      </w:pPr>
      <w:r w:rsidRPr="005424C6">
        <w:rPr>
          <w:b/>
          <w:sz w:val="24"/>
          <w:szCs w:val="24"/>
        </w:rPr>
        <w:t xml:space="preserve">Для граждан, которые являются аккредитованными </w:t>
      </w:r>
      <w:proofErr w:type="gramStart"/>
      <w:r w:rsidRPr="005424C6">
        <w:rPr>
          <w:b/>
          <w:sz w:val="24"/>
          <w:szCs w:val="24"/>
        </w:rPr>
        <w:t>при</w:t>
      </w:r>
      <w:proofErr w:type="gramEnd"/>
      <w:r w:rsidRPr="005424C6">
        <w:rPr>
          <w:b/>
          <w:sz w:val="24"/>
          <w:szCs w:val="24"/>
        </w:rPr>
        <w:t xml:space="preserve"> </w:t>
      </w:r>
      <w:proofErr w:type="gramStart"/>
      <w:r w:rsidRPr="005424C6">
        <w:rPr>
          <w:b/>
          <w:sz w:val="24"/>
          <w:szCs w:val="24"/>
        </w:rPr>
        <w:t>МИД</w:t>
      </w:r>
      <w:proofErr w:type="gramEnd"/>
      <w:r w:rsidRPr="005424C6">
        <w:rPr>
          <w:b/>
          <w:sz w:val="24"/>
          <w:szCs w:val="24"/>
        </w:rPr>
        <w:t xml:space="preserve">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свидетельство о рождении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паспорт;</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lastRenderedPageBreak/>
        <w:t>справка о регистрации по месту жительства.</w:t>
      </w:r>
    </w:p>
    <w:p w:rsidR="005424C6" w:rsidRPr="005424C6" w:rsidRDefault="005424C6" w:rsidP="005424C6">
      <w:pPr>
        <w:rPr>
          <w:sz w:val="24"/>
          <w:szCs w:val="24"/>
        </w:rPr>
      </w:pPr>
    </w:p>
    <w:p w:rsidR="005424C6" w:rsidRPr="005424C6" w:rsidRDefault="005424C6" w:rsidP="005424C6">
      <w:pP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Прием документов состоится 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ab/>
      </w:r>
      <w:r w:rsidRPr="005424C6">
        <w:rPr>
          <w:sz w:val="24"/>
          <w:szCs w:val="24"/>
        </w:rPr>
        <w:tab/>
      </w:r>
      <w:r w:rsidRPr="005424C6">
        <w:rPr>
          <w:sz w:val="24"/>
          <w:szCs w:val="24"/>
        </w:rPr>
        <w:tab/>
      </w:r>
      <w:r w:rsidRPr="005424C6">
        <w:rPr>
          <w:sz w:val="24"/>
          <w:szCs w:val="24"/>
        </w:rPr>
        <w:tab/>
      </w:r>
      <w:r w:rsidRPr="005424C6">
        <w:rPr>
          <w:sz w:val="24"/>
          <w:szCs w:val="24"/>
        </w:rPr>
        <w:tab/>
      </w:r>
      <w:r w:rsidRPr="005424C6">
        <w:t xml:space="preserve">           (график приема)</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по адресу: _________________________________________________________________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 xml:space="preserve">                                                                   </w:t>
      </w:r>
      <w:r w:rsidRPr="005424C6">
        <w:t>(адрес общеобразовательной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Дата: 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Исполнитель: _______________________________________________________________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Контактный телефон: 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__________________________________</w:t>
      </w:r>
    </w:p>
    <w:p w:rsidR="005424C6" w:rsidRPr="005424C6" w:rsidRDefault="005424C6" w:rsidP="005424C6">
      <w:pPr>
        <w:widowControl w:val="0"/>
        <w:tabs>
          <w:tab w:val="left" w:pos="709"/>
        </w:tabs>
        <w:autoSpaceDE w:val="0"/>
        <w:autoSpaceDN w:val="0"/>
        <w:adjustRightInd w:val="0"/>
      </w:pPr>
      <w:r w:rsidRPr="005424C6">
        <w:t>(наименование Организации)</w:t>
      </w:r>
    </w:p>
    <w:p w:rsidR="005424C6" w:rsidRPr="005424C6" w:rsidRDefault="005424C6" w:rsidP="005424C6">
      <w:pPr>
        <w:rPr>
          <w:sz w:val="24"/>
          <w:szCs w:val="24"/>
        </w:rPr>
      </w:pPr>
    </w:p>
    <w:p w:rsidR="005424C6" w:rsidRPr="005424C6" w:rsidRDefault="005424C6" w:rsidP="005424C6">
      <w:pPr>
        <w:pageBreakBefore/>
        <w:jc w:val="right"/>
      </w:pPr>
      <w:r w:rsidRPr="005424C6">
        <w:lastRenderedPageBreak/>
        <w:t>Приложение № 8</w:t>
      </w:r>
    </w:p>
    <w:p w:rsidR="005424C6" w:rsidRPr="005424C6" w:rsidRDefault="005424C6" w:rsidP="005424C6">
      <w:pPr>
        <w:jc w:val="right"/>
      </w:pPr>
      <w:r w:rsidRPr="005424C6">
        <w:t>к административному регламенту</w:t>
      </w:r>
    </w:p>
    <w:p w:rsidR="005424C6" w:rsidRPr="005424C6" w:rsidRDefault="005424C6" w:rsidP="005424C6">
      <w:pPr>
        <w:jc w:val="right"/>
      </w:pPr>
      <w:r w:rsidRPr="005424C6">
        <w:t xml:space="preserve">предоставления муниципальной услуги </w:t>
      </w:r>
    </w:p>
    <w:p w:rsidR="005424C6" w:rsidRPr="005424C6" w:rsidRDefault="005424C6" w:rsidP="005424C6">
      <w:pPr>
        <w:jc w:val="right"/>
      </w:pPr>
      <w:r w:rsidRPr="005424C6">
        <w:t>«Зачисление детей в общеобразовательные организации»</w:t>
      </w:r>
    </w:p>
    <w:p w:rsidR="005424C6" w:rsidRPr="005424C6" w:rsidRDefault="005424C6" w:rsidP="005424C6">
      <w:pPr>
        <w:jc w:val="right"/>
      </w:pPr>
    </w:p>
    <w:p w:rsidR="005424C6" w:rsidRPr="005424C6" w:rsidRDefault="005424C6" w:rsidP="005424C6">
      <w:pPr>
        <w:widowControl w:val="0"/>
        <w:autoSpaceDE w:val="0"/>
        <w:autoSpaceDN w:val="0"/>
        <w:adjustRightInd w:val="0"/>
        <w:ind w:firstLine="540"/>
        <w:rPr>
          <w:sz w:val="18"/>
          <w:szCs w:val="18"/>
        </w:rPr>
      </w:pPr>
      <w:r w:rsidRPr="005424C6">
        <w:t>_____________________</w:t>
      </w:r>
    </w:p>
    <w:p w:rsidR="005424C6" w:rsidRPr="005424C6" w:rsidRDefault="005424C6" w:rsidP="005424C6">
      <w:pPr>
        <w:widowControl w:val="0"/>
        <w:autoSpaceDE w:val="0"/>
        <w:autoSpaceDN w:val="0"/>
        <w:adjustRightInd w:val="0"/>
        <w:ind w:firstLine="540"/>
        <w:rPr>
          <w:sz w:val="18"/>
          <w:szCs w:val="18"/>
        </w:rPr>
      </w:pPr>
      <w:r w:rsidRPr="005424C6">
        <w:rPr>
          <w:sz w:val="18"/>
          <w:szCs w:val="18"/>
        </w:rPr>
        <w:t xml:space="preserve">      (наименование Организации)</w:t>
      </w:r>
    </w:p>
    <w:p w:rsidR="005424C6" w:rsidRPr="005424C6" w:rsidRDefault="005424C6" w:rsidP="005424C6">
      <w:pPr>
        <w:tabs>
          <w:tab w:val="left" w:pos="709"/>
        </w:tabs>
        <w:jc w:val="center"/>
        <w:rPr>
          <w:b/>
        </w:rPr>
      </w:pPr>
    </w:p>
    <w:p w:rsidR="005424C6" w:rsidRPr="005424C6" w:rsidRDefault="005424C6" w:rsidP="005424C6">
      <w:pPr>
        <w:tabs>
          <w:tab w:val="left" w:pos="709"/>
        </w:tabs>
        <w:jc w:val="center"/>
        <w:rPr>
          <w:b/>
          <w:sz w:val="24"/>
          <w:szCs w:val="24"/>
        </w:rPr>
      </w:pPr>
      <w:r w:rsidRPr="005424C6">
        <w:rPr>
          <w:b/>
          <w:sz w:val="24"/>
          <w:szCs w:val="24"/>
        </w:rPr>
        <w:t xml:space="preserve">Форма </w:t>
      </w:r>
      <w:hyperlink w:anchor="Par486" w:history="1">
        <w:r w:rsidRPr="005424C6">
          <w:rPr>
            <w:b/>
            <w:sz w:val="24"/>
            <w:szCs w:val="24"/>
          </w:rPr>
          <w:t>уведомления</w:t>
        </w:r>
      </w:hyperlink>
      <w:r w:rsidRPr="005424C6">
        <w:rPr>
          <w:b/>
          <w:sz w:val="24"/>
          <w:szCs w:val="24"/>
        </w:rPr>
        <w:t xml:space="preserve"> об отказе в приеме на обучение в общеобразовательную организацию</w:t>
      </w:r>
    </w:p>
    <w:p w:rsidR="005424C6" w:rsidRPr="005424C6" w:rsidRDefault="005424C6" w:rsidP="005424C6">
      <w:pPr>
        <w:tabs>
          <w:tab w:val="left" w:pos="709"/>
        </w:tabs>
        <w:jc w:val="center"/>
        <w:rPr>
          <w:b/>
          <w:sz w:val="24"/>
          <w:szCs w:val="24"/>
        </w:rPr>
      </w:pPr>
    </w:p>
    <w:p w:rsidR="005424C6" w:rsidRPr="005424C6" w:rsidRDefault="005424C6" w:rsidP="005424C6">
      <w:pPr>
        <w:widowControl w:val="0"/>
        <w:tabs>
          <w:tab w:val="left" w:pos="709"/>
        </w:tabs>
        <w:autoSpaceDE w:val="0"/>
        <w:autoSpaceDN w:val="0"/>
        <w:adjustRightInd w:val="0"/>
        <w:jc w:val="center"/>
        <w:rPr>
          <w:szCs w:val="26"/>
        </w:rPr>
      </w:pPr>
    </w:p>
    <w:p w:rsidR="005424C6" w:rsidRPr="005424C6" w:rsidRDefault="005424C6" w:rsidP="005424C6">
      <w:pPr>
        <w:widowControl w:val="0"/>
        <w:tabs>
          <w:tab w:val="left" w:pos="709"/>
        </w:tabs>
        <w:autoSpaceDE w:val="0"/>
        <w:autoSpaceDN w:val="0"/>
        <w:adjustRightInd w:val="0"/>
        <w:jc w:val="center"/>
        <w:rPr>
          <w:sz w:val="24"/>
          <w:szCs w:val="24"/>
        </w:rPr>
      </w:pPr>
      <w:r w:rsidRPr="005424C6">
        <w:rPr>
          <w:sz w:val="24"/>
          <w:szCs w:val="24"/>
        </w:rPr>
        <w:t>Уважаемый (</w:t>
      </w:r>
      <w:proofErr w:type="spellStart"/>
      <w:r w:rsidRPr="005424C6">
        <w:rPr>
          <w:sz w:val="24"/>
          <w:szCs w:val="24"/>
        </w:rPr>
        <w:t>ая</w:t>
      </w:r>
      <w:proofErr w:type="spellEnd"/>
      <w:r w:rsidRPr="005424C6">
        <w:rPr>
          <w:sz w:val="24"/>
          <w:szCs w:val="24"/>
        </w:rPr>
        <w:t>) _____________________________</w:t>
      </w:r>
    </w:p>
    <w:p w:rsidR="005424C6" w:rsidRPr="005424C6" w:rsidRDefault="005424C6" w:rsidP="005424C6">
      <w:pPr>
        <w:widowControl w:val="0"/>
        <w:tabs>
          <w:tab w:val="left" w:pos="709"/>
        </w:tabs>
        <w:autoSpaceDE w:val="0"/>
        <w:autoSpaceDN w:val="0"/>
        <w:adjustRightInd w:val="0"/>
        <w:jc w:val="center"/>
      </w:pPr>
      <w:r w:rsidRPr="005424C6">
        <w:t xml:space="preserve">                        (ФИО заявителя)</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w:t>
      </w:r>
      <w:proofErr w:type="gramStart"/>
      <w:r w:rsidRPr="005424C6">
        <w:rPr>
          <w:sz w:val="24"/>
          <w:szCs w:val="24"/>
        </w:rPr>
        <w:t>в</w:t>
      </w:r>
      <w:proofErr w:type="gramEnd"/>
      <w:r w:rsidRPr="005424C6">
        <w:rPr>
          <w:sz w:val="24"/>
          <w:szCs w:val="24"/>
        </w:rPr>
        <w:t xml:space="preserve"> __________________________________</w:t>
      </w:r>
    </w:p>
    <w:p w:rsidR="005424C6" w:rsidRPr="005424C6" w:rsidRDefault="005424C6" w:rsidP="005424C6">
      <w:pPr>
        <w:widowControl w:val="0"/>
        <w:tabs>
          <w:tab w:val="left" w:pos="709"/>
        </w:tabs>
        <w:autoSpaceDE w:val="0"/>
        <w:autoSpaceDN w:val="0"/>
        <w:adjustRightInd w:val="0"/>
      </w:pPr>
      <w:r w:rsidRPr="005424C6">
        <w:t xml:space="preserve">                  (ФИО ребенка)                                                    (наименование Организации)</w:t>
      </w:r>
    </w:p>
    <w:p w:rsidR="005424C6" w:rsidRPr="005424C6" w:rsidRDefault="005424C6" w:rsidP="005424C6">
      <w:pPr>
        <w:widowControl w:val="0"/>
        <w:tabs>
          <w:tab w:val="left" w:pos="709"/>
        </w:tabs>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824"/>
      </w:tblGrid>
      <w:tr w:rsidR="005424C6" w:rsidRPr="005424C6" w:rsidTr="000E5CA4">
        <w:tc>
          <w:tcPr>
            <w:tcW w:w="2371" w:type="dxa"/>
          </w:tcPr>
          <w:p w:rsidR="005424C6" w:rsidRPr="005424C6" w:rsidRDefault="005424C6" w:rsidP="000E5CA4">
            <w:pPr>
              <w:widowControl w:val="0"/>
              <w:autoSpaceDE w:val="0"/>
              <w:autoSpaceDN w:val="0"/>
              <w:adjustRightInd w:val="0"/>
              <w:jc w:val="center"/>
              <w:rPr>
                <w:sz w:val="24"/>
                <w:szCs w:val="24"/>
              </w:rPr>
            </w:pPr>
            <w:r w:rsidRPr="005424C6">
              <w:rPr>
                <w:sz w:val="24"/>
                <w:szCs w:val="24"/>
              </w:rPr>
              <w:t>№ пункта Административного регламента</w:t>
            </w:r>
          </w:p>
        </w:tc>
        <w:tc>
          <w:tcPr>
            <w:tcW w:w="7257" w:type="dxa"/>
          </w:tcPr>
          <w:p w:rsidR="005424C6" w:rsidRPr="005424C6" w:rsidRDefault="005424C6" w:rsidP="000E5CA4">
            <w:pPr>
              <w:widowControl w:val="0"/>
              <w:autoSpaceDE w:val="0"/>
              <w:autoSpaceDN w:val="0"/>
              <w:adjustRightInd w:val="0"/>
              <w:rPr>
                <w:sz w:val="24"/>
                <w:szCs w:val="24"/>
              </w:rPr>
            </w:pPr>
            <w:r w:rsidRPr="005424C6">
              <w:rPr>
                <w:sz w:val="24"/>
                <w:szCs w:val="24"/>
              </w:rPr>
              <w:t>Наименование основания для отказа в соответствии с единым стандартом</w:t>
            </w:r>
          </w:p>
        </w:tc>
      </w:tr>
      <w:tr w:rsidR="005424C6" w:rsidRPr="005424C6" w:rsidTr="000E5CA4">
        <w:tc>
          <w:tcPr>
            <w:tcW w:w="2371" w:type="dxa"/>
          </w:tcPr>
          <w:p w:rsidR="005424C6" w:rsidRPr="005424C6" w:rsidRDefault="005424C6" w:rsidP="000E5CA4">
            <w:pPr>
              <w:widowControl w:val="0"/>
              <w:autoSpaceDE w:val="0"/>
              <w:autoSpaceDN w:val="0"/>
              <w:adjustRightInd w:val="0"/>
              <w:rPr>
                <w:sz w:val="24"/>
                <w:szCs w:val="24"/>
              </w:rPr>
            </w:pPr>
            <w:r w:rsidRPr="005424C6">
              <w:rPr>
                <w:sz w:val="24"/>
                <w:szCs w:val="24"/>
              </w:rPr>
              <w:t>2.10.1</w:t>
            </w:r>
          </w:p>
        </w:tc>
        <w:tc>
          <w:tcPr>
            <w:tcW w:w="7257" w:type="dxa"/>
          </w:tcPr>
          <w:p w:rsidR="005424C6" w:rsidRPr="005424C6" w:rsidRDefault="005424C6" w:rsidP="000E5CA4">
            <w:pPr>
              <w:widowControl w:val="0"/>
              <w:autoSpaceDE w:val="0"/>
              <w:autoSpaceDN w:val="0"/>
              <w:adjustRightInd w:val="0"/>
              <w:rPr>
                <w:sz w:val="24"/>
                <w:szCs w:val="24"/>
              </w:rPr>
            </w:pPr>
            <w:r w:rsidRPr="005424C6">
              <w:rPr>
                <w:sz w:val="24"/>
                <w:szCs w:val="24"/>
              </w:rPr>
              <w:t>Отсутствие свободных мест, за исключением случаев, предусмотренных частями 5 и 6 статьи 67 Закона об образовании</w:t>
            </w:r>
          </w:p>
        </w:tc>
      </w:tr>
      <w:tr w:rsidR="005424C6" w:rsidRPr="005424C6" w:rsidTr="000E5CA4">
        <w:tc>
          <w:tcPr>
            <w:tcW w:w="2371" w:type="dxa"/>
          </w:tcPr>
          <w:p w:rsidR="005424C6" w:rsidRPr="005424C6" w:rsidRDefault="005424C6" w:rsidP="000E5CA4">
            <w:pPr>
              <w:widowControl w:val="0"/>
              <w:autoSpaceDE w:val="0"/>
              <w:autoSpaceDN w:val="0"/>
              <w:adjustRightInd w:val="0"/>
              <w:rPr>
                <w:sz w:val="24"/>
                <w:szCs w:val="24"/>
              </w:rPr>
            </w:pPr>
            <w:r w:rsidRPr="005424C6">
              <w:rPr>
                <w:sz w:val="24"/>
                <w:szCs w:val="24"/>
              </w:rPr>
              <w:t>2.10.2</w:t>
            </w:r>
          </w:p>
        </w:tc>
        <w:tc>
          <w:tcPr>
            <w:tcW w:w="7257" w:type="dxa"/>
          </w:tcPr>
          <w:p w:rsidR="005424C6" w:rsidRPr="005424C6" w:rsidRDefault="005424C6" w:rsidP="000E5CA4">
            <w:pPr>
              <w:widowControl w:val="0"/>
              <w:autoSpaceDE w:val="0"/>
              <w:autoSpaceDN w:val="0"/>
              <w:adjustRightInd w:val="0"/>
              <w:rPr>
                <w:sz w:val="24"/>
                <w:szCs w:val="24"/>
              </w:rPr>
            </w:pPr>
            <w:r w:rsidRPr="005424C6">
              <w:rPr>
                <w:sz w:val="24"/>
                <w:szCs w:val="24"/>
              </w:rPr>
              <w:t>Отзыв заявления по инициативе заявителя</w:t>
            </w:r>
          </w:p>
        </w:tc>
      </w:tr>
      <w:tr w:rsidR="005424C6" w:rsidRPr="005424C6" w:rsidTr="000E5CA4">
        <w:tc>
          <w:tcPr>
            <w:tcW w:w="2371" w:type="dxa"/>
          </w:tcPr>
          <w:p w:rsidR="005424C6" w:rsidRPr="005424C6" w:rsidRDefault="005424C6" w:rsidP="000E5CA4">
            <w:pPr>
              <w:widowControl w:val="0"/>
              <w:autoSpaceDE w:val="0"/>
              <w:autoSpaceDN w:val="0"/>
              <w:adjustRightInd w:val="0"/>
              <w:rPr>
                <w:sz w:val="24"/>
                <w:szCs w:val="24"/>
              </w:rPr>
            </w:pPr>
            <w:r w:rsidRPr="005424C6">
              <w:rPr>
                <w:sz w:val="24"/>
                <w:szCs w:val="24"/>
              </w:rPr>
              <w:t>2.10.3</w:t>
            </w:r>
          </w:p>
        </w:tc>
        <w:tc>
          <w:tcPr>
            <w:tcW w:w="7257" w:type="dxa"/>
          </w:tcPr>
          <w:p w:rsidR="005424C6" w:rsidRPr="005424C6" w:rsidRDefault="005424C6" w:rsidP="000E5CA4">
            <w:pPr>
              <w:widowControl w:val="0"/>
              <w:autoSpaceDE w:val="0"/>
              <w:autoSpaceDN w:val="0"/>
              <w:adjustRightInd w:val="0"/>
              <w:rPr>
                <w:sz w:val="22"/>
              </w:rPr>
            </w:pPr>
            <w:r w:rsidRPr="005424C6">
              <w:rPr>
                <w:sz w:val="22"/>
              </w:rPr>
              <w:t xml:space="preserve">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w:t>
            </w:r>
            <w:proofErr w:type="gramStart"/>
            <w:r w:rsidRPr="005424C6">
              <w:rPr>
                <w:sz w:val="22"/>
              </w:rPr>
              <w:t>не прохождение</w:t>
            </w:r>
            <w:proofErr w:type="gramEnd"/>
            <w:r w:rsidRPr="005424C6">
              <w:rPr>
                <w:sz w:val="22"/>
              </w:rPr>
              <w:t xml:space="preserve"> тестирования)</w:t>
            </w:r>
          </w:p>
        </w:tc>
      </w:tr>
    </w:tbl>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autoSpaceDE w:val="0"/>
        <w:autoSpaceDN w:val="0"/>
        <w:adjustRightInd w:val="0"/>
        <w:ind w:firstLine="540"/>
        <w:rPr>
          <w:sz w:val="24"/>
          <w:szCs w:val="24"/>
        </w:rPr>
      </w:pPr>
    </w:p>
    <w:p w:rsidR="005424C6" w:rsidRPr="005424C6" w:rsidRDefault="005424C6" w:rsidP="005424C6">
      <w:pPr>
        <w:widowControl w:val="0"/>
        <w:autoSpaceDE w:val="0"/>
        <w:autoSpaceDN w:val="0"/>
        <w:adjustRightInd w:val="0"/>
        <w:ind w:firstLine="540"/>
        <w:rPr>
          <w:sz w:val="24"/>
          <w:szCs w:val="24"/>
        </w:rPr>
      </w:pPr>
      <w:r w:rsidRPr="005424C6">
        <w:rPr>
          <w:sz w:val="24"/>
          <w:szCs w:val="24"/>
        </w:rPr>
        <w:t>Вы вправе повторно обратиться в Организацию с заявлением о предоставлении услуги после устранения указанных нарушений.</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Дата _________ Исполнитель _________ Подпись 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pageBreakBefore/>
        <w:jc w:val="right"/>
      </w:pPr>
      <w:r w:rsidRPr="005424C6">
        <w:lastRenderedPageBreak/>
        <w:t>Приложение № 9</w:t>
      </w:r>
    </w:p>
    <w:p w:rsidR="005424C6" w:rsidRPr="005424C6" w:rsidRDefault="005424C6" w:rsidP="005424C6">
      <w:pPr>
        <w:jc w:val="right"/>
      </w:pPr>
      <w:r w:rsidRPr="005424C6">
        <w:t>к административному регламенту</w:t>
      </w:r>
    </w:p>
    <w:p w:rsidR="005424C6" w:rsidRPr="005424C6" w:rsidRDefault="005424C6" w:rsidP="005424C6">
      <w:pPr>
        <w:jc w:val="right"/>
      </w:pPr>
      <w:r w:rsidRPr="005424C6">
        <w:t xml:space="preserve">предоставления муниципальной услуги </w:t>
      </w:r>
    </w:p>
    <w:p w:rsidR="005424C6" w:rsidRPr="005424C6" w:rsidRDefault="005424C6" w:rsidP="005424C6">
      <w:pPr>
        <w:jc w:val="right"/>
      </w:pPr>
      <w:r w:rsidRPr="005424C6">
        <w:t>«Зачисление детей в общеобразовательные организации»</w:t>
      </w:r>
    </w:p>
    <w:p w:rsidR="005424C6" w:rsidRPr="005424C6" w:rsidRDefault="005424C6" w:rsidP="005424C6">
      <w:pPr>
        <w:spacing w:after="160" w:line="259" w:lineRule="auto"/>
        <w:jc w:val="center"/>
        <w:rPr>
          <w:sz w:val="28"/>
          <w:szCs w:val="28"/>
          <w:lang w:eastAsia="en-US"/>
        </w:rPr>
      </w:pPr>
    </w:p>
    <w:p w:rsidR="005424C6" w:rsidRPr="005424C6" w:rsidRDefault="005424C6" w:rsidP="005424C6">
      <w:pPr>
        <w:spacing w:line="259" w:lineRule="auto"/>
        <w:jc w:val="center"/>
        <w:rPr>
          <w:b/>
          <w:sz w:val="24"/>
          <w:szCs w:val="24"/>
          <w:lang w:eastAsia="en-US"/>
        </w:rPr>
      </w:pPr>
      <w:r w:rsidRPr="005424C6">
        <w:rPr>
          <w:b/>
          <w:sz w:val="24"/>
          <w:szCs w:val="24"/>
          <w:lang w:eastAsia="en-US"/>
        </w:rPr>
        <w:t>Форма уведомления о направлении ребенка,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5424C6" w:rsidRPr="005424C6" w:rsidRDefault="005424C6" w:rsidP="005424C6">
      <w:pPr>
        <w:spacing w:line="259" w:lineRule="auto"/>
        <w:jc w:val="both"/>
        <w:rPr>
          <w:b/>
          <w:sz w:val="24"/>
          <w:szCs w:val="24"/>
          <w:lang w:eastAsia="en-US"/>
        </w:rPr>
      </w:pPr>
    </w:p>
    <w:p w:rsidR="005424C6" w:rsidRPr="005424C6" w:rsidRDefault="005424C6" w:rsidP="005424C6">
      <w:pPr>
        <w:widowControl w:val="0"/>
        <w:autoSpaceDE w:val="0"/>
        <w:autoSpaceDN w:val="0"/>
        <w:adjustRightInd w:val="0"/>
        <w:ind w:firstLine="540"/>
        <w:jc w:val="both"/>
        <w:rPr>
          <w:sz w:val="24"/>
          <w:szCs w:val="24"/>
        </w:rPr>
      </w:pPr>
      <w:r w:rsidRPr="005424C6">
        <w:rPr>
          <w:sz w:val="24"/>
          <w:szCs w:val="24"/>
        </w:rPr>
        <w:t>_____________________</w:t>
      </w:r>
    </w:p>
    <w:p w:rsidR="005424C6" w:rsidRPr="005424C6" w:rsidRDefault="005424C6" w:rsidP="005424C6">
      <w:pPr>
        <w:widowControl w:val="0"/>
        <w:autoSpaceDE w:val="0"/>
        <w:autoSpaceDN w:val="0"/>
        <w:adjustRightInd w:val="0"/>
        <w:ind w:firstLine="540"/>
        <w:jc w:val="both"/>
        <w:rPr>
          <w:sz w:val="24"/>
          <w:szCs w:val="24"/>
        </w:rPr>
      </w:pPr>
      <w:r w:rsidRPr="005424C6">
        <w:rPr>
          <w:sz w:val="24"/>
          <w:szCs w:val="24"/>
        </w:rPr>
        <w:t xml:space="preserve">      (наименование Организации)</w:t>
      </w:r>
    </w:p>
    <w:p w:rsidR="005424C6" w:rsidRPr="005424C6" w:rsidRDefault="005424C6" w:rsidP="005424C6">
      <w:pPr>
        <w:widowControl w:val="0"/>
        <w:tabs>
          <w:tab w:val="left" w:pos="709"/>
        </w:tabs>
        <w:autoSpaceDE w:val="0"/>
        <w:autoSpaceDN w:val="0"/>
        <w:adjustRightInd w:val="0"/>
        <w:jc w:val="both"/>
        <w:rPr>
          <w:sz w:val="24"/>
          <w:szCs w:val="24"/>
        </w:rPr>
      </w:pP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Уважаемы</w:t>
      </w:r>
      <w:proofErr w:type="gramStart"/>
      <w:r w:rsidRPr="005424C6">
        <w:rPr>
          <w:sz w:val="24"/>
          <w:szCs w:val="24"/>
        </w:rPr>
        <w:t>й(</w:t>
      </w:r>
      <w:proofErr w:type="spellStart"/>
      <w:proofErr w:type="gramEnd"/>
      <w:r w:rsidRPr="005424C6">
        <w:rPr>
          <w:sz w:val="24"/>
          <w:szCs w:val="24"/>
        </w:rPr>
        <w:t>ая</w:t>
      </w:r>
      <w:proofErr w:type="spellEnd"/>
      <w:r w:rsidRPr="005424C6">
        <w:rPr>
          <w:sz w:val="24"/>
          <w:szCs w:val="24"/>
        </w:rPr>
        <w:t>) _____________________________</w:t>
      </w: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 xml:space="preserve">                                (ФИО заявителя)</w:t>
      </w:r>
    </w:p>
    <w:p w:rsidR="005424C6" w:rsidRPr="005424C6" w:rsidRDefault="005424C6" w:rsidP="005424C6">
      <w:pPr>
        <w:spacing w:line="259" w:lineRule="auto"/>
        <w:jc w:val="both"/>
        <w:rPr>
          <w:b/>
          <w:sz w:val="24"/>
          <w:szCs w:val="24"/>
          <w:lang w:eastAsia="en-US"/>
        </w:rPr>
      </w:pP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lang w:eastAsia="en-US"/>
        </w:rPr>
        <w:t>Для прохождения Вашим ребенком</w:t>
      </w:r>
      <w:r w:rsidRPr="005424C6">
        <w:rPr>
          <w:sz w:val="24"/>
          <w:szCs w:val="24"/>
        </w:rPr>
        <w:t>______________________________________</w:t>
      </w: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____________________________________________________________________________</w:t>
      </w:r>
    </w:p>
    <w:p w:rsidR="005424C6" w:rsidRPr="005424C6" w:rsidRDefault="005424C6" w:rsidP="005424C6">
      <w:pPr>
        <w:spacing w:line="259" w:lineRule="auto"/>
        <w:jc w:val="both"/>
        <w:rPr>
          <w:sz w:val="24"/>
          <w:szCs w:val="24"/>
          <w:lang w:eastAsia="en-US"/>
        </w:rPr>
      </w:pPr>
      <w:r w:rsidRPr="005424C6">
        <w:rPr>
          <w:sz w:val="24"/>
          <w:szCs w:val="24"/>
        </w:rPr>
        <w:t>(ФИО ребенка)</w:t>
      </w:r>
    </w:p>
    <w:p w:rsidR="005424C6" w:rsidRPr="005424C6" w:rsidRDefault="005424C6" w:rsidP="005424C6">
      <w:pPr>
        <w:spacing w:line="259" w:lineRule="auto"/>
        <w:jc w:val="both"/>
        <w:rPr>
          <w:sz w:val="24"/>
          <w:szCs w:val="24"/>
          <w:lang w:eastAsia="en-US"/>
        </w:rPr>
      </w:pPr>
      <w:r w:rsidRPr="005424C6">
        <w:rPr>
          <w:sz w:val="24"/>
          <w:szCs w:val="24"/>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5424C6" w:rsidRPr="005424C6" w:rsidRDefault="005424C6" w:rsidP="005424C6">
      <w:pPr>
        <w:spacing w:line="259" w:lineRule="auto"/>
        <w:jc w:val="both"/>
        <w:rPr>
          <w:sz w:val="24"/>
          <w:szCs w:val="24"/>
          <w:lang w:eastAsia="en-US"/>
        </w:rPr>
      </w:pPr>
    </w:p>
    <w:p w:rsidR="005424C6" w:rsidRPr="005424C6" w:rsidRDefault="005424C6" w:rsidP="005424C6">
      <w:pPr>
        <w:spacing w:line="259" w:lineRule="auto"/>
        <w:jc w:val="both"/>
        <w:rPr>
          <w:sz w:val="24"/>
          <w:szCs w:val="24"/>
          <w:lang w:eastAsia="en-US"/>
        </w:rPr>
      </w:pPr>
      <w:r w:rsidRPr="005424C6">
        <w:rPr>
          <w:sz w:val="24"/>
          <w:szCs w:val="24"/>
          <w:lang w:eastAsia="en-US"/>
        </w:rPr>
        <w:t>Сведения о тестирующей организации:</w:t>
      </w:r>
    </w:p>
    <w:p w:rsidR="005424C6" w:rsidRPr="005424C6" w:rsidRDefault="005424C6" w:rsidP="005424C6">
      <w:pPr>
        <w:spacing w:line="259" w:lineRule="auto"/>
        <w:jc w:val="both"/>
        <w:rPr>
          <w:sz w:val="24"/>
          <w:szCs w:val="24"/>
          <w:lang w:eastAsia="en-US"/>
        </w:rPr>
      </w:pPr>
      <w:r w:rsidRPr="005424C6">
        <w:rPr>
          <w:sz w:val="24"/>
          <w:szCs w:val="24"/>
          <w:lang w:eastAsia="en-US"/>
        </w:rPr>
        <w:t>Наименование: __________________________________________________________</w:t>
      </w:r>
      <w:r w:rsidRPr="005424C6">
        <w:rPr>
          <w:sz w:val="24"/>
          <w:szCs w:val="24"/>
          <w:lang w:eastAsia="en-US"/>
        </w:rPr>
        <w:br/>
        <w:t>________________________________________________________________________________</w:t>
      </w:r>
    </w:p>
    <w:p w:rsidR="005424C6" w:rsidRPr="005424C6" w:rsidRDefault="005424C6" w:rsidP="005424C6">
      <w:pPr>
        <w:spacing w:line="259" w:lineRule="auto"/>
        <w:jc w:val="both"/>
        <w:rPr>
          <w:sz w:val="24"/>
          <w:szCs w:val="24"/>
        </w:rPr>
      </w:pPr>
      <w:r w:rsidRPr="005424C6">
        <w:rPr>
          <w:sz w:val="24"/>
          <w:szCs w:val="24"/>
        </w:rPr>
        <w:t>(наименование тестирующей организации по Уставу)</w:t>
      </w:r>
    </w:p>
    <w:p w:rsidR="005424C6" w:rsidRPr="005424C6" w:rsidRDefault="005424C6" w:rsidP="005424C6">
      <w:pPr>
        <w:spacing w:line="259" w:lineRule="auto"/>
        <w:jc w:val="both"/>
        <w:rPr>
          <w:sz w:val="24"/>
          <w:szCs w:val="24"/>
          <w:lang w:eastAsia="en-US"/>
        </w:rPr>
      </w:pPr>
      <w:r w:rsidRPr="005424C6">
        <w:rPr>
          <w:sz w:val="24"/>
          <w:szCs w:val="24"/>
          <w:lang w:eastAsia="en-US"/>
        </w:rPr>
        <w:t>Адрес: __________________________________________________________________________</w:t>
      </w:r>
    </w:p>
    <w:p w:rsidR="005424C6" w:rsidRPr="005424C6" w:rsidRDefault="005424C6" w:rsidP="005424C6">
      <w:pPr>
        <w:spacing w:line="259" w:lineRule="auto"/>
        <w:jc w:val="both"/>
        <w:rPr>
          <w:sz w:val="24"/>
          <w:szCs w:val="24"/>
          <w:lang w:eastAsia="en-US"/>
        </w:rPr>
      </w:pPr>
      <w:r w:rsidRPr="005424C6">
        <w:rPr>
          <w:sz w:val="24"/>
          <w:szCs w:val="24"/>
          <w:lang w:eastAsia="en-US"/>
        </w:rPr>
        <w:t>________________________________________________________________________________</w:t>
      </w:r>
    </w:p>
    <w:p w:rsidR="005424C6" w:rsidRPr="005424C6" w:rsidRDefault="005424C6" w:rsidP="005424C6">
      <w:pPr>
        <w:spacing w:line="259" w:lineRule="auto"/>
        <w:jc w:val="both"/>
        <w:rPr>
          <w:sz w:val="24"/>
          <w:szCs w:val="24"/>
        </w:rPr>
      </w:pPr>
      <w:r w:rsidRPr="005424C6">
        <w:rPr>
          <w:sz w:val="24"/>
          <w:szCs w:val="24"/>
        </w:rPr>
        <w:t>(адрес тестирующей организации)</w:t>
      </w:r>
    </w:p>
    <w:p w:rsidR="005424C6" w:rsidRPr="005424C6" w:rsidRDefault="005424C6" w:rsidP="005424C6">
      <w:pPr>
        <w:spacing w:line="259" w:lineRule="auto"/>
        <w:jc w:val="both"/>
        <w:rPr>
          <w:b/>
          <w:sz w:val="24"/>
          <w:szCs w:val="24"/>
          <w:lang w:eastAsia="en-US"/>
        </w:rPr>
      </w:pP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Контактные телефоны тестирующей организации: ______________________</w:t>
      </w:r>
      <w:r w:rsidRPr="005424C6">
        <w:rPr>
          <w:sz w:val="24"/>
          <w:szCs w:val="24"/>
          <w:lang w:eastAsia="en-US"/>
        </w:rPr>
        <w:t>___</w:t>
      </w:r>
      <w:r w:rsidRPr="005424C6">
        <w:rPr>
          <w:sz w:val="24"/>
          <w:szCs w:val="24"/>
        </w:rPr>
        <w:t>____________</w:t>
      </w:r>
    </w:p>
    <w:p w:rsidR="005424C6" w:rsidRPr="005424C6" w:rsidRDefault="005424C6" w:rsidP="005424C6">
      <w:pPr>
        <w:widowControl w:val="0"/>
        <w:tabs>
          <w:tab w:val="left" w:pos="0"/>
        </w:tabs>
        <w:autoSpaceDE w:val="0"/>
        <w:autoSpaceDN w:val="0"/>
        <w:adjustRightInd w:val="0"/>
        <w:jc w:val="both"/>
        <w:rPr>
          <w:sz w:val="24"/>
          <w:szCs w:val="24"/>
        </w:rPr>
      </w:pPr>
      <w:r w:rsidRPr="005424C6">
        <w:rPr>
          <w:sz w:val="24"/>
          <w:szCs w:val="24"/>
        </w:rPr>
        <w:t>____________________________________________________________________</w:t>
      </w:r>
      <w:r w:rsidRPr="005424C6">
        <w:rPr>
          <w:sz w:val="24"/>
          <w:szCs w:val="24"/>
          <w:lang w:eastAsia="en-US"/>
        </w:rPr>
        <w:t>___</w:t>
      </w:r>
      <w:r w:rsidRPr="005424C6">
        <w:rPr>
          <w:sz w:val="24"/>
          <w:szCs w:val="24"/>
        </w:rPr>
        <w:t>________.</w:t>
      </w: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Телефон Комитета образования Сосновоборского городского округа: ____________________________________________</w:t>
      </w:r>
      <w:r w:rsidRPr="005424C6">
        <w:rPr>
          <w:sz w:val="24"/>
          <w:szCs w:val="24"/>
          <w:lang w:eastAsia="en-US"/>
        </w:rPr>
        <w:t>___</w:t>
      </w:r>
      <w:r w:rsidRPr="005424C6">
        <w:rPr>
          <w:sz w:val="24"/>
          <w:szCs w:val="24"/>
        </w:rPr>
        <w:t>_________________________________</w:t>
      </w:r>
    </w:p>
    <w:p w:rsidR="005424C6" w:rsidRPr="005424C6" w:rsidRDefault="005424C6" w:rsidP="005424C6">
      <w:pPr>
        <w:spacing w:after="160" w:line="259" w:lineRule="auto"/>
        <w:jc w:val="both"/>
        <w:rPr>
          <w:sz w:val="24"/>
          <w:szCs w:val="24"/>
          <w:lang w:eastAsia="en-US"/>
        </w:rPr>
      </w:pPr>
    </w:p>
    <w:p w:rsidR="005424C6" w:rsidRPr="005424C6" w:rsidRDefault="005424C6" w:rsidP="005424C6">
      <w:pPr>
        <w:widowControl w:val="0"/>
        <w:autoSpaceDE w:val="0"/>
        <w:autoSpaceDN w:val="0"/>
        <w:adjustRightInd w:val="0"/>
        <w:jc w:val="both"/>
        <w:rPr>
          <w:sz w:val="24"/>
          <w:szCs w:val="24"/>
        </w:rPr>
      </w:pPr>
      <w:r w:rsidRPr="005424C6">
        <w:rPr>
          <w:sz w:val="24"/>
          <w:szCs w:val="24"/>
        </w:rPr>
        <w:t>Дата ___________Исполнитель __________________ Подпись _________________</w:t>
      </w:r>
    </w:p>
    <w:p w:rsidR="005424C6" w:rsidRPr="005424C6" w:rsidRDefault="005424C6" w:rsidP="005424C6">
      <w:pPr>
        <w:widowControl w:val="0"/>
        <w:tabs>
          <w:tab w:val="left" w:pos="0"/>
        </w:tabs>
        <w:rPr>
          <w:sz w:val="28"/>
          <w:szCs w:val="28"/>
          <w:lang w:eastAsia="en-US"/>
        </w:rPr>
      </w:pPr>
      <w:r w:rsidRPr="005424C6">
        <w:rPr>
          <w:sz w:val="28"/>
          <w:szCs w:val="28"/>
          <w:lang w:eastAsia="en-US"/>
        </w:rPr>
        <w:t>».</w:t>
      </w:r>
    </w:p>
    <w:p w:rsidR="005424C6" w:rsidRPr="005424C6" w:rsidRDefault="005424C6" w:rsidP="005424C6"/>
    <w:p w:rsidR="005424C6" w:rsidRPr="005424C6" w:rsidRDefault="005424C6" w:rsidP="005424C6">
      <w:pPr>
        <w:jc w:val="right"/>
      </w:pPr>
    </w:p>
    <w:sectPr w:rsidR="005424C6" w:rsidRPr="005424C6" w:rsidSect="003C1BAC">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BE" w:rsidRDefault="007276BE" w:rsidP="00E16E6A">
      <w:r>
        <w:separator/>
      </w:r>
    </w:p>
  </w:endnote>
  <w:endnote w:type="continuationSeparator" w:id="0">
    <w:p w:rsidR="007276BE" w:rsidRDefault="007276BE" w:rsidP="00E1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B2" w:rsidRDefault="00906A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B2" w:rsidRDefault="00906A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B2" w:rsidRDefault="00906A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BE" w:rsidRDefault="007276BE" w:rsidP="00E16E6A">
      <w:r>
        <w:separator/>
      </w:r>
    </w:p>
  </w:footnote>
  <w:footnote w:type="continuationSeparator" w:id="0">
    <w:p w:rsidR="007276BE" w:rsidRDefault="007276BE" w:rsidP="00E1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B2" w:rsidRDefault="00906A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B2" w:rsidRDefault="00906A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B2" w:rsidRDefault="0090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5">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0">
    <w:nsid w:val="19C71704"/>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2705A3"/>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AC52294"/>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0B7E8A"/>
    <w:multiLevelType w:val="hybridMultilevel"/>
    <w:tmpl w:val="CEC4B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4B70E50"/>
    <w:multiLevelType w:val="singleLevel"/>
    <w:tmpl w:val="0419000F"/>
    <w:lvl w:ilvl="0">
      <w:start w:val="1"/>
      <w:numFmt w:val="decimal"/>
      <w:lvlText w:val="%1."/>
      <w:lvlJc w:val="left"/>
      <w:pPr>
        <w:tabs>
          <w:tab w:val="num" w:pos="360"/>
        </w:tabs>
        <w:ind w:left="360" w:hanging="36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2758C"/>
    <w:multiLevelType w:val="hybridMultilevel"/>
    <w:tmpl w:val="7D2C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3">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4">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5">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7">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8840B86"/>
    <w:multiLevelType w:val="multilevel"/>
    <w:tmpl w:val="95F09BEE"/>
    <w:lvl w:ilvl="0">
      <w:start w:val="1"/>
      <w:numFmt w:val="decimal"/>
      <w:lvlText w:val="%1."/>
      <w:lvlJc w:val="left"/>
      <w:pPr>
        <w:ind w:left="720" w:hanging="360"/>
      </w:pPr>
      <w:rPr>
        <w:rFonts w:hint="default"/>
      </w:rPr>
    </w:lvl>
    <w:lvl w:ilvl="1">
      <w:start w:val="6"/>
      <w:numFmt w:val="decimal"/>
      <w:isLgl/>
      <w:lvlText w:val="%1.%2."/>
      <w:lvlJc w:val="left"/>
      <w:pPr>
        <w:ind w:left="1269" w:hanging="840"/>
      </w:pPr>
      <w:rPr>
        <w:rFonts w:hint="default"/>
      </w:rPr>
    </w:lvl>
    <w:lvl w:ilvl="2">
      <w:start w:val="2"/>
      <w:numFmt w:val="decimal"/>
      <w:isLgl/>
      <w:lvlText w:val="%1.%2.%3."/>
      <w:lvlJc w:val="left"/>
      <w:pPr>
        <w:ind w:left="1338" w:hanging="840"/>
      </w:pPr>
      <w:rPr>
        <w:rFonts w:hint="default"/>
      </w:rPr>
    </w:lvl>
    <w:lvl w:ilvl="3">
      <w:start w:val="2"/>
      <w:numFmt w:val="decimal"/>
      <w:isLgl/>
      <w:lvlText w:val="%1.%2.%3.%4."/>
      <w:lvlJc w:val="left"/>
      <w:pPr>
        <w:ind w:left="1407" w:hanging="84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29">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C4578B"/>
    <w:multiLevelType w:val="multilevel"/>
    <w:tmpl w:val="84460B0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8">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D811F0"/>
    <w:multiLevelType w:val="hybridMultilevel"/>
    <w:tmpl w:val="CE9E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35"/>
  </w:num>
  <w:num w:numId="4">
    <w:abstractNumId w:val="4"/>
  </w:num>
  <w:num w:numId="5">
    <w:abstractNumId w:val="32"/>
  </w:num>
  <w:num w:numId="6">
    <w:abstractNumId w:val="30"/>
  </w:num>
  <w:num w:numId="7">
    <w:abstractNumId w:val="0"/>
  </w:num>
  <w:num w:numId="8">
    <w:abstractNumId w:val="24"/>
  </w:num>
  <w:num w:numId="9">
    <w:abstractNumId w:val="7"/>
  </w:num>
  <w:num w:numId="10">
    <w:abstractNumId w:val="5"/>
  </w:num>
  <w:num w:numId="11">
    <w:abstractNumId w:val="29"/>
  </w:num>
  <w:num w:numId="12">
    <w:abstractNumId w:val="37"/>
  </w:num>
  <w:num w:numId="13">
    <w:abstractNumId w:val="23"/>
  </w:num>
  <w:num w:numId="14">
    <w:abstractNumId w:val="25"/>
  </w:num>
  <w:num w:numId="15">
    <w:abstractNumId w:val="22"/>
  </w:num>
  <w:num w:numId="16">
    <w:abstractNumId w:val="1"/>
  </w:num>
  <w:num w:numId="17">
    <w:abstractNumId w:val="36"/>
  </w:num>
  <w:num w:numId="18">
    <w:abstractNumId w:val="2"/>
  </w:num>
  <w:num w:numId="19">
    <w:abstractNumId w:val="8"/>
  </w:num>
  <w:num w:numId="20">
    <w:abstractNumId w:val="9"/>
  </w:num>
  <w:num w:numId="21">
    <w:abstractNumId w:val="26"/>
  </w:num>
  <w:num w:numId="22">
    <w:abstractNumId w:val="19"/>
  </w:num>
  <w:num w:numId="23">
    <w:abstractNumId w:val="6"/>
  </w:num>
  <w:num w:numId="24">
    <w:abstractNumId w:val="27"/>
  </w:num>
  <w:num w:numId="25">
    <w:abstractNumId w:val="31"/>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3"/>
  </w:num>
  <w:num w:numId="30">
    <w:abstractNumId w:val="33"/>
  </w:num>
  <w:num w:numId="31">
    <w:abstractNumId w:val="15"/>
  </w:num>
  <w:num w:numId="32">
    <w:abstractNumId w:val="14"/>
  </w:num>
  <w:num w:numId="33">
    <w:abstractNumId w:val="28"/>
  </w:num>
  <w:num w:numId="34">
    <w:abstractNumId w:val="39"/>
  </w:num>
  <w:num w:numId="35">
    <w:abstractNumId w:val="16"/>
  </w:num>
  <w:num w:numId="36">
    <w:abstractNumId w:val="11"/>
  </w:num>
  <w:num w:numId="37">
    <w:abstractNumId w:val="34"/>
  </w:num>
  <w:num w:numId="38">
    <w:abstractNumId w:val="10"/>
  </w:num>
  <w:num w:numId="39">
    <w:abstractNumId w:val="12"/>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002b5d9-ea8e-48f4-8d0d-f564087222b1"/>
  </w:docVars>
  <w:rsids>
    <w:rsidRoot w:val="00E16E6A"/>
    <w:rsid w:val="00012BB8"/>
    <w:rsid w:val="000230E3"/>
    <w:rsid w:val="00033AE6"/>
    <w:rsid w:val="00041104"/>
    <w:rsid w:val="00055FA4"/>
    <w:rsid w:val="00057AB4"/>
    <w:rsid w:val="00061FBC"/>
    <w:rsid w:val="0008205E"/>
    <w:rsid w:val="000B0B5B"/>
    <w:rsid w:val="000B5F3D"/>
    <w:rsid w:val="000D3A9E"/>
    <w:rsid w:val="000F26AA"/>
    <w:rsid w:val="0010357A"/>
    <w:rsid w:val="00112EE3"/>
    <w:rsid w:val="00115131"/>
    <w:rsid w:val="00124ABE"/>
    <w:rsid w:val="0014354D"/>
    <w:rsid w:val="00152546"/>
    <w:rsid w:val="00161205"/>
    <w:rsid w:val="001639F5"/>
    <w:rsid w:val="001860A0"/>
    <w:rsid w:val="001D029E"/>
    <w:rsid w:val="001D0766"/>
    <w:rsid w:val="00206E8A"/>
    <w:rsid w:val="00207A5B"/>
    <w:rsid w:val="0021679A"/>
    <w:rsid w:val="00222A92"/>
    <w:rsid w:val="00222B38"/>
    <w:rsid w:val="00244014"/>
    <w:rsid w:val="002B5CAE"/>
    <w:rsid w:val="002B666D"/>
    <w:rsid w:val="002C40DC"/>
    <w:rsid w:val="002E06BA"/>
    <w:rsid w:val="002E24E2"/>
    <w:rsid w:val="003135E2"/>
    <w:rsid w:val="0032555B"/>
    <w:rsid w:val="003669CE"/>
    <w:rsid w:val="003A5B51"/>
    <w:rsid w:val="003B6065"/>
    <w:rsid w:val="003C073C"/>
    <w:rsid w:val="003C1BAC"/>
    <w:rsid w:val="003C4698"/>
    <w:rsid w:val="003C4AD1"/>
    <w:rsid w:val="003F0629"/>
    <w:rsid w:val="0040422C"/>
    <w:rsid w:val="00440581"/>
    <w:rsid w:val="00470D2D"/>
    <w:rsid w:val="00484BF5"/>
    <w:rsid w:val="004D48F8"/>
    <w:rsid w:val="004E4190"/>
    <w:rsid w:val="004F4405"/>
    <w:rsid w:val="00501B8C"/>
    <w:rsid w:val="00502B04"/>
    <w:rsid w:val="00515AAE"/>
    <w:rsid w:val="005424C6"/>
    <w:rsid w:val="005425F4"/>
    <w:rsid w:val="0054739C"/>
    <w:rsid w:val="00551F43"/>
    <w:rsid w:val="005521C7"/>
    <w:rsid w:val="00581341"/>
    <w:rsid w:val="005841EC"/>
    <w:rsid w:val="00593C63"/>
    <w:rsid w:val="005A3BC9"/>
    <w:rsid w:val="005A51CA"/>
    <w:rsid w:val="005B1935"/>
    <w:rsid w:val="005D0180"/>
    <w:rsid w:val="005E1865"/>
    <w:rsid w:val="00621A73"/>
    <w:rsid w:val="006277FC"/>
    <w:rsid w:val="0065584E"/>
    <w:rsid w:val="00675C6F"/>
    <w:rsid w:val="00683392"/>
    <w:rsid w:val="00684320"/>
    <w:rsid w:val="006A14FE"/>
    <w:rsid w:val="006A6C22"/>
    <w:rsid w:val="006B1D5B"/>
    <w:rsid w:val="006B400D"/>
    <w:rsid w:val="006D0EF2"/>
    <w:rsid w:val="006D3233"/>
    <w:rsid w:val="006D3ABC"/>
    <w:rsid w:val="006F2C51"/>
    <w:rsid w:val="006F3886"/>
    <w:rsid w:val="007158B7"/>
    <w:rsid w:val="0071788D"/>
    <w:rsid w:val="007222FE"/>
    <w:rsid w:val="00723B7C"/>
    <w:rsid w:val="007276BE"/>
    <w:rsid w:val="007362DD"/>
    <w:rsid w:val="0075347A"/>
    <w:rsid w:val="00766982"/>
    <w:rsid w:val="0078272A"/>
    <w:rsid w:val="007A2EEF"/>
    <w:rsid w:val="007A54EC"/>
    <w:rsid w:val="007B2BB7"/>
    <w:rsid w:val="007C2A90"/>
    <w:rsid w:val="007D0EA8"/>
    <w:rsid w:val="007E321A"/>
    <w:rsid w:val="00805F1E"/>
    <w:rsid w:val="008100C7"/>
    <w:rsid w:val="00814386"/>
    <w:rsid w:val="00821021"/>
    <w:rsid w:val="0084000B"/>
    <w:rsid w:val="008554B1"/>
    <w:rsid w:val="0086142F"/>
    <w:rsid w:val="0088303D"/>
    <w:rsid w:val="008B74AE"/>
    <w:rsid w:val="008D33EF"/>
    <w:rsid w:val="008D3CCB"/>
    <w:rsid w:val="008D5DB7"/>
    <w:rsid w:val="008D6D04"/>
    <w:rsid w:val="008E6448"/>
    <w:rsid w:val="008F7558"/>
    <w:rsid w:val="00906AB2"/>
    <w:rsid w:val="00911CBC"/>
    <w:rsid w:val="00911E52"/>
    <w:rsid w:val="00917BF1"/>
    <w:rsid w:val="00941FC4"/>
    <w:rsid w:val="0094421A"/>
    <w:rsid w:val="009650DA"/>
    <w:rsid w:val="00965960"/>
    <w:rsid w:val="00982618"/>
    <w:rsid w:val="0098408B"/>
    <w:rsid w:val="00984C63"/>
    <w:rsid w:val="00986B56"/>
    <w:rsid w:val="00991B91"/>
    <w:rsid w:val="009B5442"/>
    <w:rsid w:val="009C0DD1"/>
    <w:rsid w:val="009C21FC"/>
    <w:rsid w:val="009C288F"/>
    <w:rsid w:val="009E2C1E"/>
    <w:rsid w:val="009F3D19"/>
    <w:rsid w:val="00A60AF3"/>
    <w:rsid w:val="00A73C48"/>
    <w:rsid w:val="00A907ED"/>
    <w:rsid w:val="00A94C82"/>
    <w:rsid w:val="00AA10E6"/>
    <w:rsid w:val="00AA1779"/>
    <w:rsid w:val="00AF00F9"/>
    <w:rsid w:val="00AF1CB9"/>
    <w:rsid w:val="00B03DC4"/>
    <w:rsid w:val="00B0792A"/>
    <w:rsid w:val="00B1380E"/>
    <w:rsid w:val="00B22300"/>
    <w:rsid w:val="00B4728B"/>
    <w:rsid w:val="00B774FA"/>
    <w:rsid w:val="00B9421C"/>
    <w:rsid w:val="00BA5BEE"/>
    <w:rsid w:val="00BC62EF"/>
    <w:rsid w:val="00BE023A"/>
    <w:rsid w:val="00BE11B1"/>
    <w:rsid w:val="00BF45AB"/>
    <w:rsid w:val="00C05F6E"/>
    <w:rsid w:val="00C06573"/>
    <w:rsid w:val="00C36BD0"/>
    <w:rsid w:val="00C67E2C"/>
    <w:rsid w:val="00C90755"/>
    <w:rsid w:val="00CB238F"/>
    <w:rsid w:val="00CC6781"/>
    <w:rsid w:val="00CD2109"/>
    <w:rsid w:val="00CE1515"/>
    <w:rsid w:val="00CF09E7"/>
    <w:rsid w:val="00CF44EE"/>
    <w:rsid w:val="00D05379"/>
    <w:rsid w:val="00D10981"/>
    <w:rsid w:val="00D2090E"/>
    <w:rsid w:val="00D340BD"/>
    <w:rsid w:val="00D6009D"/>
    <w:rsid w:val="00D71842"/>
    <w:rsid w:val="00DA5A23"/>
    <w:rsid w:val="00DA72CC"/>
    <w:rsid w:val="00E00477"/>
    <w:rsid w:val="00E02FB0"/>
    <w:rsid w:val="00E047A5"/>
    <w:rsid w:val="00E16E6A"/>
    <w:rsid w:val="00E30882"/>
    <w:rsid w:val="00E32CD4"/>
    <w:rsid w:val="00E4356E"/>
    <w:rsid w:val="00E54186"/>
    <w:rsid w:val="00E72E8D"/>
    <w:rsid w:val="00E76055"/>
    <w:rsid w:val="00E96878"/>
    <w:rsid w:val="00EA1CBD"/>
    <w:rsid w:val="00EA6E36"/>
    <w:rsid w:val="00EA7161"/>
    <w:rsid w:val="00EB7828"/>
    <w:rsid w:val="00EC0342"/>
    <w:rsid w:val="00EC1329"/>
    <w:rsid w:val="00ED74E4"/>
    <w:rsid w:val="00EE2D04"/>
    <w:rsid w:val="00EE30B6"/>
    <w:rsid w:val="00EE389E"/>
    <w:rsid w:val="00EF25CE"/>
    <w:rsid w:val="00EF6872"/>
    <w:rsid w:val="00F00BAF"/>
    <w:rsid w:val="00F060C5"/>
    <w:rsid w:val="00F37141"/>
    <w:rsid w:val="00F52D90"/>
    <w:rsid w:val="00F8167C"/>
    <w:rsid w:val="00F87155"/>
    <w:rsid w:val="00F87B65"/>
    <w:rsid w:val="00F93947"/>
    <w:rsid w:val="00FA05D4"/>
    <w:rsid w:val="00FC214E"/>
    <w:rsid w:val="00FD030C"/>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6E6A"/>
    <w:pPr>
      <w:keepNext/>
      <w:ind w:firstLine="4536"/>
      <w:outlineLvl w:val="0"/>
    </w:pPr>
    <w:rPr>
      <w:sz w:val="28"/>
    </w:rPr>
  </w:style>
  <w:style w:type="paragraph" w:styleId="2">
    <w:name w:val="heading 2"/>
    <w:basedOn w:val="a"/>
    <w:next w:val="a"/>
    <w:link w:val="20"/>
    <w:uiPriority w:val="9"/>
    <w:qFormat/>
    <w:rsid w:val="00E16E6A"/>
    <w:pPr>
      <w:keepNext/>
      <w:jc w:val="center"/>
      <w:outlineLvl w:val="1"/>
    </w:pPr>
    <w:rPr>
      <w:b/>
      <w:sz w:val="24"/>
    </w:rPr>
  </w:style>
  <w:style w:type="paragraph" w:styleId="3">
    <w:name w:val="heading 3"/>
    <w:basedOn w:val="a"/>
    <w:next w:val="a"/>
    <w:link w:val="30"/>
    <w:uiPriority w:val="9"/>
    <w:qFormat/>
    <w:rsid w:val="00E16E6A"/>
    <w:pPr>
      <w:keepNext/>
      <w:jc w:val="center"/>
      <w:outlineLvl w:val="2"/>
    </w:pPr>
    <w:rPr>
      <w:b/>
      <w:caps/>
      <w:spacing w:val="20"/>
      <w:sz w:val="32"/>
    </w:rPr>
  </w:style>
  <w:style w:type="paragraph" w:styleId="5">
    <w:name w:val="heading 5"/>
    <w:basedOn w:val="a"/>
    <w:next w:val="a"/>
    <w:link w:val="50"/>
    <w:qFormat/>
    <w:rsid w:val="00E16E6A"/>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E6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16E6A"/>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E16E6A"/>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16E6A"/>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E16E6A"/>
    <w:pPr>
      <w:tabs>
        <w:tab w:val="center" w:pos="4677"/>
        <w:tab w:val="right" w:pos="9355"/>
      </w:tabs>
    </w:pPr>
  </w:style>
  <w:style w:type="character" w:customStyle="1" w:styleId="a4">
    <w:name w:val="Верхний колонтитул Знак"/>
    <w:basedOn w:val="a0"/>
    <w:link w:val="a3"/>
    <w:uiPriority w:val="99"/>
    <w:rsid w:val="00E16E6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6E6A"/>
    <w:pPr>
      <w:tabs>
        <w:tab w:val="center" w:pos="4677"/>
        <w:tab w:val="right" w:pos="9355"/>
      </w:tabs>
    </w:pPr>
  </w:style>
  <w:style w:type="character" w:customStyle="1" w:styleId="a6">
    <w:name w:val="Нижний колонтитул Знак"/>
    <w:basedOn w:val="a0"/>
    <w:link w:val="a5"/>
    <w:uiPriority w:val="99"/>
    <w:rsid w:val="00E16E6A"/>
    <w:rPr>
      <w:rFonts w:ascii="Times New Roman" w:eastAsia="Times New Roman" w:hAnsi="Times New Roman" w:cs="Times New Roman"/>
      <w:sz w:val="20"/>
      <w:szCs w:val="20"/>
      <w:lang w:eastAsia="ru-RU"/>
    </w:rPr>
  </w:style>
  <w:style w:type="paragraph" w:customStyle="1" w:styleId="a7">
    <w:name w:val="Название проектного документа"/>
    <w:basedOn w:val="a"/>
    <w:rsid w:val="00E16E6A"/>
    <w:pPr>
      <w:widowControl w:val="0"/>
      <w:ind w:left="1701"/>
      <w:jc w:val="center"/>
    </w:pPr>
    <w:rPr>
      <w:rFonts w:ascii="Arial" w:hAnsi="Arial" w:cs="Arial"/>
      <w:b/>
      <w:bCs/>
      <w:color w:val="000080"/>
      <w:sz w:val="32"/>
    </w:rPr>
  </w:style>
  <w:style w:type="paragraph" w:styleId="a8">
    <w:name w:val="List Paragraph"/>
    <w:basedOn w:val="a"/>
    <w:link w:val="a9"/>
    <w:qFormat/>
    <w:rsid w:val="00E16E6A"/>
    <w:pPr>
      <w:spacing w:line="360" w:lineRule="auto"/>
      <w:ind w:firstLine="709"/>
      <w:jc w:val="both"/>
    </w:pPr>
    <w:rPr>
      <w:sz w:val="26"/>
    </w:rPr>
  </w:style>
  <w:style w:type="character" w:customStyle="1" w:styleId="a9">
    <w:name w:val="Абзац списка Знак"/>
    <w:link w:val="a8"/>
    <w:locked/>
    <w:rsid w:val="00E16E6A"/>
    <w:rPr>
      <w:rFonts w:ascii="Times New Roman" w:eastAsia="Times New Roman" w:hAnsi="Times New Roman" w:cs="Times New Roman"/>
      <w:sz w:val="26"/>
      <w:szCs w:val="20"/>
      <w:lang w:eastAsia="ru-RU"/>
    </w:rPr>
  </w:style>
  <w:style w:type="paragraph" w:customStyle="1" w:styleId="ConsPlusNormal">
    <w:name w:val="ConsPlusNormal"/>
    <w:rsid w:val="00E16E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E16E6A"/>
    <w:rPr>
      <w:color w:val="0000FF"/>
      <w:u w:val="single"/>
    </w:rPr>
  </w:style>
  <w:style w:type="paragraph" w:customStyle="1" w:styleId="p2">
    <w:name w:val="p2"/>
    <w:basedOn w:val="a"/>
    <w:rsid w:val="00E16E6A"/>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b">
    <w:name w:val="Normal (Web)"/>
    <w:basedOn w:val="a"/>
    <w:unhideWhenUsed/>
    <w:rsid w:val="00E16E6A"/>
    <w:pPr>
      <w:spacing w:before="100" w:beforeAutospacing="1" w:after="100" w:afterAutospacing="1"/>
    </w:pPr>
    <w:rPr>
      <w:sz w:val="24"/>
      <w:szCs w:val="24"/>
    </w:rPr>
  </w:style>
  <w:style w:type="character" w:styleId="ac">
    <w:name w:val="annotation reference"/>
    <w:uiPriority w:val="99"/>
    <w:semiHidden/>
    <w:unhideWhenUsed/>
    <w:rsid w:val="00E16E6A"/>
    <w:rPr>
      <w:sz w:val="16"/>
      <w:szCs w:val="16"/>
    </w:rPr>
  </w:style>
  <w:style w:type="paragraph" w:styleId="ad">
    <w:name w:val="annotation text"/>
    <w:basedOn w:val="a"/>
    <w:link w:val="ae"/>
    <w:uiPriority w:val="99"/>
    <w:semiHidden/>
    <w:unhideWhenUsed/>
    <w:rsid w:val="00E16E6A"/>
    <w:pPr>
      <w:ind w:firstLine="709"/>
      <w:jc w:val="both"/>
    </w:pPr>
  </w:style>
  <w:style w:type="character" w:customStyle="1" w:styleId="ae">
    <w:name w:val="Текст примечания Знак"/>
    <w:basedOn w:val="a0"/>
    <w:link w:val="ad"/>
    <w:uiPriority w:val="99"/>
    <w:semiHidden/>
    <w:rsid w:val="00E16E6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16E6A"/>
    <w:rPr>
      <w:b/>
      <w:bCs/>
    </w:rPr>
  </w:style>
  <w:style w:type="character" w:customStyle="1" w:styleId="af0">
    <w:name w:val="Тема примечания Знак"/>
    <w:basedOn w:val="ae"/>
    <w:link w:val="af"/>
    <w:uiPriority w:val="99"/>
    <w:semiHidden/>
    <w:rsid w:val="00E16E6A"/>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E16E6A"/>
    <w:pPr>
      <w:ind w:firstLine="709"/>
      <w:jc w:val="both"/>
    </w:pPr>
    <w:rPr>
      <w:rFonts w:ascii="Segoe UI" w:hAnsi="Segoe UI"/>
      <w:sz w:val="18"/>
      <w:szCs w:val="18"/>
    </w:rPr>
  </w:style>
  <w:style w:type="character" w:customStyle="1" w:styleId="af2">
    <w:name w:val="Текст выноски Знак"/>
    <w:basedOn w:val="a0"/>
    <w:link w:val="af1"/>
    <w:uiPriority w:val="99"/>
    <w:semiHidden/>
    <w:rsid w:val="00E16E6A"/>
    <w:rPr>
      <w:rFonts w:ascii="Segoe UI" w:eastAsia="Times New Roman" w:hAnsi="Segoe UI" w:cs="Times New Roman"/>
      <w:sz w:val="18"/>
      <w:szCs w:val="18"/>
      <w:lang w:eastAsia="ru-RU"/>
    </w:rPr>
  </w:style>
  <w:style w:type="paragraph" w:styleId="21">
    <w:name w:val="Body Text 2"/>
    <w:basedOn w:val="a"/>
    <w:link w:val="22"/>
    <w:rsid w:val="00E16E6A"/>
    <w:pPr>
      <w:spacing w:after="120" w:line="480" w:lineRule="auto"/>
    </w:pPr>
    <w:rPr>
      <w:sz w:val="24"/>
      <w:szCs w:val="24"/>
    </w:rPr>
  </w:style>
  <w:style w:type="character" w:customStyle="1" w:styleId="22">
    <w:name w:val="Основной текст 2 Знак"/>
    <w:basedOn w:val="a0"/>
    <w:link w:val="21"/>
    <w:rsid w:val="00E16E6A"/>
    <w:rPr>
      <w:rFonts w:ascii="Times New Roman" w:eastAsia="Times New Roman" w:hAnsi="Times New Roman" w:cs="Times New Roman"/>
      <w:sz w:val="24"/>
      <w:szCs w:val="24"/>
      <w:lang w:eastAsia="ru-RU"/>
    </w:rPr>
  </w:style>
  <w:style w:type="paragraph" w:customStyle="1" w:styleId="af3">
    <w:name w:val="Метод Обычный"/>
    <w:basedOn w:val="a"/>
    <w:link w:val="af4"/>
    <w:qFormat/>
    <w:rsid w:val="00E16E6A"/>
    <w:pPr>
      <w:spacing w:after="60"/>
      <w:ind w:firstLine="709"/>
      <w:jc w:val="both"/>
    </w:pPr>
    <w:rPr>
      <w:rFonts w:eastAsia="Calibri"/>
      <w:sz w:val="28"/>
      <w:szCs w:val="26"/>
    </w:rPr>
  </w:style>
  <w:style w:type="character" w:customStyle="1" w:styleId="af4">
    <w:name w:val="Метод Обычный Знак"/>
    <w:link w:val="af3"/>
    <w:rsid w:val="00E16E6A"/>
    <w:rPr>
      <w:rFonts w:ascii="Times New Roman" w:eastAsia="Calibri" w:hAnsi="Times New Roman" w:cs="Times New Roman"/>
      <w:sz w:val="28"/>
      <w:szCs w:val="26"/>
      <w:lang w:eastAsia="ru-RU"/>
    </w:rPr>
  </w:style>
  <w:style w:type="paragraph" w:customStyle="1" w:styleId="FORMATTEXT">
    <w:name w:val=".FORMATTEXT"/>
    <w:rsid w:val="00E16E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6">
    <w:name w:val="s6"/>
    <w:basedOn w:val="a0"/>
    <w:rsid w:val="00E16E6A"/>
  </w:style>
  <w:style w:type="paragraph" w:styleId="af5">
    <w:name w:val="toa heading"/>
    <w:basedOn w:val="a"/>
    <w:next w:val="a"/>
    <w:uiPriority w:val="99"/>
    <w:semiHidden/>
    <w:unhideWhenUsed/>
    <w:rsid w:val="00E16E6A"/>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E16E6A"/>
    <w:rPr>
      <w:color w:val="954F72"/>
      <w:u w:val="single"/>
    </w:rPr>
  </w:style>
  <w:style w:type="paragraph" w:customStyle="1" w:styleId="ConsPlusNonformat">
    <w:name w:val="ConsPlusNonformat"/>
    <w:rsid w:val="00E16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rsid w:val="00E16E6A"/>
  </w:style>
  <w:style w:type="character" w:customStyle="1" w:styleId="af8">
    <w:name w:val="Текст сноски Знак"/>
    <w:basedOn w:val="a0"/>
    <w:link w:val="af7"/>
    <w:rsid w:val="00E16E6A"/>
    <w:rPr>
      <w:rFonts w:ascii="Times New Roman" w:eastAsia="Times New Roman" w:hAnsi="Times New Roman" w:cs="Times New Roman"/>
      <w:sz w:val="20"/>
      <w:szCs w:val="20"/>
      <w:lang w:eastAsia="ru-RU"/>
    </w:rPr>
  </w:style>
  <w:style w:type="character" w:styleId="af9">
    <w:name w:val="footnote reference"/>
    <w:rsid w:val="00E16E6A"/>
    <w:rPr>
      <w:vertAlign w:val="superscript"/>
    </w:rPr>
  </w:style>
  <w:style w:type="paragraph" w:styleId="afa">
    <w:name w:val="Title"/>
    <w:basedOn w:val="a"/>
    <w:link w:val="afb"/>
    <w:uiPriority w:val="99"/>
    <w:qFormat/>
    <w:rsid w:val="00E16E6A"/>
    <w:pPr>
      <w:jc w:val="center"/>
    </w:pPr>
    <w:rPr>
      <w:sz w:val="28"/>
      <w:szCs w:val="24"/>
    </w:rPr>
  </w:style>
  <w:style w:type="character" w:customStyle="1" w:styleId="afb">
    <w:name w:val="Название Знак"/>
    <w:basedOn w:val="a0"/>
    <w:link w:val="afa"/>
    <w:uiPriority w:val="99"/>
    <w:rsid w:val="00E16E6A"/>
    <w:rPr>
      <w:rFonts w:ascii="Times New Roman" w:eastAsia="Times New Roman" w:hAnsi="Times New Roman" w:cs="Times New Roman"/>
      <w:sz w:val="28"/>
      <w:szCs w:val="24"/>
      <w:lang w:eastAsia="ru-RU"/>
    </w:rPr>
  </w:style>
  <w:style w:type="table" w:styleId="afc">
    <w:name w:val="Table Grid"/>
    <w:basedOn w:val="a1"/>
    <w:uiPriority w:val="39"/>
    <w:rsid w:val="00E16E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16E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d">
    <w:name w:val="Emphasis"/>
    <w:uiPriority w:val="20"/>
    <w:qFormat/>
    <w:rsid w:val="00E16E6A"/>
    <w:rPr>
      <w:i/>
      <w:iCs/>
    </w:rPr>
  </w:style>
  <w:style w:type="paragraph" w:customStyle="1" w:styleId="headertext">
    <w:name w:val="headertext"/>
    <w:uiPriority w:val="99"/>
    <w:rsid w:val="00E16E6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E16E6A"/>
    <w:pPr>
      <w:widowControl w:val="0"/>
      <w:autoSpaceDE w:val="0"/>
      <w:autoSpaceDN w:val="0"/>
      <w:adjustRightInd w:val="0"/>
      <w:spacing w:before="120" w:after="0" w:line="240" w:lineRule="auto"/>
      <w:ind w:left="400" w:hanging="420"/>
    </w:pPr>
    <w:rPr>
      <w:rFonts w:ascii="Calibri" w:eastAsia="Times New Roman" w:hAnsi="Calibri" w:cs="Times New Roman"/>
      <w:sz w:val="28"/>
      <w:szCs w:val="28"/>
      <w:lang w:eastAsia="ru-RU"/>
    </w:rPr>
  </w:style>
  <w:style w:type="paragraph" w:styleId="afe">
    <w:name w:val="Body Text"/>
    <w:basedOn w:val="a"/>
    <w:link w:val="aff"/>
    <w:uiPriority w:val="99"/>
    <w:semiHidden/>
    <w:unhideWhenUsed/>
    <w:rsid w:val="00E16E6A"/>
    <w:pPr>
      <w:spacing w:after="120" w:line="360" w:lineRule="auto"/>
      <w:ind w:firstLine="709"/>
      <w:jc w:val="both"/>
    </w:pPr>
    <w:rPr>
      <w:sz w:val="26"/>
      <w:szCs w:val="22"/>
    </w:rPr>
  </w:style>
  <w:style w:type="character" w:customStyle="1" w:styleId="aff">
    <w:name w:val="Основной текст Знак"/>
    <w:basedOn w:val="a0"/>
    <w:link w:val="afe"/>
    <w:uiPriority w:val="99"/>
    <w:semiHidden/>
    <w:rsid w:val="00E16E6A"/>
    <w:rPr>
      <w:rFonts w:ascii="Times New Roman" w:eastAsia="Times New Roman" w:hAnsi="Times New Roman" w:cs="Times New Roman"/>
      <w:sz w:val="26"/>
      <w:lang w:eastAsia="ru-RU"/>
    </w:rPr>
  </w:style>
  <w:style w:type="paragraph" w:customStyle="1" w:styleId="11">
    <w:name w:val="Без интервала1"/>
    <w:rsid w:val="00E16E6A"/>
    <w:pPr>
      <w:spacing w:after="0" w:line="240" w:lineRule="auto"/>
    </w:pPr>
    <w:rPr>
      <w:rFonts w:ascii="Century Schoolbook" w:eastAsia="Times New Roman" w:hAnsi="Century Schoolbook" w:cs="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6E6A"/>
    <w:pPr>
      <w:keepNext/>
      <w:ind w:firstLine="4536"/>
      <w:outlineLvl w:val="0"/>
    </w:pPr>
    <w:rPr>
      <w:sz w:val="28"/>
    </w:rPr>
  </w:style>
  <w:style w:type="paragraph" w:styleId="2">
    <w:name w:val="heading 2"/>
    <w:basedOn w:val="a"/>
    <w:next w:val="a"/>
    <w:link w:val="20"/>
    <w:uiPriority w:val="9"/>
    <w:qFormat/>
    <w:rsid w:val="00E16E6A"/>
    <w:pPr>
      <w:keepNext/>
      <w:jc w:val="center"/>
      <w:outlineLvl w:val="1"/>
    </w:pPr>
    <w:rPr>
      <w:b/>
      <w:sz w:val="24"/>
    </w:rPr>
  </w:style>
  <w:style w:type="paragraph" w:styleId="3">
    <w:name w:val="heading 3"/>
    <w:basedOn w:val="a"/>
    <w:next w:val="a"/>
    <w:link w:val="30"/>
    <w:uiPriority w:val="9"/>
    <w:qFormat/>
    <w:rsid w:val="00E16E6A"/>
    <w:pPr>
      <w:keepNext/>
      <w:jc w:val="center"/>
      <w:outlineLvl w:val="2"/>
    </w:pPr>
    <w:rPr>
      <w:b/>
      <w:caps/>
      <w:spacing w:val="20"/>
      <w:sz w:val="32"/>
    </w:rPr>
  </w:style>
  <w:style w:type="paragraph" w:styleId="5">
    <w:name w:val="heading 5"/>
    <w:basedOn w:val="a"/>
    <w:next w:val="a"/>
    <w:link w:val="50"/>
    <w:qFormat/>
    <w:rsid w:val="00E16E6A"/>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E6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16E6A"/>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E16E6A"/>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16E6A"/>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E16E6A"/>
    <w:pPr>
      <w:tabs>
        <w:tab w:val="center" w:pos="4677"/>
        <w:tab w:val="right" w:pos="9355"/>
      </w:tabs>
    </w:pPr>
  </w:style>
  <w:style w:type="character" w:customStyle="1" w:styleId="a4">
    <w:name w:val="Верхний колонтитул Знак"/>
    <w:basedOn w:val="a0"/>
    <w:link w:val="a3"/>
    <w:uiPriority w:val="99"/>
    <w:rsid w:val="00E16E6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6E6A"/>
    <w:pPr>
      <w:tabs>
        <w:tab w:val="center" w:pos="4677"/>
        <w:tab w:val="right" w:pos="9355"/>
      </w:tabs>
    </w:pPr>
  </w:style>
  <w:style w:type="character" w:customStyle="1" w:styleId="a6">
    <w:name w:val="Нижний колонтитул Знак"/>
    <w:basedOn w:val="a0"/>
    <w:link w:val="a5"/>
    <w:uiPriority w:val="99"/>
    <w:rsid w:val="00E16E6A"/>
    <w:rPr>
      <w:rFonts w:ascii="Times New Roman" w:eastAsia="Times New Roman" w:hAnsi="Times New Roman" w:cs="Times New Roman"/>
      <w:sz w:val="20"/>
      <w:szCs w:val="20"/>
      <w:lang w:eastAsia="ru-RU"/>
    </w:rPr>
  </w:style>
  <w:style w:type="paragraph" w:customStyle="1" w:styleId="a7">
    <w:name w:val="Название проектного документа"/>
    <w:basedOn w:val="a"/>
    <w:rsid w:val="00E16E6A"/>
    <w:pPr>
      <w:widowControl w:val="0"/>
      <w:ind w:left="1701"/>
      <w:jc w:val="center"/>
    </w:pPr>
    <w:rPr>
      <w:rFonts w:ascii="Arial" w:hAnsi="Arial" w:cs="Arial"/>
      <w:b/>
      <w:bCs/>
      <w:color w:val="000080"/>
      <w:sz w:val="32"/>
    </w:rPr>
  </w:style>
  <w:style w:type="paragraph" w:styleId="a8">
    <w:name w:val="List Paragraph"/>
    <w:basedOn w:val="a"/>
    <w:link w:val="a9"/>
    <w:qFormat/>
    <w:rsid w:val="00E16E6A"/>
    <w:pPr>
      <w:spacing w:line="360" w:lineRule="auto"/>
      <w:ind w:firstLine="709"/>
      <w:jc w:val="both"/>
    </w:pPr>
    <w:rPr>
      <w:sz w:val="26"/>
    </w:rPr>
  </w:style>
  <w:style w:type="character" w:customStyle="1" w:styleId="a9">
    <w:name w:val="Абзац списка Знак"/>
    <w:link w:val="a8"/>
    <w:locked/>
    <w:rsid w:val="00E16E6A"/>
    <w:rPr>
      <w:rFonts w:ascii="Times New Roman" w:eastAsia="Times New Roman" w:hAnsi="Times New Roman" w:cs="Times New Roman"/>
      <w:sz w:val="26"/>
      <w:szCs w:val="20"/>
      <w:lang w:eastAsia="ru-RU"/>
    </w:rPr>
  </w:style>
  <w:style w:type="paragraph" w:customStyle="1" w:styleId="ConsPlusNormal">
    <w:name w:val="ConsPlusNormal"/>
    <w:rsid w:val="00E16E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E16E6A"/>
    <w:rPr>
      <w:color w:val="0000FF"/>
      <w:u w:val="single"/>
    </w:rPr>
  </w:style>
  <w:style w:type="paragraph" w:customStyle="1" w:styleId="p2">
    <w:name w:val="p2"/>
    <w:basedOn w:val="a"/>
    <w:rsid w:val="00E16E6A"/>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b">
    <w:name w:val="Normal (Web)"/>
    <w:basedOn w:val="a"/>
    <w:unhideWhenUsed/>
    <w:rsid w:val="00E16E6A"/>
    <w:pPr>
      <w:spacing w:before="100" w:beforeAutospacing="1" w:after="100" w:afterAutospacing="1"/>
    </w:pPr>
    <w:rPr>
      <w:sz w:val="24"/>
      <w:szCs w:val="24"/>
    </w:rPr>
  </w:style>
  <w:style w:type="character" w:styleId="ac">
    <w:name w:val="annotation reference"/>
    <w:uiPriority w:val="99"/>
    <w:semiHidden/>
    <w:unhideWhenUsed/>
    <w:rsid w:val="00E16E6A"/>
    <w:rPr>
      <w:sz w:val="16"/>
      <w:szCs w:val="16"/>
    </w:rPr>
  </w:style>
  <w:style w:type="paragraph" w:styleId="ad">
    <w:name w:val="annotation text"/>
    <w:basedOn w:val="a"/>
    <w:link w:val="ae"/>
    <w:uiPriority w:val="99"/>
    <w:semiHidden/>
    <w:unhideWhenUsed/>
    <w:rsid w:val="00E16E6A"/>
    <w:pPr>
      <w:ind w:firstLine="709"/>
      <w:jc w:val="both"/>
    </w:pPr>
  </w:style>
  <w:style w:type="character" w:customStyle="1" w:styleId="ae">
    <w:name w:val="Текст примечания Знак"/>
    <w:basedOn w:val="a0"/>
    <w:link w:val="ad"/>
    <w:uiPriority w:val="99"/>
    <w:semiHidden/>
    <w:rsid w:val="00E16E6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16E6A"/>
    <w:rPr>
      <w:b/>
      <w:bCs/>
    </w:rPr>
  </w:style>
  <w:style w:type="character" w:customStyle="1" w:styleId="af0">
    <w:name w:val="Тема примечания Знак"/>
    <w:basedOn w:val="ae"/>
    <w:link w:val="af"/>
    <w:uiPriority w:val="99"/>
    <w:semiHidden/>
    <w:rsid w:val="00E16E6A"/>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E16E6A"/>
    <w:pPr>
      <w:ind w:firstLine="709"/>
      <w:jc w:val="both"/>
    </w:pPr>
    <w:rPr>
      <w:rFonts w:ascii="Segoe UI" w:hAnsi="Segoe UI"/>
      <w:sz w:val="18"/>
      <w:szCs w:val="18"/>
    </w:rPr>
  </w:style>
  <w:style w:type="character" w:customStyle="1" w:styleId="af2">
    <w:name w:val="Текст выноски Знак"/>
    <w:basedOn w:val="a0"/>
    <w:link w:val="af1"/>
    <w:uiPriority w:val="99"/>
    <w:semiHidden/>
    <w:rsid w:val="00E16E6A"/>
    <w:rPr>
      <w:rFonts w:ascii="Segoe UI" w:eastAsia="Times New Roman" w:hAnsi="Segoe UI" w:cs="Times New Roman"/>
      <w:sz w:val="18"/>
      <w:szCs w:val="18"/>
      <w:lang w:eastAsia="ru-RU"/>
    </w:rPr>
  </w:style>
  <w:style w:type="paragraph" w:styleId="21">
    <w:name w:val="Body Text 2"/>
    <w:basedOn w:val="a"/>
    <w:link w:val="22"/>
    <w:rsid w:val="00E16E6A"/>
    <w:pPr>
      <w:spacing w:after="120" w:line="480" w:lineRule="auto"/>
    </w:pPr>
    <w:rPr>
      <w:sz w:val="24"/>
      <w:szCs w:val="24"/>
    </w:rPr>
  </w:style>
  <w:style w:type="character" w:customStyle="1" w:styleId="22">
    <w:name w:val="Основной текст 2 Знак"/>
    <w:basedOn w:val="a0"/>
    <w:link w:val="21"/>
    <w:rsid w:val="00E16E6A"/>
    <w:rPr>
      <w:rFonts w:ascii="Times New Roman" w:eastAsia="Times New Roman" w:hAnsi="Times New Roman" w:cs="Times New Roman"/>
      <w:sz w:val="24"/>
      <w:szCs w:val="24"/>
      <w:lang w:eastAsia="ru-RU"/>
    </w:rPr>
  </w:style>
  <w:style w:type="paragraph" w:customStyle="1" w:styleId="af3">
    <w:name w:val="Метод Обычный"/>
    <w:basedOn w:val="a"/>
    <w:link w:val="af4"/>
    <w:qFormat/>
    <w:rsid w:val="00E16E6A"/>
    <w:pPr>
      <w:spacing w:after="60"/>
      <w:ind w:firstLine="709"/>
      <w:jc w:val="both"/>
    </w:pPr>
    <w:rPr>
      <w:rFonts w:eastAsia="Calibri"/>
      <w:sz w:val="28"/>
      <w:szCs w:val="26"/>
    </w:rPr>
  </w:style>
  <w:style w:type="character" w:customStyle="1" w:styleId="af4">
    <w:name w:val="Метод Обычный Знак"/>
    <w:link w:val="af3"/>
    <w:rsid w:val="00E16E6A"/>
    <w:rPr>
      <w:rFonts w:ascii="Times New Roman" w:eastAsia="Calibri" w:hAnsi="Times New Roman" w:cs="Times New Roman"/>
      <w:sz w:val="28"/>
      <w:szCs w:val="26"/>
      <w:lang w:eastAsia="ru-RU"/>
    </w:rPr>
  </w:style>
  <w:style w:type="paragraph" w:customStyle="1" w:styleId="FORMATTEXT">
    <w:name w:val=".FORMATTEXT"/>
    <w:rsid w:val="00E16E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6">
    <w:name w:val="s6"/>
    <w:basedOn w:val="a0"/>
    <w:rsid w:val="00E16E6A"/>
  </w:style>
  <w:style w:type="paragraph" w:styleId="af5">
    <w:name w:val="toa heading"/>
    <w:basedOn w:val="a"/>
    <w:next w:val="a"/>
    <w:uiPriority w:val="99"/>
    <w:semiHidden/>
    <w:unhideWhenUsed/>
    <w:rsid w:val="00E16E6A"/>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E16E6A"/>
    <w:rPr>
      <w:color w:val="954F72"/>
      <w:u w:val="single"/>
    </w:rPr>
  </w:style>
  <w:style w:type="paragraph" w:customStyle="1" w:styleId="ConsPlusNonformat">
    <w:name w:val="ConsPlusNonformat"/>
    <w:rsid w:val="00E16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rsid w:val="00E16E6A"/>
  </w:style>
  <w:style w:type="character" w:customStyle="1" w:styleId="af8">
    <w:name w:val="Текст сноски Знак"/>
    <w:basedOn w:val="a0"/>
    <w:link w:val="af7"/>
    <w:rsid w:val="00E16E6A"/>
    <w:rPr>
      <w:rFonts w:ascii="Times New Roman" w:eastAsia="Times New Roman" w:hAnsi="Times New Roman" w:cs="Times New Roman"/>
      <w:sz w:val="20"/>
      <w:szCs w:val="20"/>
      <w:lang w:eastAsia="ru-RU"/>
    </w:rPr>
  </w:style>
  <w:style w:type="character" w:styleId="af9">
    <w:name w:val="footnote reference"/>
    <w:rsid w:val="00E16E6A"/>
    <w:rPr>
      <w:vertAlign w:val="superscript"/>
    </w:rPr>
  </w:style>
  <w:style w:type="paragraph" w:styleId="afa">
    <w:name w:val="Title"/>
    <w:basedOn w:val="a"/>
    <w:link w:val="afb"/>
    <w:uiPriority w:val="99"/>
    <w:qFormat/>
    <w:rsid w:val="00E16E6A"/>
    <w:pPr>
      <w:jc w:val="center"/>
    </w:pPr>
    <w:rPr>
      <w:sz w:val="28"/>
      <w:szCs w:val="24"/>
    </w:rPr>
  </w:style>
  <w:style w:type="character" w:customStyle="1" w:styleId="afb">
    <w:name w:val="Название Знак"/>
    <w:basedOn w:val="a0"/>
    <w:link w:val="afa"/>
    <w:uiPriority w:val="99"/>
    <w:rsid w:val="00E16E6A"/>
    <w:rPr>
      <w:rFonts w:ascii="Times New Roman" w:eastAsia="Times New Roman" w:hAnsi="Times New Roman" w:cs="Times New Roman"/>
      <w:sz w:val="28"/>
      <w:szCs w:val="24"/>
      <w:lang w:eastAsia="ru-RU"/>
    </w:rPr>
  </w:style>
  <w:style w:type="table" w:styleId="afc">
    <w:name w:val="Table Grid"/>
    <w:basedOn w:val="a1"/>
    <w:uiPriority w:val="39"/>
    <w:rsid w:val="00E16E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16E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d">
    <w:name w:val="Emphasis"/>
    <w:uiPriority w:val="20"/>
    <w:qFormat/>
    <w:rsid w:val="00E16E6A"/>
    <w:rPr>
      <w:i/>
      <w:iCs/>
    </w:rPr>
  </w:style>
  <w:style w:type="paragraph" w:customStyle="1" w:styleId="headertext">
    <w:name w:val="headertext"/>
    <w:uiPriority w:val="99"/>
    <w:rsid w:val="00E16E6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E16E6A"/>
    <w:pPr>
      <w:widowControl w:val="0"/>
      <w:autoSpaceDE w:val="0"/>
      <w:autoSpaceDN w:val="0"/>
      <w:adjustRightInd w:val="0"/>
      <w:spacing w:before="120" w:after="0" w:line="240" w:lineRule="auto"/>
      <w:ind w:left="400" w:hanging="420"/>
    </w:pPr>
    <w:rPr>
      <w:rFonts w:ascii="Calibri" w:eastAsia="Times New Roman" w:hAnsi="Calibri" w:cs="Times New Roman"/>
      <w:sz w:val="28"/>
      <w:szCs w:val="28"/>
      <w:lang w:eastAsia="ru-RU"/>
    </w:rPr>
  </w:style>
  <w:style w:type="paragraph" w:styleId="afe">
    <w:name w:val="Body Text"/>
    <w:basedOn w:val="a"/>
    <w:link w:val="aff"/>
    <w:uiPriority w:val="99"/>
    <w:semiHidden/>
    <w:unhideWhenUsed/>
    <w:rsid w:val="00E16E6A"/>
    <w:pPr>
      <w:spacing w:after="120" w:line="360" w:lineRule="auto"/>
      <w:ind w:firstLine="709"/>
      <w:jc w:val="both"/>
    </w:pPr>
    <w:rPr>
      <w:sz w:val="26"/>
      <w:szCs w:val="22"/>
    </w:rPr>
  </w:style>
  <w:style w:type="character" w:customStyle="1" w:styleId="aff">
    <w:name w:val="Основной текст Знак"/>
    <w:basedOn w:val="a0"/>
    <w:link w:val="afe"/>
    <w:uiPriority w:val="99"/>
    <w:semiHidden/>
    <w:rsid w:val="00E16E6A"/>
    <w:rPr>
      <w:rFonts w:ascii="Times New Roman" w:eastAsia="Times New Roman" w:hAnsi="Times New Roman" w:cs="Times New Roman"/>
      <w:sz w:val="26"/>
      <w:lang w:eastAsia="ru-RU"/>
    </w:rPr>
  </w:style>
  <w:style w:type="paragraph" w:customStyle="1" w:styleId="11">
    <w:name w:val="Без интервала1"/>
    <w:rsid w:val="00E16E6A"/>
    <w:pPr>
      <w:spacing w:after="0" w:line="240" w:lineRule="auto"/>
    </w:pPr>
    <w:rPr>
      <w:rFonts w:ascii="Century Schoolbook" w:eastAsia="Times New Roman"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95182&amp;dst=113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38B4E-D5B6-445B-8940-CE3AB859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8645</Words>
  <Characters>49282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ОИТиЗИ - Калюжный К.А.</cp:lastModifiedBy>
  <cp:revision>2</cp:revision>
  <dcterms:created xsi:type="dcterms:W3CDTF">2025-06-24T08:29:00Z</dcterms:created>
  <dcterms:modified xsi:type="dcterms:W3CDTF">2025-06-24T08:29:00Z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f2444d76-e4d0-4e17-905d-056358948bc5</vt:lpwstr>
  </property>
</Properties>
</file>