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53" w:rsidRDefault="00AD4353" w:rsidP="00AD4353">
      <w:pPr>
        <w:jc w:val="center"/>
      </w:pPr>
      <w:bookmarkStart w:id="0" w:name="_GoBack"/>
      <w:bookmarkEnd w:id="0"/>
    </w:p>
    <w:p w:rsidR="00AD4353" w:rsidRDefault="00AD4353" w:rsidP="00DC7711">
      <w:pPr>
        <w:rPr>
          <w:b/>
          <w:caps/>
          <w:sz w:val="22"/>
        </w:rPr>
      </w:pPr>
      <w:r>
        <w:rPr>
          <w:b/>
          <w:caps/>
          <w:sz w:val="22"/>
        </w:rPr>
        <w:t xml:space="preserve">                           </w:t>
      </w:r>
    </w:p>
    <w:p w:rsidR="00DC7711" w:rsidRPr="00A66A61" w:rsidRDefault="00DC7711" w:rsidP="00DC7711">
      <w:pPr>
        <w:pStyle w:val="ab"/>
        <w:jc w:val="right"/>
        <w:rPr>
          <w:b/>
          <w:sz w:val="32"/>
          <w:szCs w:val="32"/>
        </w:rPr>
      </w:pPr>
      <w:r>
        <w:rPr>
          <w:b/>
          <w:caps/>
          <w:sz w:val="22"/>
        </w:rPr>
        <w:t xml:space="preserve">                           </w:t>
      </w:r>
      <w:r w:rsidRPr="00A66A61">
        <w:rPr>
          <w:b/>
          <w:sz w:val="32"/>
          <w:szCs w:val="32"/>
        </w:rPr>
        <w:t>ПРОЕКТ</w:t>
      </w:r>
    </w:p>
    <w:p w:rsidR="00DC7711" w:rsidRPr="00A66A61" w:rsidRDefault="00DC7711" w:rsidP="00DC7711">
      <w:pPr>
        <w:pStyle w:val="ab"/>
        <w:jc w:val="center"/>
        <w:rPr>
          <w:b/>
          <w:spacing w:val="20"/>
          <w:sz w:val="32"/>
          <w:szCs w:val="32"/>
        </w:rPr>
      </w:pPr>
      <w:r w:rsidRPr="00A66A61">
        <w:rPr>
          <w:b/>
          <w:spacing w:val="20"/>
          <w:sz w:val="32"/>
          <w:szCs w:val="32"/>
        </w:rPr>
        <w:t>ПОСТАНОВЛЕНИЕ</w:t>
      </w:r>
    </w:p>
    <w:p w:rsidR="00D532F2" w:rsidRDefault="00D532F2" w:rsidP="00DC7711">
      <w:pPr>
        <w:pStyle w:val="ab"/>
        <w:jc w:val="center"/>
      </w:pPr>
    </w:p>
    <w:p w:rsidR="00DC7711" w:rsidRPr="00F93205" w:rsidRDefault="00DC7711" w:rsidP="00DC7711">
      <w:pPr>
        <w:pStyle w:val="ab"/>
        <w:jc w:val="center"/>
      </w:pPr>
      <w:r w:rsidRPr="00F93205">
        <w:t>от ___________ № ___________</w:t>
      </w:r>
    </w:p>
    <w:p w:rsidR="00DC7711" w:rsidRDefault="00DC7711" w:rsidP="00DC7711">
      <w:pPr>
        <w:rPr>
          <w:b/>
          <w:caps/>
          <w:sz w:val="22"/>
        </w:rPr>
      </w:pPr>
    </w:p>
    <w:p w:rsidR="00AD4353" w:rsidRPr="003313EA" w:rsidRDefault="00AD4353" w:rsidP="00D532F2">
      <w:pPr>
        <w:rPr>
          <w:sz w:val="10"/>
          <w:szCs w:val="10"/>
        </w:rPr>
      </w:pPr>
      <w:r>
        <w:rPr>
          <w:sz w:val="24"/>
        </w:rPr>
        <w:t xml:space="preserve">                                                        </w:t>
      </w:r>
    </w:p>
    <w:p w:rsidR="00AD4353" w:rsidRPr="00F93205" w:rsidRDefault="00AD4353" w:rsidP="00AD4353">
      <w:pPr>
        <w:pStyle w:val="ab"/>
        <w:rPr>
          <w:bCs/>
          <w:kern w:val="36"/>
        </w:rPr>
      </w:pPr>
      <w:r w:rsidRPr="00F93205">
        <w:rPr>
          <w:bCs/>
          <w:kern w:val="36"/>
        </w:rPr>
        <w:t xml:space="preserve">Об утверждении административного регламента по предоставлению </w:t>
      </w:r>
    </w:p>
    <w:p w:rsidR="00AD4353" w:rsidRDefault="00AD4353" w:rsidP="00AD4353">
      <w:pPr>
        <w:pStyle w:val="ab"/>
        <w:rPr>
          <w:bCs/>
          <w:kern w:val="36"/>
        </w:rPr>
      </w:pPr>
      <w:r w:rsidRPr="00F93205">
        <w:rPr>
          <w:bCs/>
          <w:kern w:val="36"/>
        </w:rPr>
        <w:t xml:space="preserve">муниципальной услуги </w:t>
      </w:r>
      <w:r w:rsidRPr="002F24CB">
        <w:rPr>
          <w:bCs/>
          <w:kern w:val="36"/>
        </w:rPr>
        <w:t>«</w:t>
      </w:r>
      <w:r w:rsidRPr="00357CB5">
        <w:rPr>
          <w:bCs/>
          <w:kern w:val="36"/>
        </w:rPr>
        <w:t xml:space="preserve">Утверждение и выдача схемы расположения </w:t>
      </w:r>
    </w:p>
    <w:p w:rsidR="00AD4353" w:rsidRDefault="00AD4353" w:rsidP="00AD4353">
      <w:pPr>
        <w:pStyle w:val="ab"/>
        <w:rPr>
          <w:bCs/>
          <w:kern w:val="36"/>
        </w:rPr>
      </w:pPr>
      <w:r w:rsidRPr="00357CB5">
        <w:rPr>
          <w:bCs/>
          <w:kern w:val="36"/>
        </w:rPr>
        <w:t xml:space="preserve">земельного участка или земельных участков, находящихся </w:t>
      </w:r>
    </w:p>
    <w:p w:rsidR="00AD4353" w:rsidRDefault="00AD4353" w:rsidP="00AD4353">
      <w:pPr>
        <w:pStyle w:val="ab"/>
        <w:rPr>
          <w:bCs/>
          <w:kern w:val="36"/>
        </w:rPr>
      </w:pPr>
      <w:r w:rsidRPr="00357CB5">
        <w:rPr>
          <w:bCs/>
          <w:kern w:val="36"/>
        </w:rPr>
        <w:t xml:space="preserve">в муниципальной собственности (государственная собственность </w:t>
      </w:r>
    </w:p>
    <w:p w:rsidR="00AD4353" w:rsidRPr="002F24CB" w:rsidRDefault="00AD4353" w:rsidP="00AD4353">
      <w:pPr>
        <w:pStyle w:val="ab"/>
        <w:rPr>
          <w:bCs/>
          <w:kern w:val="36"/>
        </w:rPr>
      </w:pPr>
      <w:r w:rsidRPr="00357CB5">
        <w:rPr>
          <w:bCs/>
          <w:kern w:val="36"/>
        </w:rPr>
        <w:t>на которые не разграничена) на кадастровом плане территории</w:t>
      </w:r>
      <w:r w:rsidRPr="00577E4A">
        <w:rPr>
          <w:bCs/>
          <w:kern w:val="36"/>
        </w:rPr>
        <w:t>»</w:t>
      </w:r>
    </w:p>
    <w:p w:rsidR="00AD4353" w:rsidRDefault="00AD4353" w:rsidP="00AD4353">
      <w:pPr>
        <w:pStyle w:val="ab"/>
        <w:rPr>
          <w:bCs/>
          <w:kern w:val="36"/>
        </w:rPr>
      </w:pPr>
    </w:p>
    <w:p w:rsidR="00AD4353" w:rsidRPr="002F24CB" w:rsidRDefault="00AD4353" w:rsidP="00AD4353">
      <w:pPr>
        <w:pStyle w:val="ab"/>
        <w:rPr>
          <w:bCs/>
          <w:kern w:val="36"/>
        </w:rPr>
      </w:pPr>
    </w:p>
    <w:p w:rsidR="00AD4353" w:rsidRPr="006C15F7" w:rsidRDefault="00AD4353" w:rsidP="00AD4353">
      <w:pPr>
        <w:pStyle w:val="ab"/>
        <w:tabs>
          <w:tab w:val="left" w:pos="1134"/>
        </w:tabs>
        <w:ind w:firstLine="709"/>
        <w:jc w:val="both"/>
      </w:pPr>
      <w:r w:rsidRPr="006C15F7">
        <w:t xml:space="preserve">В соответствии с </w:t>
      </w:r>
      <w:r w:rsidRPr="006C15F7">
        <w:rPr>
          <w:lang w:eastAsia="en-US"/>
        </w:rPr>
        <w:t xml:space="preserve">Земельным кодексом Российской Федерации, </w:t>
      </w:r>
      <w:r>
        <w:rPr>
          <w:lang w:eastAsia="en-US"/>
        </w:rPr>
        <w:t xml:space="preserve">Градостроительным кодексом Российской Федерации, </w:t>
      </w:r>
      <w:r w:rsidRPr="00034A6B">
        <w:rPr>
          <w:lang w:eastAsia="en-US"/>
        </w:rPr>
        <w:t>Федеральны</w:t>
      </w:r>
      <w:r>
        <w:rPr>
          <w:lang w:eastAsia="en-US"/>
        </w:rPr>
        <w:t>м</w:t>
      </w:r>
      <w:r w:rsidRPr="00034A6B">
        <w:rPr>
          <w:lang w:eastAsia="en-US"/>
        </w:rPr>
        <w:t xml:space="preserve"> закон</w:t>
      </w:r>
      <w:r>
        <w:rPr>
          <w:lang w:eastAsia="en-US"/>
        </w:rPr>
        <w:t>ом</w:t>
      </w:r>
      <w:r w:rsidRPr="00034A6B">
        <w:rPr>
          <w:lang w:eastAsia="en-US"/>
        </w:rPr>
        <w:t xml:space="preserve"> от 27.07.2010 </w:t>
      </w:r>
      <w:r>
        <w:rPr>
          <w:lang w:eastAsia="en-US"/>
        </w:rPr>
        <w:t>№</w:t>
      </w:r>
      <w:r w:rsidRPr="00034A6B">
        <w:rPr>
          <w:lang w:eastAsia="en-US"/>
        </w:rPr>
        <w:t xml:space="preserve"> 210-ФЗ </w:t>
      </w:r>
      <w:r>
        <w:rPr>
          <w:lang w:eastAsia="en-US"/>
        </w:rPr>
        <w:t xml:space="preserve">                         «</w:t>
      </w:r>
      <w:r w:rsidRPr="00034A6B">
        <w:rPr>
          <w:lang w:eastAsia="en-US"/>
        </w:rPr>
        <w:t>Об организации предоставления госуда</w:t>
      </w:r>
      <w:r>
        <w:rPr>
          <w:lang w:eastAsia="en-US"/>
        </w:rPr>
        <w:t xml:space="preserve">рственных и муниципальных услуг», </w:t>
      </w:r>
      <w:r w:rsidRPr="006C15F7">
        <w:rPr>
          <w:rFonts w:eastAsia="Calibri"/>
        </w:rPr>
        <w:t xml:space="preserve">Федеральным законом от 13.07.2015 № 218-ФЗ «О государственной регистрации недвижимости», </w:t>
      </w:r>
      <w:r w:rsidRPr="006C15F7">
        <w:t>Федеральным законом от 06.10.2003 № 131-ФЗ «Об общих принципах организации местного самоуправления в Российской Федерации»,</w:t>
      </w:r>
      <w:r>
        <w:t xml:space="preserve"> р</w:t>
      </w:r>
      <w:r w:rsidRPr="003543B0">
        <w:t>аспоряжение</w:t>
      </w:r>
      <w:r>
        <w:t>м</w:t>
      </w:r>
      <w:r w:rsidRPr="003543B0">
        <w:t xml:space="preserve"> Правительства Ленинградской области от 28.12.2015 </w:t>
      </w:r>
      <w:r>
        <w:t>№</w:t>
      </w:r>
      <w:r w:rsidRPr="003543B0">
        <w:t xml:space="preserve"> 585-р (ред. от </w:t>
      </w:r>
      <w:r>
        <w:t>20.10.</w:t>
      </w:r>
      <w:r w:rsidRPr="003543B0">
        <w:t xml:space="preserve">2023) </w:t>
      </w:r>
      <w:r>
        <w:t>«</w:t>
      </w:r>
      <w:r w:rsidRPr="003543B0">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w:t>
      </w:r>
      <w:r>
        <w:t>«</w:t>
      </w:r>
      <w:r w:rsidRPr="003543B0">
        <w:t>одного окна</w:t>
      </w:r>
      <w:r>
        <w:t>»</w:t>
      </w:r>
      <w:r w:rsidRPr="003543B0">
        <w:t xml:space="preserve"> в многофункциональных центрах предоставления государственных и муниципальных услуг</w:t>
      </w:r>
      <w:r>
        <w:t>»,</w:t>
      </w:r>
      <w:r w:rsidRPr="006C15F7">
        <w:rPr>
          <w:lang w:eastAsia="en-US"/>
        </w:rPr>
        <w:t xml:space="preserve"> администрация Сосновоборского городского округа  </w:t>
      </w:r>
      <w:r w:rsidRPr="006C15F7">
        <w:rPr>
          <w:b/>
          <w:lang w:eastAsia="en-US"/>
        </w:rPr>
        <w:t>п о с т а н о в л я е т:</w:t>
      </w:r>
    </w:p>
    <w:p w:rsidR="00AD4353" w:rsidRPr="003313EA" w:rsidRDefault="00AD4353" w:rsidP="00AD4353">
      <w:pPr>
        <w:pStyle w:val="ab"/>
        <w:tabs>
          <w:tab w:val="left" w:pos="851"/>
          <w:tab w:val="left" w:pos="1134"/>
        </w:tabs>
        <w:ind w:firstLine="709"/>
        <w:jc w:val="both"/>
        <w:rPr>
          <w:sz w:val="10"/>
          <w:szCs w:val="10"/>
        </w:rPr>
      </w:pPr>
    </w:p>
    <w:p w:rsidR="00AD4353" w:rsidRDefault="00AD4353" w:rsidP="00AD4353">
      <w:pPr>
        <w:pStyle w:val="ab"/>
        <w:tabs>
          <w:tab w:val="left" w:pos="1134"/>
        </w:tabs>
        <w:ind w:firstLine="709"/>
        <w:jc w:val="both"/>
        <w:rPr>
          <w:rFonts w:eastAsia="Calibri"/>
        </w:rPr>
      </w:pPr>
      <w:r w:rsidRPr="006C15F7">
        <w:t>1. Утвердить административный регламент по предоставлению муниципальной услу</w:t>
      </w:r>
      <w:r>
        <w:t xml:space="preserve">ги </w:t>
      </w:r>
      <w:r w:rsidRPr="006C15F7">
        <w:t>«</w:t>
      </w:r>
      <w:r w:rsidRPr="00357CB5">
        <w:rPr>
          <w:bCs/>
          <w:kern w:val="36"/>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6C15F7">
        <w:t>» (Приложение).</w:t>
      </w:r>
    </w:p>
    <w:p w:rsidR="00AD4353" w:rsidRDefault="00AD4353" w:rsidP="003F63F2">
      <w:pPr>
        <w:pStyle w:val="ab"/>
        <w:ind w:firstLine="709"/>
        <w:jc w:val="both"/>
        <w:rPr>
          <w:rFonts w:eastAsia="Calibri"/>
        </w:rPr>
      </w:pPr>
      <w:r w:rsidRPr="00CD0D64">
        <w:rPr>
          <w:rFonts w:eastAsia="Calibri"/>
        </w:rPr>
        <w:t>2</w:t>
      </w:r>
      <w:r w:rsidRPr="00CD0D64">
        <w:t xml:space="preserve">. Признать утратившим силу постановление администрации Сосновоборского городского округа от </w:t>
      </w:r>
      <w:r w:rsidR="003F63F2">
        <w:t>06.12.2023</w:t>
      </w:r>
      <w:r w:rsidRPr="00CD0D64">
        <w:t xml:space="preserve"> № </w:t>
      </w:r>
      <w:r w:rsidR="003F63F2">
        <w:t>3374</w:t>
      </w:r>
      <w:r w:rsidRPr="00CD0D64">
        <w:t xml:space="preserve"> «</w:t>
      </w:r>
      <w:r w:rsidR="003F63F2" w:rsidRPr="00357CB5">
        <w:rPr>
          <w:bCs/>
          <w:kern w:val="36"/>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CD0D64">
        <w:t>».</w:t>
      </w:r>
    </w:p>
    <w:p w:rsidR="00AD4353" w:rsidRDefault="00AD4353" w:rsidP="00AD4353">
      <w:pPr>
        <w:pStyle w:val="ab"/>
        <w:tabs>
          <w:tab w:val="left" w:pos="851"/>
          <w:tab w:val="left" w:pos="1134"/>
        </w:tabs>
        <w:ind w:firstLine="709"/>
        <w:jc w:val="both"/>
      </w:pPr>
      <w:r>
        <w:rPr>
          <w:rFonts w:eastAsia="Calibri"/>
        </w:rPr>
        <w:t xml:space="preserve">3. </w:t>
      </w:r>
      <w:r w:rsidRPr="006C15F7">
        <w:rPr>
          <w:rFonts w:eastAsia="Calibri"/>
        </w:rPr>
        <w:t xml:space="preserve">Общему отделу администрации </w:t>
      </w:r>
      <w:r>
        <w:rPr>
          <w:rFonts w:eastAsia="Calibri"/>
        </w:rPr>
        <w:t>Сосновоборского городского округа</w:t>
      </w:r>
      <w:r w:rsidRPr="006C15F7">
        <w:rPr>
          <w:rFonts w:eastAsia="Calibri"/>
        </w:rPr>
        <w:t xml:space="preserve"> обнародовать настоящее постановление на электронном сайте городской газеты «Маяк».</w:t>
      </w:r>
    </w:p>
    <w:p w:rsidR="00AD4353" w:rsidRDefault="00AD4353" w:rsidP="00AD4353">
      <w:pPr>
        <w:pStyle w:val="ab"/>
        <w:tabs>
          <w:tab w:val="left" w:pos="851"/>
          <w:tab w:val="left" w:pos="1134"/>
        </w:tabs>
        <w:ind w:firstLine="709"/>
        <w:jc w:val="both"/>
        <w:rPr>
          <w:rFonts w:eastAsia="Calibri"/>
        </w:rPr>
      </w:pPr>
      <w:r>
        <w:t>4</w:t>
      </w:r>
      <w:r w:rsidRPr="006C15F7">
        <w:t xml:space="preserve">. Отделу по связям с общественностью (пресс-центр) администрации </w:t>
      </w:r>
      <w:r>
        <w:rPr>
          <w:rFonts w:eastAsia="Calibri"/>
        </w:rPr>
        <w:t>Сосновоборского городского округа</w:t>
      </w:r>
      <w:r w:rsidRPr="006C15F7">
        <w:t xml:space="preserve"> разметить настоящее постановление на официальном сайте Сосновоборского городского округа.</w:t>
      </w:r>
    </w:p>
    <w:p w:rsidR="00AD4353" w:rsidRDefault="00AD4353" w:rsidP="00AD4353">
      <w:pPr>
        <w:pStyle w:val="ab"/>
        <w:tabs>
          <w:tab w:val="left" w:pos="851"/>
          <w:tab w:val="left" w:pos="1134"/>
        </w:tabs>
        <w:ind w:firstLine="709"/>
        <w:jc w:val="both"/>
        <w:rPr>
          <w:rFonts w:eastAsia="Calibri"/>
        </w:rPr>
      </w:pPr>
      <w:r>
        <w:rPr>
          <w:rFonts w:eastAsia="Calibri"/>
        </w:rPr>
        <w:t>5</w:t>
      </w:r>
      <w:r w:rsidRPr="006C15F7">
        <w:rPr>
          <w:rFonts w:eastAsia="Calibri"/>
        </w:rPr>
        <w:t>. Настоящее постановление вступает в силу со дня официального обнародования.</w:t>
      </w:r>
    </w:p>
    <w:p w:rsidR="00AD4353" w:rsidRPr="006C15F7" w:rsidRDefault="00AD4353" w:rsidP="00AD4353">
      <w:pPr>
        <w:pStyle w:val="ab"/>
        <w:tabs>
          <w:tab w:val="left" w:pos="851"/>
          <w:tab w:val="left" w:pos="1134"/>
        </w:tabs>
        <w:ind w:firstLine="709"/>
        <w:jc w:val="both"/>
        <w:rPr>
          <w:rFonts w:eastAsia="Calibri"/>
        </w:rPr>
      </w:pPr>
      <w:r>
        <w:rPr>
          <w:rFonts w:eastAsia="Calibri"/>
        </w:rPr>
        <w:t>6</w:t>
      </w:r>
      <w:r w:rsidRPr="006C15F7">
        <w:rPr>
          <w:rFonts w:eastAsia="Calibri"/>
        </w:rPr>
        <w:t>. Контроль исполнения настоящего постановления оставляю за собой.</w:t>
      </w:r>
    </w:p>
    <w:p w:rsidR="00AD4353" w:rsidRDefault="00AD4353" w:rsidP="00AD4353">
      <w:pPr>
        <w:pStyle w:val="ab"/>
        <w:tabs>
          <w:tab w:val="left" w:pos="1134"/>
        </w:tabs>
        <w:ind w:firstLine="709"/>
      </w:pPr>
    </w:p>
    <w:p w:rsidR="00AD4353" w:rsidRDefault="00AD4353" w:rsidP="00AD4353">
      <w:pPr>
        <w:pStyle w:val="ab"/>
      </w:pPr>
    </w:p>
    <w:p w:rsidR="00AD4353" w:rsidRPr="00F93205" w:rsidRDefault="00AD4353" w:rsidP="00AD4353">
      <w:pPr>
        <w:pStyle w:val="ab"/>
      </w:pPr>
    </w:p>
    <w:p w:rsidR="00AD4353" w:rsidRDefault="00AD4353" w:rsidP="00AD4353">
      <w:pPr>
        <w:pStyle w:val="ab"/>
      </w:pPr>
      <w:r w:rsidRPr="00F93205">
        <w:t xml:space="preserve">Глава Сосновоборского городского округа                                           </w:t>
      </w:r>
      <w:r>
        <w:t xml:space="preserve">          </w:t>
      </w:r>
      <w:r w:rsidRPr="00F93205">
        <w:t xml:space="preserve"> </w:t>
      </w:r>
      <w:r>
        <w:t xml:space="preserve">       </w:t>
      </w:r>
      <w:r w:rsidRPr="00F93205">
        <w:t>М.В.</w:t>
      </w:r>
      <w:r>
        <w:t xml:space="preserve"> </w:t>
      </w:r>
      <w:r w:rsidRPr="00F93205">
        <w:t>Воронков</w:t>
      </w:r>
    </w:p>
    <w:p w:rsidR="00AD4353" w:rsidRDefault="00AD4353" w:rsidP="00AD4353">
      <w:pPr>
        <w:pStyle w:val="ab"/>
      </w:pPr>
    </w:p>
    <w:p w:rsidR="00AD4353" w:rsidRDefault="00AD4353" w:rsidP="00AD4353">
      <w:pPr>
        <w:pStyle w:val="ab"/>
      </w:pPr>
    </w:p>
    <w:p w:rsidR="00B327E4" w:rsidRDefault="00B327E4" w:rsidP="00AD4353">
      <w:pPr>
        <w:pStyle w:val="ab"/>
      </w:pPr>
    </w:p>
    <w:p w:rsidR="00B327E4" w:rsidRPr="00F93205" w:rsidRDefault="00B327E4" w:rsidP="00AD4353">
      <w:pPr>
        <w:pStyle w:val="ab"/>
      </w:pPr>
    </w:p>
    <w:p w:rsidR="00AD4353" w:rsidRDefault="00AD4353" w:rsidP="00AD4353">
      <w:pPr>
        <w:pStyle w:val="ab"/>
        <w:rPr>
          <w:sz w:val="12"/>
          <w:szCs w:val="12"/>
        </w:rPr>
      </w:pPr>
    </w:p>
    <w:p w:rsidR="003F63F2" w:rsidRDefault="00AD4353" w:rsidP="00AD4353">
      <w:pPr>
        <w:pStyle w:val="ab"/>
        <w:rPr>
          <w:sz w:val="12"/>
          <w:szCs w:val="12"/>
        </w:rPr>
      </w:pPr>
      <w:r w:rsidRPr="00D33B1C">
        <w:rPr>
          <w:sz w:val="12"/>
          <w:szCs w:val="12"/>
        </w:rPr>
        <w:t>Наумова Екатерина Сергеевна</w:t>
      </w:r>
      <w:r>
        <w:rPr>
          <w:sz w:val="12"/>
          <w:szCs w:val="12"/>
        </w:rPr>
        <w:t xml:space="preserve"> </w:t>
      </w:r>
    </w:p>
    <w:p w:rsidR="003F63F2" w:rsidRDefault="00AD4353" w:rsidP="00AD4353">
      <w:pPr>
        <w:pStyle w:val="ab"/>
        <w:rPr>
          <w:sz w:val="12"/>
          <w:szCs w:val="12"/>
        </w:rPr>
      </w:pPr>
      <w:r w:rsidRPr="00D33B1C">
        <w:rPr>
          <w:sz w:val="12"/>
          <w:szCs w:val="12"/>
        </w:rPr>
        <w:t>8 (81369) 6-28-25</w:t>
      </w:r>
    </w:p>
    <w:p w:rsidR="00AD4353" w:rsidRDefault="003F63F2" w:rsidP="00AD4353">
      <w:pPr>
        <w:pStyle w:val="ab"/>
        <w:rPr>
          <w:sz w:val="12"/>
          <w:szCs w:val="12"/>
        </w:rPr>
      </w:pPr>
      <w:r>
        <w:rPr>
          <w:sz w:val="12"/>
          <w:szCs w:val="12"/>
        </w:rPr>
        <w:t>(</w:t>
      </w:r>
      <w:r w:rsidR="00AD4353" w:rsidRPr="00D33B1C">
        <w:rPr>
          <w:sz w:val="12"/>
          <w:szCs w:val="12"/>
        </w:rPr>
        <w:t>КАГиЗ</w:t>
      </w:r>
      <w:r>
        <w:rPr>
          <w:sz w:val="12"/>
          <w:szCs w:val="12"/>
        </w:rPr>
        <w:t>)</w:t>
      </w:r>
    </w:p>
    <w:p w:rsidR="00AD4353" w:rsidRPr="00D33B1C" w:rsidRDefault="00AD4353" w:rsidP="00AD4353">
      <w:pPr>
        <w:pStyle w:val="ab"/>
        <w:rPr>
          <w:sz w:val="12"/>
          <w:szCs w:val="12"/>
        </w:rPr>
      </w:pPr>
    </w:p>
    <w:p w:rsidR="00AD4353" w:rsidRPr="00F93205" w:rsidRDefault="00AD4353" w:rsidP="00AD4353">
      <w:pPr>
        <w:pStyle w:val="ab"/>
      </w:pPr>
      <w:r w:rsidRPr="00F93205">
        <w:lastRenderedPageBreak/>
        <w:t xml:space="preserve">СОГЛАСОВАНО: </w:t>
      </w:r>
    </w:p>
    <w:p w:rsidR="00AD4353" w:rsidRPr="00F93205" w:rsidRDefault="00AD4353" w:rsidP="00AD4353">
      <w:pPr>
        <w:pStyle w:val="ab"/>
      </w:pPr>
    </w:p>
    <w:tbl>
      <w:tblPr>
        <w:tblW w:w="0" w:type="auto"/>
        <w:tblLayout w:type="fixed"/>
        <w:tblLook w:val="00A0" w:firstRow="1" w:lastRow="0" w:firstColumn="1" w:lastColumn="0" w:noHBand="0" w:noVBand="0"/>
      </w:tblPr>
      <w:tblGrid>
        <w:gridCol w:w="5328"/>
      </w:tblGrid>
      <w:tr w:rsidR="003F63F2" w:rsidRPr="00CE304F" w:rsidTr="00B327E4">
        <w:trPr>
          <w:trHeight w:val="824"/>
        </w:trPr>
        <w:tc>
          <w:tcPr>
            <w:tcW w:w="5328" w:type="dxa"/>
          </w:tcPr>
          <w:p w:rsidR="003F63F2" w:rsidRPr="00CE304F" w:rsidRDefault="003F63F2" w:rsidP="00B327E4">
            <w:pPr>
              <w:tabs>
                <w:tab w:val="left" w:pos="1455"/>
              </w:tabs>
              <w:spacing w:line="276" w:lineRule="auto"/>
              <w:jc w:val="both"/>
              <w:rPr>
                <w:sz w:val="24"/>
                <w:szCs w:val="24"/>
              </w:rPr>
            </w:pPr>
            <w:r w:rsidRPr="00CE304F">
              <w:rPr>
                <w:sz w:val="24"/>
                <w:szCs w:val="24"/>
              </w:rPr>
              <w:tab/>
            </w:r>
          </w:p>
          <w:p w:rsidR="003F63F2" w:rsidRDefault="003F63F2" w:rsidP="00B327E4">
            <w:pPr>
              <w:rPr>
                <w:sz w:val="24"/>
                <w:szCs w:val="24"/>
              </w:rPr>
            </w:pPr>
            <w:r w:rsidRPr="00CE304F">
              <w:rPr>
                <w:sz w:val="24"/>
                <w:szCs w:val="24"/>
              </w:rPr>
              <w:t>Первый заместитель главы администрации</w:t>
            </w:r>
          </w:p>
          <w:p w:rsidR="003F63F2" w:rsidRPr="00CE304F" w:rsidRDefault="003F63F2" w:rsidP="00B327E4">
            <w:pPr>
              <w:rPr>
                <w:sz w:val="24"/>
                <w:szCs w:val="24"/>
              </w:rPr>
            </w:pPr>
            <w:r>
              <w:rPr>
                <w:sz w:val="24"/>
                <w:szCs w:val="24"/>
              </w:rPr>
              <w:t>Сосновоборского городского округа</w:t>
            </w:r>
          </w:p>
          <w:p w:rsidR="003F63F2" w:rsidRPr="00CE304F" w:rsidRDefault="003F63F2" w:rsidP="00B327E4">
            <w:pPr>
              <w:spacing w:line="276" w:lineRule="auto"/>
              <w:rPr>
                <w:sz w:val="24"/>
                <w:szCs w:val="24"/>
              </w:rPr>
            </w:pPr>
            <w:r w:rsidRPr="00CE304F">
              <w:rPr>
                <w:sz w:val="24"/>
                <w:szCs w:val="24"/>
              </w:rPr>
              <w:t xml:space="preserve">_________________ </w:t>
            </w:r>
            <w:r w:rsidRPr="00CE304F">
              <w:rPr>
                <w:sz w:val="24"/>
                <w:szCs w:val="24"/>
              </w:rPr>
              <w:tab/>
              <w:t>С.Г.Лютиков</w:t>
            </w:r>
          </w:p>
          <w:p w:rsidR="003F63F2" w:rsidRPr="00CE304F" w:rsidRDefault="003F63F2" w:rsidP="00B327E4">
            <w:pPr>
              <w:spacing w:line="276" w:lineRule="auto"/>
              <w:jc w:val="both"/>
              <w:rPr>
                <w:sz w:val="24"/>
                <w:szCs w:val="24"/>
              </w:rPr>
            </w:pPr>
            <w:r w:rsidRPr="00CE304F">
              <w:rPr>
                <w:sz w:val="24"/>
                <w:szCs w:val="24"/>
              </w:rPr>
              <w:t>_______________________202</w:t>
            </w:r>
            <w:r w:rsidR="00B327E4">
              <w:rPr>
                <w:sz w:val="24"/>
                <w:szCs w:val="24"/>
              </w:rPr>
              <w:t>5</w:t>
            </w:r>
          </w:p>
          <w:p w:rsidR="003F63F2" w:rsidRPr="00CE304F" w:rsidRDefault="003F63F2" w:rsidP="00B327E4">
            <w:pPr>
              <w:spacing w:line="276" w:lineRule="auto"/>
              <w:jc w:val="both"/>
              <w:rPr>
                <w:sz w:val="24"/>
                <w:szCs w:val="24"/>
              </w:rPr>
            </w:pPr>
          </w:p>
        </w:tc>
      </w:tr>
      <w:tr w:rsidR="003F63F2" w:rsidRPr="00CE304F" w:rsidTr="00B327E4">
        <w:trPr>
          <w:trHeight w:val="1165"/>
        </w:trPr>
        <w:tc>
          <w:tcPr>
            <w:tcW w:w="5328" w:type="dxa"/>
          </w:tcPr>
          <w:p w:rsidR="003F63F2" w:rsidRPr="00CE304F" w:rsidRDefault="003F63F2" w:rsidP="00B327E4">
            <w:pPr>
              <w:rPr>
                <w:sz w:val="24"/>
                <w:szCs w:val="24"/>
              </w:rPr>
            </w:pPr>
            <w:r w:rsidRPr="00CE304F">
              <w:rPr>
                <w:sz w:val="24"/>
                <w:szCs w:val="24"/>
              </w:rPr>
              <w:t>Председатель комитета архитектуры, градостроительства и землепользования</w:t>
            </w:r>
          </w:p>
          <w:p w:rsidR="003F63F2" w:rsidRPr="00CE304F" w:rsidRDefault="003F63F2" w:rsidP="00B327E4">
            <w:pPr>
              <w:jc w:val="both"/>
              <w:rPr>
                <w:sz w:val="24"/>
                <w:szCs w:val="24"/>
              </w:rPr>
            </w:pPr>
            <w:r w:rsidRPr="00CE304F">
              <w:rPr>
                <w:sz w:val="24"/>
                <w:szCs w:val="24"/>
              </w:rPr>
              <w:t>_____________</w:t>
            </w:r>
            <w:r>
              <w:rPr>
                <w:sz w:val="24"/>
                <w:szCs w:val="24"/>
              </w:rPr>
              <w:t>Е.В.Леменкова</w:t>
            </w:r>
          </w:p>
          <w:p w:rsidR="003F63F2" w:rsidRPr="00CE304F" w:rsidRDefault="003F63F2" w:rsidP="00B327E4">
            <w:pPr>
              <w:jc w:val="both"/>
              <w:rPr>
                <w:sz w:val="24"/>
                <w:szCs w:val="24"/>
              </w:rPr>
            </w:pPr>
            <w:r w:rsidRPr="00CE304F">
              <w:rPr>
                <w:sz w:val="24"/>
                <w:szCs w:val="24"/>
              </w:rPr>
              <w:t>________________202</w:t>
            </w:r>
            <w:r w:rsidR="00B327E4">
              <w:rPr>
                <w:sz w:val="24"/>
                <w:szCs w:val="24"/>
              </w:rPr>
              <w:t>5</w:t>
            </w:r>
          </w:p>
          <w:p w:rsidR="003F63F2" w:rsidRPr="00CE304F" w:rsidRDefault="003F63F2" w:rsidP="00B327E4">
            <w:pPr>
              <w:spacing w:line="276" w:lineRule="auto"/>
              <w:rPr>
                <w:sz w:val="24"/>
                <w:szCs w:val="24"/>
              </w:rPr>
            </w:pPr>
          </w:p>
        </w:tc>
      </w:tr>
      <w:tr w:rsidR="003F63F2" w:rsidRPr="00DE2C4D" w:rsidTr="00B327E4">
        <w:trPr>
          <w:trHeight w:val="1127"/>
        </w:trPr>
        <w:tc>
          <w:tcPr>
            <w:tcW w:w="5328" w:type="dxa"/>
          </w:tcPr>
          <w:p w:rsidR="003F63F2" w:rsidRDefault="003F63F2" w:rsidP="00B327E4">
            <w:pPr>
              <w:spacing w:line="276" w:lineRule="auto"/>
              <w:rPr>
                <w:sz w:val="24"/>
                <w:szCs w:val="24"/>
              </w:rPr>
            </w:pPr>
            <w:r w:rsidRPr="004E159B">
              <w:rPr>
                <w:sz w:val="24"/>
                <w:szCs w:val="24"/>
              </w:rPr>
              <w:t>Главный специалист-юрисконсульт юридического отдела</w:t>
            </w:r>
            <w:r w:rsidRPr="00DE2C4D">
              <w:rPr>
                <w:sz w:val="24"/>
                <w:szCs w:val="24"/>
              </w:rPr>
              <w:t xml:space="preserve"> </w:t>
            </w:r>
          </w:p>
          <w:p w:rsidR="003F63F2" w:rsidRPr="00DE2C4D" w:rsidRDefault="003F63F2" w:rsidP="00B327E4">
            <w:pPr>
              <w:spacing w:line="276" w:lineRule="auto"/>
              <w:jc w:val="both"/>
              <w:rPr>
                <w:sz w:val="24"/>
                <w:szCs w:val="24"/>
              </w:rPr>
            </w:pPr>
            <w:r w:rsidRPr="00DE2C4D">
              <w:rPr>
                <w:sz w:val="24"/>
                <w:szCs w:val="24"/>
              </w:rPr>
              <w:t xml:space="preserve">_________________ </w:t>
            </w:r>
            <w:r w:rsidRPr="00DE2C4D">
              <w:rPr>
                <w:sz w:val="24"/>
                <w:szCs w:val="24"/>
              </w:rPr>
              <w:tab/>
            </w:r>
            <w:r>
              <w:rPr>
                <w:sz w:val="24"/>
                <w:szCs w:val="24"/>
              </w:rPr>
              <w:t xml:space="preserve">Е.С.Чепыжева </w:t>
            </w:r>
            <w:r w:rsidRPr="00DE2C4D">
              <w:rPr>
                <w:sz w:val="24"/>
                <w:szCs w:val="24"/>
              </w:rPr>
              <w:t>____________________202</w:t>
            </w:r>
            <w:r w:rsidR="00B327E4">
              <w:rPr>
                <w:sz w:val="24"/>
                <w:szCs w:val="24"/>
              </w:rPr>
              <w:t>5</w:t>
            </w:r>
          </w:p>
          <w:p w:rsidR="003F63F2" w:rsidRPr="00DE2C4D" w:rsidRDefault="003F63F2" w:rsidP="00B327E4">
            <w:pPr>
              <w:spacing w:line="276" w:lineRule="auto"/>
              <w:jc w:val="both"/>
              <w:rPr>
                <w:sz w:val="24"/>
                <w:szCs w:val="24"/>
              </w:rPr>
            </w:pPr>
          </w:p>
        </w:tc>
      </w:tr>
      <w:tr w:rsidR="003F63F2" w:rsidTr="00B327E4">
        <w:trPr>
          <w:trHeight w:val="1123"/>
        </w:trPr>
        <w:tc>
          <w:tcPr>
            <w:tcW w:w="5328" w:type="dxa"/>
          </w:tcPr>
          <w:p w:rsidR="003F63F2" w:rsidRPr="00CE304F" w:rsidRDefault="003F63F2" w:rsidP="00B327E4">
            <w:pPr>
              <w:jc w:val="both"/>
              <w:rPr>
                <w:sz w:val="24"/>
                <w:szCs w:val="24"/>
              </w:rPr>
            </w:pPr>
            <w:r w:rsidRPr="00CE304F">
              <w:rPr>
                <w:sz w:val="24"/>
                <w:szCs w:val="24"/>
              </w:rPr>
              <w:t xml:space="preserve">Начальник общего отдела </w:t>
            </w:r>
          </w:p>
          <w:p w:rsidR="003F63F2" w:rsidRPr="00CE304F" w:rsidRDefault="003F63F2" w:rsidP="00B327E4">
            <w:pPr>
              <w:jc w:val="both"/>
              <w:rPr>
                <w:sz w:val="24"/>
                <w:szCs w:val="24"/>
              </w:rPr>
            </w:pPr>
            <w:r w:rsidRPr="00CE304F">
              <w:rPr>
                <w:sz w:val="24"/>
                <w:szCs w:val="24"/>
              </w:rPr>
              <w:t>_________________ М.С.Смолкина</w:t>
            </w:r>
          </w:p>
          <w:p w:rsidR="003F63F2" w:rsidRPr="00CE304F" w:rsidRDefault="003F63F2" w:rsidP="00B327E4">
            <w:pPr>
              <w:jc w:val="both"/>
              <w:rPr>
                <w:sz w:val="24"/>
                <w:szCs w:val="24"/>
              </w:rPr>
            </w:pPr>
            <w:r w:rsidRPr="00CE304F">
              <w:rPr>
                <w:sz w:val="24"/>
                <w:szCs w:val="24"/>
              </w:rPr>
              <w:t>_____________________202</w:t>
            </w:r>
            <w:r w:rsidR="00B327E4">
              <w:rPr>
                <w:sz w:val="24"/>
                <w:szCs w:val="24"/>
              </w:rPr>
              <w:t>5</w:t>
            </w:r>
          </w:p>
          <w:p w:rsidR="003F63F2" w:rsidRDefault="003F63F2" w:rsidP="00B327E4">
            <w:pPr>
              <w:pStyle w:val="ac"/>
              <w:spacing w:after="0"/>
              <w:rPr>
                <w:sz w:val="24"/>
                <w:szCs w:val="24"/>
              </w:rPr>
            </w:pPr>
          </w:p>
        </w:tc>
      </w:tr>
    </w:tbl>
    <w:p w:rsidR="00AD4353" w:rsidRDefault="00AD4353" w:rsidP="00AD4353">
      <w:pPr>
        <w:tabs>
          <w:tab w:val="left" w:pos="7050"/>
        </w:tabs>
        <w:rPr>
          <w:sz w:val="24"/>
          <w:szCs w:val="24"/>
        </w:rPr>
      </w:pPr>
    </w:p>
    <w:p w:rsidR="00AD4353" w:rsidRDefault="00AD4353" w:rsidP="00AD4353">
      <w:pPr>
        <w:tabs>
          <w:tab w:val="left" w:pos="7050"/>
        </w:tabs>
        <w:rPr>
          <w:sz w:val="24"/>
          <w:szCs w:val="24"/>
        </w:rPr>
      </w:pPr>
    </w:p>
    <w:p w:rsidR="00AD4353" w:rsidRDefault="00AD4353" w:rsidP="00AD4353">
      <w:pPr>
        <w:tabs>
          <w:tab w:val="left" w:pos="7050"/>
        </w:tabs>
        <w:rPr>
          <w:sz w:val="24"/>
          <w:szCs w:val="24"/>
        </w:rPr>
      </w:pPr>
    </w:p>
    <w:p w:rsidR="00AD4353" w:rsidRDefault="00AD4353" w:rsidP="00AD4353">
      <w:pPr>
        <w:tabs>
          <w:tab w:val="left" w:pos="7050"/>
        </w:tabs>
        <w:rPr>
          <w:sz w:val="24"/>
          <w:szCs w:val="24"/>
        </w:rPr>
      </w:pPr>
    </w:p>
    <w:p w:rsidR="00AD4353" w:rsidRDefault="00AD4353" w:rsidP="00AD4353">
      <w:pPr>
        <w:tabs>
          <w:tab w:val="left" w:pos="7050"/>
        </w:tabs>
        <w:rPr>
          <w:sz w:val="24"/>
          <w:szCs w:val="24"/>
        </w:rPr>
      </w:pPr>
    </w:p>
    <w:p w:rsidR="00AD4353" w:rsidRDefault="00AD4353" w:rsidP="00AD4353">
      <w:pPr>
        <w:tabs>
          <w:tab w:val="left" w:pos="7050"/>
        </w:tabs>
        <w:rPr>
          <w:sz w:val="24"/>
          <w:szCs w:val="24"/>
        </w:rPr>
      </w:pPr>
    </w:p>
    <w:p w:rsidR="00AD4353" w:rsidRDefault="00AD4353" w:rsidP="00AD4353">
      <w:pPr>
        <w:tabs>
          <w:tab w:val="left" w:pos="7050"/>
        </w:tabs>
        <w:rPr>
          <w:sz w:val="24"/>
          <w:szCs w:val="24"/>
        </w:rPr>
      </w:pPr>
    </w:p>
    <w:p w:rsidR="00AD4353" w:rsidRDefault="00AD4353" w:rsidP="00AD4353">
      <w:pPr>
        <w:tabs>
          <w:tab w:val="left" w:pos="7050"/>
        </w:tabs>
        <w:rPr>
          <w:sz w:val="24"/>
          <w:szCs w:val="24"/>
        </w:rPr>
      </w:pPr>
    </w:p>
    <w:p w:rsidR="00AD4353" w:rsidRDefault="00AD4353" w:rsidP="00AD4353">
      <w:pPr>
        <w:tabs>
          <w:tab w:val="left" w:pos="7050"/>
        </w:tabs>
        <w:rPr>
          <w:sz w:val="24"/>
          <w:szCs w:val="24"/>
        </w:rPr>
      </w:pPr>
    </w:p>
    <w:p w:rsidR="00AD4353" w:rsidRPr="00F93205" w:rsidRDefault="00AD4353" w:rsidP="00AD4353">
      <w:pPr>
        <w:tabs>
          <w:tab w:val="left" w:pos="7050"/>
        </w:tabs>
        <w:rPr>
          <w:sz w:val="24"/>
          <w:szCs w:val="24"/>
        </w:rPr>
      </w:pPr>
    </w:p>
    <w:p w:rsidR="00AD4353" w:rsidRDefault="00AD4353" w:rsidP="00AD4353">
      <w:pPr>
        <w:ind w:left="5664"/>
        <w:jc w:val="right"/>
        <w:rPr>
          <w:sz w:val="24"/>
          <w:szCs w:val="24"/>
        </w:rPr>
      </w:pPr>
    </w:p>
    <w:p w:rsidR="00AD4353" w:rsidRPr="00F93205" w:rsidRDefault="00AD4353" w:rsidP="00AD4353">
      <w:pPr>
        <w:ind w:left="5664"/>
        <w:jc w:val="right"/>
        <w:rPr>
          <w:sz w:val="24"/>
          <w:szCs w:val="24"/>
        </w:rPr>
      </w:pPr>
    </w:p>
    <w:p w:rsidR="00AD4353" w:rsidRPr="00A66A61" w:rsidRDefault="00AD4353" w:rsidP="00AD4353">
      <w:pPr>
        <w:pStyle w:val="ab"/>
        <w:jc w:val="right"/>
        <w:rPr>
          <w:sz w:val="20"/>
          <w:szCs w:val="20"/>
        </w:rPr>
      </w:pPr>
      <w:r w:rsidRPr="00A66A61">
        <w:rPr>
          <w:sz w:val="20"/>
          <w:szCs w:val="20"/>
        </w:rPr>
        <w:t xml:space="preserve">                                                                                                                                           Рассылка:</w:t>
      </w:r>
    </w:p>
    <w:p w:rsidR="00AD4353" w:rsidRPr="00A66A61" w:rsidRDefault="00AD4353" w:rsidP="00AD4353">
      <w:pPr>
        <w:pStyle w:val="ab"/>
        <w:jc w:val="right"/>
        <w:rPr>
          <w:sz w:val="20"/>
          <w:szCs w:val="20"/>
        </w:rPr>
      </w:pPr>
      <w:r w:rsidRPr="00A66A61">
        <w:rPr>
          <w:sz w:val="20"/>
          <w:szCs w:val="20"/>
        </w:rPr>
        <w:t xml:space="preserve">КАГиЗ, </w:t>
      </w:r>
    </w:p>
    <w:p w:rsidR="00AD4353" w:rsidRDefault="00AD4353" w:rsidP="00AD4353">
      <w:pPr>
        <w:pStyle w:val="ab"/>
        <w:jc w:val="right"/>
        <w:rPr>
          <w:sz w:val="20"/>
          <w:szCs w:val="20"/>
        </w:rPr>
      </w:pPr>
      <w:r w:rsidRPr="00A66A61">
        <w:rPr>
          <w:sz w:val="20"/>
          <w:szCs w:val="20"/>
        </w:rPr>
        <w:t xml:space="preserve">                                                     прокуратура,</w:t>
      </w:r>
    </w:p>
    <w:p w:rsidR="00AD4353" w:rsidRDefault="00AD4353" w:rsidP="00AD4353">
      <w:pPr>
        <w:pStyle w:val="ab"/>
        <w:jc w:val="right"/>
        <w:rPr>
          <w:sz w:val="20"/>
          <w:szCs w:val="20"/>
        </w:rPr>
      </w:pPr>
      <w:r w:rsidRPr="00A66A61">
        <w:rPr>
          <w:sz w:val="20"/>
          <w:szCs w:val="20"/>
        </w:rPr>
        <w:t>пресс-центр</w:t>
      </w:r>
    </w:p>
    <w:p w:rsidR="00AD4353" w:rsidRPr="00F93205" w:rsidRDefault="00AD4353" w:rsidP="00AD4353">
      <w:pPr>
        <w:tabs>
          <w:tab w:val="left" w:pos="7050"/>
        </w:tabs>
        <w:jc w:val="both"/>
        <w:rPr>
          <w:sz w:val="24"/>
          <w:szCs w:val="24"/>
        </w:rPr>
      </w:pPr>
    </w:p>
    <w:p w:rsidR="00AD4353" w:rsidRPr="00F93205" w:rsidRDefault="00AD4353" w:rsidP="00AD4353">
      <w:pPr>
        <w:pStyle w:val="ab"/>
      </w:pPr>
    </w:p>
    <w:p w:rsidR="00AD4353" w:rsidRPr="00F93205" w:rsidRDefault="00AD4353" w:rsidP="00AD4353">
      <w:pPr>
        <w:pStyle w:val="ab"/>
        <w:jc w:val="right"/>
      </w:pPr>
      <w:r>
        <w:br w:type="page"/>
      </w:r>
      <w:r w:rsidRPr="00F93205">
        <w:lastRenderedPageBreak/>
        <w:t>УТВЕРЖДЕН</w:t>
      </w:r>
    </w:p>
    <w:p w:rsidR="00AD4353" w:rsidRPr="00F93205" w:rsidRDefault="00AD4353" w:rsidP="00AD4353">
      <w:pPr>
        <w:pStyle w:val="ab"/>
        <w:jc w:val="right"/>
      </w:pPr>
      <w:r w:rsidRPr="00F93205">
        <w:t xml:space="preserve">                                                                                              постановлением администрации </w:t>
      </w:r>
    </w:p>
    <w:p w:rsidR="00AD4353" w:rsidRPr="00F93205" w:rsidRDefault="00AD4353" w:rsidP="00AD4353">
      <w:pPr>
        <w:pStyle w:val="ab"/>
        <w:jc w:val="right"/>
      </w:pPr>
      <w:r w:rsidRPr="00F93205">
        <w:t xml:space="preserve">                                                                                      Сосновоборского городского округа </w:t>
      </w:r>
    </w:p>
    <w:p w:rsidR="00AD4353" w:rsidRDefault="00AD4353" w:rsidP="00AD4353">
      <w:pPr>
        <w:jc w:val="right"/>
        <w:rPr>
          <w:sz w:val="24"/>
        </w:rPr>
      </w:pPr>
      <w:r>
        <w:rPr>
          <w:sz w:val="24"/>
        </w:rPr>
        <w:t xml:space="preserve">от </w:t>
      </w:r>
      <w:r w:rsidR="003F63F2">
        <w:rPr>
          <w:sz w:val="24"/>
        </w:rPr>
        <w:t>_____________</w:t>
      </w:r>
      <w:r>
        <w:rPr>
          <w:sz w:val="24"/>
        </w:rPr>
        <w:t xml:space="preserve"> № </w:t>
      </w:r>
      <w:r w:rsidR="003F63F2">
        <w:rPr>
          <w:sz w:val="24"/>
        </w:rPr>
        <w:t>____________</w:t>
      </w:r>
    </w:p>
    <w:p w:rsidR="00AD4353" w:rsidRDefault="00AD4353" w:rsidP="00AD4353">
      <w:pPr>
        <w:pStyle w:val="ab"/>
        <w:jc w:val="right"/>
      </w:pPr>
      <w:r w:rsidRPr="00F93205">
        <w:t xml:space="preserve">                                                                                              </w:t>
      </w:r>
    </w:p>
    <w:p w:rsidR="00AD4353" w:rsidRPr="00F93205" w:rsidRDefault="00AD4353" w:rsidP="00AD4353">
      <w:pPr>
        <w:pStyle w:val="ab"/>
        <w:jc w:val="right"/>
      </w:pPr>
      <w:r w:rsidRPr="00F93205">
        <w:t xml:space="preserve"> (Приложение)</w:t>
      </w:r>
    </w:p>
    <w:p w:rsidR="00AD4353" w:rsidRPr="00F93205" w:rsidRDefault="00AD4353" w:rsidP="00AD4353">
      <w:pPr>
        <w:pStyle w:val="ab"/>
        <w:jc w:val="center"/>
        <w:rPr>
          <w:b/>
        </w:rPr>
      </w:pPr>
    </w:p>
    <w:p w:rsidR="00AD4353" w:rsidRDefault="00AD4353" w:rsidP="00AD4353">
      <w:pPr>
        <w:pStyle w:val="ab"/>
        <w:jc w:val="center"/>
        <w:rPr>
          <w:b/>
        </w:rPr>
      </w:pPr>
    </w:p>
    <w:p w:rsidR="00AD4353" w:rsidRPr="00CB3BC6" w:rsidRDefault="00AD4353" w:rsidP="00AD4353">
      <w:pPr>
        <w:pStyle w:val="ab"/>
        <w:jc w:val="center"/>
      </w:pPr>
      <w:r w:rsidRPr="00CB3BC6">
        <w:t>Административный регламент</w:t>
      </w:r>
    </w:p>
    <w:p w:rsidR="00AD4353" w:rsidRDefault="00AD4353" w:rsidP="00AD4353">
      <w:pPr>
        <w:pStyle w:val="ConsPlusNormal"/>
        <w:jc w:val="center"/>
        <w:rPr>
          <w:rFonts w:ascii="Times New Roman" w:hAnsi="Times New Roman"/>
          <w:sz w:val="24"/>
          <w:szCs w:val="24"/>
        </w:rPr>
      </w:pPr>
      <w:r w:rsidRPr="00CB3BC6">
        <w:rPr>
          <w:rFonts w:ascii="Times New Roman" w:hAnsi="Times New Roman"/>
          <w:sz w:val="24"/>
          <w:szCs w:val="24"/>
        </w:rPr>
        <w:t xml:space="preserve">администрации муниципального образования </w:t>
      </w:r>
      <w:r w:rsidRPr="00424141">
        <w:rPr>
          <w:rFonts w:ascii="Times New Roman" w:hAnsi="Times New Roman" w:cs="Times New Roman"/>
          <w:sz w:val="24"/>
          <w:szCs w:val="24"/>
        </w:rPr>
        <w:t xml:space="preserve">Сосновоборский городской округ Ленинградской области по предоставлению муниципальной услуги </w:t>
      </w:r>
      <w:r w:rsidRPr="00125791">
        <w:rPr>
          <w:rFonts w:ascii="Times New Roman" w:hAnsi="Times New Roman"/>
          <w:sz w:val="24"/>
          <w:szCs w:val="24"/>
        </w:rPr>
        <w:t xml:space="preserve">«Утверждение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w:t>
      </w:r>
    </w:p>
    <w:p w:rsidR="00AD4353" w:rsidRPr="00125791" w:rsidRDefault="00AD4353" w:rsidP="00AD4353">
      <w:pPr>
        <w:pStyle w:val="ConsPlusNormal"/>
        <w:jc w:val="center"/>
        <w:rPr>
          <w:rFonts w:ascii="Times New Roman" w:hAnsi="Times New Roman"/>
          <w:sz w:val="24"/>
          <w:szCs w:val="24"/>
        </w:rPr>
      </w:pPr>
      <w:r w:rsidRPr="00125791">
        <w:rPr>
          <w:rFonts w:ascii="Times New Roman" w:hAnsi="Times New Roman"/>
          <w:sz w:val="24"/>
          <w:szCs w:val="24"/>
        </w:rPr>
        <w:t>на кадастровом плане территории»</w:t>
      </w:r>
    </w:p>
    <w:p w:rsidR="00AD4353" w:rsidRPr="00125791" w:rsidRDefault="00AD4353" w:rsidP="00AD4353">
      <w:pPr>
        <w:pStyle w:val="ConsPlusNormal"/>
        <w:jc w:val="center"/>
        <w:rPr>
          <w:rFonts w:ascii="Times New Roman" w:hAnsi="Times New Roman"/>
          <w:sz w:val="24"/>
          <w:szCs w:val="24"/>
        </w:rPr>
      </w:pPr>
      <w:r w:rsidRPr="00125791">
        <w:rPr>
          <w:rFonts w:ascii="Times New Roman" w:hAnsi="Times New Roman"/>
          <w:sz w:val="24"/>
          <w:szCs w:val="24"/>
        </w:rPr>
        <w:t>(далее – муниципальная услуга, административный регламент)</w:t>
      </w:r>
    </w:p>
    <w:p w:rsidR="00AD4353" w:rsidRPr="002977EA" w:rsidRDefault="00AD4353" w:rsidP="00AD4353">
      <w:pPr>
        <w:pStyle w:val="ConsPlusNormal"/>
        <w:jc w:val="center"/>
        <w:rPr>
          <w:rFonts w:ascii="Times New Roman" w:hAnsi="Times New Roman" w:cs="Times New Roman"/>
          <w:bCs/>
          <w:sz w:val="28"/>
          <w:szCs w:val="28"/>
        </w:rPr>
      </w:pPr>
    </w:p>
    <w:p w:rsidR="00AD4353" w:rsidRPr="00125791" w:rsidRDefault="00AD4353" w:rsidP="00AD4353">
      <w:pPr>
        <w:pStyle w:val="ConsPlusNormal"/>
        <w:ind w:firstLine="709"/>
        <w:jc w:val="center"/>
        <w:outlineLvl w:val="1"/>
        <w:rPr>
          <w:rFonts w:ascii="Times New Roman" w:hAnsi="Times New Roman" w:cs="Times New Roman"/>
          <w:sz w:val="24"/>
          <w:szCs w:val="24"/>
        </w:rPr>
      </w:pPr>
      <w:r w:rsidRPr="00125791">
        <w:rPr>
          <w:rFonts w:ascii="Times New Roman" w:hAnsi="Times New Roman" w:cs="Times New Roman"/>
          <w:sz w:val="24"/>
          <w:szCs w:val="24"/>
        </w:rPr>
        <w:t>1. Общие положения</w:t>
      </w:r>
    </w:p>
    <w:p w:rsidR="00AD4353" w:rsidRPr="00125791" w:rsidRDefault="00AD4353" w:rsidP="00AD4353">
      <w:pPr>
        <w:pStyle w:val="ConsPlusNormal"/>
        <w:ind w:firstLine="709"/>
        <w:rPr>
          <w:rFonts w:ascii="Times New Roman" w:hAnsi="Times New Roman" w:cs="Times New Roman"/>
          <w:sz w:val="24"/>
          <w:szCs w:val="24"/>
        </w:rPr>
      </w:pP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1.1. </w:t>
      </w:r>
      <w:r>
        <w:rPr>
          <w:rFonts w:ascii="Times New Roman" w:hAnsi="Times New Roman" w:cs="Times New Roman"/>
          <w:sz w:val="24"/>
          <w:szCs w:val="24"/>
        </w:rPr>
        <w:t>Настоящий административный р</w:t>
      </w:r>
      <w:r w:rsidRPr="00125791">
        <w:rPr>
          <w:rFonts w:ascii="Times New Roman" w:hAnsi="Times New Roman" w:cs="Times New Roman"/>
          <w:sz w:val="24"/>
          <w:szCs w:val="24"/>
        </w:rPr>
        <w:t>егламент устанавливает порядок и стандарт предоставления муниципальной услуги.</w:t>
      </w:r>
    </w:p>
    <w:p w:rsidR="00B327E4" w:rsidRPr="00B327E4" w:rsidRDefault="00B327E4" w:rsidP="00B327E4">
      <w:pPr>
        <w:pStyle w:val="ConsPlusNormal"/>
        <w:tabs>
          <w:tab w:val="left" w:pos="1134"/>
        </w:tabs>
        <w:ind w:firstLine="709"/>
        <w:jc w:val="both"/>
        <w:rPr>
          <w:rFonts w:ascii="Times New Roman" w:hAnsi="Times New Roman" w:cs="Times New Roman"/>
          <w:sz w:val="24"/>
          <w:szCs w:val="24"/>
        </w:rPr>
      </w:pPr>
      <w:r w:rsidRPr="00B327E4">
        <w:rPr>
          <w:rFonts w:ascii="Times New Roman" w:hAnsi="Times New Roman" w:cs="Times New Roman"/>
          <w:sz w:val="24"/>
          <w:szCs w:val="24"/>
        </w:rPr>
        <w:t>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за исключением случаев, в которых образование земельных участков осуществляется исключительно в соответствии с утвержденным проектом межевания территории.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Настоящий административный</w:t>
      </w:r>
      <w:r w:rsidRPr="00125791">
        <w:rPr>
          <w:rFonts w:ascii="Times New Roman" w:hAnsi="Times New Roman" w:cs="Times New Roman"/>
          <w:sz w:val="24"/>
          <w:szCs w:val="24"/>
        </w:rPr>
        <w:t xml:space="preserve">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bookmarkStart w:id="1" w:name="P52"/>
      <w:bookmarkEnd w:id="1"/>
      <w:r w:rsidRPr="00125791">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физические лица;</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юридические лица;</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индивидуальные предприниматели.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Представлять интересы заявителя имеют право:</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от имени физических лиц:</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опекуны недееспособных граждан;</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от имени юридических лиц:</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от имени индивидуальных предпринимателей:</w:t>
      </w:r>
    </w:p>
    <w:p w:rsidR="00AD4353"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lastRenderedPageBreak/>
        <w:t>- представители индивидуальных предпринимателей в силу полномочий на основании доверенности или договора.</w:t>
      </w:r>
    </w:p>
    <w:p w:rsidR="00A80C27" w:rsidRPr="00A80C27" w:rsidRDefault="00A80C27" w:rsidP="00A80C27">
      <w:pPr>
        <w:pStyle w:val="ConsPlusNormal"/>
        <w:ind w:firstLine="709"/>
        <w:jc w:val="both"/>
        <w:rPr>
          <w:rFonts w:ascii="Times New Roman" w:hAnsi="Times New Roman" w:cs="Times New Roman"/>
          <w:sz w:val="24"/>
          <w:szCs w:val="24"/>
        </w:rPr>
      </w:pPr>
      <w:r w:rsidRPr="00A80C27">
        <w:rPr>
          <w:rFonts w:ascii="Times New Roman" w:hAnsi="Times New Roman" w:cs="Times New Roman"/>
          <w:sz w:val="24"/>
          <w:szCs w:val="24"/>
        </w:rPr>
        <w:t>В качестве уполномоченного представителя заявителя</w:t>
      </w:r>
      <w:r>
        <w:rPr>
          <w:rFonts w:ascii="Times New Roman" w:hAnsi="Times New Roman" w:cs="Times New Roman"/>
          <w:sz w:val="24"/>
          <w:szCs w:val="24"/>
        </w:rPr>
        <w:t xml:space="preserve"> может быть лицо, указанное в ч.</w:t>
      </w:r>
      <w:r w:rsidRPr="00A80C27">
        <w:rPr>
          <w:rFonts w:ascii="Times New Roman" w:hAnsi="Times New Roman" w:cs="Times New Roman"/>
          <w:sz w:val="24"/>
          <w:szCs w:val="24"/>
        </w:rPr>
        <w:t>2 ст</w:t>
      </w:r>
      <w:r>
        <w:rPr>
          <w:rFonts w:ascii="Times New Roman" w:hAnsi="Times New Roman" w:cs="Times New Roman"/>
          <w:sz w:val="24"/>
          <w:szCs w:val="24"/>
        </w:rPr>
        <w:t>.</w:t>
      </w:r>
      <w:r w:rsidRPr="00A80C27">
        <w:rPr>
          <w:rFonts w:ascii="Times New Roman" w:hAnsi="Times New Roman" w:cs="Times New Roman"/>
          <w:sz w:val="24"/>
          <w:szCs w:val="24"/>
        </w:rPr>
        <w:t>5 Федерального закона от 27.07.2010 № 210-ФЗ «Об организации предоставления государственных и муниципальных услуг».</w:t>
      </w:r>
    </w:p>
    <w:p w:rsidR="00A80C27" w:rsidRPr="00125791" w:rsidRDefault="00A80C27" w:rsidP="00AD4353">
      <w:pPr>
        <w:pStyle w:val="ConsPlusNormal"/>
        <w:tabs>
          <w:tab w:val="left" w:pos="1134"/>
        </w:tabs>
        <w:ind w:firstLine="709"/>
        <w:jc w:val="both"/>
        <w:rPr>
          <w:rFonts w:ascii="Times New Roman" w:hAnsi="Times New Roman" w:cs="Times New Roman"/>
          <w:sz w:val="24"/>
          <w:szCs w:val="24"/>
        </w:rPr>
      </w:pP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1.3. Информация о местах нахождения органа местного самоуправления (далее </w:t>
      </w:r>
      <w:r>
        <w:rPr>
          <w:rFonts w:ascii="Times New Roman" w:hAnsi="Times New Roman" w:cs="Times New Roman"/>
          <w:sz w:val="24"/>
          <w:szCs w:val="24"/>
        </w:rPr>
        <w:t>–</w:t>
      </w:r>
      <w:r w:rsidRPr="00125791">
        <w:rPr>
          <w:rFonts w:ascii="Times New Roman" w:hAnsi="Times New Roman" w:cs="Times New Roman"/>
          <w:sz w:val="24"/>
          <w:szCs w:val="24"/>
        </w:rPr>
        <w:t xml:space="preserve">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w:t>
      </w:r>
      <w:r>
        <w:rPr>
          <w:rFonts w:ascii="Times New Roman" w:hAnsi="Times New Roman" w:cs="Times New Roman"/>
          <w:sz w:val="24"/>
          <w:szCs w:val="24"/>
        </w:rPr>
        <w:t>ах работы, контактных телефонах</w:t>
      </w:r>
      <w:r w:rsidRPr="00125791">
        <w:rPr>
          <w:rFonts w:ascii="Times New Roman" w:hAnsi="Times New Roman" w:cs="Times New Roman"/>
          <w:sz w:val="24"/>
          <w:szCs w:val="24"/>
        </w:rPr>
        <w:t xml:space="preserve"> размещаются:</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 сайте администрации Сосновоборского городского округа: </w:t>
      </w:r>
      <w:r w:rsidRPr="0007172D">
        <w:rPr>
          <w:rFonts w:ascii="Times New Roman" w:hAnsi="Times New Roman" w:cs="Times New Roman"/>
          <w:sz w:val="24"/>
          <w:szCs w:val="24"/>
        </w:rPr>
        <w:t>https://sbor.ru/</w:t>
      </w:r>
      <w:r w:rsidRPr="00125791">
        <w:rPr>
          <w:rFonts w:ascii="Times New Roman" w:hAnsi="Times New Roman" w:cs="Times New Roman"/>
          <w:sz w:val="24"/>
          <w:szCs w:val="24"/>
        </w:rPr>
        <w:t>;</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на Едином портале государственных услуг (далее - ЕПГУ): www.gosuslugi.ru;</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AD4353" w:rsidRPr="00A53241" w:rsidRDefault="00AD4353" w:rsidP="00AD4353">
      <w:pPr>
        <w:pStyle w:val="ConsPlusNormal"/>
        <w:ind w:firstLine="540"/>
        <w:jc w:val="both"/>
        <w:rPr>
          <w:rFonts w:ascii="Times New Roman" w:hAnsi="Times New Roman" w:cs="Times New Roman"/>
          <w:sz w:val="28"/>
          <w:szCs w:val="28"/>
        </w:rPr>
      </w:pPr>
    </w:p>
    <w:p w:rsidR="00AD4353" w:rsidRPr="00125791" w:rsidRDefault="00AD4353" w:rsidP="00AD4353">
      <w:pPr>
        <w:pStyle w:val="ConsPlusNormal"/>
        <w:ind w:firstLine="709"/>
        <w:jc w:val="center"/>
        <w:outlineLvl w:val="1"/>
        <w:rPr>
          <w:rFonts w:ascii="Times New Roman" w:hAnsi="Times New Roman" w:cs="Times New Roman"/>
          <w:sz w:val="24"/>
          <w:szCs w:val="24"/>
        </w:rPr>
      </w:pPr>
      <w:r w:rsidRPr="00125791">
        <w:rPr>
          <w:rFonts w:ascii="Times New Roman" w:hAnsi="Times New Roman" w:cs="Times New Roman"/>
          <w:sz w:val="24"/>
          <w:szCs w:val="24"/>
        </w:rPr>
        <w:t>2. Стандарт предоставления муниципальной услуги</w:t>
      </w:r>
    </w:p>
    <w:p w:rsidR="00AD4353" w:rsidRPr="00125791" w:rsidRDefault="00AD4353" w:rsidP="00AD4353">
      <w:pPr>
        <w:pStyle w:val="ConsPlusNormal"/>
        <w:ind w:firstLine="709"/>
        <w:jc w:val="both"/>
        <w:rPr>
          <w:rFonts w:ascii="Times New Roman" w:hAnsi="Times New Roman" w:cs="Times New Roman"/>
          <w:sz w:val="24"/>
          <w:szCs w:val="24"/>
        </w:rPr>
      </w:pP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2.1. Полное наименование муниципальной услуги: </w:t>
      </w:r>
      <w:r w:rsidRPr="00125791">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125791">
        <w:rPr>
          <w:rFonts w:ascii="Times New Roman" w:hAnsi="Times New Roman" w:cs="Times New Roman"/>
          <w:sz w:val="24"/>
          <w:szCs w:val="24"/>
        </w:rPr>
        <w:t>.</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Сокращенное наименование муниципальной услуги: </w:t>
      </w:r>
      <w:r w:rsidRPr="00125791">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125791">
        <w:rPr>
          <w:rFonts w:ascii="Times New Roman" w:hAnsi="Times New Roman" w:cs="Times New Roman"/>
          <w:sz w:val="24"/>
          <w:szCs w:val="24"/>
        </w:rPr>
        <w:t>.</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sz w:val="24"/>
          <w:szCs w:val="24"/>
        </w:rPr>
        <w:t xml:space="preserve">2.2. Муниципальную услугу предоставляет: </w:t>
      </w:r>
      <w:r>
        <w:rPr>
          <w:rFonts w:ascii="Times New Roman" w:hAnsi="Times New Roman" w:cs="Times New Roman"/>
          <w:sz w:val="24"/>
          <w:szCs w:val="24"/>
        </w:rPr>
        <w:t>администрация муниципального образования Сосновоборский городской округ Ленинградской области</w:t>
      </w:r>
      <w:r w:rsidRPr="00125791">
        <w:rPr>
          <w:rFonts w:ascii="Times New Roman" w:hAnsi="Times New Roman" w:cs="Times New Roman"/>
          <w:sz w:val="24"/>
          <w:szCs w:val="24"/>
        </w:rPr>
        <w:t>.</w:t>
      </w:r>
      <w:r w:rsidRPr="00125791">
        <w:rPr>
          <w:rFonts w:ascii="Times New Roman" w:hAnsi="Times New Roman" w:cs="Times New Roman"/>
          <w:bCs/>
          <w:sz w:val="24"/>
          <w:szCs w:val="24"/>
        </w:rPr>
        <w:t xml:space="preserve"> В предоставлении муниципальной услуги участвует</w:t>
      </w:r>
      <w:r w:rsidRPr="00125791">
        <w:rPr>
          <w:rFonts w:ascii="Times New Roman" w:hAnsi="Times New Roman" w:cs="Times New Roman"/>
          <w:sz w:val="24"/>
          <w:szCs w:val="24"/>
        </w:rPr>
        <w:t xml:space="preserve"> </w:t>
      </w:r>
      <w:r w:rsidRPr="00125791">
        <w:rPr>
          <w:rFonts w:ascii="Times New Roman" w:hAnsi="Times New Roman" w:cs="Times New Roman"/>
          <w:bCs/>
          <w:sz w:val="24"/>
          <w:szCs w:val="24"/>
        </w:rPr>
        <w:t>ГБУ ЛО «МФЦ».</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 xml:space="preserve">При предоставлении муниципальной услуги ОМСУ взаимодействует с: </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Заявление на получение муниципальной услуги с комплектом документов принимается:</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1) при личной явке:</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в филиалах, отделах, удаленных рабочих местах ГБУ ЛО «МФЦ»;</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 без личной явки: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в электронной форме через личный к</w:t>
      </w:r>
      <w:r>
        <w:rPr>
          <w:rFonts w:ascii="Times New Roman" w:hAnsi="Times New Roman" w:cs="Times New Roman"/>
          <w:sz w:val="24"/>
          <w:szCs w:val="24"/>
        </w:rPr>
        <w:t>абинет заявителя на ЕПГУ</w:t>
      </w:r>
      <w:r w:rsidRPr="00125791">
        <w:rPr>
          <w:rFonts w:ascii="Times New Roman" w:hAnsi="Times New Roman" w:cs="Times New Roman"/>
          <w:sz w:val="24"/>
          <w:szCs w:val="24"/>
        </w:rPr>
        <w:t>.</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lastRenderedPageBreak/>
        <w:t>Заявитель имеет право записаться на прием для подачи заявления о предоставлении услуги следующими способами: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1) посредством ЕПГУ – в МФЦ (при технической реализации);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 по телефону – в </w:t>
      </w:r>
      <w:r>
        <w:rPr>
          <w:rFonts w:ascii="Times New Roman" w:hAnsi="Times New Roman" w:cs="Times New Roman"/>
          <w:sz w:val="24"/>
          <w:szCs w:val="24"/>
        </w:rPr>
        <w:t>МФЦ</w:t>
      </w:r>
      <w:r w:rsidRPr="00125791">
        <w:rPr>
          <w:rFonts w:ascii="Times New Roman" w:hAnsi="Times New Roman" w:cs="Times New Roman"/>
          <w:sz w:val="24"/>
          <w:szCs w:val="24"/>
        </w:rPr>
        <w:t>.</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 xml:space="preserve">2.2.1. </w:t>
      </w:r>
      <w:r w:rsidRPr="00120FF4">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w:t>
      </w:r>
      <w:r w:rsidR="00A80C27">
        <w:rPr>
          <w:rFonts w:ascii="Times New Roman" w:hAnsi="Times New Roman"/>
          <w:sz w:val="24"/>
          <w:szCs w:val="24"/>
        </w:rPr>
        <w:t xml:space="preserve"> </w:t>
      </w:r>
      <w:r w:rsidR="00B327E4" w:rsidRPr="00B327E4">
        <w:rPr>
          <w:rFonts w:ascii="Times New Roman" w:hAnsi="Times New Roman"/>
          <w:sz w:val="24"/>
          <w:szCs w:val="24"/>
        </w:rPr>
        <w:t xml:space="preserve">предусмотренных </w:t>
      </w:r>
      <w:hyperlink r:id="rId8" w:history="1">
        <w:r w:rsidR="00B327E4" w:rsidRPr="00B327E4">
          <w:rPr>
            <w:rFonts w:ascii="Times New Roman" w:hAnsi="Times New Roman"/>
            <w:sz w:val="24"/>
            <w:szCs w:val="24"/>
          </w:rPr>
          <w:t>статьями 9</w:t>
        </w:r>
      </w:hyperlink>
      <w:r w:rsidR="00B327E4" w:rsidRPr="00B327E4">
        <w:rPr>
          <w:rFonts w:ascii="Times New Roman" w:hAnsi="Times New Roman"/>
          <w:sz w:val="24"/>
          <w:szCs w:val="24"/>
        </w:rPr>
        <w:t xml:space="preserve">, </w:t>
      </w:r>
      <w:hyperlink r:id="rId9" w:history="1">
        <w:r w:rsidR="00B327E4" w:rsidRPr="00B327E4">
          <w:rPr>
            <w:rFonts w:ascii="Times New Roman" w:hAnsi="Times New Roman"/>
            <w:sz w:val="24"/>
            <w:szCs w:val="24"/>
          </w:rPr>
          <w:t>10</w:t>
        </w:r>
      </w:hyperlink>
      <w:r w:rsidR="00B327E4" w:rsidRPr="00B327E4">
        <w:rPr>
          <w:rFonts w:ascii="Times New Roman" w:hAnsi="Times New Roman"/>
          <w:sz w:val="24"/>
          <w:szCs w:val="24"/>
        </w:rPr>
        <w:t xml:space="preserve"> и </w:t>
      </w:r>
      <w:hyperlink r:id="rId10" w:history="1">
        <w:r w:rsidR="00B327E4" w:rsidRPr="00B327E4">
          <w:rPr>
            <w:rFonts w:ascii="Times New Roman" w:hAnsi="Times New Roman"/>
            <w:sz w:val="24"/>
            <w:szCs w:val="24"/>
          </w:rPr>
          <w:t>14</w:t>
        </w:r>
      </w:hyperlink>
      <w:r w:rsidR="00B327E4" w:rsidRPr="00B327E4">
        <w:rPr>
          <w:rFonts w:ascii="Times New Roman" w:hAnsi="Times New Roman"/>
          <w:sz w:val="24"/>
          <w:szCs w:val="24"/>
        </w:rPr>
        <w:t xml:space="preserve"> Федерального закона от 29 декабря 2022 года № 572-ФЗ </w:t>
      </w:r>
      <w:r w:rsidR="00B327E4">
        <w:rPr>
          <w:rFonts w:ascii="Times New Roman" w:hAnsi="Times New Roman"/>
          <w:sz w:val="24"/>
          <w:szCs w:val="24"/>
        </w:rPr>
        <w:t>«</w:t>
      </w:r>
      <w:r w:rsidR="00B327E4" w:rsidRPr="00B327E4">
        <w:rPr>
          <w:rFonts w:ascii="Times New Roman" w:hAnsi="Times New Roman"/>
          <w:sz w:val="24"/>
          <w:szCs w:val="24"/>
        </w:rPr>
        <w:t>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B327E4">
        <w:rPr>
          <w:rFonts w:ascii="Times New Roman" w:hAnsi="Times New Roman"/>
          <w:sz w:val="24"/>
          <w:szCs w:val="24"/>
        </w:rPr>
        <w:t>»</w:t>
      </w:r>
      <w:r w:rsidRPr="00B327E4">
        <w:rPr>
          <w:rFonts w:ascii="Times New Roman" w:hAnsi="Times New Roman"/>
          <w:sz w:val="24"/>
          <w:szCs w:val="24"/>
        </w:rPr>
        <w:t>.</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 xml:space="preserve">2) </w:t>
      </w:r>
      <w:r w:rsidR="00B327E4" w:rsidRPr="00B327E4">
        <w:rPr>
          <w:rFonts w:ascii="Times New Roman" w:hAnsi="Times New Roman" w:cs="Times New Roman"/>
          <w:bCs/>
          <w:sz w:val="24"/>
          <w:szCs w:val="24"/>
        </w:rPr>
        <w:t xml:space="preserve">информационных технологий, предусмотренных </w:t>
      </w:r>
      <w:hyperlink r:id="rId11" w:history="1">
        <w:r w:rsidR="00B327E4" w:rsidRPr="00B327E4">
          <w:rPr>
            <w:rFonts w:ascii="Times New Roman" w:hAnsi="Times New Roman" w:cs="Times New Roman"/>
            <w:bCs/>
            <w:sz w:val="24"/>
            <w:szCs w:val="24"/>
          </w:rPr>
          <w:t>статьями 9</w:t>
        </w:r>
      </w:hyperlink>
      <w:r w:rsidR="00B327E4" w:rsidRPr="00B327E4">
        <w:rPr>
          <w:rFonts w:ascii="Times New Roman" w:hAnsi="Times New Roman" w:cs="Times New Roman"/>
          <w:bCs/>
          <w:sz w:val="24"/>
          <w:szCs w:val="24"/>
        </w:rPr>
        <w:t xml:space="preserve">, </w:t>
      </w:r>
      <w:hyperlink r:id="rId12" w:history="1">
        <w:r w:rsidR="00B327E4" w:rsidRPr="00B327E4">
          <w:rPr>
            <w:rFonts w:ascii="Times New Roman" w:hAnsi="Times New Roman" w:cs="Times New Roman"/>
            <w:bCs/>
            <w:sz w:val="24"/>
            <w:szCs w:val="24"/>
          </w:rPr>
          <w:t>10</w:t>
        </w:r>
      </w:hyperlink>
      <w:r w:rsidR="00B327E4" w:rsidRPr="00B327E4">
        <w:rPr>
          <w:rFonts w:ascii="Times New Roman" w:hAnsi="Times New Roman" w:cs="Times New Roman"/>
          <w:bCs/>
          <w:sz w:val="24"/>
          <w:szCs w:val="24"/>
        </w:rPr>
        <w:t xml:space="preserve"> и </w:t>
      </w:r>
      <w:hyperlink r:id="rId13" w:history="1">
        <w:r w:rsidR="00B327E4" w:rsidRPr="00B327E4">
          <w:rPr>
            <w:rFonts w:ascii="Times New Roman" w:hAnsi="Times New Roman" w:cs="Times New Roman"/>
            <w:bCs/>
            <w:sz w:val="24"/>
            <w:szCs w:val="24"/>
          </w:rPr>
          <w:t>14</w:t>
        </w:r>
      </w:hyperlink>
      <w:r w:rsidR="00B327E4" w:rsidRPr="00B327E4">
        <w:rPr>
          <w:rFonts w:ascii="Times New Roman" w:hAnsi="Times New Roman" w:cs="Times New Roman"/>
          <w:bCs/>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125791">
        <w:rPr>
          <w:rFonts w:ascii="Times New Roman" w:hAnsi="Times New Roman" w:cs="Times New Roman"/>
          <w:bCs/>
          <w:sz w:val="24"/>
          <w:szCs w:val="24"/>
        </w:rPr>
        <w:t>.</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2.3. Результатом предоставления муниципальной услуги является: </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125791">
        <w:rPr>
          <w:rFonts w:ascii="Times New Roman" w:eastAsia="Calibri" w:hAnsi="Times New Roman" w:cs="Times New Roman"/>
          <w:sz w:val="24"/>
          <w:szCs w:val="24"/>
          <w:lang w:eastAsia="en-US"/>
        </w:rPr>
        <w:t xml:space="preserve"> по форме </w:t>
      </w:r>
      <w:r w:rsidRPr="00125791">
        <w:rPr>
          <w:rFonts w:ascii="Times New Roman" w:hAnsi="Times New Roman" w:cs="Times New Roman"/>
          <w:sz w:val="24"/>
          <w:szCs w:val="24"/>
        </w:rPr>
        <w:t>согласно приложению № 1 к настоящему</w:t>
      </w:r>
      <w:r>
        <w:rPr>
          <w:rFonts w:ascii="Times New Roman" w:hAnsi="Times New Roman" w:cs="Times New Roman"/>
          <w:sz w:val="24"/>
          <w:szCs w:val="24"/>
        </w:rPr>
        <w:t xml:space="preserve"> административному</w:t>
      </w:r>
      <w:r w:rsidRPr="00125791">
        <w:rPr>
          <w:rFonts w:ascii="Times New Roman" w:hAnsi="Times New Roman" w:cs="Times New Roman"/>
          <w:sz w:val="24"/>
          <w:szCs w:val="24"/>
        </w:rPr>
        <w:t xml:space="preserve"> регламенту;</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125791">
        <w:rPr>
          <w:rFonts w:ascii="Times New Roman" w:eastAsia="Calibri" w:hAnsi="Times New Roman" w:cs="Times New Roman"/>
          <w:sz w:val="24"/>
          <w:szCs w:val="24"/>
          <w:lang w:eastAsia="en-US"/>
        </w:rPr>
        <w:t xml:space="preserve"> </w:t>
      </w:r>
      <w:r w:rsidRPr="00125791">
        <w:rPr>
          <w:rFonts w:ascii="Times New Roman" w:hAnsi="Times New Roman" w:cs="Times New Roman"/>
          <w:sz w:val="24"/>
          <w:szCs w:val="24"/>
        </w:rPr>
        <w:t xml:space="preserve">по форме согласно приложению № 2 к настоящему </w:t>
      </w:r>
      <w:r>
        <w:rPr>
          <w:rFonts w:ascii="Times New Roman" w:hAnsi="Times New Roman" w:cs="Times New Roman"/>
          <w:sz w:val="24"/>
          <w:szCs w:val="24"/>
        </w:rPr>
        <w:t>административному</w:t>
      </w:r>
      <w:r w:rsidRPr="00125791">
        <w:rPr>
          <w:rFonts w:ascii="Times New Roman" w:hAnsi="Times New Roman" w:cs="Times New Roman"/>
          <w:sz w:val="24"/>
          <w:szCs w:val="24"/>
        </w:rPr>
        <w:t xml:space="preserve"> регламенту.</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1) при личной явке:</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в филиалах, отделах, удаленных рабочих местах ГБУ ЛО «МФЦ»;</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 без личной явки: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в электронной форме через личный к</w:t>
      </w:r>
      <w:r>
        <w:rPr>
          <w:rFonts w:ascii="Times New Roman" w:hAnsi="Times New Roman" w:cs="Times New Roman"/>
          <w:sz w:val="24"/>
          <w:szCs w:val="24"/>
        </w:rPr>
        <w:t>абинет заявителя на ЕПГУ</w:t>
      </w:r>
      <w:r w:rsidRPr="00125791">
        <w:rPr>
          <w:rFonts w:ascii="Times New Roman" w:hAnsi="Times New Roman" w:cs="Times New Roman"/>
          <w:sz w:val="24"/>
          <w:szCs w:val="24"/>
        </w:rPr>
        <w:t>.</w:t>
      </w:r>
    </w:p>
    <w:p w:rsidR="00A80C27" w:rsidRPr="00A80C27" w:rsidRDefault="00A80C27" w:rsidP="00A80C27">
      <w:pPr>
        <w:pStyle w:val="ConsPlusNormal"/>
        <w:ind w:firstLine="709"/>
        <w:jc w:val="both"/>
        <w:rPr>
          <w:rFonts w:ascii="Times New Roman" w:hAnsi="Times New Roman" w:cs="Times New Roman"/>
          <w:sz w:val="24"/>
          <w:szCs w:val="24"/>
        </w:rPr>
      </w:pPr>
      <w:r w:rsidRPr="00A80C27">
        <w:rPr>
          <w:rFonts w:ascii="Times New Roman" w:hAnsi="Times New Roman" w:cs="Times New Roman"/>
          <w:sz w:val="24"/>
          <w:szCs w:val="24"/>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w:t>
      </w:r>
      <w:r w:rsidRPr="00A80C27">
        <w:rPr>
          <w:rFonts w:ascii="Times New Roman" w:hAnsi="Times New Roman" w:cs="Times New Roman"/>
          <w:sz w:val="24"/>
          <w:szCs w:val="24"/>
        </w:rPr>
        <w:lastRenderedPageBreak/>
        <w:t>получение результатов предоставления соответствующей услуги в отношении несовершеннолетнего.</w:t>
      </w:r>
    </w:p>
    <w:p w:rsidR="00A80C27" w:rsidRPr="00A80C27" w:rsidRDefault="00A80C27" w:rsidP="00A80C27">
      <w:pPr>
        <w:pStyle w:val="ConsPlusNormal"/>
        <w:ind w:firstLine="709"/>
        <w:jc w:val="both"/>
        <w:rPr>
          <w:rFonts w:ascii="Times New Roman" w:hAnsi="Times New Roman" w:cs="Times New Roman"/>
          <w:sz w:val="24"/>
          <w:szCs w:val="24"/>
        </w:rPr>
      </w:pPr>
      <w:r w:rsidRPr="00A80C27">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A80C27" w:rsidRPr="00A80C27" w:rsidRDefault="00A80C27" w:rsidP="00A80C27">
      <w:pPr>
        <w:pStyle w:val="ConsPlusNormal"/>
        <w:ind w:firstLine="709"/>
        <w:jc w:val="both"/>
        <w:rPr>
          <w:rFonts w:ascii="Times New Roman" w:hAnsi="Times New Roman" w:cs="Times New Roman"/>
          <w:sz w:val="24"/>
          <w:szCs w:val="24"/>
        </w:rPr>
      </w:pPr>
      <w:r w:rsidRPr="00A80C27">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2.4. Срок предоставления муниципальной услуги составляет не более 10 рабочих дней с даты поступления заявления в ОМСУ.  </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2.5. Правовые основания для предоставления муниципальной услуги.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1) Конституция Российской Федерации;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125791">
        <w:rPr>
          <w:rFonts w:ascii="Times New Roman" w:hAnsi="Times New Roman" w:cs="Times New Roman"/>
          <w:sz w:val="24"/>
          <w:szCs w:val="24"/>
        </w:rPr>
        <w:t>Гражданский кодекс Российской Федерации (часть первая) от 30.11.1994</w:t>
      </w:r>
      <w:r w:rsidRPr="00125791">
        <w:rPr>
          <w:rFonts w:ascii="Times New Roman" w:hAnsi="Times New Roman" w:cs="Times New Roman"/>
          <w:sz w:val="24"/>
          <w:szCs w:val="24"/>
        </w:rPr>
        <w:br/>
        <w:t>№ 51-ФЗ;</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25791">
        <w:rPr>
          <w:rFonts w:ascii="Times New Roman" w:hAnsi="Times New Roman" w:cs="Times New Roman"/>
          <w:sz w:val="24"/>
          <w:szCs w:val="24"/>
        </w:rPr>
        <w:t xml:space="preserve">Гражданский кодекс Российской Федерации (часть вторая) от 26.01.1996 </w:t>
      </w:r>
      <w:r w:rsidRPr="00125791">
        <w:rPr>
          <w:rFonts w:ascii="Times New Roman" w:hAnsi="Times New Roman" w:cs="Times New Roman"/>
          <w:sz w:val="24"/>
          <w:szCs w:val="24"/>
        </w:rPr>
        <w:br/>
        <w:t>№ 14-ФЗ;</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125791">
        <w:rPr>
          <w:rFonts w:ascii="Times New Roman" w:hAnsi="Times New Roman" w:cs="Times New Roman"/>
          <w:sz w:val="24"/>
          <w:szCs w:val="24"/>
        </w:rPr>
        <w:t xml:space="preserve">Гражданский кодекс Российской Федерации (часть третья) от 26.11.2001 </w:t>
      </w:r>
      <w:r w:rsidRPr="00125791">
        <w:rPr>
          <w:rFonts w:ascii="Times New Roman" w:hAnsi="Times New Roman" w:cs="Times New Roman"/>
          <w:sz w:val="24"/>
          <w:szCs w:val="24"/>
        </w:rPr>
        <w:br/>
        <w:t>№ 146-ФЗ;</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5) Земельный кодекс Российской Федерации от 25.10.2001 № 136-ФЗ;</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6) Федеральный закон от 18.06.2001 № 78-ФЗ «О землеустройстве»;</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7) Федеральный закон от 25.10.2001 № 137-ФЗ «О введении в действие Земельного кодекса Российской Федерации»;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rsidR="00AD4353"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9) Федеральный закон от 24.07.2007 № 221-</w:t>
      </w:r>
      <w:r>
        <w:rPr>
          <w:rFonts w:ascii="Times New Roman" w:hAnsi="Times New Roman" w:cs="Times New Roman"/>
          <w:sz w:val="24"/>
          <w:szCs w:val="24"/>
        </w:rPr>
        <w:t>ФЗ «О кадастровой деятельности»;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FD1EF6">
        <w:rPr>
          <w:rFonts w:ascii="Times New Roman" w:hAnsi="Times New Roman" w:cs="Times New Roman"/>
          <w:sz w:val="24"/>
          <w:szCs w:val="24"/>
        </w:rPr>
        <w:t xml:space="preserve">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Pr>
          <w:rFonts w:ascii="Times New Roman" w:hAnsi="Times New Roman" w:cs="Times New Roman"/>
          <w:sz w:val="24"/>
          <w:szCs w:val="24"/>
        </w:rPr>
        <w:t>документа на бумажном носителе».</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bookmarkStart w:id="2" w:name="P167"/>
      <w:bookmarkEnd w:id="2"/>
      <w:r>
        <w:rPr>
          <w:rFonts w:ascii="Times New Roman" w:hAnsi="Times New Roman" w:cs="Times New Roman"/>
          <w:sz w:val="24"/>
          <w:szCs w:val="24"/>
        </w:rPr>
        <w:t xml:space="preserve">2.6. </w:t>
      </w:r>
      <w:r w:rsidRPr="0012579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1) </w:t>
      </w:r>
      <w:hyperlink w:anchor="P612" w:history="1">
        <w:r w:rsidRPr="00125791">
          <w:rPr>
            <w:rFonts w:ascii="Times New Roman" w:hAnsi="Times New Roman" w:cs="Times New Roman"/>
            <w:sz w:val="24"/>
            <w:szCs w:val="24"/>
          </w:rPr>
          <w:t>заявление</w:t>
        </w:r>
      </w:hyperlink>
      <w:r w:rsidRPr="00125791">
        <w:rPr>
          <w:rFonts w:ascii="Times New Roman" w:hAnsi="Times New Roman" w:cs="Times New Roman"/>
          <w:sz w:val="24"/>
          <w:szCs w:val="24"/>
        </w:rPr>
        <w:t xml:space="preserve"> о предоставлении услуги по форме согласно приложению № 3</w:t>
      </w:r>
      <w:r w:rsidRPr="00125791">
        <w:rPr>
          <w:rFonts w:ascii="Times New Roman" w:hAnsi="Times New Roman" w:cs="Times New Roman"/>
          <w:sz w:val="24"/>
          <w:szCs w:val="24"/>
        </w:rPr>
        <w:br/>
        <w:t>к настоящему</w:t>
      </w:r>
      <w:r>
        <w:rPr>
          <w:rFonts w:ascii="Times New Roman" w:hAnsi="Times New Roman" w:cs="Times New Roman"/>
          <w:sz w:val="24"/>
          <w:szCs w:val="24"/>
        </w:rPr>
        <w:t xml:space="preserve"> административному</w:t>
      </w:r>
      <w:r w:rsidRPr="00125791">
        <w:rPr>
          <w:rFonts w:ascii="Times New Roman" w:hAnsi="Times New Roman" w:cs="Times New Roman"/>
          <w:sz w:val="24"/>
          <w:szCs w:val="24"/>
        </w:rPr>
        <w:t xml:space="preserve"> регламенту.</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Заявитель вправе заполнить и распечатать бланк заявления на официальных сайтах ОМСУ.</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lastRenderedPageBreak/>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A85CD3">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r w:rsidRPr="00A85CD3">
        <w:rPr>
          <w:rFonts w:ascii="Times New Roman" w:hAnsi="Times New Roman" w:cs="Times New Roman"/>
          <w:sz w:val="24"/>
          <w:szCs w:val="24"/>
        </w:rPr>
        <w:t>далее – ЕГРН</w:t>
      </w:r>
      <w:r w:rsidRPr="00125791">
        <w:rPr>
          <w:rFonts w:ascii="Times New Roman" w:hAnsi="Times New Roman" w:cs="Times New Roman"/>
          <w:sz w:val="24"/>
          <w:szCs w:val="24"/>
        </w:rPr>
        <w:t>);</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7) Согласие залогодержателей исходных земельных участков. </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bookmarkStart w:id="3" w:name="P215"/>
      <w:bookmarkEnd w:id="3"/>
      <w:r w:rsidRPr="0012579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ОМСУ</w:t>
      </w:r>
      <w:r w:rsidRPr="00125791">
        <w:rPr>
          <w:rFonts w:ascii="Times New Roman" w:hAnsi="Times New Roman" w:cs="Times New Roman"/>
          <w:sz w:val="24"/>
          <w:szCs w:val="24"/>
        </w:rPr>
        <w:t xml:space="preserve"> в рамках межведомственного информационного взаимодействия для </w:t>
      </w:r>
      <w:r w:rsidRPr="00125791">
        <w:rPr>
          <w:rFonts w:ascii="Times New Roman" w:hAnsi="Times New Roman" w:cs="Times New Roman"/>
          <w:sz w:val="24"/>
          <w:szCs w:val="24"/>
        </w:rPr>
        <w:lastRenderedPageBreak/>
        <w:t>предоставления муниципальной услуги запрашивает следующие документы (сведения):</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1) выписку из ЕГРН в отношении земельных участков или уведомление об отсутствии в ЕГРН запрашиваемых сведений;</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125791">
          <w:rPr>
            <w:rFonts w:ascii="Times New Roman" w:hAnsi="Times New Roman" w:cs="Times New Roman"/>
            <w:sz w:val="24"/>
            <w:szCs w:val="24"/>
          </w:rPr>
          <w:t>пункте 2.7</w:t>
        </w:r>
      </w:hyperlink>
      <w:r w:rsidRPr="00125791">
        <w:rPr>
          <w:rFonts w:ascii="Times New Roman" w:hAnsi="Times New Roman" w:cs="Times New Roman"/>
          <w:sz w:val="24"/>
          <w:szCs w:val="24"/>
        </w:rPr>
        <w:t xml:space="preserve"> настоящего </w:t>
      </w:r>
      <w:r>
        <w:rPr>
          <w:rFonts w:ascii="Times New Roman" w:hAnsi="Times New Roman" w:cs="Times New Roman"/>
          <w:sz w:val="24"/>
          <w:szCs w:val="24"/>
        </w:rPr>
        <w:t xml:space="preserve">административного </w:t>
      </w:r>
      <w:r w:rsidRPr="00125791">
        <w:rPr>
          <w:rFonts w:ascii="Times New Roman" w:hAnsi="Times New Roman" w:cs="Times New Roman"/>
          <w:sz w:val="24"/>
          <w:szCs w:val="24"/>
        </w:rPr>
        <w:t>регламента, по собственной инициативе.</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2.7.2. При предоставлении муниципальной услуги запрещается требовать от заявителя:</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579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579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125791">
          <w:rPr>
            <w:rFonts w:ascii="Times New Roman" w:hAnsi="Times New Roman" w:cs="Times New Roman"/>
            <w:sz w:val="24"/>
            <w:szCs w:val="24"/>
          </w:rPr>
          <w:t>части 6 статьи 7</w:t>
        </w:r>
      </w:hyperlink>
      <w:r w:rsidRPr="00125791">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2579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125791">
          <w:rPr>
            <w:rFonts w:ascii="Times New Roman" w:hAnsi="Times New Roman" w:cs="Times New Roman"/>
            <w:sz w:val="24"/>
            <w:szCs w:val="24"/>
          </w:rPr>
          <w:t>части 1 статьи 9</w:t>
        </w:r>
      </w:hyperlink>
      <w:r w:rsidRPr="00125791">
        <w:rPr>
          <w:rFonts w:ascii="Times New Roman" w:hAnsi="Times New Roman" w:cs="Times New Roman"/>
          <w:sz w:val="24"/>
          <w:szCs w:val="24"/>
        </w:rPr>
        <w:t xml:space="preserve"> Федерального закона № 210-ФЗ.</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12579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w:t>
      </w:r>
      <w:r w:rsidRPr="00A85CD3">
        <w:rPr>
          <w:rFonts w:ascii="Times New Roman" w:hAnsi="Times New Roman" w:cs="Times New Roman"/>
          <w:bCs/>
          <w:sz w:val="24"/>
          <w:szCs w:val="24"/>
        </w:rPr>
        <w:t xml:space="preserve">с </w:t>
      </w:r>
      <w:r w:rsidRPr="00A85CD3">
        <w:rPr>
          <w:rFonts w:ascii="Times New Roman" w:hAnsi="Times New Roman" w:cs="Times New Roman"/>
          <w:sz w:val="24"/>
          <w:szCs w:val="24"/>
        </w:rPr>
        <w:t>пунктом 7.2 части 1 статьи 16</w:t>
      </w:r>
      <w:r w:rsidRPr="0012579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125791">
        <w:rPr>
          <w:rFonts w:ascii="Times New Roman" w:hAnsi="Times New Roman" w:cs="Times New Roman"/>
          <w:bCs/>
          <w:sz w:val="24"/>
          <w:szCs w:val="24"/>
        </w:rPr>
        <w:lastRenderedPageBreak/>
        <w:t>услуги, а также предоставлять его заявителю с использованием ЕПГУ и уведомлять заявителя о проведенных мероприятиях.</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4" w:name="P242"/>
      <w:bookmarkEnd w:id="4"/>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w:t>
      </w:r>
      <w:r>
        <w:rPr>
          <w:rFonts w:ascii="Times New Roman" w:hAnsi="Times New Roman" w:cs="Times New Roman"/>
          <w:sz w:val="24"/>
          <w:szCs w:val="24"/>
        </w:rPr>
        <w:t>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AD4353" w:rsidRPr="00125791" w:rsidRDefault="00AD4353" w:rsidP="00AD4353">
      <w:pPr>
        <w:pStyle w:val="aa"/>
        <w:tabs>
          <w:tab w:val="left" w:pos="1134"/>
        </w:tabs>
        <w:autoSpaceDE w:val="0"/>
        <w:autoSpaceDN w:val="0"/>
        <w:adjustRightInd w:val="0"/>
        <w:spacing w:after="0" w:line="240" w:lineRule="auto"/>
        <w:ind w:left="0" w:firstLine="709"/>
        <w:contextualSpacing w:val="0"/>
        <w:jc w:val="both"/>
        <w:rPr>
          <w:rFonts w:ascii="Times New Roman" w:hAnsi="Times New Roman"/>
          <w:sz w:val="24"/>
          <w:szCs w:val="24"/>
          <w:u w:val="single"/>
        </w:rPr>
      </w:pPr>
      <w:r>
        <w:rPr>
          <w:rFonts w:ascii="Times New Roman" w:hAnsi="Times New Roman"/>
          <w:sz w:val="24"/>
          <w:szCs w:val="24"/>
          <w:u w:val="single"/>
        </w:rPr>
        <w:t xml:space="preserve">2.9.1. </w:t>
      </w:r>
      <w:r w:rsidRPr="00125791">
        <w:rPr>
          <w:rFonts w:ascii="Times New Roman" w:hAnsi="Times New Roman"/>
          <w:sz w:val="24"/>
          <w:szCs w:val="24"/>
          <w:u w:val="single"/>
        </w:rPr>
        <w:t xml:space="preserve">Заявление на получение услуги оформлено не в соответствии с </w:t>
      </w:r>
      <w:r>
        <w:rPr>
          <w:rFonts w:ascii="Times New Roman" w:hAnsi="Times New Roman"/>
          <w:sz w:val="24"/>
          <w:szCs w:val="24"/>
          <w:u w:val="single"/>
        </w:rPr>
        <w:t xml:space="preserve">настоящим </w:t>
      </w:r>
      <w:r w:rsidRPr="00125791">
        <w:rPr>
          <w:rFonts w:ascii="Times New Roman" w:hAnsi="Times New Roman"/>
          <w:sz w:val="24"/>
          <w:szCs w:val="24"/>
          <w:u w:val="single"/>
        </w:rPr>
        <w:t>административным регламентом:</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bookmarkStart w:id="5" w:name="P249"/>
      <w:bookmarkEnd w:id="5"/>
      <w:r>
        <w:rPr>
          <w:rFonts w:ascii="Times New Roman" w:hAnsi="Times New Roman" w:cs="Times New Roman"/>
          <w:bCs/>
          <w:sz w:val="24"/>
          <w:szCs w:val="24"/>
        </w:rPr>
        <w:t>2.9.1.1.</w:t>
      </w:r>
      <w:r w:rsidRPr="00125791">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 </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2.9.1.2.</w:t>
      </w:r>
      <w:r w:rsidRPr="00125791">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D4353" w:rsidRPr="00125791" w:rsidRDefault="00AD4353" w:rsidP="00AD4353">
      <w:pPr>
        <w:tabs>
          <w:tab w:val="left" w:pos="1134"/>
        </w:tabs>
        <w:autoSpaceDE w:val="0"/>
        <w:autoSpaceDN w:val="0"/>
        <w:adjustRightInd w:val="0"/>
        <w:ind w:firstLine="709"/>
        <w:jc w:val="both"/>
        <w:rPr>
          <w:sz w:val="24"/>
          <w:szCs w:val="24"/>
        </w:rPr>
      </w:pPr>
      <w:r>
        <w:rPr>
          <w:sz w:val="24"/>
          <w:szCs w:val="24"/>
        </w:rPr>
        <w:t>2.9.2.</w:t>
      </w:r>
      <w:r w:rsidRPr="00125791">
        <w:rPr>
          <w:sz w:val="24"/>
          <w:szCs w:val="24"/>
        </w:rPr>
        <w:t xml:space="preserve"> </w:t>
      </w:r>
      <w:r w:rsidRPr="00125791">
        <w:rPr>
          <w:sz w:val="24"/>
          <w:szCs w:val="24"/>
          <w:u w:val="single"/>
        </w:rPr>
        <w:t xml:space="preserve">Представленные заявителем документы не отвечают требованиям, установленным </w:t>
      </w:r>
      <w:r>
        <w:rPr>
          <w:sz w:val="24"/>
          <w:szCs w:val="24"/>
          <w:u w:val="single"/>
        </w:rPr>
        <w:t xml:space="preserve">настоящим </w:t>
      </w:r>
      <w:r w:rsidRPr="00125791">
        <w:rPr>
          <w:sz w:val="24"/>
          <w:szCs w:val="24"/>
          <w:u w:val="single"/>
        </w:rPr>
        <w:t>административным регламентом</w:t>
      </w:r>
      <w:r w:rsidRPr="00125791">
        <w:rPr>
          <w:sz w:val="24"/>
          <w:szCs w:val="24"/>
        </w:rPr>
        <w:t>:</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2.9.2.1.</w:t>
      </w:r>
      <w:r w:rsidRPr="00125791">
        <w:rPr>
          <w:rFonts w:ascii="Times New Roman" w:hAnsi="Times New Roman" w:cs="Times New Roman"/>
          <w:bCs/>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2.9.2.2. </w:t>
      </w:r>
      <w:r w:rsidRPr="00125791">
        <w:rPr>
          <w:rFonts w:ascii="Times New Roman" w:hAnsi="Times New Roman" w:cs="Times New Roman"/>
          <w:bCs/>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2.9.3. </w:t>
      </w:r>
      <w:r w:rsidRPr="00125791">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2.9.3.1. </w:t>
      </w:r>
      <w:r w:rsidRPr="00125791">
        <w:rPr>
          <w:rFonts w:ascii="Times New Roman" w:hAnsi="Times New Roman" w:cs="Times New Roman"/>
          <w:bCs/>
          <w:sz w:val="24"/>
          <w:szCs w:val="24"/>
        </w:rPr>
        <w:t xml:space="preserve">Представление неполного комплекта документов. </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2.9.</w:t>
      </w:r>
      <w:r w:rsidRPr="00125791">
        <w:rPr>
          <w:rFonts w:ascii="Times New Roman" w:hAnsi="Times New Roman" w:cs="Times New Roman"/>
          <w:bCs/>
          <w:sz w:val="24"/>
          <w:szCs w:val="24"/>
        </w:rPr>
        <w:t xml:space="preserve">4. </w:t>
      </w:r>
      <w:r w:rsidRPr="00125791">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2.9.</w:t>
      </w:r>
      <w:r w:rsidRPr="00125791">
        <w:rPr>
          <w:rFonts w:ascii="Times New Roman" w:hAnsi="Times New Roman" w:cs="Times New Roman"/>
          <w:bCs/>
          <w:sz w:val="24"/>
          <w:szCs w:val="24"/>
        </w:rPr>
        <w:t>4.1. Наличие противоречивых сведений в заявлении и приложенных к нему документах;</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Pr>
          <w:rFonts w:ascii="Times New Roman" w:hAnsi="Times New Roman" w:cs="Times New Roman"/>
          <w:bCs/>
          <w:sz w:val="24"/>
          <w:szCs w:val="24"/>
        </w:rPr>
        <w:t>2.9.</w:t>
      </w:r>
      <w:r w:rsidRPr="00125791">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u w:val="single"/>
        </w:rPr>
      </w:pPr>
      <w:r>
        <w:rPr>
          <w:rFonts w:ascii="Times New Roman" w:hAnsi="Times New Roman" w:cs="Times New Roman"/>
          <w:bCs/>
          <w:sz w:val="24"/>
          <w:szCs w:val="24"/>
        </w:rPr>
        <w:t>2.9.</w:t>
      </w:r>
      <w:r w:rsidRPr="00125791">
        <w:rPr>
          <w:rFonts w:ascii="Times New Roman" w:hAnsi="Times New Roman" w:cs="Times New Roman"/>
          <w:bCs/>
          <w:sz w:val="24"/>
          <w:szCs w:val="24"/>
        </w:rPr>
        <w:t xml:space="preserve">5. </w:t>
      </w:r>
      <w:r w:rsidRPr="00FC2948">
        <w:rPr>
          <w:rFonts w:ascii="Times New Roman" w:hAnsi="Times New Roman" w:cs="Times New Roman"/>
          <w:sz w:val="24"/>
          <w:szCs w:val="24"/>
          <w:u w:val="single"/>
        </w:rPr>
        <w:t>Заявление подано в орган местного самоуправления, в полномочия которых не входит предоставление услуги.</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2.9.</w:t>
      </w:r>
      <w:r>
        <w:rPr>
          <w:rFonts w:ascii="Times New Roman" w:hAnsi="Times New Roman" w:cs="Times New Roman"/>
          <w:bCs/>
          <w:sz w:val="24"/>
          <w:szCs w:val="24"/>
        </w:rPr>
        <w:t>6</w:t>
      </w:r>
      <w:r w:rsidRPr="00125791">
        <w:rPr>
          <w:rFonts w:ascii="Times New Roman" w:hAnsi="Times New Roman" w:cs="Times New Roman"/>
          <w:bCs/>
          <w:sz w:val="24"/>
          <w:szCs w:val="24"/>
        </w:rPr>
        <w:t xml:space="preserve">. Решение об отказе в приеме документов, необходимых для предоставления муниципальной услуги, по форме, приведенной в приложении № 4 к настоящему </w:t>
      </w:r>
      <w:r>
        <w:rPr>
          <w:rFonts w:ascii="Times New Roman" w:hAnsi="Times New Roman" w:cs="Times New Roman"/>
          <w:bCs/>
          <w:sz w:val="24"/>
          <w:szCs w:val="24"/>
        </w:rPr>
        <w:t xml:space="preserve">административному </w:t>
      </w:r>
      <w:r w:rsidRPr="00125791">
        <w:rPr>
          <w:rFonts w:ascii="Times New Roman" w:hAnsi="Times New Roman" w:cs="Times New Roman"/>
          <w:bCs/>
          <w:sz w:val="24"/>
          <w:szCs w:val="24"/>
        </w:rPr>
        <w:t>регламенту, направляется в ли</w:t>
      </w:r>
      <w:r>
        <w:rPr>
          <w:rFonts w:ascii="Times New Roman" w:hAnsi="Times New Roman" w:cs="Times New Roman"/>
          <w:bCs/>
          <w:sz w:val="24"/>
          <w:szCs w:val="24"/>
        </w:rPr>
        <w:t>чный кабинет Заявителя на ЕПГУ</w:t>
      </w:r>
      <w:r w:rsidRPr="00125791">
        <w:rPr>
          <w:rFonts w:ascii="Times New Roman" w:hAnsi="Times New Roman" w:cs="Times New Roman"/>
          <w:bCs/>
          <w:sz w:val="24"/>
          <w:szCs w:val="24"/>
        </w:rPr>
        <w:t xml:space="preserve"> не позднее первого рабочего дня, следующего за днем подачи заявления. </w:t>
      </w:r>
    </w:p>
    <w:p w:rsidR="00AD4353" w:rsidRPr="00125791" w:rsidRDefault="00AD4353" w:rsidP="00AD4353">
      <w:pPr>
        <w:pStyle w:val="ConsPlusNormal"/>
        <w:tabs>
          <w:tab w:val="left" w:pos="1134"/>
        </w:tabs>
        <w:ind w:firstLine="709"/>
        <w:jc w:val="both"/>
        <w:rPr>
          <w:rFonts w:ascii="Times New Roman" w:hAnsi="Times New Roman" w:cs="Times New Roman"/>
          <w:bCs/>
          <w:sz w:val="24"/>
          <w:szCs w:val="24"/>
        </w:rPr>
      </w:pPr>
      <w:r w:rsidRPr="00125791">
        <w:rPr>
          <w:rFonts w:ascii="Times New Roman" w:hAnsi="Times New Roman" w:cs="Times New Roman"/>
          <w:bCs/>
          <w:sz w:val="24"/>
          <w:szCs w:val="24"/>
        </w:rPr>
        <w:t>2.9.</w:t>
      </w:r>
      <w:r>
        <w:rPr>
          <w:rFonts w:ascii="Times New Roman" w:hAnsi="Times New Roman" w:cs="Times New Roman"/>
          <w:bCs/>
          <w:sz w:val="24"/>
          <w:szCs w:val="24"/>
        </w:rPr>
        <w:t>7</w:t>
      </w:r>
      <w:r w:rsidRPr="00125791">
        <w:rPr>
          <w:rFonts w:ascii="Times New Roman" w:hAnsi="Times New Roman" w:cs="Times New Roman"/>
          <w:bCs/>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AD4353" w:rsidRDefault="00AD4353" w:rsidP="00AD4353">
      <w:pPr>
        <w:pStyle w:val="ConsPlusNormal"/>
        <w:tabs>
          <w:tab w:val="left" w:pos="1134"/>
        </w:tabs>
        <w:ind w:firstLine="709"/>
        <w:jc w:val="both"/>
        <w:rPr>
          <w:rFonts w:ascii="Times New Roman" w:hAnsi="Times New Roman" w:cs="Times New Roman"/>
          <w:sz w:val="24"/>
          <w:szCs w:val="24"/>
          <w:u w:val="single"/>
        </w:rPr>
      </w:pPr>
      <w:r>
        <w:rPr>
          <w:rFonts w:ascii="Times New Roman" w:hAnsi="Times New Roman" w:cs="Times New Roman"/>
          <w:sz w:val="24"/>
          <w:szCs w:val="24"/>
        </w:rPr>
        <w:t>2.10.</w:t>
      </w:r>
      <w:r w:rsidRPr="00125791">
        <w:rPr>
          <w:rFonts w:ascii="Times New Roman" w:hAnsi="Times New Roman" w:cs="Times New Roman"/>
          <w:sz w:val="24"/>
          <w:szCs w:val="24"/>
        </w:rPr>
        <w:t xml:space="preserve">1. </w:t>
      </w:r>
      <w:r w:rsidRPr="00125791">
        <w:rPr>
          <w:rFonts w:ascii="Times New Roman" w:hAnsi="Times New Roman" w:cs="Times New Roman"/>
          <w:sz w:val="24"/>
          <w:szCs w:val="24"/>
          <w:u w:val="single"/>
        </w:rPr>
        <w:t xml:space="preserve">Представленные заявителем документы не отвечают требованиям, установленным </w:t>
      </w:r>
      <w:r>
        <w:rPr>
          <w:rFonts w:ascii="Times New Roman" w:hAnsi="Times New Roman" w:cs="Times New Roman"/>
          <w:sz w:val="24"/>
          <w:szCs w:val="24"/>
          <w:u w:val="single"/>
        </w:rPr>
        <w:t xml:space="preserve">настоящим </w:t>
      </w:r>
      <w:r w:rsidRPr="00125791">
        <w:rPr>
          <w:rFonts w:ascii="Times New Roman" w:hAnsi="Times New Roman" w:cs="Times New Roman"/>
          <w:sz w:val="24"/>
          <w:szCs w:val="24"/>
          <w:u w:val="single"/>
        </w:rPr>
        <w:t>административным регламентом:</w:t>
      </w:r>
    </w:p>
    <w:p w:rsidR="00AD4353" w:rsidRPr="0055491D" w:rsidRDefault="00AD4353" w:rsidP="00AD4353">
      <w:pPr>
        <w:pStyle w:val="ConsPlusNormal"/>
        <w:tabs>
          <w:tab w:val="left" w:pos="1134"/>
        </w:tabs>
        <w:ind w:firstLine="709"/>
        <w:jc w:val="both"/>
        <w:rPr>
          <w:rFonts w:ascii="Times New Roman" w:hAnsi="Times New Roman" w:cs="Times New Roman"/>
          <w:sz w:val="24"/>
          <w:szCs w:val="24"/>
          <w:u w:val="single"/>
        </w:rPr>
      </w:pPr>
      <w:r>
        <w:rPr>
          <w:rFonts w:ascii="Times New Roman" w:hAnsi="Times New Roman" w:cs="Times New Roman"/>
          <w:sz w:val="24"/>
          <w:szCs w:val="24"/>
        </w:rPr>
        <w:t>2.10.</w:t>
      </w:r>
      <w:r w:rsidRPr="00125791">
        <w:rPr>
          <w:rFonts w:ascii="Times New Roman" w:hAnsi="Times New Roman" w:cs="Times New Roman"/>
          <w:sz w:val="24"/>
          <w:szCs w:val="24"/>
        </w:rPr>
        <w:t xml:space="preserve">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w:t>
      </w:r>
      <w:r>
        <w:rPr>
          <w:rFonts w:ascii="Times New Roman" w:hAnsi="Times New Roman"/>
          <w:sz w:val="24"/>
          <w:szCs w:val="24"/>
        </w:rPr>
        <w:t xml:space="preserve">устанавливаются </w:t>
      </w:r>
      <w:r w:rsidRPr="00FD1EF6">
        <w:rPr>
          <w:rFonts w:ascii="Times New Roman" w:hAnsi="Times New Roman" w:cs="Times New Roman"/>
          <w:sz w:val="24"/>
          <w:szCs w:val="24"/>
        </w:rPr>
        <w:t xml:space="preserve">Приказом </w:t>
      </w:r>
      <w:r w:rsidRPr="00FD1EF6">
        <w:rPr>
          <w:rFonts w:ascii="Times New Roman" w:hAnsi="Times New Roman" w:cs="Times New Roman"/>
          <w:sz w:val="24"/>
          <w:szCs w:val="24"/>
        </w:rPr>
        <w:lastRenderedPageBreak/>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Times New Roman" w:hAnsi="Times New Roman" w:cs="Times New Roman"/>
          <w:sz w:val="24"/>
          <w:szCs w:val="24"/>
        </w:rPr>
        <w:t>»</w:t>
      </w:r>
      <w:r w:rsidRPr="00125791">
        <w:rPr>
          <w:rFonts w:ascii="Times New Roman" w:hAnsi="Times New Roman" w:cs="Times New Roman"/>
          <w:sz w:val="24"/>
          <w:szCs w:val="24"/>
        </w:rPr>
        <w:t xml:space="preserve">; </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2.10.</w:t>
      </w:r>
      <w:r w:rsidRPr="00125791">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u w:val="single"/>
        </w:rPr>
      </w:pPr>
      <w:r>
        <w:rPr>
          <w:rFonts w:ascii="Times New Roman" w:hAnsi="Times New Roman" w:cs="Times New Roman"/>
          <w:sz w:val="24"/>
          <w:szCs w:val="24"/>
        </w:rPr>
        <w:t>2.10.</w:t>
      </w:r>
      <w:r w:rsidRPr="00125791">
        <w:rPr>
          <w:rFonts w:ascii="Times New Roman" w:hAnsi="Times New Roman" w:cs="Times New Roman"/>
          <w:sz w:val="24"/>
          <w:szCs w:val="24"/>
        </w:rPr>
        <w:t xml:space="preserve">2. </w:t>
      </w:r>
      <w:r w:rsidRPr="00125791">
        <w:rPr>
          <w:rFonts w:ascii="Times New Roman" w:hAnsi="Times New Roman" w:cs="Times New Roman"/>
          <w:sz w:val="24"/>
          <w:szCs w:val="24"/>
          <w:u w:val="single"/>
        </w:rPr>
        <w:t>Отсутствие права на предоставление муниципальной услуги: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2.10.</w:t>
      </w:r>
      <w:r w:rsidRPr="00125791">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2.10.</w:t>
      </w:r>
      <w:r w:rsidRPr="00125791">
        <w:rPr>
          <w:rFonts w:ascii="Times New Roman" w:hAnsi="Times New Roman" w:cs="Times New Roman"/>
          <w:sz w:val="24"/>
          <w:szCs w:val="24"/>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rFonts w:ascii="Times New Roman" w:hAnsi="Times New Roman" w:cs="Times New Roman"/>
          <w:sz w:val="24"/>
          <w:szCs w:val="24"/>
        </w:rPr>
        <w:t xml:space="preserve">, </w:t>
      </w:r>
      <w:r w:rsidRPr="00AF2514">
        <w:rPr>
          <w:rFonts w:ascii="Times New Roman" w:hAnsi="Times New Roman" w:cs="Times New Roman"/>
          <w:sz w:val="24"/>
          <w:szCs w:val="24"/>
        </w:rPr>
        <w:t>за исключением случаев, установленных федеральными законами</w:t>
      </w:r>
      <w:r w:rsidRPr="00125791">
        <w:rPr>
          <w:rFonts w:ascii="Times New Roman" w:hAnsi="Times New Roman" w:cs="Times New Roman"/>
          <w:sz w:val="24"/>
          <w:szCs w:val="24"/>
        </w:rPr>
        <w:t xml:space="preserve">; </w:t>
      </w:r>
    </w:p>
    <w:p w:rsidR="00AD4353"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2.10.</w:t>
      </w:r>
      <w:r w:rsidRPr="00125791">
        <w:rPr>
          <w:rFonts w:ascii="Times New Roman" w:hAnsi="Times New Roman" w:cs="Times New Roman"/>
          <w:sz w:val="24"/>
          <w:szCs w:val="24"/>
        </w:rPr>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Pr>
          <w:rFonts w:ascii="Times New Roman" w:hAnsi="Times New Roman" w:cs="Times New Roman"/>
          <w:sz w:val="24"/>
          <w:szCs w:val="24"/>
        </w:rPr>
        <w:t>.</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2.10.</w:t>
      </w:r>
      <w:r w:rsidRPr="00AF2514">
        <w:rPr>
          <w:rFonts w:ascii="Times New Roman" w:hAnsi="Times New Roman" w:cs="Times New Roman"/>
          <w:sz w:val="24"/>
          <w:szCs w:val="24"/>
        </w:rPr>
        <w:t>2.</w:t>
      </w:r>
      <w:r w:rsidR="00B327E4">
        <w:rPr>
          <w:rFonts w:ascii="Times New Roman" w:hAnsi="Times New Roman" w:cs="Times New Roman"/>
          <w:sz w:val="24"/>
          <w:szCs w:val="24"/>
        </w:rPr>
        <w:t>4</w:t>
      </w:r>
      <w:r w:rsidRPr="00AF2514">
        <w:rPr>
          <w:rFonts w:ascii="Times New Roman" w:hAnsi="Times New Roman" w:cs="Times New Roman"/>
          <w:sz w:val="24"/>
          <w:szCs w:val="24"/>
        </w:rPr>
        <w:t>.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u w:val="single"/>
        </w:rPr>
      </w:pPr>
      <w:r>
        <w:rPr>
          <w:rFonts w:ascii="Times New Roman" w:hAnsi="Times New Roman" w:cs="Times New Roman"/>
          <w:sz w:val="24"/>
          <w:szCs w:val="24"/>
        </w:rPr>
        <w:t>2.10.</w:t>
      </w:r>
      <w:r w:rsidRPr="00125791">
        <w:rPr>
          <w:rFonts w:ascii="Times New Roman" w:hAnsi="Times New Roman" w:cs="Times New Roman"/>
          <w:sz w:val="24"/>
          <w:szCs w:val="24"/>
        </w:rPr>
        <w:t xml:space="preserve">3. </w:t>
      </w:r>
      <w:r w:rsidRPr="00125791">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2.10.</w:t>
      </w:r>
      <w:r w:rsidRPr="00125791">
        <w:rPr>
          <w:rFonts w:ascii="Times New Roman" w:hAnsi="Times New Roman" w:cs="Times New Roman"/>
          <w:sz w:val="24"/>
          <w:szCs w:val="24"/>
        </w:rPr>
        <w:t xml:space="preserve">3.1. Не представлено в письменной форме согласие лиц, указанных в пункте 4 статьи 11.2 ЗК РФ. </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u w:val="single"/>
        </w:rPr>
      </w:pPr>
      <w:r>
        <w:rPr>
          <w:rFonts w:ascii="Times New Roman" w:hAnsi="Times New Roman" w:cs="Times New Roman"/>
          <w:sz w:val="24"/>
          <w:szCs w:val="24"/>
        </w:rPr>
        <w:t>2.10.</w:t>
      </w:r>
      <w:r w:rsidRPr="00125791">
        <w:rPr>
          <w:rFonts w:ascii="Times New Roman" w:hAnsi="Times New Roman" w:cs="Times New Roman"/>
          <w:sz w:val="24"/>
          <w:szCs w:val="24"/>
        </w:rPr>
        <w:t>4.</w:t>
      </w:r>
      <w:r w:rsidRPr="00125791">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2.11.1. Муниципальная услуга предоставляется бесплатно.</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B327E4" w:rsidRPr="00B327E4">
        <w:rPr>
          <w:rFonts w:ascii="Times New Roman" w:hAnsi="Times New Roman" w:cs="Times New Roman"/>
          <w:sz w:val="24"/>
          <w:szCs w:val="24"/>
        </w:rPr>
        <w:t>в случае обращения заявителя непосредственно в МФЦ</w:t>
      </w:r>
      <w:r w:rsidR="00B327E4" w:rsidRPr="00125791">
        <w:rPr>
          <w:rFonts w:ascii="Times New Roman" w:hAnsi="Times New Roman" w:cs="Times New Roman"/>
          <w:sz w:val="24"/>
          <w:szCs w:val="24"/>
        </w:rPr>
        <w:t xml:space="preserve"> </w:t>
      </w:r>
      <w:r w:rsidRPr="00125791">
        <w:rPr>
          <w:rFonts w:ascii="Times New Roman" w:hAnsi="Times New Roman" w:cs="Times New Roman"/>
          <w:sz w:val="24"/>
          <w:szCs w:val="24"/>
        </w:rPr>
        <w:t>составляет не более 15 минут.</w:t>
      </w:r>
    </w:p>
    <w:p w:rsidR="00B327E4" w:rsidRPr="00B327E4" w:rsidRDefault="00B327E4" w:rsidP="00B327E4">
      <w:pPr>
        <w:pStyle w:val="ConsPlusNormal"/>
        <w:tabs>
          <w:tab w:val="left" w:pos="1134"/>
        </w:tabs>
        <w:ind w:firstLine="709"/>
        <w:jc w:val="both"/>
        <w:rPr>
          <w:rFonts w:ascii="Times New Roman" w:hAnsi="Times New Roman" w:cs="Times New Roman"/>
          <w:sz w:val="24"/>
          <w:szCs w:val="24"/>
        </w:rPr>
      </w:pPr>
      <w:r w:rsidRPr="00B327E4">
        <w:rPr>
          <w:rFonts w:ascii="Times New Roman" w:hAnsi="Times New Roman" w:cs="Times New Roman"/>
          <w:sz w:val="24"/>
          <w:szCs w:val="24"/>
        </w:rPr>
        <w:t>2.13. Регистрация заявления производится в день его принятия.</w:t>
      </w:r>
    </w:p>
    <w:p w:rsidR="00B327E4" w:rsidRPr="00B327E4" w:rsidRDefault="00B327E4" w:rsidP="00B327E4">
      <w:pPr>
        <w:pStyle w:val="ConsPlusNormal"/>
        <w:tabs>
          <w:tab w:val="left" w:pos="1134"/>
        </w:tabs>
        <w:ind w:firstLine="709"/>
        <w:jc w:val="both"/>
        <w:rPr>
          <w:rFonts w:ascii="Times New Roman" w:hAnsi="Times New Roman" w:cs="Times New Roman"/>
          <w:sz w:val="24"/>
          <w:szCs w:val="24"/>
        </w:rPr>
      </w:pPr>
      <w:r w:rsidRPr="00B327E4">
        <w:rPr>
          <w:rFonts w:ascii="Times New Roman" w:hAnsi="Times New Roman" w:cs="Times New Roman"/>
          <w:sz w:val="24"/>
          <w:szCs w:val="24"/>
        </w:rPr>
        <w:t xml:space="preserve">При поступлении в </w:t>
      </w:r>
      <w:r>
        <w:rPr>
          <w:rFonts w:ascii="Times New Roman" w:hAnsi="Times New Roman" w:cs="Times New Roman"/>
          <w:sz w:val="24"/>
          <w:szCs w:val="24"/>
        </w:rPr>
        <w:t>ОМСУ</w:t>
      </w:r>
      <w:r w:rsidRPr="00B327E4">
        <w:rPr>
          <w:rFonts w:ascii="Times New Roman" w:hAnsi="Times New Roman" w:cs="Times New Roman"/>
          <w:sz w:val="24"/>
          <w:szCs w:val="24"/>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lang w:bidi="ru-RU"/>
        </w:rPr>
      </w:pPr>
      <w:r w:rsidRPr="00125791">
        <w:rPr>
          <w:rFonts w:ascii="Times New Roman" w:hAnsi="Times New Roman" w:cs="Times New Roman"/>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w:t>
      </w:r>
      <w:r>
        <w:rPr>
          <w:rFonts w:ascii="Times New Roman" w:hAnsi="Times New Roman" w:cs="Times New Roman"/>
          <w:sz w:val="24"/>
          <w:szCs w:val="24"/>
          <w:lang w:bidi="ru-RU"/>
        </w:rPr>
        <w:t>з</w:t>
      </w:r>
      <w:r w:rsidRPr="00125791">
        <w:rPr>
          <w:rFonts w:ascii="Times New Roman" w:hAnsi="Times New Roman" w:cs="Times New Roman"/>
          <w:sz w:val="24"/>
          <w:szCs w:val="24"/>
          <w:lang w:bidi="ru-RU"/>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w:t>
      </w:r>
      <w:r>
        <w:rPr>
          <w:rFonts w:ascii="Times New Roman" w:hAnsi="Times New Roman" w:cs="Times New Roman"/>
          <w:sz w:val="24"/>
          <w:szCs w:val="24"/>
          <w:lang w:bidi="ru-RU"/>
        </w:rPr>
        <w:t>п</w:t>
      </w:r>
      <w:r w:rsidRPr="00125791">
        <w:rPr>
          <w:rFonts w:ascii="Times New Roman" w:hAnsi="Times New Roman" w:cs="Times New Roman"/>
          <w:sz w:val="24"/>
          <w:szCs w:val="24"/>
          <w:lang w:bidi="ru-RU"/>
        </w:rPr>
        <w:t>риложении № 4 к настоящему административному регламенту.</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bookmarkStart w:id="6" w:name="P289"/>
      <w:bookmarkEnd w:id="6"/>
      <w:r w:rsidRPr="00125791">
        <w:rPr>
          <w:rFonts w:ascii="Times New Roman" w:hAnsi="Times New Roman" w:cs="Times New Roman"/>
          <w:sz w:val="24"/>
          <w:szCs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00B327E4">
        <w:rPr>
          <w:rFonts w:ascii="Times New Roman" w:hAnsi="Times New Roman" w:cs="Times New Roman"/>
          <w:sz w:val="24"/>
          <w:szCs w:val="24"/>
        </w:rPr>
        <w:t xml:space="preserve"> </w:t>
      </w:r>
      <w:r w:rsidR="00B327E4" w:rsidRPr="00B327E4">
        <w:rPr>
          <w:rFonts w:ascii="Times New Roman" w:hAnsi="Times New Roman" w:cs="Times New Roman"/>
          <w:sz w:val="24"/>
          <w:szCs w:val="24"/>
        </w:rPr>
        <w:t>и (или) информации</w:t>
      </w:r>
      <w:r w:rsidRPr="00125791">
        <w:rPr>
          <w:rFonts w:ascii="Times New Roman" w:hAnsi="Times New Roman" w:cs="Times New Roman"/>
          <w:sz w:val="24"/>
          <w:szCs w:val="24"/>
        </w:rPr>
        <w:t>, необходимых для предоставления муниципальной услуги.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2.14.7. При необходимости работником МФЦ</w:t>
      </w:r>
      <w:r>
        <w:rPr>
          <w:rFonts w:ascii="Times New Roman" w:hAnsi="Times New Roman" w:cs="Times New Roman"/>
          <w:sz w:val="24"/>
          <w:szCs w:val="24"/>
        </w:rPr>
        <w:t xml:space="preserve"> </w:t>
      </w:r>
      <w:r w:rsidRPr="00125791">
        <w:rPr>
          <w:rFonts w:ascii="Times New Roman" w:hAnsi="Times New Roman" w:cs="Times New Roman"/>
          <w:sz w:val="24"/>
          <w:szCs w:val="24"/>
        </w:rPr>
        <w:t>инвалиду оказывается помощь в преодолении барьеров, мешающих получению им услуг наравне с другими лицами.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2.15. Показатели доступности и качества муниципальной услуги.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1) транспортная доступность к месту предоставления муниципальной услуги;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2) наличие указателей, обеспечивающих беспрепятственный доступ к помещениям, в </w:t>
      </w:r>
      <w:r w:rsidRPr="00125791">
        <w:rPr>
          <w:rFonts w:ascii="Times New Roman" w:hAnsi="Times New Roman" w:cs="Times New Roman"/>
          <w:sz w:val="24"/>
          <w:szCs w:val="24"/>
        </w:rPr>
        <w:lastRenderedPageBreak/>
        <w:t>которых предоставляется услуга;</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3) возможность получения полной и достоверной информации о муниципальной услуге в МФЦ, на официальном сайте </w:t>
      </w:r>
      <w:r>
        <w:rPr>
          <w:rFonts w:ascii="Times New Roman" w:hAnsi="Times New Roman" w:cs="Times New Roman"/>
          <w:sz w:val="24"/>
          <w:szCs w:val="24"/>
        </w:rPr>
        <w:t>ОМСУ</w:t>
      </w:r>
      <w:r w:rsidRPr="00125791">
        <w:rPr>
          <w:rFonts w:ascii="Times New Roman" w:hAnsi="Times New Roman" w:cs="Times New Roman"/>
          <w:sz w:val="24"/>
          <w:szCs w:val="24"/>
        </w:rPr>
        <w:t>, предоставляющего услугу, посредством ЕПГУ;</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6) возможность получения муниципальной услуги по экстерриториальному принципу.</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 xml:space="preserve">1) наличие инфраструктуры, указанной в </w:t>
      </w:r>
      <w:hyperlink w:anchor="P289" w:history="1">
        <w:r w:rsidRPr="00125791">
          <w:rPr>
            <w:rFonts w:ascii="Times New Roman" w:hAnsi="Times New Roman" w:cs="Times New Roman"/>
            <w:sz w:val="24"/>
            <w:szCs w:val="24"/>
          </w:rPr>
          <w:t>пункте 2.14</w:t>
        </w:r>
      </w:hyperlink>
      <w:r>
        <w:rPr>
          <w:rFonts w:ascii="Times New Roman" w:hAnsi="Times New Roman" w:cs="Times New Roman"/>
          <w:sz w:val="24"/>
          <w:szCs w:val="24"/>
        </w:rPr>
        <w:t xml:space="preserve"> настоящего административного регламента</w:t>
      </w:r>
      <w:r w:rsidRPr="00125791">
        <w:rPr>
          <w:rFonts w:ascii="Times New Roman" w:hAnsi="Times New Roman" w:cs="Times New Roman"/>
          <w:sz w:val="24"/>
          <w:szCs w:val="24"/>
        </w:rPr>
        <w:t>;</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 исполнение требований доступности услуг для инвалидов;</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2.15.3. Показатели качества муниципальной услуги: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1) соблюдение срока предоставления муниципальной услуги;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 соблюдение времени ожидания в очереди при подаче запроса и получении результата;</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3) осуществление не более одного обращения заявителя к работникам МФЦ при подаче документов на получение муниципальной услуги и не более одного обращения при получении результата в МФЦ;</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услуги.</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2.16.</w:t>
      </w:r>
      <w:r>
        <w:rPr>
          <w:rFonts w:ascii="Times New Roman" w:hAnsi="Times New Roman" w:cs="Times New Roman"/>
          <w:sz w:val="24"/>
          <w:szCs w:val="24"/>
        </w:rPr>
        <w:t xml:space="preserve"> </w:t>
      </w:r>
      <w:r w:rsidRPr="0012579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ЕПГУ.</w:t>
      </w:r>
    </w:p>
    <w:p w:rsidR="00AD4353" w:rsidRPr="00125791" w:rsidRDefault="00AD4353" w:rsidP="00AD4353">
      <w:pPr>
        <w:pStyle w:val="ConsPlusNormal"/>
        <w:tabs>
          <w:tab w:val="left" w:pos="1134"/>
        </w:tabs>
        <w:ind w:firstLine="709"/>
        <w:jc w:val="both"/>
        <w:rPr>
          <w:rFonts w:ascii="Times New Roman" w:hAnsi="Times New Roman" w:cs="Times New Roman"/>
          <w:sz w:val="24"/>
          <w:szCs w:val="24"/>
        </w:rPr>
      </w:pPr>
      <w:r w:rsidRPr="00125791">
        <w:rPr>
          <w:rFonts w:ascii="Times New Roman" w:hAnsi="Times New Roman" w:cs="Times New Roman"/>
          <w:sz w:val="24"/>
          <w:szCs w:val="24"/>
        </w:rPr>
        <w:t>2.17.2. Предоставление услуги по экстерриториальному принципу не предусмотрено.</w:t>
      </w:r>
    </w:p>
    <w:p w:rsidR="00AD4353" w:rsidRPr="006569A6" w:rsidRDefault="00AD4353" w:rsidP="00AD4353">
      <w:pPr>
        <w:pStyle w:val="ConsPlusNormal"/>
        <w:ind w:firstLine="540"/>
        <w:jc w:val="both"/>
        <w:rPr>
          <w:rFonts w:ascii="Times New Roman" w:hAnsi="Times New Roman" w:cs="Times New Roman"/>
          <w:sz w:val="28"/>
          <w:szCs w:val="28"/>
        </w:rPr>
      </w:pPr>
    </w:p>
    <w:p w:rsidR="00AD4353" w:rsidRPr="00585E28" w:rsidRDefault="00AD4353" w:rsidP="00AD4353">
      <w:pPr>
        <w:pStyle w:val="ConsPlusNormal"/>
        <w:ind w:firstLine="709"/>
        <w:jc w:val="center"/>
        <w:outlineLvl w:val="1"/>
        <w:rPr>
          <w:rFonts w:ascii="Times New Roman" w:hAnsi="Times New Roman" w:cs="Times New Roman"/>
          <w:sz w:val="24"/>
          <w:szCs w:val="24"/>
        </w:rPr>
      </w:pPr>
      <w:r w:rsidRPr="00585E28">
        <w:rPr>
          <w:rFonts w:ascii="Times New Roman" w:hAnsi="Times New Roman" w:cs="Times New Roman"/>
          <w:sz w:val="24"/>
          <w:szCs w:val="24"/>
        </w:rPr>
        <w:t>3. Состав, последовательность и сроки выполнения</w:t>
      </w:r>
    </w:p>
    <w:p w:rsidR="00AD4353" w:rsidRPr="00585E28" w:rsidRDefault="00AD4353" w:rsidP="00AD4353">
      <w:pPr>
        <w:pStyle w:val="ConsPlusNormal"/>
        <w:ind w:firstLine="709"/>
        <w:jc w:val="center"/>
        <w:rPr>
          <w:rFonts w:ascii="Times New Roman" w:hAnsi="Times New Roman" w:cs="Times New Roman"/>
          <w:sz w:val="24"/>
          <w:szCs w:val="24"/>
        </w:rPr>
      </w:pPr>
      <w:r w:rsidRPr="00585E28">
        <w:rPr>
          <w:rFonts w:ascii="Times New Roman" w:hAnsi="Times New Roman" w:cs="Times New Roman"/>
          <w:sz w:val="24"/>
          <w:szCs w:val="24"/>
        </w:rPr>
        <w:t>административных процедур, требования к порядку</w:t>
      </w:r>
    </w:p>
    <w:p w:rsidR="00AD4353" w:rsidRPr="00585E28" w:rsidRDefault="00AD4353" w:rsidP="00AD4353">
      <w:pPr>
        <w:pStyle w:val="ConsPlusNormal"/>
        <w:ind w:firstLine="709"/>
        <w:jc w:val="center"/>
        <w:rPr>
          <w:rFonts w:ascii="Times New Roman" w:hAnsi="Times New Roman" w:cs="Times New Roman"/>
          <w:sz w:val="24"/>
          <w:szCs w:val="24"/>
        </w:rPr>
      </w:pPr>
      <w:r w:rsidRPr="00585E28">
        <w:rPr>
          <w:rFonts w:ascii="Times New Roman" w:hAnsi="Times New Roman" w:cs="Times New Roman"/>
          <w:sz w:val="24"/>
          <w:szCs w:val="24"/>
        </w:rPr>
        <w:t>их выполнения, в том числе особенности выполнения</w:t>
      </w:r>
    </w:p>
    <w:p w:rsidR="00AD4353" w:rsidRPr="00FC2948" w:rsidRDefault="00AD4353" w:rsidP="00AD4353">
      <w:pPr>
        <w:pStyle w:val="ConsPlusNormal"/>
        <w:ind w:firstLine="709"/>
        <w:jc w:val="center"/>
        <w:rPr>
          <w:rFonts w:ascii="Times New Roman" w:hAnsi="Times New Roman" w:cs="Times New Roman"/>
          <w:sz w:val="24"/>
          <w:szCs w:val="24"/>
        </w:rPr>
      </w:pPr>
      <w:r w:rsidRPr="00585E28">
        <w:rPr>
          <w:rFonts w:ascii="Times New Roman" w:hAnsi="Times New Roman" w:cs="Times New Roman"/>
          <w:sz w:val="24"/>
          <w:szCs w:val="24"/>
        </w:rPr>
        <w:t>административных процедур в электронной форме</w:t>
      </w:r>
    </w:p>
    <w:p w:rsidR="00AD4353" w:rsidRPr="00FC2948" w:rsidRDefault="00AD4353" w:rsidP="00AD4353">
      <w:pPr>
        <w:pStyle w:val="ConsPlusNormal"/>
        <w:ind w:firstLine="709"/>
        <w:jc w:val="both"/>
        <w:rPr>
          <w:rFonts w:ascii="Times New Roman" w:hAnsi="Times New Roman" w:cs="Times New Roman"/>
          <w:sz w:val="24"/>
          <w:szCs w:val="24"/>
        </w:rPr>
      </w:pPr>
    </w:p>
    <w:p w:rsidR="00AD4353" w:rsidRPr="00FC2948" w:rsidRDefault="00AD4353" w:rsidP="00AD4353">
      <w:pPr>
        <w:pStyle w:val="ConsPlusNormal"/>
        <w:tabs>
          <w:tab w:val="left" w:pos="1134"/>
        </w:tabs>
        <w:ind w:firstLine="709"/>
        <w:jc w:val="both"/>
        <w:outlineLvl w:val="2"/>
        <w:rPr>
          <w:rFonts w:ascii="Times New Roman" w:hAnsi="Times New Roman" w:cs="Times New Roman"/>
          <w:sz w:val="24"/>
          <w:szCs w:val="24"/>
        </w:rPr>
      </w:pPr>
      <w:r w:rsidRPr="00FC294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 </w:t>
      </w:r>
      <w:r w:rsidRPr="00FC2948">
        <w:rPr>
          <w:rFonts w:ascii="Times New Roman" w:hAnsi="Times New Roman" w:cs="Times New Roman"/>
          <w:sz w:val="24"/>
          <w:szCs w:val="24"/>
          <w:lang w:bidi="ru-RU"/>
        </w:rPr>
        <w:t xml:space="preserve">проверка документов </w:t>
      </w:r>
      <w:r w:rsidRPr="00FC2948">
        <w:rPr>
          <w:rFonts w:ascii="Times New Roman" w:hAnsi="Times New Roman" w:cs="Times New Roman"/>
          <w:sz w:val="24"/>
          <w:szCs w:val="24"/>
        </w:rPr>
        <w:t>и регистрация заявления о предоставлении муниципальной услуги - 1 рабочий день;</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lang w:bidi="ru-RU"/>
        </w:rPr>
        <w:lastRenderedPageBreak/>
        <w:t xml:space="preserve">- получение сведений </w:t>
      </w:r>
      <w:r w:rsidR="001D2EE9" w:rsidRPr="001D2EE9">
        <w:rPr>
          <w:rFonts w:ascii="Times New Roman" w:hAnsi="Times New Roman" w:cs="Times New Roman"/>
          <w:sz w:val="24"/>
          <w:szCs w:val="24"/>
        </w:rPr>
        <w:t>посредством межведомственного взаимодействия</w:t>
      </w:r>
      <w:r w:rsidRPr="00FC2948">
        <w:rPr>
          <w:rFonts w:ascii="Times New Roman" w:hAnsi="Times New Roman" w:cs="Times New Roman"/>
          <w:sz w:val="24"/>
          <w:szCs w:val="24"/>
          <w:lang w:bidi="ru-RU"/>
        </w:rPr>
        <w:t xml:space="preserve"> – 5 рабочих дней;</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рассмотрение документов и сведений об оказании муниципальной услуги - 1 рабочи</w:t>
      </w:r>
      <w:r>
        <w:rPr>
          <w:rFonts w:ascii="Times New Roman" w:hAnsi="Times New Roman" w:cs="Times New Roman"/>
          <w:sz w:val="24"/>
          <w:szCs w:val="24"/>
        </w:rPr>
        <w:t>й</w:t>
      </w:r>
      <w:r w:rsidRPr="00FC2948">
        <w:rPr>
          <w:rFonts w:ascii="Times New Roman" w:hAnsi="Times New Roman" w:cs="Times New Roman"/>
          <w:sz w:val="24"/>
          <w:szCs w:val="24"/>
        </w:rPr>
        <w:t xml:space="preserve"> д</w:t>
      </w:r>
      <w:r>
        <w:rPr>
          <w:rFonts w:ascii="Times New Roman" w:hAnsi="Times New Roman" w:cs="Times New Roman"/>
          <w:sz w:val="24"/>
          <w:szCs w:val="24"/>
        </w:rPr>
        <w:t>ень</w:t>
      </w:r>
      <w:r w:rsidRPr="00FC2948">
        <w:rPr>
          <w:rFonts w:ascii="Times New Roman" w:hAnsi="Times New Roman" w:cs="Times New Roman"/>
          <w:sz w:val="24"/>
          <w:szCs w:val="24"/>
        </w:rPr>
        <w:t>;</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 принятие решения об утверждении схемы или решения об отказе в предоставлении муниципальной услуги - </w:t>
      </w:r>
      <w:r w:rsidR="001D2EE9">
        <w:rPr>
          <w:rFonts w:ascii="Times New Roman" w:hAnsi="Times New Roman" w:cs="Times New Roman"/>
          <w:sz w:val="24"/>
          <w:szCs w:val="24"/>
        </w:rPr>
        <w:t>2</w:t>
      </w:r>
      <w:r w:rsidRPr="00FC2948">
        <w:rPr>
          <w:rFonts w:ascii="Times New Roman" w:hAnsi="Times New Roman" w:cs="Times New Roman"/>
          <w:sz w:val="24"/>
          <w:szCs w:val="24"/>
        </w:rPr>
        <w:t xml:space="preserve"> рабочи</w:t>
      </w:r>
      <w:r>
        <w:rPr>
          <w:rFonts w:ascii="Times New Roman" w:hAnsi="Times New Roman" w:cs="Times New Roman"/>
          <w:sz w:val="24"/>
          <w:szCs w:val="24"/>
        </w:rPr>
        <w:t>х дня</w:t>
      </w:r>
      <w:r w:rsidRPr="00FC2948">
        <w:rPr>
          <w:rFonts w:ascii="Times New Roman" w:hAnsi="Times New Roman" w:cs="Times New Roman"/>
          <w:sz w:val="24"/>
          <w:szCs w:val="24"/>
        </w:rPr>
        <w:t>;</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 выдача результата </w:t>
      </w:r>
      <w:r w:rsidR="001D2EE9">
        <w:rPr>
          <w:rFonts w:ascii="Times New Roman" w:hAnsi="Times New Roman" w:cs="Times New Roman"/>
          <w:sz w:val="24"/>
          <w:szCs w:val="24"/>
        </w:rPr>
        <w:t>- 1 рабочий день.</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3.1.2. Прием и регистрация заявления о предоставлении муниципальной услуги.</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3.1.2.1. Основание для начала административной процедуры: </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r w:rsidRPr="008F5134">
        <w:rPr>
          <w:rFonts w:ascii="Times New Roman" w:hAnsi="Times New Roman" w:cs="Times New Roman"/>
          <w:sz w:val="24"/>
          <w:szCs w:val="24"/>
        </w:rPr>
        <w:t>п. 2.6</w:t>
      </w:r>
      <w:r w:rsidRPr="00FC2948">
        <w:rPr>
          <w:rFonts w:ascii="Times New Roman" w:hAnsi="Times New Roman" w:cs="Times New Roman"/>
          <w:sz w:val="24"/>
          <w:szCs w:val="24"/>
        </w:rPr>
        <w:t xml:space="preserve"> настоящего </w:t>
      </w:r>
      <w:r>
        <w:rPr>
          <w:rFonts w:ascii="Times New Roman" w:hAnsi="Times New Roman" w:cs="Times New Roman"/>
          <w:sz w:val="24"/>
          <w:szCs w:val="24"/>
        </w:rPr>
        <w:t>а</w:t>
      </w:r>
      <w:r w:rsidRPr="00FC2948">
        <w:rPr>
          <w:rFonts w:ascii="Times New Roman" w:hAnsi="Times New Roman" w:cs="Times New Roman"/>
          <w:sz w:val="24"/>
          <w:szCs w:val="24"/>
        </w:rPr>
        <w:t>дминистративного регламента;</w:t>
      </w:r>
    </w:p>
    <w:p w:rsidR="00AD4353" w:rsidRPr="00FC2948" w:rsidRDefault="00AD4353" w:rsidP="00AD4353">
      <w:pPr>
        <w:pStyle w:val="ConsPlusNormal"/>
        <w:tabs>
          <w:tab w:val="left" w:pos="1134"/>
        </w:tabs>
        <w:ind w:firstLine="709"/>
        <w:jc w:val="both"/>
        <w:rPr>
          <w:rFonts w:ascii="Times New Roman" w:eastAsia="Calibri" w:hAnsi="Times New Roman" w:cs="Times New Roman"/>
          <w:sz w:val="24"/>
          <w:szCs w:val="24"/>
          <w:lang w:eastAsia="en-US"/>
        </w:rPr>
      </w:pPr>
      <w:r w:rsidRPr="00FC2948">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FC2948">
        <w:rPr>
          <w:rFonts w:ascii="Times New Roman" w:eastAsia="Calibri" w:hAnsi="Times New Roman" w:cs="Times New Roman"/>
          <w:sz w:val="24"/>
          <w:szCs w:val="24"/>
          <w:lang w:eastAsia="en-US"/>
        </w:rPr>
        <w:t xml:space="preserve"> </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eastAsia="Calibri" w:hAnsi="Times New Roman" w:cs="Times New Roman"/>
          <w:sz w:val="24"/>
          <w:szCs w:val="24"/>
          <w:lang w:eastAsia="en-US"/>
        </w:rPr>
        <w:t xml:space="preserve">1 действие: </w:t>
      </w:r>
      <w:r>
        <w:rPr>
          <w:rFonts w:ascii="Times New Roman" w:hAnsi="Times New Roman" w:cs="Times New Roman"/>
          <w:sz w:val="24"/>
          <w:szCs w:val="24"/>
        </w:rPr>
        <w:t>Д</w:t>
      </w:r>
      <w:r w:rsidRPr="00FC2948">
        <w:rPr>
          <w:rFonts w:ascii="Times New Roman" w:hAnsi="Times New Roman" w:cs="Times New Roman"/>
          <w:sz w:val="24"/>
          <w:szCs w:val="24"/>
        </w:rPr>
        <w:t>олжностное лицо, ответственное за делопроизводство, осуществляет п</w:t>
      </w:r>
      <w:r w:rsidRPr="00FC2948">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w:t>
      </w:r>
      <w:r>
        <w:rPr>
          <w:rFonts w:ascii="Times New Roman" w:hAnsi="Times New Roman" w:cs="Times New Roman"/>
          <w:sz w:val="24"/>
          <w:szCs w:val="24"/>
          <w:lang w:bidi="ru-RU"/>
        </w:rPr>
        <w:t xml:space="preserve"> настоящего</w:t>
      </w:r>
      <w:r w:rsidRPr="00FC2948">
        <w:rPr>
          <w:rFonts w:ascii="Times New Roman" w:hAnsi="Times New Roman" w:cs="Times New Roman"/>
          <w:sz w:val="24"/>
          <w:szCs w:val="24"/>
          <w:lang w:bidi="ru-RU"/>
        </w:rPr>
        <w:t xml:space="preserve"> административного регламента.</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1D2EE9">
        <w:rPr>
          <w:rFonts w:ascii="Times New Roman" w:hAnsi="Times New Roman" w:cs="Times New Roman"/>
          <w:sz w:val="24"/>
          <w:szCs w:val="24"/>
          <w:lang w:bidi="ru-RU"/>
        </w:rPr>
        <w:t xml:space="preserve"> </w:t>
      </w:r>
      <w:r w:rsidRPr="00FC2948">
        <w:rPr>
          <w:rFonts w:ascii="Times New Roman" w:hAnsi="Times New Roman" w:cs="Times New Roman"/>
          <w:sz w:val="24"/>
          <w:szCs w:val="24"/>
          <w:lang w:bidi="ru-RU"/>
        </w:rPr>
        <w:t>уведомление в течение 1 рабочего дня.</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lang w:bidi="ru-RU"/>
        </w:rPr>
        <w:t xml:space="preserve">В случае отсутствия оснований для отказа в приеме документов, предусмотренных пунктом 2.9 </w:t>
      </w:r>
      <w:r>
        <w:rPr>
          <w:rFonts w:ascii="Times New Roman" w:hAnsi="Times New Roman" w:cs="Times New Roman"/>
          <w:sz w:val="24"/>
          <w:szCs w:val="24"/>
          <w:lang w:bidi="ru-RU"/>
        </w:rPr>
        <w:t xml:space="preserve">настоящего </w:t>
      </w:r>
      <w:r w:rsidRPr="00FC2948">
        <w:rPr>
          <w:rFonts w:ascii="Times New Roman" w:hAnsi="Times New Roman" w:cs="Times New Roman"/>
          <w:sz w:val="24"/>
          <w:szCs w:val="24"/>
          <w:lang w:bidi="ru-RU"/>
        </w:rPr>
        <w:t>административного регламента, регистрирует заявление в электронной базе данных по учету документов</w:t>
      </w:r>
      <w:r w:rsidRPr="00FC2948">
        <w:rPr>
          <w:rFonts w:ascii="Times New Roman" w:eastAsia="Calibri" w:hAnsi="Times New Roman" w:cs="Times New Roman"/>
          <w:sz w:val="24"/>
          <w:szCs w:val="24"/>
          <w:lang w:eastAsia="en-US" w:bidi="ru-RU"/>
        </w:rPr>
        <w:t xml:space="preserve"> </w:t>
      </w:r>
      <w:r w:rsidRPr="00FC2948">
        <w:rPr>
          <w:rFonts w:ascii="Times New Roman" w:hAnsi="Times New Roman" w:cs="Times New Roman"/>
          <w:sz w:val="24"/>
          <w:szCs w:val="24"/>
          <w:lang w:bidi="ru-RU"/>
        </w:rPr>
        <w:t>в течение 1 рабочего дня.</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lang w:bidi="ru-RU"/>
        </w:rPr>
        <w:t>2 действие: Проверка заявления и документов</w:t>
      </w:r>
      <w:r>
        <w:rPr>
          <w:rFonts w:ascii="Times New Roman" w:hAnsi="Times New Roman" w:cs="Times New Roman"/>
          <w:sz w:val="24"/>
          <w:szCs w:val="24"/>
          <w:lang w:bidi="ru-RU"/>
        </w:rPr>
        <w:t>,</w:t>
      </w:r>
      <w:r w:rsidRPr="00FC2948">
        <w:rPr>
          <w:rFonts w:ascii="Times New Roman" w:hAnsi="Times New Roman" w:cs="Times New Roman"/>
          <w:sz w:val="24"/>
          <w:szCs w:val="24"/>
          <w:lang w:bidi="ru-RU"/>
        </w:rPr>
        <w:t xml:space="preserve"> представленных для получения муниципальной услуги.</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3.1.2.3. Лицо, ответственное за выполнение административной процедуры: </w:t>
      </w:r>
      <w:r>
        <w:rPr>
          <w:rFonts w:ascii="Times New Roman" w:hAnsi="Times New Roman" w:cs="Times New Roman"/>
          <w:sz w:val="24"/>
          <w:szCs w:val="24"/>
        </w:rPr>
        <w:t>специалист общего отдела администрации муниципального образования Сосновоборский городской округ Ленинградской области</w:t>
      </w:r>
      <w:r w:rsidRPr="00FC2948">
        <w:rPr>
          <w:rFonts w:ascii="Times New Roman" w:hAnsi="Times New Roman" w:cs="Times New Roman"/>
          <w:sz w:val="24"/>
          <w:szCs w:val="24"/>
        </w:rPr>
        <w:t>.</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3.1.2.4. Результат выполнения административной процедуры: регистрация заявления и документов в </w:t>
      </w:r>
      <w:r w:rsidR="001D2EE9" w:rsidRPr="001D2EE9">
        <w:rPr>
          <w:rFonts w:ascii="Times New Roman" w:hAnsi="Times New Roman" w:cs="Times New Roman"/>
          <w:sz w:val="24"/>
          <w:szCs w:val="24"/>
        </w:rPr>
        <w:t xml:space="preserve">государственной информационной системе, используемой ОМСУ для предоставления муниципальной услуги (далее – </w:t>
      </w:r>
      <w:r w:rsidRPr="008F5134">
        <w:rPr>
          <w:rFonts w:ascii="Times New Roman" w:hAnsi="Times New Roman" w:cs="Times New Roman"/>
          <w:sz w:val="24"/>
          <w:szCs w:val="24"/>
        </w:rPr>
        <w:t>ГИС</w:t>
      </w:r>
      <w:r w:rsidR="001D2EE9">
        <w:rPr>
          <w:rFonts w:ascii="Times New Roman" w:hAnsi="Times New Roman" w:cs="Times New Roman"/>
          <w:sz w:val="24"/>
          <w:szCs w:val="24"/>
        </w:rPr>
        <w:t>)</w:t>
      </w:r>
      <w:r w:rsidRPr="00FC2948">
        <w:rPr>
          <w:rFonts w:ascii="Times New Roman" w:hAnsi="Times New Roman" w:cs="Times New Roman"/>
          <w:sz w:val="24"/>
          <w:szCs w:val="24"/>
        </w:rPr>
        <w:t xml:space="preserve">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 xml:space="preserve">3.1.3. </w:t>
      </w:r>
      <w:r w:rsidRPr="00FC2948">
        <w:rPr>
          <w:rFonts w:ascii="Times New Roman" w:hAnsi="Times New Roman" w:cs="Times New Roman"/>
          <w:sz w:val="24"/>
          <w:szCs w:val="24"/>
          <w:lang w:bidi="ru-RU"/>
        </w:rPr>
        <w:t xml:space="preserve">Получение сведений посредством </w:t>
      </w:r>
      <w:r w:rsidR="001D2EE9">
        <w:rPr>
          <w:rFonts w:ascii="Times New Roman" w:hAnsi="Times New Roman" w:cs="Times New Roman"/>
          <w:sz w:val="24"/>
          <w:szCs w:val="24"/>
          <w:lang w:bidi="ru-RU"/>
        </w:rPr>
        <w:t>межведомственного взаимодействия</w:t>
      </w:r>
      <w:r w:rsidRPr="00FC2948">
        <w:rPr>
          <w:rFonts w:ascii="Times New Roman" w:hAnsi="Times New Roman" w:cs="Times New Roman"/>
          <w:sz w:val="24"/>
          <w:szCs w:val="24"/>
          <w:lang w:bidi="ru-RU"/>
        </w:rPr>
        <w:t>.</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 xml:space="preserve">1 действие: </w:t>
      </w:r>
      <w:r w:rsidRPr="00FC2948">
        <w:rPr>
          <w:rFonts w:ascii="Times New Roman" w:hAnsi="Times New Roman" w:cs="Times New Roman"/>
          <w:sz w:val="24"/>
          <w:szCs w:val="24"/>
          <w:lang w:bidi="ru-RU"/>
        </w:rPr>
        <w:t>направление межведомственных запросов в органы и организации, указанные в пункте 2.7</w:t>
      </w:r>
      <w:r>
        <w:rPr>
          <w:rFonts w:ascii="Times New Roman" w:hAnsi="Times New Roman" w:cs="Times New Roman"/>
          <w:sz w:val="24"/>
          <w:szCs w:val="24"/>
          <w:lang w:bidi="ru-RU"/>
        </w:rPr>
        <w:t xml:space="preserve"> настоящего</w:t>
      </w:r>
      <w:r w:rsidRPr="00FC2948">
        <w:rPr>
          <w:rFonts w:ascii="Times New Roman" w:hAnsi="Times New Roman" w:cs="Times New Roman"/>
          <w:sz w:val="24"/>
          <w:szCs w:val="24"/>
          <w:lang w:bidi="ru-RU"/>
        </w:rPr>
        <w:t xml:space="preserve"> административного регламента</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в день регистрации заявления и документов;</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3.1.3.2. Лицо, ответственное за выполнение административной процедуры:</w:t>
      </w:r>
      <w:r w:rsidRPr="00FC2948">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специалист комитета архитектуры, градостроительства и землепользования </w:t>
      </w:r>
      <w:r>
        <w:rPr>
          <w:rFonts w:ascii="Times New Roman" w:hAnsi="Times New Roman" w:cs="Times New Roman"/>
          <w:sz w:val="24"/>
          <w:szCs w:val="24"/>
        </w:rPr>
        <w:t>администрации муниципального образования Сосновоборский городской округ Ленинградской области</w:t>
      </w:r>
      <w:r w:rsidRPr="00FC2948">
        <w:rPr>
          <w:rFonts w:ascii="Times New Roman" w:hAnsi="Times New Roman" w:cs="Times New Roman"/>
          <w:sz w:val="24"/>
          <w:szCs w:val="24"/>
        </w:rPr>
        <w:t>.</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 xml:space="preserve">3.1.3.3. Критерий принятия решения: </w:t>
      </w:r>
      <w:r w:rsidRPr="00FC2948">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находящихся в распоряжении государственных органов (организаций).</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lang w:bidi="ru-RU"/>
        </w:rPr>
        <w:t>3.1.3.4. Результат выполнения административной процедуры:</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 xml:space="preserve">направление </w:t>
      </w:r>
      <w:r w:rsidRPr="00FC2948">
        <w:rPr>
          <w:rFonts w:ascii="Times New Roman" w:hAnsi="Times New Roman" w:cs="Times New Roman"/>
          <w:sz w:val="24"/>
          <w:szCs w:val="24"/>
          <w:lang w:bidi="ru-RU"/>
        </w:rPr>
        <w:lastRenderedPageBreak/>
        <w:t>межведомственного запроса в органы (организации), предоставляющие документы (сведения), предусмотренные</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 xml:space="preserve">пунктами 2.7 </w:t>
      </w:r>
      <w:r>
        <w:rPr>
          <w:rFonts w:ascii="Times New Roman" w:hAnsi="Times New Roman" w:cs="Times New Roman"/>
          <w:sz w:val="24"/>
          <w:szCs w:val="24"/>
          <w:lang w:bidi="ru-RU"/>
        </w:rPr>
        <w:t xml:space="preserve">настоящего </w:t>
      </w:r>
      <w:r w:rsidRPr="00FC2948">
        <w:rPr>
          <w:rFonts w:ascii="Times New Roman" w:hAnsi="Times New Roman" w:cs="Times New Roman"/>
          <w:sz w:val="24"/>
          <w:szCs w:val="24"/>
          <w:lang w:bidi="ru-RU"/>
        </w:rPr>
        <w:t xml:space="preserve">административного регламента, в том числе с использованием </w:t>
      </w:r>
      <w:r w:rsidR="001D2EE9" w:rsidRPr="001D2EE9">
        <w:rPr>
          <w:rFonts w:ascii="Times New Roman" w:eastAsia="Arial Unicode MS" w:hAnsi="Times New Roman" w:cs="Times New Roman"/>
          <w:sz w:val="24"/>
          <w:szCs w:val="24"/>
          <w:lang w:bidi="ru-RU"/>
        </w:rPr>
        <w:t>Федеральной государственной информационной системы «Единая система межведомственного электронного взаимодействия»</w:t>
      </w:r>
      <w:r w:rsidRPr="001D2EE9">
        <w:rPr>
          <w:rFonts w:ascii="Times New Roman" w:eastAsia="Arial Unicode MS" w:hAnsi="Times New Roman" w:cs="Times New Roman"/>
          <w:sz w:val="24"/>
          <w:szCs w:val="24"/>
          <w:lang w:bidi="ru-RU"/>
        </w:rPr>
        <w:t>;</w:t>
      </w:r>
      <w:r w:rsidRPr="00FC2948">
        <w:rPr>
          <w:rFonts w:ascii="Times New Roman" w:hAnsi="Times New Roman" w:cs="Times New Roman"/>
          <w:sz w:val="24"/>
          <w:szCs w:val="24"/>
          <w:lang w:bidi="ru-RU"/>
        </w:rPr>
        <w:t xml:space="preserve"> получение документов (сведений), необходимых для предоставления муниципальной услуги.</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3.1.4. Рассмотрение документов и сведений.</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 xml:space="preserve">Основание для начала административной процедуры: </w:t>
      </w:r>
      <w:r w:rsidRPr="00FC2948">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1 действие:</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lang w:bidi="ru-RU"/>
        </w:rPr>
        <w:t xml:space="preserve">3.1.4.1. Лицо, ответственное за выполнение административной процедуры: </w:t>
      </w:r>
      <w:r>
        <w:rPr>
          <w:rFonts w:ascii="Times New Roman" w:hAnsi="Times New Roman" w:cs="Times New Roman"/>
          <w:sz w:val="24"/>
          <w:szCs w:val="24"/>
          <w:lang w:bidi="ru-RU"/>
        </w:rPr>
        <w:t xml:space="preserve">специалист комитета архитектуры, градостроительства и землепользования </w:t>
      </w:r>
      <w:r>
        <w:rPr>
          <w:rFonts w:ascii="Times New Roman" w:hAnsi="Times New Roman" w:cs="Times New Roman"/>
          <w:sz w:val="24"/>
          <w:szCs w:val="24"/>
        </w:rPr>
        <w:t>администрации муниципального образования Сосновоборский городской округ Ленинградской области</w:t>
      </w:r>
      <w:r w:rsidRPr="00FC2948">
        <w:rPr>
          <w:rFonts w:ascii="Times New Roman" w:hAnsi="Times New Roman" w:cs="Times New Roman"/>
          <w:sz w:val="24"/>
          <w:szCs w:val="24"/>
          <w:lang w:bidi="ru-RU"/>
        </w:rPr>
        <w:t>.</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lang w:bidi="ru-RU"/>
        </w:rPr>
        <w:t>3.1.</w:t>
      </w:r>
      <w:r w:rsidRPr="00FC2948">
        <w:rPr>
          <w:rFonts w:ascii="Times New Roman" w:hAnsi="Times New Roman" w:cs="Times New Roman"/>
          <w:sz w:val="24"/>
          <w:szCs w:val="24"/>
        </w:rPr>
        <w:t>4</w:t>
      </w:r>
      <w:r w:rsidRPr="00FC2948">
        <w:rPr>
          <w:rFonts w:ascii="Times New Roman" w:hAnsi="Times New Roman" w:cs="Times New Roman"/>
          <w:sz w:val="24"/>
          <w:szCs w:val="24"/>
          <w:lang w:bidi="ru-RU"/>
        </w:rPr>
        <w:t>.</w:t>
      </w:r>
      <w:r w:rsidRPr="00FC2948">
        <w:rPr>
          <w:rFonts w:ascii="Times New Roman" w:hAnsi="Times New Roman" w:cs="Times New Roman"/>
          <w:sz w:val="24"/>
          <w:szCs w:val="24"/>
        </w:rPr>
        <w:t>2</w:t>
      </w:r>
      <w:r w:rsidRPr="00FC2948">
        <w:rPr>
          <w:rFonts w:ascii="Times New Roman" w:hAnsi="Times New Roman" w:cs="Times New Roman"/>
          <w:sz w:val="24"/>
          <w:szCs w:val="24"/>
          <w:lang w:bidi="ru-RU"/>
        </w:rPr>
        <w:t>.</w:t>
      </w:r>
      <w:r w:rsidRPr="00FC2948">
        <w:rPr>
          <w:rFonts w:ascii="Times New Roman" w:eastAsia="Calibri" w:hAnsi="Times New Roman" w:cs="Times New Roman"/>
          <w:sz w:val="24"/>
          <w:szCs w:val="24"/>
          <w:lang w:eastAsia="en-US"/>
        </w:rPr>
        <w:t xml:space="preserve"> </w:t>
      </w:r>
      <w:r w:rsidRPr="00FC2948">
        <w:rPr>
          <w:rFonts w:ascii="Times New Roman" w:hAnsi="Times New Roman" w:cs="Times New Roman"/>
          <w:sz w:val="24"/>
          <w:szCs w:val="24"/>
          <w:lang w:bidi="ru-RU"/>
        </w:rPr>
        <w:t>Критерий принятия решения:</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основания отказа в предоставлении муниципальной услуги, предусмотренные пунктом 2.10</w:t>
      </w:r>
      <w:r>
        <w:rPr>
          <w:rFonts w:ascii="Times New Roman" w:hAnsi="Times New Roman" w:cs="Times New Roman"/>
          <w:sz w:val="24"/>
          <w:szCs w:val="24"/>
          <w:lang w:bidi="ru-RU"/>
        </w:rPr>
        <w:t xml:space="preserve"> настоящего</w:t>
      </w:r>
      <w:r w:rsidRPr="00FC2948">
        <w:rPr>
          <w:rFonts w:ascii="Times New Roman" w:hAnsi="Times New Roman" w:cs="Times New Roman"/>
          <w:sz w:val="24"/>
          <w:szCs w:val="24"/>
          <w:lang w:bidi="ru-RU"/>
        </w:rPr>
        <w:t xml:space="preserve"> административного регламента.</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lang w:bidi="ru-RU"/>
        </w:rPr>
        <w:t xml:space="preserve">3.1.4.3. Результат выполнения административной процедуры: проект результата предоставления муниципальной услуги по форме, приведенной в приложении № 1, № 2 к </w:t>
      </w:r>
      <w:r>
        <w:rPr>
          <w:rFonts w:ascii="Times New Roman" w:hAnsi="Times New Roman" w:cs="Times New Roman"/>
          <w:sz w:val="24"/>
          <w:szCs w:val="24"/>
          <w:lang w:bidi="ru-RU"/>
        </w:rPr>
        <w:t xml:space="preserve">настоящему </w:t>
      </w:r>
      <w:r w:rsidRPr="00FC2948">
        <w:rPr>
          <w:rFonts w:ascii="Times New Roman" w:hAnsi="Times New Roman" w:cs="Times New Roman"/>
          <w:sz w:val="24"/>
          <w:szCs w:val="24"/>
          <w:lang w:bidi="ru-RU"/>
        </w:rPr>
        <w:t>административному регламенту.</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Основание для начала административной процедуры:</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 xml:space="preserve">проект результата предоставления муниципальной услуги по форме согласно приложению № 1, № 2 к </w:t>
      </w:r>
      <w:r>
        <w:rPr>
          <w:rFonts w:ascii="Times New Roman" w:hAnsi="Times New Roman" w:cs="Times New Roman"/>
          <w:sz w:val="24"/>
          <w:szCs w:val="24"/>
          <w:lang w:bidi="ru-RU"/>
        </w:rPr>
        <w:t xml:space="preserve">настоящему </w:t>
      </w:r>
      <w:r w:rsidRPr="00FC2948">
        <w:rPr>
          <w:rFonts w:ascii="Times New Roman" w:hAnsi="Times New Roman" w:cs="Times New Roman"/>
          <w:sz w:val="24"/>
          <w:szCs w:val="24"/>
          <w:lang w:bidi="ru-RU"/>
        </w:rPr>
        <w:t>административному регламенту.</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 xml:space="preserve">1 действие: </w:t>
      </w:r>
      <w:r w:rsidRPr="00FC2948">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 в течение 3 рабочих дней;</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lang w:bidi="ru-RU"/>
        </w:rPr>
        <w:t>3.1.</w:t>
      </w:r>
      <w:r w:rsidRPr="00FC2948">
        <w:rPr>
          <w:rFonts w:ascii="Times New Roman" w:hAnsi="Times New Roman" w:cs="Times New Roman"/>
          <w:sz w:val="24"/>
          <w:szCs w:val="24"/>
        </w:rPr>
        <w:t>5</w:t>
      </w:r>
      <w:r w:rsidRPr="00FC2948">
        <w:rPr>
          <w:rFonts w:ascii="Times New Roman" w:hAnsi="Times New Roman" w:cs="Times New Roman"/>
          <w:sz w:val="24"/>
          <w:szCs w:val="24"/>
          <w:lang w:bidi="ru-RU"/>
        </w:rPr>
        <w:t>.</w:t>
      </w:r>
      <w:r w:rsidRPr="00FC2948">
        <w:rPr>
          <w:rFonts w:ascii="Times New Roman" w:hAnsi="Times New Roman" w:cs="Times New Roman"/>
          <w:sz w:val="24"/>
          <w:szCs w:val="24"/>
        </w:rPr>
        <w:t>1</w:t>
      </w:r>
      <w:r w:rsidRPr="00FC2948">
        <w:rPr>
          <w:rFonts w:ascii="Times New Roman" w:hAnsi="Times New Roman" w:cs="Times New Roman"/>
          <w:sz w:val="24"/>
          <w:szCs w:val="24"/>
          <w:lang w:bidi="ru-RU"/>
        </w:rPr>
        <w:t xml:space="preserve">. Лицо, ответственное за выполнение административной процедуры: </w:t>
      </w:r>
      <w:r>
        <w:rPr>
          <w:rFonts w:ascii="Times New Roman" w:hAnsi="Times New Roman" w:cs="Times New Roman"/>
          <w:sz w:val="24"/>
          <w:szCs w:val="24"/>
          <w:lang w:bidi="ru-RU"/>
        </w:rPr>
        <w:t>глава</w:t>
      </w:r>
      <w:r>
        <w:rPr>
          <w:rFonts w:ascii="Times New Roman" w:hAnsi="Times New Roman" w:cs="Times New Roman"/>
          <w:sz w:val="24"/>
          <w:szCs w:val="24"/>
        </w:rPr>
        <w:t xml:space="preserve"> муниципального образования Сосновоборский городской округ Ленинградской области</w:t>
      </w:r>
      <w:r w:rsidRPr="00FC2948">
        <w:rPr>
          <w:rFonts w:ascii="Times New Roman" w:hAnsi="Times New Roman" w:cs="Times New Roman"/>
          <w:sz w:val="24"/>
          <w:szCs w:val="24"/>
          <w:lang w:bidi="ru-RU"/>
        </w:rPr>
        <w:t>.</w:t>
      </w:r>
    </w:p>
    <w:p w:rsidR="00AD4353" w:rsidRPr="00FC2948" w:rsidRDefault="00AD4353" w:rsidP="00AD4353">
      <w:pPr>
        <w:pStyle w:val="ConsPlusNormal"/>
        <w:tabs>
          <w:tab w:val="left" w:pos="1134"/>
        </w:tabs>
        <w:ind w:firstLine="709"/>
        <w:jc w:val="both"/>
        <w:rPr>
          <w:rFonts w:ascii="Times New Roman" w:eastAsia="Calibri" w:hAnsi="Times New Roman" w:cs="Times New Roman"/>
          <w:sz w:val="24"/>
          <w:szCs w:val="24"/>
          <w:lang w:eastAsia="en-US" w:bidi="ru-RU"/>
        </w:rPr>
      </w:pPr>
      <w:r w:rsidRPr="00FC2948">
        <w:rPr>
          <w:rFonts w:ascii="Times New Roman" w:hAnsi="Times New Roman" w:cs="Times New Roman"/>
          <w:sz w:val="24"/>
          <w:szCs w:val="24"/>
        </w:rPr>
        <w:t>3.1.5.2.</w:t>
      </w:r>
      <w:r w:rsidRPr="00FC2948">
        <w:rPr>
          <w:rFonts w:ascii="Times New Roman" w:eastAsia="Calibri" w:hAnsi="Times New Roman" w:cs="Times New Roman"/>
          <w:sz w:val="24"/>
          <w:szCs w:val="24"/>
          <w:lang w:eastAsia="en-US"/>
        </w:rPr>
        <w:t xml:space="preserve"> </w:t>
      </w:r>
      <w:r w:rsidRPr="00FC2948">
        <w:rPr>
          <w:rFonts w:ascii="Times New Roman" w:eastAsia="Calibri" w:hAnsi="Times New Roman" w:cs="Times New Roman"/>
          <w:sz w:val="24"/>
          <w:szCs w:val="24"/>
          <w:lang w:eastAsia="en-US" w:bidi="ru-RU"/>
        </w:rPr>
        <w:t>Критерий принятия решения:</w:t>
      </w:r>
      <w:r w:rsidRPr="00FC2948">
        <w:rPr>
          <w:rFonts w:ascii="Times New Roman" w:eastAsia="Arial Unicode MS" w:hAnsi="Times New Roman" w:cs="Times New Roman"/>
          <w:sz w:val="24"/>
          <w:szCs w:val="24"/>
          <w:lang w:bidi="ru-RU"/>
        </w:rPr>
        <w:t xml:space="preserve"> наличие/отсутствие </w:t>
      </w:r>
      <w:r w:rsidRPr="00FC2948">
        <w:rPr>
          <w:rFonts w:ascii="Times New Roman" w:eastAsia="Calibri" w:hAnsi="Times New Roman" w:cs="Times New Roman"/>
          <w:sz w:val="24"/>
          <w:szCs w:val="24"/>
          <w:lang w:eastAsia="en-US" w:bidi="ru-RU"/>
        </w:rPr>
        <w:t xml:space="preserve">оснований отказа в предоставлении муниципальной услуги, предусмотренных пунктом 2.10 </w:t>
      </w:r>
      <w:r>
        <w:rPr>
          <w:rFonts w:ascii="Times New Roman" w:eastAsia="Calibri" w:hAnsi="Times New Roman" w:cs="Times New Roman"/>
          <w:sz w:val="24"/>
          <w:szCs w:val="24"/>
          <w:lang w:eastAsia="en-US" w:bidi="ru-RU"/>
        </w:rPr>
        <w:t xml:space="preserve">настоящего </w:t>
      </w:r>
      <w:r w:rsidRPr="00FC2948">
        <w:rPr>
          <w:rFonts w:ascii="Times New Roman" w:eastAsia="Calibri" w:hAnsi="Times New Roman" w:cs="Times New Roman"/>
          <w:sz w:val="24"/>
          <w:szCs w:val="24"/>
          <w:lang w:eastAsia="en-US" w:bidi="ru-RU"/>
        </w:rPr>
        <w:t>административного регламента.</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lang w:bidi="ru-RU"/>
        </w:rPr>
      </w:pPr>
      <w:r w:rsidRPr="00FC2948">
        <w:rPr>
          <w:rFonts w:ascii="Times New Roman" w:hAnsi="Times New Roman" w:cs="Times New Roman"/>
          <w:sz w:val="24"/>
          <w:szCs w:val="24"/>
        </w:rPr>
        <w:t>3.1.5.3.</w:t>
      </w:r>
      <w:r w:rsidRPr="00FC2948">
        <w:rPr>
          <w:rFonts w:ascii="Times New Roman" w:eastAsia="Calibri" w:hAnsi="Times New Roman" w:cs="Times New Roman"/>
          <w:sz w:val="24"/>
          <w:szCs w:val="24"/>
          <w:lang w:eastAsia="en-US" w:bidi="ru-RU"/>
        </w:rPr>
        <w:t xml:space="preserve"> </w:t>
      </w:r>
      <w:r w:rsidRPr="00FC2948">
        <w:rPr>
          <w:rFonts w:ascii="Times New Roman" w:hAnsi="Times New Roman" w:cs="Times New Roman"/>
          <w:sz w:val="24"/>
          <w:szCs w:val="24"/>
          <w:lang w:bidi="ru-RU"/>
        </w:rPr>
        <w:t>Результат выполнения административной процедуры:</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 xml:space="preserve">Результат предоставления муниципальной услуги по форме, приведенной в приложении № 1, № 2 к </w:t>
      </w:r>
      <w:r>
        <w:rPr>
          <w:rFonts w:ascii="Times New Roman" w:hAnsi="Times New Roman" w:cs="Times New Roman"/>
          <w:sz w:val="24"/>
          <w:szCs w:val="24"/>
          <w:lang w:bidi="ru-RU"/>
        </w:rPr>
        <w:t xml:space="preserve">настоящему </w:t>
      </w:r>
      <w:r w:rsidRPr="00FC2948">
        <w:rPr>
          <w:rFonts w:ascii="Times New Roman" w:hAnsi="Times New Roman" w:cs="Times New Roman"/>
          <w:sz w:val="24"/>
          <w:szCs w:val="24"/>
          <w:lang w:bidi="ru-RU"/>
        </w:rPr>
        <w:t>административному регламенту, подписанный усиленной квалифицированной подписью руководителем ОМСУ или иного уполномоченного им лица.</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lang w:bidi="ru-RU"/>
        </w:rPr>
        <w:t>3.1.6.</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Выдача результата</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Основание для начала административной процедуры: </w:t>
      </w:r>
      <w:r w:rsidRPr="00FC2948">
        <w:rPr>
          <w:rFonts w:ascii="Times New Roman" w:hAnsi="Times New Roman" w:cs="Times New Roman"/>
          <w:sz w:val="24"/>
          <w:szCs w:val="24"/>
          <w:lang w:bidi="ru-RU"/>
        </w:rPr>
        <w:t xml:space="preserve">формирование и регистрация результата муниципальной услуги, указанного в пункте 2.3 </w:t>
      </w:r>
      <w:r>
        <w:rPr>
          <w:rFonts w:ascii="Times New Roman" w:hAnsi="Times New Roman" w:cs="Times New Roman"/>
          <w:sz w:val="24"/>
          <w:szCs w:val="24"/>
          <w:lang w:bidi="ru-RU"/>
        </w:rPr>
        <w:t xml:space="preserve">настоящего </w:t>
      </w:r>
      <w:r w:rsidRPr="00FC2948">
        <w:rPr>
          <w:rFonts w:ascii="Times New Roman" w:hAnsi="Times New Roman" w:cs="Times New Roman"/>
          <w:sz w:val="24"/>
          <w:szCs w:val="24"/>
          <w:lang w:bidi="ru-RU"/>
        </w:rPr>
        <w:t>административного регламента, в форме электронного документа в ГИС (при технической реализации).</w:t>
      </w:r>
    </w:p>
    <w:p w:rsidR="00AD4353" w:rsidRPr="00FC2948" w:rsidRDefault="00AD4353" w:rsidP="00AD4353">
      <w:pPr>
        <w:pStyle w:val="ConsPlusNormal"/>
        <w:tabs>
          <w:tab w:val="left" w:pos="1134"/>
        </w:tabs>
        <w:ind w:firstLine="709"/>
        <w:jc w:val="both"/>
        <w:outlineLvl w:val="2"/>
        <w:rPr>
          <w:rFonts w:ascii="Times New Roman" w:hAnsi="Times New Roman" w:cs="Times New Roman"/>
          <w:sz w:val="24"/>
          <w:szCs w:val="24"/>
          <w:lang w:bidi="ru-RU"/>
        </w:rPr>
      </w:pPr>
      <w:bookmarkStart w:id="7" w:name="P441"/>
      <w:bookmarkEnd w:id="7"/>
      <w:r w:rsidRPr="00FC2948">
        <w:rPr>
          <w:rFonts w:ascii="Times New Roman" w:hAnsi="Times New Roman" w:cs="Times New Roman"/>
          <w:sz w:val="24"/>
          <w:szCs w:val="24"/>
        </w:rPr>
        <w:t xml:space="preserve">1 действие: </w:t>
      </w:r>
      <w:r w:rsidRPr="00FC2948">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w:t>
      </w:r>
      <w:r>
        <w:rPr>
          <w:rFonts w:ascii="Times New Roman" w:hAnsi="Times New Roman" w:cs="Times New Roman"/>
          <w:sz w:val="24"/>
          <w:szCs w:val="24"/>
          <w:lang w:bidi="ru-RU"/>
        </w:rPr>
        <w:t xml:space="preserve">муниципальной </w:t>
      </w:r>
      <w:r w:rsidRPr="00FC2948">
        <w:rPr>
          <w:rFonts w:ascii="Times New Roman" w:hAnsi="Times New Roman" w:cs="Times New Roman"/>
          <w:sz w:val="24"/>
          <w:szCs w:val="24"/>
          <w:lang w:bidi="ru-RU"/>
        </w:rPr>
        <w:t>услуги;</w:t>
      </w:r>
    </w:p>
    <w:p w:rsidR="00AD4353" w:rsidRPr="00FC2948" w:rsidRDefault="00AD4353" w:rsidP="00AD4353">
      <w:pPr>
        <w:pStyle w:val="ConsPlusNormal"/>
        <w:tabs>
          <w:tab w:val="left" w:pos="1134"/>
        </w:tabs>
        <w:ind w:firstLine="709"/>
        <w:jc w:val="both"/>
        <w:outlineLvl w:val="2"/>
        <w:rPr>
          <w:rFonts w:ascii="Times New Roman" w:hAnsi="Times New Roman" w:cs="Times New Roman"/>
          <w:sz w:val="24"/>
          <w:szCs w:val="24"/>
          <w:lang w:bidi="ru-RU"/>
        </w:rPr>
      </w:pPr>
      <w:r w:rsidRPr="00FC2948">
        <w:rPr>
          <w:rFonts w:ascii="Times New Roman" w:hAnsi="Times New Roman" w:cs="Times New Roman"/>
          <w:sz w:val="24"/>
          <w:szCs w:val="24"/>
          <w:lang w:bidi="ru-RU"/>
        </w:rPr>
        <w:t>2 действие:</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 xml:space="preserve">Направление в МФЦ результата </w:t>
      </w:r>
      <w:r>
        <w:rPr>
          <w:rFonts w:ascii="Times New Roman" w:hAnsi="Times New Roman" w:cs="Times New Roman"/>
          <w:sz w:val="24"/>
          <w:szCs w:val="24"/>
          <w:lang w:bidi="ru-RU"/>
        </w:rPr>
        <w:t xml:space="preserve">предоставления </w:t>
      </w:r>
      <w:r w:rsidRPr="00FC2948">
        <w:rPr>
          <w:rFonts w:ascii="Times New Roman" w:hAnsi="Times New Roman" w:cs="Times New Roman"/>
          <w:sz w:val="24"/>
          <w:szCs w:val="24"/>
          <w:lang w:bidi="ru-RU"/>
        </w:rPr>
        <w:t>муниципальной услуги, указанного в пункте 2.3</w:t>
      </w:r>
      <w:r>
        <w:rPr>
          <w:rFonts w:ascii="Times New Roman" w:hAnsi="Times New Roman" w:cs="Times New Roman"/>
          <w:sz w:val="24"/>
          <w:szCs w:val="24"/>
          <w:lang w:bidi="ru-RU"/>
        </w:rPr>
        <w:t xml:space="preserve"> настоящего</w:t>
      </w:r>
      <w:r w:rsidRPr="00FC2948">
        <w:rPr>
          <w:rFonts w:ascii="Times New Roman" w:hAnsi="Times New Roman" w:cs="Times New Roman"/>
          <w:sz w:val="24"/>
          <w:szCs w:val="24"/>
          <w:lang w:bidi="ru-RU"/>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AD4353" w:rsidRPr="00FC2948" w:rsidRDefault="00AD4353" w:rsidP="00AD4353">
      <w:pPr>
        <w:pStyle w:val="ConsPlusNormal"/>
        <w:tabs>
          <w:tab w:val="left" w:pos="1134"/>
        </w:tabs>
        <w:ind w:firstLine="709"/>
        <w:jc w:val="both"/>
        <w:outlineLvl w:val="2"/>
        <w:rPr>
          <w:rFonts w:ascii="Times New Roman" w:hAnsi="Times New Roman" w:cs="Times New Roman"/>
          <w:sz w:val="24"/>
          <w:szCs w:val="24"/>
        </w:rPr>
      </w:pPr>
      <w:r w:rsidRPr="00FC2948">
        <w:rPr>
          <w:rFonts w:ascii="Times New Roman" w:hAnsi="Times New Roman" w:cs="Times New Roman"/>
          <w:sz w:val="24"/>
          <w:szCs w:val="24"/>
          <w:lang w:bidi="ru-RU"/>
        </w:rPr>
        <w:t>3 действие:</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 xml:space="preserve">Направление заявителю результата предоставления муниципальной </w:t>
      </w:r>
      <w:r w:rsidRPr="00FC2948">
        <w:rPr>
          <w:rFonts w:ascii="Times New Roman" w:hAnsi="Times New Roman" w:cs="Times New Roman"/>
          <w:sz w:val="24"/>
          <w:szCs w:val="24"/>
          <w:lang w:bidi="ru-RU"/>
        </w:rPr>
        <w:lastRenderedPageBreak/>
        <w:t>услуги в личный кабинет на ЕПГУ</w:t>
      </w:r>
      <w:r w:rsidRPr="00FC2948">
        <w:rPr>
          <w:rFonts w:ascii="Times New Roman" w:eastAsia="Arial Unicode MS" w:hAnsi="Times New Roman" w:cs="Times New Roman"/>
          <w:sz w:val="24"/>
          <w:szCs w:val="24"/>
          <w:lang w:bidi="ru-RU"/>
        </w:rPr>
        <w:t xml:space="preserve"> </w:t>
      </w:r>
      <w:r w:rsidRPr="00FC2948">
        <w:rPr>
          <w:rFonts w:ascii="Times New Roman" w:hAnsi="Times New Roman" w:cs="Times New Roman"/>
          <w:sz w:val="24"/>
          <w:szCs w:val="24"/>
          <w:lang w:bidi="ru-RU"/>
        </w:rPr>
        <w:t>в день регистрации результата предоставления муниципальной услуги.</w:t>
      </w:r>
    </w:p>
    <w:p w:rsidR="00AD4353" w:rsidRPr="00FC2948" w:rsidRDefault="00AD4353" w:rsidP="00AD4353">
      <w:pPr>
        <w:pStyle w:val="ConsPlusNormal"/>
        <w:tabs>
          <w:tab w:val="left" w:pos="1134"/>
        </w:tabs>
        <w:ind w:firstLine="709"/>
        <w:jc w:val="both"/>
        <w:outlineLvl w:val="2"/>
        <w:rPr>
          <w:rFonts w:ascii="Times New Roman" w:hAnsi="Times New Roman" w:cs="Times New Roman"/>
          <w:sz w:val="24"/>
          <w:szCs w:val="24"/>
          <w:lang w:bidi="ru-RU"/>
        </w:rPr>
      </w:pPr>
      <w:r w:rsidRPr="00FC2948">
        <w:rPr>
          <w:rFonts w:ascii="Times New Roman" w:hAnsi="Times New Roman" w:cs="Times New Roman"/>
          <w:sz w:val="24"/>
          <w:szCs w:val="24"/>
          <w:lang w:bidi="ru-RU"/>
        </w:rPr>
        <w:t>3.1.</w:t>
      </w:r>
      <w:r w:rsidRPr="00FC2948">
        <w:rPr>
          <w:rFonts w:ascii="Times New Roman" w:hAnsi="Times New Roman" w:cs="Times New Roman"/>
          <w:sz w:val="24"/>
          <w:szCs w:val="24"/>
        </w:rPr>
        <w:t>6</w:t>
      </w:r>
      <w:r w:rsidRPr="00FC2948">
        <w:rPr>
          <w:rFonts w:ascii="Times New Roman" w:hAnsi="Times New Roman" w:cs="Times New Roman"/>
          <w:sz w:val="24"/>
          <w:szCs w:val="24"/>
          <w:lang w:bidi="ru-RU"/>
        </w:rPr>
        <w:t>.</w:t>
      </w:r>
      <w:r w:rsidRPr="00FC2948">
        <w:rPr>
          <w:rFonts w:ascii="Times New Roman" w:hAnsi="Times New Roman" w:cs="Times New Roman"/>
          <w:sz w:val="24"/>
          <w:szCs w:val="24"/>
        </w:rPr>
        <w:t>1</w:t>
      </w:r>
      <w:r w:rsidRPr="00FC2948">
        <w:rPr>
          <w:rFonts w:ascii="Times New Roman" w:hAnsi="Times New Roman" w:cs="Times New Roman"/>
          <w:sz w:val="24"/>
          <w:szCs w:val="24"/>
          <w:lang w:bidi="ru-RU"/>
        </w:rPr>
        <w:t xml:space="preserve">. Лицо, ответственное за выполнение административной процедуры: </w:t>
      </w:r>
      <w:r>
        <w:rPr>
          <w:rFonts w:ascii="Times New Roman" w:hAnsi="Times New Roman" w:cs="Times New Roman"/>
          <w:sz w:val="24"/>
          <w:szCs w:val="24"/>
          <w:lang w:bidi="ru-RU"/>
        </w:rPr>
        <w:t xml:space="preserve">специалист общего отдела </w:t>
      </w:r>
      <w:r>
        <w:rPr>
          <w:rFonts w:ascii="Times New Roman" w:hAnsi="Times New Roman" w:cs="Times New Roman"/>
          <w:sz w:val="24"/>
          <w:szCs w:val="24"/>
        </w:rPr>
        <w:t>администрации муниципального образования Сосновоборский городской округ Ленинградской области</w:t>
      </w:r>
      <w:r w:rsidRPr="00FC2948">
        <w:rPr>
          <w:rFonts w:ascii="Times New Roman" w:hAnsi="Times New Roman" w:cs="Times New Roman"/>
          <w:sz w:val="24"/>
          <w:szCs w:val="24"/>
          <w:lang w:bidi="ru-RU"/>
        </w:rPr>
        <w:t>.</w:t>
      </w:r>
    </w:p>
    <w:p w:rsidR="00AD4353" w:rsidRPr="00FC2948" w:rsidRDefault="00AD4353" w:rsidP="00AD4353">
      <w:pPr>
        <w:pStyle w:val="ConsPlusNormal"/>
        <w:tabs>
          <w:tab w:val="left" w:pos="1134"/>
        </w:tabs>
        <w:ind w:firstLine="709"/>
        <w:jc w:val="both"/>
        <w:outlineLvl w:val="2"/>
        <w:rPr>
          <w:rFonts w:ascii="Times New Roman" w:hAnsi="Times New Roman" w:cs="Times New Roman"/>
          <w:sz w:val="24"/>
          <w:szCs w:val="24"/>
        </w:rPr>
      </w:pPr>
      <w:r w:rsidRPr="00FC2948">
        <w:rPr>
          <w:rFonts w:ascii="Times New Roman" w:hAnsi="Times New Roman" w:cs="Times New Roman"/>
          <w:sz w:val="24"/>
          <w:szCs w:val="24"/>
        </w:rPr>
        <w:t xml:space="preserve">3.1.6.2. </w:t>
      </w:r>
      <w:r w:rsidRPr="00FC2948">
        <w:rPr>
          <w:rFonts w:ascii="Times New Roman" w:hAnsi="Times New Roman" w:cs="Times New Roman"/>
          <w:sz w:val="24"/>
          <w:szCs w:val="24"/>
          <w:lang w:bidi="ru-RU"/>
        </w:rPr>
        <w:t>Критерий принятия решения:</w:t>
      </w:r>
      <w:r w:rsidRPr="00FC2948">
        <w:rPr>
          <w:rFonts w:ascii="Times New Roman" w:eastAsia="Arial Unicode MS" w:hAnsi="Times New Roman" w:cs="Times New Roman"/>
          <w:sz w:val="24"/>
          <w:szCs w:val="24"/>
          <w:lang w:bidi="ru-RU"/>
        </w:rPr>
        <w:t xml:space="preserve"> </w:t>
      </w:r>
      <w:r>
        <w:rPr>
          <w:rFonts w:ascii="Times New Roman" w:hAnsi="Times New Roman" w:cs="Times New Roman"/>
          <w:sz w:val="24"/>
          <w:szCs w:val="24"/>
          <w:lang w:bidi="ru-RU"/>
        </w:rPr>
        <w:t>у</w:t>
      </w:r>
      <w:r w:rsidRPr="00FC2948">
        <w:rPr>
          <w:rFonts w:ascii="Times New Roman" w:hAnsi="Times New Roman" w:cs="Times New Roman"/>
          <w:sz w:val="24"/>
          <w:szCs w:val="24"/>
          <w:lang w:bidi="ru-RU"/>
        </w:rPr>
        <w:t xml:space="preserve">казание заявителем в </w:t>
      </w:r>
      <w:r>
        <w:rPr>
          <w:rFonts w:ascii="Times New Roman" w:hAnsi="Times New Roman" w:cs="Times New Roman"/>
          <w:sz w:val="24"/>
          <w:szCs w:val="24"/>
          <w:lang w:bidi="ru-RU"/>
        </w:rPr>
        <w:t>з</w:t>
      </w:r>
      <w:r w:rsidRPr="00FC2948">
        <w:rPr>
          <w:rFonts w:ascii="Times New Roman" w:hAnsi="Times New Roman" w:cs="Times New Roman"/>
          <w:sz w:val="24"/>
          <w:szCs w:val="24"/>
          <w:lang w:bidi="ru-RU"/>
        </w:rPr>
        <w:t xml:space="preserve">аявлении способа выдачи результата </w:t>
      </w:r>
      <w:r>
        <w:rPr>
          <w:rFonts w:ascii="Times New Roman" w:hAnsi="Times New Roman" w:cs="Times New Roman"/>
          <w:sz w:val="24"/>
          <w:szCs w:val="24"/>
          <w:lang w:bidi="ru-RU"/>
        </w:rPr>
        <w:t xml:space="preserve">предоставления </w:t>
      </w:r>
      <w:r w:rsidRPr="00FC2948">
        <w:rPr>
          <w:rFonts w:ascii="Times New Roman" w:hAnsi="Times New Roman" w:cs="Times New Roman"/>
          <w:sz w:val="24"/>
          <w:szCs w:val="24"/>
          <w:lang w:bidi="ru-RU"/>
        </w:rPr>
        <w:t>муниципальной услуги.</w:t>
      </w:r>
    </w:p>
    <w:p w:rsidR="00AD4353" w:rsidRPr="00FC2948" w:rsidRDefault="00AD4353" w:rsidP="00AD4353">
      <w:pPr>
        <w:pStyle w:val="ConsPlusNormal"/>
        <w:tabs>
          <w:tab w:val="left" w:pos="1134"/>
        </w:tabs>
        <w:ind w:firstLine="709"/>
        <w:jc w:val="both"/>
        <w:outlineLvl w:val="2"/>
        <w:rPr>
          <w:rFonts w:ascii="Times New Roman" w:hAnsi="Times New Roman" w:cs="Times New Roman"/>
          <w:sz w:val="24"/>
          <w:szCs w:val="24"/>
        </w:rPr>
      </w:pPr>
      <w:r w:rsidRPr="00FC2948">
        <w:rPr>
          <w:rFonts w:ascii="Times New Roman" w:hAnsi="Times New Roman" w:cs="Times New Roman"/>
          <w:sz w:val="24"/>
          <w:szCs w:val="24"/>
        </w:rPr>
        <w:t>3.1.6.3.</w:t>
      </w:r>
      <w:r w:rsidRPr="00FC2948">
        <w:rPr>
          <w:rFonts w:ascii="Times New Roman" w:hAnsi="Times New Roman" w:cs="Times New Roman"/>
          <w:sz w:val="24"/>
          <w:szCs w:val="24"/>
          <w:lang w:bidi="ru-RU"/>
        </w:rPr>
        <w:t xml:space="preserve"> Результат выполнения административной процедуры:</w:t>
      </w:r>
    </w:p>
    <w:p w:rsidR="00AD4353" w:rsidRPr="00FC2948" w:rsidRDefault="00AD4353" w:rsidP="00AD4353">
      <w:pPr>
        <w:pStyle w:val="ConsPlusNormal"/>
        <w:tabs>
          <w:tab w:val="left" w:pos="1134"/>
        </w:tabs>
        <w:ind w:firstLine="709"/>
        <w:jc w:val="both"/>
        <w:outlineLvl w:val="2"/>
        <w:rPr>
          <w:rFonts w:ascii="Times New Roman" w:hAnsi="Times New Roman" w:cs="Times New Roman"/>
          <w:sz w:val="24"/>
          <w:szCs w:val="24"/>
          <w:lang w:bidi="ru-RU"/>
        </w:rPr>
      </w:pPr>
      <w:r w:rsidRPr="00FC2948">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AD4353" w:rsidRPr="00FC2948" w:rsidRDefault="00AD4353" w:rsidP="00AD4353">
      <w:pPr>
        <w:pStyle w:val="ConsPlusNormal"/>
        <w:tabs>
          <w:tab w:val="left" w:pos="1134"/>
        </w:tabs>
        <w:ind w:firstLine="709"/>
        <w:jc w:val="both"/>
        <w:outlineLvl w:val="2"/>
        <w:rPr>
          <w:rFonts w:ascii="Times New Roman" w:hAnsi="Times New Roman" w:cs="Times New Roman"/>
          <w:sz w:val="24"/>
          <w:szCs w:val="24"/>
          <w:lang w:bidi="ru-RU"/>
        </w:rPr>
      </w:pPr>
      <w:r w:rsidRPr="00FC2948">
        <w:rPr>
          <w:rFonts w:ascii="Times New Roman" w:hAnsi="Times New Roman" w:cs="Times New Roman"/>
          <w:sz w:val="24"/>
          <w:szCs w:val="24"/>
          <w:lang w:bidi="ru-RU"/>
        </w:rPr>
        <w:t xml:space="preserve">- выдача результата </w:t>
      </w:r>
      <w:r>
        <w:rPr>
          <w:rFonts w:ascii="Times New Roman" w:hAnsi="Times New Roman" w:cs="Times New Roman"/>
          <w:sz w:val="24"/>
          <w:szCs w:val="24"/>
          <w:lang w:bidi="ru-RU"/>
        </w:rPr>
        <w:t xml:space="preserve">предоставления </w:t>
      </w:r>
      <w:r w:rsidRPr="00FC2948">
        <w:rPr>
          <w:rFonts w:ascii="Times New Roman" w:hAnsi="Times New Roman" w:cs="Times New Roman"/>
          <w:sz w:val="24"/>
          <w:szCs w:val="24"/>
          <w:lang w:bidi="ru-RU"/>
        </w:rPr>
        <w:t>муниципальной услуги заявителю в форме бумажного документа, подтверждающего содержание электронного документа, заверенного печатью МФЦ;</w:t>
      </w:r>
    </w:p>
    <w:p w:rsidR="00AD4353" w:rsidRPr="00FC2948" w:rsidRDefault="00AD4353" w:rsidP="00AD4353">
      <w:pPr>
        <w:pStyle w:val="ConsPlusNormal"/>
        <w:tabs>
          <w:tab w:val="left" w:pos="1134"/>
        </w:tabs>
        <w:ind w:firstLine="709"/>
        <w:jc w:val="both"/>
        <w:outlineLvl w:val="2"/>
        <w:rPr>
          <w:rFonts w:ascii="Times New Roman" w:hAnsi="Times New Roman" w:cs="Times New Roman"/>
          <w:sz w:val="24"/>
          <w:szCs w:val="24"/>
          <w:lang w:bidi="ru-RU"/>
        </w:rPr>
      </w:pPr>
      <w:r w:rsidRPr="00FC2948">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AD4353" w:rsidRPr="00FC2948" w:rsidRDefault="00AD4353" w:rsidP="00AD4353">
      <w:pPr>
        <w:pStyle w:val="ConsPlusNormal"/>
        <w:tabs>
          <w:tab w:val="left" w:pos="1134"/>
        </w:tabs>
        <w:ind w:firstLine="709"/>
        <w:jc w:val="both"/>
        <w:outlineLvl w:val="2"/>
        <w:rPr>
          <w:rFonts w:ascii="Times New Roman" w:hAnsi="Times New Roman" w:cs="Times New Roman"/>
          <w:sz w:val="24"/>
          <w:szCs w:val="24"/>
          <w:lang w:bidi="ru-RU"/>
        </w:rPr>
      </w:pPr>
      <w:r w:rsidRPr="00FC2948">
        <w:rPr>
          <w:rFonts w:ascii="Times New Roman" w:hAnsi="Times New Roman" w:cs="Times New Roman"/>
          <w:sz w:val="24"/>
          <w:szCs w:val="24"/>
          <w:lang w:bidi="ru-RU"/>
        </w:rPr>
        <w:t xml:space="preserve">- результат </w:t>
      </w:r>
      <w:r>
        <w:rPr>
          <w:rFonts w:ascii="Times New Roman" w:hAnsi="Times New Roman" w:cs="Times New Roman"/>
          <w:sz w:val="24"/>
          <w:szCs w:val="24"/>
          <w:lang w:bidi="ru-RU"/>
        </w:rPr>
        <w:t xml:space="preserve">предоставления </w:t>
      </w:r>
      <w:r w:rsidRPr="00FC2948">
        <w:rPr>
          <w:rFonts w:ascii="Times New Roman" w:hAnsi="Times New Roman" w:cs="Times New Roman"/>
          <w:sz w:val="24"/>
          <w:szCs w:val="24"/>
          <w:lang w:bidi="ru-RU"/>
        </w:rPr>
        <w:t>муниципальной услуги, направленный заявителю на личный кабинет на ЕПГУ.</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3.2. Особенности выполнения административных процедур в электронной форме.</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w:t>
      </w:r>
      <w:r>
        <w:rPr>
          <w:rFonts w:ascii="Times New Roman" w:hAnsi="Times New Roman" w:cs="Times New Roman"/>
          <w:sz w:val="24"/>
          <w:szCs w:val="24"/>
        </w:rPr>
        <w:t> </w:t>
      </w:r>
      <w:r w:rsidRPr="00FC2948">
        <w:rPr>
          <w:rFonts w:ascii="Times New Roman" w:hAnsi="Times New Roman" w:cs="Times New Roman"/>
          <w:sz w:val="24"/>
          <w:szCs w:val="24"/>
        </w:rPr>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3.2.3. Муниципальная услуга может быть получена через ЕПГУ следующими способами:</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без личной явки на прием в </w:t>
      </w:r>
      <w:r>
        <w:rPr>
          <w:rFonts w:ascii="Times New Roman" w:hAnsi="Times New Roman" w:cs="Times New Roman"/>
          <w:sz w:val="24"/>
          <w:szCs w:val="24"/>
        </w:rPr>
        <w:t>ОМСУ</w:t>
      </w:r>
      <w:r w:rsidRPr="00FC2948">
        <w:rPr>
          <w:rFonts w:ascii="Times New Roman" w:hAnsi="Times New Roman" w:cs="Times New Roman"/>
          <w:sz w:val="24"/>
          <w:szCs w:val="24"/>
        </w:rPr>
        <w:t>.</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3.2.4. Для подачи заявления через ЕПГУ заявитель должен выполнить следующие действия:</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C2948">
        <w:rPr>
          <w:rFonts w:ascii="Times New Roman" w:hAnsi="Times New Roman" w:cs="Times New Roman"/>
          <w:sz w:val="24"/>
          <w:szCs w:val="24"/>
        </w:rPr>
        <w:t>пройти идентификацию и аутентификацию в ЕСИА;</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C2948">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w:t>
      </w:r>
      <w:r>
        <w:rPr>
          <w:rFonts w:ascii="Times New Roman" w:hAnsi="Times New Roman" w:cs="Times New Roman"/>
          <w:sz w:val="24"/>
          <w:szCs w:val="24"/>
        </w:rPr>
        <w:t>ОМСУ</w:t>
      </w:r>
      <w:r w:rsidRPr="00FC2948">
        <w:rPr>
          <w:rFonts w:ascii="Times New Roman" w:hAnsi="Times New Roman" w:cs="Times New Roman"/>
          <w:sz w:val="24"/>
          <w:szCs w:val="24"/>
        </w:rPr>
        <w:t xml:space="preserve"> посредством функционала ЕПГУ.</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3.2.6. При предоставлении муниципальной услуги через ЕПГУ, должностное лицо </w:t>
      </w:r>
      <w:r>
        <w:rPr>
          <w:rFonts w:ascii="Times New Roman" w:hAnsi="Times New Roman" w:cs="Times New Roman"/>
          <w:sz w:val="24"/>
          <w:szCs w:val="24"/>
        </w:rPr>
        <w:t>ОМСУ</w:t>
      </w:r>
      <w:r w:rsidRPr="00FC2948">
        <w:rPr>
          <w:rFonts w:ascii="Times New Roman" w:hAnsi="Times New Roman" w:cs="Times New Roman"/>
          <w:sz w:val="24"/>
          <w:szCs w:val="24"/>
        </w:rPr>
        <w:t xml:space="preserve"> выполняет следующие действия:</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r>
        <w:rPr>
          <w:rFonts w:ascii="Times New Roman" w:hAnsi="Times New Roman" w:cs="Times New Roman"/>
          <w:sz w:val="24"/>
          <w:szCs w:val="24"/>
        </w:rPr>
        <w:t xml:space="preserve"> </w:t>
      </w:r>
      <w:r w:rsidRPr="00125791">
        <w:rPr>
          <w:rFonts w:ascii="Times New Roman" w:hAnsi="Times New Roman" w:cs="Times New Roman"/>
          <w:sz w:val="24"/>
          <w:szCs w:val="24"/>
        </w:rPr>
        <w:t>или следующий рабочий день (в случае направления документов в нерабочее время, в выходные, праздничные дни)</w:t>
      </w:r>
      <w:r w:rsidRPr="00FC2948">
        <w:rPr>
          <w:rFonts w:ascii="Times New Roman" w:hAnsi="Times New Roman" w:cs="Times New Roman"/>
          <w:sz w:val="24"/>
          <w:szCs w:val="24"/>
        </w:rPr>
        <w:t>.</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3.2.8. </w:t>
      </w:r>
      <w:r>
        <w:rPr>
          <w:rFonts w:ascii="Times New Roman" w:hAnsi="Times New Roman" w:cs="Times New Roman"/>
          <w:sz w:val="24"/>
          <w:szCs w:val="24"/>
        </w:rPr>
        <w:t>ОМСУ</w:t>
      </w:r>
      <w:r w:rsidRPr="00FC2948">
        <w:rPr>
          <w:rFonts w:ascii="Times New Roman" w:hAnsi="Times New Roman" w:cs="Times New Roman"/>
          <w:sz w:val="24"/>
          <w:szCs w:val="24"/>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rFonts w:ascii="Times New Roman" w:hAnsi="Times New Roman" w:cs="Times New Roman"/>
          <w:sz w:val="24"/>
          <w:szCs w:val="24"/>
        </w:rPr>
        <w:t>ОМСУ</w:t>
      </w:r>
      <w:r w:rsidRPr="00FC2948">
        <w:rPr>
          <w:rFonts w:ascii="Times New Roman" w:hAnsi="Times New Roman" w:cs="Times New Roman"/>
          <w:sz w:val="24"/>
          <w:szCs w:val="24"/>
        </w:rPr>
        <w:t>.</w:t>
      </w:r>
    </w:p>
    <w:p w:rsidR="00AD4353" w:rsidRPr="00FC2948" w:rsidRDefault="00AD4353" w:rsidP="00AD4353">
      <w:pPr>
        <w:pStyle w:val="ConsPlusNormal"/>
        <w:tabs>
          <w:tab w:val="left" w:pos="1134"/>
        </w:tabs>
        <w:ind w:firstLine="709"/>
        <w:jc w:val="both"/>
        <w:outlineLvl w:val="2"/>
        <w:rPr>
          <w:rFonts w:ascii="Times New Roman" w:hAnsi="Times New Roman" w:cs="Times New Roman"/>
          <w:sz w:val="24"/>
          <w:szCs w:val="24"/>
        </w:rPr>
      </w:pPr>
      <w:r w:rsidRPr="00FC2948">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D4353" w:rsidRPr="00FC2948" w:rsidRDefault="00AD4353" w:rsidP="00AD4353">
      <w:pPr>
        <w:pStyle w:val="ConsPlusNormal"/>
        <w:tabs>
          <w:tab w:val="left" w:pos="1134"/>
        </w:tabs>
        <w:ind w:firstLine="709"/>
        <w:jc w:val="both"/>
        <w:rPr>
          <w:rFonts w:ascii="Times New Roman" w:hAnsi="Times New Roman" w:cs="Times New Roman"/>
          <w:sz w:val="24"/>
          <w:szCs w:val="24"/>
        </w:rPr>
      </w:pPr>
      <w:r w:rsidRPr="00FC2948">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D4353" w:rsidRPr="0052369C" w:rsidRDefault="00AD4353" w:rsidP="00AD4353">
      <w:pPr>
        <w:pStyle w:val="ConsPlusNormal"/>
        <w:ind w:firstLine="540"/>
        <w:jc w:val="both"/>
        <w:rPr>
          <w:rFonts w:ascii="Times New Roman" w:hAnsi="Times New Roman" w:cs="Times New Roman"/>
          <w:sz w:val="24"/>
          <w:szCs w:val="28"/>
        </w:rPr>
      </w:pPr>
    </w:p>
    <w:p w:rsidR="00AD4353" w:rsidRPr="00144677" w:rsidRDefault="00AD4353" w:rsidP="00AD4353">
      <w:pPr>
        <w:pStyle w:val="ConsPlusNormal"/>
        <w:ind w:firstLine="709"/>
        <w:jc w:val="center"/>
        <w:outlineLvl w:val="1"/>
        <w:rPr>
          <w:rFonts w:ascii="Times New Roman" w:hAnsi="Times New Roman" w:cs="Times New Roman"/>
          <w:sz w:val="24"/>
          <w:szCs w:val="24"/>
        </w:rPr>
      </w:pPr>
      <w:r w:rsidRPr="00144677">
        <w:rPr>
          <w:rFonts w:ascii="Times New Roman" w:hAnsi="Times New Roman" w:cs="Times New Roman"/>
          <w:sz w:val="24"/>
          <w:szCs w:val="24"/>
        </w:rPr>
        <w:t>4. Формы контроля за исполнением административного</w:t>
      </w:r>
    </w:p>
    <w:p w:rsidR="00AD4353" w:rsidRPr="00144677" w:rsidRDefault="00AD4353" w:rsidP="00AD4353">
      <w:pPr>
        <w:pStyle w:val="ConsPlusNormal"/>
        <w:ind w:firstLine="709"/>
        <w:jc w:val="center"/>
        <w:rPr>
          <w:rFonts w:ascii="Times New Roman" w:hAnsi="Times New Roman" w:cs="Times New Roman"/>
          <w:sz w:val="24"/>
          <w:szCs w:val="24"/>
        </w:rPr>
      </w:pPr>
      <w:r w:rsidRPr="00144677">
        <w:rPr>
          <w:rFonts w:ascii="Times New Roman" w:hAnsi="Times New Roman" w:cs="Times New Roman"/>
          <w:sz w:val="24"/>
          <w:szCs w:val="24"/>
        </w:rPr>
        <w:t>регламента</w:t>
      </w:r>
    </w:p>
    <w:p w:rsidR="00AD4353" w:rsidRPr="00144677" w:rsidRDefault="00AD4353" w:rsidP="00AD4353">
      <w:pPr>
        <w:pStyle w:val="ConsPlusNormal"/>
        <w:ind w:firstLine="709"/>
        <w:jc w:val="both"/>
        <w:rPr>
          <w:rFonts w:ascii="Times New Roman" w:hAnsi="Times New Roman" w:cs="Times New Roman"/>
          <w:sz w:val="24"/>
          <w:szCs w:val="24"/>
        </w:rPr>
      </w:pP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sz w:val="24"/>
          <w:szCs w:val="24"/>
        </w:rPr>
        <w:t>настоящего а</w:t>
      </w:r>
      <w:r w:rsidRPr="00144677">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w:t>
      </w:r>
      <w:r w:rsidRPr="00144677">
        <w:rPr>
          <w:rFonts w:ascii="Times New Roman" w:hAnsi="Times New Roman" w:cs="Times New Roman"/>
          <w:sz w:val="24"/>
          <w:szCs w:val="24"/>
        </w:rPr>
        <w:lastRenderedPageBreak/>
        <w:t>правовых актов.</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О проведении проверки издается правовой акт ОМСУ о проведении проверки исполнения </w:t>
      </w:r>
      <w:r>
        <w:rPr>
          <w:rFonts w:ascii="Times New Roman" w:hAnsi="Times New Roman" w:cs="Times New Roman"/>
          <w:sz w:val="24"/>
          <w:szCs w:val="24"/>
        </w:rPr>
        <w:t xml:space="preserve">настоящего </w:t>
      </w:r>
      <w:r w:rsidRPr="00144677">
        <w:rPr>
          <w:rFonts w:ascii="Times New Roman" w:hAnsi="Times New Roman" w:cs="Times New Roman"/>
          <w:sz w:val="24"/>
          <w:szCs w:val="24"/>
        </w:rPr>
        <w:t>административного регламента по предоставлению муниципальной услуги.</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По результатам рассмотрения обращений дается письменный ответ.</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4"/>
          <w:szCs w:val="24"/>
        </w:rPr>
        <w:t>а</w:t>
      </w:r>
      <w:r w:rsidRPr="00144677">
        <w:rPr>
          <w:rFonts w:ascii="Times New Roman" w:hAnsi="Times New Roman" w:cs="Times New Roman"/>
          <w:sz w:val="24"/>
          <w:szCs w:val="24"/>
        </w:rPr>
        <w:t>дминистративным регламентом, несут персональную ответственнос</w:t>
      </w:r>
      <w:r>
        <w:rPr>
          <w:rFonts w:ascii="Times New Roman" w:hAnsi="Times New Roman" w:cs="Times New Roman"/>
          <w:sz w:val="24"/>
          <w:szCs w:val="24"/>
        </w:rPr>
        <w:t xml:space="preserve">ть за соблюдение требований </w:t>
      </w:r>
      <w:r w:rsidRPr="00144677">
        <w:rPr>
          <w:rFonts w:ascii="Times New Roman" w:hAnsi="Times New Roman" w:cs="Times New Roman"/>
          <w:sz w:val="24"/>
          <w:szCs w:val="24"/>
        </w:rPr>
        <w:t>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4"/>
          <w:szCs w:val="24"/>
        </w:rPr>
        <w:t>а</w:t>
      </w:r>
      <w:r w:rsidRPr="00144677">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Российской Федерации.</w:t>
      </w:r>
    </w:p>
    <w:p w:rsidR="00AD4353" w:rsidRPr="00A53241" w:rsidRDefault="00AD4353" w:rsidP="00AD4353">
      <w:pPr>
        <w:pStyle w:val="ConsPlusNormal"/>
        <w:ind w:firstLine="540"/>
        <w:jc w:val="both"/>
        <w:rPr>
          <w:rFonts w:ascii="Times New Roman" w:hAnsi="Times New Roman" w:cs="Times New Roman"/>
          <w:sz w:val="28"/>
          <w:szCs w:val="28"/>
        </w:rPr>
      </w:pPr>
    </w:p>
    <w:p w:rsidR="00AD4353" w:rsidRPr="00144677" w:rsidRDefault="00AD4353" w:rsidP="00AD4353">
      <w:pPr>
        <w:pStyle w:val="ConsPlusNormal"/>
        <w:ind w:firstLine="709"/>
        <w:jc w:val="center"/>
        <w:outlineLvl w:val="1"/>
        <w:rPr>
          <w:rFonts w:ascii="Times New Roman" w:hAnsi="Times New Roman" w:cs="Times New Roman"/>
          <w:sz w:val="24"/>
          <w:szCs w:val="24"/>
        </w:rPr>
      </w:pPr>
      <w:r w:rsidRPr="00144677">
        <w:rPr>
          <w:rFonts w:ascii="Times New Roman" w:hAnsi="Times New Roman" w:cs="Times New Roman"/>
          <w:sz w:val="24"/>
          <w:szCs w:val="24"/>
        </w:rPr>
        <w:t>5. Досудебный (внесудебный) порядок обжалования решений</w:t>
      </w:r>
    </w:p>
    <w:p w:rsidR="00AD4353" w:rsidRPr="00144677" w:rsidRDefault="00AD4353" w:rsidP="00AD4353">
      <w:pPr>
        <w:pStyle w:val="ConsPlusNormal"/>
        <w:ind w:firstLine="709"/>
        <w:jc w:val="center"/>
        <w:rPr>
          <w:rFonts w:ascii="Times New Roman" w:hAnsi="Times New Roman" w:cs="Times New Roman"/>
          <w:sz w:val="24"/>
          <w:szCs w:val="24"/>
        </w:rPr>
      </w:pPr>
      <w:r w:rsidRPr="00144677">
        <w:rPr>
          <w:rFonts w:ascii="Times New Roman" w:hAnsi="Times New Roman" w:cs="Times New Roman"/>
          <w:sz w:val="24"/>
          <w:szCs w:val="24"/>
        </w:rPr>
        <w:t>и действий (бездействия) органа, предоставляющего</w:t>
      </w:r>
    </w:p>
    <w:p w:rsidR="00AD4353" w:rsidRPr="00144677" w:rsidRDefault="00AD4353" w:rsidP="00AD4353">
      <w:pPr>
        <w:pStyle w:val="ConsPlusNormal"/>
        <w:ind w:firstLine="709"/>
        <w:jc w:val="center"/>
        <w:rPr>
          <w:rFonts w:ascii="Times New Roman" w:hAnsi="Times New Roman" w:cs="Times New Roman"/>
          <w:sz w:val="24"/>
          <w:szCs w:val="24"/>
        </w:rPr>
      </w:pPr>
      <w:r w:rsidRPr="00144677">
        <w:rPr>
          <w:rFonts w:ascii="Times New Roman" w:hAnsi="Times New Roman" w:cs="Times New Roman"/>
          <w:sz w:val="24"/>
          <w:szCs w:val="24"/>
        </w:rPr>
        <w:t>муниципальную услугу, а также должностных лиц органа,</w:t>
      </w:r>
    </w:p>
    <w:p w:rsidR="00AD4353" w:rsidRPr="00144677" w:rsidRDefault="00AD4353" w:rsidP="00AD4353">
      <w:pPr>
        <w:pStyle w:val="ConsPlusNormal"/>
        <w:ind w:firstLine="709"/>
        <w:jc w:val="center"/>
        <w:rPr>
          <w:rFonts w:ascii="Times New Roman" w:hAnsi="Times New Roman" w:cs="Times New Roman"/>
          <w:sz w:val="24"/>
          <w:szCs w:val="24"/>
        </w:rPr>
      </w:pPr>
      <w:r w:rsidRPr="00144677">
        <w:rPr>
          <w:rFonts w:ascii="Times New Roman" w:hAnsi="Times New Roman" w:cs="Times New Roman"/>
          <w:sz w:val="24"/>
          <w:szCs w:val="24"/>
        </w:rPr>
        <w:t>предоставляющего муниципальную услугу,</w:t>
      </w:r>
    </w:p>
    <w:p w:rsidR="00AD4353" w:rsidRPr="00144677" w:rsidRDefault="00AD4353" w:rsidP="00AD4353">
      <w:pPr>
        <w:pStyle w:val="ConsPlusNormal"/>
        <w:ind w:firstLine="709"/>
        <w:jc w:val="center"/>
        <w:rPr>
          <w:rFonts w:ascii="Times New Roman" w:hAnsi="Times New Roman" w:cs="Times New Roman"/>
          <w:sz w:val="24"/>
          <w:szCs w:val="24"/>
        </w:rPr>
      </w:pPr>
      <w:r w:rsidRPr="00144677">
        <w:rPr>
          <w:rFonts w:ascii="Times New Roman" w:hAnsi="Times New Roman" w:cs="Times New Roman"/>
          <w:sz w:val="24"/>
          <w:szCs w:val="24"/>
        </w:rPr>
        <w:t>либо муниципальных служащих,</w:t>
      </w:r>
    </w:p>
    <w:p w:rsidR="00AD4353" w:rsidRPr="00144677" w:rsidRDefault="00AD4353" w:rsidP="00AD4353">
      <w:pPr>
        <w:pStyle w:val="ConsPlusNormal"/>
        <w:ind w:firstLine="709"/>
        <w:jc w:val="center"/>
        <w:rPr>
          <w:rFonts w:ascii="Times New Roman" w:hAnsi="Times New Roman" w:cs="Times New Roman"/>
          <w:sz w:val="24"/>
          <w:szCs w:val="24"/>
        </w:rPr>
      </w:pPr>
      <w:r w:rsidRPr="00144677">
        <w:rPr>
          <w:rFonts w:ascii="Times New Roman" w:hAnsi="Times New Roman" w:cs="Times New Roman"/>
          <w:sz w:val="24"/>
          <w:szCs w:val="24"/>
        </w:rPr>
        <w:lastRenderedPageBreak/>
        <w:t>многофункционального центра предоставления государственных</w:t>
      </w:r>
    </w:p>
    <w:p w:rsidR="00AD4353" w:rsidRPr="00144677" w:rsidRDefault="00AD4353" w:rsidP="00AD4353">
      <w:pPr>
        <w:pStyle w:val="ConsPlusNormal"/>
        <w:ind w:firstLine="709"/>
        <w:jc w:val="center"/>
        <w:rPr>
          <w:rFonts w:ascii="Times New Roman" w:hAnsi="Times New Roman" w:cs="Times New Roman"/>
          <w:sz w:val="24"/>
          <w:szCs w:val="24"/>
        </w:rPr>
      </w:pPr>
      <w:r w:rsidRPr="00144677">
        <w:rPr>
          <w:rFonts w:ascii="Times New Roman" w:hAnsi="Times New Roman" w:cs="Times New Roman"/>
          <w:sz w:val="24"/>
          <w:szCs w:val="24"/>
        </w:rPr>
        <w:t>и муниципальных услуг, работника многофункционального центра</w:t>
      </w:r>
    </w:p>
    <w:p w:rsidR="00AD4353" w:rsidRPr="00144677" w:rsidRDefault="00AD4353" w:rsidP="00AD4353">
      <w:pPr>
        <w:pStyle w:val="ConsPlusNormal"/>
        <w:ind w:firstLine="709"/>
        <w:jc w:val="center"/>
        <w:rPr>
          <w:rFonts w:ascii="Times New Roman" w:hAnsi="Times New Roman" w:cs="Times New Roman"/>
          <w:sz w:val="24"/>
          <w:szCs w:val="24"/>
        </w:rPr>
      </w:pPr>
      <w:r w:rsidRPr="00144677">
        <w:rPr>
          <w:rFonts w:ascii="Times New Roman" w:hAnsi="Times New Roman" w:cs="Times New Roman"/>
          <w:sz w:val="24"/>
          <w:szCs w:val="24"/>
        </w:rPr>
        <w:t>предоставления государственных и муниципальных услуг</w:t>
      </w:r>
    </w:p>
    <w:p w:rsidR="00AD4353" w:rsidRPr="00144677" w:rsidRDefault="00AD4353" w:rsidP="00AD4353">
      <w:pPr>
        <w:pStyle w:val="ConsPlusNormal"/>
        <w:ind w:firstLine="709"/>
        <w:jc w:val="both"/>
        <w:rPr>
          <w:rFonts w:ascii="Times New Roman" w:hAnsi="Times New Roman" w:cs="Times New Roman"/>
          <w:sz w:val="24"/>
          <w:szCs w:val="24"/>
        </w:rPr>
      </w:pP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Pr>
          <w:rFonts w:ascii="Times New Roman" w:hAnsi="Times New Roman" w:cs="Times New Roman"/>
          <w:sz w:val="24"/>
          <w:szCs w:val="24"/>
        </w:rPr>
        <w:t xml:space="preserve"> </w:t>
      </w:r>
      <w:r w:rsidRPr="00144677">
        <w:rPr>
          <w:rFonts w:ascii="Times New Roman" w:hAnsi="Times New Roman" w:cs="Times New Roman"/>
          <w:sz w:val="24"/>
          <w:szCs w:val="24"/>
        </w:rPr>
        <w:t>предоставления государственных и муниципальных услуг</w:t>
      </w:r>
      <w:r>
        <w:rPr>
          <w:rFonts w:ascii="Times New Roman" w:hAnsi="Times New Roman" w:cs="Times New Roman"/>
          <w:sz w:val="24"/>
          <w:szCs w:val="24"/>
        </w:rPr>
        <w:t xml:space="preserve"> (далее - </w:t>
      </w:r>
      <w:r w:rsidRPr="00144677">
        <w:rPr>
          <w:rFonts w:ascii="Times New Roman" w:hAnsi="Times New Roman" w:cs="Times New Roman"/>
          <w:sz w:val="24"/>
          <w:szCs w:val="24"/>
        </w:rPr>
        <w:t>работника многофункционального центра</w:t>
      </w:r>
      <w:r>
        <w:rPr>
          <w:rFonts w:ascii="Times New Roman" w:hAnsi="Times New Roman" w:cs="Times New Roman"/>
          <w:sz w:val="24"/>
          <w:szCs w:val="24"/>
        </w:rPr>
        <w:t>)</w:t>
      </w:r>
      <w:r w:rsidRPr="00144677">
        <w:rPr>
          <w:rFonts w:ascii="Times New Roman" w:hAnsi="Times New Roman" w:cs="Times New Roman"/>
          <w:sz w:val="24"/>
          <w:szCs w:val="24"/>
        </w:rPr>
        <w:t xml:space="preserve"> являются:</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6" w:history="1">
        <w:r w:rsidRPr="00144677">
          <w:rPr>
            <w:rFonts w:ascii="Times New Roman" w:hAnsi="Times New Roman" w:cs="Times New Roman"/>
            <w:sz w:val="24"/>
            <w:szCs w:val="24"/>
          </w:rPr>
          <w:t>статье 15.1</w:t>
        </w:r>
      </w:hyperlink>
      <w:r w:rsidRPr="00144677">
        <w:rPr>
          <w:rFonts w:ascii="Times New Roman" w:hAnsi="Times New Roman" w:cs="Times New Roman"/>
          <w:sz w:val="24"/>
          <w:szCs w:val="24"/>
        </w:rPr>
        <w:t xml:space="preserve"> Федерального закона № 210-ФЗ;</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144677">
          <w:rPr>
            <w:rFonts w:ascii="Times New Roman" w:hAnsi="Times New Roman" w:cs="Times New Roman"/>
            <w:sz w:val="24"/>
            <w:szCs w:val="24"/>
          </w:rPr>
          <w:t>частью 1.3 статьи 16</w:t>
        </w:r>
      </w:hyperlink>
      <w:r w:rsidRPr="00144677">
        <w:rPr>
          <w:rFonts w:ascii="Times New Roman" w:hAnsi="Times New Roman" w:cs="Times New Roman"/>
          <w:sz w:val="24"/>
          <w:szCs w:val="24"/>
        </w:rPr>
        <w:t xml:space="preserve"> Федерального закона № 210-ФЗ;</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144677">
        <w:rPr>
          <w:rFonts w:ascii="Times New Roman" w:hAnsi="Times New Roman" w:cs="Times New Roman"/>
          <w:sz w:val="24"/>
          <w:szCs w:val="24"/>
        </w:rPr>
        <w:t xml:space="preserve"> для предоставления муниципальной услуги;</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144677">
        <w:rPr>
          <w:rFonts w:ascii="Times New Roman" w:hAnsi="Times New Roman" w:cs="Times New Roman"/>
          <w:sz w:val="24"/>
          <w:szCs w:val="24"/>
        </w:rPr>
        <w:t xml:space="preserve"> для предоставления муниципальной услуги, у заявителя;</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14467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144677">
          <w:rPr>
            <w:rFonts w:ascii="Times New Roman" w:hAnsi="Times New Roman" w:cs="Times New Roman"/>
            <w:sz w:val="24"/>
            <w:szCs w:val="24"/>
          </w:rPr>
          <w:t>частью 1.3 статьи 16</w:t>
        </w:r>
      </w:hyperlink>
      <w:r w:rsidRPr="00144677">
        <w:rPr>
          <w:rFonts w:ascii="Times New Roman" w:hAnsi="Times New Roman" w:cs="Times New Roman"/>
          <w:sz w:val="24"/>
          <w:szCs w:val="24"/>
        </w:rPr>
        <w:t xml:space="preserve"> Федерального закона № 210-ФЗ;</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144677">
        <w:rPr>
          <w:rFonts w:ascii="Times New Roman" w:hAnsi="Times New Roman" w:cs="Times New Roman"/>
          <w:sz w:val="24"/>
          <w:szCs w:val="24"/>
        </w:rPr>
        <w:t>;</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sidRPr="00144677">
        <w:rPr>
          <w:rFonts w:ascii="Times New Roman" w:hAnsi="Times New Roman" w:cs="Times New Roman"/>
          <w:sz w:val="24"/>
          <w:szCs w:val="24"/>
        </w:rPr>
        <w:lastRenderedPageBreak/>
        <w:t xml:space="preserve">услуг в полном объеме в порядке, определенном </w:t>
      </w:r>
      <w:hyperlink r:id="rId19" w:history="1">
        <w:r w:rsidRPr="00144677">
          <w:rPr>
            <w:rFonts w:ascii="Times New Roman" w:hAnsi="Times New Roman" w:cs="Times New Roman"/>
            <w:sz w:val="24"/>
            <w:szCs w:val="24"/>
          </w:rPr>
          <w:t>частью 1.3 статьи 16</w:t>
        </w:r>
      </w:hyperlink>
      <w:r w:rsidRPr="00144677">
        <w:rPr>
          <w:rFonts w:ascii="Times New Roman" w:hAnsi="Times New Roman" w:cs="Times New Roman"/>
          <w:sz w:val="24"/>
          <w:szCs w:val="24"/>
        </w:rPr>
        <w:t xml:space="preserve"> Федерального закона № 210-ФЗ;</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rFonts w:ascii="Times New Roman" w:hAnsi="Times New Roman" w:cs="Times New Roman"/>
          <w:sz w:val="24"/>
          <w:szCs w:val="24"/>
        </w:rPr>
        <w:t>, муниципальными правовыми актами</w:t>
      </w:r>
      <w:r w:rsidRPr="0014467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44677">
          <w:rPr>
            <w:rFonts w:ascii="Times New Roman" w:hAnsi="Times New Roman" w:cs="Times New Roman"/>
            <w:sz w:val="24"/>
            <w:szCs w:val="24"/>
          </w:rPr>
          <w:t>частью 1.3 статьи 16</w:t>
        </w:r>
      </w:hyperlink>
      <w:r w:rsidRPr="00144677">
        <w:rPr>
          <w:rFonts w:ascii="Times New Roman" w:hAnsi="Times New Roman" w:cs="Times New Roman"/>
          <w:sz w:val="24"/>
          <w:szCs w:val="24"/>
        </w:rPr>
        <w:t xml:space="preserve"> Федерального закона № 210-ФЗ;</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144677">
          <w:rPr>
            <w:rFonts w:ascii="Times New Roman" w:hAnsi="Times New Roman" w:cs="Times New Roman"/>
            <w:sz w:val="24"/>
            <w:szCs w:val="24"/>
          </w:rPr>
          <w:t>пунктом 4 части 1 статьи 7</w:t>
        </w:r>
      </w:hyperlink>
      <w:r w:rsidRPr="00144677">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144677">
          <w:rPr>
            <w:rFonts w:ascii="Times New Roman" w:hAnsi="Times New Roman" w:cs="Times New Roman"/>
            <w:sz w:val="24"/>
            <w:szCs w:val="24"/>
          </w:rPr>
          <w:t>частью 1.3 статьи 16</w:t>
        </w:r>
      </w:hyperlink>
      <w:r w:rsidRPr="00144677">
        <w:rPr>
          <w:rFonts w:ascii="Times New Roman" w:hAnsi="Times New Roman" w:cs="Times New Roman"/>
          <w:sz w:val="24"/>
          <w:szCs w:val="24"/>
        </w:rPr>
        <w:t xml:space="preserve"> Федерального закона № 210-ФЗ.</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144677">
          <w:rPr>
            <w:rFonts w:ascii="Times New Roman" w:hAnsi="Times New Roman" w:cs="Times New Roman"/>
            <w:sz w:val="24"/>
            <w:szCs w:val="24"/>
          </w:rPr>
          <w:t>части 5 статьи 11.2</w:t>
        </w:r>
      </w:hyperlink>
      <w:r w:rsidRPr="00144677">
        <w:rPr>
          <w:rFonts w:ascii="Times New Roman" w:hAnsi="Times New Roman" w:cs="Times New Roman"/>
          <w:sz w:val="24"/>
          <w:szCs w:val="24"/>
        </w:rPr>
        <w:t xml:space="preserve"> Федерального закона № 210-ФЗ.</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В письменной жалобе в обязательном порядке указываются:</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144677">
        <w:rPr>
          <w:rFonts w:ascii="Times New Roman" w:hAnsi="Times New Roman" w:cs="Times New Roman"/>
          <w:sz w:val="24"/>
          <w:szCs w:val="24"/>
        </w:rPr>
        <w:lastRenderedPageBreak/>
        <w:t>филиала, отдела, удаленного рабочего места ГБУ ЛО «МФЦ», его руководителя и (или) работника, решения и действия (бездействие) которых обжалуются;</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144677">
          <w:rPr>
            <w:rFonts w:ascii="Times New Roman" w:hAnsi="Times New Roman" w:cs="Times New Roman"/>
            <w:sz w:val="24"/>
            <w:szCs w:val="24"/>
          </w:rPr>
          <w:t>статьей 11.1</w:t>
        </w:r>
      </w:hyperlink>
      <w:r w:rsidRPr="0014467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5.7. По результатам рассмотрения жалобы принимается одно из следующих решений:</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rFonts w:ascii="Times New Roman" w:hAnsi="Times New Roman" w:cs="Times New Roman"/>
          <w:sz w:val="24"/>
          <w:szCs w:val="24"/>
        </w:rPr>
        <w:t>, муниципальными правовыми актами</w:t>
      </w:r>
      <w:r w:rsidRPr="00144677">
        <w:rPr>
          <w:rFonts w:ascii="Times New Roman" w:hAnsi="Times New Roman" w:cs="Times New Roman"/>
          <w:sz w:val="24"/>
          <w:szCs w:val="24"/>
        </w:rPr>
        <w:t>;</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2) в удовлетворении жалобы отказывается.</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D4353" w:rsidRPr="00144677" w:rsidRDefault="00AD4353" w:rsidP="00AD4353">
      <w:pPr>
        <w:pStyle w:val="ConsPlusNormal"/>
        <w:tabs>
          <w:tab w:val="left" w:pos="1134"/>
        </w:tabs>
        <w:ind w:firstLine="709"/>
        <w:jc w:val="both"/>
        <w:rPr>
          <w:rFonts w:ascii="Times New Roman" w:hAnsi="Times New Roman" w:cs="Times New Roman"/>
          <w:sz w:val="24"/>
          <w:szCs w:val="24"/>
        </w:rPr>
      </w:pPr>
      <w:r w:rsidRPr="00144677">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w:t>
      </w:r>
      <w:r w:rsidRPr="00144677">
        <w:rPr>
          <w:rFonts w:ascii="Times New Roman" w:hAnsi="Times New Roman" w:cs="Times New Roman"/>
          <w:sz w:val="24"/>
          <w:szCs w:val="24"/>
        </w:rPr>
        <w:lastRenderedPageBreak/>
        <w:t>имеющиеся материалы в органы прокуратуры.</w:t>
      </w:r>
    </w:p>
    <w:p w:rsidR="00AD4353" w:rsidRPr="00A53241" w:rsidRDefault="00AD4353" w:rsidP="00AD4353">
      <w:pPr>
        <w:pStyle w:val="ConsPlusNormal"/>
        <w:rPr>
          <w:rFonts w:ascii="Times New Roman" w:hAnsi="Times New Roman" w:cs="Times New Roman"/>
          <w:sz w:val="28"/>
          <w:szCs w:val="28"/>
        </w:rPr>
      </w:pPr>
    </w:p>
    <w:p w:rsidR="00AD4353" w:rsidRPr="004B26C8" w:rsidRDefault="00AD4353" w:rsidP="00AD4353">
      <w:pPr>
        <w:pStyle w:val="ConsPlusNormal"/>
        <w:ind w:firstLine="709"/>
        <w:jc w:val="center"/>
        <w:outlineLvl w:val="1"/>
        <w:rPr>
          <w:rFonts w:ascii="Times New Roman" w:hAnsi="Times New Roman" w:cs="Times New Roman"/>
          <w:sz w:val="24"/>
          <w:szCs w:val="24"/>
        </w:rPr>
      </w:pPr>
      <w:r w:rsidRPr="004B26C8">
        <w:rPr>
          <w:rFonts w:ascii="Times New Roman" w:hAnsi="Times New Roman" w:cs="Times New Roman"/>
          <w:sz w:val="24"/>
          <w:szCs w:val="24"/>
        </w:rPr>
        <w:t>6. Особенности выполнения административных процедур</w:t>
      </w:r>
    </w:p>
    <w:p w:rsidR="00AD4353" w:rsidRPr="004B26C8" w:rsidRDefault="00AD4353" w:rsidP="00AD4353">
      <w:pPr>
        <w:pStyle w:val="ConsPlusNormal"/>
        <w:ind w:firstLine="709"/>
        <w:jc w:val="center"/>
        <w:rPr>
          <w:rFonts w:ascii="Times New Roman" w:hAnsi="Times New Roman" w:cs="Times New Roman"/>
          <w:sz w:val="24"/>
          <w:szCs w:val="24"/>
        </w:rPr>
      </w:pPr>
      <w:r w:rsidRPr="004B26C8">
        <w:rPr>
          <w:rFonts w:ascii="Times New Roman" w:hAnsi="Times New Roman" w:cs="Times New Roman"/>
          <w:sz w:val="24"/>
          <w:szCs w:val="24"/>
        </w:rPr>
        <w:t>в многофункциональных центрах</w:t>
      </w:r>
    </w:p>
    <w:p w:rsidR="00AD4353" w:rsidRPr="004B26C8" w:rsidRDefault="00AD4353" w:rsidP="00AD4353">
      <w:pPr>
        <w:pStyle w:val="ConsPlusNormal"/>
        <w:ind w:firstLine="709"/>
        <w:jc w:val="center"/>
        <w:rPr>
          <w:rFonts w:ascii="Times New Roman" w:hAnsi="Times New Roman" w:cs="Times New Roman"/>
          <w:sz w:val="24"/>
          <w:szCs w:val="24"/>
        </w:rPr>
      </w:pP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б) определяет предмет обращения;</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в) проводит проверку правильности заполнения обращения;</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г) проводит проверку укомплектованности пакета документов;</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е) заверяет каждый документ дела своей электронной подписью;</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ж) направляет копии документов и реестр документов в ОМСУ:</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6.3. При установлении работником МФЦ следующих фактов:</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4B26C8">
          <w:rPr>
            <w:rFonts w:ascii="Times New Roman" w:hAnsi="Times New Roman" w:cs="Times New Roman"/>
            <w:sz w:val="24"/>
            <w:szCs w:val="24"/>
          </w:rPr>
          <w:t>пункте 2.6</w:t>
        </w:r>
      </w:hyperlink>
      <w:r w:rsidRPr="004B26C8">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административного</w:t>
      </w:r>
      <w:r w:rsidRPr="004B26C8">
        <w:rPr>
          <w:rFonts w:ascii="Times New Roman" w:hAnsi="Times New Roman" w:cs="Times New Roman"/>
          <w:sz w:val="24"/>
          <w:szCs w:val="24"/>
        </w:rPr>
        <w:t xml:space="preserve"> регламента, и наличие соответствующего основания для отказа в приеме документов, указанного в </w:t>
      </w:r>
      <w:hyperlink w:anchor="P242" w:history="1">
        <w:r w:rsidRPr="004B26C8">
          <w:rPr>
            <w:rFonts w:ascii="Times New Roman" w:hAnsi="Times New Roman" w:cs="Times New Roman"/>
            <w:sz w:val="24"/>
            <w:szCs w:val="24"/>
          </w:rPr>
          <w:t>пункте 2.9</w:t>
        </w:r>
      </w:hyperlink>
      <w:r w:rsidRPr="004B26C8">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w:t>
      </w:r>
      <w:r>
        <w:rPr>
          <w:rFonts w:ascii="Times New Roman" w:hAnsi="Times New Roman" w:cs="Times New Roman"/>
          <w:sz w:val="24"/>
          <w:szCs w:val="24"/>
        </w:rPr>
        <w:t xml:space="preserve">административным </w:t>
      </w:r>
      <w:r w:rsidRPr="004B26C8">
        <w:rPr>
          <w:rFonts w:ascii="Times New Roman" w:hAnsi="Times New Roman" w:cs="Times New Roman"/>
          <w:sz w:val="24"/>
          <w:szCs w:val="24"/>
        </w:rPr>
        <w:t>регламентом следующие действия:</w:t>
      </w:r>
    </w:p>
    <w:p w:rsidR="00AD4353" w:rsidRPr="004B26C8" w:rsidRDefault="00AD4353" w:rsidP="00AD43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B26C8">
        <w:rPr>
          <w:rFonts w:ascii="Times New Roman" w:hAnsi="Times New Roman" w:cs="Times New Roman"/>
          <w:sz w:val="24"/>
          <w:szCs w:val="24"/>
        </w:rPr>
        <w:t>сообщает заявителю, какие необходимые документы им не представлены;</w:t>
      </w:r>
    </w:p>
    <w:p w:rsidR="00AD4353" w:rsidRPr="004B26C8" w:rsidRDefault="00AD4353" w:rsidP="00AD43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B26C8">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D4353" w:rsidRPr="004B26C8" w:rsidRDefault="00AD4353" w:rsidP="00AD435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B26C8">
        <w:rPr>
          <w:rFonts w:ascii="Times New Roman" w:hAnsi="Times New Roman" w:cs="Times New Roman"/>
          <w:sz w:val="24"/>
          <w:szCs w:val="24"/>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cs="Times New Roman"/>
          <w:sz w:val="24"/>
          <w:szCs w:val="24"/>
        </w:rPr>
        <w:t xml:space="preserve">№ </w:t>
      </w:r>
      <w:r w:rsidRPr="004B26C8">
        <w:rPr>
          <w:rFonts w:ascii="Times New Roman" w:hAnsi="Times New Roman" w:cs="Times New Roman"/>
          <w:sz w:val="24"/>
          <w:szCs w:val="24"/>
        </w:rPr>
        <w:t>5</w:t>
      </w:r>
      <w:r w:rsidRPr="004B26C8">
        <w:rPr>
          <w:rFonts w:ascii="Times New Roman" w:hAnsi="Times New Roman" w:cs="Times New Roman"/>
          <w:sz w:val="24"/>
          <w:szCs w:val="24"/>
          <w:lang w:bidi="ru-RU"/>
        </w:rPr>
        <w:t xml:space="preserve"> к </w:t>
      </w:r>
      <w:r>
        <w:rPr>
          <w:rFonts w:ascii="Times New Roman" w:hAnsi="Times New Roman" w:cs="Times New Roman"/>
          <w:sz w:val="24"/>
          <w:szCs w:val="24"/>
          <w:lang w:bidi="ru-RU"/>
        </w:rPr>
        <w:t xml:space="preserve">настоящему </w:t>
      </w:r>
      <w:r w:rsidRPr="004B26C8">
        <w:rPr>
          <w:rFonts w:ascii="Times New Roman" w:hAnsi="Times New Roman" w:cs="Times New Roman"/>
          <w:sz w:val="24"/>
          <w:szCs w:val="24"/>
          <w:lang w:bidi="ru-RU"/>
        </w:rPr>
        <w:t>административному регламенту</w:t>
      </w:r>
      <w:r w:rsidRPr="004B26C8">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w:t>
      </w:r>
      <w:r w:rsidRPr="004B26C8">
        <w:rPr>
          <w:rFonts w:ascii="Times New Roman" w:hAnsi="Times New Roman" w:cs="Times New Roman"/>
          <w:sz w:val="24"/>
          <w:szCs w:val="24"/>
        </w:rPr>
        <w:lastRenderedPageBreak/>
        <w:t xml:space="preserve">соответствующий МФЦ результат предоставления </w:t>
      </w:r>
      <w:r>
        <w:rPr>
          <w:rFonts w:ascii="Times New Roman" w:hAnsi="Times New Roman" w:cs="Times New Roman"/>
          <w:sz w:val="24"/>
          <w:szCs w:val="24"/>
        </w:rPr>
        <w:t xml:space="preserve">муниципальной </w:t>
      </w:r>
      <w:r w:rsidRPr="004B26C8">
        <w:rPr>
          <w:rFonts w:ascii="Times New Roman" w:hAnsi="Times New Roman" w:cs="Times New Roman"/>
          <w:sz w:val="24"/>
          <w:szCs w:val="24"/>
        </w:rPr>
        <w:t>услуги для его последующей выдачи заявителю:</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в соответствии </w:t>
      </w:r>
      <w:r w:rsidRPr="00585E28">
        <w:rPr>
          <w:rFonts w:ascii="Times New Roman" w:hAnsi="Times New Roman" w:cs="Times New Roman"/>
          <w:sz w:val="24"/>
          <w:szCs w:val="24"/>
        </w:rPr>
        <w:t>с требованиями</w:t>
      </w:r>
      <w:r w:rsidRPr="004B26C8">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AD4353" w:rsidRPr="004B26C8" w:rsidRDefault="00AD4353" w:rsidP="00AD4353">
      <w:pPr>
        <w:pStyle w:val="ConsPlusNormal"/>
        <w:ind w:firstLine="709"/>
        <w:jc w:val="both"/>
        <w:rPr>
          <w:rFonts w:ascii="Times New Roman" w:hAnsi="Times New Roman" w:cs="Times New Roman"/>
          <w:sz w:val="24"/>
          <w:szCs w:val="24"/>
        </w:rPr>
      </w:pPr>
      <w:r w:rsidRPr="004B26C8">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D4353" w:rsidRPr="004B26C8" w:rsidRDefault="00AD4353" w:rsidP="00AD4353">
      <w:pPr>
        <w:pStyle w:val="ConsPlusNormal"/>
        <w:ind w:firstLine="709"/>
        <w:jc w:val="both"/>
        <w:rPr>
          <w:rFonts w:ascii="Times New Roman" w:hAnsi="Times New Roman" w:cs="Times New Roman"/>
          <w:sz w:val="24"/>
          <w:szCs w:val="24"/>
        </w:rPr>
      </w:pPr>
      <w:bookmarkStart w:id="8" w:name="P588"/>
      <w:bookmarkEnd w:id="8"/>
      <w:r w:rsidRPr="004B26C8">
        <w:rPr>
          <w:rFonts w:ascii="Times New Roman" w:hAnsi="Times New Roman" w:cs="Times New Roman"/>
          <w:sz w:val="24"/>
          <w:szCs w:val="24"/>
        </w:rPr>
        <w:t xml:space="preserve">6.5. При вводе безбумажного электронного документооборота административные процедуры регламентируются нормативным правовым </w:t>
      </w:r>
      <w:r>
        <w:rPr>
          <w:rFonts w:ascii="Times New Roman" w:hAnsi="Times New Roman" w:cs="Times New Roman"/>
          <w:sz w:val="24"/>
          <w:szCs w:val="24"/>
        </w:rPr>
        <w:t xml:space="preserve">актом </w:t>
      </w:r>
      <w:r w:rsidRPr="004B26C8">
        <w:rPr>
          <w:rFonts w:ascii="Times New Roman" w:hAnsi="Times New Roman" w:cs="Times New Roman"/>
          <w:sz w:val="24"/>
          <w:szCs w:val="24"/>
        </w:rPr>
        <w:t>ОМСУ, устанавливающим порядок электронного (безбумажного) документооборота в сфере муниципальных услуг.</w:t>
      </w:r>
    </w:p>
    <w:p w:rsidR="00AD4353" w:rsidRPr="0052369C" w:rsidRDefault="00AD4353" w:rsidP="00AD4353">
      <w:pPr>
        <w:pStyle w:val="ConsPlusNormal"/>
        <w:ind w:firstLine="709"/>
        <w:jc w:val="right"/>
        <w:rPr>
          <w:rFonts w:ascii="Times New Roman" w:hAnsi="Times New Roman" w:cs="Times New Roman"/>
          <w:sz w:val="24"/>
          <w:szCs w:val="24"/>
        </w:rPr>
      </w:pPr>
      <w:r w:rsidRPr="004B26C8">
        <w:rPr>
          <w:rFonts w:ascii="Times New Roman" w:hAnsi="Times New Roman" w:cs="Times New Roman"/>
          <w:sz w:val="24"/>
          <w:szCs w:val="24"/>
        </w:rPr>
        <w:br w:type="page"/>
      </w:r>
      <w:r w:rsidRPr="0052369C">
        <w:rPr>
          <w:rFonts w:ascii="Times New Roman" w:hAnsi="Times New Roman" w:cs="Times New Roman"/>
          <w:sz w:val="24"/>
          <w:szCs w:val="24"/>
        </w:rPr>
        <w:lastRenderedPageBreak/>
        <w:t>Приложение № 1</w:t>
      </w:r>
    </w:p>
    <w:p w:rsidR="00AD4353" w:rsidRPr="0052369C" w:rsidRDefault="00AD4353" w:rsidP="00AD4353">
      <w:pPr>
        <w:pStyle w:val="ConsPlusNormal"/>
        <w:jc w:val="right"/>
        <w:rPr>
          <w:rFonts w:ascii="Times New Roman" w:hAnsi="Times New Roman" w:cs="Times New Roman"/>
          <w:sz w:val="24"/>
          <w:szCs w:val="24"/>
        </w:rPr>
      </w:pPr>
      <w:r w:rsidRPr="0052369C">
        <w:rPr>
          <w:rFonts w:ascii="Times New Roman" w:hAnsi="Times New Roman" w:cs="Times New Roman"/>
          <w:sz w:val="24"/>
          <w:szCs w:val="24"/>
        </w:rPr>
        <w:t>к настоящему административному регламенту</w:t>
      </w:r>
    </w:p>
    <w:p w:rsidR="00AD4353" w:rsidRPr="0052369C" w:rsidRDefault="00AD4353" w:rsidP="00AD4353">
      <w:pPr>
        <w:pStyle w:val="ConsPlusNormal"/>
        <w:jc w:val="right"/>
        <w:rPr>
          <w:rFonts w:ascii="Times New Roman" w:hAnsi="Times New Roman" w:cs="Times New Roman"/>
          <w:sz w:val="24"/>
          <w:szCs w:val="24"/>
        </w:rPr>
      </w:pPr>
      <w:r w:rsidRPr="0052369C">
        <w:rPr>
          <w:rFonts w:ascii="Times New Roman" w:hAnsi="Times New Roman" w:cs="Times New Roman"/>
          <w:sz w:val="24"/>
          <w:szCs w:val="24"/>
        </w:rPr>
        <w:t>по предоставлению</w:t>
      </w:r>
    </w:p>
    <w:p w:rsidR="00AD4353" w:rsidRPr="0052369C" w:rsidRDefault="00AD4353" w:rsidP="00AD4353">
      <w:pPr>
        <w:pStyle w:val="ConsPlusNormal"/>
        <w:jc w:val="right"/>
        <w:rPr>
          <w:rFonts w:ascii="Times New Roman" w:hAnsi="Times New Roman" w:cs="Times New Roman"/>
          <w:sz w:val="24"/>
          <w:szCs w:val="24"/>
        </w:rPr>
      </w:pPr>
      <w:r w:rsidRPr="0052369C">
        <w:rPr>
          <w:rFonts w:ascii="Times New Roman" w:hAnsi="Times New Roman" w:cs="Times New Roman"/>
          <w:sz w:val="24"/>
          <w:szCs w:val="24"/>
        </w:rPr>
        <w:t>муниципальной услуги</w:t>
      </w:r>
    </w:p>
    <w:p w:rsidR="00AD4353" w:rsidRPr="0052369C" w:rsidRDefault="00AD4353" w:rsidP="00AD4353">
      <w:pPr>
        <w:pStyle w:val="ab"/>
        <w:jc w:val="right"/>
        <w:rPr>
          <w:bCs/>
          <w:kern w:val="36"/>
        </w:rPr>
      </w:pPr>
      <w:r w:rsidRPr="0052369C">
        <w:rPr>
          <w:bCs/>
          <w:kern w:val="36"/>
        </w:rPr>
        <w:t xml:space="preserve">«Утверждение и выдача схемы расположения </w:t>
      </w:r>
    </w:p>
    <w:p w:rsidR="00AD4353" w:rsidRPr="0052369C" w:rsidRDefault="00AD4353" w:rsidP="00AD4353">
      <w:pPr>
        <w:pStyle w:val="ab"/>
        <w:jc w:val="right"/>
        <w:rPr>
          <w:bCs/>
          <w:kern w:val="36"/>
        </w:rPr>
      </w:pPr>
      <w:r w:rsidRPr="0052369C">
        <w:rPr>
          <w:bCs/>
          <w:kern w:val="36"/>
        </w:rPr>
        <w:t xml:space="preserve">земельного участка или земельных участков, находящихся </w:t>
      </w:r>
    </w:p>
    <w:p w:rsidR="00AD4353" w:rsidRPr="0052369C" w:rsidRDefault="00AD4353" w:rsidP="00AD4353">
      <w:pPr>
        <w:pStyle w:val="ab"/>
        <w:jc w:val="right"/>
        <w:rPr>
          <w:bCs/>
          <w:kern w:val="36"/>
        </w:rPr>
      </w:pPr>
      <w:r w:rsidRPr="0052369C">
        <w:rPr>
          <w:bCs/>
          <w:kern w:val="36"/>
        </w:rPr>
        <w:t xml:space="preserve">в муниципальной собственности (государственная собственность </w:t>
      </w:r>
    </w:p>
    <w:p w:rsidR="00AD4353" w:rsidRPr="0052369C" w:rsidRDefault="00AD4353" w:rsidP="00AD4353">
      <w:pPr>
        <w:pStyle w:val="ConsPlusNormal"/>
        <w:jc w:val="right"/>
        <w:rPr>
          <w:rFonts w:ascii="Times New Roman" w:hAnsi="Times New Roman" w:cs="Times New Roman"/>
          <w:sz w:val="24"/>
          <w:szCs w:val="24"/>
        </w:rPr>
      </w:pPr>
      <w:r w:rsidRPr="0052369C">
        <w:rPr>
          <w:rFonts w:ascii="Times New Roman" w:hAnsi="Times New Roman" w:cs="Times New Roman"/>
          <w:bCs/>
          <w:kern w:val="36"/>
          <w:sz w:val="24"/>
          <w:szCs w:val="24"/>
        </w:rPr>
        <w:t>на которые не разграничена) на кадастровом плане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207"/>
        <w:gridCol w:w="3862"/>
      </w:tblGrid>
      <w:tr w:rsidR="00AD4353" w:rsidRPr="0052369C" w:rsidTr="00B327E4">
        <w:tc>
          <w:tcPr>
            <w:tcW w:w="10314" w:type="dxa"/>
            <w:gridSpan w:val="3"/>
            <w:tcBorders>
              <w:top w:val="nil"/>
              <w:left w:val="nil"/>
              <w:bottom w:val="nil"/>
              <w:right w:val="nil"/>
            </w:tcBorders>
            <w:shd w:val="clear" w:color="auto" w:fill="auto"/>
          </w:tcPr>
          <w:p w:rsidR="00AD4353" w:rsidRPr="0052369C" w:rsidRDefault="00AD4353" w:rsidP="00B327E4">
            <w:pPr>
              <w:pStyle w:val="ConsPlusNormal"/>
              <w:jc w:val="center"/>
              <w:rPr>
                <w:rFonts w:ascii="Times New Roman" w:hAnsi="Times New Roman" w:cs="Times New Roman"/>
                <w:b/>
                <w:sz w:val="24"/>
                <w:szCs w:val="24"/>
              </w:rPr>
            </w:pPr>
          </w:p>
          <w:p w:rsidR="00AD4353" w:rsidRPr="0052369C" w:rsidRDefault="00AD4353" w:rsidP="00B327E4">
            <w:pPr>
              <w:pStyle w:val="ConsPlusNormal"/>
              <w:jc w:val="center"/>
              <w:rPr>
                <w:rFonts w:ascii="Times New Roman" w:hAnsi="Times New Roman" w:cs="Times New Roman"/>
                <w:b/>
                <w:sz w:val="24"/>
                <w:szCs w:val="24"/>
              </w:rPr>
            </w:pPr>
            <w:r w:rsidRPr="0052369C">
              <w:rPr>
                <w:rFonts w:ascii="Times New Roman" w:hAnsi="Times New Roman" w:cs="Times New Roman"/>
                <w:b/>
                <w:sz w:val="24"/>
                <w:szCs w:val="24"/>
              </w:rPr>
              <w:t>Форма решения об утверждении схемы расположения земельного участка</w:t>
            </w:r>
          </w:p>
          <w:p w:rsidR="00AD4353" w:rsidRPr="0052369C" w:rsidRDefault="00AD4353" w:rsidP="00B327E4">
            <w:pPr>
              <w:pStyle w:val="ConsPlusNormal"/>
              <w:jc w:val="center"/>
              <w:rPr>
                <w:rFonts w:ascii="Times New Roman" w:hAnsi="Times New Roman" w:cs="Times New Roman"/>
                <w:b/>
                <w:sz w:val="24"/>
                <w:szCs w:val="24"/>
              </w:rPr>
            </w:pPr>
          </w:p>
          <w:p w:rsidR="00AD4353" w:rsidRPr="0052369C" w:rsidRDefault="00AD4353" w:rsidP="00B327E4">
            <w:pPr>
              <w:pStyle w:val="ConsPlusNormal"/>
              <w:jc w:val="center"/>
              <w:rPr>
                <w:rFonts w:ascii="Times New Roman" w:hAnsi="Times New Roman" w:cs="Times New Roman"/>
                <w:sz w:val="24"/>
                <w:szCs w:val="24"/>
                <w:u w:val="single"/>
              </w:rPr>
            </w:pPr>
            <w:r w:rsidRPr="0052369C">
              <w:rPr>
                <w:rFonts w:ascii="Times New Roman" w:hAnsi="Times New Roman" w:cs="Times New Roman"/>
                <w:sz w:val="24"/>
                <w:szCs w:val="24"/>
                <w:u w:val="single"/>
              </w:rPr>
              <w:t>Администрация муниципального образования Сосновоборский городской округ Ленинградской области</w:t>
            </w:r>
          </w:p>
          <w:p w:rsidR="00AD4353" w:rsidRPr="0052369C" w:rsidRDefault="00AD4353" w:rsidP="00B327E4">
            <w:pPr>
              <w:pStyle w:val="ConsPlusNormal"/>
              <w:jc w:val="center"/>
              <w:rPr>
                <w:rFonts w:ascii="Times New Roman" w:hAnsi="Times New Roman" w:cs="Times New Roman"/>
                <w:sz w:val="24"/>
                <w:szCs w:val="24"/>
              </w:rPr>
            </w:pPr>
            <w:r w:rsidRPr="0052369C">
              <w:rPr>
                <w:rFonts w:ascii="Times New Roman" w:hAnsi="Times New Roman" w:cs="Times New Roman"/>
                <w:sz w:val="24"/>
                <w:szCs w:val="24"/>
              </w:rPr>
              <w:t>(наименование уполномоченного органа местного самоуправления)</w:t>
            </w:r>
          </w:p>
        </w:tc>
      </w:tr>
      <w:tr w:rsidR="00AD4353" w:rsidRPr="0052369C" w:rsidTr="00B327E4">
        <w:tc>
          <w:tcPr>
            <w:tcW w:w="2969" w:type="dxa"/>
            <w:tcBorders>
              <w:top w:val="nil"/>
              <w:left w:val="nil"/>
              <w:bottom w:val="nil"/>
              <w:right w:val="nil"/>
            </w:tcBorders>
            <w:shd w:val="clear" w:color="auto" w:fill="auto"/>
          </w:tcPr>
          <w:p w:rsidR="00AD4353" w:rsidRPr="0052369C" w:rsidRDefault="00AD4353" w:rsidP="00B327E4">
            <w:pPr>
              <w:pStyle w:val="ConsPlusNormal"/>
              <w:jc w:val="right"/>
              <w:rPr>
                <w:rFonts w:ascii="Times New Roman" w:hAnsi="Times New Roman" w:cs="Times New Roman"/>
                <w:sz w:val="24"/>
                <w:szCs w:val="24"/>
              </w:rPr>
            </w:pPr>
          </w:p>
        </w:tc>
        <w:tc>
          <w:tcPr>
            <w:tcW w:w="3420" w:type="dxa"/>
            <w:tcBorders>
              <w:top w:val="nil"/>
              <w:left w:val="nil"/>
              <w:bottom w:val="nil"/>
              <w:right w:val="nil"/>
            </w:tcBorders>
            <w:shd w:val="clear" w:color="auto" w:fill="auto"/>
          </w:tcPr>
          <w:p w:rsidR="00AD4353" w:rsidRPr="0052369C" w:rsidRDefault="00AD4353" w:rsidP="00B327E4">
            <w:pPr>
              <w:pStyle w:val="ConsPlusNormal"/>
              <w:jc w:val="right"/>
              <w:rPr>
                <w:rFonts w:ascii="Times New Roman" w:hAnsi="Times New Roman" w:cs="Times New Roman"/>
                <w:sz w:val="24"/>
                <w:szCs w:val="24"/>
              </w:rPr>
            </w:pPr>
          </w:p>
        </w:tc>
        <w:tc>
          <w:tcPr>
            <w:tcW w:w="3925" w:type="dxa"/>
            <w:tcBorders>
              <w:top w:val="nil"/>
              <w:left w:val="nil"/>
              <w:bottom w:val="nil"/>
              <w:right w:val="nil"/>
            </w:tcBorders>
            <w:shd w:val="clear" w:color="auto" w:fill="auto"/>
          </w:tcPr>
          <w:p w:rsidR="00AD4353" w:rsidRPr="0052369C" w:rsidRDefault="00AD4353" w:rsidP="00B327E4">
            <w:pPr>
              <w:pStyle w:val="ConsPlusNormal"/>
              <w:rPr>
                <w:rFonts w:ascii="Times New Roman" w:hAnsi="Times New Roman" w:cs="Times New Roman"/>
                <w:sz w:val="24"/>
                <w:szCs w:val="24"/>
              </w:rPr>
            </w:pPr>
          </w:p>
          <w:p w:rsidR="00AD4353" w:rsidRPr="0052369C" w:rsidRDefault="00AD4353" w:rsidP="00B327E4">
            <w:pPr>
              <w:pStyle w:val="ConsPlusNormal"/>
              <w:ind w:firstLine="0"/>
              <w:rPr>
                <w:rFonts w:ascii="Times New Roman" w:hAnsi="Times New Roman" w:cs="Times New Roman"/>
                <w:sz w:val="24"/>
                <w:szCs w:val="24"/>
              </w:rPr>
            </w:pPr>
            <w:r w:rsidRPr="0052369C">
              <w:rPr>
                <w:rFonts w:ascii="Times New Roman" w:hAnsi="Times New Roman" w:cs="Times New Roman"/>
                <w:sz w:val="24"/>
                <w:szCs w:val="24"/>
              </w:rPr>
              <w:t xml:space="preserve">Кому: _________________ Контактные данные: _______________________ /Представитель: ___________ </w:t>
            </w:r>
          </w:p>
          <w:p w:rsidR="00AD4353" w:rsidRPr="0052369C" w:rsidRDefault="00AD4353" w:rsidP="00B327E4">
            <w:pPr>
              <w:pStyle w:val="ConsPlusNormal"/>
              <w:ind w:firstLine="0"/>
              <w:rPr>
                <w:rFonts w:ascii="Times New Roman" w:hAnsi="Times New Roman" w:cs="Times New Roman"/>
                <w:sz w:val="24"/>
                <w:szCs w:val="24"/>
              </w:rPr>
            </w:pPr>
            <w:r w:rsidRPr="0052369C">
              <w:rPr>
                <w:rFonts w:ascii="Times New Roman" w:hAnsi="Times New Roman" w:cs="Times New Roman"/>
                <w:sz w:val="24"/>
                <w:szCs w:val="24"/>
              </w:rPr>
              <w:t xml:space="preserve">Контактные данные представителя: _______________________ </w:t>
            </w:r>
          </w:p>
          <w:p w:rsidR="00AD4353" w:rsidRPr="0052369C" w:rsidRDefault="00AD4353" w:rsidP="00B327E4">
            <w:pPr>
              <w:pStyle w:val="ConsPlusNormal"/>
              <w:jc w:val="right"/>
              <w:rPr>
                <w:rFonts w:ascii="Times New Roman" w:hAnsi="Times New Roman" w:cs="Times New Roman"/>
                <w:sz w:val="24"/>
                <w:szCs w:val="24"/>
              </w:rPr>
            </w:pPr>
          </w:p>
        </w:tc>
      </w:tr>
      <w:tr w:rsidR="00AD4353" w:rsidRPr="0052369C" w:rsidTr="00B327E4">
        <w:tc>
          <w:tcPr>
            <w:tcW w:w="10314" w:type="dxa"/>
            <w:gridSpan w:val="3"/>
            <w:tcBorders>
              <w:top w:val="nil"/>
              <w:left w:val="nil"/>
              <w:bottom w:val="nil"/>
              <w:right w:val="nil"/>
            </w:tcBorders>
            <w:shd w:val="clear" w:color="auto" w:fill="auto"/>
          </w:tcPr>
          <w:p w:rsidR="00AD4353" w:rsidRPr="006115FF" w:rsidRDefault="00AD4353" w:rsidP="00B327E4">
            <w:pPr>
              <w:pStyle w:val="ConsPlusNormal"/>
              <w:jc w:val="center"/>
              <w:outlineLvl w:val="1"/>
              <w:rPr>
                <w:rFonts w:ascii="Times New Roman" w:hAnsi="Times New Roman" w:cs="Times New Roman"/>
                <w:sz w:val="24"/>
                <w:szCs w:val="24"/>
              </w:rPr>
            </w:pPr>
            <w:r>
              <w:rPr>
                <w:noProof/>
              </w:rPr>
              <w:drawing>
                <wp:anchor distT="0" distB="0" distL="114300" distR="114300" simplePos="0" relativeHeight="251662336" behindDoc="0" locked="0" layoutInCell="0" allowOverlap="1">
                  <wp:simplePos x="0" y="0"/>
                  <wp:positionH relativeFrom="column">
                    <wp:posOffset>2615565</wp:posOffset>
                  </wp:positionH>
                  <wp:positionV relativeFrom="paragraph">
                    <wp:posOffset>354965</wp:posOffset>
                  </wp:positionV>
                  <wp:extent cx="514350" cy="647700"/>
                  <wp:effectExtent l="19050" t="0" r="0" b="0"/>
                  <wp:wrapTopAndBottom/>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25" cstate="print"/>
                          <a:srcRect/>
                          <a:stretch>
                            <a:fillRect/>
                          </a:stretch>
                        </pic:blipFill>
                        <pic:spPr bwMode="auto">
                          <a:xfrm>
                            <a:off x="0" y="0"/>
                            <a:ext cx="514350" cy="647700"/>
                          </a:xfrm>
                          <a:prstGeom prst="rect">
                            <a:avLst/>
                          </a:prstGeom>
                          <a:noFill/>
                        </pic:spPr>
                      </pic:pic>
                    </a:graphicData>
                  </a:graphic>
                </wp:anchor>
              </w:drawing>
            </w:r>
          </w:p>
          <w:p w:rsidR="00AD4353" w:rsidRPr="00DA14E4" w:rsidRDefault="00AD4353" w:rsidP="00B327E4">
            <w:pPr>
              <w:pStyle w:val="ConsPlusNormal"/>
              <w:jc w:val="right"/>
              <w:outlineLvl w:val="1"/>
              <w:rPr>
                <w:rFonts w:ascii="Times New Roman" w:hAnsi="Times New Roman" w:cs="Times New Roman"/>
                <w:sz w:val="28"/>
                <w:szCs w:val="28"/>
              </w:rPr>
            </w:pPr>
          </w:p>
          <w:p w:rsidR="00AD4353" w:rsidRPr="00F53E5B" w:rsidRDefault="00AD4353" w:rsidP="00B327E4">
            <w:pPr>
              <w:jc w:val="center"/>
              <w:rPr>
                <w:b/>
              </w:rPr>
            </w:pPr>
            <w:r w:rsidRPr="00F53E5B">
              <w:rPr>
                <w:b/>
                <w:caps/>
              </w:rPr>
              <w:t xml:space="preserve">администрация </w:t>
            </w:r>
            <w:r w:rsidRPr="00F53E5B">
              <w:rPr>
                <w:b/>
              </w:rPr>
              <w:t>МУНИЦИПАЛЬНОГО ОБРАЗОВАНИЯ</w:t>
            </w:r>
          </w:p>
          <w:p w:rsidR="00AD4353" w:rsidRPr="00F53E5B" w:rsidRDefault="00AD4353" w:rsidP="00B327E4">
            <w:pPr>
              <w:jc w:val="center"/>
              <w:rPr>
                <w:b/>
              </w:rPr>
            </w:pPr>
            <w:r w:rsidRPr="00F53E5B">
              <w:rPr>
                <w:b/>
              </w:rPr>
              <w:t>СОСНОВОБОРСКИЙ ГОРОДСКОЙ ОКРУГ ЛЕНИНГРАДСКОЙ ОБЛАСТИ</w:t>
            </w:r>
          </w:p>
          <w:p w:rsidR="00AD4353" w:rsidRPr="00F53E5B" w:rsidRDefault="00AD22F0" w:rsidP="00B327E4">
            <w:pPr>
              <w:jc w:val="center"/>
              <w:rPr>
                <w:b/>
                <w:spacing w:val="20"/>
                <w:sz w:val="32"/>
              </w:rPr>
            </w:pPr>
            <w:r>
              <w:rPr>
                <w:noProof/>
              </w:rPr>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73025</wp:posOffset>
                      </wp:positionV>
                      <wp:extent cx="5848350" cy="47625"/>
                      <wp:effectExtent l="0" t="0" r="1905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4762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75pt" to="463.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" strokeweight="2pt">
                      <v:stroke startarrowwidth="narrow" startarrowlength="short" endarrowwidth="narrow" endarrowlength="short"/>
                    </v:line>
                  </w:pict>
                </mc:Fallback>
              </mc:AlternateContent>
            </w:r>
          </w:p>
          <w:p w:rsidR="00AD4353" w:rsidRPr="00F53E5B" w:rsidRDefault="00AD4353" w:rsidP="00B327E4">
            <w:pPr>
              <w:jc w:val="center"/>
              <w:rPr>
                <w:b/>
                <w:sz w:val="24"/>
              </w:rPr>
            </w:pPr>
            <w:r w:rsidRPr="00F53E5B">
              <w:rPr>
                <w:b/>
                <w:sz w:val="24"/>
              </w:rPr>
              <w:t xml:space="preserve">ПОСТАНОВЛЕНИЕ </w:t>
            </w:r>
          </w:p>
          <w:p w:rsidR="00AD4353" w:rsidRPr="00F53E5B" w:rsidRDefault="00AD4353" w:rsidP="00B327E4">
            <w:pPr>
              <w:rPr>
                <w:sz w:val="24"/>
              </w:rPr>
            </w:pPr>
            <w:r>
              <w:rPr>
                <w:sz w:val="24"/>
              </w:rPr>
              <w:t xml:space="preserve">                                                               </w:t>
            </w:r>
            <w:r w:rsidRPr="00F53E5B">
              <w:rPr>
                <w:sz w:val="24"/>
              </w:rPr>
              <w:t>от ___/____/20___ № ________</w:t>
            </w:r>
          </w:p>
          <w:p w:rsidR="00AD4353" w:rsidRDefault="00AD4353" w:rsidP="00B327E4">
            <w:pPr>
              <w:pStyle w:val="ConsPlusNormal"/>
              <w:ind w:firstLine="0"/>
              <w:rPr>
                <w:rFonts w:ascii="Times New Roman" w:hAnsi="Times New Roman" w:cs="Times New Roman"/>
                <w:b/>
                <w:sz w:val="24"/>
                <w:szCs w:val="24"/>
              </w:rPr>
            </w:pPr>
            <w:r w:rsidRPr="0052369C">
              <w:rPr>
                <w:rFonts w:ascii="Times New Roman" w:hAnsi="Times New Roman" w:cs="Times New Roman"/>
                <w:b/>
                <w:sz w:val="24"/>
                <w:szCs w:val="24"/>
              </w:rPr>
              <w:t xml:space="preserve">Об утверждении схемы расположения </w:t>
            </w:r>
          </w:p>
          <w:p w:rsidR="00AD4353" w:rsidRDefault="00AD4353" w:rsidP="00B327E4">
            <w:pPr>
              <w:pStyle w:val="ConsPlusNormal"/>
              <w:ind w:firstLine="0"/>
              <w:rPr>
                <w:rFonts w:ascii="Times New Roman" w:hAnsi="Times New Roman" w:cs="Times New Roman"/>
                <w:b/>
                <w:sz w:val="24"/>
                <w:szCs w:val="24"/>
              </w:rPr>
            </w:pPr>
            <w:r w:rsidRPr="0052369C">
              <w:rPr>
                <w:rFonts w:ascii="Times New Roman" w:hAnsi="Times New Roman" w:cs="Times New Roman"/>
                <w:b/>
                <w:sz w:val="24"/>
                <w:szCs w:val="24"/>
              </w:rPr>
              <w:t xml:space="preserve">земельного участка (земельных участков) </w:t>
            </w:r>
          </w:p>
          <w:p w:rsidR="00AD4353" w:rsidRPr="0052369C" w:rsidRDefault="00AD4353" w:rsidP="00B327E4">
            <w:pPr>
              <w:pStyle w:val="ConsPlusNormal"/>
              <w:ind w:firstLine="0"/>
              <w:rPr>
                <w:rFonts w:ascii="Times New Roman" w:hAnsi="Times New Roman" w:cs="Times New Roman"/>
                <w:sz w:val="24"/>
                <w:szCs w:val="24"/>
              </w:rPr>
            </w:pPr>
            <w:r w:rsidRPr="0052369C">
              <w:rPr>
                <w:rFonts w:ascii="Times New Roman" w:hAnsi="Times New Roman" w:cs="Times New Roman"/>
                <w:b/>
                <w:sz w:val="24"/>
                <w:szCs w:val="24"/>
              </w:rPr>
              <w:t>на кадастровом плане территории</w:t>
            </w:r>
          </w:p>
        </w:tc>
      </w:tr>
      <w:tr w:rsidR="00AD4353" w:rsidRPr="0052369C" w:rsidTr="00B327E4">
        <w:tc>
          <w:tcPr>
            <w:tcW w:w="10314" w:type="dxa"/>
            <w:gridSpan w:val="3"/>
            <w:tcBorders>
              <w:top w:val="nil"/>
              <w:left w:val="nil"/>
              <w:bottom w:val="nil"/>
              <w:right w:val="nil"/>
            </w:tcBorders>
            <w:shd w:val="clear" w:color="auto" w:fill="auto"/>
          </w:tcPr>
          <w:p w:rsidR="00AD4353" w:rsidRPr="0052369C" w:rsidRDefault="00AD4353" w:rsidP="00B327E4">
            <w:pPr>
              <w:pStyle w:val="ConsPlusNormal"/>
              <w:ind w:firstLine="709"/>
              <w:jc w:val="both"/>
              <w:rPr>
                <w:rFonts w:ascii="Times New Roman" w:hAnsi="Times New Roman" w:cs="Times New Roman"/>
                <w:sz w:val="24"/>
                <w:szCs w:val="24"/>
              </w:rPr>
            </w:pPr>
          </w:p>
          <w:p w:rsidR="00AD4353" w:rsidRPr="0052369C" w:rsidRDefault="00AD4353" w:rsidP="00B327E4">
            <w:pPr>
              <w:pStyle w:val="ConsPlusNormal"/>
              <w:ind w:firstLine="709"/>
              <w:jc w:val="both"/>
              <w:rPr>
                <w:rFonts w:ascii="Times New Roman" w:hAnsi="Times New Roman" w:cs="Times New Roman"/>
                <w:sz w:val="24"/>
                <w:szCs w:val="24"/>
              </w:rPr>
            </w:pPr>
            <w:r w:rsidRPr="0052369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AD4353" w:rsidRPr="0052369C" w:rsidTr="00B327E4">
        <w:tc>
          <w:tcPr>
            <w:tcW w:w="10314" w:type="dxa"/>
            <w:gridSpan w:val="3"/>
            <w:tcBorders>
              <w:top w:val="nil"/>
              <w:left w:val="nil"/>
              <w:bottom w:val="nil"/>
              <w:right w:val="nil"/>
            </w:tcBorders>
            <w:shd w:val="clear" w:color="auto" w:fill="auto"/>
          </w:tcPr>
          <w:p w:rsidR="00AD4353" w:rsidRPr="0052369C" w:rsidRDefault="00AD4353" w:rsidP="00B327E4">
            <w:pPr>
              <w:pStyle w:val="ConsPlusNormal"/>
              <w:ind w:firstLine="709"/>
              <w:jc w:val="both"/>
              <w:rPr>
                <w:rFonts w:ascii="Times New Roman" w:hAnsi="Times New Roman" w:cs="Times New Roman"/>
                <w:sz w:val="24"/>
                <w:szCs w:val="24"/>
              </w:rPr>
            </w:pPr>
            <w:r w:rsidRPr="0052369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AD4353" w:rsidRPr="0052369C" w:rsidTr="00B327E4">
        <w:tc>
          <w:tcPr>
            <w:tcW w:w="10314" w:type="dxa"/>
            <w:gridSpan w:val="3"/>
            <w:tcBorders>
              <w:top w:val="nil"/>
              <w:left w:val="nil"/>
              <w:bottom w:val="nil"/>
              <w:right w:val="nil"/>
            </w:tcBorders>
            <w:shd w:val="clear" w:color="auto" w:fill="auto"/>
          </w:tcPr>
          <w:p w:rsidR="00AD4353" w:rsidRDefault="00AD4353" w:rsidP="00B327E4">
            <w:pPr>
              <w:pStyle w:val="ConsPlusNormal"/>
              <w:ind w:firstLine="709"/>
              <w:jc w:val="both"/>
              <w:rPr>
                <w:rFonts w:ascii="Times New Roman" w:hAnsi="Times New Roman" w:cs="Times New Roman"/>
                <w:sz w:val="24"/>
                <w:szCs w:val="24"/>
              </w:rPr>
            </w:pPr>
          </w:p>
          <w:p w:rsidR="00AD4353" w:rsidRPr="0052369C" w:rsidRDefault="00AD4353" w:rsidP="00B327E4">
            <w:pPr>
              <w:pStyle w:val="ConsPlusNormal"/>
              <w:ind w:firstLine="709"/>
              <w:jc w:val="both"/>
              <w:rPr>
                <w:rFonts w:ascii="Times New Roman" w:hAnsi="Times New Roman" w:cs="Times New Roman"/>
                <w:sz w:val="24"/>
                <w:szCs w:val="24"/>
              </w:rPr>
            </w:pPr>
            <w:r w:rsidRPr="0052369C">
              <w:rPr>
                <w:rFonts w:ascii="Times New Roman" w:hAnsi="Times New Roman" w:cs="Times New Roman"/>
                <w:sz w:val="24"/>
                <w:szCs w:val="24"/>
              </w:rPr>
              <w:t xml:space="preserve">2. Заявитель (указать ФИО, паспортные данные (для физического лица), </w:t>
            </w:r>
            <w:r w:rsidRPr="0052369C">
              <w:rPr>
                <w:rFonts w:ascii="Times New Roman" w:hAnsi="Times New Roman" w:cs="Times New Roman"/>
                <w:sz w:val="24"/>
                <w:szCs w:val="24"/>
              </w:rPr>
              <w:lastRenderedPageBreak/>
              <w:t>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AD4353" w:rsidRPr="0052369C" w:rsidTr="00B327E4">
        <w:tc>
          <w:tcPr>
            <w:tcW w:w="10314" w:type="dxa"/>
            <w:gridSpan w:val="3"/>
            <w:tcBorders>
              <w:top w:val="nil"/>
              <w:left w:val="nil"/>
              <w:bottom w:val="nil"/>
              <w:right w:val="nil"/>
            </w:tcBorders>
            <w:shd w:val="clear" w:color="auto" w:fill="auto"/>
          </w:tcPr>
          <w:p w:rsidR="00AD4353" w:rsidRDefault="00AD4353" w:rsidP="00B327E4">
            <w:pPr>
              <w:pStyle w:val="ConsPlusNormal"/>
              <w:ind w:firstLine="709"/>
              <w:jc w:val="both"/>
              <w:rPr>
                <w:rFonts w:ascii="Times New Roman" w:hAnsi="Times New Roman" w:cs="Times New Roman"/>
                <w:sz w:val="24"/>
                <w:szCs w:val="24"/>
              </w:rPr>
            </w:pPr>
          </w:p>
          <w:p w:rsidR="00AD4353" w:rsidRPr="0052369C" w:rsidRDefault="00AD4353" w:rsidP="00B327E4">
            <w:pPr>
              <w:pStyle w:val="ConsPlusNormal"/>
              <w:ind w:firstLine="709"/>
              <w:jc w:val="both"/>
              <w:rPr>
                <w:rFonts w:ascii="Times New Roman" w:hAnsi="Times New Roman" w:cs="Times New Roman"/>
                <w:sz w:val="24"/>
                <w:szCs w:val="24"/>
              </w:rPr>
            </w:pPr>
            <w:r w:rsidRPr="0052369C">
              <w:rPr>
                <w:rFonts w:ascii="Times New Roman" w:hAnsi="Times New Roman" w:cs="Times New Roman"/>
                <w:sz w:val="24"/>
                <w:szCs w:val="24"/>
              </w:rPr>
              <w:t>3. Срок действия настоящего решения составляет два года.</w:t>
            </w:r>
          </w:p>
        </w:tc>
      </w:tr>
    </w:tbl>
    <w:p w:rsidR="00AD4353" w:rsidRDefault="00AD4353" w:rsidP="00AD4353">
      <w:pPr>
        <w:pStyle w:val="ConsPlusNormal"/>
        <w:jc w:val="right"/>
        <w:rPr>
          <w:rFonts w:ascii="Times New Roman" w:hAnsi="Times New Roman" w:cs="Times New Roman"/>
          <w:sz w:val="24"/>
          <w:szCs w:val="24"/>
        </w:rPr>
      </w:pPr>
    </w:p>
    <w:p w:rsidR="00AD4353" w:rsidRDefault="00AD4353" w:rsidP="00AD4353">
      <w:pPr>
        <w:pStyle w:val="ConsPlusNormal"/>
        <w:jc w:val="right"/>
        <w:rPr>
          <w:rFonts w:ascii="Times New Roman" w:hAnsi="Times New Roman" w:cs="Times New Roman"/>
          <w:sz w:val="24"/>
          <w:szCs w:val="24"/>
        </w:rPr>
      </w:pPr>
    </w:p>
    <w:p w:rsidR="00AD4353" w:rsidRPr="0052369C" w:rsidRDefault="00AD4353" w:rsidP="00AD4353">
      <w:pPr>
        <w:pStyle w:val="ConsPlusNormal"/>
        <w:jc w:val="right"/>
        <w:rPr>
          <w:rFonts w:ascii="Times New Roman" w:hAnsi="Times New Roman" w:cs="Times New Roman"/>
          <w:sz w:val="24"/>
          <w:szCs w:val="24"/>
        </w:rPr>
      </w:pPr>
    </w:p>
    <w:p w:rsidR="00AD4353" w:rsidRPr="0052369C" w:rsidRDefault="00AD4353" w:rsidP="00AD4353">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 xml:space="preserve">Глава муниципального образования </w:t>
      </w:r>
    </w:p>
    <w:p w:rsidR="00AD4353" w:rsidRPr="0052369C" w:rsidRDefault="00AD4353" w:rsidP="00AD4353">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 xml:space="preserve">Сосновоборский городской округ </w:t>
      </w:r>
    </w:p>
    <w:p w:rsidR="00AD4353" w:rsidRPr="0052369C" w:rsidRDefault="00AD4353" w:rsidP="00AD4353">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Ленинградской области                                                                                 ___________________</w:t>
      </w:r>
    </w:p>
    <w:p w:rsidR="00AD4353" w:rsidRPr="0052369C" w:rsidRDefault="00AD4353" w:rsidP="00AD4353">
      <w:pPr>
        <w:pStyle w:val="ConsPlusNormal"/>
        <w:ind w:firstLine="0"/>
        <w:rPr>
          <w:rFonts w:ascii="Times New Roman" w:hAnsi="Times New Roman" w:cs="Times New Roman"/>
          <w:sz w:val="24"/>
          <w:szCs w:val="24"/>
        </w:rPr>
      </w:pPr>
    </w:p>
    <w:p w:rsidR="00AD4353" w:rsidRPr="0052369C" w:rsidRDefault="00AD4353" w:rsidP="00AD4353">
      <w:pPr>
        <w:pStyle w:val="ConsPlusNormal"/>
        <w:jc w:val="center"/>
        <w:rPr>
          <w:rFonts w:ascii="Times New Roman" w:hAnsi="Times New Roman" w:cs="Times New Roman"/>
          <w:sz w:val="24"/>
          <w:szCs w:val="24"/>
        </w:rPr>
      </w:pPr>
      <w:r w:rsidRPr="0052369C">
        <w:rPr>
          <w:rFonts w:ascii="Times New Roman" w:hAnsi="Times New Roman" w:cs="Times New Roman"/>
          <w:sz w:val="24"/>
          <w:szCs w:val="24"/>
        </w:rPr>
        <w:t>Электронная подпись</w:t>
      </w:r>
    </w:p>
    <w:p w:rsidR="00AD4353" w:rsidRPr="0052369C" w:rsidRDefault="00AD4353" w:rsidP="00AD4353">
      <w:pPr>
        <w:spacing w:line="276" w:lineRule="auto"/>
        <w:rPr>
          <w:sz w:val="24"/>
          <w:szCs w:val="24"/>
        </w:rPr>
      </w:pPr>
      <w:r>
        <w:rPr>
          <w:sz w:val="24"/>
          <w:szCs w:val="24"/>
        </w:rPr>
        <w:br w:type="page"/>
      </w:r>
      <w:r>
        <w:rPr>
          <w:sz w:val="24"/>
          <w:szCs w:val="24"/>
        </w:rPr>
        <w:lastRenderedPageBreak/>
        <w:t xml:space="preserve">                                                                                                                                   </w:t>
      </w:r>
      <w:r w:rsidRPr="0052369C">
        <w:rPr>
          <w:sz w:val="24"/>
          <w:szCs w:val="24"/>
        </w:rPr>
        <w:t>Приложение № 2</w:t>
      </w:r>
    </w:p>
    <w:p w:rsidR="00AD4353" w:rsidRPr="0052369C" w:rsidRDefault="00AD4353" w:rsidP="00AD4353">
      <w:pPr>
        <w:pStyle w:val="ConsPlusNormal"/>
        <w:jc w:val="right"/>
        <w:rPr>
          <w:rFonts w:ascii="Times New Roman" w:hAnsi="Times New Roman" w:cs="Times New Roman"/>
          <w:sz w:val="24"/>
          <w:szCs w:val="24"/>
        </w:rPr>
      </w:pPr>
      <w:r w:rsidRPr="0052369C">
        <w:rPr>
          <w:rFonts w:ascii="Times New Roman" w:hAnsi="Times New Roman" w:cs="Times New Roman"/>
          <w:sz w:val="24"/>
          <w:szCs w:val="24"/>
        </w:rPr>
        <w:t>к настоящему административному регламенту</w:t>
      </w:r>
    </w:p>
    <w:p w:rsidR="00AD4353" w:rsidRPr="0052369C" w:rsidRDefault="00AD4353" w:rsidP="00AD435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52369C">
        <w:rPr>
          <w:rFonts w:ascii="Times New Roman" w:hAnsi="Times New Roman" w:cs="Times New Roman"/>
          <w:sz w:val="24"/>
          <w:szCs w:val="24"/>
        </w:rPr>
        <w:t>по предоставлению</w:t>
      </w:r>
      <w:r>
        <w:rPr>
          <w:rFonts w:ascii="Times New Roman" w:hAnsi="Times New Roman" w:cs="Times New Roman"/>
          <w:sz w:val="24"/>
          <w:szCs w:val="24"/>
        </w:rPr>
        <w:t xml:space="preserve"> </w:t>
      </w:r>
      <w:r w:rsidRPr="0052369C">
        <w:rPr>
          <w:rFonts w:ascii="Times New Roman" w:hAnsi="Times New Roman" w:cs="Times New Roman"/>
          <w:sz w:val="24"/>
          <w:szCs w:val="24"/>
        </w:rPr>
        <w:t>муниципальной услуги</w:t>
      </w:r>
    </w:p>
    <w:p w:rsidR="00AD4353" w:rsidRPr="0052369C" w:rsidRDefault="00AD4353" w:rsidP="00AD4353">
      <w:pPr>
        <w:pStyle w:val="ab"/>
        <w:jc w:val="right"/>
        <w:rPr>
          <w:bCs/>
          <w:kern w:val="36"/>
        </w:rPr>
      </w:pPr>
      <w:r w:rsidRPr="0052369C">
        <w:rPr>
          <w:bCs/>
          <w:kern w:val="36"/>
        </w:rPr>
        <w:t xml:space="preserve">«Утверждение и выдача схемы расположения </w:t>
      </w:r>
    </w:p>
    <w:p w:rsidR="00AD4353" w:rsidRPr="0052369C" w:rsidRDefault="00AD4353" w:rsidP="00AD4353">
      <w:pPr>
        <w:pStyle w:val="ab"/>
        <w:jc w:val="right"/>
        <w:rPr>
          <w:bCs/>
          <w:kern w:val="36"/>
        </w:rPr>
      </w:pPr>
      <w:r w:rsidRPr="0052369C">
        <w:rPr>
          <w:bCs/>
          <w:kern w:val="36"/>
        </w:rPr>
        <w:t xml:space="preserve">земельного участка или земельных участков, находящихся </w:t>
      </w:r>
    </w:p>
    <w:p w:rsidR="00AD4353" w:rsidRPr="0052369C" w:rsidRDefault="00AD4353" w:rsidP="00AD4353">
      <w:pPr>
        <w:pStyle w:val="ab"/>
        <w:jc w:val="right"/>
        <w:rPr>
          <w:bCs/>
          <w:kern w:val="36"/>
        </w:rPr>
      </w:pPr>
      <w:r w:rsidRPr="0052369C">
        <w:rPr>
          <w:bCs/>
          <w:kern w:val="36"/>
        </w:rPr>
        <w:t xml:space="preserve">в муниципальной собственности (государственная собственность </w:t>
      </w:r>
    </w:p>
    <w:p w:rsidR="00AD4353" w:rsidRPr="0052369C" w:rsidRDefault="00AD4353" w:rsidP="00AD4353">
      <w:pPr>
        <w:pStyle w:val="ConsPlusNormal"/>
        <w:jc w:val="right"/>
        <w:rPr>
          <w:rFonts w:ascii="Times New Roman" w:hAnsi="Times New Roman" w:cs="Times New Roman"/>
          <w:sz w:val="24"/>
          <w:szCs w:val="24"/>
        </w:rPr>
      </w:pPr>
      <w:r w:rsidRPr="0052369C">
        <w:rPr>
          <w:rFonts w:ascii="Times New Roman" w:hAnsi="Times New Roman" w:cs="Times New Roman"/>
          <w:bCs/>
          <w:kern w:val="36"/>
          <w:sz w:val="24"/>
          <w:szCs w:val="24"/>
        </w:rPr>
        <w:t>на которые не разграничена) на кадастровом плане территории»</w:t>
      </w:r>
    </w:p>
    <w:p w:rsidR="00AD4353" w:rsidRPr="0052369C" w:rsidRDefault="00AD4353" w:rsidP="00AD4353">
      <w:pPr>
        <w:pStyle w:val="ConsPlusNormal"/>
        <w:jc w:val="both"/>
        <w:rPr>
          <w:rFonts w:ascii="Times New Roman" w:hAnsi="Times New Roman" w:cs="Times New Roman"/>
          <w:sz w:val="24"/>
          <w:szCs w:val="24"/>
          <w:highlight w:val="yellow"/>
        </w:rPr>
      </w:pPr>
    </w:p>
    <w:tbl>
      <w:tblPr>
        <w:tblW w:w="0" w:type="auto"/>
        <w:tblLook w:val="04A0" w:firstRow="1" w:lastRow="0" w:firstColumn="1" w:lastColumn="0" w:noHBand="0" w:noVBand="1"/>
      </w:tblPr>
      <w:tblGrid>
        <w:gridCol w:w="2833"/>
        <w:gridCol w:w="1328"/>
        <w:gridCol w:w="1875"/>
        <w:gridCol w:w="3818"/>
      </w:tblGrid>
      <w:tr w:rsidR="00AD4353" w:rsidRPr="0052369C" w:rsidTr="00B327E4">
        <w:tc>
          <w:tcPr>
            <w:tcW w:w="10173" w:type="dxa"/>
            <w:gridSpan w:val="4"/>
            <w:shd w:val="clear" w:color="auto" w:fill="auto"/>
          </w:tcPr>
          <w:p w:rsidR="00AD4353" w:rsidRPr="0052369C" w:rsidRDefault="00AD4353" w:rsidP="00B327E4">
            <w:pPr>
              <w:pStyle w:val="ConsPlusNormal"/>
              <w:jc w:val="center"/>
              <w:rPr>
                <w:rFonts w:ascii="Times New Roman" w:eastAsia="Calibri" w:hAnsi="Times New Roman" w:cs="Times New Roman"/>
                <w:b/>
                <w:sz w:val="24"/>
                <w:szCs w:val="24"/>
                <w:lang w:eastAsia="en-US"/>
              </w:rPr>
            </w:pPr>
            <w:r w:rsidRPr="0052369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52369C">
              <w:rPr>
                <w:rFonts w:ascii="Times New Roman" w:eastAsia="Calibri" w:hAnsi="Times New Roman" w:cs="Times New Roman"/>
                <w:b/>
                <w:sz w:val="24"/>
                <w:szCs w:val="24"/>
                <w:lang w:eastAsia="en-US"/>
              </w:rPr>
              <w:t xml:space="preserve"> </w:t>
            </w:r>
          </w:p>
          <w:p w:rsidR="00AD4353" w:rsidRPr="0052369C" w:rsidRDefault="00AD4353" w:rsidP="00B327E4">
            <w:pPr>
              <w:pStyle w:val="ConsPlusNormal"/>
              <w:jc w:val="center"/>
              <w:rPr>
                <w:rFonts w:ascii="Times New Roman" w:eastAsia="Calibri" w:hAnsi="Times New Roman" w:cs="Times New Roman"/>
                <w:b/>
                <w:sz w:val="24"/>
                <w:szCs w:val="24"/>
                <w:lang w:eastAsia="en-US"/>
              </w:rPr>
            </w:pPr>
          </w:p>
          <w:p w:rsidR="00AD4353" w:rsidRPr="0052369C" w:rsidRDefault="00AD4353" w:rsidP="00B327E4">
            <w:pPr>
              <w:pStyle w:val="ConsPlusNormal"/>
              <w:jc w:val="center"/>
              <w:rPr>
                <w:rFonts w:ascii="Times New Roman" w:hAnsi="Times New Roman" w:cs="Times New Roman"/>
                <w:sz w:val="24"/>
                <w:szCs w:val="24"/>
                <w:u w:val="single"/>
              </w:rPr>
            </w:pPr>
            <w:r w:rsidRPr="0052369C">
              <w:rPr>
                <w:rFonts w:ascii="Times New Roman" w:hAnsi="Times New Roman" w:cs="Times New Roman"/>
                <w:sz w:val="24"/>
                <w:szCs w:val="24"/>
                <w:u w:val="single"/>
              </w:rPr>
              <w:t>Администрация муниципального образования Сосновоборский городской округ Ленинградской области</w:t>
            </w:r>
          </w:p>
          <w:p w:rsidR="00AD4353" w:rsidRPr="0052369C" w:rsidRDefault="00AD4353" w:rsidP="00B327E4">
            <w:pPr>
              <w:pStyle w:val="ConsPlusNormal"/>
              <w:jc w:val="center"/>
              <w:rPr>
                <w:rFonts w:ascii="Times New Roman" w:hAnsi="Times New Roman" w:cs="Times New Roman"/>
                <w:sz w:val="24"/>
                <w:szCs w:val="24"/>
                <w:highlight w:val="yellow"/>
              </w:rPr>
            </w:pPr>
            <w:r w:rsidRPr="0052369C">
              <w:rPr>
                <w:rFonts w:ascii="Times New Roman" w:hAnsi="Times New Roman" w:cs="Times New Roman"/>
                <w:sz w:val="24"/>
                <w:szCs w:val="24"/>
              </w:rPr>
              <w:t>(наименование уполномоченного органа местного самоуправления)</w:t>
            </w:r>
          </w:p>
        </w:tc>
      </w:tr>
      <w:tr w:rsidR="00AD4353" w:rsidRPr="0052369C" w:rsidTr="00B327E4">
        <w:tc>
          <w:tcPr>
            <w:tcW w:w="2833" w:type="dxa"/>
            <w:shd w:val="clear" w:color="auto" w:fill="auto"/>
          </w:tcPr>
          <w:p w:rsidR="00AD4353" w:rsidRPr="0052369C" w:rsidRDefault="00AD4353" w:rsidP="00B327E4">
            <w:pPr>
              <w:pStyle w:val="ConsPlusNormal"/>
              <w:jc w:val="both"/>
              <w:rPr>
                <w:rFonts w:ascii="Times New Roman" w:hAnsi="Times New Roman" w:cs="Times New Roman"/>
                <w:sz w:val="24"/>
                <w:szCs w:val="24"/>
                <w:highlight w:val="yellow"/>
              </w:rPr>
            </w:pPr>
          </w:p>
        </w:tc>
        <w:tc>
          <w:tcPr>
            <w:tcW w:w="3522" w:type="dxa"/>
            <w:gridSpan w:val="2"/>
            <w:shd w:val="clear" w:color="auto" w:fill="auto"/>
          </w:tcPr>
          <w:p w:rsidR="00AD4353" w:rsidRPr="0052369C" w:rsidRDefault="00AD4353" w:rsidP="00B327E4">
            <w:pPr>
              <w:pStyle w:val="ConsPlusNormal"/>
              <w:jc w:val="both"/>
              <w:rPr>
                <w:rFonts w:ascii="Times New Roman" w:hAnsi="Times New Roman" w:cs="Times New Roman"/>
                <w:sz w:val="24"/>
                <w:szCs w:val="24"/>
                <w:highlight w:val="yellow"/>
              </w:rPr>
            </w:pPr>
          </w:p>
        </w:tc>
        <w:tc>
          <w:tcPr>
            <w:tcW w:w="3818" w:type="dxa"/>
            <w:shd w:val="clear" w:color="auto" w:fill="auto"/>
          </w:tcPr>
          <w:p w:rsidR="00AD4353" w:rsidRPr="0052369C" w:rsidRDefault="00AD4353" w:rsidP="00B327E4">
            <w:pPr>
              <w:pStyle w:val="ConsPlusNormal"/>
              <w:rPr>
                <w:rFonts w:ascii="Times New Roman" w:hAnsi="Times New Roman" w:cs="Times New Roman"/>
                <w:sz w:val="24"/>
                <w:szCs w:val="24"/>
              </w:rPr>
            </w:pPr>
          </w:p>
          <w:p w:rsidR="00AD4353" w:rsidRPr="0052369C" w:rsidRDefault="00AD4353" w:rsidP="00B327E4">
            <w:pPr>
              <w:pStyle w:val="ConsPlusNormal"/>
              <w:ind w:firstLine="0"/>
              <w:rPr>
                <w:rFonts w:ascii="Times New Roman" w:hAnsi="Times New Roman" w:cs="Times New Roman"/>
                <w:sz w:val="24"/>
                <w:szCs w:val="24"/>
              </w:rPr>
            </w:pPr>
            <w:r w:rsidRPr="0052369C">
              <w:rPr>
                <w:rFonts w:ascii="Times New Roman" w:hAnsi="Times New Roman" w:cs="Times New Roman"/>
                <w:sz w:val="24"/>
                <w:szCs w:val="24"/>
              </w:rPr>
              <w:t xml:space="preserve">Кому: _________________ Контактные данные: _______________________ /Представитель: ___________ </w:t>
            </w:r>
          </w:p>
          <w:p w:rsidR="00AD4353" w:rsidRPr="0052369C" w:rsidRDefault="00AD4353" w:rsidP="00B327E4">
            <w:pPr>
              <w:pStyle w:val="ConsPlusNormal"/>
              <w:ind w:firstLine="0"/>
              <w:rPr>
                <w:rFonts w:ascii="Times New Roman" w:hAnsi="Times New Roman" w:cs="Times New Roman"/>
                <w:sz w:val="24"/>
                <w:szCs w:val="24"/>
              </w:rPr>
            </w:pPr>
            <w:r w:rsidRPr="0052369C">
              <w:rPr>
                <w:rFonts w:ascii="Times New Roman" w:hAnsi="Times New Roman" w:cs="Times New Roman"/>
                <w:sz w:val="24"/>
                <w:szCs w:val="24"/>
              </w:rPr>
              <w:t xml:space="preserve">Контактные данные представителя: _______________________ </w:t>
            </w:r>
          </w:p>
          <w:p w:rsidR="00AD4353" w:rsidRPr="0052369C" w:rsidRDefault="00AD4353" w:rsidP="00B327E4">
            <w:pPr>
              <w:pStyle w:val="ConsPlusNormal"/>
              <w:jc w:val="right"/>
              <w:rPr>
                <w:rFonts w:ascii="Times New Roman" w:hAnsi="Times New Roman" w:cs="Times New Roman"/>
                <w:sz w:val="24"/>
                <w:szCs w:val="24"/>
              </w:rPr>
            </w:pPr>
          </w:p>
        </w:tc>
      </w:tr>
      <w:tr w:rsidR="00AD4353" w:rsidRPr="0052369C" w:rsidTr="00B327E4">
        <w:tc>
          <w:tcPr>
            <w:tcW w:w="10173" w:type="dxa"/>
            <w:gridSpan w:val="4"/>
            <w:shd w:val="clear" w:color="auto" w:fill="auto"/>
          </w:tcPr>
          <w:p w:rsidR="00AD4353" w:rsidRPr="0052369C" w:rsidRDefault="00AD4353" w:rsidP="00B327E4">
            <w:pPr>
              <w:pStyle w:val="ConsPlusNormal"/>
              <w:jc w:val="center"/>
              <w:rPr>
                <w:rFonts w:ascii="Times New Roman" w:hAnsi="Times New Roman" w:cs="Times New Roman"/>
                <w:b/>
                <w:sz w:val="24"/>
                <w:szCs w:val="24"/>
              </w:rPr>
            </w:pPr>
            <w:r w:rsidRPr="0052369C">
              <w:rPr>
                <w:rFonts w:ascii="Times New Roman" w:hAnsi="Times New Roman" w:cs="Times New Roman"/>
                <w:b/>
                <w:sz w:val="24"/>
                <w:szCs w:val="24"/>
              </w:rPr>
              <w:t xml:space="preserve">Решение об отказе в утверждении схемы расположения земельного участка </w:t>
            </w:r>
          </w:p>
          <w:p w:rsidR="00AD4353" w:rsidRPr="0052369C" w:rsidRDefault="00AD4353" w:rsidP="00B327E4">
            <w:pPr>
              <w:pStyle w:val="ConsPlusNormal"/>
              <w:jc w:val="center"/>
              <w:rPr>
                <w:rFonts w:ascii="Times New Roman" w:hAnsi="Times New Roman" w:cs="Times New Roman"/>
                <w:b/>
                <w:sz w:val="24"/>
                <w:szCs w:val="24"/>
              </w:rPr>
            </w:pPr>
            <w:r w:rsidRPr="0052369C">
              <w:rPr>
                <w:rFonts w:ascii="Times New Roman" w:hAnsi="Times New Roman" w:cs="Times New Roman"/>
                <w:b/>
                <w:sz w:val="24"/>
                <w:szCs w:val="24"/>
              </w:rPr>
              <w:t>на кадастровом плане территории</w:t>
            </w:r>
          </w:p>
          <w:p w:rsidR="00AD4353" w:rsidRDefault="00AD4353" w:rsidP="00B327E4">
            <w:pPr>
              <w:pStyle w:val="ConsPlusNormal"/>
              <w:jc w:val="center"/>
              <w:rPr>
                <w:rFonts w:ascii="Times New Roman" w:hAnsi="Times New Roman" w:cs="Times New Roman"/>
                <w:b/>
                <w:sz w:val="24"/>
                <w:szCs w:val="24"/>
              </w:rPr>
            </w:pPr>
          </w:p>
          <w:p w:rsidR="00AD4353" w:rsidRPr="0052369C" w:rsidRDefault="00AD4353" w:rsidP="00B327E4">
            <w:pPr>
              <w:pStyle w:val="ConsPlusNormal"/>
              <w:jc w:val="center"/>
              <w:rPr>
                <w:rFonts w:ascii="Times New Roman" w:hAnsi="Times New Roman" w:cs="Times New Roman"/>
                <w:b/>
                <w:sz w:val="24"/>
                <w:szCs w:val="24"/>
                <w:highlight w:val="yellow"/>
              </w:rPr>
            </w:pPr>
            <w:r w:rsidRPr="0052369C">
              <w:rPr>
                <w:rFonts w:ascii="Times New Roman" w:hAnsi="Times New Roman" w:cs="Times New Roman"/>
                <w:b/>
                <w:sz w:val="24"/>
                <w:szCs w:val="24"/>
              </w:rPr>
              <w:t>От___________№____________</w:t>
            </w:r>
          </w:p>
        </w:tc>
      </w:tr>
      <w:tr w:rsidR="00AD4353" w:rsidRPr="0052369C" w:rsidTr="00B327E4">
        <w:tc>
          <w:tcPr>
            <w:tcW w:w="10173" w:type="dxa"/>
            <w:gridSpan w:val="4"/>
            <w:shd w:val="clear" w:color="auto" w:fill="auto"/>
          </w:tcPr>
          <w:p w:rsidR="00AD4353" w:rsidRPr="0052369C" w:rsidRDefault="00AD4353" w:rsidP="00B327E4">
            <w:pPr>
              <w:pStyle w:val="ConsPlusNormal"/>
              <w:ind w:firstLine="709"/>
              <w:jc w:val="both"/>
              <w:rPr>
                <w:rFonts w:ascii="Times New Roman" w:hAnsi="Times New Roman" w:cs="Times New Roman"/>
                <w:sz w:val="24"/>
                <w:szCs w:val="24"/>
              </w:rPr>
            </w:pPr>
          </w:p>
          <w:p w:rsidR="00AD4353" w:rsidRPr="0052369C" w:rsidRDefault="00AD4353" w:rsidP="00B327E4">
            <w:pPr>
              <w:pStyle w:val="ConsPlusNormal"/>
              <w:ind w:firstLine="709"/>
              <w:jc w:val="both"/>
              <w:rPr>
                <w:rFonts w:ascii="Times New Roman" w:hAnsi="Times New Roman" w:cs="Times New Roman"/>
                <w:sz w:val="24"/>
                <w:szCs w:val="24"/>
              </w:rPr>
            </w:pPr>
            <w:r w:rsidRPr="0052369C">
              <w:rPr>
                <w:rFonts w:ascii="Times New Roman" w:hAnsi="Times New Roman" w:cs="Times New Roman"/>
                <w:sz w:val="24"/>
                <w:szCs w:val="24"/>
              </w:rPr>
              <w:t>Рассмотрев заявление от ___________ № ___________ (</w:t>
            </w:r>
            <w:r>
              <w:rPr>
                <w:rFonts w:ascii="Times New Roman" w:hAnsi="Times New Roman" w:cs="Times New Roman"/>
                <w:sz w:val="24"/>
                <w:szCs w:val="24"/>
              </w:rPr>
              <w:t>з</w:t>
            </w:r>
            <w:r w:rsidRPr="0052369C">
              <w:rPr>
                <w:rFonts w:ascii="Times New Roman" w:hAnsi="Times New Roman" w:cs="Times New Roman"/>
                <w:sz w:val="24"/>
                <w:szCs w:val="24"/>
              </w:rPr>
              <w:t xml:space="preserve">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_______________________________________________________________________________. </w:t>
            </w:r>
          </w:p>
          <w:p w:rsidR="00AD4353" w:rsidRPr="0052369C" w:rsidRDefault="00AD4353" w:rsidP="00B327E4">
            <w:pPr>
              <w:pStyle w:val="ConsPlusNormal"/>
              <w:ind w:firstLine="709"/>
              <w:jc w:val="both"/>
              <w:rPr>
                <w:rFonts w:ascii="Times New Roman" w:hAnsi="Times New Roman" w:cs="Times New Roman"/>
                <w:sz w:val="24"/>
                <w:szCs w:val="24"/>
              </w:rPr>
            </w:pPr>
          </w:p>
        </w:tc>
      </w:tr>
      <w:tr w:rsidR="00AD4353" w:rsidRPr="0052369C" w:rsidTr="00B327E4">
        <w:tc>
          <w:tcPr>
            <w:tcW w:w="10173" w:type="dxa"/>
            <w:gridSpan w:val="4"/>
            <w:shd w:val="clear" w:color="auto" w:fill="auto"/>
          </w:tcPr>
          <w:p w:rsidR="00AD4353" w:rsidRPr="0052369C" w:rsidRDefault="00AD4353" w:rsidP="00B327E4">
            <w:pPr>
              <w:pStyle w:val="ConsPlusNormal"/>
              <w:ind w:firstLine="709"/>
              <w:jc w:val="both"/>
              <w:rPr>
                <w:rFonts w:ascii="Times New Roman" w:hAnsi="Times New Roman" w:cs="Times New Roman"/>
                <w:sz w:val="24"/>
                <w:szCs w:val="24"/>
              </w:rPr>
            </w:pPr>
            <w:r w:rsidRPr="0052369C">
              <w:rPr>
                <w:rFonts w:ascii="Times New Roman" w:hAnsi="Times New Roman" w:cs="Times New Roman"/>
                <w:sz w:val="24"/>
                <w:szCs w:val="24"/>
              </w:rPr>
              <w:t xml:space="preserve">Разъяснение причин отказа: ____________________________________________________. </w:t>
            </w:r>
          </w:p>
          <w:p w:rsidR="00AD4353" w:rsidRPr="0052369C" w:rsidRDefault="00AD4353" w:rsidP="00B327E4">
            <w:pPr>
              <w:pStyle w:val="ConsPlusNormal"/>
              <w:ind w:firstLine="709"/>
              <w:jc w:val="both"/>
              <w:rPr>
                <w:rFonts w:ascii="Times New Roman" w:hAnsi="Times New Roman" w:cs="Times New Roman"/>
                <w:sz w:val="24"/>
                <w:szCs w:val="24"/>
              </w:rPr>
            </w:pPr>
          </w:p>
          <w:p w:rsidR="00AD4353" w:rsidRPr="0052369C" w:rsidRDefault="00AD4353" w:rsidP="00B327E4">
            <w:pPr>
              <w:pStyle w:val="ConsPlusNormal"/>
              <w:tabs>
                <w:tab w:val="left" w:pos="3000"/>
              </w:tabs>
              <w:ind w:firstLine="709"/>
              <w:jc w:val="both"/>
              <w:rPr>
                <w:rFonts w:ascii="Times New Roman" w:hAnsi="Times New Roman" w:cs="Times New Roman"/>
                <w:sz w:val="24"/>
                <w:szCs w:val="24"/>
              </w:rPr>
            </w:pPr>
            <w:r w:rsidRPr="0052369C">
              <w:rPr>
                <w:rFonts w:ascii="Times New Roman" w:hAnsi="Times New Roman" w:cs="Times New Roman"/>
                <w:sz w:val="24"/>
                <w:szCs w:val="24"/>
              </w:rPr>
              <w:t>Дополнительно информируем: _________________________________________________.</w:t>
            </w:r>
          </w:p>
        </w:tc>
      </w:tr>
      <w:tr w:rsidR="00AD4353" w:rsidRPr="0052369C" w:rsidTr="00B327E4">
        <w:tc>
          <w:tcPr>
            <w:tcW w:w="4219" w:type="dxa"/>
            <w:gridSpan w:val="2"/>
            <w:shd w:val="clear" w:color="auto" w:fill="auto"/>
          </w:tcPr>
          <w:p w:rsidR="00AD4353" w:rsidRPr="0052369C" w:rsidRDefault="00AD4353" w:rsidP="00B327E4">
            <w:pPr>
              <w:pStyle w:val="ConsPlusNormal"/>
              <w:jc w:val="both"/>
              <w:rPr>
                <w:rFonts w:ascii="Times New Roman" w:hAnsi="Times New Roman" w:cs="Times New Roman"/>
                <w:sz w:val="24"/>
                <w:szCs w:val="24"/>
              </w:rPr>
            </w:pPr>
          </w:p>
        </w:tc>
        <w:tc>
          <w:tcPr>
            <w:tcW w:w="213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c>
          <w:tcPr>
            <w:tcW w:w="3818"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rPr>
          <w:trHeight w:val="1114"/>
        </w:trPr>
        <w:tc>
          <w:tcPr>
            <w:tcW w:w="10173" w:type="dxa"/>
            <w:gridSpan w:val="4"/>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 xml:space="preserve">Глава муниципального образования </w:t>
            </w:r>
          </w:p>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 xml:space="preserve">Сосновоборский городской округ </w:t>
            </w:r>
          </w:p>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Ленинградской области                                                                                ___________________</w:t>
            </w:r>
          </w:p>
          <w:p w:rsidR="00AD4353" w:rsidRPr="0052369C" w:rsidRDefault="00AD4353" w:rsidP="00B327E4">
            <w:pPr>
              <w:pStyle w:val="ConsPlusNormal"/>
              <w:jc w:val="center"/>
              <w:rPr>
                <w:rFonts w:ascii="Times New Roman" w:hAnsi="Times New Roman" w:cs="Times New Roman"/>
                <w:sz w:val="24"/>
                <w:szCs w:val="24"/>
              </w:rPr>
            </w:pPr>
          </w:p>
          <w:p w:rsidR="00AD4353" w:rsidRPr="0052369C" w:rsidRDefault="00AD4353" w:rsidP="00B327E4">
            <w:pPr>
              <w:pStyle w:val="ConsPlusNormal"/>
              <w:jc w:val="center"/>
              <w:rPr>
                <w:rFonts w:ascii="Times New Roman" w:hAnsi="Times New Roman" w:cs="Times New Roman"/>
                <w:sz w:val="24"/>
                <w:szCs w:val="24"/>
              </w:rPr>
            </w:pPr>
          </w:p>
          <w:p w:rsidR="00AD4353" w:rsidRPr="0052369C" w:rsidRDefault="00AD4353" w:rsidP="00B327E4">
            <w:pPr>
              <w:pStyle w:val="ConsPlusNormal"/>
              <w:jc w:val="center"/>
              <w:rPr>
                <w:rFonts w:ascii="Times New Roman" w:hAnsi="Times New Roman" w:cs="Times New Roman"/>
                <w:sz w:val="24"/>
                <w:szCs w:val="24"/>
              </w:rPr>
            </w:pPr>
            <w:r w:rsidRPr="0052369C">
              <w:rPr>
                <w:rFonts w:ascii="Times New Roman" w:hAnsi="Times New Roman" w:cs="Times New Roman"/>
                <w:sz w:val="24"/>
                <w:szCs w:val="24"/>
              </w:rPr>
              <w:t>Электронная подпись</w:t>
            </w:r>
          </w:p>
          <w:p w:rsidR="00AD4353" w:rsidRPr="0052369C" w:rsidRDefault="00AD4353" w:rsidP="00B327E4">
            <w:pPr>
              <w:pStyle w:val="ConsPlusNormal"/>
              <w:jc w:val="center"/>
              <w:rPr>
                <w:rFonts w:ascii="Times New Roman" w:hAnsi="Times New Roman" w:cs="Times New Roman"/>
                <w:sz w:val="24"/>
                <w:szCs w:val="24"/>
              </w:rPr>
            </w:pPr>
          </w:p>
          <w:p w:rsidR="00AD4353" w:rsidRPr="0052369C" w:rsidRDefault="00AD4353" w:rsidP="00B327E4">
            <w:pPr>
              <w:pStyle w:val="ConsPlusNormal"/>
              <w:jc w:val="both"/>
              <w:rPr>
                <w:rFonts w:ascii="Times New Roman" w:hAnsi="Times New Roman" w:cs="Times New Roman"/>
                <w:sz w:val="24"/>
                <w:szCs w:val="24"/>
              </w:rPr>
            </w:pPr>
          </w:p>
        </w:tc>
      </w:tr>
    </w:tbl>
    <w:p w:rsidR="00AD4353" w:rsidRPr="0052369C" w:rsidRDefault="00AD4353" w:rsidP="00AD4353">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__________________________________</w:t>
      </w:r>
    </w:p>
    <w:p w:rsidR="00AD4353" w:rsidRPr="0052369C" w:rsidRDefault="00AD4353" w:rsidP="00AD4353">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AD4353" w:rsidRPr="0052369C" w:rsidRDefault="00AD4353" w:rsidP="00AD4353">
      <w:pPr>
        <w:pStyle w:val="ConsPlusNormal"/>
        <w:jc w:val="right"/>
        <w:rPr>
          <w:rFonts w:ascii="Times New Roman" w:hAnsi="Times New Roman" w:cs="Times New Roman"/>
          <w:sz w:val="24"/>
          <w:szCs w:val="24"/>
        </w:rPr>
        <w:sectPr w:rsidR="00AD4353" w:rsidRPr="0052369C" w:rsidSect="00B327E4">
          <w:headerReference w:type="even" r:id="rId26"/>
          <w:headerReference w:type="default" r:id="rId27"/>
          <w:footerReference w:type="even" r:id="rId28"/>
          <w:footerReference w:type="default" r:id="rId29"/>
          <w:headerReference w:type="first" r:id="rId30"/>
          <w:footerReference w:type="first" r:id="rId31"/>
          <w:pgSz w:w="11906" w:h="16838"/>
          <w:pgMar w:top="1134" w:right="567" w:bottom="1134" w:left="1701" w:header="709" w:footer="709" w:gutter="0"/>
          <w:cols w:space="708"/>
          <w:titlePg/>
          <w:docGrid w:linePitch="360"/>
        </w:sectPr>
      </w:pPr>
    </w:p>
    <w:p w:rsidR="00AD4353" w:rsidRPr="0052369C" w:rsidRDefault="00AD4353" w:rsidP="00AD4353">
      <w:pPr>
        <w:pStyle w:val="ConsPlusNormal"/>
        <w:ind w:firstLine="709"/>
        <w:jc w:val="right"/>
        <w:rPr>
          <w:rFonts w:ascii="Times New Roman" w:hAnsi="Times New Roman" w:cs="Times New Roman"/>
          <w:sz w:val="24"/>
          <w:szCs w:val="24"/>
        </w:rPr>
      </w:pPr>
      <w:r w:rsidRPr="0052369C">
        <w:rPr>
          <w:rFonts w:ascii="Times New Roman" w:hAnsi="Times New Roman" w:cs="Times New Roman"/>
          <w:sz w:val="24"/>
          <w:szCs w:val="24"/>
        </w:rPr>
        <w:lastRenderedPageBreak/>
        <w:t>Приложение № 3</w:t>
      </w:r>
    </w:p>
    <w:p w:rsidR="00AD4353" w:rsidRPr="0052369C" w:rsidRDefault="00AD4353" w:rsidP="00AD4353">
      <w:pPr>
        <w:pStyle w:val="ConsPlusNormal"/>
        <w:jc w:val="right"/>
        <w:rPr>
          <w:rFonts w:ascii="Times New Roman" w:hAnsi="Times New Roman" w:cs="Times New Roman"/>
          <w:sz w:val="24"/>
          <w:szCs w:val="24"/>
        </w:rPr>
      </w:pPr>
      <w:r w:rsidRPr="0052369C">
        <w:rPr>
          <w:rFonts w:ascii="Times New Roman" w:hAnsi="Times New Roman" w:cs="Times New Roman"/>
          <w:sz w:val="24"/>
          <w:szCs w:val="24"/>
        </w:rPr>
        <w:t>к настоящему административному регламенту</w:t>
      </w:r>
    </w:p>
    <w:p w:rsidR="00AD4353" w:rsidRPr="0052369C" w:rsidRDefault="00AD4353" w:rsidP="00AD4353">
      <w:pPr>
        <w:pStyle w:val="ConsPlusNormal"/>
        <w:jc w:val="right"/>
        <w:rPr>
          <w:rFonts w:ascii="Times New Roman" w:hAnsi="Times New Roman" w:cs="Times New Roman"/>
          <w:sz w:val="24"/>
          <w:szCs w:val="24"/>
        </w:rPr>
      </w:pPr>
      <w:r w:rsidRPr="0052369C">
        <w:rPr>
          <w:rFonts w:ascii="Times New Roman" w:hAnsi="Times New Roman" w:cs="Times New Roman"/>
          <w:sz w:val="24"/>
          <w:szCs w:val="24"/>
        </w:rPr>
        <w:t>по предоставлению</w:t>
      </w:r>
    </w:p>
    <w:p w:rsidR="00AD4353" w:rsidRPr="0052369C" w:rsidRDefault="00AD4353" w:rsidP="00AD4353">
      <w:pPr>
        <w:pStyle w:val="ConsPlusNormal"/>
        <w:jc w:val="right"/>
        <w:rPr>
          <w:rFonts w:ascii="Times New Roman" w:hAnsi="Times New Roman" w:cs="Times New Roman"/>
          <w:sz w:val="24"/>
          <w:szCs w:val="24"/>
        </w:rPr>
      </w:pPr>
      <w:r w:rsidRPr="0052369C">
        <w:rPr>
          <w:rFonts w:ascii="Times New Roman" w:hAnsi="Times New Roman" w:cs="Times New Roman"/>
          <w:sz w:val="24"/>
          <w:szCs w:val="24"/>
        </w:rPr>
        <w:t>муниципальной услуги</w:t>
      </w:r>
    </w:p>
    <w:p w:rsidR="00AD4353" w:rsidRPr="0052369C" w:rsidRDefault="00AD4353" w:rsidP="00AD4353">
      <w:pPr>
        <w:pStyle w:val="ab"/>
        <w:jc w:val="right"/>
        <w:rPr>
          <w:bCs/>
          <w:kern w:val="36"/>
        </w:rPr>
      </w:pPr>
      <w:r w:rsidRPr="0052369C">
        <w:rPr>
          <w:bCs/>
          <w:kern w:val="36"/>
        </w:rPr>
        <w:t xml:space="preserve">«Утверждение и выдача схемы расположения </w:t>
      </w:r>
    </w:p>
    <w:p w:rsidR="00AD4353" w:rsidRPr="0052369C" w:rsidRDefault="00AD4353" w:rsidP="00AD4353">
      <w:pPr>
        <w:pStyle w:val="ab"/>
        <w:jc w:val="right"/>
        <w:rPr>
          <w:bCs/>
          <w:kern w:val="36"/>
        </w:rPr>
      </w:pPr>
      <w:r w:rsidRPr="0052369C">
        <w:rPr>
          <w:bCs/>
          <w:kern w:val="36"/>
        </w:rPr>
        <w:t xml:space="preserve">земельного участка или земельных участков, находящихся </w:t>
      </w:r>
    </w:p>
    <w:p w:rsidR="00AD4353" w:rsidRPr="0052369C" w:rsidRDefault="00AD4353" w:rsidP="00AD4353">
      <w:pPr>
        <w:pStyle w:val="ab"/>
        <w:jc w:val="right"/>
        <w:rPr>
          <w:bCs/>
          <w:kern w:val="36"/>
        </w:rPr>
      </w:pPr>
      <w:r w:rsidRPr="0052369C">
        <w:rPr>
          <w:bCs/>
          <w:kern w:val="36"/>
        </w:rPr>
        <w:t xml:space="preserve">в муниципальной собственности (государственная собственность </w:t>
      </w:r>
    </w:p>
    <w:p w:rsidR="00AD4353" w:rsidRPr="0052369C" w:rsidRDefault="00AD4353" w:rsidP="00AD4353">
      <w:pPr>
        <w:pStyle w:val="ConsPlusNormal"/>
        <w:jc w:val="right"/>
        <w:rPr>
          <w:rFonts w:ascii="Times New Roman" w:hAnsi="Times New Roman" w:cs="Times New Roman"/>
          <w:sz w:val="24"/>
          <w:szCs w:val="24"/>
        </w:rPr>
      </w:pPr>
      <w:r w:rsidRPr="0052369C">
        <w:rPr>
          <w:rFonts w:ascii="Times New Roman" w:hAnsi="Times New Roman" w:cs="Times New Roman"/>
          <w:bCs/>
          <w:kern w:val="36"/>
          <w:sz w:val="24"/>
          <w:szCs w:val="24"/>
        </w:rPr>
        <w:t>на которые не разграничена) на кадастровом плане территории»</w:t>
      </w:r>
    </w:p>
    <w:p w:rsidR="00AD4353" w:rsidRPr="0052369C" w:rsidRDefault="00AD4353" w:rsidP="00AD4353">
      <w:pPr>
        <w:pStyle w:val="ConsPlusNormal"/>
        <w:jc w:val="right"/>
        <w:rPr>
          <w:rFonts w:ascii="Times New Roman" w:hAnsi="Times New Roman" w:cs="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44"/>
        <w:gridCol w:w="1444"/>
        <w:gridCol w:w="4416"/>
      </w:tblGrid>
      <w:tr w:rsidR="00AD4353" w:rsidRPr="0052369C" w:rsidTr="00B327E4">
        <w:tc>
          <w:tcPr>
            <w:tcW w:w="10031" w:type="dxa"/>
            <w:gridSpan w:val="4"/>
            <w:tcBorders>
              <w:top w:val="nil"/>
              <w:left w:val="nil"/>
              <w:bottom w:val="nil"/>
              <w:right w:val="nil"/>
            </w:tcBorders>
            <w:shd w:val="clear" w:color="auto" w:fill="auto"/>
          </w:tcPr>
          <w:p w:rsidR="00AD4353" w:rsidRPr="0052369C" w:rsidRDefault="00AD4353" w:rsidP="00B327E4">
            <w:pPr>
              <w:pStyle w:val="ConsPlusNormal"/>
              <w:jc w:val="center"/>
              <w:rPr>
                <w:rFonts w:ascii="Times New Roman" w:hAnsi="Times New Roman" w:cs="Times New Roman"/>
                <w:b/>
                <w:sz w:val="24"/>
                <w:szCs w:val="24"/>
              </w:rPr>
            </w:pPr>
            <w:r w:rsidRPr="0052369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AD4353" w:rsidRPr="0052369C" w:rsidTr="00B327E4">
        <w:tc>
          <w:tcPr>
            <w:tcW w:w="4785" w:type="dxa"/>
            <w:gridSpan w:val="2"/>
            <w:tcBorders>
              <w:top w:val="nil"/>
              <w:left w:val="nil"/>
              <w:bottom w:val="single" w:sz="4" w:space="0" w:color="auto"/>
              <w:right w:val="nil"/>
            </w:tcBorders>
            <w:shd w:val="clear" w:color="auto" w:fill="auto"/>
          </w:tcPr>
          <w:p w:rsidR="00AD4353" w:rsidRPr="0052369C" w:rsidRDefault="00AD4353" w:rsidP="00B327E4">
            <w:pPr>
              <w:pStyle w:val="ConsPlusNormal"/>
              <w:jc w:val="center"/>
              <w:rPr>
                <w:rFonts w:ascii="Times New Roman" w:hAnsi="Times New Roman" w:cs="Times New Roman"/>
                <w:b/>
                <w:sz w:val="24"/>
                <w:szCs w:val="24"/>
              </w:rPr>
            </w:pPr>
          </w:p>
        </w:tc>
        <w:tc>
          <w:tcPr>
            <w:tcW w:w="5246" w:type="dxa"/>
            <w:gridSpan w:val="2"/>
            <w:tcBorders>
              <w:top w:val="nil"/>
              <w:left w:val="nil"/>
              <w:bottom w:val="single" w:sz="4" w:space="0" w:color="auto"/>
              <w:right w:val="nil"/>
            </w:tcBorders>
            <w:shd w:val="clear" w:color="auto" w:fill="auto"/>
          </w:tcPr>
          <w:p w:rsidR="00AD4353" w:rsidRPr="0052369C" w:rsidRDefault="00AD4353" w:rsidP="00B327E4">
            <w:pPr>
              <w:pStyle w:val="ConsPlusNormal"/>
              <w:jc w:val="both"/>
              <w:rPr>
                <w:rFonts w:ascii="Times New Roman" w:hAnsi="Times New Roman" w:cs="Times New Roman"/>
                <w:b/>
                <w:sz w:val="24"/>
                <w:szCs w:val="24"/>
              </w:rPr>
            </w:pPr>
          </w:p>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В администрацию муниципального образования Сосновоборский городской округ Ленинградской области</w:t>
            </w:r>
          </w:p>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 xml:space="preserve"> От___________________________________                                     ______________________________________                                     ______________________________________                                     ______________________________________                                                                         (для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AD4353" w:rsidRPr="0052369C" w:rsidRDefault="00AD4353" w:rsidP="00B327E4">
            <w:pPr>
              <w:pStyle w:val="ConsPlusNormal"/>
              <w:jc w:val="center"/>
              <w:rPr>
                <w:rFonts w:ascii="Times New Roman" w:hAnsi="Times New Roman" w:cs="Times New Roman"/>
                <w:b/>
                <w:sz w:val="24"/>
                <w:szCs w:val="24"/>
              </w:rPr>
            </w:pPr>
          </w:p>
        </w:tc>
      </w:tr>
      <w:tr w:rsidR="00AD4353" w:rsidRPr="0052369C" w:rsidTr="00B327E4">
        <w:tc>
          <w:tcPr>
            <w:tcW w:w="10031" w:type="dxa"/>
            <w:gridSpan w:val="4"/>
            <w:tcBorders>
              <w:top w:val="single" w:sz="4" w:space="0" w:color="auto"/>
            </w:tcBorders>
            <w:shd w:val="clear" w:color="auto" w:fill="auto"/>
          </w:tcPr>
          <w:p w:rsidR="00AD4353" w:rsidRPr="0052369C" w:rsidRDefault="00AD4353" w:rsidP="00B327E4">
            <w:pPr>
              <w:pStyle w:val="ConsPlusNormal"/>
              <w:jc w:val="center"/>
              <w:rPr>
                <w:rFonts w:ascii="Times New Roman" w:hAnsi="Times New Roman" w:cs="Times New Roman"/>
                <w:sz w:val="24"/>
                <w:szCs w:val="24"/>
              </w:rPr>
            </w:pPr>
            <w:r w:rsidRPr="0052369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AD4353" w:rsidRPr="0052369C" w:rsidTr="00B327E4">
        <w:tc>
          <w:tcPr>
            <w:tcW w:w="10031" w:type="dxa"/>
            <w:gridSpan w:val="4"/>
            <w:shd w:val="clear" w:color="auto" w:fill="auto"/>
          </w:tcPr>
          <w:p w:rsidR="00AD4353" w:rsidRPr="0052369C" w:rsidRDefault="00AD4353" w:rsidP="00B327E4">
            <w:pPr>
              <w:pStyle w:val="ConsPlusNormal"/>
              <w:ind w:firstLine="0"/>
              <w:jc w:val="right"/>
              <w:rPr>
                <w:rFonts w:ascii="Times New Roman" w:hAnsi="Times New Roman" w:cs="Times New Roman"/>
                <w:sz w:val="24"/>
                <w:szCs w:val="24"/>
              </w:rPr>
            </w:pPr>
            <w:r w:rsidRPr="0052369C">
              <w:rPr>
                <w:rFonts w:ascii="Times New Roman" w:hAnsi="Times New Roman" w:cs="Times New Roman"/>
                <w:sz w:val="24"/>
                <w:szCs w:val="24"/>
              </w:rPr>
              <w:t>«__» __________ 20___ г.</w:t>
            </w:r>
          </w:p>
        </w:tc>
      </w:tr>
      <w:tr w:rsidR="00AD4353" w:rsidRPr="0052369C" w:rsidTr="00B327E4">
        <w:tc>
          <w:tcPr>
            <w:tcW w:w="10031" w:type="dxa"/>
            <w:gridSpan w:val="4"/>
            <w:shd w:val="clear" w:color="auto" w:fill="auto"/>
          </w:tcPr>
          <w:p w:rsidR="00AD4353" w:rsidRPr="0052369C" w:rsidRDefault="00AD4353" w:rsidP="00B327E4">
            <w:pPr>
              <w:pStyle w:val="ConsPlusNormal"/>
              <w:jc w:val="center"/>
              <w:rPr>
                <w:rFonts w:ascii="Times New Roman" w:hAnsi="Times New Roman" w:cs="Times New Roman"/>
                <w:sz w:val="24"/>
                <w:szCs w:val="24"/>
                <w:u w:val="single"/>
              </w:rPr>
            </w:pPr>
            <w:r w:rsidRPr="0052369C">
              <w:rPr>
                <w:rFonts w:ascii="Times New Roman" w:hAnsi="Times New Roman" w:cs="Times New Roman"/>
                <w:sz w:val="24"/>
                <w:szCs w:val="24"/>
                <w:u w:val="single"/>
              </w:rPr>
              <w:t>Администрация муниципального образования Сосновоборский городской округ Ленинградской области</w:t>
            </w:r>
          </w:p>
        </w:tc>
      </w:tr>
      <w:tr w:rsidR="00AD4353" w:rsidRPr="0052369C" w:rsidTr="00B327E4">
        <w:tc>
          <w:tcPr>
            <w:tcW w:w="10031" w:type="dxa"/>
            <w:gridSpan w:val="4"/>
            <w:shd w:val="clear" w:color="auto" w:fill="auto"/>
          </w:tcPr>
          <w:p w:rsidR="00AD4353" w:rsidRPr="0052369C" w:rsidRDefault="00AD4353" w:rsidP="00B327E4">
            <w:pPr>
              <w:pStyle w:val="ConsPlusNormal"/>
              <w:ind w:firstLine="567"/>
              <w:jc w:val="both"/>
              <w:rPr>
                <w:rFonts w:ascii="Times New Roman" w:hAnsi="Times New Roman" w:cs="Times New Roman"/>
                <w:sz w:val="24"/>
                <w:szCs w:val="24"/>
              </w:rPr>
            </w:pPr>
            <w:r w:rsidRPr="0052369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AD4353" w:rsidRPr="0052369C" w:rsidTr="00B327E4">
        <w:tc>
          <w:tcPr>
            <w:tcW w:w="10031" w:type="dxa"/>
            <w:gridSpan w:val="4"/>
            <w:shd w:val="clear" w:color="auto" w:fill="auto"/>
          </w:tcPr>
          <w:p w:rsidR="00AD4353" w:rsidRPr="0052369C" w:rsidRDefault="00AD4353" w:rsidP="00B327E4">
            <w:pPr>
              <w:pStyle w:val="ConsPlusNormal"/>
              <w:ind w:firstLine="0"/>
              <w:jc w:val="both"/>
              <w:rPr>
                <w:rFonts w:ascii="Times New Roman" w:hAnsi="Times New Roman" w:cs="Times New Roman"/>
                <w:b/>
                <w:sz w:val="24"/>
                <w:szCs w:val="24"/>
              </w:rPr>
            </w:pPr>
            <w:r w:rsidRPr="0052369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11</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rPr>
          <w:trHeight w:val="395"/>
        </w:trPr>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11.1</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Фамилия, имя, отчество (при наличии)</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11.2</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Реквизиты документа, удостоверяющего личность</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11.3</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регистрации</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11.4</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проживания</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rPr>
          <w:trHeight w:val="228"/>
        </w:trPr>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11.5</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Номер телефона</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vAlign w:val="center"/>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lastRenderedPageBreak/>
              <w:t>11.6</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электронной почты</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12</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12.1</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ФИО индивидуального предпринимателя</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12.2</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Идентификационный номер налогоплательщика</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12.3</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12.4</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Номер телефона</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12.5</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электронной почты</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13</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Сведения о юридическом лице:</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13.1</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Полное наименование юридического лица</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13.2</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Основной государственный регистрационный номер</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13.3</w:t>
            </w:r>
          </w:p>
        </w:tc>
        <w:tc>
          <w:tcPr>
            <w:tcW w:w="5538" w:type="dxa"/>
            <w:gridSpan w:val="2"/>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Идентификационный номер налогоплательщика</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13.4</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Номер телефона</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13.5</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электронной почты</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10031" w:type="dxa"/>
            <w:gridSpan w:val="4"/>
            <w:shd w:val="clear" w:color="auto" w:fill="auto"/>
          </w:tcPr>
          <w:p w:rsidR="00AD4353" w:rsidRPr="0052369C" w:rsidRDefault="00AD4353" w:rsidP="00B327E4">
            <w:pPr>
              <w:pStyle w:val="ConsPlusNormal"/>
              <w:jc w:val="center"/>
              <w:rPr>
                <w:rFonts w:ascii="Times New Roman" w:hAnsi="Times New Roman" w:cs="Times New Roman"/>
                <w:sz w:val="24"/>
                <w:szCs w:val="24"/>
              </w:rPr>
            </w:pPr>
            <w:r w:rsidRPr="0052369C">
              <w:rPr>
                <w:rFonts w:ascii="Times New Roman" w:hAnsi="Times New Roman" w:cs="Times New Roman"/>
                <w:b/>
                <w:sz w:val="24"/>
                <w:szCs w:val="24"/>
              </w:rPr>
              <w:t>2. Сведения о заявителе</w:t>
            </w: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21</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lang w:val="en-US"/>
              </w:rPr>
            </w:pPr>
            <w:r w:rsidRPr="0052369C">
              <w:rPr>
                <w:rFonts w:ascii="Times New Roman" w:hAnsi="Times New Roman" w:cs="Times New Roman"/>
                <w:sz w:val="24"/>
                <w:szCs w:val="24"/>
              </w:rPr>
              <w:t>21.1</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Фамилия, имя, отчество (при наличии)</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21.2</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Реквизиты документа, удостоверяющего личность</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21.3</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регистрации</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21.4</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проживания</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21.5</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Номер телефона</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21.6</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электронной почты</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22</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22.1</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ФИО индивидуального предпринимателя</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22.2</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Идентификационный номер налогоплательщика</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22.3</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lastRenderedPageBreak/>
              <w:t>22.4</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Номер телефона</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22.5</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электронной почты</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23</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Сведения о юридическом лице:</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23.1</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Полное наименование юридического лица</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13.2</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Основной государственный регистрационный номер</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23.3</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Идентификационный номер налогоплательщика</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23.4</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Номер телефона</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23.5</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Адрес электронной почты</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10031" w:type="dxa"/>
            <w:gridSpan w:val="4"/>
            <w:shd w:val="clear" w:color="auto" w:fill="auto"/>
          </w:tcPr>
          <w:p w:rsidR="00AD4353" w:rsidRPr="0052369C" w:rsidRDefault="00AD4353" w:rsidP="00B327E4">
            <w:pPr>
              <w:pStyle w:val="ConsPlusNormal"/>
              <w:jc w:val="center"/>
              <w:rPr>
                <w:rFonts w:ascii="Times New Roman" w:hAnsi="Times New Roman" w:cs="Times New Roman"/>
                <w:sz w:val="24"/>
                <w:szCs w:val="24"/>
              </w:rPr>
            </w:pPr>
            <w:r w:rsidRPr="0052369C">
              <w:rPr>
                <w:rFonts w:ascii="Times New Roman" w:hAnsi="Times New Roman" w:cs="Times New Roman"/>
                <w:b/>
                <w:sz w:val="24"/>
                <w:szCs w:val="24"/>
              </w:rPr>
              <w:t>3. Сведения по услуге</w:t>
            </w: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31</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В результате чего образуется земельный участок? (Раздел/Объединение)</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32</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Право заявителя на земельный участок зарегистрировано в ЕГРН?</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33</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Сколько землепользователей у исходного земельного участка?</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34</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Исходный земельный участок находится в залоге?</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10031" w:type="dxa"/>
            <w:gridSpan w:val="4"/>
            <w:shd w:val="clear" w:color="auto" w:fill="auto"/>
          </w:tcPr>
          <w:p w:rsidR="00AD4353" w:rsidRPr="0052369C" w:rsidRDefault="00AD4353" w:rsidP="00B327E4">
            <w:pPr>
              <w:pStyle w:val="ConsPlusNormal"/>
              <w:jc w:val="center"/>
              <w:rPr>
                <w:rFonts w:ascii="Times New Roman" w:hAnsi="Times New Roman" w:cs="Times New Roman"/>
                <w:sz w:val="24"/>
                <w:szCs w:val="24"/>
              </w:rPr>
            </w:pPr>
            <w:r w:rsidRPr="0052369C">
              <w:rPr>
                <w:rFonts w:ascii="Times New Roman" w:hAnsi="Times New Roman" w:cs="Times New Roman"/>
                <w:b/>
                <w:sz w:val="24"/>
                <w:szCs w:val="24"/>
              </w:rPr>
              <w:t>4. Сведения о земельном участке(-ах)</w:t>
            </w: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41</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Кадастровый номер земельного участка</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42</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10031" w:type="dxa"/>
            <w:gridSpan w:val="4"/>
            <w:shd w:val="clear" w:color="auto" w:fill="auto"/>
          </w:tcPr>
          <w:p w:rsidR="00AD4353" w:rsidRPr="0052369C" w:rsidRDefault="00AD4353" w:rsidP="00B327E4">
            <w:pPr>
              <w:pStyle w:val="ConsPlusNormal"/>
              <w:jc w:val="center"/>
              <w:rPr>
                <w:rFonts w:ascii="Times New Roman" w:hAnsi="Times New Roman" w:cs="Times New Roman"/>
                <w:sz w:val="24"/>
                <w:szCs w:val="24"/>
              </w:rPr>
            </w:pPr>
            <w:r w:rsidRPr="0052369C">
              <w:rPr>
                <w:rFonts w:ascii="Times New Roman" w:hAnsi="Times New Roman" w:cs="Times New Roman"/>
                <w:b/>
                <w:sz w:val="24"/>
                <w:szCs w:val="24"/>
              </w:rPr>
              <w:t>5. Прикладываемые документы</w:t>
            </w:r>
          </w:p>
        </w:tc>
      </w:tr>
      <w:tr w:rsidR="00AD4353" w:rsidRPr="0052369C" w:rsidTr="00B327E4">
        <w:tc>
          <w:tcPr>
            <w:tcW w:w="817" w:type="dxa"/>
            <w:shd w:val="clear" w:color="auto" w:fill="auto"/>
          </w:tcPr>
          <w:p w:rsidR="00AD4353" w:rsidRPr="0052369C" w:rsidRDefault="00AD4353" w:rsidP="00B327E4">
            <w:pPr>
              <w:pStyle w:val="ConsPlusNormal"/>
              <w:jc w:val="center"/>
              <w:rPr>
                <w:rFonts w:ascii="Times New Roman" w:hAnsi="Times New Roman" w:cs="Times New Roman"/>
                <w:sz w:val="24"/>
                <w:szCs w:val="24"/>
              </w:rPr>
            </w:pPr>
            <w:r w:rsidRPr="0052369C">
              <w:rPr>
                <w:rFonts w:ascii="Times New Roman" w:hAnsi="Times New Roman" w:cs="Times New Roman"/>
                <w:sz w:val="24"/>
                <w:szCs w:val="24"/>
              </w:rPr>
              <w:t>№</w:t>
            </w:r>
          </w:p>
        </w:tc>
        <w:tc>
          <w:tcPr>
            <w:tcW w:w="5538" w:type="dxa"/>
            <w:gridSpan w:val="2"/>
            <w:shd w:val="clear" w:color="auto" w:fill="auto"/>
          </w:tcPr>
          <w:p w:rsidR="00AD4353" w:rsidRPr="0052369C" w:rsidRDefault="00AD4353" w:rsidP="00B327E4">
            <w:pPr>
              <w:pStyle w:val="ConsPlusNormal"/>
              <w:ind w:firstLine="0"/>
              <w:rPr>
                <w:rFonts w:ascii="Times New Roman" w:hAnsi="Times New Roman" w:cs="Times New Roman"/>
                <w:sz w:val="24"/>
                <w:szCs w:val="24"/>
              </w:rPr>
            </w:pPr>
            <w:r w:rsidRPr="0052369C">
              <w:rPr>
                <w:rFonts w:ascii="Times New Roman" w:hAnsi="Times New Roman" w:cs="Times New Roman"/>
                <w:sz w:val="24"/>
                <w:szCs w:val="24"/>
              </w:rPr>
              <w:t>Наименование документа</w:t>
            </w:r>
          </w:p>
        </w:tc>
        <w:tc>
          <w:tcPr>
            <w:tcW w:w="3676" w:type="dxa"/>
            <w:shd w:val="clear" w:color="auto" w:fill="auto"/>
          </w:tcPr>
          <w:p w:rsidR="00AD4353" w:rsidRPr="0052369C" w:rsidRDefault="00AD4353" w:rsidP="00B327E4">
            <w:pPr>
              <w:pStyle w:val="ConsPlusNormal"/>
              <w:jc w:val="center"/>
              <w:rPr>
                <w:rFonts w:ascii="Times New Roman" w:hAnsi="Times New Roman" w:cs="Times New Roman"/>
                <w:sz w:val="24"/>
                <w:szCs w:val="24"/>
              </w:rPr>
            </w:pPr>
          </w:p>
          <w:p w:rsidR="00AD4353" w:rsidRPr="0052369C" w:rsidRDefault="00AD4353" w:rsidP="00B327E4">
            <w:pPr>
              <w:pStyle w:val="ConsPlusNormal"/>
              <w:jc w:val="center"/>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center"/>
              <w:rPr>
                <w:rFonts w:ascii="Times New Roman" w:hAnsi="Times New Roman" w:cs="Times New Roman"/>
                <w:sz w:val="24"/>
                <w:szCs w:val="24"/>
              </w:rPr>
            </w:pPr>
            <w:r w:rsidRPr="0052369C">
              <w:rPr>
                <w:rFonts w:ascii="Times New Roman" w:hAnsi="Times New Roman" w:cs="Times New Roman"/>
                <w:sz w:val="24"/>
                <w:szCs w:val="24"/>
              </w:rPr>
              <w:t>1</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Документ, подтверждающий полномочия представителя</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center"/>
              <w:rPr>
                <w:rFonts w:ascii="Times New Roman" w:hAnsi="Times New Roman" w:cs="Times New Roman"/>
                <w:sz w:val="24"/>
                <w:szCs w:val="24"/>
                <w:lang w:val="en-US"/>
              </w:rPr>
            </w:pPr>
            <w:r w:rsidRPr="0052369C">
              <w:rPr>
                <w:rFonts w:ascii="Times New Roman" w:hAnsi="Times New Roman" w:cs="Times New Roman"/>
                <w:sz w:val="24"/>
                <w:szCs w:val="24"/>
                <w:lang w:val="en-US"/>
              </w:rPr>
              <w:t>2</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center"/>
              <w:rPr>
                <w:rFonts w:ascii="Times New Roman" w:hAnsi="Times New Roman" w:cs="Times New Roman"/>
                <w:sz w:val="24"/>
                <w:szCs w:val="24"/>
                <w:lang w:val="en-US"/>
              </w:rPr>
            </w:pPr>
            <w:r w:rsidRPr="0052369C">
              <w:rPr>
                <w:rFonts w:ascii="Times New Roman" w:hAnsi="Times New Roman" w:cs="Times New Roman"/>
                <w:sz w:val="24"/>
                <w:szCs w:val="24"/>
                <w:lang w:val="en-US"/>
              </w:rPr>
              <w:t>3</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Правоустанавливающий документ на объект недвижимости</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center"/>
              <w:rPr>
                <w:rFonts w:ascii="Times New Roman" w:hAnsi="Times New Roman" w:cs="Times New Roman"/>
                <w:sz w:val="24"/>
                <w:szCs w:val="24"/>
                <w:lang w:val="en-US"/>
              </w:rPr>
            </w:pPr>
            <w:r w:rsidRPr="0052369C">
              <w:rPr>
                <w:rFonts w:ascii="Times New Roman" w:hAnsi="Times New Roman" w:cs="Times New Roman"/>
                <w:sz w:val="24"/>
                <w:szCs w:val="24"/>
                <w:lang w:val="en-US"/>
              </w:rPr>
              <w:t>4</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Согласие залогодержателей</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817" w:type="dxa"/>
            <w:shd w:val="clear" w:color="auto" w:fill="auto"/>
          </w:tcPr>
          <w:p w:rsidR="00AD4353" w:rsidRPr="0052369C" w:rsidRDefault="00AD4353" w:rsidP="00B327E4">
            <w:pPr>
              <w:pStyle w:val="ConsPlusNormal"/>
              <w:jc w:val="center"/>
              <w:rPr>
                <w:rFonts w:ascii="Times New Roman" w:hAnsi="Times New Roman" w:cs="Times New Roman"/>
                <w:sz w:val="24"/>
                <w:szCs w:val="24"/>
                <w:lang w:val="en-US"/>
              </w:rPr>
            </w:pPr>
            <w:r w:rsidRPr="0052369C">
              <w:rPr>
                <w:rFonts w:ascii="Times New Roman" w:hAnsi="Times New Roman" w:cs="Times New Roman"/>
                <w:sz w:val="24"/>
                <w:szCs w:val="24"/>
                <w:lang w:val="en-US"/>
              </w:rPr>
              <w:t>5</w:t>
            </w:r>
          </w:p>
        </w:tc>
        <w:tc>
          <w:tcPr>
            <w:tcW w:w="5538" w:type="dxa"/>
            <w:gridSpan w:val="2"/>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Согласие землепользователей</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10031" w:type="dxa"/>
            <w:gridSpan w:val="4"/>
            <w:shd w:val="clear" w:color="auto" w:fill="auto"/>
          </w:tcPr>
          <w:p w:rsidR="00AD4353" w:rsidRPr="0052369C" w:rsidRDefault="00AD4353" w:rsidP="00B327E4">
            <w:pPr>
              <w:pStyle w:val="ConsPlusNormal"/>
              <w:jc w:val="both"/>
              <w:rPr>
                <w:rFonts w:ascii="Times New Roman" w:hAnsi="Times New Roman" w:cs="Times New Roman"/>
                <w:b/>
                <w:sz w:val="24"/>
                <w:szCs w:val="24"/>
              </w:rPr>
            </w:pPr>
            <w:r w:rsidRPr="0052369C">
              <w:rPr>
                <w:rFonts w:ascii="Times New Roman" w:hAnsi="Times New Roman" w:cs="Times New Roman"/>
                <w:b/>
                <w:sz w:val="24"/>
                <w:szCs w:val="24"/>
              </w:rPr>
              <w:t>Результат предоставления услуги прошу:</w:t>
            </w:r>
          </w:p>
        </w:tc>
      </w:tr>
      <w:tr w:rsidR="00AD4353" w:rsidRPr="0052369C" w:rsidTr="00B327E4">
        <w:tc>
          <w:tcPr>
            <w:tcW w:w="6355" w:type="dxa"/>
            <w:gridSpan w:val="3"/>
            <w:shd w:val="clear" w:color="auto" w:fill="auto"/>
          </w:tcPr>
          <w:p w:rsidR="00AD4353" w:rsidRPr="0052369C" w:rsidRDefault="00AD4353" w:rsidP="00CC5F19">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направить в форме электронного документа в Личный кабинет на ЕПГУ</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6355" w:type="dxa"/>
            <w:gridSpan w:val="3"/>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на адрес электронной почты</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6355" w:type="dxa"/>
            <w:gridSpan w:val="3"/>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676" w:type="dxa"/>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6355" w:type="dxa"/>
            <w:gridSpan w:val="3"/>
            <w:tcBorders>
              <w:bottom w:val="single" w:sz="4" w:space="0" w:color="auto"/>
            </w:tcBorders>
            <w:shd w:val="clear" w:color="auto" w:fill="auto"/>
          </w:tcPr>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lastRenderedPageBreak/>
              <w:t>направить на бумажном носителе на почтовый адрес (указать адрес): _________________________</w:t>
            </w:r>
          </w:p>
        </w:tc>
        <w:tc>
          <w:tcPr>
            <w:tcW w:w="3676" w:type="dxa"/>
            <w:tcBorders>
              <w:bottom w:val="single" w:sz="4" w:space="0" w:color="auto"/>
            </w:tcBorders>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r w:rsidR="00AD4353" w:rsidRPr="0052369C" w:rsidTr="00B327E4">
        <w:tc>
          <w:tcPr>
            <w:tcW w:w="10031" w:type="dxa"/>
            <w:gridSpan w:val="4"/>
            <w:tcBorders>
              <w:bottom w:val="single" w:sz="4" w:space="0" w:color="auto"/>
            </w:tcBorders>
            <w:shd w:val="clear" w:color="auto" w:fill="auto"/>
          </w:tcPr>
          <w:p w:rsidR="00AD4353" w:rsidRPr="0052369C" w:rsidRDefault="00AD4353" w:rsidP="00B327E4">
            <w:pPr>
              <w:pStyle w:val="ConsPlusNormal"/>
              <w:rPr>
                <w:rFonts w:ascii="Times New Roman" w:hAnsi="Times New Roman" w:cs="Times New Roman"/>
                <w:sz w:val="24"/>
                <w:szCs w:val="24"/>
              </w:rPr>
            </w:pPr>
            <w:r w:rsidRPr="0052369C">
              <w:rPr>
                <w:rFonts w:ascii="Times New Roman" w:hAnsi="Times New Roman" w:cs="Times New Roman"/>
                <w:i/>
                <w:sz w:val="24"/>
                <w:szCs w:val="24"/>
              </w:rPr>
              <w:t>Указывается один из перечисленных способов</w:t>
            </w:r>
          </w:p>
        </w:tc>
      </w:tr>
      <w:tr w:rsidR="00AD4353" w:rsidRPr="0052369C" w:rsidTr="00B327E4">
        <w:tc>
          <w:tcPr>
            <w:tcW w:w="6355" w:type="dxa"/>
            <w:gridSpan w:val="3"/>
            <w:tcBorders>
              <w:top w:val="single" w:sz="4" w:space="0" w:color="auto"/>
              <w:left w:val="nil"/>
              <w:bottom w:val="nil"/>
              <w:right w:val="nil"/>
            </w:tcBorders>
            <w:shd w:val="clear" w:color="auto" w:fill="auto"/>
          </w:tcPr>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 xml:space="preserve">      </w:t>
            </w:r>
          </w:p>
          <w:p w:rsidR="00AD4353" w:rsidRPr="0052369C" w:rsidRDefault="00AD4353" w:rsidP="00B327E4">
            <w:pPr>
              <w:pStyle w:val="ConsPlusNormal"/>
              <w:jc w:val="both"/>
              <w:rPr>
                <w:rFonts w:ascii="Times New Roman" w:hAnsi="Times New Roman" w:cs="Times New Roman"/>
                <w:sz w:val="24"/>
                <w:szCs w:val="24"/>
              </w:rPr>
            </w:pPr>
          </w:p>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_______________</w:t>
            </w:r>
          </w:p>
          <w:p w:rsidR="00AD4353" w:rsidRPr="0052369C" w:rsidRDefault="00AD4353" w:rsidP="00B327E4">
            <w:pPr>
              <w:pStyle w:val="ConsPlusNormal"/>
              <w:rPr>
                <w:rFonts w:ascii="Times New Roman" w:hAnsi="Times New Roman" w:cs="Times New Roman"/>
                <w:sz w:val="24"/>
                <w:szCs w:val="24"/>
              </w:rPr>
            </w:pPr>
            <w:r w:rsidRPr="0052369C">
              <w:rPr>
                <w:rFonts w:ascii="Times New Roman" w:hAnsi="Times New Roman" w:cs="Times New Roman"/>
                <w:sz w:val="24"/>
                <w:szCs w:val="24"/>
              </w:rPr>
              <w:t xml:space="preserve">      (подпись)</w:t>
            </w:r>
          </w:p>
        </w:tc>
        <w:tc>
          <w:tcPr>
            <w:tcW w:w="3676" w:type="dxa"/>
            <w:tcBorders>
              <w:top w:val="single" w:sz="4" w:space="0" w:color="auto"/>
              <w:left w:val="nil"/>
              <w:bottom w:val="nil"/>
              <w:right w:val="nil"/>
            </w:tcBorders>
            <w:shd w:val="clear" w:color="auto" w:fill="auto"/>
          </w:tcPr>
          <w:p w:rsidR="00AD4353" w:rsidRPr="0052369C" w:rsidRDefault="00AD4353" w:rsidP="00B327E4">
            <w:pPr>
              <w:pStyle w:val="ConsPlusNormal"/>
              <w:jc w:val="both"/>
              <w:rPr>
                <w:rFonts w:ascii="Times New Roman" w:hAnsi="Times New Roman" w:cs="Times New Roman"/>
                <w:sz w:val="24"/>
                <w:szCs w:val="24"/>
              </w:rPr>
            </w:pPr>
          </w:p>
          <w:p w:rsidR="00AD4353" w:rsidRPr="0052369C" w:rsidRDefault="00AD4353" w:rsidP="00B327E4">
            <w:pPr>
              <w:pStyle w:val="ConsPlusNormal"/>
              <w:jc w:val="both"/>
              <w:rPr>
                <w:rFonts w:ascii="Times New Roman" w:hAnsi="Times New Roman" w:cs="Times New Roman"/>
                <w:sz w:val="24"/>
                <w:szCs w:val="24"/>
              </w:rPr>
            </w:pPr>
          </w:p>
          <w:p w:rsidR="00AD4353" w:rsidRPr="0052369C" w:rsidRDefault="00AD4353" w:rsidP="00B327E4">
            <w:pPr>
              <w:pStyle w:val="ConsPlusNormal"/>
              <w:ind w:firstLine="0"/>
              <w:jc w:val="both"/>
              <w:rPr>
                <w:rFonts w:ascii="Times New Roman" w:hAnsi="Times New Roman" w:cs="Times New Roman"/>
                <w:sz w:val="24"/>
                <w:szCs w:val="24"/>
              </w:rPr>
            </w:pPr>
            <w:r w:rsidRPr="0052369C">
              <w:rPr>
                <w:rFonts w:ascii="Times New Roman" w:hAnsi="Times New Roman" w:cs="Times New Roman"/>
                <w:sz w:val="24"/>
                <w:szCs w:val="24"/>
              </w:rPr>
              <w:t>___________________________________</w:t>
            </w:r>
          </w:p>
          <w:p w:rsidR="00AD4353" w:rsidRPr="0052369C" w:rsidRDefault="00AD4353" w:rsidP="00B327E4">
            <w:pPr>
              <w:pStyle w:val="ConsPlusNormal"/>
              <w:ind w:firstLine="0"/>
              <w:jc w:val="center"/>
              <w:rPr>
                <w:rFonts w:ascii="Times New Roman" w:hAnsi="Times New Roman" w:cs="Times New Roman"/>
                <w:sz w:val="24"/>
                <w:szCs w:val="24"/>
              </w:rPr>
            </w:pPr>
            <w:r w:rsidRPr="0052369C">
              <w:rPr>
                <w:rFonts w:ascii="Times New Roman" w:hAnsi="Times New Roman" w:cs="Times New Roman"/>
                <w:sz w:val="24"/>
                <w:szCs w:val="24"/>
              </w:rPr>
              <w:t>(фамилия, имя, отчество (последнее - при наличии)</w:t>
            </w:r>
          </w:p>
        </w:tc>
      </w:tr>
      <w:tr w:rsidR="00AD4353" w:rsidRPr="0052369C" w:rsidTr="00B327E4">
        <w:tc>
          <w:tcPr>
            <w:tcW w:w="6355" w:type="dxa"/>
            <w:gridSpan w:val="3"/>
            <w:tcBorders>
              <w:top w:val="nil"/>
              <w:left w:val="nil"/>
              <w:bottom w:val="nil"/>
              <w:right w:val="nil"/>
            </w:tcBorders>
            <w:shd w:val="clear" w:color="auto" w:fill="auto"/>
          </w:tcPr>
          <w:p w:rsidR="00AD4353" w:rsidRPr="0052369C" w:rsidRDefault="00AD4353" w:rsidP="00B327E4">
            <w:pPr>
              <w:pStyle w:val="ConsPlusNormal"/>
              <w:jc w:val="both"/>
              <w:rPr>
                <w:rFonts w:ascii="Times New Roman" w:hAnsi="Times New Roman" w:cs="Times New Roman"/>
                <w:sz w:val="24"/>
                <w:szCs w:val="24"/>
              </w:rPr>
            </w:pPr>
          </w:p>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_______________</w:t>
            </w:r>
          </w:p>
          <w:p w:rsidR="00AD4353" w:rsidRPr="0052369C" w:rsidRDefault="00AD4353" w:rsidP="00B327E4">
            <w:pPr>
              <w:pStyle w:val="ConsPlusNormal"/>
              <w:jc w:val="both"/>
              <w:rPr>
                <w:rFonts w:ascii="Times New Roman" w:hAnsi="Times New Roman" w:cs="Times New Roman"/>
                <w:sz w:val="24"/>
                <w:szCs w:val="24"/>
              </w:rPr>
            </w:pPr>
            <w:r w:rsidRPr="0052369C">
              <w:rPr>
                <w:rFonts w:ascii="Times New Roman" w:hAnsi="Times New Roman" w:cs="Times New Roman"/>
                <w:sz w:val="24"/>
                <w:szCs w:val="24"/>
              </w:rPr>
              <w:t xml:space="preserve">           (дата)</w:t>
            </w:r>
          </w:p>
        </w:tc>
        <w:tc>
          <w:tcPr>
            <w:tcW w:w="3676" w:type="dxa"/>
            <w:tcBorders>
              <w:top w:val="nil"/>
              <w:left w:val="nil"/>
              <w:bottom w:val="nil"/>
              <w:right w:val="nil"/>
            </w:tcBorders>
            <w:shd w:val="clear" w:color="auto" w:fill="auto"/>
          </w:tcPr>
          <w:p w:rsidR="00AD4353" w:rsidRPr="0052369C" w:rsidRDefault="00AD4353" w:rsidP="00B327E4">
            <w:pPr>
              <w:pStyle w:val="ConsPlusNormal"/>
              <w:jc w:val="both"/>
              <w:rPr>
                <w:rFonts w:ascii="Times New Roman" w:hAnsi="Times New Roman" w:cs="Times New Roman"/>
                <w:sz w:val="24"/>
                <w:szCs w:val="24"/>
              </w:rPr>
            </w:pPr>
          </w:p>
        </w:tc>
      </w:tr>
    </w:tbl>
    <w:p w:rsidR="00AD4353" w:rsidRPr="0052369C" w:rsidRDefault="00AD4353" w:rsidP="00AD4353">
      <w:pPr>
        <w:pStyle w:val="ConsPlusNormal"/>
        <w:jc w:val="both"/>
        <w:rPr>
          <w:rFonts w:ascii="Times New Roman" w:hAnsi="Times New Roman" w:cs="Times New Roman"/>
          <w:sz w:val="24"/>
          <w:szCs w:val="24"/>
        </w:rPr>
      </w:pPr>
    </w:p>
    <w:p w:rsidR="00AD4353" w:rsidRPr="0052369C" w:rsidRDefault="00AD4353" w:rsidP="00AD4353">
      <w:pPr>
        <w:pStyle w:val="ConsPlusNormal"/>
        <w:rPr>
          <w:rFonts w:ascii="Times New Roman" w:hAnsi="Times New Roman" w:cs="Times New Roman"/>
          <w:sz w:val="24"/>
          <w:szCs w:val="24"/>
        </w:rPr>
      </w:pPr>
      <w:r w:rsidRPr="0052369C">
        <w:rPr>
          <w:rFonts w:ascii="Times New Roman" w:hAnsi="Times New Roman" w:cs="Times New Roman"/>
          <w:sz w:val="24"/>
          <w:szCs w:val="24"/>
        </w:rPr>
        <w:t>--------------------------------</w:t>
      </w:r>
    </w:p>
    <w:p w:rsidR="00AD4353" w:rsidRPr="0052369C" w:rsidRDefault="00AD4353" w:rsidP="00AD4353">
      <w:pPr>
        <w:pStyle w:val="ConsPlusNormal"/>
        <w:rPr>
          <w:rFonts w:ascii="Times New Roman" w:hAnsi="Times New Roman" w:cs="Times New Roman"/>
          <w:sz w:val="24"/>
          <w:szCs w:val="24"/>
        </w:rPr>
      </w:pPr>
      <w:r w:rsidRPr="0052369C">
        <w:rPr>
          <w:rFonts w:ascii="Times New Roman" w:hAnsi="Times New Roman" w:cs="Times New Roman"/>
          <w:sz w:val="24"/>
          <w:szCs w:val="24"/>
        </w:rPr>
        <w:t>&lt;*&gt; Адрес МФЦ указывается при подаче документов посредством ЕПГУ.</w:t>
      </w:r>
    </w:p>
    <w:p w:rsidR="00AD4353" w:rsidRDefault="00AD4353" w:rsidP="00AD4353">
      <w:pPr>
        <w:pStyle w:val="ConsPlusNormal"/>
        <w:jc w:val="both"/>
        <w:rPr>
          <w:rFonts w:ascii="Times New Roman" w:hAnsi="Times New Roman" w:cs="Times New Roman"/>
          <w:sz w:val="24"/>
          <w:szCs w:val="24"/>
          <w:highlight w:val="yellow"/>
        </w:rPr>
        <w:sectPr w:rsidR="00AD4353" w:rsidSect="00B327E4">
          <w:pgSz w:w="11906" w:h="16838"/>
          <w:pgMar w:top="1134" w:right="567" w:bottom="1134" w:left="1134" w:header="709" w:footer="709" w:gutter="0"/>
          <w:cols w:space="708"/>
          <w:titlePg/>
          <w:docGrid w:linePitch="360"/>
        </w:sectPr>
      </w:pPr>
    </w:p>
    <w:p w:rsidR="00AD4353" w:rsidRPr="004B26C8" w:rsidRDefault="00AD4353" w:rsidP="00AD4353">
      <w:pPr>
        <w:pStyle w:val="ConsPlusNormal"/>
        <w:ind w:firstLine="709"/>
        <w:jc w:val="right"/>
        <w:rPr>
          <w:rFonts w:ascii="Times New Roman" w:hAnsi="Times New Roman" w:cs="Times New Roman"/>
          <w:sz w:val="24"/>
          <w:szCs w:val="24"/>
        </w:rPr>
      </w:pPr>
      <w:r w:rsidRPr="004B26C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AD4353" w:rsidRPr="004B26C8" w:rsidRDefault="00AD4353" w:rsidP="00AD4353">
      <w:pPr>
        <w:pStyle w:val="ConsPlusNormal"/>
        <w:jc w:val="right"/>
        <w:rPr>
          <w:rFonts w:ascii="Times New Roman" w:hAnsi="Times New Roman" w:cs="Times New Roman"/>
          <w:sz w:val="24"/>
          <w:szCs w:val="24"/>
        </w:rPr>
      </w:pPr>
      <w:r w:rsidRPr="004B26C8">
        <w:rPr>
          <w:rFonts w:ascii="Times New Roman" w:hAnsi="Times New Roman" w:cs="Times New Roman"/>
          <w:sz w:val="24"/>
          <w:szCs w:val="24"/>
        </w:rPr>
        <w:t xml:space="preserve">к </w:t>
      </w:r>
      <w:r>
        <w:rPr>
          <w:rFonts w:ascii="Times New Roman" w:hAnsi="Times New Roman" w:cs="Times New Roman"/>
          <w:sz w:val="24"/>
          <w:szCs w:val="24"/>
        </w:rPr>
        <w:t>настоящему а</w:t>
      </w:r>
      <w:r w:rsidRPr="004B26C8">
        <w:rPr>
          <w:rFonts w:ascii="Times New Roman" w:hAnsi="Times New Roman" w:cs="Times New Roman"/>
          <w:sz w:val="24"/>
          <w:szCs w:val="24"/>
        </w:rPr>
        <w:t>дминистративному регламенту</w:t>
      </w:r>
    </w:p>
    <w:p w:rsidR="00AD4353" w:rsidRPr="004B26C8" w:rsidRDefault="00AD4353" w:rsidP="00AD4353">
      <w:pPr>
        <w:pStyle w:val="ConsPlusNormal"/>
        <w:jc w:val="right"/>
        <w:rPr>
          <w:rFonts w:ascii="Times New Roman" w:hAnsi="Times New Roman" w:cs="Times New Roman"/>
          <w:sz w:val="24"/>
          <w:szCs w:val="24"/>
        </w:rPr>
      </w:pPr>
      <w:r w:rsidRPr="004B26C8">
        <w:rPr>
          <w:rFonts w:ascii="Times New Roman" w:hAnsi="Times New Roman" w:cs="Times New Roman"/>
          <w:sz w:val="24"/>
          <w:szCs w:val="24"/>
        </w:rPr>
        <w:t>по предоставлению</w:t>
      </w:r>
    </w:p>
    <w:p w:rsidR="00AD4353" w:rsidRPr="004B26C8" w:rsidRDefault="00AD4353" w:rsidP="00AD4353">
      <w:pPr>
        <w:pStyle w:val="ConsPlusNormal"/>
        <w:jc w:val="right"/>
        <w:rPr>
          <w:rFonts w:ascii="Times New Roman" w:hAnsi="Times New Roman" w:cs="Times New Roman"/>
          <w:sz w:val="24"/>
          <w:szCs w:val="24"/>
        </w:rPr>
      </w:pPr>
      <w:r w:rsidRPr="004B26C8">
        <w:rPr>
          <w:rFonts w:ascii="Times New Roman" w:hAnsi="Times New Roman" w:cs="Times New Roman"/>
          <w:sz w:val="24"/>
          <w:szCs w:val="24"/>
        </w:rPr>
        <w:t>муниципальной услуги</w:t>
      </w:r>
    </w:p>
    <w:p w:rsidR="00AD4353" w:rsidRPr="004B26C8" w:rsidRDefault="00AD4353" w:rsidP="00AD4353">
      <w:pPr>
        <w:pStyle w:val="ab"/>
        <w:jc w:val="right"/>
        <w:rPr>
          <w:bCs/>
          <w:kern w:val="36"/>
        </w:rPr>
      </w:pPr>
      <w:r w:rsidRPr="004B26C8">
        <w:rPr>
          <w:bCs/>
          <w:kern w:val="36"/>
        </w:rPr>
        <w:t xml:space="preserve">«Утверждение и выдача схемы расположения </w:t>
      </w:r>
    </w:p>
    <w:p w:rsidR="00AD4353" w:rsidRPr="004B26C8" w:rsidRDefault="00AD4353" w:rsidP="00AD4353">
      <w:pPr>
        <w:pStyle w:val="ab"/>
        <w:jc w:val="right"/>
        <w:rPr>
          <w:bCs/>
          <w:kern w:val="36"/>
        </w:rPr>
      </w:pPr>
      <w:r w:rsidRPr="004B26C8">
        <w:rPr>
          <w:bCs/>
          <w:kern w:val="36"/>
        </w:rPr>
        <w:t xml:space="preserve">земельного участка или земельных участков, находящихся </w:t>
      </w:r>
    </w:p>
    <w:p w:rsidR="00AD4353" w:rsidRPr="004B26C8" w:rsidRDefault="00AD4353" w:rsidP="00AD4353">
      <w:pPr>
        <w:pStyle w:val="ab"/>
        <w:jc w:val="right"/>
        <w:rPr>
          <w:bCs/>
          <w:kern w:val="36"/>
        </w:rPr>
      </w:pPr>
      <w:r w:rsidRPr="004B26C8">
        <w:rPr>
          <w:bCs/>
          <w:kern w:val="36"/>
        </w:rPr>
        <w:t xml:space="preserve">в муниципальной собственности (государственная собственность </w:t>
      </w:r>
    </w:p>
    <w:p w:rsidR="00AD4353" w:rsidRPr="00832B2F" w:rsidRDefault="00AD4353" w:rsidP="00AD4353">
      <w:pPr>
        <w:pStyle w:val="ConsPlusNormal"/>
        <w:jc w:val="right"/>
        <w:rPr>
          <w:rFonts w:ascii="Times New Roman" w:hAnsi="Times New Roman" w:cs="Times New Roman"/>
          <w:sz w:val="24"/>
          <w:szCs w:val="24"/>
          <w:highlight w:val="yellow"/>
        </w:rPr>
      </w:pPr>
      <w:r w:rsidRPr="004B26C8">
        <w:rPr>
          <w:rFonts w:ascii="Times New Roman" w:hAnsi="Times New Roman" w:cs="Times New Roman"/>
          <w:bCs/>
          <w:kern w:val="36"/>
          <w:sz w:val="24"/>
          <w:szCs w:val="24"/>
        </w:rPr>
        <w:t>на которые не разграничена) на кадастровом плане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348"/>
        <w:gridCol w:w="5616"/>
      </w:tblGrid>
      <w:tr w:rsidR="00AD4353" w:rsidRPr="00832B2F" w:rsidTr="00B327E4">
        <w:tc>
          <w:tcPr>
            <w:tcW w:w="4956" w:type="dxa"/>
            <w:gridSpan w:val="2"/>
            <w:tcBorders>
              <w:top w:val="nil"/>
              <w:left w:val="nil"/>
              <w:bottom w:val="nil"/>
              <w:right w:val="nil"/>
            </w:tcBorders>
            <w:shd w:val="clear" w:color="auto" w:fill="auto"/>
          </w:tcPr>
          <w:p w:rsidR="00AD4353" w:rsidRPr="00B714FC" w:rsidRDefault="00AD4353" w:rsidP="00B327E4">
            <w:pPr>
              <w:pStyle w:val="ConsPlusNormal"/>
              <w:jc w:val="both"/>
              <w:rPr>
                <w:rFonts w:ascii="Times New Roman" w:hAnsi="Times New Roman" w:cs="Times New Roman"/>
                <w:sz w:val="24"/>
                <w:szCs w:val="24"/>
                <w:highlight w:val="yellow"/>
              </w:rPr>
            </w:pPr>
          </w:p>
        </w:tc>
        <w:tc>
          <w:tcPr>
            <w:tcW w:w="4615" w:type="dxa"/>
            <w:tcBorders>
              <w:top w:val="nil"/>
              <w:left w:val="nil"/>
              <w:bottom w:val="nil"/>
              <w:right w:val="nil"/>
            </w:tcBorders>
            <w:shd w:val="clear" w:color="auto" w:fill="auto"/>
          </w:tcPr>
          <w:p w:rsidR="00AD4353" w:rsidRPr="00B714FC" w:rsidRDefault="00AD4353" w:rsidP="00B327E4">
            <w:pPr>
              <w:pStyle w:val="ConsPlusNormal"/>
              <w:ind w:firstLine="0"/>
              <w:jc w:val="both"/>
              <w:rPr>
                <w:rFonts w:ascii="Times New Roman" w:hAnsi="Times New Roman" w:cs="Times New Roman"/>
                <w:sz w:val="24"/>
                <w:szCs w:val="24"/>
              </w:rPr>
            </w:pPr>
          </w:p>
          <w:p w:rsidR="00AD4353" w:rsidRPr="00B714FC" w:rsidRDefault="00AD4353" w:rsidP="00B327E4">
            <w:pPr>
              <w:pStyle w:val="ConsPlusNormal"/>
              <w:ind w:firstLine="0"/>
              <w:jc w:val="both"/>
              <w:rPr>
                <w:rFonts w:ascii="Times New Roman" w:hAnsi="Times New Roman" w:cs="Times New Roman"/>
                <w:sz w:val="24"/>
                <w:szCs w:val="24"/>
              </w:rPr>
            </w:pPr>
            <w:r w:rsidRPr="00B714FC">
              <w:rPr>
                <w:rFonts w:ascii="Times New Roman" w:hAnsi="Times New Roman" w:cs="Times New Roman"/>
                <w:sz w:val="24"/>
                <w:szCs w:val="24"/>
              </w:rPr>
              <w:t>Кому: _____________________________________________</w:t>
            </w:r>
          </w:p>
          <w:p w:rsidR="00AD4353" w:rsidRPr="00B714FC" w:rsidRDefault="00AD4353" w:rsidP="00B327E4">
            <w:pPr>
              <w:pStyle w:val="ConsPlusNormal"/>
              <w:ind w:firstLine="0"/>
              <w:jc w:val="both"/>
              <w:rPr>
                <w:rFonts w:ascii="Times New Roman" w:hAnsi="Times New Roman" w:cs="Times New Roman"/>
                <w:sz w:val="24"/>
                <w:szCs w:val="24"/>
              </w:rPr>
            </w:pPr>
            <w:r w:rsidRPr="00B714FC">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AD4353" w:rsidRPr="00B714FC" w:rsidRDefault="00AD4353" w:rsidP="00B327E4">
            <w:pPr>
              <w:pStyle w:val="ConsPlusNormal"/>
              <w:ind w:firstLine="0"/>
              <w:jc w:val="both"/>
              <w:rPr>
                <w:rFonts w:ascii="Times New Roman" w:hAnsi="Times New Roman" w:cs="Times New Roman"/>
                <w:sz w:val="24"/>
                <w:szCs w:val="24"/>
              </w:rPr>
            </w:pPr>
            <w:r w:rsidRPr="00B714FC">
              <w:rPr>
                <w:rFonts w:ascii="Times New Roman" w:hAnsi="Times New Roman" w:cs="Times New Roman"/>
                <w:sz w:val="24"/>
                <w:szCs w:val="24"/>
              </w:rPr>
              <w:t xml:space="preserve"> ____________________________________________ </w:t>
            </w:r>
          </w:p>
          <w:p w:rsidR="00AD4353" w:rsidRPr="00B714FC" w:rsidRDefault="00AD4353" w:rsidP="00B327E4">
            <w:pPr>
              <w:pStyle w:val="ConsPlusNormal"/>
              <w:ind w:firstLine="0"/>
              <w:jc w:val="both"/>
              <w:rPr>
                <w:rFonts w:ascii="Times New Roman" w:hAnsi="Times New Roman" w:cs="Times New Roman"/>
                <w:sz w:val="24"/>
                <w:szCs w:val="24"/>
                <w:highlight w:val="yellow"/>
              </w:rPr>
            </w:pPr>
            <w:r w:rsidRPr="00B714FC">
              <w:rPr>
                <w:rFonts w:ascii="Times New Roman" w:hAnsi="Times New Roman" w:cs="Times New Roman"/>
                <w:sz w:val="24"/>
                <w:szCs w:val="24"/>
              </w:rPr>
              <w:t>его почтовый индекс и адрес, телефон, адрес электронной почты)</w:t>
            </w:r>
          </w:p>
        </w:tc>
      </w:tr>
      <w:tr w:rsidR="00AD4353" w:rsidRPr="00832B2F" w:rsidTr="00B327E4">
        <w:tc>
          <w:tcPr>
            <w:tcW w:w="9571" w:type="dxa"/>
            <w:gridSpan w:val="3"/>
            <w:tcBorders>
              <w:top w:val="nil"/>
              <w:left w:val="nil"/>
              <w:bottom w:val="nil"/>
              <w:right w:val="nil"/>
            </w:tcBorders>
            <w:shd w:val="clear" w:color="auto" w:fill="auto"/>
          </w:tcPr>
          <w:p w:rsidR="00AD4353" w:rsidRPr="00B714FC" w:rsidRDefault="00AD4353" w:rsidP="00B327E4">
            <w:pPr>
              <w:pStyle w:val="ConsPlusNormal"/>
              <w:jc w:val="center"/>
              <w:rPr>
                <w:rFonts w:ascii="Times New Roman" w:hAnsi="Times New Roman" w:cs="Times New Roman"/>
                <w:b/>
                <w:sz w:val="24"/>
                <w:szCs w:val="24"/>
                <w:highlight w:val="yellow"/>
              </w:rPr>
            </w:pPr>
          </w:p>
          <w:p w:rsidR="00AD4353" w:rsidRPr="00B714FC" w:rsidRDefault="00AD4353" w:rsidP="00B327E4">
            <w:pPr>
              <w:pStyle w:val="ConsPlusNormal"/>
              <w:jc w:val="center"/>
              <w:rPr>
                <w:rFonts w:ascii="Times New Roman" w:hAnsi="Times New Roman" w:cs="Times New Roman"/>
                <w:b/>
                <w:sz w:val="24"/>
                <w:szCs w:val="24"/>
              </w:rPr>
            </w:pPr>
            <w:r w:rsidRPr="00B714FC">
              <w:rPr>
                <w:rFonts w:ascii="Times New Roman" w:hAnsi="Times New Roman" w:cs="Times New Roman"/>
                <w:b/>
                <w:sz w:val="24"/>
                <w:szCs w:val="24"/>
              </w:rPr>
              <w:t>РЕШЕНИЕ</w:t>
            </w:r>
          </w:p>
          <w:p w:rsidR="00AD4353" w:rsidRPr="00B714FC" w:rsidRDefault="00AD4353" w:rsidP="00B327E4">
            <w:pPr>
              <w:pStyle w:val="ConsPlusNormal"/>
              <w:jc w:val="center"/>
              <w:rPr>
                <w:rFonts w:ascii="Times New Roman" w:hAnsi="Times New Roman" w:cs="Times New Roman"/>
                <w:sz w:val="24"/>
                <w:szCs w:val="24"/>
                <w:highlight w:val="yellow"/>
              </w:rPr>
            </w:pPr>
            <w:r w:rsidRPr="00B714FC">
              <w:rPr>
                <w:rFonts w:ascii="Times New Roman" w:hAnsi="Times New Roman" w:cs="Times New Roman"/>
                <w:b/>
                <w:sz w:val="24"/>
                <w:szCs w:val="24"/>
              </w:rPr>
              <w:t>об отказе в приеме документов, необходимых для предоставления услуги</w:t>
            </w:r>
          </w:p>
        </w:tc>
      </w:tr>
      <w:tr w:rsidR="00AD4353" w:rsidRPr="000133B0" w:rsidTr="00B327E4">
        <w:tc>
          <w:tcPr>
            <w:tcW w:w="9571" w:type="dxa"/>
            <w:gridSpan w:val="3"/>
            <w:tcBorders>
              <w:top w:val="nil"/>
              <w:left w:val="nil"/>
              <w:bottom w:val="nil"/>
              <w:right w:val="nil"/>
            </w:tcBorders>
            <w:shd w:val="clear" w:color="auto" w:fill="auto"/>
          </w:tcPr>
          <w:p w:rsidR="00AD4353" w:rsidRPr="00B714FC" w:rsidRDefault="00AD4353" w:rsidP="00B327E4">
            <w:pPr>
              <w:pStyle w:val="ConsPlusNormal"/>
              <w:ind w:firstLine="851"/>
              <w:jc w:val="both"/>
              <w:rPr>
                <w:rFonts w:ascii="Times New Roman" w:hAnsi="Times New Roman" w:cs="Times New Roman"/>
                <w:sz w:val="24"/>
                <w:szCs w:val="24"/>
              </w:rPr>
            </w:pPr>
          </w:p>
          <w:p w:rsidR="00AD4353" w:rsidRPr="00B714FC" w:rsidRDefault="00AD4353" w:rsidP="00B327E4">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В приеме документов, необходимых для предоставления </w:t>
            </w:r>
            <w:r>
              <w:rPr>
                <w:rFonts w:ascii="Times New Roman" w:hAnsi="Times New Roman" w:cs="Times New Roman"/>
                <w:sz w:val="24"/>
                <w:szCs w:val="24"/>
              </w:rPr>
              <w:t xml:space="preserve">муниципальной </w:t>
            </w:r>
            <w:r w:rsidRPr="00B714FC">
              <w:rPr>
                <w:rFonts w:ascii="Times New Roman" w:hAnsi="Times New Roman" w:cs="Times New Roman"/>
                <w:sz w:val="24"/>
                <w:szCs w:val="24"/>
              </w:rPr>
              <w:t xml:space="preserve">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AD4353" w:rsidRPr="00B714FC" w:rsidRDefault="00AD4353" w:rsidP="00B327E4">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AD4353" w:rsidRPr="00B714FC" w:rsidRDefault="00AD4353" w:rsidP="00B327E4">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D4353" w:rsidRPr="00B714FC" w:rsidRDefault="00AD4353" w:rsidP="00B327E4">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3. Представление неполного комплекта документов; </w:t>
            </w:r>
          </w:p>
          <w:p w:rsidR="00AD4353" w:rsidRPr="00B714FC" w:rsidRDefault="00AD4353" w:rsidP="00B327E4">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D4353" w:rsidRPr="00B714FC" w:rsidRDefault="00AD4353" w:rsidP="00B327E4">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D4353" w:rsidRPr="00B714FC" w:rsidRDefault="00AD4353" w:rsidP="00B327E4">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D4353" w:rsidRPr="00B714FC" w:rsidRDefault="00AD4353" w:rsidP="00B327E4">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AD4353" w:rsidRPr="00B714FC" w:rsidRDefault="00AD4353" w:rsidP="00B327E4">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8. Заявление подано в орган местного самоуправления, в полномочия котор</w:t>
            </w:r>
            <w:r>
              <w:rPr>
                <w:rFonts w:ascii="Times New Roman" w:hAnsi="Times New Roman" w:cs="Times New Roman"/>
                <w:sz w:val="24"/>
                <w:szCs w:val="24"/>
              </w:rPr>
              <w:t>ого</w:t>
            </w:r>
            <w:r w:rsidRPr="00B714FC">
              <w:rPr>
                <w:rFonts w:ascii="Times New Roman" w:hAnsi="Times New Roman" w:cs="Times New Roman"/>
                <w:sz w:val="24"/>
                <w:szCs w:val="24"/>
              </w:rPr>
              <w:t xml:space="preserve"> не входит предоставление услуги. </w:t>
            </w:r>
          </w:p>
          <w:p w:rsidR="00AD4353" w:rsidRPr="00B714FC" w:rsidRDefault="00AD4353" w:rsidP="00B327E4">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 xml:space="preserve">Дополнительная информация: _______________________________________. </w:t>
            </w:r>
          </w:p>
          <w:p w:rsidR="00AD4353" w:rsidRPr="00B714FC" w:rsidRDefault="00AD4353" w:rsidP="00B327E4">
            <w:pPr>
              <w:pStyle w:val="ConsPlusNormal"/>
              <w:ind w:firstLine="709"/>
              <w:jc w:val="both"/>
              <w:rPr>
                <w:rFonts w:ascii="Times New Roman" w:hAnsi="Times New Roman" w:cs="Times New Roman"/>
                <w:sz w:val="24"/>
                <w:szCs w:val="24"/>
              </w:rPr>
            </w:pPr>
            <w:r w:rsidRPr="00B714FC">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AD4353" w:rsidRPr="000133B0" w:rsidTr="00B327E4">
        <w:tc>
          <w:tcPr>
            <w:tcW w:w="2478" w:type="dxa"/>
            <w:tcBorders>
              <w:top w:val="nil"/>
              <w:left w:val="nil"/>
              <w:bottom w:val="nil"/>
              <w:right w:val="nil"/>
            </w:tcBorders>
            <w:shd w:val="clear" w:color="auto" w:fill="auto"/>
          </w:tcPr>
          <w:p w:rsidR="00AD4353" w:rsidRPr="00B714FC" w:rsidRDefault="00AD4353" w:rsidP="00B327E4">
            <w:pPr>
              <w:pStyle w:val="ConsPlusNormal"/>
              <w:jc w:val="center"/>
              <w:rPr>
                <w:rFonts w:ascii="Times New Roman" w:hAnsi="Times New Roman" w:cs="Times New Roman"/>
              </w:rPr>
            </w:pPr>
          </w:p>
          <w:p w:rsidR="00AD4353" w:rsidRPr="00B714FC" w:rsidRDefault="00AD4353" w:rsidP="00B327E4">
            <w:pPr>
              <w:pStyle w:val="ConsPlusNormal"/>
              <w:jc w:val="center"/>
              <w:rPr>
                <w:rFonts w:ascii="Times New Roman" w:hAnsi="Times New Roman" w:cs="Times New Roman"/>
              </w:rPr>
            </w:pPr>
            <w:r w:rsidRPr="00B714FC">
              <w:rPr>
                <w:rFonts w:ascii="Times New Roman" w:hAnsi="Times New Roman" w:cs="Times New Roman"/>
              </w:rPr>
              <w:t>_____________</w:t>
            </w:r>
          </w:p>
          <w:p w:rsidR="00AD4353" w:rsidRPr="00B714FC" w:rsidRDefault="00AD4353" w:rsidP="00B327E4">
            <w:pPr>
              <w:pStyle w:val="ConsPlusNormal"/>
              <w:jc w:val="center"/>
              <w:rPr>
                <w:rFonts w:ascii="Times New Roman" w:hAnsi="Times New Roman" w:cs="Times New Roman"/>
              </w:rPr>
            </w:pPr>
            <w:r w:rsidRPr="00B714FC">
              <w:rPr>
                <w:rFonts w:ascii="Times New Roman" w:hAnsi="Times New Roman" w:cs="Times New Roman"/>
              </w:rPr>
              <w:t>(должность)</w:t>
            </w:r>
          </w:p>
        </w:tc>
        <w:tc>
          <w:tcPr>
            <w:tcW w:w="2478" w:type="dxa"/>
            <w:tcBorders>
              <w:top w:val="nil"/>
              <w:left w:val="nil"/>
              <w:bottom w:val="nil"/>
              <w:right w:val="nil"/>
            </w:tcBorders>
            <w:shd w:val="clear" w:color="auto" w:fill="auto"/>
          </w:tcPr>
          <w:p w:rsidR="00AD4353" w:rsidRPr="00B714FC" w:rsidRDefault="00AD4353" w:rsidP="00B327E4">
            <w:pPr>
              <w:pStyle w:val="ConsPlusNormal"/>
              <w:jc w:val="center"/>
              <w:rPr>
                <w:rFonts w:ascii="Times New Roman" w:hAnsi="Times New Roman" w:cs="Times New Roman"/>
              </w:rPr>
            </w:pPr>
          </w:p>
          <w:p w:rsidR="00AD4353" w:rsidRPr="00B714FC" w:rsidRDefault="00AD4353" w:rsidP="00B327E4">
            <w:pPr>
              <w:pStyle w:val="ConsPlusNormal"/>
              <w:jc w:val="center"/>
              <w:rPr>
                <w:rFonts w:ascii="Times New Roman" w:hAnsi="Times New Roman" w:cs="Times New Roman"/>
              </w:rPr>
            </w:pPr>
            <w:r w:rsidRPr="00B714FC">
              <w:rPr>
                <w:rFonts w:ascii="Times New Roman" w:hAnsi="Times New Roman" w:cs="Times New Roman"/>
              </w:rPr>
              <w:t>______________</w:t>
            </w:r>
          </w:p>
          <w:p w:rsidR="00AD4353" w:rsidRPr="00B714FC" w:rsidRDefault="00AD4353" w:rsidP="00B327E4">
            <w:pPr>
              <w:pStyle w:val="ConsPlusNormal"/>
              <w:jc w:val="center"/>
              <w:rPr>
                <w:rFonts w:ascii="Times New Roman" w:hAnsi="Times New Roman" w:cs="Times New Roman"/>
              </w:rPr>
            </w:pPr>
            <w:r w:rsidRPr="00B714FC">
              <w:rPr>
                <w:rFonts w:ascii="Times New Roman" w:hAnsi="Times New Roman" w:cs="Times New Roman"/>
              </w:rPr>
              <w:t>(подпись)</w:t>
            </w:r>
          </w:p>
        </w:tc>
        <w:tc>
          <w:tcPr>
            <w:tcW w:w="4615" w:type="dxa"/>
            <w:tcBorders>
              <w:top w:val="nil"/>
              <w:left w:val="nil"/>
              <w:bottom w:val="nil"/>
              <w:right w:val="nil"/>
            </w:tcBorders>
            <w:shd w:val="clear" w:color="auto" w:fill="auto"/>
          </w:tcPr>
          <w:p w:rsidR="00AD4353" w:rsidRPr="00B714FC" w:rsidRDefault="00AD4353" w:rsidP="00B327E4">
            <w:pPr>
              <w:pStyle w:val="ConsPlusNormal"/>
              <w:jc w:val="center"/>
              <w:rPr>
                <w:rFonts w:ascii="Times New Roman" w:hAnsi="Times New Roman" w:cs="Times New Roman"/>
              </w:rPr>
            </w:pPr>
          </w:p>
          <w:p w:rsidR="00AD4353" w:rsidRPr="00B714FC" w:rsidRDefault="00AD4353" w:rsidP="00B327E4">
            <w:pPr>
              <w:pStyle w:val="ConsPlusNormal"/>
              <w:jc w:val="center"/>
              <w:rPr>
                <w:rFonts w:ascii="Times New Roman" w:hAnsi="Times New Roman" w:cs="Times New Roman"/>
              </w:rPr>
            </w:pPr>
            <w:r w:rsidRPr="00B714FC">
              <w:rPr>
                <w:rFonts w:ascii="Times New Roman" w:hAnsi="Times New Roman" w:cs="Times New Roman"/>
              </w:rPr>
              <w:t>________________________________________</w:t>
            </w:r>
          </w:p>
          <w:p w:rsidR="00AD4353" w:rsidRPr="00B714FC" w:rsidRDefault="00AD4353" w:rsidP="00B327E4">
            <w:pPr>
              <w:pStyle w:val="ConsPlusNormal"/>
              <w:jc w:val="center"/>
              <w:rPr>
                <w:rFonts w:ascii="Times New Roman" w:hAnsi="Times New Roman" w:cs="Times New Roman"/>
              </w:rPr>
            </w:pPr>
            <w:r w:rsidRPr="00B714FC">
              <w:rPr>
                <w:rFonts w:ascii="Times New Roman" w:hAnsi="Times New Roman" w:cs="Times New Roman"/>
              </w:rPr>
              <w:t>(фамилия, имя, отчество (последнее - при наличии))</w:t>
            </w:r>
          </w:p>
        </w:tc>
      </w:tr>
      <w:tr w:rsidR="00AD4353" w:rsidTr="00B327E4">
        <w:tc>
          <w:tcPr>
            <w:tcW w:w="2478" w:type="dxa"/>
            <w:tcBorders>
              <w:top w:val="nil"/>
              <w:left w:val="nil"/>
              <w:bottom w:val="nil"/>
              <w:right w:val="nil"/>
            </w:tcBorders>
            <w:shd w:val="clear" w:color="auto" w:fill="auto"/>
          </w:tcPr>
          <w:p w:rsidR="00AD4353" w:rsidRPr="00B714FC" w:rsidRDefault="00AD4353" w:rsidP="00B327E4">
            <w:pPr>
              <w:pStyle w:val="ConsPlusNormal"/>
              <w:rPr>
                <w:rFonts w:ascii="Times New Roman" w:hAnsi="Times New Roman" w:cs="Times New Roman"/>
              </w:rPr>
            </w:pPr>
          </w:p>
          <w:p w:rsidR="00AD4353" w:rsidRPr="00B714FC" w:rsidRDefault="00AD4353" w:rsidP="00B327E4">
            <w:pPr>
              <w:pStyle w:val="ConsPlusNormal"/>
              <w:rPr>
                <w:rFonts w:ascii="Times New Roman" w:hAnsi="Times New Roman" w:cs="Times New Roman"/>
              </w:rPr>
            </w:pPr>
          </w:p>
          <w:p w:rsidR="00AD4353" w:rsidRPr="00B714FC" w:rsidRDefault="00AD4353" w:rsidP="00B327E4">
            <w:pPr>
              <w:pStyle w:val="ConsPlusNormal"/>
              <w:ind w:left="1276" w:hanging="556"/>
              <w:rPr>
                <w:rFonts w:ascii="Times New Roman" w:hAnsi="Times New Roman" w:cs="Times New Roman"/>
              </w:rPr>
            </w:pPr>
            <w:r w:rsidRPr="00B714FC">
              <w:rPr>
                <w:rFonts w:ascii="Times New Roman" w:hAnsi="Times New Roman" w:cs="Times New Roman"/>
              </w:rPr>
              <w:t>______________ Дата</w:t>
            </w:r>
          </w:p>
        </w:tc>
        <w:tc>
          <w:tcPr>
            <w:tcW w:w="2478" w:type="dxa"/>
            <w:tcBorders>
              <w:top w:val="nil"/>
              <w:left w:val="nil"/>
              <w:bottom w:val="nil"/>
              <w:right w:val="nil"/>
            </w:tcBorders>
            <w:shd w:val="clear" w:color="auto" w:fill="auto"/>
          </w:tcPr>
          <w:p w:rsidR="00AD4353" w:rsidRPr="00B714FC" w:rsidRDefault="00AD4353" w:rsidP="00B327E4">
            <w:pPr>
              <w:pStyle w:val="ConsPlusNormal"/>
              <w:jc w:val="center"/>
              <w:rPr>
                <w:rFonts w:ascii="Times New Roman" w:hAnsi="Times New Roman" w:cs="Times New Roman"/>
              </w:rPr>
            </w:pPr>
          </w:p>
        </w:tc>
        <w:tc>
          <w:tcPr>
            <w:tcW w:w="4615" w:type="dxa"/>
            <w:tcBorders>
              <w:top w:val="nil"/>
              <w:left w:val="nil"/>
              <w:bottom w:val="nil"/>
              <w:right w:val="nil"/>
            </w:tcBorders>
            <w:shd w:val="clear" w:color="auto" w:fill="auto"/>
          </w:tcPr>
          <w:p w:rsidR="00AD4353" w:rsidRPr="00B714FC" w:rsidRDefault="00AD4353" w:rsidP="00B327E4">
            <w:pPr>
              <w:pStyle w:val="ConsPlusNormal"/>
              <w:jc w:val="center"/>
              <w:rPr>
                <w:rFonts w:ascii="Times New Roman" w:hAnsi="Times New Roman" w:cs="Times New Roman"/>
              </w:rPr>
            </w:pPr>
          </w:p>
        </w:tc>
      </w:tr>
    </w:tbl>
    <w:p w:rsidR="00AD4353" w:rsidRDefault="00AD4353" w:rsidP="00AD4353">
      <w:pPr>
        <w:pStyle w:val="ConsPlusNormal"/>
        <w:jc w:val="both"/>
        <w:rPr>
          <w:rFonts w:ascii="Times New Roman" w:hAnsi="Times New Roman" w:cs="Times New Roman"/>
          <w:sz w:val="24"/>
          <w:szCs w:val="24"/>
        </w:rPr>
      </w:pPr>
    </w:p>
    <w:p w:rsidR="00AD4353" w:rsidRDefault="00AD4353" w:rsidP="00AD4353">
      <w:pPr>
        <w:pStyle w:val="ConsPlusNormal"/>
        <w:jc w:val="right"/>
        <w:rPr>
          <w:rFonts w:ascii="Times New Roman" w:hAnsi="Times New Roman" w:cs="Times New Roman"/>
          <w:sz w:val="24"/>
          <w:szCs w:val="24"/>
        </w:rPr>
        <w:sectPr w:rsidR="00AD4353" w:rsidSect="00B327E4">
          <w:pgSz w:w="11906" w:h="16838"/>
          <w:pgMar w:top="1134" w:right="567" w:bottom="1134" w:left="1134" w:header="709" w:footer="709" w:gutter="0"/>
          <w:cols w:space="708"/>
          <w:titlePg/>
          <w:docGrid w:linePitch="360"/>
        </w:sectPr>
      </w:pPr>
    </w:p>
    <w:p w:rsidR="00AD4353" w:rsidRPr="004B26C8" w:rsidRDefault="00AD4353" w:rsidP="00AD4353">
      <w:pPr>
        <w:pStyle w:val="ConsPlusNormal"/>
        <w:ind w:firstLine="709"/>
        <w:jc w:val="right"/>
        <w:rPr>
          <w:rFonts w:ascii="Times New Roman" w:hAnsi="Times New Roman" w:cs="Times New Roman"/>
          <w:sz w:val="24"/>
          <w:szCs w:val="24"/>
        </w:rPr>
      </w:pPr>
      <w:r w:rsidRPr="004B26C8">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rsidR="00AD4353" w:rsidRPr="004B26C8" w:rsidRDefault="00AD4353" w:rsidP="00AD4353">
      <w:pPr>
        <w:pStyle w:val="ConsPlusNormal"/>
        <w:jc w:val="right"/>
        <w:rPr>
          <w:rFonts w:ascii="Times New Roman" w:hAnsi="Times New Roman" w:cs="Times New Roman"/>
          <w:sz w:val="24"/>
          <w:szCs w:val="24"/>
        </w:rPr>
      </w:pPr>
      <w:r w:rsidRPr="004B26C8">
        <w:rPr>
          <w:rFonts w:ascii="Times New Roman" w:hAnsi="Times New Roman" w:cs="Times New Roman"/>
          <w:sz w:val="24"/>
          <w:szCs w:val="24"/>
        </w:rPr>
        <w:t xml:space="preserve">к </w:t>
      </w:r>
      <w:r>
        <w:rPr>
          <w:rFonts w:ascii="Times New Roman" w:hAnsi="Times New Roman" w:cs="Times New Roman"/>
          <w:sz w:val="24"/>
          <w:szCs w:val="24"/>
        </w:rPr>
        <w:t>настоящему а</w:t>
      </w:r>
      <w:r w:rsidRPr="004B26C8">
        <w:rPr>
          <w:rFonts w:ascii="Times New Roman" w:hAnsi="Times New Roman" w:cs="Times New Roman"/>
          <w:sz w:val="24"/>
          <w:szCs w:val="24"/>
        </w:rPr>
        <w:t>дминистративному регламенту</w:t>
      </w:r>
    </w:p>
    <w:p w:rsidR="00AD4353" w:rsidRPr="004B26C8" w:rsidRDefault="00AD4353" w:rsidP="00AD4353">
      <w:pPr>
        <w:pStyle w:val="ConsPlusNormal"/>
        <w:jc w:val="right"/>
        <w:rPr>
          <w:rFonts w:ascii="Times New Roman" w:hAnsi="Times New Roman" w:cs="Times New Roman"/>
          <w:sz w:val="24"/>
          <w:szCs w:val="24"/>
        </w:rPr>
      </w:pPr>
      <w:r w:rsidRPr="004B26C8">
        <w:rPr>
          <w:rFonts w:ascii="Times New Roman" w:hAnsi="Times New Roman" w:cs="Times New Roman"/>
          <w:sz w:val="24"/>
          <w:szCs w:val="24"/>
        </w:rPr>
        <w:t>по предоставлению</w:t>
      </w:r>
    </w:p>
    <w:p w:rsidR="00AD4353" w:rsidRPr="004B26C8" w:rsidRDefault="00AD4353" w:rsidP="00AD4353">
      <w:pPr>
        <w:pStyle w:val="ConsPlusNormal"/>
        <w:jc w:val="right"/>
        <w:rPr>
          <w:rFonts w:ascii="Times New Roman" w:hAnsi="Times New Roman" w:cs="Times New Roman"/>
          <w:sz w:val="24"/>
          <w:szCs w:val="24"/>
        </w:rPr>
      </w:pPr>
      <w:r w:rsidRPr="004B26C8">
        <w:rPr>
          <w:rFonts w:ascii="Times New Roman" w:hAnsi="Times New Roman" w:cs="Times New Roman"/>
          <w:sz w:val="24"/>
          <w:szCs w:val="24"/>
        </w:rPr>
        <w:t>муниципальной услуги</w:t>
      </w:r>
    </w:p>
    <w:p w:rsidR="00AD4353" w:rsidRPr="004B26C8" w:rsidRDefault="00AD4353" w:rsidP="00AD4353">
      <w:pPr>
        <w:pStyle w:val="ab"/>
        <w:jc w:val="right"/>
        <w:rPr>
          <w:bCs/>
          <w:kern w:val="36"/>
        </w:rPr>
      </w:pPr>
      <w:r w:rsidRPr="004B26C8">
        <w:rPr>
          <w:bCs/>
          <w:kern w:val="36"/>
        </w:rPr>
        <w:t xml:space="preserve">«Утверждение и выдача схемы расположения </w:t>
      </w:r>
    </w:p>
    <w:p w:rsidR="00AD4353" w:rsidRPr="004B26C8" w:rsidRDefault="00AD4353" w:rsidP="00AD4353">
      <w:pPr>
        <w:pStyle w:val="ab"/>
        <w:jc w:val="right"/>
        <w:rPr>
          <w:bCs/>
          <w:kern w:val="36"/>
        </w:rPr>
      </w:pPr>
      <w:r w:rsidRPr="004B26C8">
        <w:rPr>
          <w:bCs/>
          <w:kern w:val="36"/>
        </w:rPr>
        <w:t xml:space="preserve">земельного участка или земельных участков, находящихся </w:t>
      </w:r>
    </w:p>
    <w:p w:rsidR="00AD4353" w:rsidRPr="004B26C8" w:rsidRDefault="00AD4353" w:rsidP="00AD4353">
      <w:pPr>
        <w:pStyle w:val="ab"/>
        <w:jc w:val="right"/>
        <w:rPr>
          <w:bCs/>
          <w:kern w:val="36"/>
        </w:rPr>
      </w:pPr>
      <w:r w:rsidRPr="004B26C8">
        <w:rPr>
          <w:bCs/>
          <w:kern w:val="36"/>
        </w:rPr>
        <w:t xml:space="preserve">в муниципальной собственности (государственная собственность </w:t>
      </w:r>
    </w:p>
    <w:p w:rsidR="00AD4353" w:rsidRPr="00832B2F" w:rsidRDefault="00AD4353" w:rsidP="00AD4353">
      <w:pPr>
        <w:pStyle w:val="ConsPlusNormal"/>
        <w:jc w:val="right"/>
        <w:rPr>
          <w:rFonts w:ascii="Times New Roman" w:hAnsi="Times New Roman" w:cs="Times New Roman"/>
          <w:sz w:val="24"/>
          <w:szCs w:val="24"/>
          <w:highlight w:val="yellow"/>
        </w:rPr>
      </w:pPr>
      <w:r w:rsidRPr="004B26C8">
        <w:rPr>
          <w:rFonts w:ascii="Times New Roman" w:hAnsi="Times New Roman" w:cs="Times New Roman"/>
          <w:bCs/>
          <w:kern w:val="36"/>
          <w:sz w:val="24"/>
          <w:szCs w:val="24"/>
        </w:rPr>
        <w:t>на которые не разграничена) на кадастровом плане территории»</w:t>
      </w:r>
    </w:p>
    <w:p w:rsidR="00AD4353" w:rsidRDefault="00AD4353" w:rsidP="00AD4353">
      <w:pPr>
        <w:autoSpaceDE w:val="0"/>
        <w:autoSpaceDN w:val="0"/>
        <w:adjustRightInd w:val="0"/>
        <w:spacing w:line="360" w:lineRule="auto"/>
        <w:ind w:left="4536"/>
        <w:jc w:val="both"/>
        <w:rPr>
          <w:highlight w:val="yellow"/>
        </w:rPr>
      </w:pPr>
    </w:p>
    <w:p w:rsidR="00AD4353" w:rsidRPr="00153DED" w:rsidRDefault="00AD4353" w:rsidP="00AD4353">
      <w:pPr>
        <w:autoSpaceDE w:val="0"/>
        <w:autoSpaceDN w:val="0"/>
        <w:adjustRightInd w:val="0"/>
        <w:spacing w:line="360" w:lineRule="auto"/>
        <w:ind w:left="4536"/>
        <w:jc w:val="both"/>
      </w:pPr>
      <w:r w:rsidRPr="00153DED">
        <w:t>___________________________________________________</w:t>
      </w:r>
    </w:p>
    <w:p w:rsidR="00AD4353" w:rsidRPr="00153DED" w:rsidRDefault="00AD4353" w:rsidP="00AD4353">
      <w:pPr>
        <w:autoSpaceDE w:val="0"/>
        <w:autoSpaceDN w:val="0"/>
        <w:adjustRightInd w:val="0"/>
        <w:spacing w:line="360" w:lineRule="auto"/>
        <w:ind w:left="4536"/>
        <w:jc w:val="both"/>
      </w:pPr>
      <w:r w:rsidRPr="00153DED">
        <w:t>(Ф.И.О. физического лица и адрес проживания / наименование организации и ИНН)</w:t>
      </w:r>
    </w:p>
    <w:p w:rsidR="00AD4353" w:rsidRPr="00153DED" w:rsidRDefault="00AD4353" w:rsidP="00AD4353">
      <w:pPr>
        <w:autoSpaceDE w:val="0"/>
        <w:autoSpaceDN w:val="0"/>
        <w:adjustRightInd w:val="0"/>
        <w:spacing w:line="360" w:lineRule="auto"/>
        <w:ind w:left="4536"/>
        <w:jc w:val="both"/>
      </w:pPr>
      <w:r w:rsidRPr="00153DED">
        <w:t>___________________________________________________</w:t>
      </w:r>
    </w:p>
    <w:p w:rsidR="00AD4353" w:rsidRPr="00153DED" w:rsidRDefault="00AD4353" w:rsidP="00AD4353">
      <w:pPr>
        <w:autoSpaceDE w:val="0"/>
        <w:autoSpaceDN w:val="0"/>
        <w:adjustRightInd w:val="0"/>
        <w:spacing w:line="360" w:lineRule="auto"/>
        <w:ind w:left="4536"/>
        <w:jc w:val="both"/>
      </w:pPr>
      <w:r w:rsidRPr="00153DED">
        <w:t>(Ф.И.О. представителя заявителя и реквизиты доверенности)</w:t>
      </w:r>
    </w:p>
    <w:p w:rsidR="00AD4353" w:rsidRPr="00153DED" w:rsidRDefault="00AD4353" w:rsidP="00AD4353">
      <w:pPr>
        <w:autoSpaceDE w:val="0"/>
        <w:autoSpaceDN w:val="0"/>
        <w:adjustRightInd w:val="0"/>
        <w:spacing w:line="360" w:lineRule="auto"/>
        <w:ind w:left="4536"/>
        <w:jc w:val="both"/>
      </w:pPr>
      <w:r w:rsidRPr="00153DED">
        <w:t>___________________________________________________</w:t>
      </w:r>
    </w:p>
    <w:p w:rsidR="00AD4353" w:rsidRPr="00153DED" w:rsidRDefault="00AD4353" w:rsidP="00AD4353">
      <w:pPr>
        <w:autoSpaceDE w:val="0"/>
        <w:autoSpaceDN w:val="0"/>
        <w:adjustRightInd w:val="0"/>
        <w:spacing w:line="360" w:lineRule="auto"/>
        <w:ind w:left="4536"/>
        <w:jc w:val="both"/>
      </w:pPr>
      <w:r w:rsidRPr="00153DED">
        <w:t>Контактная информация:</w:t>
      </w:r>
    </w:p>
    <w:p w:rsidR="00AD4353" w:rsidRPr="00153DED" w:rsidRDefault="00AD4353" w:rsidP="00AD4353">
      <w:pPr>
        <w:autoSpaceDE w:val="0"/>
        <w:autoSpaceDN w:val="0"/>
        <w:adjustRightInd w:val="0"/>
        <w:spacing w:line="360" w:lineRule="auto"/>
        <w:ind w:left="4536"/>
        <w:jc w:val="both"/>
      </w:pPr>
      <w:r w:rsidRPr="00153DED">
        <w:t>тел. _____________________________________________</w:t>
      </w:r>
    </w:p>
    <w:p w:rsidR="00AD4353" w:rsidRPr="00153DED" w:rsidRDefault="00AD4353" w:rsidP="00AD4353">
      <w:pPr>
        <w:autoSpaceDE w:val="0"/>
        <w:autoSpaceDN w:val="0"/>
        <w:adjustRightInd w:val="0"/>
        <w:spacing w:line="360" w:lineRule="auto"/>
        <w:ind w:left="4536"/>
        <w:jc w:val="both"/>
      </w:pPr>
      <w:r w:rsidRPr="00153DED">
        <w:t>эл. почта _________________________________________</w:t>
      </w:r>
    </w:p>
    <w:p w:rsidR="00AD4353" w:rsidRPr="00153DED" w:rsidRDefault="00AD4353" w:rsidP="00AD4353">
      <w:pPr>
        <w:autoSpaceDE w:val="0"/>
        <w:autoSpaceDN w:val="0"/>
        <w:adjustRightInd w:val="0"/>
        <w:jc w:val="center"/>
        <w:rPr>
          <w:sz w:val="26"/>
          <w:szCs w:val="26"/>
        </w:rPr>
      </w:pPr>
    </w:p>
    <w:p w:rsidR="00AD4353" w:rsidRPr="00153DED" w:rsidRDefault="00AD4353" w:rsidP="00AD4353">
      <w:pPr>
        <w:autoSpaceDE w:val="0"/>
        <w:autoSpaceDN w:val="0"/>
        <w:adjustRightInd w:val="0"/>
        <w:jc w:val="center"/>
        <w:rPr>
          <w:b/>
          <w:sz w:val="24"/>
          <w:szCs w:val="24"/>
        </w:rPr>
      </w:pPr>
      <w:r w:rsidRPr="00153DED">
        <w:rPr>
          <w:b/>
          <w:sz w:val="24"/>
          <w:szCs w:val="24"/>
        </w:rPr>
        <w:t xml:space="preserve">РЕШЕНИЕ </w:t>
      </w:r>
    </w:p>
    <w:p w:rsidR="00AD4353" w:rsidRPr="00153DED" w:rsidRDefault="00AD4353" w:rsidP="00AD4353">
      <w:pPr>
        <w:autoSpaceDE w:val="0"/>
        <w:autoSpaceDN w:val="0"/>
        <w:adjustRightInd w:val="0"/>
        <w:jc w:val="center"/>
        <w:rPr>
          <w:sz w:val="26"/>
          <w:szCs w:val="26"/>
        </w:rPr>
      </w:pPr>
      <w:r w:rsidRPr="00153DED">
        <w:rPr>
          <w:sz w:val="24"/>
          <w:szCs w:val="24"/>
        </w:rPr>
        <w:t>об отказе в приеме заявления и документов, необходимых</w:t>
      </w:r>
      <w:r w:rsidRPr="00153DED">
        <w:rPr>
          <w:sz w:val="24"/>
          <w:szCs w:val="24"/>
        </w:rPr>
        <w:br/>
        <w:t>для предоставления муниципальной услуги</w:t>
      </w:r>
    </w:p>
    <w:p w:rsidR="00AD4353" w:rsidRPr="00153DED" w:rsidRDefault="00AD4353" w:rsidP="00AD4353">
      <w:pPr>
        <w:autoSpaceDE w:val="0"/>
        <w:autoSpaceDN w:val="0"/>
        <w:adjustRightInd w:val="0"/>
        <w:ind w:firstLine="709"/>
        <w:jc w:val="both"/>
        <w:rPr>
          <w:sz w:val="26"/>
          <w:szCs w:val="26"/>
        </w:rPr>
      </w:pPr>
    </w:p>
    <w:p w:rsidR="00AD4353" w:rsidRPr="00153DED" w:rsidRDefault="00AD4353" w:rsidP="00AD4353">
      <w:pPr>
        <w:pStyle w:val="ab"/>
        <w:ind w:firstLine="709"/>
        <w:jc w:val="both"/>
      </w:pPr>
      <w:r w:rsidRPr="00153DED">
        <w:t xml:space="preserve">Настоящим подтверждается, что при приеме документов, необходимых для предоставления муниципальной услуги </w:t>
      </w:r>
      <w:r w:rsidRPr="00153DED">
        <w:rPr>
          <w:bCs/>
          <w:kern w:val="36"/>
        </w:rPr>
        <w:t xml:space="preserve">«Утверждение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 </w:t>
      </w:r>
      <w:r w:rsidRPr="00153DED">
        <w:t>были выявлены следующие основания для отказа в приеме документов:</w:t>
      </w:r>
    </w:p>
    <w:p w:rsidR="00AD4353" w:rsidRPr="00153DED" w:rsidRDefault="00AD4353" w:rsidP="00AD4353">
      <w:pPr>
        <w:autoSpaceDE w:val="0"/>
        <w:autoSpaceDN w:val="0"/>
        <w:adjustRightInd w:val="0"/>
        <w:jc w:val="both"/>
        <w:rPr>
          <w:sz w:val="24"/>
          <w:szCs w:val="24"/>
        </w:rPr>
      </w:pPr>
      <w:r w:rsidRPr="00153DED">
        <w:rPr>
          <w:sz w:val="24"/>
          <w:szCs w:val="24"/>
        </w:rPr>
        <w:t>________________________________________________________________________________</w:t>
      </w:r>
    </w:p>
    <w:p w:rsidR="00AD4353" w:rsidRPr="00153DED" w:rsidRDefault="00AD4353" w:rsidP="00AD4353">
      <w:pPr>
        <w:autoSpaceDE w:val="0"/>
        <w:autoSpaceDN w:val="0"/>
        <w:adjustRightInd w:val="0"/>
        <w:jc w:val="both"/>
        <w:rPr>
          <w:sz w:val="24"/>
          <w:szCs w:val="24"/>
        </w:rPr>
      </w:pPr>
      <w:r w:rsidRPr="00153DED">
        <w:rPr>
          <w:sz w:val="24"/>
          <w:szCs w:val="24"/>
        </w:rPr>
        <w:t>_______________________________________________________________________________.</w:t>
      </w:r>
    </w:p>
    <w:p w:rsidR="00AD4353" w:rsidRPr="00153DED" w:rsidRDefault="00AD4353" w:rsidP="00AD4353">
      <w:pPr>
        <w:autoSpaceDE w:val="0"/>
        <w:autoSpaceDN w:val="0"/>
        <w:adjustRightInd w:val="0"/>
        <w:ind w:firstLine="709"/>
        <w:jc w:val="center"/>
        <w:rPr>
          <w:sz w:val="18"/>
          <w:szCs w:val="18"/>
        </w:rPr>
      </w:pPr>
      <w:r w:rsidRPr="00153DED">
        <w:rPr>
          <w:sz w:val="18"/>
          <w:szCs w:val="18"/>
        </w:rPr>
        <w:t xml:space="preserve">(указываются основания для отказа в приеме документов, предусмотренные пунктом 2.9 </w:t>
      </w:r>
      <w:r>
        <w:rPr>
          <w:sz w:val="18"/>
          <w:szCs w:val="18"/>
        </w:rPr>
        <w:t xml:space="preserve">настоящего </w:t>
      </w:r>
      <w:r w:rsidRPr="00153DED">
        <w:rPr>
          <w:sz w:val="18"/>
          <w:szCs w:val="18"/>
        </w:rPr>
        <w:t>административного регламента)</w:t>
      </w:r>
    </w:p>
    <w:p w:rsidR="00AD4353" w:rsidRPr="00153DED" w:rsidRDefault="00AD4353" w:rsidP="00AD4353">
      <w:pPr>
        <w:autoSpaceDE w:val="0"/>
        <w:autoSpaceDN w:val="0"/>
        <w:adjustRightInd w:val="0"/>
        <w:ind w:firstLine="709"/>
        <w:jc w:val="both"/>
        <w:rPr>
          <w:sz w:val="24"/>
          <w:szCs w:val="24"/>
        </w:rPr>
      </w:pPr>
    </w:p>
    <w:p w:rsidR="00AD4353" w:rsidRPr="00153DED" w:rsidRDefault="00AD4353" w:rsidP="00AD4353">
      <w:pPr>
        <w:autoSpaceDE w:val="0"/>
        <w:autoSpaceDN w:val="0"/>
        <w:adjustRightInd w:val="0"/>
        <w:ind w:firstLine="709"/>
        <w:jc w:val="both"/>
        <w:rPr>
          <w:sz w:val="24"/>
          <w:szCs w:val="24"/>
        </w:rPr>
      </w:pPr>
      <w:r w:rsidRPr="00153DED">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D4353" w:rsidRPr="00153DED" w:rsidRDefault="00AD4353" w:rsidP="00AD4353">
      <w:pPr>
        <w:autoSpaceDE w:val="0"/>
        <w:autoSpaceDN w:val="0"/>
        <w:adjustRightInd w:val="0"/>
        <w:ind w:firstLine="709"/>
        <w:jc w:val="both"/>
        <w:rPr>
          <w:sz w:val="24"/>
          <w:szCs w:val="24"/>
        </w:rPr>
      </w:pPr>
      <w:r w:rsidRPr="00153DED">
        <w:rPr>
          <w:sz w:val="24"/>
          <w:szCs w:val="24"/>
        </w:rPr>
        <w:t>Для получения услуги заявителю необходимо представить следующие документы:</w:t>
      </w:r>
    </w:p>
    <w:p w:rsidR="00AD4353" w:rsidRPr="00153DED" w:rsidRDefault="00AD4353" w:rsidP="00AD4353">
      <w:pPr>
        <w:autoSpaceDE w:val="0"/>
        <w:autoSpaceDN w:val="0"/>
        <w:adjustRightInd w:val="0"/>
        <w:spacing w:before="240"/>
        <w:jc w:val="both"/>
        <w:rPr>
          <w:sz w:val="26"/>
          <w:szCs w:val="26"/>
        </w:rPr>
      </w:pPr>
      <w:r w:rsidRPr="00153DED">
        <w:rPr>
          <w:sz w:val="26"/>
          <w:szCs w:val="26"/>
        </w:rPr>
        <w:t>________________________________________________________________________</w:t>
      </w:r>
    </w:p>
    <w:p w:rsidR="00AD4353" w:rsidRPr="00153DED" w:rsidRDefault="00AD4353" w:rsidP="00AD4353">
      <w:pPr>
        <w:autoSpaceDE w:val="0"/>
        <w:autoSpaceDN w:val="0"/>
        <w:adjustRightInd w:val="0"/>
        <w:jc w:val="center"/>
        <w:rPr>
          <w:sz w:val="18"/>
          <w:szCs w:val="18"/>
        </w:rPr>
      </w:pPr>
      <w:r w:rsidRPr="00153DED">
        <w:rPr>
          <w:sz w:val="18"/>
          <w:szCs w:val="18"/>
        </w:rPr>
        <w:t xml:space="preserve"> (указывается перечень документов в случае, если основанием для отказа является</w:t>
      </w:r>
    </w:p>
    <w:p w:rsidR="00AD4353" w:rsidRPr="00153DED" w:rsidRDefault="00AD4353" w:rsidP="00AD4353">
      <w:pPr>
        <w:autoSpaceDE w:val="0"/>
        <w:autoSpaceDN w:val="0"/>
        <w:adjustRightInd w:val="0"/>
        <w:jc w:val="center"/>
        <w:rPr>
          <w:sz w:val="16"/>
          <w:szCs w:val="16"/>
        </w:rPr>
      </w:pPr>
      <w:r w:rsidRPr="00153DED">
        <w:rPr>
          <w:sz w:val="18"/>
          <w:szCs w:val="18"/>
        </w:rPr>
        <w:t>представление неполного комплекта документов)</w:t>
      </w:r>
    </w:p>
    <w:p w:rsidR="00AD4353" w:rsidRPr="00153DED" w:rsidRDefault="00AD4353" w:rsidP="00AD4353">
      <w:pPr>
        <w:autoSpaceDE w:val="0"/>
        <w:autoSpaceDN w:val="0"/>
        <w:adjustRightInd w:val="0"/>
        <w:spacing w:before="120"/>
      </w:pPr>
      <w:r w:rsidRPr="00153DED">
        <w:t>______________________________ _________________________________________________________________</w:t>
      </w:r>
    </w:p>
    <w:p w:rsidR="00AD4353" w:rsidRPr="00153DED" w:rsidRDefault="00AD4353" w:rsidP="00AD4353">
      <w:pPr>
        <w:autoSpaceDE w:val="0"/>
        <w:autoSpaceDN w:val="0"/>
        <w:adjustRightInd w:val="0"/>
        <w:rPr>
          <w:sz w:val="18"/>
          <w:szCs w:val="18"/>
        </w:rPr>
      </w:pPr>
      <w:r w:rsidRPr="00153DED">
        <w:rPr>
          <w:sz w:val="18"/>
          <w:szCs w:val="18"/>
        </w:rPr>
        <w:t>(должностное лицо (специалист МФЦ))                   (подпись)                                                                 (инициалы, фамилия)                    (дата)</w:t>
      </w:r>
    </w:p>
    <w:p w:rsidR="00AD4353" w:rsidRPr="00153DED" w:rsidRDefault="00AD4353" w:rsidP="00AD4353">
      <w:pPr>
        <w:autoSpaceDE w:val="0"/>
        <w:autoSpaceDN w:val="0"/>
        <w:adjustRightInd w:val="0"/>
      </w:pPr>
    </w:p>
    <w:p w:rsidR="00AD4353" w:rsidRPr="00153DED" w:rsidRDefault="00AD4353" w:rsidP="00AD4353">
      <w:pPr>
        <w:autoSpaceDE w:val="0"/>
        <w:autoSpaceDN w:val="0"/>
        <w:adjustRightInd w:val="0"/>
      </w:pPr>
      <w:r w:rsidRPr="00153DED">
        <w:t>М.П.</w:t>
      </w:r>
    </w:p>
    <w:p w:rsidR="00AD4353" w:rsidRPr="00153DED" w:rsidRDefault="00AD4353" w:rsidP="00AD4353">
      <w:pPr>
        <w:autoSpaceDE w:val="0"/>
        <w:autoSpaceDN w:val="0"/>
        <w:adjustRightInd w:val="0"/>
      </w:pPr>
    </w:p>
    <w:p w:rsidR="00AD4353" w:rsidRPr="00153DED" w:rsidRDefault="00AD4353" w:rsidP="00AD4353">
      <w:pPr>
        <w:autoSpaceDE w:val="0"/>
        <w:autoSpaceDN w:val="0"/>
        <w:adjustRightInd w:val="0"/>
      </w:pPr>
      <w:r w:rsidRPr="00153DED">
        <w:t>Подпись заявителя, подтверждающая получение решения об отказе в приеме документов:</w:t>
      </w:r>
    </w:p>
    <w:p w:rsidR="00AD4353" w:rsidRPr="006D6C3F" w:rsidRDefault="00AD4353" w:rsidP="00AD4353">
      <w:pPr>
        <w:autoSpaceDE w:val="0"/>
        <w:autoSpaceDN w:val="0"/>
        <w:adjustRightInd w:val="0"/>
        <w:spacing w:before="240"/>
      </w:pPr>
      <w:r w:rsidRPr="006D6C3F">
        <w:t xml:space="preserve">____________       ____________________________________ _________ </w:t>
      </w:r>
      <w:r w:rsidRPr="006D6C3F">
        <w:softHyphen/>
      </w:r>
      <w:r w:rsidRPr="006D6C3F">
        <w:softHyphen/>
        <w:t xml:space="preserve">      _____________</w:t>
      </w:r>
    </w:p>
    <w:p w:rsidR="00AD4353" w:rsidRPr="00153DED" w:rsidRDefault="00AD4353" w:rsidP="00AD4353">
      <w:pPr>
        <w:rPr>
          <w:sz w:val="16"/>
          <w:szCs w:val="16"/>
        </w:rPr>
      </w:pPr>
      <w:r w:rsidRPr="006D6C3F">
        <w:rPr>
          <w:sz w:val="16"/>
          <w:szCs w:val="16"/>
        </w:rPr>
        <w:t xml:space="preserve">         (подпись)                                        (Ф.И.О. заявителя/представителя заявителя)                                                         (дата)</w:t>
      </w:r>
    </w:p>
    <w:p w:rsidR="00986B56" w:rsidRDefault="00986B56"/>
    <w:sectPr w:rsidR="00986B56" w:rsidSect="00B327E4">
      <w:headerReference w:type="default" r:id="rId32"/>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FB8" w:rsidRDefault="00554FB8" w:rsidP="00AD4353">
      <w:r>
        <w:separator/>
      </w:r>
    </w:p>
  </w:endnote>
  <w:endnote w:type="continuationSeparator" w:id="0">
    <w:p w:rsidR="00554FB8" w:rsidRDefault="00554FB8" w:rsidP="00AD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E4" w:rsidRDefault="00B327E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E4" w:rsidRDefault="00B327E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E4" w:rsidRDefault="00B327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FB8" w:rsidRDefault="00554FB8" w:rsidP="00AD4353">
      <w:r>
        <w:separator/>
      </w:r>
    </w:p>
  </w:footnote>
  <w:footnote w:type="continuationSeparator" w:id="0">
    <w:p w:rsidR="00554FB8" w:rsidRDefault="00554FB8" w:rsidP="00AD4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E4" w:rsidRDefault="00B327E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E4" w:rsidRDefault="00B327E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E4" w:rsidRDefault="00B327E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E4" w:rsidRDefault="00B327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70E5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807bad6-6164-4c69-a59b-8acb9f69fee0"/>
  </w:docVars>
  <w:rsids>
    <w:rsidRoot w:val="00AD4353"/>
    <w:rsid w:val="000230E3"/>
    <w:rsid w:val="00032969"/>
    <w:rsid w:val="000368C0"/>
    <w:rsid w:val="00046AA9"/>
    <w:rsid w:val="00057AB4"/>
    <w:rsid w:val="00061FBC"/>
    <w:rsid w:val="00086B5D"/>
    <w:rsid w:val="000946DF"/>
    <w:rsid w:val="000B0B5B"/>
    <w:rsid w:val="000D3A9E"/>
    <w:rsid w:val="000F26AA"/>
    <w:rsid w:val="00116523"/>
    <w:rsid w:val="00124ABE"/>
    <w:rsid w:val="0014354D"/>
    <w:rsid w:val="00152546"/>
    <w:rsid w:val="001639F5"/>
    <w:rsid w:val="00175952"/>
    <w:rsid w:val="001D0766"/>
    <w:rsid w:val="001D1B78"/>
    <w:rsid w:val="001D2EE9"/>
    <w:rsid w:val="001F0C95"/>
    <w:rsid w:val="00206E8A"/>
    <w:rsid w:val="00207A5B"/>
    <w:rsid w:val="00210722"/>
    <w:rsid w:val="00222A92"/>
    <w:rsid w:val="00222B38"/>
    <w:rsid w:val="002235CA"/>
    <w:rsid w:val="00231F44"/>
    <w:rsid w:val="002333CF"/>
    <w:rsid w:val="00277DBE"/>
    <w:rsid w:val="002A0598"/>
    <w:rsid w:val="002B45B0"/>
    <w:rsid w:val="002B5CAE"/>
    <w:rsid w:val="002B666D"/>
    <w:rsid w:val="002C3CAB"/>
    <w:rsid w:val="002C40DC"/>
    <w:rsid w:val="002E24E2"/>
    <w:rsid w:val="002F6427"/>
    <w:rsid w:val="003046CE"/>
    <w:rsid w:val="003135E2"/>
    <w:rsid w:val="00325614"/>
    <w:rsid w:val="00344061"/>
    <w:rsid w:val="00350109"/>
    <w:rsid w:val="003556E4"/>
    <w:rsid w:val="003669CE"/>
    <w:rsid w:val="003B6065"/>
    <w:rsid w:val="003C073C"/>
    <w:rsid w:val="003C4698"/>
    <w:rsid w:val="003C4AD1"/>
    <w:rsid w:val="003D05AE"/>
    <w:rsid w:val="003D5E43"/>
    <w:rsid w:val="003F0629"/>
    <w:rsid w:val="003F63F2"/>
    <w:rsid w:val="004035FE"/>
    <w:rsid w:val="0040422C"/>
    <w:rsid w:val="00422AA7"/>
    <w:rsid w:val="00425BA6"/>
    <w:rsid w:val="00470B3A"/>
    <w:rsid w:val="00470D2D"/>
    <w:rsid w:val="004D48F8"/>
    <w:rsid w:val="004F4405"/>
    <w:rsid w:val="00501B8C"/>
    <w:rsid w:val="00502B04"/>
    <w:rsid w:val="00515AAE"/>
    <w:rsid w:val="00527CCB"/>
    <w:rsid w:val="005425F4"/>
    <w:rsid w:val="0054739C"/>
    <w:rsid w:val="005521C7"/>
    <w:rsid w:val="00554FB8"/>
    <w:rsid w:val="00581341"/>
    <w:rsid w:val="00593C63"/>
    <w:rsid w:val="005A3BC9"/>
    <w:rsid w:val="005A51CA"/>
    <w:rsid w:val="005B1935"/>
    <w:rsid w:val="005B1B7B"/>
    <w:rsid w:val="005D0180"/>
    <w:rsid w:val="005E1865"/>
    <w:rsid w:val="005F22CE"/>
    <w:rsid w:val="00605BB2"/>
    <w:rsid w:val="0065584E"/>
    <w:rsid w:val="00675C6F"/>
    <w:rsid w:val="00683392"/>
    <w:rsid w:val="00684320"/>
    <w:rsid w:val="00697CCC"/>
    <w:rsid w:val="006A3EF2"/>
    <w:rsid w:val="006A73C5"/>
    <w:rsid w:val="006B1D5B"/>
    <w:rsid w:val="006B400D"/>
    <w:rsid w:val="006D3233"/>
    <w:rsid w:val="006F2C51"/>
    <w:rsid w:val="006F3886"/>
    <w:rsid w:val="007017D4"/>
    <w:rsid w:val="0070480D"/>
    <w:rsid w:val="007158B7"/>
    <w:rsid w:val="0071788D"/>
    <w:rsid w:val="007222FE"/>
    <w:rsid w:val="00723B7C"/>
    <w:rsid w:val="00730E3B"/>
    <w:rsid w:val="007362DD"/>
    <w:rsid w:val="007634CB"/>
    <w:rsid w:val="00766982"/>
    <w:rsid w:val="00792FDB"/>
    <w:rsid w:val="007A54EC"/>
    <w:rsid w:val="007B2BB7"/>
    <w:rsid w:val="007E321A"/>
    <w:rsid w:val="00805F1E"/>
    <w:rsid w:val="00821021"/>
    <w:rsid w:val="0084000B"/>
    <w:rsid w:val="008554B1"/>
    <w:rsid w:val="0086142F"/>
    <w:rsid w:val="0088303D"/>
    <w:rsid w:val="0089150D"/>
    <w:rsid w:val="008B74AE"/>
    <w:rsid w:val="008D33EF"/>
    <w:rsid w:val="008D7255"/>
    <w:rsid w:val="008D787C"/>
    <w:rsid w:val="008E6448"/>
    <w:rsid w:val="008F16A3"/>
    <w:rsid w:val="008F2045"/>
    <w:rsid w:val="00911E52"/>
    <w:rsid w:val="00917BF1"/>
    <w:rsid w:val="00941FC4"/>
    <w:rsid w:val="00960DCF"/>
    <w:rsid w:val="00965960"/>
    <w:rsid w:val="00973345"/>
    <w:rsid w:val="0098408B"/>
    <w:rsid w:val="00986B56"/>
    <w:rsid w:val="00992E73"/>
    <w:rsid w:val="009A33C7"/>
    <w:rsid w:val="009B5442"/>
    <w:rsid w:val="009C0DD1"/>
    <w:rsid w:val="009C21FC"/>
    <w:rsid w:val="009C288F"/>
    <w:rsid w:val="009E2C1E"/>
    <w:rsid w:val="009F3D19"/>
    <w:rsid w:val="00A60AF3"/>
    <w:rsid w:val="00A73C48"/>
    <w:rsid w:val="00A73F50"/>
    <w:rsid w:val="00A80C27"/>
    <w:rsid w:val="00A907ED"/>
    <w:rsid w:val="00A94C82"/>
    <w:rsid w:val="00AA10E6"/>
    <w:rsid w:val="00AA1779"/>
    <w:rsid w:val="00AD22F0"/>
    <w:rsid w:val="00AD4353"/>
    <w:rsid w:val="00AD6214"/>
    <w:rsid w:val="00AF1CB9"/>
    <w:rsid w:val="00B03DC4"/>
    <w:rsid w:val="00B1380E"/>
    <w:rsid w:val="00B22300"/>
    <w:rsid w:val="00B327E4"/>
    <w:rsid w:val="00B4728B"/>
    <w:rsid w:val="00B57C22"/>
    <w:rsid w:val="00B774FA"/>
    <w:rsid w:val="00B9106A"/>
    <w:rsid w:val="00B9421C"/>
    <w:rsid w:val="00BC62EF"/>
    <w:rsid w:val="00BE11B1"/>
    <w:rsid w:val="00BF45AB"/>
    <w:rsid w:val="00C06573"/>
    <w:rsid w:val="00C10F51"/>
    <w:rsid w:val="00C36BD0"/>
    <w:rsid w:val="00C67E2C"/>
    <w:rsid w:val="00C8162D"/>
    <w:rsid w:val="00C90755"/>
    <w:rsid w:val="00C96D26"/>
    <w:rsid w:val="00CC5F19"/>
    <w:rsid w:val="00CC6781"/>
    <w:rsid w:val="00CD2109"/>
    <w:rsid w:val="00CE2E9C"/>
    <w:rsid w:val="00CF09E7"/>
    <w:rsid w:val="00CF44EE"/>
    <w:rsid w:val="00D00D4B"/>
    <w:rsid w:val="00D14646"/>
    <w:rsid w:val="00D2090E"/>
    <w:rsid w:val="00D257E2"/>
    <w:rsid w:val="00D340BD"/>
    <w:rsid w:val="00D440C8"/>
    <w:rsid w:val="00D532F2"/>
    <w:rsid w:val="00D6009D"/>
    <w:rsid w:val="00D71842"/>
    <w:rsid w:val="00DA5A23"/>
    <w:rsid w:val="00DA72CC"/>
    <w:rsid w:val="00DB6983"/>
    <w:rsid w:val="00DC7711"/>
    <w:rsid w:val="00DC7EF2"/>
    <w:rsid w:val="00DD5800"/>
    <w:rsid w:val="00E01EE6"/>
    <w:rsid w:val="00E047A5"/>
    <w:rsid w:val="00E30882"/>
    <w:rsid w:val="00E4356E"/>
    <w:rsid w:val="00E47A52"/>
    <w:rsid w:val="00E76055"/>
    <w:rsid w:val="00E93526"/>
    <w:rsid w:val="00EA1CBD"/>
    <w:rsid w:val="00EA7161"/>
    <w:rsid w:val="00EB7828"/>
    <w:rsid w:val="00EC0342"/>
    <w:rsid w:val="00EC1329"/>
    <w:rsid w:val="00ED74E4"/>
    <w:rsid w:val="00EE30B6"/>
    <w:rsid w:val="00EE389E"/>
    <w:rsid w:val="00EF25CE"/>
    <w:rsid w:val="00EF6872"/>
    <w:rsid w:val="00F00BAF"/>
    <w:rsid w:val="00F37141"/>
    <w:rsid w:val="00F40E67"/>
    <w:rsid w:val="00F52D90"/>
    <w:rsid w:val="00F61776"/>
    <w:rsid w:val="00F758B4"/>
    <w:rsid w:val="00F87B65"/>
    <w:rsid w:val="00F93947"/>
    <w:rsid w:val="00FA05D4"/>
    <w:rsid w:val="00FE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5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D4353"/>
    <w:pPr>
      <w:keepNext/>
      <w:jc w:val="center"/>
      <w:outlineLvl w:val="1"/>
    </w:pPr>
    <w:rPr>
      <w:b/>
      <w:sz w:val="24"/>
    </w:rPr>
  </w:style>
  <w:style w:type="paragraph" w:styleId="3">
    <w:name w:val="heading 3"/>
    <w:basedOn w:val="a"/>
    <w:next w:val="a"/>
    <w:link w:val="30"/>
    <w:qFormat/>
    <w:rsid w:val="00AD4353"/>
    <w:pPr>
      <w:keepNext/>
      <w:jc w:val="center"/>
      <w:outlineLvl w:val="2"/>
    </w:pPr>
    <w:rPr>
      <w:b/>
      <w:caps/>
      <w:spacing w:val="20"/>
      <w:sz w:val="32"/>
    </w:rPr>
  </w:style>
  <w:style w:type="paragraph" w:styleId="5">
    <w:name w:val="heading 5"/>
    <w:basedOn w:val="a"/>
    <w:next w:val="a"/>
    <w:link w:val="50"/>
    <w:qFormat/>
    <w:rsid w:val="00AD4353"/>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D435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D4353"/>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AD4353"/>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AD4353"/>
    <w:pPr>
      <w:tabs>
        <w:tab w:val="center" w:pos="4677"/>
        <w:tab w:val="right" w:pos="9355"/>
      </w:tabs>
    </w:pPr>
  </w:style>
  <w:style w:type="character" w:customStyle="1" w:styleId="a4">
    <w:name w:val="Верхний колонтитул Знак"/>
    <w:basedOn w:val="a0"/>
    <w:link w:val="a3"/>
    <w:uiPriority w:val="99"/>
    <w:rsid w:val="00AD435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D4353"/>
    <w:pPr>
      <w:tabs>
        <w:tab w:val="center" w:pos="4677"/>
        <w:tab w:val="right" w:pos="9355"/>
      </w:tabs>
    </w:pPr>
  </w:style>
  <w:style w:type="character" w:customStyle="1" w:styleId="a6">
    <w:name w:val="Нижний колонтитул Знак"/>
    <w:basedOn w:val="a0"/>
    <w:link w:val="a5"/>
    <w:uiPriority w:val="99"/>
    <w:rsid w:val="00AD435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AD4353"/>
    <w:rPr>
      <w:rFonts w:ascii="Tahoma" w:hAnsi="Tahoma" w:cs="Tahoma"/>
      <w:sz w:val="16"/>
      <w:szCs w:val="16"/>
    </w:rPr>
  </w:style>
  <w:style w:type="character" w:customStyle="1" w:styleId="a8">
    <w:name w:val="Текст выноски Знак"/>
    <w:basedOn w:val="a0"/>
    <w:link w:val="a7"/>
    <w:uiPriority w:val="99"/>
    <w:semiHidden/>
    <w:rsid w:val="00AD4353"/>
    <w:rPr>
      <w:rFonts w:ascii="Tahoma" w:eastAsia="Times New Roman" w:hAnsi="Tahoma" w:cs="Tahoma"/>
      <w:sz w:val="16"/>
      <w:szCs w:val="16"/>
      <w:lang w:eastAsia="ru-RU"/>
    </w:rPr>
  </w:style>
  <w:style w:type="character" w:styleId="a9">
    <w:name w:val="Hyperlink"/>
    <w:uiPriority w:val="99"/>
    <w:rsid w:val="00AD4353"/>
    <w:rPr>
      <w:color w:val="0000FF"/>
      <w:u w:val="single"/>
    </w:rPr>
  </w:style>
  <w:style w:type="paragraph" w:customStyle="1" w:styleId="ConsPlusNormal">
    <w:name w:val="ConsPlusNormal"/>
    <w:link w:val="ConsPlusNormal0"/>
    <w:rsid w:val="00AD43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AD4353"/>
    <w:pPr>
      <w:spacing w:after="200" w:line="276" w:lineRule="auto"/>
      <w:ind w:left="720"/>
      <w:contextualSpacing/>
    </w:pPr>
    <w:rPr>
      <w:rFonts w:ascii="Calibri" w:hAnsi="Calibri"/>
      <w:sz w:val="22"/>
      <w:szCs w:val="22"/>
    </w:rPr>
  </w:style>
  <w:style w:type="paragraph" w:styleId="ab">
    <w:name w:val="No Spacing"/>
    <w:uiPriority w:val="1"/>
    <w:qFormat/>
    <w:rsid w:val="00AD4353"/>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AD4353"/>
    <w:rPr>
      <w:rFonts w:ascii="Arial" w:eastAsia="Times New Roman" w:hAnsi="Arial" w:cs="Arial"/>
      <w:sz w:val="20"/>
      <w:szCs w:val="20"/>
      <w:lang w:eastAsia="ru-RU"/>
    </w:rPr>
  </w:style>
  <w:style w:type="paragraph" w:styleId="ac">
    <w:name w:val="Body Text"/>
    <w:basedOn w:val="a"/>
    <w:link w:val="ad"/>
    <w:rsid w:val="00AD4353"/>
    <w:pPr>
      <w:spacing w:after="120"/>
    </w:pPr>
  </w:style>
  <w:style w:type="character" w:customStyle="1" w:styleId="ad">
    <w:name w:val="Основной текст Знак"/>
    <w:basedOn w:val="a0"/>
    <w:link w:val="ac"/>
    <w:rsid w:val="00AD435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353"/>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D4353"/>
    <w:pPr>
      <w:keepNext/>
      <w:jc w:val="center"/>
      <w:outlineLvl w:val="1"/>
    </w:pPr>
    <w:rPr>
      <w:b/>
      <w:sz w:val="24"/>
    </w:rPr>
  </w:style>
  <w:style w:type="paragraph" w:styleId="3">
    <w:name w:val="heading 3"/>
    <w:basedOn w:val="a"/>
    <w:next w:val="a"/>
    <w:link w:val="30"/>
    <w:qFormat/>
    <w:rsid w:val="00AD4353"/>
    <w:pPr>
      <w:keepNext/>
      <w:jc w:val="center"/>
      <w:outlineLvl w:val="2"/>
    </w:pPr>
    <w:rPr>
      <w:b/>
      <w:caps/>
      <w:spacing w:val="20"/>
      <w:sz w:val="32"/>
    </w:rPr>
  </w:style>
  <w:style w:type="paragraph" w:styleId="5">
    <w:name w:val="heading 5"/>
    <w:basedOn w:val="a"/>
    <w:next w:val="a"/>
    <w:link w:val="50"/>
    <w:qFormat/>
    <w:rsid w:val="00AD4353"/>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D435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AD4353"/>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AD4353"/>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AD4353"/>
    <w:pPr>
      <w:tabs>
        <w:tab w:val="center" w:pos="4677"/>
        <w:tab w:val="right" w:pos="9355"/>
      </w:tabs>
    </w:pPr>
  </w:style>
  <w:style w:type="character" w:customStyle="1" w:styleId="a4">
    <w:name w:val="Верхний колонтитул Знак"/>
    <w:basedOn w:val="a0"/>
    <w:link w:val="a3"/>
    <w:uiPriority w:val="99"/>
    <w:rsid w:val="00AD4353"/>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D4353"/>
    <w:pPr>
      <w:tabs>
        <w:tab w:val="center" w:pos="4677"/>
        <w:tab w:val="right" w:pos="9355"/>
      </w:tabs>
    </w:pPr>
  </w:style>
  <w:style w:type="character" w:customStyle="1" w:styleId="a6">
    <w:name w:val="Нижний колонтитул Знак"/>
    <w:basedOn w:val="a0"/>
    <w:link w:val="a5"/>
    <w:uiPriority w:val="99"/>
    <w:rsid w:val="00AD4353"/>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AD4353"/>
    <w:rPr>
      <w:rFonts w:ascii="Tahoma" w:hAnsi="Tahoma" w:cs="Tahoma"/>
      <w:sz w:val="16"/>
      <w:szCs w:val="16"/>
    </w:rPr>
  </w:style>
  <w:style w:type="character" w:customStyle="1" w:styleId="a8">
    <w:name w:val="Текст выноски Знак"/>
    <w:basedOn w:val="a0"/>
    <w:link w:val="a7"/>
    <w:uiPriority w:val="99"/>
    <w:semiHidden/>
    <w:rsid w:val="00AD4353"/>
    <w:rPr>
      <w:rFonts w:ascii="Tahoma" w:eastAsia="Times New Roman" w:hAnsi="Tahoma" w:cs="Tahoma"/>
      <w:sz w:val="16"/>
      <w:szCs w:val="16"/>
      <w:lang w:eastAsia="ru-RU"/>
    </w:rPr>
  </w:style>
  <w:style w:type="character" w:styleId="a9">
    <w:name w:val="Hyperlink"/>
    <w:uiPriority w:val="99"/>
    <w:rsid w:val="00AD4353"/>
    <w:rPr>
      <w:color w:val="0000FF"/>
      <w:u w:val="single"/>
    </w:rPr>
  </w:style>
  <w:style w:type="paragraph" w:customStyle="1" w:styleId="ConsPlusNormal">
    <w:name w:val="ConsPlusNormal"/>
    <w:link w:val="ConsPlusNormal0"/>
    <w:rsid w:val="00AD43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AD4353"/>
    <w:pPr>
      <w:spacing w:after="200" w:line="276" w:lineRule="auto"/>
      <w:ind w:left="720"/>
      <w:contextualSpacing/>
    </w:pPr>
    <w:rPr>
      <w:rFonts w:ascii="Calibri" w:hAnsi="Calibri"/>
      <w:sz w:val="22"/>
      <w:szCs w:val="22"/>
    </w:rPr>
  </w:style>
  <w:style w:type="paragraph" w:styleId="ab">
    <w:name w:val="No Spacing"/>
    <w:uiPriority w:val="1"/>
    <w:qFormat/>
    <w:rsid w:val="00AD4353"/>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AD4353"/>
    <w:rPr>
      <w:rFonts w:ascii="Arial" w:eastAsia="Times New Roman" w:hAnsi="Arial" w:cs="Arial"/>
      <w:sz w:val="20"/>
      <w:szCs w:val="20"/>
      <w:lang w:eastAsia="ru-RU"/>
    </w:rPr>
  </w:style>
  <w:style w:type="paragraph" w:styleId="ac">
    <w:name w:val="Body Text"/>
    <w:basedOn w:val="a"/>
    <w:link w:val="ad"/>
    <w:rsid w:val="00AD4353"/>
    <w:pPr>
      <w:spacing w:after="120"/>
    </w:pPr>
  </w:style>
  <w:style w:type="character" w:customStyle="1" w:styleId="ad">
    <w:name w:val="Основной текст Знак"/>
    <w:basedOn w:val="a0"/>
    <w:link w:val="ac"/>
    <w:rsid w:val="00AD435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B551840DD610106C8A0C5B8B1D60FE78AE0y3o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image" Target="media/image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28" Type="http://schemas.openxmlformats.org/officeDocument/2006/relationships/footer" Target="footer1.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13097</Words>
  <Characters>74658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87580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obchmash</dc:creator>
  <cp:lastModifiedBy>  </cp:lastModifiedBy>
  <cp:revision>2</cp:revision>
  <dcterms:created xsi:type="dcterms:W3CDTF">2025-04-21T18:19:00Z</dcterms:created>
  <dcterms:modified xsi:type="dcterms:W3CDTF">2025-04-21T18:19:00Z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4807bad6-6164-4c69-a59b-8acb9f69fee0</vt:lpwstr>
  </property>
</Properties>
</file>